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A0C2" w14:textId="77777777" w:rsidR="00EA343D" w:rsidRPr="00E25013" w:rsidRDefault="00E1561A" w:rsidP="00552418">
      <w:pPr>
        <w:pStyle w:val="Bodytext20"/>
        <w:shd w:val="clear" w:color="auto" w:fill="auto"/>
        <w:spacing w:before="0" w:after="160" w:line="360" w:lineRule="auto"/>
        <w:ind w:left="4253" w:right="-8" w:firstLine="0"/>
        <w:jc w:val="center"/>
        <w:rPr>
          <w:rFonts w:ascii="Sylfaen" w:hAnsi="Sylfaen"/>
          <w:sz w:val="24"/>
          <w:szCs w:val="24"/>
        </w:rPr>
      </w:pPr>
      <w:r w:rsidRPr="00E25013">
        <w:rPr>
          <w:rFonts w:ascii="Sylfaen" w:hAnsi="Sylfaen"/>
          <w:sz w:val="24"/>
        </w:rPr>
        <w:t>ՀԱՎԵԼՎԱԾ</w:t>
      </w:r>
    </w:p>
    <w:p w14:paraId="1D3338AD" w14:textId="77777777" w:rsidR="00EA343D" w:rsidRPr="00E25013" w:rsidRDefault="00E1561A" w:rsidP="00552418">
      <w:pPr>
        <w:pStyle w:val="Bodytext20"/>
        <w:shd w:val="clear" w:color="auto" w:fill="auto"/>
        <w:spacing w:before="0" w:after="160" w:line="360" w:lineRule="auto"/>
        <w:ind w:left="4253" w:right="-8" w:firstLine="0"/>
        <w:jc w:val="center"/>
        <w:rPr>
          <w:rFonts w:ascii="Sylfaen" w:hAnsi="Sylfaen"/>
          <w:sz w:val="24"/>
          <w:szCs w:val="24"/>
        </w:rPr>
      </w:pPr>
      <w:r w:rsidRPr="00E25013">
        <w:rPr>
          <w:rFonts w:ascii="Sylfaen" w:hAnsi="Sylfaen"/>
          <w:sz w:val="24"/>
        </w:rPr>
        <w:t>Եվրասիական տնտեսական հանձնաժողովի կոլեգիայի 2015 թվականի նոյեմբերի 10-ի թիվ 149 որոշման</w:t>
      </w:r>
    </w:p>
    <w:p w14:paraId="5112049C" w14:textId="77777777" w:rsidR="0083768B" w:rsidRPr="00E25013" w:rsidRDefault="0083768B" w:rsidP="00E40B2B">
      <w:pPr>
        <w:pStyle w:val="Bodytext20"/>
        <w:shd w:val="clear" w:color="auto" w:fill="auto"/>
        <w:spacing w:before="0" w:after="160" w:line="360" w:lineRule="auto"/>
        <w:ind w:left="4536" w:right="-8" w:firstLine="0"/>
        <w:jc w:val="center"/>
        <w:rPr>
          <w:rFonts w:ascii="Sylfaen" w:hAnsi="Sylfaen"/>
          <w:sz w:val="24"/>
          <w:szCs w:val="24"/>
        </w:rPr>
      </w:pPr>
    </w:p>
    <w:p w14:paraId="3B47C49E" w14:textId="77777777" w:rsidR="00EA343D" w:rsidRPr="00E25013" w:rsidRDefault="00E1561A" w:rsidP="00552418">
      <w:pPr>
        <w:pStyle w:val="Bodytext50"/>
        <w:shd w:val="clear" w:color="auto" w:fill="auto"/>
        <w:spacing w:before="0" w:after="160" w:line="360" w:lineRule="auto"/>
        <w:ind w:left="567" w:right="559"/>
        <w:rPr>
          <w:rFonts w:ascii="Sylfaen" w:hAnsi="Sylfaen"/>
          <w:sz w:val="24"/>
          <w:szCs w:val="24"/>
        </w:rPr>
      </w:pPr>
      <w:r w:rsidRPr="00E25013">
        <w:rPr>
          <w:rStyle w:val="Bodytext5Spacing1pt"/>
          <w:rFonts w:ascii="Sylfaen" w:hAnsi="Sylfaen"/>
          <w:b/>
          <w:spacing w:val="0"/>
          <w:sz w:val="24"/>
        </w:rPr>
        <w:t>ՓՈՓՈԽՈՒԹՅՈՒՆՆԵՐ</w:t>
      </w:r>
    </w:p>
    <w:p w14:paraId="4B4EA31C" w14:textId="77777777" w:rsidR="00EA343D" w:rsidRPr="00E25013" w:rsidRDefault="00E1561A" w:rsidP="00552418">
      <w:pPr>
        <w:pStyle w:val="Bodytext50"/>
        <w:shd w:val="clear" w:color="auto" w:fill="auto"/>
        <w:spacing w:before="0" w:after="160" w:line="360" w:lineRule="auto"/>
        <w:ind w:left="567" w:right="559"/>
        <w:rPr>
          <w:rFonts w:ascii="Sylfaen" w:hAnsi="Sylfaen"/>
          <w:sz w:val="24"/>
          <w:szCs w:val="24"/>
        </w:rPr>
      </w:pPr>
      <w:r w:rsidRPr="00E25013">
        <w:rPr>
          <w:rFonts w:ascii="Sylfaen" w:hAnsi="Sylfaen"/>
          <w:sz w:val="24"/>
        </w:rPr>
        <w:t>Մաքսային միության հանձնաժողովի 2010 թվականի մայիսի 28-ի թիվ 299 որոշման մեջ</w:t>
      </w:r>
      <w:r w:rsidR="00933F01" w:rsidRPr="00E25013">
        <w:rPr>
          <w:rFonts w:ascii="Sylfaen" w:hAnsi="Sylfaen"/>
          <w:sz w:val="24"/>
        </w:rPr>
        <w:t xml:space="preserve"> </w:t>
      </w:r>
      <w:r w:rsidR="00FF1F23" w:rsidRPr="00E25013">
        <w:rPr>
          <w:rFonts w:ascii="Sylfaen" w:hAnsi="Sylfaen"/>
          <w:sz w:val="24"/>
        </w:rPr>
        <w:t>կատարվող</w:t>
      </w:r>
    </w:p>
    <w:p w14:paraId="22D44E7A" w14:textId="77777777" w:rsidR="00815BD6" w:rsidRPr="00E25013" w:rsidRDefault="00815BD6" w:rsidP="00E40B2B">
      <w:pPr>
        <w:pStyle w:val="Bodytext50"/>
        <w:shd w:val="clear" w:color="auto" w:fill="auto"/>
        <w:spacing w:before="0" w:after="160" w:line="360" w:lineRule="auto"/>
        <w:ind w:left="1134" w:right="1126"/>
        <w:rPr>
          <w:rFonts w:ascii="Sylfaen" w:hAnsi="Sylfaen"/>
          <w:sz w:val="24"/>
          <w:szCs w:val="24"/>
        </w:rPr>
      </w:pPr>
    </w:p>
    <w:p w14:paraId="45D367FA" w14:textId="77777777" w:rsidR="00EA343D" w:rsidRPr="00E25013" w:rsidRDefault="00552418"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w:t>
      </w:r>
      <w:r w:rsidRPr="00E25013">
        <w:rPr>
          <w:rFonts w:ascii="Sylfaen" w:hAnsi="Sylfaen"/>
          <w:sz w:val="24"/>
        </w:rPr>
        <w:tab/>
      </w:r>
      <w:r w:rsidR="00C703BF" w:rsidRPr="00E25013">
        <w:rPr>
          <w:rFonts w:ascii="Sylfaen" w:hAnsi="Sylfaen"/>
          <w:sz w:val="24"/>
        </w:rPr>
        <w:t>1-</w:t>
      </w:r>
      <w:r w:rsidR="00D74F04" w:rsidRPr="00E25013">
        <w:rPr>
          <w:rFonts w:ascii="Sylfaen" w:hAnsi="Sylfaen"/>
          <w:sz w:val="24"/>
        </w:rPr>
        <w:t>ին</w:t>
      </w:r>
      <w:r w:rsidR="00C703BF" w:rsidRPr="00E25013">
        <w:rPr>
          <w:rFonts w:ascii="Sylfaen" w:hAnsi="Sylfaen"/>
          <w:sz w:val="24"/>
        </w:rPr>
        <w:t xml:space="preserve"> կետի</w:t>
      </w:r>
      <w:r w:rsidR="006C05F4" w:rsidRPr="00E25013">
        <w:rPr>
          <w:rFonts w:ascii="Sylfaen" w:hAnsi="Sylfaen"/>
          <w:sz w:val="24"/>
        </w:rPr>
        <w:t xml:space="preserve"> </w:t>
      </w:r>
      <w:r w:rsidR="00C703BF" w:rsidRPr="00E25013">
        <w:rPr>
          <w:rFonts w:ascii="Sylfaen" w:hAnsi="Sylfaen"/>
          <w:sz w:val="24"/>
        </w:rPr>
        <w:t>երրորդ պարբերությ</w:t>
      </w:r>
      <w:r w:rsidR="00D74F04" w:rsidRPr="00E25013">
        <w:rPr>
          <w:rFonts w:ascii="Sylfaen" w:hAnsi="Sylfaen"/>
          <w:sz w:val="24"/>
        </w:rPr>
        <w:t>ան մեջ</w:t>
      </w:r>
      <w:r w:rsidR="00C703BF" w:rsidRPr="00E25013">
        <w:rPr>
          <w:rFonts w:ascii="Sylfaen" w:hAnsi="Sylfaen"/>
          <w:sz w:val="24"/>
        </w:rPr>
        <w:t xml:space="preserve"> «ենթակա ապրանքներին» բառերը փոխարինել «ենթակա արտադրանքին (ապրանքներին)» բառերով:</w:t>
      </w:r>
    </w:p>
    <w:p w14:paraId="5A48AA80" w14:textId="7C465A62" w:rsidR="00EA343D" w:rsidRPr="00E25013" w:rsidRDefault="00C703BF"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2.</w:t>
      </w:r>
      <w:r w:rsidR="00552418" w:rsidRPr="00E25013">
        <w:rPr>
          <w:rFonts w:ascii="Sylfaen" w:hAnsi="Sylfaen"/>
          <w:sz w:val="24"/>
        </w:rPr>
        <w:tab/>
      </w:r>
      <w:r w:rsidR="00A670D5" w:rsidRPr="00E25013">
        <w:rPr>
          <w:rFonts w:ascii="Sylfaen" w:hAnsi="Sylfaen"/>
          <w:sz w:val="24"/>
        </w:rPr>
        <w:t>2</w:t>
      </w:r>
      <w:r w:rsidR="0091532D" w:rsidRPr="00E25013">
        <w:rPr>
          <w:rFonts w:ascii="Sylfaen" w:hAnsi="Sylfaen"/>
          <w:sz w:val="24"/>
        </w:rPr>
        <w:t>.</w:t>
      </w:r>
      <w:r w:rsidR="00A670D5" w:rsidRPr="00E25013">
        <w:rPr>
          <w:rFonts w:ascii="Sylfaen" w:hAnsi="Sylfaen"/>
          <w:sz w:val="24"/>
        </w:rPr>
        <w:t>1-րդ</w:t>
      </w:r>
      <w:r w:rsidR="006C05F4" w:rsidRPr="00E25013">
        <w:rPr>
          <w:rFonts w:ascii="Sylfaen" w:hAnsi="Sylfaen"/>
          <w:sz w:val="24"/>
        </w:rPr>
        <w:t xml:space="preserve"> </w:t>
      </w:r>
      <w:r w:rsidRPr="00E25013">
        <w:rPr>
          <w:rFonts w:ascii="Sylfaen" w:hAnsi="Sylfaen"/>
          <w:sz w:val="24"/>
        </w:rPr>
        <w:t>կետը</w:t>
      </w:r>
      <w:r w:rsidR="006C05F4" w:rsidRPr="00E25013">
        <w:rPr>
          <w:rFonts w:ascii="Sylfaen" w:hAnsi="Sylfaen"/>
          <w:sz w:val="24"/>
        </w:rPr>
        <w:t xml:space="preserve"> </w:t>
      </w:r>
      <w:r w:rsidRPr="00E25013">
        <w:rPr>
          <w:rFonts w:ascii="Sylfaen" w:hAnsi="Sylfaen"/>
          <w:sz w:val="24"/>
        </w:rPr>
        <w:t>տասներկուերորդ պարբերությունից հետո լրացնել հետ</w:t>
      </w:r>
      <w:r w:rsidR="005715E3">
        <w:rPr>
          <w:rFonts w:ascii="Sylfaen" w:hAnsi="Sylfaen"/>
          <w:sz w:val="24"/>
        </w:rPr>
        <w:t>և</w:t>
      </w:r>
      <w:r w:rsidRPr="00E25013">
        <w:rPr>
          <w:rFonts w:ascii="Sylfaen" w:hAnsi="Sylfaen"/>
          <w:sz w:val="24"/>
        </w:rPr>
        <w:t>յալ բովանդակության պարբերությամբ՝</w:t>
      </w:r>
    </w:p>
    <w:p w14:paraId="30C1D1AF" w14:textId="1BE37442" w:rsidR="00EA343D" w:rsidRPr="00E25013" w:rsidRDefault="00552418" w:rsidP="00045D9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w:t>
      </w:r>
      <w:r w:rsidRPr="00E25013">
        <w:rPr>
          <w:rFonts w:ascii="Sylfaen" w:hAnsi="Sylfaen"/>
          <w:sz w:val="24"/>
        </w:rPr>
        <w:tab/>
      </w:r>
      <w:r w:rsidR="00E1561A" w:rsidRPr="00E25013">
        <w:rPr>
          <w:rFonts w:ascii="Sylfaen" w:hAnsi="Sylfaen"/>
          <w:sz w:val="24"/>
        </w:rPr>
        <w:t>մինչ</w:t>
      </w:r>
      <w:r w:rsidR="005715E3">
        <w:rPr>
          <w:rFonts w:ascii="Sylfaen" w:hAnsi="Sylfaen"/>
          <w:sz w:val="24"/>
        </w:rPr>
        <w:t>և</w:t>
      </w:r>
      <w:r w:rsidR="00E1561A" w:rsidRPr="00E25013">
        <w:rPr>
          <w:rFonts w:ascii="Sylfaen" w:hAnsi="Sylfaen"/>
          <w:sz w:val="24"/>
        </w:rPr>
        <w:t xml:space="preserve"> 2014 թվականի մա</w:t>
      </w:r>
      <w:r w:rsidR="006C0134" w:rsidRPr="00E25013">
        <w:rPr>
          <w:rFonts w:ascii="Sylfaen" w:hAnsi="Sylfaen"/>
          <w:sz w:val="24"/>
        </w:rPr>
        <w:t>րտի</w:t>
      </w:r>
      <w:r w:rsidR="00E1561A" w:rsidRPr="00E25013">
        <w:rPr>
          <w:rFonts w:ascii="Sylfaen" w:hAnsi="Sylfaen"/>
          <w:sz w:val="24"/>
        </w:rPr>
        <w:t xml:space="preserve"> 1-ը՝ ըստ 19-</w:t>
      </w:r>
      <w:r w:rsidR="00A71241" w:rsidRPr="00E25013">
        <w:rPr>
          <w:rFonts w:ascii="Sylfaen" w:hAnsi="Sylfaen"/>
          <w:sz w:val="24"/>
        </w:rPr>
        <w:t>րդ</w:t>
      </w:r>
      <w:r w:rsidR="00386BF5" w:rsidRPr="00E25013">
        <w:rPr>
          <w:rFonts w:ascii="Sylfaen" w:hAnsi="Sylfaen"/>
          <w:sz w:val="24"/>
        </w:rPr>
        <w:t xml:space="preserve"> բաժնի:</w:t>
      </w:r>
      <w:r w:rsidR="00A20245" w:rsidRPr="00E25013">
        <w:rPr>
          <w:rFonts w:ascii="Sylfaen" w:hAnsi="Sylfaen"/>
          <w:sz w:val="24"/>
        </w:rPr>
        <w:t xml:space="preserve"> </w:t>
      </w:r>
      <w:r w:rsidRPr="00E25013">
        <w:rPr>
          <w:rFonts w:ascii="Sylfaen" w:hAnsi="Sylfaen"/>
          <w:sz w:val="24"/>
        </w:rPr>
        <w:t>«</w:t>
      </w:r>
      <w:r w:rsidR="00E1561A" w:rsidRPr="00E25013">
        <w:rPr>
          <w:rFonts w:ascii="Sylfaen" w:hAnsi="Sylfaen"/>
          <w:sz w:val="24"/>
        </w:rPr>
        <w:t xml:space="preserve">Արտադրական նշանակության քիմիական </w:t>
      </w:r>
      <w:r w:rsidR="005715E3">
        <w:rPr>
          <w:rFonts w:ascii="Sylfaen" w:hAnsi="Sylfaen"/>
          <w:sz w:val="24"/>
        </w:rPr>
        <w:t>և</w:t>
      </w:r>
      <w:r w:rsidR="00E1561A" w:rsidRPr="00E25013">
        <w:rPr>
          <w:rFonts w:ascii="Sylfaen" w:hAnsi="Sylfaen"/>
          <w:sz w:val="24"/>
        </w:rPr>
        <w:t xml:space="preserve"> նավթաքիմիական արտադրանքի</w:t>
      </w:r>
      <w:r w:rsidR="006C05F4" w:rsidRPr="00E25013">
        <w:rPr>
          <w:rFonts w:ascii="Sylfaen" w:hAnsi="Sylfaen"/>
          <w:sz w:val="24"/>
        </w:rPr>
        <w:t xml:space="preserve"> </w:t>
      </w:r>
      <w:r w:rsidR="00E1561A" w:rsidRPr="00E25013">
        <w:rPr>
          <w:rFonts w:ascii="Sylfaen" w:hAnsi="Sylfaen"/>
          <w:sz w:val="24"/>
        </w:rPr>
        <w:t>պահանջներ</w:t>
      </w:r>
      <w:r w:rsidR="005C57C5" w:rsidRPr="00E25013">
        <w:rPr>
          <w:rFonts w:ascii="Sylfaen" w:hAnsi="Sylfaen"/>
          <w:sz w:val="24"/>
        </w:rPr>
        <w:t>ը»</w:t>
      </w:r>
      <w:r w:rsidR="00E1561A" w:rsidRPr="00E25013">
        <w:rPr>
          <w:rFonts w:ascii="Sylfaen" w:hAnsi="Sylfaen"/>
          <w:sz w:val="24"/>
        </w:rPr>
        <w:t xml:space="preserve"> Մաքսային միության՝ «Քսանյութերին, յուղերին </w:t>
      </w:r>
      <w:r w:rsidR="005715E3">
        <w:rPr>
          <w:rFonts w:ascii="Sylfaen" w:hAnsi="Sylfaen"/>
          <w:sz w:val="24"/>
        </w:rPr>
        <w:t>և</w:t>
      </w:r>
      <w:r w:rsidR="00E1561A" w:rsidRPr="00E25013">
        <w:rPr>
          <w:rFonts w:ascii="Sylfaen" w:hAnsi="Sylfaen"/>
          <w:sz w:val="24"/>
        </w:rPr>
        <w:t xml:space="preserve"> հատուկ հեղուկներին ներկայացվող պահանջների մասին» (ՄՄ ՏԿ 030</w:t>
      </w:r>
      <w:r w:rsidR="00F74B84" w:rsidRPr="00E25013">
        <w:rPr>
          <w:rFonts w:ascii="Sylfaen" w:hAnsi="Sylfaen"/>
          <w:sz w:val="24"/>
        </w:rPr>
        <w:t>/</w:t>
      </w:r>
      <w:r w:rsidR="00E1561A" w:rsidRPr="00E25013">
        <w:rPr>
          <w:rFonts w:ascii="Sylfaen" w:hAnsi="Sylfaen"/>
          <w:sz w:val="24"/>
        </w:rPr>
        <w:t>2012)» տեխնիկական կանոնակարգի տեխնիկական կա</w:t>
      </w:r>
      <w:r w:rsidR="00310169" w:rsidRPr="00E25013">
        <w:rPr>
          <w:rFonts w:ascii="Sylfaen" w:hAnsi="Sylfaen"/>
          <w:sz w:val="24"/>
        </w:rPr>
        <w:t>նոնակա</w:t>
      </w:r>
      <w:r w:rsidR="00E1561A" w:rsidRPr="00E25013">
        <w:rPr>
          <w:rFonts w:ascii="Sylfaen" w:hAnsi="Sylfaen"/>
          <w:sz w:val="24"/>
        </w:rPr>
        <w:t>րգման օբյեկտ հանդիսացող հովացնող հեղուկներին</w:t>
      </w:r>
      <w:r w:rsidR="006C05F4" w:rsidRPr="00E25013">
        <w:rPr>
          <w:rFonts w:ascii="Sylfaen" w:hAnsi="Sylfaen"/>
          <w:sz w:val="24"/>
        </w:rPr>
        <w:t xml:space="preserve"> </w:t>
      </w:r>
      <w:r w:rsidR="00E1561A" w:rsidRPr="00E25013">
        <w:rPr>
          <w:rFonts w:ascii="Sylfaen" w:hAnsi="Sylfaen"/>
          <w:sz w:val="24"/>
        </w:rPr>
        <w:t xml:space="preserve">(ԵԱՏՄ ԱՏԳ ԱԱ ծածկագիր 3820 00 000 0) </w:t>
      </w:r>
      <w:r w:rsidR="00386BF5" w:rsidRPr="00E25013">
        <w:rPr>
          <w:rFonts w:ascii="Sylfaen" w:hAnsi="Sylfaen"/>
          <w:sz w:val="24"/>
        </w:rPr>
        <w:t xml:space="preserve">ներկայացվող </w:t>
      </w:r>
      <w:r w:rsidR="00E1561A" w:rsidRPr="00E25013">
        <w:rPr>
          <w:rFonts w:ascii="Sylfaen" w:hAnsi="Sylfaen"/>
          <w:sz w:val="24"/>
        </w:rPr>
        <w:t>պահանջների մասով:</w:t>
      </w:r>
    </w:p>
    <w:p w14:paraId="1695F09B" w14:textId="2AEBA355" w:rsidR="00EA343D" w:rsidRPr="00E25013" w:rsidRDefault="00552418" w:rsidP="00045D9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3.</w:t>
      </w:r>
      <w:r w:rsidRPr="00E25013">
        <w:rPr>
          <w:rFonts w:ascii="Sylfaen" w:hAnsi="Sylfaen"/>
          <w:sz w:val="24"/>
        </w:rPr>
        <w:tab/>
      </w:r>
      <w:r w:rsidR="00C703BF" w:rsidRPr="00E25013">
        <w:rPr>
          <w:rFonts w:ascii="Sylfaen" w:hAnsi="Sylfaen"/>
          <w:sz w:val="24"/>
        </w:rPr>
        <w:t>Նշված Որոշմամբ հաստատված՝ սանիտարահամաճարակա</w:t>
      </w:r>
      <w:r w:rsidR="007A469A" w:rsidRPr="00E25013">
        <w:rPr>
          <w:rFonts w:ascii="Sylfaen" w:hAnsi="Sylfaen"/>
          <w:sz w:val="24"/>
        </w:rPr>
        <w:t>բանական</w:t>
      </w:r>
      <w:r w:rsidR="006C05F4" w:rsidRPr="00E25013">
        <w:rPr>
          <w:rFonts w:ascii="Sylfaen" w:hAnsi="Sylfaen"/>
          <w:sz w:val="24"/>
        </w:rPr>
        <w:t xml:space="preserve"> </w:t>
      </w:r>
      <w:r w:rsidR="00C703BF" w:rsidRPr="00E25013">
        <w:rPr>
          <w:rFonts w:ascii="Sylfaen" w:hAnsi="Sylfaen"/>
          <w:sz w:val="24"/>
        </w:rPr>
        <w:t>վերահսկողությանը (հսկողությանը) ենթակա ապրանքներին ներկայացվող միասնական</w:t>
      </w:r>
      <w:r w:rsidR="006C05F4" w:rsidRPr="00E25013">
        <w:rPr>
          <w:rFonts w:ascii="Sylfaen" w:hAnsi="Sylfaen"/>
          <w:sz w:val="24"/>
        </w:rPr>
        <w:t xml:space="preserve"> </w:t>
      </w:r>
      <w:r w:rsidR="00C703BF" w:rsidRPr="00E25013">
        <w:rPr>
          <w:rFonts w:ascii="Sylfaen" w:hAnsi="Sylfaen"/>
          <w:sz w:val="24"/>
        </w:rPr>
        <w:t>սանիտարահամաճարակա</w:t>
      </w:r>
      <w:r w:rsidR="00946F56" w:rsidRPr="00E25013">
        <w:rPr>
          <w:rFonts w:ascii="Sylfaen" w:hAnsi="Sylfaen"/>
          <w:sz w:val="24"/>
        </w:rPr>
        <w:t>բանական</w:t>
      </w:r>
      <w:r w:rsidR="00C703BF" w:rsidRPr="00E25013">
        <w:rPr>
          <w:rFonts w:ascii="Sylfaen" w:hAnsi="Sylfaen"/>
          <w:sz w:val="24"/>
        </w:rPr>
        <w:t xml:space="preserve"> </w:t>
      </w:r>
      <w:r w:rsidR="005715E3">
        <w:rPr>
          <w:rFonts w:ascii="Sylfaen" w:hAnsi="Sylfaen"/>
          <w:sz w:val="24"/>
        </w:rPr>
        <w:t>և</w:t>
      </w:r>
      <w:r w:rsidR="00C703BF" w:rsidRPr="00E25013">
        <w:rPr>
          <w:rFonts w:ascii="Sylfaen" w:hAnsi="Sylfaen"/>
          <w:sz w:val="24"/>
        </w:rPr>
        <w:t xml:space="preserve"> հիգիենիկ պահանջներում</w:t>
      </w:r>
      <w:r w:rsidR="00F14B5C" w:rsidRPr="00E25013">
        <w:rPr>
          <w:rFonts w:ascii="Sylfaen" w:hAnsi="Sylfaen"/>
          <w:sz w:val="24"/>
        </w:rPr>
        <w:t>՝</w:t>
      </w:r>
    </w:p>
    <w:p w14:paraId="113C2F78" w14:textId="77777777" w:rsidR="00EA343D" w:rsidRPr="00E25013" w:rsidRDefault="00552418" w:rsidP="00045D9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ա)</w:t>
      </w:r>
      <w:r w:rsidRPr="00E25013">
        <w:rPr>
          <w:rFonts w:ascii="Sylfaen" w:hAnsi="Sylfaen"/>
          <w:sz w:val="24"/>
        </w:rPr>
        <w:tab/>
      </w:r>
      <w:r w:rsidR="00E1561A" w:rsidRPr="00E25013">
        <w:rPr>
          <w:rFonts w:ascii="Sylfaen" w:hAnsi="Sylfaen"/>
          <w:sz w:val="24"/>
        </w:rPr>
        <w:t>«ենթակա ապրանքներին» բառերը փոխարինել «ենթակա արտադրանքին (ապրանքներին) բառերով»</w:t>
      </w:r>
      <w:r w:rsidR="00933F01" w:rsidRPr="00E25013">
        <w:rPr>
          <w:rFonts w:ascii="Sylfaen" w:hAnsi="Sylfaen"/>
          <w:sz w:val="24"/>
        </w:rPr>
        <w:t>.</w:t>
      </w:r>
    </w:p>
    <w:p w14:paraId="4CF5DB2C" w14:textId="1DCD442D" w:rsidR="00EA343D" w:rsidRPr="00E25013" w:rsidRDefault="00E826EE" w:rsidP="00045D9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բ)</w:t>
      </w:r>
      <w:r w:rsidR="00552418" w:rsidRPr="00E25013">
        <w:rPr>
          <w:rFonts w:ascii="Sylfaen" w:hAnsi="Sylfaen"/>
          <w:sz w:val="24"/>
        </w:rPr>
        <w:tab/>
      </w:r>
      <w:r w:rsidR="00E1561A" w:rsidRPr="00E25013">
        <w:rPr>
          <w:rFonts w:ascii="Sylfaen" w:hAnsi="Sylfaen"/>
          <w:sz w:val="24"/>
        </w:rPr>
        <w:t xml:space="preserve">տեքստում </w:t>
      </w:r>
      <w:r w:rsidR="00FF07BF" w:rsidRPr="00E25013">
        <w:rPr>
          <w:rFonts w:ascii="Sylfaen" w:hAnsi="Sylfaen"/>
          <w:sz w:val="24"/>
        </w:rPr>
        <w:t xml:space="preserve">համապատասխան թվով </w:t>
      </w:r>
      <w:r w:rsidR="005715E3">
        <w:rPr>
          <w:rFonts w:ascii="Sylfaen" w:hAnsi="Sylfaen"/>
          <w:sz w:val="24"/>
        </w:rPr>
        <w:t>և</w:t>
      </w:r>
      <w:r w:rsidR="00FF07BF" w:rsidRPr="00E25013">
        <w:rPr>
          <w:rFonts w:ascii="Sylfaen" w:hAnsi="Sylfaen"/>
          <w:sz w:val="24"/>
        </w:rPr>
        <w:t xml:space="preserve"> հոլով</w:t>
      </w:r>
      <w:r w:rsidR="00933F01" w:rsidRPr="00E25013">
        <w:rPr>
          <w:rFonts w:ascii="Sylfaen" w:hAnsi="Sylfaen"/>
          <w:sz w:val="24"/>
        </w:rPr>
        <w:t>ով</w:t>
      </w:r>
      <w:r w:rsidR="00FF07BF" w:rsidRPr="00E25013">
        <w:rPr>
          <w:rFonts w:ascii="Sylfaen" w:hAnsi="Sylfaen"/>
          <w:sz w:val="24"/>
        </w:rPr>
        <w:t xml:space="preserve"> </w:t>
      </w:r>
      <w:r w:rsidR="00E1561A" w:rsidRPr="00E25013">
        <w:rPr>
          <w:rFonts w:ascii="Sylfaen" w:hAnsi="Sylfaen"/>
          <w:sz w:val="24"/>
        </w:rPr>
        <w:t>«մաքսային միության անդամ պետություն»,</w:t>
      </w:r>
      <w:r w:rsidR="00933F01" w:rsidRPr="00E25013">
        <w:rPr>
          <w:rFonts w:ascii="Sylfaen" w:hAnsi="Sylfaen"/>
          <w:sz w:val="24"/>
        </w:rPr>
        <w:t xml:space="preserve"> </w:t>
      </w:r>
      <w:r w:rsidR="00E1561A" w:rsidRPr="00E25013">
        <w:rPr>
          <w:rFonts w:ascii="Sylfaen" w:hAnsi="Sylfaen"/>
          <w:sz w:val="24"/>
        </w:rPr>
        <w:t>«Կողմ»,</w:t>
      </w:r>
      <w:r w:rsidR="00933F01" w:rsidRPr="00E25013">
        <w:rPr>
          <w:rFonts w:ascii="Sylfaen" w:hAnsi="Sylfaen"/>
          <w:sz w:val="24"/>
        </w:rPr>
        <w:t xml:space="preserve"> </w:t>
      </w:r>
      <w:r w:rsidR="00E1561A" w:rsidRPr="00E25013">
        <w:rPr>
          <w:rFonts w:ascii="Sylfaen" w:hAnsi="Sylfaen"/>
          <w:sz w:val="24"/>
        </w:rPr>
        <w:t>«Մաքսային միության անդամ պետություն»,</w:t>
      </w:r>
      <w:r w:rsidR="00933F01" w:rsidRPr="00E25013">
        <w:rPr>
          <w:rFonts w:ascii="Sylfaen" w:hAnsi="Sylfaen"/>
          <w:sz w:val="24"/>
        </w:rPr>
        <w:t xml:space="preserve"> </w:t>
      </w:r>
      <w:r w:rsidR="00E1561A" w:rsidRPr="00E25013">
        <w:rPr>
          <w:rFonts w:ascii="Sylfaen" w:hAnsi="Sylfaen"/>
          <w:sz w:val="24"/>
        </w:rPr>
        <w:t>«երկիր,</w:t>
      </w:r>
      <w:r w:rsidR="00933F01" w:rsidRPr="00E25013">
        <w:rPr>
          <w:rFonts w:ascii="Sylfaen" w:hAnsi="Sylfaen"/>
          <w:sz w:val="24"/>
        </w:rPr>
        <w:t xml:space="preserve"> </w:t>
      </w:r>
      <w:r w:rsidR="00E1561A" w:rsidRPr="00E25013">
        <w:rPr>
          <w:rFonts w:ascii="Sylfaen" w:hAnsi="Sylfaen"/>
          <w:sz w:val="24"/>
        </w:rPr>
        <w:lastRenderedPageBreak/>
        <w:t>մաքսային միության անդամ»,</w:t>
      </w:r>
      <w:r w:rsidR="00933F01" w:rsidRPr="00E25013">
        <w:rPr>
          <w:rFonts w:ascii="Sylfaen" w:hAnsi="Sylfaen"/>
          <w:sz w:val="24"/>
        </w:rPr>
        <w:t xml:space="preserve"> </w:t>
      </w:r>
      <w:r w:rsidR="00E1561A" w:rsidRPr="00E25013">
        <w:rPr>
          <w:rFonts w:ascii="Sylfaen" w:hAnsi="Sylfaen"/>
          <w:sz w:val="24"/>
        </w:rPr>
        <w:t>«մաքսային միության անդամ երկիր»,</w:t>
      </w:r>
      <w:r w:rsidR="00933F01" w:rsidRPr="00E25013">
        <w:rPr>
          <w:rFonts w:ascii="Sylfaen" w:hAnsi="Sylfaen"/>
          <w:sz w:val="24"/>
        </w:rPr>
        <w:t xml:space="preserve"> </w:t>
      </w:r>
      <w:r w:rsidR="00E1561A" w:rsidRPr="00E25013">
        <w:rPr>
          <w:rFonts w:ascii="Sylfaen" w:hAnsi="Sylfaen"/>
          <w:sz w:val="24"/>
        </w:rPr>
        <w:t>«ԵվրԱզԷս-ի երկիր»,</w:t>
      </w:r>
      <w:r w:rsidR="00933F01" w:rsidRPr="00E25013">
        <w:rPr>
          <w:rFonts w:ascii="Sylfaen" w:hAnsi="Sylfaen"/>
          <w:sz w:val="24"/>
        </w:rPr>
        <w:t xml:space="preserve"> </w:t>
      </w:r>
      <w:r w:rsidR="00E1561A" w:rsidRPr="00E25013">
        <w:rPr>
          <w:rFonts w:ascii="Sylfaen" w:hAnsi="Sylfaen"/>
          <w:sz w:val="24"/>
        </w:rPr>
        <w:t>«մաքսային միության երկիր» բառերը փոխարինել</w:t>
      </w:r>
      <w:r w:rsidR="00933F01" w:rsidRPr="00E25013">
        <w:rPr>
          <w:rFonts w:ascii="Sylfaen" w:hAnsi="Sylfaen"/>
          <w:sz w:val="24"/>
        </w:rPr>
        <w:t xml:space="preserve"> </w:t>
      </w:r>
      <w:r w:rsidR="004E79C4" w:rsidRPr="00E25013">
        <w:rPr>
          <w:rFonts w:ascii="Sylfaen" w:hAnsi="Sylfaen"/>
          <w:sz w:val="24"/>
        </w:rPr>
        <w:t xml:space="preserve">համապատասխան թվով </w:t>
      </w:r>
      <w:r w:rsidR="005715E3">
        <w:rPr>
          <w:rFonts w:ascii="Sylfaen" w:hAnsi="Sylfaen"/>
          <w:sz w:val="24"/>
        </w:rPr>
        <w:t>և</w:t>
      </w:r>
      <w:r w:rsidR="004E79C4" w:rsidRPr="00E25013">
        <w:rPr>
          <w:rFonts w:ascii="Sylfaen" w:hAnsi="Sylfaen"/>
          <w:sz w:val="24"/>
        </w:rPr>
        <w:t xml:space="preserve"> հոլովով </w:t>
      </w:r>
      <w:r w:rsidR="00E1561A" w:rsidRPr="00E25013">
        <w:rPr>
          <w:rFonts w:ascii="Sylfaen" w:hAnsi="Sylfaen"/>
          <w:sz w:val="24"/>
        </w:rPr>
        <w:t>«անդամ պետություն»</w:t>
      </w:r>
      <w:r w:rsidR="009659A8" w:rsidRPr="00E25013">
        <w:rPr>
          <w:rFonts w:ascii="Sylfaen" w:hAnsi="Sylfaen"/>
          <w:sz w:val="24"/>
        </w:rPr>
        <w:t xml:space="preserve"> </w:t>
      </w:r>
      <w:r w:rsidR="00E1561A" w:rsidRPr="00E25013">
        <w:rPr>
          <w:rFonts w:ascii="Sylfaen" w:hAnsi="Sylfaen"/>
          <w:sz w:val="24"/>
        </w:rPr>
        <w:t>բառերով,</w:t>
      </w:r>
      <w:r w:rsidR="00933F01" w:rsidRPr="00E25013">
        <w:rPr>
          <w:rFonts w:ascii="Sylfaen" w:hAnsi="Sylfaen"/>
          <w:sz w:val="24"/>
        </w:rPr>
        <w:t xml:space="preserve"> </w:t>
      </w:r>
      <w:r w:rsidR="009659A8" w:rsidRPr="00E25013">
        <w:rPr>
          <w:rFonts w:ascii="Sylfaen" w:hAnsi="Sylfaen"/>
          <w:sz w:val="24"/>
        </w:rPr>
        <w:t xml:space="preserve">համապատասխան հոլովով </w:t>
      </w:r>
      <w:r w:rsidR="00E1561A" w:rsidRPr="00E25013">
        <w:rPr>
          <w:rFonts w:ascii="Sylfaen" w:hAnsi="Sylfaen"/>
          <w:sz w:val="24"/>
        </w:rPr>
        <w:t xml:space="preserve">«ազգային օրենսդրություն» բառերը փոխարինել </w:t>
      </w:r>
      <w:r w:rsidR="00C23DEE" w:rsidRPr="00E25013">
        <w:rPr>
          <w:rFonts w:ascii="Sylfaen" w:hAnsi="Sylfaen"/>
          <w:sz w:val="24"/>
        </w:rPr>
        <w:t xml:space="preserve">համապատասխան հոլովով </w:t>
      </w:r>
      <w:r w:rsidR="00E1561A" w:rsidRPr="00E25013">
        <w:rPr>
          <w:rFonts w:ascii="Sylfaen" w:hAnsi="Sylfaen"/>
          <w:sz w:val="24"/>
        </w:rPr>
        <w:t>«օրենսդրություն» բառով,</w:t>
      </w:r>
      <w:r w:rsidR="00933F01" w:rsidRPr="00E25013">
        <w:rPr>
          <w:rFonts w:ascii="Sylfaen" w:hAnsi="Sylfaen"/>
          <w:sz w:val="24"/>
        </w:rPr>
        <w:t xml:space="preserve"> </w:t>
      </w:r>
      <w:r w:rsidR="00956D81" w:rsidRPr="00E25013">
        <w:rPr>
          <w:rFonts w:ascii="Sylfaen" w:hAnsi="Sylfaen"/>
          <w:sz w:val="24"/>
        </w:rPr>
        <w:t>«ՄՄ ԱՏԳ ԱԱ»,«</w:t>
      </w:r>
      <w:r w:rsidR="00E1561A" w:rsidRPr="00E25013">
        <w:rPr>
          <w:rFonts w:ascii="Sylfaen" w:hAnsi="Sylfaen"/>
          <w:sz w:val="24"/>
        </w:rPr>
        <w:t>ԱՏԳ ԱԱ»</w:t>
      </w:r>
      <w:r w:rsidR="00072425" w:rsidRPr="00E25013">
        <w:rPr>
          <w:rFonts w:ascii="Sylfaen" w:hAnsi="Sylfaen"/>
          <w:sz w:val="24"/>
        </w:rPr>
        <w:t xml:space="preserve"> </w:t>
      </w:r>
      <w:r w:rsidR="00E1561A" w:rsidRPr="00E25013">
        <w:rPr>
          <w:rFonts w:ascii="Sylfaen" w:hAnsi="Sylfaen"/>
          <w:sz w:val="24"/>
        </w:rPr>
        <w:t>բառերը փոխարինել «</w:t>
      </w:r>
      <w:r w:rsidR="00956D81" w:rsidRPr="00E25013">
        <w:rPr>
          <w:rFonts w:ascii="Sylfaen" w:hAnsi="Sylfaen"/>
          <w:sz w:val="24"/>
        </w:rPr>
        <w:t>ԵԱՏՄ </w:t>
      </w:r>
      <w:r w:rsidR="00E1561A" w:rsidRPr="00E25013">
        <w:rPr>
          <w:rFonts w:ascii="Sylfaen" w:hAnsi="Sylfaen"/>
          <w:sz w:val="24"/>
        </w:rPr>
        <w:t>ԱՏԳ ԱԱ»</w:t>
      </w:r>
      <w:r w:rsidR="00563277" w:rsidRPr="00E25013">
        <w:rPr>
          <w:rFonts w:ascii="Sylfaen" w:hAnsi="Sylfaen"/>
          <w:sz w:val="24"/>
        </w:rPr>
        <w:t xml:space="preserve"> </w:t>
      </w:r>
      <w:r w:rsidR="00E1561A" w:rsidRPr="00E25013">
        <w:rPr>
          <w:rFonts w:ascii="Sylfaen" w:hAnsi="Sylfaen"/>
          <w:sz w:val="24"/>
        </w:rPr>
        <w:t>բառերով</w:t>
      </w:r>
      <w:r w:rsidR="00933F01" w:rsidRPr="00E25013">
        <w:rPr>
          <w:rFonts w:ascii="Sylfaen" w:hAnsi="Sylfaen"/>
          <w:sz w:val="24"/>
        </w:rPr>
        <w:t>.</w:t>
      </w:r>
      <w:r w:rsidR="00E1561A" w:rsidRPr="00E25013">
        <w:rPr>
          <w:rFonts w:ascii="Sylfaen" w:hAnsi="Sylfaen"/>
          <w:sz w:val="24"/>
        </w:rPr>
        <w:t xml:space="preserve"> </w:t>
      </w:r>
    </w:p>
    <w:p w14:paraId="0EE5F2E4" w14:textId="06012C0C" w:rsidR="00EA343D" w:rsidRPr="00E25013" w:rsidRDefault="00552418"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գ)</w:t>
      </w:r>
      <w:r w:rsidRPr="00E25013">
        <w:rPr>
          <w:rFonts w:ascii="Sylfaen" w:hAnsi="Sylfaen"/>
          <w:sz w:val="24"/>
        </w:rPr>
        <w:tab/>
      </w:r>
      <w:r w:rsidR="00E1561A" w:rsidRPr="00E25013">
        <w:rPr>
          <w:rFonts w:ascii="Sylfaen" w:hAnsi="Sylfaen"/>
          <w:sz w:val="24"/>
        </w:rPr>
        <w:t>տեքստում,</w:t>
      </w:r>
      <w:r w:rsidR="006C30FC" w:rsidRPr="00E25013">
        <w:rPr>
          <w:rFonts w:ascii="Sylfaen" w:hAnsi="Sylfaen"/>
          <w:sz w:val="24"/>
        </w:rPr>
        <w:t xml:space="preserve"> </w:t>
      </w:r>
      <w:r w:rsidR="00E1561A" w:rsidRPr="00E25013">
        <w:rPr>
          <w:rFonts w:ascii="Sylfaen" w:hAnsi="Sylfaen"/>
          <w:sz w:val="24"/>
        </w:rPr>
        <w:t xml:space="preserve">բացառությամբ 2-րդ հոդվածի երկրորդ պարբերության </w:t>
      </w:r>
      <w:r w:rsidR="005715E3">
        <w:rPr>
          <w:rFonts w:ascii="Sylfaen" w:hAnsi="Sylfaen"/>
          <w:sz w:val="24"/>
        </w:rPr>
        <w:t>և</w:t>
      </w:r>
      <w:r w:rsidR="00E1561A" w:rsidRPr="00E25013">
        <w:rPr>
          <w:rFonts w:ascii="Sylfaen" w:hAnsi="Sylfaen"/>
          <w:sz w:val="24"/>
        </w:rPr>
        <w:t xml:space="preserve"> </w:t>
      </w:r>
      <w:r w:rsidR="00933F01" w:rsidRPr="00E25013">
        <w:rPr>
          <w:rFonts w:ascii="Sylfaen" w:hAnsi="Sylfaen"/>
          <w:sz w:val="24"/>
        </w:rPr>
        <w:t>I</w:t>
      </w:r>
      <w:r w:rsidR="00354C2D" w:rsidRPr="00E25013">
        <w:rPr>
          <w:rFonts w:ascii="Sylfaen" w:hAnsi="Sylfaen"/>
          <w:sz w:val="24"/>
        </w:rPr>
        <w:t> </w:t>
      </w:r>
      <w:r w:rsidR="00E826EE" w:rsidRPr="00E25013">
        <w:rPr>
          <w:rFonts w:ascii="Sylfaen" w:hAnsi="Sylfaen"/>
          <w:sz w:val="24"/>
        </w:rPr>
        <w:t xml:space="preserve">գլխի 4-րդ հոդվածի 4.2 կետի, </w:t>
      </w:r>
      <w:r w:rsidR="00E1561A" w:rsidRPr="00E25013">
        <w:rPr>
          <w:rFonts w:ascii="Sylfaen" w:hAnsi="Sylfaen"/>
          <w:sz w:val="24"/>
        </w:rPr>
        <w:t>«մաքսային միությ</w:t>
      </w:r>
      <w:r w:rsidR="00933F01" w:rsidRPr="00E25013">
        <w:rPr>
          <w:rFonts w:ascii="Sylfaen" w:hAnsi="Sylfaen"/>
          <w:sz w:val="24"/>
        </w:rPr>
        <w:t>ա</w:t>
      </w:r>
      <w:r w:rsidR="00E1561A" w:rsidRPr="00E25013">
        <w:rPr>
          <w:rFonts w:ascii="Sylfaen" w:hAnsi="Sylfaen"/>
          <w:sz w:val="24"/>
        </w:rPr>
        <w:t>ն»</w:t>
      </w:r>
      <w:r w:rsidR="00933F01" w:rsidRPr="00E25013">
        <w:rPr>
          <w:rFonts w:ascii="Sylfaen" w:hAnsi="Sylfaen"/>
          <w:sz w:val="24"/>
        </w:rPr>
        <w:t xml:space="preserve"> </w:t>
      </w:r>
      <w:r w:rsidR="00E1561A" w:rsidRPr="00E25013">
        <w:rPr>
          <w:rFonts w:ascii="Sylfaen" w:hAnsi="Sylfaen"/>
          <w:sz w:val="24"/>
        </w:rPr>
        <w:t>բառերը փոխարինել «Միությ</w:t>
      </w:r>
      <w:r w:rsidR="00C63F4E" w:rsidRPr="00E25013">
        <w:rPr>
          <w:rFonts w:ascii="Sylfaen" w:hAnsi="Sylfaen"/>
          <w:sz w:val="24"/>
        </w:rPr>
        <w:t>ա</w:t>
      </w:r>
      <w:r w:rsidR="00E1561A" w:rsidRPr="00E25013">
        <w:rPr>
          <w:rFonts w:ascii="Sylfaen" w:hAnsi="Sylfaen"/>
          <w:sz w:val="24"/>
        </w:rPr>
        <w:t>ն» բառով</w:t>
      </w:r>
      <w:r w:rsidR="00933F01" w:rsidRPr="00E25013">
        <w:rPr>
          <w:rFonts w:ascii="Sylfaen" w:hAnsi="Sylfaen"/>
          <w:sz w:val="24"/>
        </w:rPr>
        <w:t>.</w:t>
      </w:r>
    </w:p>
    <w:p w14:paraId="26A3C861"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դ)</w:t>
      </w:r>
      <w:r w:rsidR="00552418" w:rsidRPr="00E25013">
        <w:rPr>
          <w:rFonts w:ascii="Sylfaen" w:hAnsi="Sylfaen"/>
          <w:sz w:val="24"/>
        </w:rPr>
        <w:tab/>
      </w:r>
      <w:r w:rsidR="00412965" w:rsidRPr="00E25013">
        <w:rPr>
          <w:rFonts w:ascii="Sylfaen" w:hAnsi="Sylfaen"/>
          <w:sz w:val="24"/>
        </w:rPr>
        <w:t xml:space="preserve">I </w:t>
      </w:r>
      <w:r w:rsidRPr="00E25013">
        <w:rPr>
          <w:rFonts w:ascii="Sylfaen" w:hAnsi="Sylfaen"/>
          <w:sz w:val="24"/>
        </w:rPr>
        <w:t>գլխի՝</w:t>
      </w:r>
    </w:p>
    <w:p w14:paraId="744B09E0"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w:t>
      </w:r>
      <w:r w:rsidR="00933F01" w:rsidRPr="00E25013">
        <w:rPr>
          <w:rFonts w:ascii="Sylfaen" w:hAnsi="Sylfaen"/>
          <w:sz w:val="24"/>
        </w:rPr>
        <w:t>ին</w:t>
      </w:r>
      <w:r w:rsidRPr="00E25013">
        <w:rPr>
          <w:rFonts w:ascii="Sylfaen" w:hAnsi="Sylfaen"/>
          <w:sz w:val="24"/>
        </w:rPr>
        <w:t xml:space="preserve"> հոդվածի՝</w:t>
      </w:r>
    </w:p>
    <w:p w14:paraId="7DC6D201" w14:textId="7D25E442"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1.1 կետը շարադրել հետ</w:t>
      </w:r>
      <w:r w:rsidR="005715E3">
        <w:rPr>
          <w:rFonts w:ascii="Sylfaen" w:hAnsi="Sylfaen"/>
          <w:sz w:val="24"/>
        </w:rPr>
        <w:t>և</w:t>
      </w:r>
      <w:r w:rsidRPr="00E25013">
        <w:rPr>
          <w:rFonts w:ascii="Sylfaen" w:hAnsi="Sylfaen"/>
          <w:sz w:val="24"/>
        </w:rPr>
        <w:t>յալ խմբագրությամբ՝</w:t>
      </w:r>
    </w:p>
    <w:p w14:paraId="4F73657A" w14:textId="16211AED" w:rsidR="00EA343D" w:rsidRPr="00E25013" w:rsidRDefault="00552418"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«1.1.</w:t>
      </w:r>
      <w:r w:rsidRPr="00E25013">
        <w:rPr>
          <w:rFonts w:ascii="Sylfaen" w:hAnsi="Sylfaen"/>
          <w:sz w:val="24"/>
        </w:rPr>
        <w:tab/>
      </w:r>
      <w:r w:rsidR="00E1561A" w:rsidRPr="00E25013">
        <w:rPr>
          <w:rFonts w:ascii="Sylfaen" w:hAnsi="Sylfaen"/>
          <w:sz w:val="24"/>
        </w:rPr>
        <w:t>Սույն Միասնական պահանջներ</w:t>
      </w:r>
      <w:r w:rsidR="00853F9F" w:rsidRPr="00E25013">
        <w:rPr>
          <w:rFonts w:ascii="Sylfaen" w:hAnsi="Sylfaen"/>
          <w:sz w:val="24"/>
        </w:rPr>
        <w:t>ով</w:t>
      </w:r>
      <w:r w:rsidR="00E1561A" w:rsidRPr="00E25013">
        <w:rPr>
          <w:rFonts w:ascii="Sylfaen" w:hAnsi="Sylfaen"/>
          <w:sz w:val="24"/>
        </w:rPr>
        <w:t xml:space="preserve"> սահման</w:t>
      </w:r>
      <w:r w:rsidR="00853F9F" w:rsidRPr="00E25013">
        <w:rPr>
          <w:rFonts w:ascii="Sylfaen" w:hAnsi="Sylfaen"/>
          <w:sz w:val="24"/>
        </w:rPr>
        <w:t>վ</w:t>
      </w:r>
      <w:r w:rsidR="00E1561A" w:rsidRPr="00E25013">
        <w:rPr>
          <w:rFonts w:ascii="Sylfaen" w:hAnsi="Sylfaen"/>
          <w:sz w:val="24"/>
        </w:rPr>
        <w:t>ում են Եվրասիական տնտեսակ</w:t>
      </w:r>
      <w:r w:rsidR="00E826EE" w:rsidRPr="00E25013">
        <w:rPr>
          <w:rFonts w:ascii="Sylfaen" w:hAnsi="Sylfaen"/>
          <w:sz w:val="24"/>
        </w:rPr>
        <w:t>ա</w:t>
      </w:r>
      <w:r w:rsidR="00E1561A" w:rsidRPr="00E25013">
        <w:rPr>
          <w:rFonts w:ascii="Sylfaen" w:hAnsi="Sylfaen"/>
          <w:sz w:val="24"/>
        </w:rPr>
        <w:t xml:space="preserve">ն միության մաքսային տարածքում </w:t>
      </w:r>
      <w:r w:rsidR="005715E3">
        <w:rPr>
          <w:rFonts w:ascii="Sylfaen" w:hAnsi="Sylfaen"/>
          <w:sz w:val="24"/>
        </w:rPr>
        <w:t>և</w:t>
      </w:r>
      <w:r w:rsidR="00E1561A" w:rsidRPr="00E25013">
        <w:rPr>
          <w:rFonts w:ascii="Sylfaen" w:hAnsi="Sylfaen"/>
          <w:sz w:val="24"/>
        </w:rPr>
        <w:t xml:space="preserve"> մաքսային սահմանին պետական սանիտարահամաճարակ</w:t>
      </w:r>
      <w:r w:rsidR="007A469A" w:rsidRPr="00E25013">
        <w:rPr>
          <w:rFonts w:ascii="Sylfaen" w:hAnsi="Sylfaen"/>
          <w:sz w:val="24"/>
        </w:rPr>
        <w:t>աբանական</w:t>
      </w:r>
      <w:r w:rsidR="00E1561A" w:rsidRPr="00E25013">
        <w:rPr>
          <w:rFonts w:ascii="Sylfaen" w:hAnsi="Sylfaen"/>
          <w:sz w:val="24"/>
        </w:rPr>
        <w:t xml:space="preserve"> վերահսկողության (հսկողության) ենթակա ապրանքների միասնական ցանկում ընդգրկված՝ հսկողության ենթակա արտադրանքի (ապրանքների) հիգիենիկ ցուցանիշները </w:t>
      </w:r>
      <w:r w:rsidR="005715E3">
        <w:rPr>
          <w:rFonts w:ascii="Sylfaen" w:hAnsi="Sylfaen"/>
          <w:sz w:val="24"/>
        </w:rPr>
        <w:t>և</w:t>
      </w:r>
      <w:r w:rsidR="00E1561A" w:rsidRPr="00E25013">
        <w:rPr>
          <w:rFonts w:ascii="Sylfaen" w:hAnsi="Sylfaen"/>
          <w:sz w:val="24"/>
        </w:rPr>
        <w:t xml:space="preserve"> անվտանգության նորմատիվները</w:t>
      </w:r>
      <w:r w:rsidR="007F3A6D" w:rsidRPr="00E25013">
        <w:rPr>
          <w:rFonts w:ascii="Sylfaen" w:hAnsi="Sylfaen"/>
          <w:sz w:val="24"/>
        </w:rPr>
        <w:t xml:space="preserve"> </w:t>
      </w:r>
      <w:r w:rsidR="00E1561A" w:rsidRPr="00E25013">
        <w:rPr>
          <w:rFonts w:ascii="Sylfaen" w:hAnsi="Sylfaen"/>
          <w:sz w:val="24"/>
        </w:rPr>
        <w:t>(այսուհետ՝</w:t>
      </w:r>
      <w:r w:rsidR="003E2E30" w:rsidRPr="00E25013">
        <w:rPr>
          <w:rFonts w:ascii="Sylfaen" w:hAnsi="Sylfaen"/>
          <w:sz w:val="24"/>
        </w:rPr>
        <w:t xml:space="preserve"> </w:t>
      </w:r>
      <w:r w:rsidR="00E1561A" w:rsidRPr="00E25013">
        <w:rPr>
          <w:rFonts w:ascii="Sylfaen" w:hAnsi="Sylfaen"/>
          <w:sz w:val="24"/>
        </w:rPr>
        <w:t>ապրանքներ)</w:t>
      </w:r>
      <w:r w:rsidR="00A11AEA" w:rsidRPr="00E25013">
        <w:rPr>
          <w:rFonts w:ascii="Sylfaen" w:hAnsi="Sylfaen"/>
          <w:sz w:val="24"/>
        </w:rPr>
        <w:t>:</w:t>
      </w:r>
      <w:r w:rsidR="00E1561A" w:rsidRPr="00E25013">
        <w:rPr>
          <w:rFonts w:ascii="Sylfaen" w:hAnsi="Sylfaen"/>
          <w:sz w:val="24"/>
        </w:rPr>
        <w:t>»</w:t>
      </w:r>
      <w:r w:rsidR="00933F01" w:rsidRPr="00E25013">
        <w:rPr>
          <w:rFonts w:ascii="Sylfaen" w:hAnsi="Sylfaen"/>
          <w:sz w:val="24"/>
        </w:rPr>
        <w:t>.</w:t>
      </w:r>
    </w:p>
    <w:p w14:paraId="1908CF91"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1.2 կետ</w:t>
      </w:r>
      <w:r w:rsidR="00577248" w:rsidRPr="00E25013">
        <w:rPr>
          <w:rFonts w:ascii="Sylfaen" w:hAnsi="Sylfaen"/>
          <w:sz w:val="24"/>
        </w:rPr>
        <w:t>ն</w:t>
      </w:r>
      <w:r w:rsidRPr="00E25013">
        <w:rPr>
          <w:rFonts w:ascii="Sylfaen" w:hAnsi="Sylfaen"/>
          <w:sz w:val="24"/>
        </w:rPr>
        <w:t xml:space="preserve"> ուժը կորցրած ճանաչել</w:t>
      </w:r>
      <w:r w:rsidR="00933F01" w:rsidRPr="00E25013">
        <w:rPr>
          <w:rFonts w:ascii="Sylfaen" w:hAnsi="Sylfaen"/>
          <w:sz w:val="24"/>
        </w:rPr>
        <w:t>.</w:t>
      </w:r>
    </w:p>
    <w:p w14:paraId="020FA3C7"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rPr>
      </w:pPr>
      <w:r w:rsidRPr="00E25013">
        <w:rPr>
          <w:rFonts w:ascii="Sylfaen" w:hAnsi="Sylfaen"/>
          <w:sz w:val="24"/>
        </w:rPr>
        <w:t>1.3</w:t>
      </w:r>
      <w:r w:rsidR="00577248" w:rsidRPr="00E25013">
        <w:rPr>
          <w:rFonts w:ascii="Sylfaen" w:hAnsi="Sylfaen"/>
          <w:sz w:val="24"/>
        </w:rPr>
        <w:t xml:space="preserve"> </w:t>
      </w:r>
      <w:r w:rsidRPr="00E25013">
        <w:rPr>
          <w:rFonts w:ascii="Sylfaen" w:hAnsi="Sylfaen"/>
          <w:sz w:val="24"/>
        </w:rPr>
        <w:t>կետում «</w:t>
      </w:r>
      <w:r w:rsidR="00933F01" w:rsidRPr="00E25013">
        <w:rPr>
          <w:rFonts w:ascii="Sylfaen" w:hAnsi="Sylfaen"/>
          <w:sz w:val="24"/>
        </w:rPr>
        <w:t xml:space="preserve">Մաքսային միության անդամ պետությունների գործադիր իշխանության մարմինների </w:t>
      </w:r>
      <w:r w:rsidRPr="00E25013">
        <w:rPr>
          <w:rFonts w:ascii="Sylfaen" w:hAnsi="Sylfaen"/>
          <w:sz w:val="24"/>
        </w:rPr>
        <w:t>(այսուհետ՝ Կողմեր)» բառերը փոխարինել «Եվրասիական տնտեսական միության</w:t>
      </w:r>
      <w:r w:rsidR="00933F01" w:rsidRPr="00E25013">
        <w:rPr>
          <w:rFonts w:ascii="Sylfaen" w:hAnsi="Sylfaen"/>
          <w:sz w:val="24"/>
        </w:rPr>
        <w:t xml:space="preserve"> անդամ պետությունների գործադիր իշխանության մարմինների</w:t>
      </w:r>
      <w:r w:rsidRPr="00E25013">
        <w:rPr>
          <w:rFonts w:ascii="Sylfaen" w:hAnsi="Sylfaen"/>
          <w:sz w:val="24"/>
        </w:rPr>
        <w:t xml:space="preserve"> (այսուհետ համապատասխանաբար՝ անդամ պետություններ,</w:t>
      </w:r>
      <w:r w:rsidR="00933F01" w:rsidRPr="00E25013">
        <w:rPr>
          <w:rFonts w:ascii="Sylfaen" w:hAnsi="Sylfaen"/>
          <w:sz w:val="24"/>
        </w:rPr>
        <w:t xml:space="preserve"> </w:t>
      </w:r>
      <w:r w:rsidRPr="00E25013">
        <w:rPr>
          <w:rFonts w:ascii="Sylfaen" w:hAnsi="Sylfaen"/>
          <w:sz w:val="24"/>
        </w:rPr>
        <w:t>Միություն)» բառերով</w:t>
      </w:r>
      <w:r w:rsidR="00933F01" w:rsidRPr="00E25013">
        <w:rPr>
          <w:rFonts w:ascii="Sylfaen" w:hAnsi="Sylfaen"/>
          <w:sz w:val="24"/>
        </w:rPr>
        <w:t>.</w:t>
      </w:r>
    </w:p>
    <w:p w14:paraId="2D0AC251"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1.5</w:t>
      </w:r>
      <w:r w:rsidR="00552418" w:rsidRPr="00E25013">
        <w:rPr>
          <w:rFonts w:ascii="Sylfaen" w:hAnsi="Sylfaen"/>
          <w:sz w:val="24"/>
        </w:rPr>
        <w:t xml:space="preserve"> </w:t>
      </w:r>
      <w:r w:rsidRPr="00E25013">
        <w:rPr>
          <w:rFonts w:ascii="Sylfaen" w:hAnsi="Sylfaen"/>
          <w:sz w:val="24"/>
        </w:rPr>
        <w:t>կետում</w:t>
      </w:r>
      <w:r w:rsidR="00933F01" w:rsidRPr="00E25013">
        <w:rPr>
          <w:rFonts w:ascii="Sylfaen" w:hAnsi="Sylfaen"/>
          <w:sz w:val="24"/>
        </w:rPr>
        <w:t xml:space="preserve"> </w:t>
      </w:r>
      <w:r w:rsidRPr="00E25013">
        <w:rPr>
          <w:rFonts w:ascii="Sylfaen" w:hAnsi="Sylfaen"/>
          <w:sz w:val="24"/>
        </w:rPr>
        <w:t>«</w:t>
      </w:r>
      <w:r w:rsidR="00375E20" w:rsidRPr="00E25013">
        <w:rPr>
          <w:rFonts w:ascii="Sylfaen" w:hAnsi="Sylfaen"/>
          <w:sz w:val="24"/>
        </w:rPr>
        <w:t xml:space="preserve">Սանիտարական ոլորտը կարգավորող՝ </w:t>
      </w:r>
      <w:r w:rsidRPr="00E25013">
        <w:rPr>
          <w:rFonts w:ascii="Sylfaen" w:hAnsi="Sylfaen"/>
          <w:sz w:val="24"/>
        </w:rPr>
        <w:t>Կողմերի ազգային օրենսդրություն</w:t>
      </w:r>
      <w:r w:rsidR="00375E20" w:rsidRPr="00E25013">
        <w:rPr>
          <w:rFonts w:ascii="Sylfaen" w:hAnsi="Sylfaen"/>
          <w:sz w:val="24"/>
        </w:rPr>
        <w:t>ը</w:t>
      </w:r>
      <w:r w:rsidRPr="00E25013">
        <w:rPr>
          <w:rFonts w:ascii="Sylfaen" w:hAnsi="Sylfaen"/>
          <w:sz w:val="24"/>
        </w:rPr>
        <w:t>»</w:t>
      </w:r>
      <w:r w:rsidR="00933F01" w:rsidRPr="00E25013">
        <w:rPr>
          <w:rFonts w:ascii="Sylfaen" w:hAnsi="Sylfaen"/>
          <w:sz w:val="24"/>
        </w:rPr>
        <w:t xml:space="preserve"> </w:t>
      </w:r>
      <w:r w:rsidRPr="00E25013">
        <w:rPr>
          <w:rFonts w:ascii="Sylfaen" w:hAnsi="Sylfaen"/>
          <w:sz w:val="24"/>
        </w:rPr>
        <w:t>բառերը փոխարինել «</w:t>
      </w:r>
      <w:r w:rsidR="00B457D2" w:rsidRPr="00E25013">
        <w:rPr>
          <w:rFonts w:ascii="Sylfaen" w:hAnsi="Sylfaen"/>
          <w:sz w:val="24"/>
        </w:rPr>
        <w:t>Ս</w:t>
      </w:r>
      <w:r w:rsidRPr="00E25013">
        <w:rPr>
          <w:rFonts w:ascii="Sylfaen" w:hAnsi="Sylfaen"/>
          <w:sz w:val="24"/>
        </w:rPr>
        <w:t>անիտարական միջոց</w:t>
      </w:r>
      <w:r w:rsidR="00400CD1" w:rsidRPr="00E25013">
        <w:rPr>
          <w:rFonts w:ascii="Sylfaen" w:hAnsi="Sylfaen"/>
          <w:sz w:val="24"/>
        </w:rPr>
        <w:t>առումներ</w:t>
      </w:r>
      <w:r w:rsidRPr="00E25013">
        <w:rPr>
          <w:rFonts w:ascii="Sylfaen" w:hAnsi="Sylfaen"/>
          <w:sz w:val="24"/>
        </w:rPr>
        <w:t xml:space="preserve">ի </w:t>
      </w:r>
      <w:r w:rsidR="00987317" w:rsidRPr="00E25013">
        <w:rPr>
          <w:rFonts w:ascii="Sylfaen" w:hAnsi="Sylfaen"/>
          <w:sz w:val="24"/>
        </w:rPr>
        <w:t xml:space="preserve">իրականացման </w:t>
      </w:r>
      <w:r w:rsidRPr="00E25013">
        <w:rPr>
          <w:rFonts w:ascii="Sylfaen" w:hAnsi="Sylfaen"/>
          <w:sz w:val="24"/>
        </w:rPr>
        <w:t>ոլորտում</w:t>
      </w:r>
      <w:r w:rsidR="00B457D2" w:rsidRPr="00E25013">
        <w:rPr>
          <w:rFonts w:ascii="Sylfaen" w:hAnsi="Sylfaen"/>
          <w:sz w:val="24"/>
        </w:rPr>
        <w:t xml:space="preserve"> Անդամ պետությունների օրենսդրություն</w:t>
      </w:r>
      <w:r w:rsidR="002408DC" w:rsidRPr="00E25013">
        <w:rPr>
          <w:rFonts w:ascii="Sylfaen" w:hAnsi="Sylfaen"/>
          <w:sz w:val="24"/>
        </w:rPr>
        <w:t>ը</w:t>
      </w:r>
      <w:r w:rsidRPr="00E25013">
        <w:rPr>
          <w:rFonts w:ascii="Sylfaen" w:hAnsi="Sylfaen"/>
          <w:sz w:val="24"/>
        </w:rPr>
        <w:t>»</w:t>
      </w:r>
      <w:r w:rsidR="00933F01" w:rsidRPr="00E25013">
        <w:rPr>
          <w:rFonts w:ascii="Sylfaen" w:hAnsi="Sylfaen"/>
          <w:sz w:val="24"/>
        </w:rPr>
        <w:t xml:space="preserve"> </w:t>
      </w:r>
      <w:r w:rsidRPr="00E25013">
        <w:rPr>
          <w:rFonts w:ascii="Sylfaen" w:hAnsi="Sylfaen"/>
          <w:sz w:val="24"/>
        </w:rPr>
        <w:t>բառերով</w:t>
      </w:r>
      <w:r w:rsidR="00933F01" w:rsidRPr="00E25013">
        <w:rPr>
          <w:rFonts w:ascii="Sylfaen" w:hAnsi="Sylfaen"/>
          <w:sz w:val="24"/>
        </w:rPr>
        <w:t>.</w:t>
      </w:r>
    </w:p>
    <w:p w14:paraId="10CD59AC" w14:textId="5C9DFFF1" w:rsidR="00EA343D" w:rsidRPr="00E25013" w:rsidRDefault="00E1561A" w:rsidP="00045D9F">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lastRenderedPageBreak/>
        <w:t>2-րդ հոդվածի վեցերորդ պարբերությ</w:t>
      </w:r>
      <w:r w:rsidR="009434ED" w:rsidRPr="00E25013">
        <w:rPr>
          <w:rFonts w:ascii="Sylfaen" w:hAnsi="Sylfaen"/>
          <w:sz w:val="24"/>
        </w:rPr>
        <w:t>ան մեջ</w:t>
      </w:r>
      <w:r w:rsidRPr="00E25013">
        <w:rPr>
          <w:rFonts w:ascii="Sylfaen" w:hAnsi="Sylfaen"/>
          <w:sz w:val="24"/>
        </w:rPr>
        <w:t xml:space="preserve"> «</w:t>
      </w:r>
      <w:r w:rsidR="005715E3">
        <w:rPr>
          <w:rFonts w:ascii="Sylfaen" w:hAnsi="Sylfaen"/>
          <w:sz w:val="24"/>
        </w:rPr>
        <w:t>և</w:t>
      </w:r>
      <w:r w:rsidRPr="00E25013">
        <w:rPr>
          <w:rFonts w:ascii="Sylfaen" w:hAnsi="Sylfaen"/>
          <w:sz w:val="24"/>
        </w:rPr>
        <w:t xml:space="preserve"> Եվրասիական տնտեսական համայնքի» բառերը հանել</w:t>
      </w:r>
      <w:r w:rsidR="00933F01" w:rsidRPr="00E25013">
        <w:rPr>
          <w:rFonts w:ascii="Sylfaen" w:hAnsi="Sylfaen"/>
          <w:sz w:val="24"/>
        </w:rPr>
        <w:t>.</w:t>
      </w:r>
    </w:p>
    <w:p w14:paraId="30F5E777" w14:textId="77777777" w:rsidR="00EA343D" w:rsidRPr="00E25013" w:rsidRDefault="00E1561A" w:rsidP="00045D9F">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4-րդ հոդվածի 4.1 կետում</w:t>
      </w:r>
      <w:r w:rsidR="00933F01" w:rsidRPr="00E25013">
        <w:rPr>
          <w:rFonts w:ascii="Sylfaen" w:hAnsi="Sylfaen"/>
          <w:sz w:val="24"/>
        </w:rPr>
        <w:t xml:space="preserve"> </w:t>
      </w:r>
      <w:r w:rsidRPr="00E25013">
        <w:rPr>
          <w:rFonts w:ascii="Sylfaen" w:hAnsi="Sylfaen"/>
          <w:sz w:val="24"/>
        </w:rPr>
        <w:t>«ազգային մակարդակով»</w:t>
      </w:r>
      <w:r w:rsidR="00933F01" w:rsidRPr="00E25013">
        <w:rPr>
          <w:rFonts w:ascii="Sylfaen" w:hAnsi="Sylfaen"/>
          <w:sz w:val="24"/>
        </w:rPr>
        <w:t xml:space="preserve"> </w:t>
      </w:r>
      <w:r w:rsidRPr="00E25013">
        <w:rPr>
          <w:rFonts w:ascii="Sylfaen" w:hAnsi="Sylfaen"/>
          <w:sz w:val="24"/>
        </w:rPr>
        <w:t>բառերը հանել</w:t>
      </w:r>
      <w:r w:rsidR="00933F01" w:rsidRPr="00E25013">
        <w:rPr>
          <w:rFonts w:ascii="Sylfaen" w:hAnsi="Sylfaen"/>
          <w:sz w:val="24"/>
        </w:rPr>
        <w:t>.</w:t>
      </w:r>
    </w:p>
    <w:p w14:paraId="64BD7ABF" w14:textId="77777777" w:rsidR="00EA343D" w:rsidRPr="00E25013" w:rsidRDefault="00E1561A" w:rsidP="00045D9F">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ե)</w:t>
      </w:r>
      <w:r w:rsidR="00400AA7" w:rsidRPr="00E25013">
        <w:rPr>
          <w:rFonts w:ascii="Sylfaen" w:hAnsi="Sylfaen"/>
          <w:sz w:val="24"/>
        </w:rPr>
        <w:tab/>
      </w:r>
      <w:r w:rsidRPr="00E25013">
        <w:rPr>
          <w:rFonts w:ascii="Sylfaen" w:hAnsi="Sylfaen"/>
          <w:sz w:val="24"/>
        </w:rPr>
        <w:t>II գլխում՝</w:t>
      </w:r>
    </w:p>
    <w:p w14:paraId="541AEC45" w14:textId="77777777" w:rsidR="00EA343D" w:rsidRPr="00E25013" w:rsidRDefault="00E1561A" w:rsidP="00045D9F">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1.1 ենթաբաժնի 1-ին կետում «</w:t>
      </w:r>
      <w:r w:rsidR="000D4D9B" w:rsidRPr="00E25013">
        <w:rPr>
          <w:rFonts w:ascii="Sylfaen" w:hAnsi="Sylfaen"/>
          <w:sz w:val="24"/>
        </w:rPr>
        <w:t>Մ</w:t>
      </w:r>
      <w:r w:rsidRPr="00E25013">
        <w:rPr>
          <w:rFonts w:ascii="Sylfaen" w:hAnsi="Sylfaen"/>
          <w:sz w:val="24"/>
        </w:rPr>
        <w:t xml:space="preserve">աքսային միության </w:t>
      </w:r>
      <w:r w:rsidR="000D4D9B" w:rsidRPr="00E25013">
        <w:rPr>
          <w:rFonts w:ascii="Sylfaen" w:hAnsi="Sylfaen"/>
          <w:sz w:val="24"/>
        </w:rPr>
        <w:t xml:space="preserve">միասնական </w:t>
      </w:r>
      <w:r w:rsidRPr="00E25013">
        <w:rPr>
          <w:rFonts w:ascii="Sylfaen" w:hAnsi="Sylfaen"/>
          <w:sz w:val="24"/>
        </w:rPr>
        <w:t>ԱՏԳ ԱԱ»</w:t>
      </w:r>
      <w:r w:rsidR="000D4D9B" w:rsidRPr="00E25013">
        <w:rPr>
          <w:rFonts w:ascii="Sylfaen" w:hAnsi="Sylfaen"/>
          <w:sz w:val="24"/>
        </w:rPr>
        <w:t xml:space="preserve"> </w:t>
      </w:r>
      <w:r w:rsidRPr="00E25013">
        <w:rPr>
          <w:rFonts w:ascii="Sylfaen" w:hAnsi="Sylfaen"/>
          <w:sz w:val="24"/>
        </w:rPr>
        <w:t xml:space="preserve">բառերը փոխարինել «Եվրասիական տնտեսական միության արտաքին տնտեսական գործունեության </w:t>
      </w:r>
      <w:r w:rsidR="007D22B2" w:rsidRPr="00E25013">
        <w:rPr>
          <w:rFonts w:ascii="Sylfaen" w:hAnsi="Sylfaen"/>
          <w:sz w:val="24"/>
        </w:rPr>
        <w:t xml:space="preserve">միասնական </w:t>
      </w:r>
      <w:r w:rsidRPr="00E25013">
        <w:rPr>
          <w:rFonts w:ascii="Sylfaen" w:hAnsi="Sylfaen"/>
          <w:sz w:val="24"/>
        </w:rPr>
        <w:t>ապրանքային անվանացանկի»</w:t>
      </w:r>
      <w:r w:rsidR="000D4D9B" w:rsidRPr="00E25013">
        <w:rPr>
          <w:rFonts w:ascii="Sylfaen" w:hAnsi="Sylfaen"/>
          <w:sz w:val="24"/>
        </w:rPr>
        <w:t xml:space="preserve"> </w:t>
      </w:r>
      <w:r w:rsidRPr="00E25013">
        <w:rPr>
          <w:rFonts w:ascii="Sylfaen" w:hAnsi="Sylfaen"/>
          <w:sz w:val="24"/>
        </w:rPr>
        <w:t>բառերով</w:t>
      </w:r>
      <w:r w:rsidR="00933F01" w:rsidRPr="00E25013">
        <w:rPr>
          <w:rFonts w:ascii="Sylfaen" w:hAnsi="Sylfaen"/>
          <w:sz w:val="24"/>
        </w:rPr>
        <w:t>.</w:t>
      </w:r>
    </w:p>
    <w:p w14:paraId="27E6E8B6" w14:textId="5EA362B7" w:rsidR="00EA343D" w:rsidRPr="00E25013" w:rsidRDefault="00E1561A" w:rsidP="00045D9F">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1.2</w:t>
      </w:r>
      <w:r w:rsidR="0091532D" w:rsidRPr="00E25013">
        <w:rPr>
          <w:rFonts w:ascii="Sylfaen" w:hAnsi="Sylfaen"/>
          <w:sz w:val="24"/>
        </w:rPr>
        <w:t xml:space="preserve"> </w:t>
      </w:r>
      <w:r w:rsidRPr="00E25013">
        <w:rPr>
          <w:rFonts w:ascii="Sylfaen" w:hAnsi="Sylfaen"/>
          <w:sz w:val="24"/>
        </w:rPr>
        <w:t>ենթաբաժնի 4-րդ կետում «</w:t>
      </w:r>
      <w:r w:rsidR="00C51D56" w:rsidRPr="00E25013">
        <w:rPr>
          <w:rFonts w:ascii="Sylfaen" w:hAnsi="Sylfaen"/>
          <w:sz w:val="24"/>
        </w:rPr>
        <w:t xml:space="preserve">Մաքսային միության </w:t>
      </w:r>
      <w:r w:rsidR="005715E3">
        <w:rPr>
          <w:rFonts w:ascii="Sylfaen" w:hAnsi="Sylfaen"/>
          <w:sz w:val="24"/>
        </w:rPr>
        <w:t>և</w:t>
      </w:r>
      <w:r w:rsidR="00C51D56" w:rsidRPr="00E25013">
        <w:rPr>
          <w:rFonts w:ascii="Sylfaen" w:hAnsi="Sylfaen"/>
          <w:sz w:val="24"/>
        </w:rPr>
        <w:t xml:space="preserve"> </w:t>
      </w:r>
      <w:r w:rsidRPr="00E25013">
        <w:rPr>
          <w:rFonts w:ascii="Sylfaen" w:hAnsi="Sylfaen"/>
          <w:sz w:val="24"/>
        </w:rPr>
        <w:t>Եվրասիական տնտեսական համայնքի շրջանակներում կնքված»</w:t>
      </w:r>
      <w:r w:rsidR="0068457C" w:rsidRPr="00E25013">
        <w:rPr>
          <w:rFonts w:ascii="Sylfaen" w:hAnsi="Sylfaen"/>
          <w:sz w:val="24"/>
        </w:rPr>
        <w:t xml:space="preserve"> բառերը փոխարինել «Միության շրջանակներում» </w:t>
      </w:r>
      <w:r w:rsidRPr="00E25013">
        <w:rPr>
          <w:rFonts w:ascii="Sylfaen" w:hAnsi="Sylfaen"/>
          <w:sz w:val="24"/>
        </w:rPr>
        <w:t>բառերով</w:t>
      </w:r>
      <w:r w:rsidR="00933F01" w:rsidRPr="00E25013">
        <w:rPr>
          <w:rFonts w:ascii="Sylfaen" w:hAnsi="Sylfaen"/>
          <w:sz w:val="24"/>
        </w:rPr>
        <w:t>.</w:t>
      </w:r>
    </w:p>
    <w:p w14:paraId="607A5932" w14:textId="77777777" w:rsidR="00EA343D" w:rsidRPr="00E25013" w:rsidRDefault="00E1561A" w:rsidP="00045D9F">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1.6 ենթաբաժնի (ապրանքների ցանկ,</w:t>
      </w:r>
      <w:r w:rsidR="00CE001D" w:rsidRPr="00E25013">
        <w:rPr>
          <w:rFonts w:ascii="Sylfaen" w:hAnsi="Sylfaen"/>
          <w:sz w:val="24"/>
        </w:rPr>
        <w:t xml:space="preserve"> </w:t>
      </w:r>
      <w:r w:rsidRPr="00E25013">
        <w:rPr>
          <w:rFonts w:ascii="Sylfaen" w:hAnsi="Sylfaen"/>
          <w:sz w:val="24"/>
        </w:rPr>
        <w:t xml:space="preserve">որոնց համար սույն բաժնով սահմանվել են միասնական սանիտարական պահանջներ) </w:t>
      </w:r>
      <w:r w:rsidR="00D57DF4" w:rsidRPr="00E25013">
        <w:rPr>
          <w:rFonts w:ascii="Sylfaen" w:hAnsi="Sylfaen"/>
          <w:sz w:val="24"/>
        </w:rPr>
        <w:t xml:space="preserve">տեքստում </w:t>
      </w:r>
      <w:r w:rsidRPr="00E25013">
        <w:rPr>
          <w:rFonts w:ascii="Sylfaen" w:hAnsi="Sylfaen"/>
          <w:sz w:val="24"/>
        </w:rPr>
        <w:t>«ենթակա ապրանքներին» «ապրանքներին, որոնք ենթակա են»</w:t>
      </w:r>
      <w:r w:rsidR="005117C5" w:rsidRPr="00E25013">
        <w:rPr>
          <w:rFonts w:ascii="Sylfaen" w:hAnsi="Sylfaen"/>
          <w:sz w:val="24"/>
        </w:rPr>
        <w:t xml:space="preserve"> </w:t>
      </w:r>
      <w:r w:rsidRPr="00E25013">
        <w:rPr>
          <w:rFonts w:ascii="Sylfaen" w:hAnsi="Sylfaen"/>
          <w:sz w:val="24"/>
        </w:rPr>
        <w:t>բառերը փոխարինել «ենթակա արտադրանքի (ապրանքների)»</w:t>
      </w:r>
      <w:r w:rsidR="005117C5" w:rsidRPr="00E25013">
        <w:rPr>
          <w:rFonts w:ascii="Sylfaen" w:hAnsi="Sylfaen"/>
          <w:sz w:val="24"/>
        </w:rPr>
        <w:t xml:space="preserve"> </w:t>
      </w:r>
      <w:r w:rsidRPr="00E25013">
        <w:rPr>
          <w:rFonts w:ascii="Sylfaen" w:hAnsi="Sylfaen"/>
          <w:sz w:val="24"/>
        </w:rPr>
        <w:t>բառերով</w:t>
      </w:r>
      <w:r w:rsidR="00933F01" w:rsidRPr="00E25013">
        <w:rPr>
          <w:rFonts w:ascii="Sylfaen" w:hAnsi="Sylfaen"/>
          <w:sz w:val="24"/>
        </w:rPr>
        <w:t>.</w:t>
      </w:r>
    </w:p>
    <w:p w14:paraId="50BCAD27" w14:textId="7E90D68C" w:rsidR="00B015B0" w:rsidRPr="00E25013" w:rsidRDefault="00E1561A" w:rsidP="00045D9F">
      <w:pPr>
        <w:pStyle w:val="Bodytext20"/>
        <w:shd w:val="clear" w:color="auto" w:fill="auto"/>
        <w:tabs>
          <w:tab w:val="left" w:pos="1134"/>
        </w:tabs>
        <w:spacing w:before="0" w:after="160" w:line="360" w:lineRule="auto"/>
        <w:ind w:right="-6" w:firstLine="567"/>
        <w:rPr>
          <w:rFonts w:ascii="Sylfaen" w:hAnsi="Sylfaen"/>
          <w:sz w:val="24"/>
        </w:rPr>
      </w:pPr>
      <w:r w:rsidRPr="00E25013">
        <w:rPr>
          <w:rFonts w:ascii="Sylfaen" w:hAnsi="Sylfaen"/>
          <w:sz w:val="24"/>
        </w:rPr>
        <w:t xml:space="preserve">3-րդ բաժնի 3.1 </w:t>
      </w:r>
      <w:r w:rsidR="005715E3">
        <w:rPr>
          <w:rFonts w:ascii="Sylfaen" w:hAnsi="Sylfaen"/>
          <w:sz w:val="24"/>
        </w:rPr>
        <w:t>և</w:t>
      </w:r>
      <w:r w:rsidRPr="00E25013">
        <w:rPr>
          <w:rFonts w:ascii="Sylfaen" w:hAnsi="Sylfaen"/>
          <w:sz w:val="24"/>
        </w:rPr>
        <w:t xml:space="preserve"> 3.2 հավելվածների,</w:t>
      </w:r>
      <w:r w:rsidR="00933F01" w:rsidRPr="00E25013">
        <w:rPr>
          <w:rFonts w:ascii="Sylfaen" w:hAnsi="Sylfaen"/>
          <w:sz w:val="24"/>
        </w:rPr>
        <w:t xml:space="preserve"> </w:t>
      </w:r>
      <w:r w:rsidRPr="00E25013">
        <w:rPr>
          <w:rFonts w:ascii="Sylfaen" w:hAnsi="Sylfaen"/>
          <w:sz w:val="24"/>
        </w:rPr>
        <w:t>4-րդ բաժնի 4.1-4.6 հավելվածների,</w:t>
      </w:r>
      <w:r w:rsidR="00933F01" w:rsidRPr="00E25013">
        <w:rPr>
          <w:rFonts w:ascii="Sylfaen" w:hAnsi="Sylfaen"/>
          <w:sz w:val="24"/>
        </w:rPr>
        <w:t xml:space="preserve"> </w:t>
      </w:r>
      <w:r w:rsidRPr="00E25013">
        <w:rPr>
          <w:rFonts w:ascii="Sylfaen" w:hAnsi="Sylfaen"/>
          <w:sz w:val="24"/>
        </w:rPr>
        <w:t xml:space="preserve">5-րդ բաժնի 5А հավելվածի </w:t>
      </w:r>
      <w:r w:rsidR="005715E3">
        <w:rPr>
          <w:rFonts w:ascii="Sylfaen" w:hAnsi="Sylfaen"/>
          <w:sz w:val="24"/>
        </w:rPr>
        <w:t>և</w:t>
      </w:r>
      <w:r w:rsidRPr="00E25013">
        <w:rPr>
          <w:rFonts w:ascii="Sylfaen" w:hAnsi="Sylfaen"/>
          <w:sz w:val="24"/>
        </w:rPr>
        <w:t xml:space="preserve"> 6-րդ բաժնի 6.1 հավելվածի համարակալված վերնագրերում «ենթակա ապրանքներին»</w:t>
      </w:r>
      <w:r w:rsidR="00933F01" w:rsidRPr="00E25013">
        <w:rPr>
          <w:rFonts w:ascii="Sylfaen" w:hAnsi="Sylfaen"/>
          <w:sz w:val="24"/>
        </w:rPr>
        <w:t xml:space="preserve"> </w:t>
      </w:r>
      <w:r w:rsidRPr="00E25013">
        <w:rPr>
          <w:rFonts w:ascii="Sylfaen" w:hAnsi="Sylfaen"/>
          <w:sz w:val="24"/>
        </w:rPr>
        <w:t>բառերը փոխարինել «ենթակա արտադրանքի (ապրանքների)»</w:t>
      </w:r>
      <w:r w:rsidR="00266442" w:rsidRPr="00E25013">
        <w:rPr>
          <w:rFonts w:ascii="Sylfaen" w:hAnsi="Sylfaen"/>
          <w:sz w:val="24"/>
        </w:rPr>
        <w:t xml:space="preserve"> </w:t>
      </w:r>
      <w:r w:rsidRPr="00E25013">
        <w:rPr>
          <w:rFonts w:ascii="Sylfaen" w:hAnsi="Sylfaen"/>
          <w:sz w:val="24"/>
        </w:rPr>
        <w:t>բառերով</w:t>
      </w:r>
      <w:r w:rsidR="00933F01" w:rsidRPr="00E25013">
        <w:rPr>
          <w:rFonts w:ascii="Sylfaen" w:hAnsi="Sylfaen"/>
          <w:sz w:val="24"/>
        </w:rPr>
        <w:t>.</w:t>
      </w:r>
    </w:p>
    <w:p w14:paraId="714B90C6" w14:textId="77777777" w:rsidR="00EA343D" w:rsidRPr="00E25013" w:rsidRDefault="00E1561A" w:rsidP="00045D9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7-րդ բաժնում</w:t>
      </w:r>
      <w:r w:rsidR="00F14B5C" w:rsidRPr="00E25013">
        <w:rPr>
          <w:rFonts w:ascii="Sylfaen" w:hAnsi="Sylfaen"/>
          <w:sz w:val="24"/>
        </w:rPr>
        <w:t>՝</w:t>
      </w:r>
    </w:p>
    <w:p w14:paraId="7AFDF370" w14:textId="77777777" w:rsidR="00EA343D" w:rsidRPr="00E25013" w:rsidRDefault="00266442" w:rsidP="00045D9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1-րդ ենթաբաժնի</w:t>
      </w:r>
      <w:r w:rsidR="00933F01" w:rsidRPr="00E25013">
        <w:rPr>
          <w:rFonts w:ascii="Sylfaen" w:hAnsi="Sylfaen"/>
          <w:sz w:val="24"/>
        </w:rPr>
        <w:t xml:space="preserve"> </w:t>
      </w:r>
      <w:r w:rsidRPr="00E25013">
        <w:rPr>
          <w:rFonts w:ascii="Sylfaen" w:hAnsi="Sylfaen"/>
          <w:sz w:val="24"/>
        </w:rPr>
        <w:t>«&lt;*&gt;»</w:t>
      </w:r>
      <w:r w:rsidR="00933F01" w:rsidRPr="00E25013">
        <w:rPr>
          <w:rFonts w:ascii="Sylfaen" w:hAnsi="Sylfaen"/>
          <w:sz w:val="24"/>
        </w:rPr>
        <w:t xml:space="preserve"> </w:t>
      </w:r>
      <w:r w:rsidR="00E1561A" w:rsidRPr="00E25013">
        <w:rPr>
          <w:rFonts w:ascii="Sylfaen" w:hAnsi="Sylfaen"/>
          <w:sz w:val="24"/>
        </w:rPr>
        <w:t>նշանով ծանոթագրությ</w:t>
      </w:r>
      <w:r w:rsidR="00F27637" w:rsidRPr="00E25013">
        <w:rPr>
          <w:rFonts w:ascii="Sylfaen" w:hAnsi="Sylfaen"/>
          <w:sz w:val="24"/>
        </w:rPr>
        <w:t xml:space="preserve">ան մեջ </w:t>
      </w:r>
      <w:r w:rsidR="00E1561A" w:rsidRPr="00E25013">
        <w:rPr>
          <w:rFonts w:ascii="Sylfaen" w:hAnsi="Sylfaen"/>
          <w:sz w:val="24"/>
        </w:rPr>
        <w:t>«ենթակա ապրանքներին» բառերը փոխարինել «ենթակա արտադրանքին (ապրանքներին)» բառերով</w:t>
      </w:r>
      <w:r w:rsidR="00933F01" w:rsidRPr="00E25013">
        <w:rPr>
          <w:rFonts w:ascii="Sylfaen" w:hAnsi="Sylfaen"/>
          <w:sz w:val="24"/>
        </w:rPr>
        <w:t>.</w:t>
      </w:r>
    </w:p>
    <w:p w14:paraId="7B710519" w14:textId="77777777" w:rsidR="00CB1161" w:rsidRPr="00E25013" w:rsidRDefault="00E1561A" w:rsidP="00045D9F">
      <w:pPr>
        <w:pStyle w:val="Bodytext20"/>
        <w:shd w:val="clear" w:color="auto" w:fill="auto"/>
        <w:tabs>
          <w:tab w:val="left" w:pos="1134"/>
        </w:tabs>
        <w:spacing w:before="0" w:after="160" w:line="360" w:lineRule="auto"/>
        <w:ind w:right="-6" w:firstLine="567"/>
        <w:rPr>
          <w:rFonts w:ascii="Sylfaen" w:hAnsi="Sylfaen"/>
          <w:sz w:val="24"/>
        </w:rPr>
      </w:pPr>
      <w:r w:rsidRPr="00E25013">
        <w:rPr>
          <w:rFonts w:ascii="Sylfaen" w:hAnsi="Sylfaen"/>
          <w:sz w:val="24"/>
        </w:rPr>
        <w:t>4-րդ ենթաբաժնի երկրորդ պարբերությ</w:t>
      </w:r>
      <w:r w:rsidR="00933F01" w:rsidRPr="00E25013">
        <w:rPr>
          <w:rFonts w:ascii="Sylfaen" w:hAnsi="Sylfaen"/>
          <w:sz w:val="24"/>
        </w:rPr>
        <w:t>ա</w:t>
      </w:r>
      <w:r w:rsidR="00150738" w:rsidRPr="00E25013">
        <w:rPr>
          <w:rFonts w:ascii="Sylfaen" w:hAnsi="Sylfaen"/>
          <w:sz w:val="24"/>
        </w:rPr>
        <w:t>ն մեջ</w:t>
      </w:r>
      <w:r w:rsidRPr="00E25013">
        <w:rPr>
          <w:rFonts w:ascii="Sylfaen" w:hAnsi="Sylfaen"/>
          <w:sz w:val="24"/>
        </w:rPr>
        <w:t xml:space="preserve"> «ենթակա ապրանքներին» բառերը փոխարինել «ենթակա արտադրանքին (ապրանքներին)» բառերով</w:t>
      </w:r>
      <w:r w:rsidR="00933F01" w:rsidRPr="00E25013">
        <w:rPr>
          <w:rFonts w:ascii="Sylfaen" w:hAnsi="Sylfaen"/>
          <w:sz w:val="24"/>
        </w:rPr>
        <w:t>.</w:t>
      </w:r>
    </w:p>
    <w:p w14:paraId="39DD8233" w14:textId="77777777" w:rsidR="00EA343D" w:rsidRPr="00E25013" w:rsidRDefault="00E1561A" w:rsidP="00045D9F">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7-րդ բաժնի 7.1 հավելվածում՝</w:t>
      </w:r>
    </w:p>
    <w:p w14:paraId="01D8AA95" w14:textId="77777777" w:rsidR="00EA343D" w:rsidRPr="00E25013" w:rsidRDefault="00E1561A" w:rsidP="00045D9F">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lastRenderedPageBreak/>
        <w:t>համարակալված վերնագրում «ենթակա ապրանքներին» բառերը փոխարինել «ենթակա արտադրանքին (ապրանքներին) բառերով»</w:t>
      </w:r>
      <w:r w:rsidR="00933F01" w:rsidRPr="00E25013">
        <w:rPr>
          <w:rFonts w:ascii="Sylfaen" w:hAnsi="Sylfaen"/>
          <w:sz w:val="24"/>
        </w:rPr>
        <w:t>.</w:t>
      </w:r>
    </w:p>
    <w:p w14:paraId="7014D79D"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5.16 ենթաբաժնի նախավերջին պարբերությ</w:t>
      </w:r>
      <w:r w:rsidR="0060235A" w:rsidRPr="00E25013">
        <w:rPr>
          <w:rFonts w:ascii="Sylfaen" w:hAnsi="Sylfaen"/>
          <w:sz w:val="24"/>
        </w:rPr>
        <w:t>ան մեջ</w:t>
      </w:r>
      <w:r w:rsidRPr="00E25013">
        <w:rPr>
          <w:rFonts w:ascii="Sylfaen" w:hAnsi="Sylfaen"/>
          <w:sz w:val="24"/>
        </w:rPr>
        <w:t xml:space="preserve"> «Կողմերի,</w:t>
      </w:r>
      <w:r w:rsidR="0060235A" w:rsidRPr="00E25013">
        <w:rPr>
          <w:rFonts w:ascii="Sylfaen" w:hAnsi="Sylfaen"/>
          <w:sz w:val="24"/>
        </w:rPr>
        <w:t xml:space="preserve"> </w:t>
      </w:r>
      <w:r w:rsidR="00933F01" w:rsidRPr="00E25013">
        <w:rPr>
          <w:rFonts w:ascii="Sylfaen" w:hAnsi="Sylfaen"/>
          <w:sz w:val="24"/>
        </w:rPr>
        <w:t>Մ</w:t>
      </w:r>
      <w:r w:rsidRPr="00E25013">
        <w:rPr>
          <w:rFonts w:ascii="Sylfaen" w:hAnsi="Sylfaen"/>
          <w:sz w:val="24"/>
        </w:rPr>
        <w:t xml:space="preserve">աքսային </w:t>
      </w:r>
      <w:r w:rsidR="00266442" w:rsidRPr="00E25013">
        <w:rPr>
          <w:rFonts w:ascii="Sylfaen" w:hAnsi="Sylfaen"/>
          <w:sz w:val="24"/>
        </w:rPr>
        <w:t>միության անդամ պետությունների» բառերը փոխարինել «անդամ պետությունների» բառերով</w:t>
      </w:r>
      <w:r w:rsidR="00933F01" w:rsidRPr="00E25013">
        <w:rPr>
          <w:rFonts w:ascii="Sylfaen" w:hAnsi="Sylfaen"/>
          <w:sz w:val="24"/>
        </w:rPr>
        <w:t>.</w:t>
      </w:r>
    </w:p>
    <w:p w14:paraId="6AA098CC"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9-րդ բաժնի 9.1 հավելվածի,</w:t>
      </w:r>
      <w:r w:rsidR="0045756D" w:rsidRPr="00E25013">
        <w:rPr>
          <w:rFonts w:ascii="Sylfaen" w:hAnsi="Sylfaen"/>
          <w:sz w:val="24"/>
        </w:rPr>
        <w:t xml:space="preserve"> </w:t>
      </w:r>
      <w:r w:rsidRPr="00E25013">
        <w:rPr>
          <w:rFonts w:ascii="Sylfaen" w:hAnsi="Sylfaen"/>
          <w:sz w:val="24"/>
        </w:rPr>
        <w:t>11-րդ բաժնի 11.1-11.8 հավելվածների,</w:t>
      </w:r>
      <w:r w:rsidR="0045756D" w:rsidRPr="00E25013">
        <w:rPr>
          <w:rFonts w:ascii="Sylfaen" w:hAnsi="Sylfaen"/>
          <w:sz w:val="24"/>
        </w:rPr>
        <w:t xml:space="preserve"> </w:t>
      </w:r>
      <w:r w:rsidRPr="00E25013">
        <w:rPr>
          <w:rFonts w:ascii="Sylfaen" w:hAnsi="Sylfaen"/>
          <w:sz w:val="24"/>
        </w:rPr>
        <w:t>12-րդ</w:t>
      </w:r>
      <w:r w:rsidR="000028DF" w:rsidRPr="00E25013">
        <w:rPr>
          <w:rFonts w:ascii="Sylfaen" w:hAnsi="Sylfaen"/>
          <w:sz w:val="24"/>
        </w:rPr>
        <w:t> </w:t>
      </w:r>
      <w:r w:rsidRPr="00E25013">
        <w:rPr>
          <w:rFonts w:ascii="Sylfaen" w:hAnsi="Sylfaen"/>
          <w:sz w:val="24"/>
        </w:rPr>
        <w:t>բաժնի</w:t>
      </w:r>
      <w:r w:rsidR="0045756D" w:rsidRPr="00E25013">
        <w:rPr>
          <w:rFonts w:ascii="Sylfaen" w:hAnsi="Sylfaen"/>
          <w:sz w:val="24"/>
        </w:rPr>
        <w:t xml:space="preserve"> </w:t>
      </w:r>
      <w:r w:rsidRPr="00E25013">
        <w:rPr>
          <w:rFonts w:ascii="Sylfaen" w:hAnsi="Sylfaen"/>
          <w:sz w:val="24"/>
        </w:rPr>
        <w:t>12.1-12.5 հավելվածների համարակալված վերնագրերում «ենթակա ապրանքներին» բառերը փոխարինել «ենթակա արտադրանքին (ապրանքներին) բառերով»</w:t>
      </w:r>
      <w:r w:rsidR="00933F01" w:rsidRPr="00E25013">
        <w:rPr>
          <w:rFonts w:ascii="Sylfaen" w:hAnsi="Sylfaen"/>
          <w:sz w:val="24"/>
        </w:rPr>
        <w:t>.</w:t>
      </w:r>
    </w:p>
    <w:p w14:paraId="2E12B722"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13</w:t>
      </w:r>
      <w:r w:rsidR="00F14B5C" w:rsidRPr="00E25013">
        <w:rPr>
          <w:rFonts w:ascii="Sylfaen" w:hAnsi="Sylfaen"/>
          <w:sz w:val="24"/>
        </w:rPr>
        <w:t>-</w:t>
      </w:r>
      <w:r w:rsidRPr="00E25013">
        <w:rPr>
          <w:rFonts w:ascii="Sylfaen" w:hAnsi="Sylfaen"/>
          <w:sz w:val="24"/>
        </w:rPr>
        <w:t>րդ բաժնում՝</w:t>
      </w:r>
    </w:p>
    <w:p w14:paraId="1F0851D8" w14:textId="76AFB384"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 xml:space="preserve">3.1 կետի երրորդ </w:t>
      </w:r>
      <w:r w:rsidR="005715E3">
        <w:rPr>
          <w:rFonts w:ascii="Sylfaen" w:hAnsi="Sylfaen"/>
          <w:sz w:val="24"/>
        </w:rPr>
        <w:t>և</w:t>
      </w:r>
      <w:r w:rsidRPr="00E25013">
        <w:rPr>
          <w:rFonts w:ascii="Sylfaen" w:hAnsi="Sylfaen"/>
          <w:sz w:val="24"/>
        </w:rPr>
        <w:t xml:space="preserve"> չորրորդ պարբերություններում «</w:t>
      </w:r>
      <w:r w:rsidR="00DF0F75" w:rsidRPr="00E25013">
        <w:rPr>
          <w:rFonts w:ascii="Sylfaen" w:hAnsi="Sylfaen"/>
          <w:sz w:val="24"/>
        </w:rPr>
        <w:t>Մ</w:t>
      </w:r>
      <w:r w:rsidRPr="00E25013">
        <w:rPr>
          <w:rFonts w:ascii="Sylfaen" w:hAnsi="Sylfaen"/>
          <w:sz w:val="24"/>
        </w:rPr>
        <w:t>աքսային միության անդամ պետությունների» բառերը փոխարինել «Միության շրջանակներում»</w:t>
      </w:r>
      <w:r w:rsidR="00933F01" w:rsidRPr="00E25013">
        <w:rPr>
          <w:rFonts w:ascii="Sylfaen" w:hAnsi="Sylfaen"/>
          <w:sz w:val="24"/>
        </w:rPr>
        <w:t xml:space="preserve"> </w:t>
      </w:r>
      <w:r w:rsidRPr="00E25013">
        <w:rPr>
          <w:rFonts w:ascii="Sylfaen" w:hAnsi="Sylfaen"/>
          <w:sz w:val="24"/>
        </w:rPr>
        <w:t>բառերով</w:t>
      </w:r>
      <w:r w:rsidR="00933F01" w:rsidRPr="00E25013">
        <w:rPr>
          <w:rFonts w:ascii="Sylfaen" w:hAnsi="Sylfaen"/>
          <w:sz w:val="24"/>
        </w:rPr>
        <w:t>.</w:t>
      </w:r>
    </w:p>
    <w:p w14:paraId="1D3891AE" w14:textId="474A68C4"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3.5</w:t>
      </w:r>
      <w:r w:rsidR="00577248" w:rsidRPr="00E25013">
        <w:rPr>
          <w:rFonts w:ascii="Sylfaen" w:hAnsi="Sylfaen"/>
          <w:sz w:val="24"/>
        </w:rPr>
        <w:t xml:space="preserve"> </w:t>
      </w:r>
      <w:r w:rsidR="005715E3">
        <w:rPr>
          <w:rFonts w:ascii="Sylfaen" w:hAnsi="Sylfaen"/>
          <w:sz w:val="24"/>
        </w:rPr>
        <w:t>և</w:t>
      </w:r>
      <w:r w:rsidRPr="00E25013">
        <w:rPr>
          <w:rFonts w:ascii="Sylfaen" w:hAnsi="Sylfaen"/>
          <w:sz w:val="24"/>
        </w:rPr>
        <w:t xml:space="preserve"> 3.6 կետերում «ենթակա ապրանքներին» բառերը փոխարինել «ենթակա արտադրանքին (ապրանքներին) բառերով»</w:t>
      </w:r>
      <w:r w:rsidR="00933F01" w:rsidRPr="00E25013">
        <w:rPr>
          <w:rFonts w:ascii="Sylfaen" w:hAnsi="Sylfaen"/>
          <w:sz w:val="24"/>
        </w:rPr>
        <w:t>.</w:t>
      </w:r>
    </w:p>
    <w:p w14:paraId="1E397B42"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14-րդ բաժնի 14.1 հավելվածի համարակալված վերնագրում «ենթակա ապրանքներին» բառերը փոխարինել «ենթակա արտադրանքին (ապրանքներին) բառերով»</w:t>
      </w:r>
      <w:r w:rsidR="00933F01" w:rsidRPr="00E25013">
        <w:rPr>
          <w:rFonts w:ascii="Sylfaen" w:hAnsi="Sylfaen"/>
          <w:sz w:val="24"/>
        </w:rPr>
        <w:t>.</w:t>
      </w:r>
    </w:p>
    <w:p w14:paraId="1E3A4B8D" w14:textId="3BCD0EAA"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15</w:t>
      </w:r>
      <w:r w:rsidR="00EF2408" w:rsidRPr="00E25013">
        <w:rPr>
          <w:rFonts w:ascii="Sylfaen" w:hAnsi="Sylfaen"/>
          <w:sz w:val="24"/>
        </w:rPr>
        <w:t>-</w:t>
      </w:r>
      <w:r w:rsidRPr="00E25013">
        <w:rPr>
          <w:rFonts w:ascii="Sylfaen" w:hAnsi="Sylfaen"/>
          <w:sz w:val="24"/>
        </w:rPr>
        <w:t>րդ բաժինը շարադրել հետ</w:t>
      </w:r>
      <w:r w:rsidR="005715E3">
        <w:rPr>
          <w:rFonts w:ascii="Sylfaen" w:hAnsi="Sylfaen"/>
          <w:sz w:val="24"/>
        </w:rPr>
        <w:t>և</w:t>
      </w:r>
      <w:r w:rsidRPr="00E25013">
        <w:rPr>
          <w:rFonts w:ascii="Sylfaen" w:hAnsi="Sylfaen"/>
          <w:sz w:val="24"/>
        </w:rPr>
        <w:t>յալ խմբագրությամբ՝</w:t>
      </w:r>
    </w:p>
    <w:p w14:paraId="3D711905" w14:textId="6F4DE00E"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«Բաժին 15. Թունաքիմիկատներին</w:t>
      </w:r>
      <w:r w:rsidR="006C05F4" w:rsidRPr="00E25013">
        <w:rPr>
          <w:rFonts w:ascii="Sylfaen" w:hAnsi="Sylfaen"/>
          <w:sz w:val="24"/>
        </w:rPr>
        <w:t xml:space="preserve"> </w:t>
      </w:r>
      <w:r w:rsidR="005715E3">
        <w:rPr>
          <w:rFonts w:ascii="Sylfaen" w:hAnsi="Sylfaen"/>
          <w:sz w:val="24"/>
        </w:rPr>
        <w:t>և</w:t>
      </w:r>
      <w:r w:rsidRPr="00E25013">
        <w:rPr>
          <w:rFonts w:ascii="Sylfaen" w:hAnsi="Sylfaen"/>
          <w:sz w:val="24"/>
        </w:rPr>
        <w:t xml:space="preserve"> ագրոքիմիկատներին ներկայացվող պահանջներ</w:t>
      </w:r>
      <w:r w:rsidR="00E3046B" w:rsidRPr="00E25013">
        <w:rPr>
          <w:rFonts w:ascii="Sylfaen" w:hAnsi="Sylfaen"/>
          <w:sz w:val="24"/>
        </w:rPr>
        <w:t>ը</w:t>
      </w:r>
    </w:p>
    <w:p w14:paraId="36D9A285" w14:textId="77777777" w:rsidR="00400AA7" w:rsidRPr="00E25013" w:rsidRDefault="00400AA7">
      <w:pPr>
        <w:rPr>
          <w:rFonts w:ascii="Sylfaen" w:eastAsia="Times New Roman" w:hAnsi="Sylfaen" w:cs="Times New Roman"/>
          <w:szCs w:val="30"/>
        </w:rPr>
      </w:pPr>
    </w:p>
    <w:p w14:paraId="563C89A7" w14:textId="77777777" w:rsidR="00EA343D" w:rsidRPr="00E25013" w:rsidRDefault="00C703BF" w:rsidP="00400AA7">
      <w:pPr>
        <w:pStyle w:val="Bodytext20"/>
        <w:shd w:val="clear" w:color="auto" w:fill="auto"/>
        <w:spacing w:before="0" w:after="160" w:line="360" w:lineRule="auto"/>
        <w:ind w:left="567" w:right="-8" w:firstLine="0"/>
        <w:jc w:val="center"/>
        <w:rPr>
          <w:rFonts w:ascii="Sylfaen" w:hAnsi="Sylfaen"/>
          <w:sz w:val="24"/>
          <w:szCs w:val="24"/>
        </w:rPr>
      </w:pPr>
      <w:r w:rsidRPr="00E25013">
        <w:rPr>
          <w:rFonts w:ascii="Sylfaen" w:hAnsi="Sylfaen"/>
          <w:sz w:val="24"/>
        </w:rPr>
        <w:t>1. Կիրառ</w:t>
      </w:r>
      <w:r w:rsidR="00933F01" w:rsidRPr="00E25013">
        <w:rPr>
          <w:rFonts w:ascii="Sylfaen" w:hAnsi="Sylfaen"/>
          <w:sz w:val="24"/>
        </w:rPr>
        <w:t>ությ</w:t>
      </w:r>
      <w:r w:rsidRPr="00E25013">
        <w:rPr>
          <w:rFonts w:ascii="Sylfaen" w:hAnsi="Sylfaen"/>
          <w:sz w:val="24"/>
        </w:rPr>
        <w:t>ան ոլորտը</w:t>
      </w:r>
    </w:p>
    <w:p w14:paraId="6B79B47E" w14:textId="174AB68C" w:rsidR="00EA343D" w:rsidRPr="00E25013" w:rsidRDefault="007D5BE2"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w:t>
      </w:r>
      <w:r w:rsidRPr="00E25013">
        <w:rPr>
          <w:rFonts w:ascii="Sylfaen" w:hAnsi="Sylfaen"/>
          <w:sz w:val="24"/>
        </w:rPr>
        <w:tab/>
      </w:r>
      <w:r w:rsidR="00C703BF" w:rsidRPr="00E25013">
        <w:rPr>
          <w:rFonts w:ascii="Sylfaen" w:hAnsi="Sylfaen"/>
          <w:sz w:val="24"/>
        </w:rPr>
        <w:t xml:space="preserve">Սույն բաժինը կիրառվում է անդամ պետությունների տարածքներ ներմուծվող </w:t>
      </w:r>
      <w:r w:rsidR="005715E3">
        <w:rPr>
          <w:rFonts w:ascii="Sylfaen" w:hAnsi="Sylfaen"/>
          <w:sz w:val="24"/>
        </w:rPr>
        <w:t>և</w:t>
      </w:r>
      <w:r w:rsidR="00C703BF" w:rsidRPr="00E25013">
        <w:rPr>
          <w:rFonts w:ascii="Sylfaen" w:hAnsi="Sylfaen"/>
          <w:sz w:val="24"/>
        </w:rPr>
        <w:t xml:space="preserve"> այդ տարածքներում արտադրվող թունաքիմիկատների </w:t>
      </w:r>
      <w:r w:rsidR="005715E3">
        <w:rPr>
          <w:rFonts w:ascii="Sylfaen" w:hAnsi="Sylfaen"/>
          <w:sz w:val="24"/>
        </w:rPr>
        <w:t>և</w:t>
      </w:r>
      <w:r w:rsidR="00C703BF" w:rsidRPr="00E25013">
        <w:rPr>
          <w:rFonts w:ascii="Sylfaen" w:hAnsi="Sylfaen"/>
          <w:sz w:val="24"/>
        </w:rPr>
        <w:t xml:space="preserve"> ագրոքիմիկատների առնչությամբ:</w:t>
      </w:r>
    </w:p>
    <w:p w14:paraId="370E2409" w14:textId="363E823A" w:rsidR="00EA343D" w:rsidRPr="00E25013" w:rsidRDefault="007D5BE2"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lastRenderedPageBreak/>
        <w:t>2.</w:t>
      </w:r>
      <w:r w:rsidRPr="00E25013">
        <w:rPr>
          <w:rFonts w:ascii="Sylfaen" w:hAnsi="Sylfaen"/>
          <w:sz w:val="24"/>
        </w:rPr>
        <w:tab/>
      </w:r>
      <w:r w:rsidR="00C703BF" w:rsidRPr="00E25013">
        <w:rPr>
          <w:rFonts w:ascii="Sylfaen" w:hAnsi="Sylfaen"/>
          <w:sz w:val="24"/>
        </w:rPr>
        <w:t>Սույն բաժնի պահանջները տարածվում են ապրանքների հետ</w:t>
      </w:r>
      <w:r w:rsidR="005715E3">
        <w:rPr>
          <w:rFonts w:ascii="Sylfaen" w:hAnsi="Sylfaen"/>
          <w:sz w:val="24"/>
        </w:rPr>
        <w:t>և</w:t>
      </w:r>
      <w:r w:rsidR="00C703BF" w:rsidRPr="00E25013">
        <w:rPr>
          <w:rFonts w:ascii="Sylfaen" w:hAnsi="Sylfaen"/>
          <w:sz w:val="24"/>
        </w:rPr>
        <w:t>յալ խմբերի վրա՝</w:t>
      </w:r>
    </w:p>
    <w:p w14:paraId="3489343A" w14:textId="60C0827A" w:rsidR="00EA343D" w:rsidRPr="00E25013" w:rsidRDefault="00E1561A"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ա)</w:t>
      </w:r>
      <w:r w:rsidR="007D5BE2" w:rsidRPr="00E25013">
        <w:rPr>
          <w:rFonts w:ascii="Sylfaen" w:hAnsi="Sylfaen"/>
          <w:sz w:val="24"/>
        </w:rPr>
        <w:tab/>
      </w:r>
      <w:r w:rsidRPr="00E25013">
        <w:rPr>
          <w:rFonts w:ascii="Sylfaen" w:hAnsi="Sylfaen"/>
          <w:sz w:val="24"/>
        </w:rPr>
        <w:t>ինսեկտիցիդներ, ռոդենտիցիդներ, ֆունգիցիդներ, հերբիցիդներ,</w:t>
      </w:r>
      <w:r w:rsidR="00EE0DDD" w:rsidRPr="00E25013">
        <w:rPr>
          <w:rFonts w:ascii="Sylfaen" w:hAnsi="Sylfaen"/>
          <w:sz w:val="24"/>
        </w:rPr>
        <w:t xml:space="preserve"> </w:t>
      </w:r>
      <w:r w:rsidRPr="00E25013">
        <w:rPr>
          <w:rFonts w:ascii="Sylfaen" w:hAnsi="Sylfaen"/>
          <w:sz w:val="24"/>
        </w:rPr>
        <w:t>դեֆոլիան</w:t>
      </w:r>
      <w:r w:rsidR="00E3046B" w:rsidRPr="00E25013">
        <w:rPr>
          <w:rFonts w:ascii="Sylfaen" w:hAnsi="Sylfaen"/>
          <w:sz w:val="24"/>
        </w:rPr>
        <w:t>տներ, դեսիկանտներ,</w:t>
      </w:r>
      <w:r w:rsidR="003D4F45" w:rsidRPr="00E25013">
        <w:rPr>
          <w:rFonts w:ascii="Sylfaen" w:hAnsi="Sylfaen"/>
          <w:sz w:val="24"/>
        </w:rPr>
        <w:t xml:space="preserve"> </w:t>
      </w:r>
      <w:r w:rsidR="00E3046B" w:rsidRPr="00E25013">
        <w:rPr>
          <w:rFonts w:ascii="Sylfaen" w:hAnsi="Sylfaen"/>
          <w:sz w:val="24"/>
        </w:rPr>
        <w:t>ֆումիգանտներ,</w:t>
      </w:r>
      <w:r w:rsidR="003D4F45" w:rsidRPr="00E25013">
        <w:rPr>
          <w:rFonts w:ascii="Sylfaen" w:hAnsi="Sylfaen"/>
          <w:sz w:val="24"/>
        </w:rPr>
        <w:t xml:space="preserve"> </w:t>
      </w:r>
      <w:r w:rsidRPr="00E25013">
        <w:rPr>
          <w:rFonts w:ascii="Sylfaen" w:hAnsi="Sylfaen"/>
          <w:sz w:val="24"/>
        </w:rPr>
        <w:t xml:space="preserve">հակածիլային միջոցներ </w:t>
      </w:r>
      <w:r w:rsidR="005715E3">
        <w:rPr>
          <w:rFonts w:ascii="Sylfaen" w:hAnsi="Sylfaen"/>
          <w:sz w:val="24"/>
        </w:rPr>
        <w:t>և</w:t>
      </w:r>
      <w:r w:rsidRPr="00E25013">
        <w:rPr>
          <w:rFonts w:ascii="Sylfaen" w:hAnsi="Sylfaen"/>
          <w:sz w:val="24"/>
        </w:rPr>
        <w:t xml:space="preserve"> բույսերի աճի կարգավորիչներ</w:t>
      </w:r>
      <w:r w:rsidR="00E3046B" w:rsidRPr="00E25013">
        <w:rPr>
          <w:rFonts w:ascii="Sylfaen" w:hAnsi="Sylfaen"/>
          <w:sz w:val="24"/>
        </w:rPr>
        <w:t xml:space="preserve"> </w:t>
      </w:r>
      <w:r w:rsidRPr="00E25013">
        <w:rPr>
          <w:rFonts w:ascii="Sylfaen" w:hAnsi="Sylfaen"/>
          <w:sz w:val="24"/>
        </w:rPr>
        <w:t>(ԵԱՏՄ ԱՏԳ ԱԱ 3808 ծածկագիր)</w:t>
      </w:r>
      <w:r w:rsidR="00933F01" w:rsidRPr="00E25013">
        <w:rPr>
          <w:rFonts w:ascii="Sylfaen" w:hAnsi="Sylfaen"/>
          <w:sz w:val="24"/>
        </w:rPr>
        <w:t>.</w:t>
      </w:r>
    </w:p>
    <w:p w14:paraId="0EA56F70" w14:textId="2C65A1D9" w:rsidR="00EA343D" w:rsidRPr="00E25013" w:rsidRDefault="00E3046B"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բ)</w:t>
      </w:r>
      <w:r w:rsidR="007D5BE2" w:rsidRPr="00E25013">
        <w:rPr>
          <w:rFonts w:ascii="Sylfaen" w:hAnsi="Sylfaen"/>
          <w:sz w:val="24"/>
        </w:rPr>
        <w:tab/>
      </w:r>
      <w:r w:rsidRPr="00E25013">
        <w:rPr>
          <w:rFonts w:ascii="Sylfaen" w:hAnsi="Sylfaen"/>
          <w:sz w:val="24"/>
        </w:rPr>
        <w:t>պարարտանյութեր՝</w:t>
      </w:r>
      <w:r w:rsidR="00933F01" w:rsidRPr="00E25013">
        <w:rPr>
          <w:rFonts w:ascii="Sylfaen" w:hAnsi="Sylfaen"/>
          <w:sz w:val="24"/>
        </w:rPr>
        <w:t xml:space="preserve"> </w:t>
      </w:r>
      <w:r w:rsidR="00E1561A" w:rsidRPr="00E25013">
        <w:rPr>
          <w:rFonts w:ascii="Sylfaen" w:hAnsi="Sylfaen"/>
          <w:sz w:val="24"/>
        </w:rPr>
        <w:t>հանքային կամ քիմիական,</w:t>
      </w:r>
      <w:r w:rsidRPr="00E25013">
        <w:rPr>
          <w:rFonts w:ascii="Sylfaen" w:hAnsi="Sylfaen"/>
          <w:sz w:val="24"/>
        </w:rPr>
        <w:t xml:space="preserve"> </w:t>
      </w:r>
      <w:r w:rsidR="00E1561A" w:rsidRPr="00E25013">
        <w:rPr>
          <w:rFonts w:ascii="Sylfaen" w:hAnsi="Sylfaen"/>
          <w:sz w:val="24"/>
        </w:rPr>
        <w:t>ինչպես նա</w:t>
      </w:r>
      <w:r w:rsidR="005715E3">
        <w:rPr>
          <w:rFonts w:ascii="Sylfaen" w:hAnsi="Sylfaen"/>
          <w:sz w:val="24"/>
        </w:rPr>
        <w:t>և</w:t>
      </w:r>
      <w:r w:rsidR="00E1561A" w:rsidRPr="00E25013">
        <w:rPr>
          <w:rFonts w:ascii="Sylfaen" w:hAnsi="Sylfaen"/>
          <w:sz w:val="24"/>
        </w:rPr>
        <w:t xml:space="preserve"> բույսերի սնուցման,</w:t>
      </w:r>
      <w:r w:rsidRPr="00E25013">
        <w:rPr>
          <w:rFonts w:ascii="Sylfaen" w:hAnsi="Sylfaen"/>
          <w:sz w:val="24"/>
        </w:rPr>
        <w:t xml:space="preserve"> </w:t>
      </w:r>
      <w:r w:rsidR="00E1561A" w:rsidRPr="00E25013">
        <w:rPr>
          <w:rFonts w:ascii="Sylfaen" w:hAnsi="Sylfaen"/>
          <w:sz w:val="24"/>
        </w:rPr>
        <w:t>հողերի</w:t>
      </w:r>
      <w:r w:rsidR="00933F01" w:rsidRPr="00E25013">
        <w:rPr>
          <w:rFonts w:ascii="Sylfaen" w:hAnsi="Sylfaen"/>
          <w:sz w:val="24"/>
        </w:rPr>
        <w:t xml:space="preserve"> </w:t>
      </w:r>
      <w:r w:rsidR="00E1561A" w:rsidRPr="00E25013">
        <w:rPr>
          <w:rFonts w:ascii="Sylfaen" w:hAnsi="Sylfaen"/>
          <w:sz w:val="24"/>
        </w:rPr>
        <w:t>բերրիության կարգավորման համար</w:t>
      </w:r>
      <w:r w:rsidR="00933F01" w:rsidRPr="00E25013">
        <w:rPr>
          <w:rFonts w:ascii="Sylfaen" w:hAnsi="Sylfaen"/>
          <w:sz w:val="24"/>
        </w:rPr>
        <w:t xml:space="preserve"> </w:t>
      </w:r>
      <w:r w:rsidR="00593781" w:rsidRPr="00E25013">
        <w:rPr>
          <w:rFonts w:ascii="Sylfaen" w:hAnsi="Sylfaen"/>
          <w:sz w:val="24"/>
        </w:rPr>
        <w:t xml:space="preserve">նախատեսված </w:t>
      </w:r>
      <w:r w:rsidR="00EC487B" w:rsidRPr="00E25013">
        <w:rPr>
          <w:rFonts w:ascii="Sylfaen" w:hAnsi="Sylfaen"/>
          <w:sz w:val="24"/>
        </w:rPr>
        <w:t xml:space="preserve">ագրոքիմիկատներ </w:t>
      </w:r>
      <w:r w:rsidR="00E1561A" w:rsidRPr="00E25013">
        <w:rPr>
          <w:rFonts w:ascii="Sylfaen" w:hAnsi="Sylfaen"/>
          <w:sz w:val="24"/>
        </w:rPr>
        <w:t xml:space="preserve">(ԵԱՏՄ ԱՏԳ ԱԱ 3101 </w:t>
      </w:r>
      <w:r w:rsidR="00400AA7" w:rsidRPr="00E25013">
        <w:rPr>
          <w:rFonts w:ascii="Sylfaen" w:hAnsi="Sylfaen"/>
          <w:sz w:val="24"/>
        </w:rPr>
        <w:t>—</w:t>
      </w:r>
      <w:r w:rsidR="00E1561A" w:rsidRPr="00E25013">
        <w:rPr>
          <w:rFonts w:ascii="Sylfaen" w:hAnsi="Sylfaen"/>
          <w:sz w:val="24"/>
        </w:rPr>
        <w:t xml:space="preserve"> 3105 ծածկագրեր):</w:t>
      </w:r>
    </w:p>
    <w:p w14:paraId="7BB0D168" w14:textId="77777777" w:rsidR="00C85406" w:rsidRPr="00E25013" w:rsidRDefault="00C85406" w:rsidP="00E104E7">
      <w:pPr>
        <w:pStyle w:val="Bodytext20"/>
        <w:shd w:val="clear" w:color="auto" w:fill="auto"/>
        <w:tabs>
          <w:tab w:val="left" w:pos="1134"/>
        </w:tabs>
        <w:spacing w:before="0" w:after="160" w:line="360" w:lineRule="auto"/>
        <w:ind w:right="-8" w:firstLine="567"/>
        <w:rPr>
          <w:rFonts w:ascii="Sylfaen" w:hAnsi="Sylfaen"/>
          <w:sz w:val="24"/>
          <w:szCs w:val="24"/>
        </w:rPr>
      </w:pPr>
    </w:p>
    <w:p w14:paraId="495E8C0D" w14:textId="77777777" w:rsidR="00EA343D" w:rsidRPr="00E25013" w:rsidRDefault="00C703BF" w:rsidP="00E40B2B">
      <w:pPr>
        <w:pStyle w:val="Bodytext20"/>
        <w:shd w:val="clear" w:color="auto" w:fill="auto"/>
        <w:spacing w:before="0" w:after="160" w:line="360" w:lineRule="auto"/>
        <w:ind w:left="1134" w:right="1126" w:firstLine="0"/>
        <w:jc w:val="center"/>
        <w:rPr>
          <w:rFonts w:ascii="Sylfaen" w:hAnsi="Sylfaen"/>
          <w:sz w:val="24"/>
          <w:szCs w:val="24"/>
        </w:rPr>
      </w:pPr>
      <w:r w:rsidRPr="00E25013">
        <w:rPr>
          <w:rFonts w:ascii="Sylfaen" w:hAnsi="Sylfaen"/>
          <w:sz w:val="24"/>
        </w:rPr>
        <w:t>2. Սահմանումներ</w:t>
      </w:r>
    </w:p>
    <w:p w14:paraId="4B2F9F92" w14:textId="6A9F824A" w:rsidR="00EA343D" w:rsidRPr="00E25013" w:rsidRDefault="007D5BE2"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3.</w:t>
      </w:r>
      <w:r w:rsidRPr="00E25013">
        <w:rPr>
          <w:rFonts w:ascii="Sylfaen" w:hAnsi="Sylfaen"/>
          <w:sz w:val="24"/>
        </w:rPr>
        <w:tab/>
      </w:r>
      <w:r w:rsidR="00C703BF" w:rsidRPr="00E25013">
        <w:rPr>
          <w:rFonts w:ascii="Sylfaen" w:hAnsi="Sylfaen"/>
          <w:sz w:val="24"/>
        </w:rPr>
        <w:t>Սույն բաժնի նպատակներով օգտագործվում են հետ</w:t>
      </w:r>
      <w:r w:rsidR="005715E3">
        <w:rPr>
          <w:rFonts w:ascii="Sylfaen" w:hAnsi="Sylfaen"/>
          <w:sz w:val="24"/>
        </w:rPr>
        <w:t>և</w:t>
      </w:r>
      <w:r w:rsidR="00C703BF" w:rsidRPr="00E25013">
        <w:rPr>
          <w:rFonts w:ascii="Sylfaen" w:hAnsi="Sylfaen"/>
          <w:sz w:val="24"/>
        </w:rPr>
        <w:t xml:space="preserve">յալ հասկացությունները, որոնք </w:t>
      </w:r>
      <w:r w:rsidR="000C70BB" w:rsidRPr="00E25013">
        <w:rPr>
          <w:rFonts w:ascii="Sylfaen" w:hAnsi="Sylfaen"/>
          <w:sz w:val="24"/>
        </w:rPr>
        <w:t xml:space="preserve">ունեն </w:t>
      </w:r>
      <w:r w:rsidR="00C703BF" w:rsidRPr="00E25013">
        <w:rPr>
          <w:rFonts w:ascii="Sylfaen" w:hAnsi="Sylfaen"/>
          <w:sz w:val="24"/>
        </w:rPr>
        <w:t>հետ</w:t>
      </w:r>
      <w:r w:rsidR="005715E3">
        <w:rPr>
          <w:rFonts w:ascii="Sylfaen" w:hAnsi="Sylfaen"/>
          <w:sz w:val="24"/>
        </w:rPr>
        <w:t>և</w:t>
      </w:r>
      <w:r w:rsidR="00C703BF" w:rsidRPr="00E25013">
        <w:rPr>
          <w:rFonts w:ascii="Sylfaen" w:hAnsi="Sylfaen"/>
          <w:sz w:val="24"/>
        </w:rPr>
        <w:t>յալ</w:t>
      </w:r>
      <w:r w:rsidR="000C70BB" w:rsidRPr="00E25013">
        <w:rPr>
          <w:rFonts w:ascii="Sylfaen" w:hAnsi="Sylfaen"/>
          <w:sz w:val="24"/>
        </w:rPr>
        <w:t xml:space="preserve"> իմաստ</w:t>
      </w:r>
      <w:r w:rsidR="00C703BF" w:rsidRPr="00E25013">
        <w:rPr>
          <w:rFonts w:ascii="Sylfaen" w:hAnsi="Sylfaen"/>
          <w:sz w:val="24"/>
        </w:rPr>
        <w:t>ը՝</w:t>
      </w:r>
    </w:p>
    <w:p w14:paraId="7D097D80" w14:textId="7BC84950"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ագրոքիմիկատներ</w:t>
      </w:r>
      <w:r w:rsidR="00E1561A" w:rsidRPr="00E25013">
        <w:rPr>
          <w:rFonts w:ascii="Sylfaen" w:hAnsi="Sylfaen"/>
          <w:sz w:val="24"/>
        </w:rPr>
        <w:t>՝</w:t>
      </w:r>
      <w:r w:rsidR="001111FB" w:rsidRPr="00E25013">
        <w:rPr>
          <w:rFonts w:ascii="Sylfaen" w:hAnsi="Sylfaen"/>
          <w:sz w:val="24"/>
        </w:rPr>
        <w:t xml:space="preserve"> </w:t>
      </w:r>
      <w:r w:rsidR="00E3046B" w:rsidRPr="00E25013">
        <w:rPr>
          <w:rFonts w:ascii="Sylfaen" w:hAnsi="Sylfaen"/>
          <w:sz w:val="24"/>
        </w:rPr>
        <w:t>բույսերի սնուցման</w:t>
      </w:r>
      <w:r w:rsidR="001111FB" w:rsidRPr="00E25013">
        <w:rPr>
          <w:rFonts w:ascii="Sylfaen" w:hAnsi="Sylfaen"/>
          <w:sz w:val="24"/>
        </w:rPr>
        <w:t xml:space="preserve">, հողերի բերրիության կարգավորման </w:t>
      </w:r>
      <w:r w:rsidR="005715E3">
        <w:rPr>
          <w:rFonts w:ascii="Sylfaen" w:hAnsi="Sylfaen"/>
          <w:sz w:val="24"/>
        </w:rPr>
        <w:t>և</w:t>
      </w:r>
      <w:r w:rsidR="001111FB" w:rsidRPr="00E25013">
        <w:rPr>
          <w:rFonts w:ascii="Sylfaen" w:hAnsi="Sylfaen"/>
          <w:sz w:val="24"/>
        </w:rPr>
        <w:t xml:space="preserve"> անասունների լրացասնման </w:t>
      </w:r>
      <w:r w:rsidR="00E1561A" w:rsidRPr="00E25013">
        <w:rPr>
          <w:rFonts w:ascii="Sylfaen" w:hAnsi="Sylfaen"/>
          <w:sz w:val="24"/>
        </w:rPr>
        <w:t>համար նախատեսված պարարտանյութեր,</w:t>
      </w:r>
      <w:r w:rsidR="00E3046B" w:rsidRPr="00E25013">
        <w:rPr>
          <w:rFonts w:ascii="Sylfaen" w:hAnsi="Sylfaen"/>
          <w:sz w:val="24"/>
        </w:rPr>
        <w:t xml:space="preserve"> </w:t>
      </w:r>
      <w:r w:rsidR="00E1561A" w:rsidRPr="00E25013">
        <w:rPr>
          <w:rFonts w:ascii="Sylfaen" w:hAnsi="Sylfaen"/>
          <w:sz w:val="24"/>
        </w:rPr>
        <w:t>քիմիական մելիորանտներ,</w:t>
      </w:r>
      <w:r w:rsidR="00E3046B" w:rsidRPr="00E25013">
        <w:rPr>
          <w:rFonts w:ascii="Sylfaen" w:hAnsi="Sylfaen"/>
          <w:sz w:val="24"/>
        </w:rPr>
        <w:t xml:space="preserve"> </w:t>
      </w:r>
      <w:r w:rsidR="00E1561A" w:rsidRPr="00E25013">
        <w:rPr>
          <w:rFonts w:ascii="Sylfaen" w:hAnsi="Sylfaen"/>
          <w:sz w:val="24"/>
        </w:rPr>
        <w:t>կերային հավելումներ</w:t>
      </w:r>
      <w:r w:rsidR="00933F01" w:rsidRPr="00E25013">
        <w:rPr>
          <w:rFonts w:ascii="Sylfaen" w:hAnsi="Sylfaen"/>
          <w:sz w:val="24"/>
        </w:rPr>
        <w:t>.</w:t>
      </w:r>
    </w:p>
    <w:p w14:paraId="7020930E" w14:textId="2AB1C0FA"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պարարտանյութերի տեսակ</w:t>
      </w:r>
      <w:r w:rsidR="00E1561A" w:rsidRPr="00E25013">
        <w:rPr>
          <w:rFonts w:ascii="Sylfaen" w:hAnsi="Sylfaen"/>
          <w:sz w:val="24"/>
        </w:rPr>
        <w:t>՝</w:t>
      </w:r>
      <w:r w:rsidR="00443EA4" w:rsidRPr="00E25013">
        <w:rPr>
          <w:rFonts w:ascii="Sylfaen" w:hAnsi="Sylfaen"/>
          <w:sz w:val="24"/>
        </w:rPr>
        <w:t xml:space="preserve"> պարարտանյութեր, որոնք դասակարգվում են </w:t>
      </w:r>
      <w:r w:rsidR="00124937" w:rsidRPr="00E25013">
        <w:rPr>
          <w:rFonts w:ascii="Sylfaen" w:hAnsi="Sylfaen"/>
          <w:sz w:val="24"/>
        </w:rPr>
        <w:t xml:space="preserve">գործող </w:t>
      </w:r>
      <w:r w:rsidR="00E1561A" w:rsidRPr="00E25013">
        <w:rPr>
          <w:rFonts w:ascii="Sylfaen" w:hAnsi="Sylfaen"/>
          <w:sz w:val="24"/>
        </w:rPr>
        <w:t>նյութ</w:t>
      </w:r>
      <w:r w:rsidR="00910E4F" w:rsidRPr="00E25013">
        <w:rPr>
          <w:rFonts w:ascii="Sylfaen" w:hAnsi="Sylfaen"/>
          <w:sz w:val="24"/>
        </w:rPr>
        <w:t>ով</w:t>
      </w:r>
      <w:r w:rsidR="00E1561A" w:rsidRPr="00E25013">
        <w:rPr>
          <w:rFonts w:ascii="Sylfaen" w:hAnsi="Sylfaen"/>
          <w:sz w:val="24"/>
        </w:rPr>
        <w:t xml:space="preserve"> </w:t>
      </w:r>
      <w:r w:rsidR="005715E3">
        <w:rPr>
          <w:rFonts w:ascii="Sylfaen" w:hAnsi="Sylfaen"/>
          <w:sz w:val="24"/>
        </w:rPr>
        <w:t>և</w:t>
      </w:r>
      <w:r w:rsidR="00E1561A" w:rsidRPr="00E25013">
        <w:rPr>
          <w:rFonts w:ascii="Sylfaen" w:hAnsi="Sylfaen"/>
          <w:sz w:val="24"/>
        </w:rPr>
        <w:t xml:space="preserve"> ագրեգատային վիճակ</w:t>
      </w:r>
      <w:r w:rsidR="00910E4F" w:rsidRPr="00E25013">
        <w:rPr>
          <w:rFonts w:ascii="Sylfaen" w:hAnsi="Sylfaen"/>
          <w:sz w:val="24"/>
        </w:rPr>
        <w:t>ով պայմանավորված</w:t>
      </w:r>
      <w:r w:rsidR="00933F01" w:rsidRPr="00E25013">
        <w:rPr>
          <w:rFonts w:ascii="Sylfaen" w:hAnsi="Sylfaen"/>
          <w:sz w:val="24"/>
        </w:rPr>
        <w:t>.</w:t>
      </w:r>
    </w:p>
    <w:p w14:paraId="2CB66E28" w14:textId="77777777"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հերբիցիդ</w:t>
      </w:r>
      <w:r w:rsidR="00E1561A" w:rsidRPr="00E25013">
        <w:rPr>
          <w:rFonts w:ascii="Sylfaen" w:hAnsi="Sylfaen"/>
          <w:sz w:val="24"/>
        </w:rPr>
        <w:t xml:space="preserve">՝ բույսերի անցանկալի տեսակների հայտնվելը կանխարգելելու, </w:t>
      </w:r>
      <w:r w:rsidR="005968B3" w:rsidRPr="00E25013">
        <w:rPr>
          <w:rFonts w:ascii="Sylfaen" w:hAnsi="Sylfaen"/>
          <w:sz w:val="24"/>
        </w:rPr>
        <w:t xml:space="preserve">դրանք </w:t>
      </w:r>
      <w:r w:rsidR="00E1561A" w:rsidRPr="00E25013">
        <w:rPr>
          <w:rFonts w:ascii="Sylfaen" w:hAnsi="Sylfaen"/>
          <w:sz w:val="24"/>
        </w:rPr>
        <w:t>ոչնչացնելու կամ դրանց</w:t>
      </w:r>
      <w:r w:rsidR="006C05F4" w:rsidRPr="00E25013">
        <w:rPr>
          <w:rFonts w:ascii="Sylfaen" w:hAnsi="Sylfaen"/>
          <w:sz w:val="24"/>
        </w:rPr>
        <w:t xml:space="preserve"> </w:t>
      </w:r>
      <w:r w:rsidR="00E1561A" w:rsidRPr="00E25013">
        <w:rPr>
          <w:rFonts w:ascii="Sylfaen" w:hAnsi="Sylfaen"/>
          <w:sz w:val="24"/>
        </w:rPr>
        <w:t>դեմ պայքարելու համար նախատեսված նյութ կամ նյութերի խառնուրդ</w:t>
      </w:r>
      <w:r w:rsidR="00933F01" w:rsidRPr="00E25013">
        <w:rPr>
          <w:rFonts w:ascii="Sylfaen" w:hAnsi="Sylfaen"/>
          <w:sz w:val="24"/>
        </w:rPr>
        <w:t>.</w:t>
      </w:r>
    </w:p>
    <w:p w14:paraId="6DACC7ED" w14:textId="4130FAB3"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հիգիենիկ կանոնակարգում</w:t>
      </w:r>
      <w:r w:rsidR="00E1561A" w:rsidRPr="00E25013">
        <w:rPr>
          <w:rFonts w:ascii="Sylfaen" w:hAnsi="Sylfaen"/>
          <w:sz w:val="24"/>
        </w:rPr>
        <w:t>՝</w:t>
      </w:r>
      <w:r w:rsidR="00933F01" w:rsidRPr="00E25013">
        <w:rPr>
          <w:rFonts w:ascii="Sylfaen" w:hAnsi="Sylfaen"/>
          <w:sz w:val="24"/>
        </w:rPr>
        <w:t xml:space="preserve"> </w:t>
      </w:r>
      <w:r w:rsidR="00E1561A" w:rsidRPr="00E25013">
        <w:rPr>
          <w:rFonts w:ascii="Sylfaen" w:hAnsi="Sylfaen"/>
          <w:sz w:val="24"/>
        </w:rPr>
        <w:t>տեղեկատվության գիտական վերլուծության կամ</w:t>
      </w:r>
      <w:r w:rsidR="006C05F4" w:rsidRPr="00E25013">
        <w:rPr>
          <w:rFonts w:ascii="Sylfaen" w:hAnsi="Sylfaen"/>
          <w:sz w:val="24"/>
        </w:rPr>
        <w:t xml:space="preserve"> </w:t>
      </w:r>
      <w:r w:rsidR="00E1561A" w:rsidRPr="00E25013">
        <w:rPr>
          <w:rFonts w:ascii="Sylfaen" w:hAnsi="Sylfaen"/>
          <w:sz w:val="24"/>
        </w:rPr>
        <w:t xml:space="preserve">անցկացված թունաբանահիգիենիկ հետազոտությունների արդյունքների հիման վրա (ներառյալ թույլտվությունը, սահմանափակումը կամ դրանց արտադրության </w:t>
      </w:r>
      <w:r w:rsidR="005715E3">
        <w:rPr>
          <w:rFonts w:ascii="Sylfaen" w:hAnsi="Sylfaen"/>
          <w:sz w:val="24"/>
        </w:rPr>
        <w:t>և</w:t>
      </w:r>
      <w:r w:rsidR="00E1561A" w:rsidRPr="00E25013">
        <w:rPr>
          <w:rFonts w:ascii="Sylfaen" w:hAnsi="Sylfaen"/>
          <w:sz w:val="24"/>
        </w:rPr>
        <w:t xml:space="preserve"> կիրառության արգելումը) արտադրանքի,</w:t>
      </w:r>
      <w:r w:rsidR="007560A5" w:rsidRPr="00E25013">
        <w:rPr>
          <w:rFonts w:ascii="Sylfaen" w:hAnsi="Sylfaen"/>
          <w:sz w:val="24"/>
        </w:rPr>
        <w:t xml:space="preserve"> </w:t>
      </w:r>
      <w:r w:rsidR="00E1561A" w:rsidRPr="00E25013">
        <w:rPr>
          <w:rFonts w:ascii="Sylfaen" w:hAnsi="Sylfaen"/>
          <w:sz w:val="24"/>
        </w:rPr>
        <w:t xml:space="preserve">նյութերի կիրառության կարգին ներկայացվող սանիտարահիգիենիկ պահանջների </w:t>
      </w:r>
      <w:r w:rsidR="00B3270A" w:rsidRPr="00E25013">
        <w:rPr>
          <w:rFonts w:ascii="Sylfaen" w:hAnsi="Sylfaen"/>
          <w:sz w:val="24"/>
        </w:rPr>
        <w:t>սահմանումը</w:t>
      </w:r>
      <w:r w:rsidR="00E1561A" w:rsidRPr="00E25013">
        <w:rPr>
          <w:rFonts w:ascii="Sylfaen" w:hAnsi="Sylfaen"/>
          <w:sz w:val="24"/>
        </w:rPr>
        <w:t>,</w:t>
      </w:r>
      <w:r w:rsidR="00417716" w:rsidRPr="00E25013">
        <w:rPr>
          <w:rFonts w:ascii="Sylfaen" w:hAnsi="Sylfaen"/>
          <w:sz w:val="24"/>
        </w:rPr>
        <w:t xml:space="preserve"> </w:t>
      </w:r>
      <w:r w:rsidR="00E1561A" w:rsidRPr="00E25013">
        <w:rPr>
          <w:rFonts w:ascii="Sylfaen" w:hAnsi="Sylfaen"/>
          <w:sz w:val="24"/>
        </w:rPr>
        <w:t xml:space="preserve">վնասակար նյութերի </w:t>
      </w:r>
      <w:r w:rsidR="0023147B" w:rsidRPr="00E25013">
        <w:rPr>
          <w:rFonts w:ascii="Sylfaen" w:hAnsi="Sylfaen"/>
          <w:sz w:val="24"/>
        </w:rPr>
        <w:t xml:space="preserve">պարունակության </w:t>
      </w:r>
      <w:r w:rsidR="005715E3">
        <w:rPr>
          <w:rFonts w:ascii="Sylfaen" w:hAnsi="Sylfaen"/>
          <w:sz w:val="24"/>
        </w:rPr>
        <w:t>և</w:t>
      </w:r>
      <w:r w:rsidR="0023147B" w:rsidRPr="00E25013">
        <w:rPr>
          <w:rFonts w:ascii="Sylfaen" w:hAnsi="Sylfaen"/>
          <w:sz w:val="24"/>
        </w:rPr>
        <w:t xml:space="preserve"> (կամ) </w:t>
      </w:r>
      <w:r w:rsidR="00E1561A" w:rsidRPr="00E25013">
        <w:rPr>
          <w:rFonts w:ascii="Sylfaen" w:hAnsi="Sylfaen"/>
          <w:sz w:val="24"/>
        </w:rPr>
        <w:t xml:space="preserve">ազդեցության </w:t>
      </w:r>
      <w:r w:rsidR="0023147B" w:rsidRPr="00E25013">
        <w:rPr>
          <w:rFonts w:ascii="Sylfaen" w:hAnsi="Sylfaen"/>
          <w:sz w:val="24"/>
        </w:rPr>
        <w:t xml:space="preserve">սահմանային </w:t>
      </w:r>
      <w:r w:rsidR="00E1561A" w:rsidRPr="00E25013">
        <w:rPr>
          <w:rFonts w:ascii="Sylfaen" w:hAnsi="Sylfaen"/>
          <w:sz w:val="24"/>
        </w:rPr>
        <w:t xml:space="preserve">թույլատրելի </w:t>
      </w:r>
      <w:r w:rsidR="00E1561A" w:rsidRPr="00E25013">
        <w:rPr>
          <w:rFonts w:ascii="Sylfaen" w:hAnsi="Sylfaen"/>
          <w:sz w:val="24"/>
        </w:rPr>
        <w:lastRenderedPageBreak/>
        <w:t>մակարդակների,</w:t>
      </w:r>
      <w:r w:rsidR="005338D5" w:rsidRPr="00E25013">
        <w:rPr>
          <w:rFonts w:ascii="Sylfaen" w:hAnsi="Sylfaen"/>
          <w:sz w:val="24"/>
        </w:rPr>
        <w:t xml:space="preserve"> </w:t>
      </w:r>
      <w:r w:rsidR="00E1561A" w:rsidRPr="00E25013">
        <w:rPr>
          <w:rFonts w:ascii="Sylfaen" w:hAnsi="Sylfaen"/>
          <w:sz w:val="24"/>
        </w:rPr>
        <w:t>մարդու կենսամիջավայրի</w:t>
      </w:r>
      <w:r w:rsidR="00487C77" w:rsidRPr="00E25013">
        <w:rPr>
          <w:rFonts w:ascii="Sylfaen" w:hAnsi="Sylfaen"/>
          <w:sz w:val="24"/>
        </w:rPr>
        <w:t xml:space="preserve"> հետ կապված</w:t>
      </w:r>
      <w:r w:rsidR="00E1561A" w:rsidRPr="00E25013">
        <w:rPr>
          <w:rFonts w:ascii="Sylfaen" w:hAnsi="Sylfaen"/>
          <w:sz w:val="24"/>
        </w:rPr>
        <w:t xml:space="preserve"> գործոնների </w:t>
      </w:r>
      <w:r w:rsidR="005715E3">
        <w:rPr>
          <w:rFonts w:ascii="Sylfaen" w:hAnsi="Sylfaen"/>
          <w:sz w:val="24"/>
        </w:rPr>
        <w:t>և</w:t>
      </w:r>
      <w:r w:rsidR="00E1561A" w:rsidRPr="00E25013">
        <w:rPr>
          <w:rFonts w:ascii="Sylfaen" w:hAnsi="Sylfaen"/>
          <w:sz w:val="24"/>
        </w:rPr>
        <w:t xml:space="preserve"> հսկողության մեթոդների </w:t>
      </w:r>
      <w:r w:rsidR="00487C77" w:rsidRPr="00E25013">
        <w:rPr>
          <w:rFonts w:ascii="Sylfaen" w:hAnsi="Sylfaen"/>
          <w:sz w:val="24"/>
        </w:rPr>
        <w:t>որոշումը</w:t>
      </w:r>
      <w:r w:rsidR="00E1561A" w:rsidRPr="00E25013">
        <w:rPr>
          <w:rFonts w:ascii="Sylfaen" w:hAnsi="Sylfaen"/>
          <w:sz w:val="24"/>
        </w:rPr>
        <w:t>՝ մարդու օրգանիզմի վրա անբարենպաստ ազդեցությունը</w:t>
      </w:r>
      <w:r w:rsidR="006C05F4" w:rsidRPr="00E25013">
        <w:rPr>
          <w:rFonts w:ascii="Sylfaen" w:hAnsi="Sylfaen"/>
          <w:sz w:val="24"/>
        </w:rPr>
        <w:t xml:space="preserve"> </w:t>
      </w:r>
      <w:r w:rsidR="00E1561A" w:rsidRPr="00E25013">
        <w:rPr>
          <w:rFonts w:ascii="Sylfaen" w:hAnsi="Sylfaen"/>
          <w:sz w:val="24"/>
        </w:rPr>
        <w:t>կանխարգելելու նպատակով</w:t>
      </w:r>
      <w:r w:rsidR="00933F01" w:rsidRPr="00E25013">
        <w:rPr>
          <w:rFonts w:ascii="Sylfaen" w:hAnsi="Sylfaen"/>
          <w:sz w:val="24"/>
        </w:rPr>
        <w:t>.</w:t>
      </w:r>
    </w:p>
    <w:p w14:paraId="187EAF4F" w14:textId="6F990652" w:rsidR="00EA343D" w:rsidRPr="00E25013" w:rsidRDefault="007A4E02"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 xml:space="preserve">գործող </w:t>
      </w:r>
      <w:r w:rsidR="004F17C7" w:rsidRPr="00E25013">
        <w:rPr>
          <w:rFonts w:ascii="Sylfaen" w:hAnsi="Sylfaen"/>
          <w:b/>
          <w:sz w:val="24"/>
        </w:rPr>
        <w:t>նյութ</w:t>
      </w:r>
      <w:r w:rsidR="00E1561A" w:rsidRPr="00E25013">
        <w:rPr>
          <w:rFonts w:ascii="Sylfaen" w:hAnsi="Sylfaen"/>
          <w:sz w:val="24"/>
        </w:rPr>
        <w:t>՝</w:t>
      </w:r>
      <w:r w:rsidR="00933F01" w:rsidRPr="00E25013">
        <w:rPr>
          <w:rFonts w:ascii="Sylfaen" w:hAnsi="Sylfaen"/>
          <w:sz w:val="24"/>
        </w:rPr>
        <w:t xml:space="preserve"> </w:t>
      </w:r>
      <w:r w:rsidR="00E1561A" w:rsidRPr="00E25013">
        <w:rPr>
          <w:rFonts w:ascii="Sylfaen" w:hAnsi="Sylfaen"/>
          <w:sz w:val="24"/>
        </w:rPr>
        <w:t>վնասատուների կամ հիվանդությունների դեմ պայքարի,</w:t>
      </w:r>
      <w:r w:rsidR="005A64D3" w:rsidRPr="00E25013">
        <w:rPr>
          <w:rFonts w:ascii="Sylfaen" w:hAnsi="Sylfaen"/>
          <w:sz w:val="24"/>
        </w:rPr>
        <w:t xml:space="preserve"> </w:t>
      </w:r>
      <w:r w:rsidR="00E1561A" w:rsidRPr="00E25013">
        <w:rPr>
          <w:rFonts w:ascii="Sylfaen" w:hAnsi="Sylfaen"/>
          <w:sz w:val="24"/>
        </w:rPr>
        <w:t xml:space="preserve">կամ բույսերի աճի կարգավորման </w:t>
      </w:r>
      <w:r w:rsidR="005715E3">
        <w:rPr>
          <w:rFonts w:ascii="Sylfaen" w:hAnsi="Sylfaen"/>
          <w:sz w:val="24"/>
        </w:rPr>
        <w:t>և</w:t>
      </w:r>
      <w:r w:rsidR="00E3046B" w:rsidRPr="00E25013">
        <w:rPr>
          <w:rFonts w:ascii="Sylfaen" w:hAnsi="Sylfaen"/>
          <w:sz w:val="24"/>
        </w:rPr>
        <w:t xml:space="preserve"> այլնի </w:t>
      </w:r>
      <w:r w:rsidR="00E1561A" w:rsidRPr="00E25013">
        <w:rPr>
          <w:rFonts w:ascii="Sylfaen" w:hAnsi="Sylfaen"/>
          <w:sz w:val="24"/>
        </w:rPr>
        <w:t>դեպքում թունաքիմիկատի կենսաբանական ակտիվության համար պատասխանատու պատրաստուկային ձ</w:t>
      </w:r>
      <w:r w:rsidR="005715E3">
        <w:rPr>
          <w:rFonts w:ascii="Sylfaen" w:hAnsi="Sylfaen"/>
          <w:sz w:val="24"/>
        </w:rPr>
        <w:t>և</w:t>
      </w:r>
      <w:r w:rsidR="00E1561A" w:rsidRPr="00E25013">
        <w:rPr>
          <w:rFonts w:ascii="Sylfaen" w:hAnsi="Sylfaen"/>
          <w:sz w:val="24"/>
        </w:rPr>
        <w:t>ի բաղադրիչ</w:t>
      </w:r>
      <w:r w:rsidR="00933F01" w:rsidRPr="00E25013">
        <w:rPr>
          <w:rFonts w:ascii="Sylfaen" w:hAnsi="Sylfaen"/>
          <w:sz w:val="24"/>
        </w:rPr>
        <w:t>.</w:t>
      </w:r>
    </w:p>
    <w:p w14:paraId="4F1825DE" w14:textId="77777777"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դեսիկանտ</w:t>
      </w:r>
      <w:r w:rsidR="00E3046B" w:rsidRPr="00E25013">
        <w:rPr>
          <w:rFonts w:ascii="Sylfaen" w:hAnsi="Sylfaen"/>
          <w:sz w:val="24"/>
        </w:rPr>
        <w:t>՝</w:t>
      </w:r>
      <w:r w:rsidR="00933F01" w:rsidRPr="00E25013">
        <w:rPr>
          <w:rFonts w:ascii="Sylfaen" w:hAnsi="Sylfaen"/>
          <w:sz w:val="24"/>
        </w:rPr>
        <w:t xml:space="preserve"> </w:t>
      </w:r>
      <w:r w:rsidR="00E3046B" w:rsidRPr="00E25013">
        <w:rPr>
          <w:rFonts w:ascii="Sylfaen" w:hAnsi="Sylfaen"/>
          <w:sz w:val="24"/>
        </w:rPr>
        <w:t xml:space="preserve">նյութ կամ նյութերի խառնուրդ, </w:t>
      </w:r>
      <w:r w:rsidR="00E1561A" w:rsidRPr="00E25013">
        <w:rPr>
          <w:rFonts w:ascii="Sylfaen" w:hAnsi="Sylfaen"/>
          <w:sz w:val="24"/>
        </w:rPr>
        <w:t>որ</w:t>
      </w:r>
      <w:r w:rsidR="009C6D6A" w:rsidRPr="00E25013">
        <w:rPr>
          <w:rFonts w:ascii="Sylfaen" w:hAnsi="Sylfaen"/>
          <w:sz w:val="24"/>
        </w:rPr>
        <w:t>ը</w:t>
      </w:r>
      <w:r w:rsidR="00E3046B" w:rsidRPr="00E25013">
        <w:rPr>
          <w:rFonts w:ascii="Sylfaen" w:hAnsi="Sylfaen"/>
          <w:sz w:val="24"/>
        </w:rPr>
        <w:t xml:space="preserve"> </w:t>
      </w:r>
      <w:r w:rsidR="00E1561A" w:rsidRPr="00E25013">
        <w:rPr>
          <w:rFonts w:ascii="Sylfaen" w:hAnsi="Sylfaen"/>
          <w:sz w:val="24"/>
        </w:rPr>
        <w:t>հասունաց</w:t>
      </w:r>
      <w:r w:rsidR="003724CE" w:rsidRPr="00E25013">
        <w:rPr>
          <w:rFonts w:ascii="Sylfaen" w:hAnsi="Sylfaen"/>
          <w:sz w:val="24"/>
        </w:rPr>
        <w:t>ու</w:t>
      </w:r>
      <w:r w:rsidR="00E1561A" w:rsidRPr="00E25013">
        <w:rPr>
          <w:rFonts w:ascii="Sylfaen" w:hAnsi="Sylfaen"/>
          <w:sz w:val="24"/>
        </w:rPr>
        <w:t>մն արագաց</w:t>
      </w:r>
      <w:r w:rsidR="003724CE" w:rsidRPr="00E25013">
        <w:rPr>
          <w:rFonts w:ascii="Sylfaen" w:hAnsi="Sylfaen"/>
          <w:sz w:val="24"/>
        </w:rPr>
        <w:t>նելու</w:t>
      </w:r>
      <w:r w:rsidR="00E1561A" w:rsidRPr="00E25013">
        <w:rPr>
          <w:rFonts w:ascii="Sylfaen" w:hAnsi="Sylfaen"/>
          <w:sz w:val="24"/>
        </w:rPr>
        <w:t xml:space="preserve"> նպատակով</w:t>
      </w:r>
      <w:r w:rsidR="006C05F4" w:rsidRPr="00E25013">
        <w:rPr>
          <w:rFonts w:ascii="Sylfaen" w:hAnsi="Sylfaen"/>
          <w:sz w:val="24"/>
        </w:rPr>
        <w:t xml:space="preserve"> </w:t>
      </w:r>
      <w:r w:rsidR="00E1561A" w:rsidRPr="00E25013">
        <w:rPr>
          <w:rFonts w:ascii="Sylfaen" w:hAnsi="Sylfaen"/>
          <w:sz w:val="24"/>
        </w:rPr>
        <w:t xml:space="preserve">նպաստում </w:t>
      </w:r>
      <w:r w:rsidR="009C6D6A" w:rsidRPr="00E25013">
        <w:rPr>
          <w:rFonts w:ascii="Sylfaen" w:hAnsi="Sylfaen"/>
          <w:sz w:val="24"/>
        </w:rPr>
        <w:t>է</w:t>
      </w:r>
      <w:r w:rsidR="006C05F4" w:rsidRPr="00E25013">
        <w:rPr>
          <w:rFonts w:ascii="Sylfaen" w:hAnsi="Sylfaen"/>
          <w:sz w:val="24"/>
        </w:rPr>
        <w:t xml:space="preserve"> </w:t>
      </w:r>
      <w:r w:rsidR="00E1561A" w:rsidRPr="00E25013">
        <w:rPr>
          <w:rFonts w:ascii="Sylfaen" w:hAnsi="Sylfaen"/>
          <w:sz w:val="24"/>
        </w:rPr>
        <w:t>բույսերի վաղաժամ չորացմանը</w:t>
      </w:r>
      <w:r w:rsidR="003724CE" w:rsidRPr="00E25013">
        <w:rPr>
          <w:rFonts w:ascii="Sylfaen" w:hAnsi="Sylfaen"/>
          <w:sz w:val="24"/>
        </w:rPr>
        <w:t>.</w:t>
      </w:r>
    </w:p>
    <w:p w14:paraId="6C718A04" w14:textId="551CE851"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դեֆոլիանտ</w:t>
      </w:r>
      <w:r w:rsidR="00E1561A" w:rsidRPr="00E25013">
        <w:rPr>
          <w:rFonts w:ascii="Sylfaen" w:hAnsi="Sylfaen"/>
          <w:sz w:val="24"/>
        </w:rPr>
        <w:t>՝ նյութ կամ նյութերի խառնու</w:t>
      </w:r>
      <w:r w:rsidR="00933F01" w:rsidRPr="00E25013">
        <w:rPr>
          <w:rFonts w:ascii="Sylfaen" w:hAnsi="Sylfaen"/>
          <w:sz w:val="24"/>
        </w:rPr>
        <w:t>ր</w:t>
      </w:r>
      <w:r w:rsidR="00E1561A" w:rsidRPr="00E25013">
        <w:rPr>
          <w:rFonts w:ascii="Sylfaen" w:hAnsi="Sylfaen"/>
          <w:sz w:val="24"/>
        </w:rPr>
        <w:t>դ,</w:t>
      </w:r>
      <w:r w:rsidR="00F93D41" w:rsidRPr="00E25013">
        <w:rPr>
          <w:rFonts w:ascii="Sylfaen" w:hAnsi="Sylfaen"/>
          <w:sz w:val="24"/>
        </w:rPr>
        <w:t xml:space="preserve"> </w:t>
      </w:r>
      <w:r w:rsidR="00E1561A" w:rsidRPr="00E25013">
        <w:rPr>
          <w:rFonts w:ascii="Sylfaen" w:hAnsi="Sylfaen"/>
          <w:sz w:val="24"/>
        </w:rPr>
        <w:t>որ</w:t>
      </w:r>
      <w:r w:rsidR="009C6D6A" w:rsidRPr="00E25013">
        <w:rPr>
          <w:rFonts w:ascii="Sylfaen" w:hAnsi="Sylfaen"/>
          <w:sz w:val="24"/>
        </w:rPr>
        <w:t>ը</w:t>
      </w:r>
      <w:r w:rsidR="00E1561A" w:rsidRPr="00E25013">
        <w:rPr>
          <w:rFonts w:ascii="Sylfaen" w:hAnsi="Sylfaen"/>
          <w:sz w:val="24"/>
        </w:rPr>
        <w:t xml:space="preserve"> նպաստում </w:t>
      </w:r>
      <w:r w:rsidR="009C6D6A" w:rsidRPr="00E25013">
        <w:rPr>
          <w:rFonts w:ascii="Sylfaen" w:hAnsi="Sylfaen"/>
          <w:sz w:val="24"/>
        </w:rPr>
        <w:t xml:space="preserve">է </w:t>
      </w:r>
      <w:r w:rsidR="00E1561A" w:rsidRPr="00E25013">
        <w:rPr>
          <w:rFonts w:ascii="Sylfaen" w:hAnsi="Sylfaen"/>
          <w:sz w:val="24"/>
        </w:rPr>
        <w:t>տեր</w:t>
      </w:r>
      <w:r w:rsidR="005715E3">
        <w:rPr>
          <w:rFonts w:ascii="Sylfaen" w:hAnsi="Sylfaen"/>
          <w:sz w:val="24"/>
        </w:rPr>
        <w:t>և</w:t>
      </w:r>
      <w:r w:rsidR="00E1561A" w:rsidRPr="00E25013">
        <w:rPr>
          <w:rFonts w:ascii="Sylfaen" w:hAnsi="Sylfaen"/>
          <w:sz w:val="24"/>
        </w:rPr>
        <w:t xml:space="preserve">ների </w:t>
      </w:r>
      <w:r w:rsidR="00E3046B" w:rsidRPr="00E25013">
        <w:rPr>
          <w:rFonts w:ascii="Sylfaen" w:hAnsi="Sylfaen"/>
          <w:sz w:val="24"/>
        </w:rPr>
        <w:t xml:space="preserve">վաղաժամ </w:t>
      </w:r>
      <w:r w:rsidR="00E1561A" w:rsidRPr="00E25013">
        <w:rPr>
          <w:rFonts w:ascii="Sylfaen" w:hAnsi="Sylfaen"/>
          <w:sz w:val="24"/>
        </w:rPr>
        <w:t xml:space="preserve">ծերացմանը </w:t>
      </w:r>
      <w:r w:rsidR="005715E3">
        <w:rPr>
          <w:rFonts w:ascii="Sylfaen" w:hAnsi="Sylfaen"/>
          <w:sz w:val="24"/>
        </w:rPr>
        <w:t>և</w:t>
      </w:r>
      <w:r w:rsidR="00E1561A" w:rsidRPr="00E25013">
        <w:rPr>
          <w:rFonts w:ascii="Sylfaen" w:hAnsi="Sylfaen"/>
          <w:sz w:val="24"/>
        </w:rPr>
        <w:t xml:space="preserve"> </w:t>
      </w:r>
      <w:r w:rsidR="00E3046B" w:rsidRPr="00E25013">
        <w:rPr>
          <w:rFonts w:ascii="Sylfaen" w:hAnsi="Sylfaen"/>
          <w:sz w:val="24"/>
        </w:rPr>
        <w:t xml:space="preserve">դրանց </w:t>
      </w:r>
      <w:r w:rsidR="00E1561A" w:rsidRPr="00E25013">
        <w:rPr>
          <w:rFonts w:ascii="Sylfaen" w:hAnsi="Sylfaen"/>
          <w:sz w:val="24"/>
        </w:rPr>
        <w:t>թափվելուն</w:t>
      </w:r>
      <w:r w:rsidR="00933F01" w:rsidRPr="00E25013">
        <w:rPr>
          <w:rFonts w:ascii="Sylfaen" w:hAnsi="Sylfaen"/>
          <w:sz w:val="24"/>
        </w:rPr>
        <w:t>.</w:t>
      </w:r>
    </w:p>
    <w:p w14:paraId="5AC8A985" w14:textId="77777777" w:rsidR="00EA343D" w:rsidRPr="00E25013" w:rsidRDefault="004F17C7" w:rsidP="00354C2D">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b/>
          <w:sz w:val="24"/>
        </w:rPr>
        <w:t>հայտատու</w:t>
      </w:r>
      <w:r w:rsidR="00E1561A" w:rsidRPr="00E25013">
        <w:rPr>
          <w:rFonts w:ascii="Sylfaen" w:hAnsi="Sylfaen"/>
          <w:sz w:val="24"/>
        </w:rPr>
        <w:t xml:space="preserve">՝ անդամ պետության տարածքում </w:t>
      </w:r>
      <w:r w:rsidR="00F75883" w:rsidRPr="00E25013">
        <w:rPr>
          <w:rFonts w:ascii="Sylfaen" w:hAnsi="Sylfaen"/>
          <w:sz w:val="24"/>
        </w:rPr>
        <w:t xml:space="preserve">այդ անդամ պետության </w:t>
      </w:r>
      <w:r w:rsidR="00E1561A" w:rsidRPr="00E25013">
        <w:rPr>
          <w:rFonts w:ascii="Sylfaen" w:hAnsi="Sylfaen"/>
          <w:sz w:val="24"/>
        </w:rPr>
        <w:t>օրենսդրությանը համապատասխան գրանցված իրավաբանական անձ կամ անհատ</w:t>
      </w:r>
      <w:r w:rsidR="008853B2" w:rsidRPr="00E25013">
        <w:rPr>
          <w:rFonts w:ascii="Sylfaen" w:hAnsi="Sylfaen"/>
          <w:sz w:val="24"/>
        </w:rPr>
        <w:t xml:space="preserve"> ձեռնարկատեր</w:t>
      </w:r>
      <w:r w:rsidR="00F75883" w:rsidRPr="00E25013">
        <w:rPr>
          <w:rFonts w:ascii="Sylfaen" w:hAnsi="Sylfaen"/>
          <w:sz w:val="24"/>
        </w:rPr>
        <w:t xml:space="preserve"> հանդիսացող</w:t>
      </w:r>
      <w:r w:rsidR="008853B2" w:rsidRPr="00E25013">
        <w:rPr>
          <w:rFonts w:ascii="Sylfaen" w:hAnsi="Sylfaen"/>
          <w:sz w:val="24"/>
        </w:rPr>
        <w:t xml:space="preserve"> ֆիզիկական անձ, </w:t>
      </w:r>
      <w:r w:rsidR="007730A1" w:rsidRPr="00E25013">
        <w:rPr>
          <w:rFonts w:ascii="Sylfaen" w:hAnsi="Sylfaen"/>
          <w:sz w:val="24"/>
        </w:rPr>
        <w:t>որ</w:t>
      </w:r>
      <w:r w:rsidR="00242476" w:rsidRPr="00E25013">
        <w:rPr>
          <w:rFonts w:ascii="Sylfaen" w:hAnsi="Sylfaen"/>
          <w:sz w:val="24"/>
        </w:rPr>
        <w:t>ն</w:t>
      </w:r>
      <w:r w:rsidR="007730A1" w:rsidRPr="00E25013">
        <w:rPr>
          <w:rFonts w:ascii="Sylfaen" w:hAnsi="Sylfaen"/>
          <w:sz w:val="24"/>
        </w:rPr>
        <w:t xml:space="preserve"> </w:t>
      </w:r>
      <w:r w:rsidR="008853B2" w:rsidRPr="00E25013">
        <w:rPr>
          <w:rFonts w:ascii="Sylfaen" w:hAnsi="Sylfaen"/>
          <w:sz w:val="24"/>
        </w:rPr>
        <w:t xml:space="preserve">արտադրող </w:t>
      </w:r>
      <w:r w:rsidR="00E1561A" w:rsidRPr="00E25013">
        <w:rPr>
          <w:rFonts w:ascii="Sylfaen" w:hAnsi="Sylfaen"/>
          <w:sz w:val="24"/>
        </w:rPr>
        <w:t xml:space="preserve">կամ վաճառող, կամ օտարերկրյա արտադրողի </w:t>
      </w:r>
      <w:r w:rsidR="00CC1D21" w:rsidRPr="00E25013">
        <w:rPr>
          <w:rFonts w:ascii="Sylfaen" w:hAnsi="Sylfaen"/>
          <w:sz w:val="24"/>
        </w:rPr>
        <w:t>հետ կնքած պայմանագրի հիման վրա</w:t>
      </w:r>
      <w:r w:rsidR="00E1561A" w:rsidRPr="00E25013">
        <w:rPr>
          <w:rFonts w:ascii="Sylfaen" w:hAnsi="Sylfaen"/>
          <w:sz w:val="24"/>
        </w:rPr>
        <w:t>՝ մատակարարվող արտադրանքի համապատասխանության ապահովման մասով</w:t>
      </w:r>
      <w:r w:rsidR="006C05F4" w:rsidRPr="00E25013">
        <w:rPr>
          <w:rFonts w:ascii="Sylfaen" w:hAnsi="Sylfaen"/>
          <w:sz w:val="24"/>
        </w:rPr>
        <w:t xml:space="preserve"> </w:t>
      </w:r>
      <w:r w:rsidR="00CC1D21" w:rsidRPr="00E25013">
        <w:rPr>
          <w:rFonts w:ascii="Sylfaen" w:hAnsi="Sylfaen"/>
          <w:sz w:val="24"/>
        </w:rPr>
        <w:t>գործառույթներ իրականացնող է</w:t>
      </w:r>
      <w:r w:rsidR="00933F01" w:rsidRPr="00E25013">
        <w:rPr>
          <w:rFonts w:ascii="Sylfaen" w:hAnsi="Sylfaen"/>
          <w:sz w:val="24"/>
        </w:rPr>
        <w:t>.</w:t>
      </w:r>
    </w:p>
    <w:p w14:paraId="5F1C4D13" w14:textId="09F08E78" w:rsidR="00EA343D" w:rsidRPr="00E25013" w:rsidRDefault="004F17C7" w:rsidP="000028DF">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b/>
          <w:sz w:val="24"/>
        </w:rPr>
        <w:t>կար</w:t>
      </w:r>
      <w:r w:rsidR="005715E3">
        <w:rPr>
          <w:rFonts w:ascii="Sylfaen" w:hAnsi="Sylfaen"/>
          <w:b/>
          <w:sz w:val="24"/>
        </w:rPr>
        <w:t>և</w:t>
      </w:r>
      <w:r w:rsidRPr="00E25013">
        <w:rPr>
          <w:rFonts w:ascii="Sylfaen" w:hAnsi="Sylfaen"/>
          <w:b/>
          <w:sz w:val="24"/>
        </w:rPr>
        <w:t>որ (ռելեվանտ) խառնուկներ</w:t>
      </w:r>
      <w:r w:rsidR="00E1561A" w:rsidRPr="00E25013">
        <w:rPr>
          <w:rFonts w:ascii="Sylfaen" w:hAnsi="Sylfaen"/>
          <w:sz w:val="24"/>
        </w:rPr>
        <w:t xml:space="preserve">՝ </w:t>
      </w:r>
      <w:r w:rsidR="008853B2" w:rsidRPr="00E25013">
        <w:rPr>
          <w:rFonts w:ascii="Sylfaen" w:hAnsi="Sylfaen"/>
          <w:sz w:val="24"/>
        </w:rPr>
        <w:t xml:space="preserve">թունաքիմիկատի կամ ագրոքիմիկատի </w:t>
      </w:r>
      <w:r w:rsidR="00E1561A" w:rsidRPr="00E25013">
        <w:rPr>
          <w:rFonts w:ascii="Sylfaen" w:hAnsi="Sylfaen"/>
          <w:sz w:val="24"/>
        </w:rPr>
        <w:t>արտադրության, պահպանման կամ կիրառման կողմնակի արգասիքներ,</w:t>
      </w:r>
      <w:r w:rsidR="008853B2" w:rsidRPr="00E25013">
        <w:rPr>
          <w:rFonts w:ascii="Sylfaen" w:hAnsi="Sylfaen"/>
          <w:sz w:val="24"/>
        </w:rPr>
        <w:t xml:space="preserve"> </w:t>
      </w:r>
      <w:r w:rsidR="00E1561A" w:rsidRPr="00E25013">
        <w:rPr>
          <w:rFonts w:ascii="Sylfaen" w:hAnsi="Sylfaen"/>
          <w:sz w:val="24"/>
        </w:rPr>
        <w:t xml:space="preserve">որոնք </w:t>
      </w:r>
      <w:r w:rsidR="005212F8" w:rsidRPr="00E25013">
        <w:rPr>
          <w:rFonts w:ascii="Sylfaen" w:hAnsi="Sylfaen"/>
          <w:sz w:val="24"/>
        </w:rPr>
        <w:t xml:space="preserve">գործող </w:t>
      </w:r>
      <w:r w:rsidR="00E1561A" w:rsidRPr="00E25013">
        <w:rPr>
          <w:rFonts w:ascii="Sylfaen" w:hAnsi="Sylfaen"/>
          <w:sz w:val="24"/>
        </w:rPr>
        <w:t>նյութի հետ համակց</w:t>
      </w:r>
      <w:r w:rsidR="00C24C08" w:rsidRPr="00E25013">
        <w:rPr>
          <w:rFonts w:ascii="Sylfaen" w:hAnsi="Sylfaen"/>
          <w:sz w:val="24"/>
        </w:rPr>
        <w:t>մամբ</w:t>
      </w:r>
      <w:r w:rsidR="00E1561A" w:rsidRPr="00E25013">
        <w:rPr>
          <w:rFonts w:ascii="Sylfaen" w:hAnsi="Sylfaen"/>
          <w:sz w:val="24"/>
        </w:rPr>
        <w:t xml:space="preserve"> </w:t>
      </w:r>
      <w:r w:rsidR="00C24C08" w:rsidRPr="00E25013">
        <w:rPr>
          <w:rFonts w:ascii="Sylfaen" w:hAnsi="Sylfaen"/>
          <w:sz w:val="24"/>
        </w:rPr>
        <w:t xml:space="preserve">վտանգ են ներկայացնում </w:t>
      </w:r>
      <w:r w:rsidR="00E1561A" w:rsidRPr="00E25013">
        <w:rPr>
          <w:rFonts w:ascii="Sylfaen" w:hAnsi="Sylfaen"/>
          <w:sz w:val="24"/>
        </w:rPr>
        <w:t xml:space="preserve">մարդու առողջության </w:t>
      </w:r>
      <w:r w:rsidR="005715E3">
        <w:rPr>
          <w:rFonts w:ascii="Sylfaen" w:hAnsi="Sylfaen"/>
          <w:sz w:val="24"/>
        </w:rPr>
        <w:t>և</w:t>
      </w:r>
      <w:r w:rsidR="00E1561A" w:rsidRPr="00E25013">
        <w:rPr>
          <w:rFonts w:ascii="Sylfaen" w:hAnsi="Sylfaen"/>
          <w:sz w:val="24"/>
        </w:rPr>
        <w:t xml:space="preserve"> շրջակա միջավայրի համար</w:t>
      </w:r>
      <w:r w:rsidR="00933F01" w:rsidRPr="00E25013">
        <w:rPr>
          <w:rFonts w:ascii="Sylfaen" w:hAnsi="Sylfaen"/>
          <w:sz w:val="24"/>
        </w:rPr>
        <w:t>.</w:t>
      </w:r>
    </w:p>
    <w:p w14:paraId="5BC5B21C" w14:textId="5D2F2656" w:rsidR="00EA343D" w:rsidRPr="00E25013" w:rsidRDefault="004F17C7" w:rsidP="000028DF">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b/>
          <w:sz w:val="24"/>
        </w:rPr>
        <w:t>պատրաստող</w:t>
      </w:r>
      <w:r w:rsidR="00A579F3" w:rsidRPr="00E25013">
        <w:rPr>
          <w:rFonts w:ascii="Sylfaen" w:hAnsi="Sylfaen"/>
          <w:sz w:val="24"/>
        </w:rPr>
        <w:t xml:space="preserve">՝ </w:t>
      </w:r>
      <w:r w:rsidR="00E1561A" w:rsidRPr="00E25013">
        <w:rPr>
          <w:rFonts w:ascii="Sylfaen" w:hAnsi="Sylfaen"/>
          <w:sz w:val="24"/>
        </w:rPr>
        <w:t>իրավաբանական անձ կամ որպես անհատ ձեռնարկատեր գրանցված ֆիզիկական անձ,</w:t>
      </w:r>
      <w:r w:rsidR="00137801" w:rsidRPr="00E25013">
        <w:rPr>
          <w:rFonts w:ascii="Sylfaen" w:hAnsi="Sylfaen"/>
          <w:sz w:val="24"/>
        </w:rPr>
        <w:t xml:space="preserve"> </w:t>
      </w:r>
      <w:r w:rsidR="00E1561A" w:rsidRPr="00E25013">
        <w:rPr>
          <w:rFonts w:ascii="Sylfaen" w:hAnsi="Sylfaen"/>
          <w:sz w:val="24"/>
        </w:rPr>
        <w:t>այդ թվում</w:t>
      </w:r>
      <w:r w:rsidR="00CC4664" w:rsidRPr="00E25013">
        <w:rPr>
          <w:rFonts w:ascii="Sylfaen" w:hAnsi="Sylfaen"/>
          <w:sz w:val="24"/>
        </w:rPr>
        <w:t>՝</w:t>
      </w:r>
      <w:r w:rsidR="00E1561A" w:rsidRPr="00E25013">
        <w:rPr>
          <w:rFonts w:ascii="Sylfaen" w:hAnsi="Sylfaen"/>
          <w:sz w:val="24"/>
        </w:rPr>
        <w:t xml:space="preserve"> իր անունից </w:t>
      </w:r>
      <w:r w:rsidR="00B623E1" w:rsidRPr="00E25013">
        <w:rPr>
          <w:rFonts w:ascii="Sylfaen" w:hAnsi="Sylfaen"/>
          <w:sz w:val="24"/>
        </w:rPr>
        <w:t xml:space="preserve">արտադրանքի </w:t>
      </w:r>
      <w:r w:rsidR="00E1561A" w:rsidRPr="00E25013">
        <w:rPr>
          <w:rFonts w:ascii="Sylfaen" w:hAnsi="Sylfaen"/>
          <w:sz w:val="24"/>
        </w:rPr>
        <w:t>արտադրություն,</w:t>
      </w:r>
      <w:r w:rsidR="00B623E1" w:rsidRPr="00E25013">
        <w:rPr>
          <w:rFonts w:ascii="Sylfaen" w:hAnsi="Sylfaen"/>
          <w:sz w:val="24"/>
        </w:rPr>
        <w:t xml:space="preserve"> </w:t>
      </w:r>
      <w:r w:rsidR="00E1561A" w:rsidRPr="00E25013">
        <w:rPr>
          <w:rFonts w:ascii="Sylfaen" w:hAnsi="Sylfaen"/>
          <w:sz w:val="24"/>
        </w:rPr>
        <w:t xml:space="preserve">կամ արտադրություն </w:t>
      </w:r>
      <w:r w:rsidR="005715E3">
        <w:rPr>
          <w:rFonts w:ascii="Sylfaen" w:hAnsi="Sylfaen"/>
          <w:sz w:val="24"/>
        </w:rPr>
        <w:t>և</w:t>
      </w:r>
      <w:r w:rsidR="00E1561A" w:rsidRPr="00E25013">
        <w:rPr>
          <w:rFonts w:ascii="Sylfaen" w:hAnsi="Sylfaen"/>
          <w:sz w:val="24"/>
        </w:rPr>
        <w:t xml:space="preserve"> իրացում իրականացնող օտարերկրյա </w:t>
      </w:r>
      <w:r w:rsidR="003F2ABB" w:rsidRPr="00E25013">
        <w:rPr>
          <w:rFonts w:ascii="Sylfaen" w:hAnsi="Sylfaen"/>
          <w:sz w:val="24"/>
        </w:rPr>
        <w:t>պատրաստող</w:t>
      </w:r>
      <w:r w:rsidR="00933F01" w:rsidRPr="00E25013">
        <w:rPr>
          <w:rFonts w:ascii="Sylfaen" w:hAnsi="Sylfaen"/>
          <w:sz w:val="24"/>
        </w:rPr>
        <w:t>.</w:t>
      </w:r>
    </w:p>
    <w:p w14:paraId="4A4EBEB4" w14:textId="77777777" w:rsidR="00EA343D" w:rsidRPr="00E25013" w:rsidRDefault="004F17C7" w:rsidP="000028DF">
      <w:pPr>
        <w:pStyle w:val="Bodytext20"/>
        <w:shd w:val="clear" w:color="auto" w:fill="auto"/>
        <w:tabs>
          <w:tab w:val="left" w:pos="1134"/>
        </w:tabs>
        <w:spacing w:before="0" w:after="160" w:line="384" w:lineRule="auto"/>
        <w:ind w:right="-8" w:firstLine="567"/>
        <w:rPr>
          <w:rFonts w:ascii="Sylfaen" w:hAnsi="Sylfaen"/>
          <w:sz w:val="24"/>
          <w:szCs w:val="24"/>
        </w:rPr>
      </w:pPr>
      <w:r w:rsidRPr="00E25013">
        <w:rPr>
          <w:rFonts w:ascii="Sylfaen" w:hAnsi="Sylfaen"/>
          <w:b/>
          <w:sz w:val="24"/>
        </w:rPr>
        <w:t>ինսեկտիցիդ</w:t>
      </w:r>
      <w:r w:rsidR="002F24FE" w:rsidRPr="00E25013">
        <w:rPr>
          <w:rFonts w:ascii="Sylfaen" w:hAnsi="Sylfaen"/>
          <w:sz w:val="24"/>
        </w:rPr>
        <w:t>՝</w:t>
      </w:r>
      <w:r w:rsidR="008853B2" w:rsidRPr="00E25013">
        <w:rPr>
          <w:rFonts w:ascii="Sylfaen" w:hAnsi="Sylfaen"/>
          <w:sz w:val="24"/>
        </w:rPr>
        <w:t xml:space="preserve"> նյութ կամ</w:t>
      </w:r>
      <w:r w:rsidR="00D562F5" w:rsidRPr="00E25013">
        <w:rPr>
          <w:rFonts w:ascii="Sylfaen" w:hAnsi="Sylfaen"/>
          <w:sz w:val="24"/>
        </w:rPr>
        <w:t xml:space="preserve"> </w:t>
      </w:r>
      <w:r w:rsidR="008853B2" w:rsidRPr="00E25013">
        <w:rPr>
          <w:rFonts w:ascii="Sylfaen" w:hAnsi="Sylfaen"/>
          <w:sz w:val="24"/>
        </w:rPr>
        <w:t>նյութերի խառնուրդ, որ</w:t>
      </w:r>
      <w:r w:rsidR="00D465F5" w:rsidRPr="00E25013">
        <w:rPr>
          <w:rFonts w:ascii="Sylfaen" w:hAnsi="Sylfaen"/>
          <w:sz w:val="24"/>
        </w:rPr>
        <w:t>ը</w:t>
      </w:r>
      <w:r w:rsidR="008853B2" w:rsidRPr="00E25013">
        <w:rPr>
          <w:rFonts w:ascii="Sylfaen" w:hAnsi="Sylfaen"/>
          <w:sz w:val="24"/>
        </w:rPr>
        <w:t xml:space="preserve"> նախատեսված </w:t>
      </w:r>
      <w:r w:rsidR="00D465F5" w:rsidRPr="00E25013">
        <w:rPr>
          <w:rFonts w:ascii="Sylfaen" w:hAnsi="Sylfaen"/>
          <w:sz w:val="24"/>
        </w:rPr>
        <w:t>է</w:t>
      </w:r>
      <w:r w:rsidR="006C05F4" w:rsidRPr="00E25013">
        <w:rPr>
          <w:rFonts w:ascii="Sylfaen" w:hAnsi="Sylfaen"/>
          <w:sz w:val="24"/>
        </w:rPr>
        <w:t xml:space="preserve"> </w:t>
      </w:r>
      <w:r w:rsidR="00E1561A" w:rsidRPr="00E25013">
        <w:rPr>
          <w:rFonts w:ascii="Sylfaen" w:hAnsi="Sylfaen"/>
          <w:sz w:val="24"/>
        </w:rPr>
        <w:t>վնասակար միջատների դեմ պայքարի կամ ոչնչացման,</w:t>
      </w:r>
      <w:r w:rsidR="00000369" w:rsidRPr="00E25013">
        <w:rPr>
          <w:rFonts w:ascii="Sylfaen" w:hAnsi="Sylfaen"/>
          <w:sz w:val="24"/>
        </w:rPr>
        <w:t xml:space="preserve"> </w:t>
      </w:r>
      <w:r w:rsidR="00E1561A" w:rsidRPr="00E25013">
        <w:rPr>
          <w:rFonts w:ascii="Sylfaen" w:hAnsi="Sylfaen"/>
          <w:sz w:val="24"/>
        </w:rPr>
        <w:t>դրանց հայտնվել</w:t>
      </w:r>
      <w:r w:rsidR="00000369" w:rsidRPr="00E25013">
        <w:rPr>
          <w:rFonts w:ascii="Sylfaen" w:hAnsi="Sylfaen"/>
          <w:sz w:val="24"/>
        </w:rPr>
        <w:t>ը</w:t>
      </w:r>
      <w:r w:rsidR="00E1561A" w:rsidRPr="00E25013">
        <w:rPr>
          <w:rFonts w:ascii="Sylfaen" w:hAnsi="Sylfaen"/>
          <w:sz w:val="24"/>
        </w:rPr>
        <w:t xml:space="preserve"> կանխարգել</w:t>
      </w:r>
      <w:r w:rsidR="00000369" w:rsidRPr="00E25013">
        <w:rPr>
          <w:rFonts w:ascii="Sylfaen" w:hAnsi="Sylfaen"/>
          <w:sz w:val="24"/>
        </w:rPr>
        <w:t>ելու</w:t>
      </w:r>
      <w:r w:rsidR="006C05F4" w:rsidRPr="00E25013">
        <w:rPr>
          <w:rFonts w:ascii="Sylfaen" w:hAnsi="Sylfaen"/>
          <w:sz w:val="24"/>
        </w:rPr>
        <w:t xml:space="preserve"> </w:t>
      </w:r>
      <w:r w:rsidR="00E1561A" w:rsidRPr="00E25013">
        <w:rPr>
          <w:rFonts w:ascii="Sylfaen" w:hAnsi="Sylfaen"/>
          <w:sz w:val="24"/>
        </w:rPr>
        <w:t>համար</w:t>
      </w:r>
      <w:r w:rsidR="00933F01" w:rsidRPr="00E25013">
        <w:rPr>
          <w:rFonts w:ascii="Sylfaen" w:hAnsi="Sylfaen"/>
          <w:sz w:val="24"/>
        </w:rPr>
        <w:t xml:space="preserve">. </w:t>
      </w:r>
    </w:p>
    <w:p w14:paraId="49F6D3C2" w14:textId="0D05626A" w:rsidR="00EA343D" w:rsidRPr="00E25013" w:rsidRDefault="004F17C7" w:rsidP="000028DF">
      <w:pPr>
        <w:pStyle w:val="Bodytext20"/>
        <w:shd w:val="clear" w:color="auto" w:fill="auto"/>
        <w:tabs>
          <w:tab w:val="left" w:pos="1134"/>
        </w:tabs>
        <w:spacing w:before="0" w:after="160" w:line="384" w:lineRule="auto"/>
        <w:ind w:right="-8" w:firstLine="567"/>
        <w:rPr>
          <w:rFonts w:ascii="Sylfaen" w:hAnsi="Sylfaen"/>
          <w:sz w:val="24"/>
          <w:szCs w:val="24"/>
        </w:rPr>
      </w:pPr>
      <w:r w:rsidRPr="00E25013">
        <w:rPr>
          <w:rFonts w:ascii="Sylfaen" w:hAnsi="Sylfaen"/>
          <w:b/>
          <w:sz w:val="24"/>
        </w:rPr>
        <w:lastRenderedPageBreak/>
        <w:t xml:space="preserve">թունաքիմիկատի </w:t>
      </w:r>
      <w:r w:rsidR="007C2331" w:rsidRPr="00E25013">
        <w:rPr>
          <w:rFonts w:ascii="Sylfaen" w:hAnsi="Sylfaen"/>
          <w:b/>
          <w:sz w:val="24"/>
        </w:rPr>
        <w:t xml:space="preserve">գործող </w:t>
      </w:r>
      <w:r w:rsidRPr="00E25013">
        <w:rPr>
          <w:rFonts w:ascii="Sylfaen" w:hAnsi="Sylfaen"/>
          <w:b/>
          <w:sz w:val="24"/>
        </w:rPr>
        <w:t>նյութի մնացորդային քանակ</w:t>
      </w:r>
      <w:r w:rsidR="00E1561A" w:rsidRPr="00E25013">
        <w:rPr>
          <w:rFonts w:ascii="Sylfaen" w:hAnsi="Sylfaen"/>
          <w:sz w:val="24"/>
        </w:rPr>
        <w:t>՝</w:t>
      </w:r>
      <w:r w:rsidR="00A26764" w:rsidRPr="00E25013">
        <w:rPr>
          <w:rFonts w:ascii="Sylfaen" w:hAnsi="Sylfaen"/>
          <w:sz w:val="24"/>
        </w:rPr>
        <w:t xml:space="preserve"> </w:t>
      </w:r>
      <w:r w:rsidR="00E1561A" w:rsidRPr="00E25013">
        <w:rPr>
          <w:rFonts w:ascii="Sylfaen" w:hAnsi="Sylfaen"/>
          <w:sz w:val="24"/>
        </w:rPr>
        <w:t xml:space="preserve">գյուղատնտեսական արտադրանքում </w:t>
      </w:r>
      <w:r w:rsidR="005715E3">
        <w:rPr>
          <w:rFonts w:ascii="Sylfaen" w:hAnsi="Sylfaen"/>
          <w:sz w:val="24"/>
        </w:rPr>
        <w:t>և</w:t>
      </w:r>
      <w:r w:rsidR="00E1561A" w:rsidRPr="00E25013">
        <w:rPr>
          <w:rFonts w:ascii="Sylfaen" w:hAnsi="Sylfaen"/>
          <w:sz w:val="24"/>
        </w:rPr>
        <w:t xml:space="preserve"> շրջակա միջավայրի օբյեկտներում թունաքիմիկատի </w:t>
      </w:r>
      <w:r w:rsidR="00124937" w:rsidRPr="00E25013">
        <w:rPr>
          <w:rFonts w:ascii="Sylfaen" w:hAnsi="Sylfaen"/>
          <w:sz w:val="24"/>
        </w:rPr>
        <w:t xml:space="preserve">գործող </w:t>
      </w:r>
      <w:r w:rsidR="00E1561A" w:rsidRPr="00E25013">
        <w:rPr>
          <w:rFonts w:ascii="Sylfaen" w:hAnsi="Sylfaen"/>
          <w:sz w:val="24"/>
        </w:rPr>
        <w:t xml:space="preserve">նյութի </w:t>
      </w:r>
      <w:r w:rsidR="005715E3">
        <w:rPr>
          <w:rFonts w:ascii="Sylfaen" w:hAnsi="Sylfaen"/>
          <w:sz w:val="24"/>
        </w:rPr>
        <w:t>և</w:t>
      </w:r>
      <w:r w:rsidR="00E1561A" w:rsidRPr="00E25013">
        <w:rPr>
          <w:rFonts w:ascii="Sylfaen" w:hAnsi="Sylfaen"/>
          <w:sz w:val="24"/>
        </w:rPr>
        <w:t xml:space="preserve"> </w:t>
      </w:r>
      <w:r w:rsidR="008853B2" w:rsidRPr="00E25013">
        <w:rPr>
          <w:rFonts w:ascii="Sylfaen" w:hAnsi="Sylfaen"/>
          <w:sz w:val="24"/>
        </w:rPr>
        <w:t xml:space="preserve">(կամ) </w:t>
      </w:r>
      <w:r w:rsidR="00E1561A" w:rsidRPr="00E25013">
        <w:rPr>
          <w:rFonts w:ascii="Sylfaen" w:hAnsi="Sylfaen"/>
          <w:sz w:val="24"/>
        </w:rPr>
        <w:t xml:space="preserve">դրա </w:t>
      </w:r>
      <w:r w:rsidR="0039452A" w:rsidRPr="00E25013">
        <w:rPr>
          <w:rFonts w:ascii="Sylfaen" w:hAnsi="Sylfaen"/>
          <w:sz w:val="24"/>
        </w:rPr>
        <w:t xml:space="preserve">քայքայման </w:t>
      </w:r>
      <w:r w:rsidR="008853B2" w:rsidRPr="00E25013">
        <w:rPr>
          <w:rFonts w:ascii="Sylfaen" w:hAnsi="Sylfaen"/>
          <w:sz w:val="24"/>
        </w:rPr>
        <w:t>(մետաբոլիտների)</w:t>
      </w:r>
      <w:r w:rsidR="006C05F4" w:rsidRPr="00E25013">
        <w:rPr>
          <w:rFonts w:ascii="Sylfaen" w:hAnsi="Sylfaen"/>
          <w:sz w:val="24"/>
        </w:rPr>
        <w:t xml:space="preserve"> </w:t>
      </w:r>
      <w:r w:rsidR="00E1561A" w:rsidRPr="00E25013">
        <w:rPr>
          <w:rFonts w:ascii="Sylfaen" w:hAnsi="Sylfaen"/>
          <w:sz w:val="24"/>
        </w:rPr>
        <w:t>արգասիքների պարունակության</w:t>
      </w:r>
      <w:r w:rsidR="006C05F4" w:rsidRPr="00E25013">
        <w:rPr>
          <w:rFonts w:ascii="Sylfaen" w:hAnsi="Sylfaen"/>
          <w:sz w:val="24"/>
        </w:rPr>
        <w:t xml:space="preserve"> </w:t>
      </w:r>
      <w:r w:rsidR="00E1561A" w:rsidRPr="00E25013">
        <w:rPr>
          <w:rFonts w:ascii="Sylfaen" w:hAnsi="Sylfaen"/>
          <w:sz w:val="24"/>
        </w:rPr>
        <w:t>քանակական ցուցանիշ,</w:t>
      </w:r>
      <w:r w:rsidR="00D906CF" w:rsidRPr="00E25013">
        <w:rPr>
          <w:rFonts w:ascii="Sylfaen" w:hAnsi="Sylfaen"/>
          <w:sz w:val="24"/>
        </w:rPr>
        <w:t xml:space="preserve"> </w:t>
      </w:r>
      <w:r w:rsidR="008853B2" w:rsidRPr="00E25013">
        <w:rPr>
          <w:rFonts w:ascii="Sylfaen" w:hAnsi="Sylfaen"/>
          <w:sz w:val="24"/>
        </w:rPr>
        <w:t xml:space="preserve">որի հիման վրա գնահատվում է մարդու առողջության </w:t>
      </w:r>
      <w:r w:rsidR="005715E3">
        <w:rPr>
          <w:rFonts w:ascii="Sylfaen" w:hAnsi="Sylfaen"/>
          <w:sz w:val="24"/>
        </w:rPr>
        <w:t>և</w:t>
      </w:r>
      <w:r w:rsidR="008853B2" w:rsidRPr="00E25013">
        <w:rPr>
          <w:rFonts w:ascii="Sylfaen" w:hAnsi="Sylfaen"/>
          <w:sz w:val="24"/>
        </w:rPr>
        <w:t xml:space="preserve"> (կամ) շրջակա միջավայրի համար թունաքիմիկատի անվտանգությունը</w:t>
      </w:r>
      <w:r w:rsidR="00933F01" w:rsidRPr="00E25013">
        <w:rPr>
          <w:rFonts w:ascii="Sylfaen" w:hAnsi="Sylfaen"/>
          <w:sz w:val="24"/>
        </w:rPr>
        <w:t>.</w:t>
      </w:r>
    </w:p>
    <w:p w14:paraId="1D26A78C" w14:textId="4F105272"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թունաքիմիկատ</w:t>
      </w:r>
      <w:r w:rsidR="00880CD6" w:rsidRPr="00E25013">
        <w:rPr>
          <w:rFonts w:ascii="Sylfaen" w:hAnsi="Sylfaen"/>
          <w:b/>
          <w:sz w:val="24"/>
        </w:rPr>
        <w:t xml:space="preserve"> (պեստիցիդ</w:t>
      </w:r>
      <w:r w:rsidR="00933F01" w:rsidRPr="00E25013">
        <w:rPr>
          <w:rFonts w:ascii="Sylfaen" w:hAnsi="Sylfaen"/>
          <w:b/>
          <w:sz w:val="24"/>
        </w:rPr>
        <w:t>)</w:t>
      </w:r>
      <w:r w:rsidR="00866DBC" w:rsidRPr="00E25013">
        <w:rPr>
          <w:rFonts w:ascii="Sylfaen" w:hAnsi="Sylfaen"/>
          <w:sz w:val="24"/>
        </w:rPr>
        <w:t>՝</w:t>
      </w:r>
      <w:r w:rsidR="00933F01" w:rsidRPr="00E25013">
        <w:rPr>
          <w:rFonts w:ascii="Sylfaen" w:hAnsi="Sylfaen"/>
          <w:sz w:val="24"/>
        </w:rPr>
        <w:t xml:space="preserve"> </w:t>
      </w:r>
      <w:r w:rsidR="008813D4" w:rsidRPr="00E25013">
        <w:rPr>
          <w:rFonts w:ascii="Sylfaen" w:hAnsi="Sylfaen"/>
          <w:sz w:val="24"/>
        </w:rPr>
        <w:t xml:space="preserve">նյութ կամ նյութերի խառնուրդ, որը </w:t>
      </w:r>
      <w:r w:rsidR="00A218B2" w:rsidRPr="00E25013">
        <w:rPr>
          <w:rFonts w:ascii="Sylfaen" w:hAnsi="Sylfaen"/>
          <w:sz w:val="24"/>
        </w:rPr>
        <w:t xml:space="preserve">նախատեսված է </w:t>
      </w:r>
      <w:r w:rsidR="00866DBC" w:rsidRPr="00E25013">
        <w:rPr>
          <w:rFonts w:ascii="Sylfaen" w:hAnsi="Sylfaen"/>
          <w:sz w:val="24"/>
        </w:rPr>
        <w:t>վնասատուների (ներառյալ մարդ</w:t>
      </w:r>
      <w:r w:rsidR="00A218B2" w:rsidRPr="00E25013">
        <w:rPr>
          <w:rFonts w:ascii="Sylfaen" w:hAnsi="Sylfaen"/>
          <w:sz w:val="24"/>
        </w:rPr>
        <w:t>կանց</w:t>
      </w:r>
      <w:r w:rsidR="00E1561A" w:rsidRPr="00E25013">
        <w:rPr>
          <w:rFonts w:ascii="Sylfaen" w:hAnsi="Sylfaen"/>
          <w:sz w:val="24"/>
        </w:rPr>
        <w:t xml:space="preserve"> </w:t>
      </w:r>
      <w:r w:rsidR="005715E3">
        <w:rPr>
          <w:rFonts w:ascii="Sylfaen" w:hAnsi="Sylfaen"/>
          <w:sz w:val="24"/>
        </w:rPr>
        <w:t>և</w:t>
      </w:r>
      <w:r w:rsidR="00E1561A" w:rsidRPr="00E25013">
        <w:rPr>
          <w:rFonts w:ascii="Sylfaen" w:hAnsi="Sylfaen"/>
          <w:sz w:val="24"/>
        </w:rPr>
        <w:t xml:space="preserve"> կենդանիների հիվանդություններ փոխանցողների)</w:t>
      </w:r>
      <w:r w:rsidR="00866DBC" w:rsidRPr="00E25013">
        <w:rPr>
          <w:rFonts w:ascii="Sylfaen" w:hAnsi="Sylfaen"/>
          <w:sz w:val="24"/>
        </w:rPr>
        <w:t xml:space="preserve">, </w:t>
      </w:r>
      <w:r w:rsidR="00E1561A" w:rsidRPr="00E25013">
        <w:rPr>
          <w:rFonts w:ascii="Sylfaen" w:hAnsi="Sylfaen"/>
          <w:sz w:val="24"/>
        </w:rPr>
        <w:t xml:space="preserve">բույսերի անցանկալի տեսակների </w:t>
      </w:r>
      <w:r w:rsidR="00A218B2" w:rsidRPr="00E25013">
        <w:rPr>
          <w:rFonts w:ascii="Sylfaen" w:hAnsi="Sylfaen"/>
          <w:sz w:val="24"/>
        </w:rPr>
        <w:t>առաջացումը կանխելու, դրանց</w:t>
      </w:r>
      <w:r w:rsidR="006C05F4" w:rsidRPr="00E25013">
        <w:rPr>
          <w:rFonts w:ascii="Sylfaen" w:hAnsi="Sylfaen"/>
          <w:sz w:val="24"/>
        </w:rPr>
        <w:t xml:space="preserve"> </w:t>
      </w:r>
      <w:r w:rsidR="00E1561A" w:rsidRPr="00E25013">
        <w:rPr>
          <w:rFonts w:ascii="Sylfaen" w:hAnsi="Sylfaen"/>
          <w:sz w:val="24"/>
        </w:rPr>
        <w:t>դեմ պայքար</w:t>
      </w:r>
      <w:r w:rsidR="00420FA7" w:rsidRPr="00E25013">
        <w:rPr>
          <w:rFonts w:ascii="Sylfaen" w:hAnsi="Sylfaen"/>
          <w:sz w:val="24"/>
        </w:rPr>
        <w:t>ելու</w:t>
      </w:r>
      <w:r w:rsidR="00E1561A" w:rsidRPr="00E25013">
        <w:rPr>
          <w:rFonts w:ascii="Sylfaen" w:hAnsi="Sylfaen"/>
          <w:sz w:val="24"/>
        </w:rPr>
        <w:t xml:space="preserve"> կամ </w:t>
      </w:r>
      <w:r w:rsidR="00420FA7" w:rsidRPr="00E25013">
        <w:rPr>
          <w:rFonts w:ascii="Sylfaen" w:hAnsi="Sylfaen"/>
          <w:sz w:val="24"/>
        </w:rPr>
        <w:t xml:space="preserve">դրանք </w:t>
      </w:r>
      <w:r w:rsidR="00E1561A" w:rsidRPr="00E25013">
        <w:rPr>
          <w:rFonts w:ascii="Sylfaen" w:hAnsi="Sylfaen"/>
          <w:sz w:val="24"/>
        </w:rPr>
        <w:t>ոչնչաց</w:t>
      </w:r>
      <w:r w:rsidR="00420FA7" w:rsidRPr="00E25013">
        <w:rPr>
          <w:rFonts w:ascii="Sylfaen" w:hAnsi="Sylfaen"/>
          <w:sz w:val="24"/>
        </w:rPr>
        <w:t>նելու</w:t>
      </w:r>
      <w:r w:rsidR="00A218B2" w:rsidRPr="00E25013">
        <w:rPr>
          <w:rFonts w:ascii="Sylfaen" w:hAnsi="Sylfaen"/>
          <w:sz w:val="24"/>
        </w:rPr>
        <w:t xml:space="preserve"> համար</w:t>
      </w:r>
      <w:r w:rsidR="00E1561A" w:rsidRPr="00E25013">
        <w:rPr>
          <w:rFonts w:ascii="Sylfaen" w:hAnsi="Sylfaen"/>
          <w:sz w:val="24"/>
        </w:rPr>
        <w:t xml:space="preserve">, </w:t>
      </w:r>
      <w:r w:rsidR="00B06BA9" w:rsidRPr="00E25013">
        <w:rPr>
          <w:rFonts w:ascii="Sylfaen" w:hAnsi="Sylfaen"/>
          <w:sz w:val="24"/>
        </w:rPr>
        <w:t xml:space="preserve">սննդամթերքի, գյուղատնտեսական արտադրանքի, փայտանյութի կամ </w:t>
      </w:r>
      <w:r w:rsidR="006A58EF" w:rsidRPr="00E25013">
        <w:rPr>
          <w:rFonts w:ascii="Sylfaen" w:hAnsi="Sylfaen"/>
          <w:sz w:val="24"/>
        </w:rPr>
        <w:t xml:space="preserve">կենդանիների </w:t>
      </w:r>
      <w:r w:rsidR="00B06BA9" w:rsidRPr="00E25013">
        <w:rPr>
          <w:rFonts w:ascii="Sylfaen" w:hAnsi="Sylfaen"/>
          <w:sz w:val="24"/>
        </w:rPr>
        <w:t>կերերի արտադրության</w:t>
      </w:r>
      <w:r w:rsidR="00E1561A" w:rsidRPr="00E25013">
        <w:rPr>
          <w:rFonts w:ascii="Sylfaen" w:hAnsi="Sylfaen"/>
          <w:sz w:val="24"/>
        </w:rPr>
        <w:t>, վերամշակման, պահպանման</w:t>
      </w:r>
      <w:r w:rsidR="006C05F4" w:rsidRPr="00E25013">
        <w:rPr>
          <w:rFonts w:ascii="Sylfaen" w:hAnsi="Sylfaen"/>
          <w:sz w:val="24"/>
        </w:rPr>
        <w:t xml:space="preserve"> </w:t>
      </w:r>
      <w:r w:rsidR="005715E3">
        <w:rPr>
          <w:rFonts w:ascii="Sylfaen" w:hAnsi="Sylfaen"/>
          <w:sz w:val="24"/>
        </w:rPr>
        <w:t>և</w:t>
      </w:r>
      <w:r w:rsidR="006C05F4" w:rsidRPr="00E25013">
        <w:rPr>
          <w:rFonts w:ascii="Sylfaen" w:hAnsi="Sylfaen"/>
          <w:sz w:val="24"/>
        </w:rPr>
        <w:t xml:space="preserve"> </w:t>
      </w:r>
      <w:r w:rsidR="00E1561A" w:rsidRPr="00E25013">
        <w:rPr>
          <w:rFonts w:ascii="Sylfaen" w:hAnsi="Sylfaen"/>
          <w:sz w:val="24"/>
        </w:rPr>
        <w:t xml:space="preserve">փոխադրման </w:t>
      </w:r>
      <w:r w:rsidR="00866DBC" w:rsidRPr="00E25013">
        <w:rPr>
          <w:rFonts w:ascii="Sylfaen" w:hAnsi="Sylfaen"/>
          <w:sz w:val="24"/>
        </w:rPr>
        <w:t>գործ</w:t>
      </w:r>
      <w:r w:rsidR="00E1561A" w:rsidRPr="00E25013">
        <w:rPr>
          <w:rFonts w:ascii="Sylfaen" w:hAnsi="Sylfaen"/>
          <w:sz w:val="24"/>
        </w:rPr>
        <w:t>ընթացում վնասատուների դեմ պայքարի համար</w:t>
      </w:r>
      <w:r w:rsidR="006A58EF" w:rsidRPr="00E25013">
        <w:rPr>
          <w:rFonts w:ascii="Sylfaen" w:hAnsi="Sylfaen"/>
          <w:sz w:val="24"/>
        </w:rPr>
        <w:t>,</w:t>
      </w:r>
      <w:r w:rsidR="00D33C8D" w:rsidRPr="00E25013">
        <w:rPr>
          <w:rFonts w:ascii="Sylfaen" w:hAnsi="Sylfaen"/>
          <w:sz w:val="24"/>
        </w:rPr>
        <w:t xml:space="preserve"> </w:t>
      </w:r>
      <w:r w:rsidR="00E1561A" w:rsidRPr="00E25013">
        <w:rPr>
          <w:rFonts w:ascii="Sylfaen" w:hAnsi="Sylfaen"/>
          <w:sz w:val="24"/>
        </w:rPr>
        <w:t>ինչպես նա</w:t>
      </w:r>
      <w:r w:rsidR="005715E3">
        <w:rPr>
          <w:rFonts w:ascii="Sylfaen" w:hAnsi="Sylfaen"/>
          <w:sz w:val="24"/>
        </w:rPr>
        <w:t>և</w:t>
      </w:r>
      <w:r w:rsidR="00E1561A" w:rsidRPr="00E25013">
        <w:rPr>
          <w:rFonts w:ascii="Sylfaen" w:hAnsi="Sylfaen"/>
          <w:sz w:val="24"/>
        </w:rPr>
        <w:t xml:space="preserve"> որպես </w:t>
      </w:r>
      <w:r w:rsidR="008D3C30" w:rsidRPr="00E25013">
        <w:rPr>
          <w:rFonts w:ascii="Sylfaen" w:hAnsi="Sylfaen"/>
          <w:sz w:val="24"/>
        </w:rPr>
        <w:t xml:space="preserve">բույսերի աճի </w:t>
      </w:r>
      <w:r w:rsidR="00E1561A" w:rsidRPr="00E25013">
        <w:rPr>
          <w:rFonts w:ascii="Sylfaen" w:hAnsi="Sylfaen"/>
          <w:sz w:val="24"/>
        </w:rPr>
        <w:t>կարգավորիչներ</w:t>
      </w:r>
      <w:r w:rsidR="005C7DFE" w:rsidRPr="00E25013">
        <w:rPr>
          <w:rFonts w:ascii="Sylfaen" w:hAnsi="Sylfaen"/>
          <w:sz w:val="24"/>
        </w:rPr>
        <w:t>,</w:t>
      </w:r>
      <w:r w:rsidR="00E1561A" w:rsidRPr="00E25013">
        <w:rPr>
          <w:rFonts w:ascii="Sylfaen" w:hAnsi="Sylfaen"/>
          <w:sz w:val="24"/>
        </w:rPr>
        <w:t xml:space="preserve"> </w:t>
      </w:r>
      <w:r w:rsidR="00B36C72" w:rsidRPr="00E25013">
        <w:rPr>
          <w:rFonts w:ascii="Sylfaen" w:hAnsi="Sylfaen"/>
          <w:sz w:val="24"/>
        </w:rPr>
        <w:t xml:space="preserve">ֆերոմոններ, դեֆոլիանտներ, դեսիկանտներ </w:t>
      </w:r>
      <w:r w:rsidR="005715E3">
        <w:rPr>
          <w:rFonts w:ascii="Sylfaen" w:hAnsi="Sylfaen"/>
          <w:sz w:val="24"/>
        </w:rPr>
        <w:t>և</w:t>
      </w:r>
      <w:r w:rsidR="00B36C72" w:rsidRPr="00E25013">
        <w:rPr>
          <w:rFonts w:ascii="Sylfaen" w:hAnsi="Sylfaen"/>
          <w:sz w:val="24"/>
        </w:rPr>
        <w:t xml:space="preserve"> ֆումիգանտներ </w:t>
      </w:r>
      <w:r w:rsidR="00E1561A" w:rsidRPr="00E25013">
        <w:rPr>
          <w:rFonts w:ascii="Sylfaen" w:hAnsi="Sylfaen"/>
          <w:sz w:val="24"/>
        </w:rPr>
        <w:t xml:space="preserve">օգտագործվող </w:t>
      </w:r>
      <w:r w:rsidR="00B36C72" w:rsidRPr="00E25013">
        <w:rPr>
          <w:rFonts w:ascii="Sylfaen" w:hAnsi="Sylfaen"/>
          <w:sz w:val="24"/>
        </w:rPr>
        <w:t>նյութեր</w:t>
      </w:r>
      <w:r w:rsidR="00933F01" w:rsidRPr="00E25013">
        <w:rPr>
          <w:rFonts w:ascii="Sylfaen" w:hAnsi="Sylfaen"/>
          <w:sz w:val="24"/>
        </w:rPr>
        <w:t>.</w:t>
      </w:r>
      <w:r w:rsidR="00E1561A" w:rsidRPr="00E25013">
        <w:rPr>
          <w:rFonts w:ascii="Sylfaen" w:hAnsi="Sylfaen"/>
          <w:sz w:val="24"/>
        </w:rPr>
        <w:t xml:space="preserve"> </w:t>
      </w:r>
    </w:p>
    <w:p w14:paraId="6EF6792D" w14:textId="28419DDF"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պատրաստուկային ձ</w:t>
      </w:r>
      <w:r w:rsidR="005715E3">
        <w:rPr>
          <w:rFonts w:ascii="Sylfaen" w:hAnsi="Sylfaen"/>
          <w:b/>
          <w:sz w:val="24"/>
        </w:rPr>
        <w:t>և</w:t>
      </w:r>
      <w:r w:rsidR="00E1561A" w:rsidRPr="00E25013">
        <w:rPr>
          <w:rFonts w:ascii="Sylfaen" w:hAnsi="Sylfaen"/>
          <w:sz w:val="24"/>
        </w:rPr>
        <w:t>՝</w:t>
      </w:r>
      <w:r w:rsidR="00880CD6" w:rsidRPr="00E25013">
        <w:rPr>
          <w:rFonts w:ascii="Sylfaen" w:hAnsi="Sylfaen"/>
          <w:sz w:val="24"/>
        </w:rPr>
        <w:t xml:space="preserve"> օգտագործման համար պիտանի պատրաստուկ, որը</w:t>
      </w:r>
      <w:r w:rsidR="00880CD6" w:rsidRPr="00E25013" w:rsidDel="00880CD6">
        <w:rPr>
          <w:rFonts w:ascii="Sylfaen" w:hAnsi="Sylfaen"/>
          <w:sz w:val="24"/>
        </w:rPr>
        <w:t xml:space="preserve"> </w:t>
      </w:r>
      <w:r w:rsidR="0029645F" w:rsidRPr="00E25013">
        <w:rPr>
          <w:rFonts w:ascii="Sylfaen" w:hAnsi="Sylfaen"/>
          <w:sz w:val="24"/>
        </w:rPr>
        <w:t xml:space="preserve">կազմված է </w:t>
      </w:r>
      <w:r w:rsidR="00E1561A" w:rsidRPr="00E25013">
        <w:rPr>
          <w:rFonts w:ascii="Sylfaen" w:hAnsi="Sylfaen"/>
          <w:sz w:val="24"/>
        </w:rPr>
        <w:t xml:space="preserve">տեխնիկական </w:t>
      </w:r>
      <w:r w:rsidR="00E21A9E" w:rsidRPr="00E25013">
        <w:rPr>
          <w:rFonts w:ascii="Sylfaen" w:hAnsi="Sylfaen"/>
          <w:sz w:val="24"/>
        </w:rPr>
        <w:t xml:space="preserve">գործող </w:t>
      </w:r>
      <w:r w:rsidR="00E1561A" w:rsidRPr="00E25013">
        <w:rPr>
          <w:rFonts w:ascii="Sylfaen" w:hAnsi="Sylfaen"/>
          <w:sz w:val="24"/>
        </w:rPr>
        <w:t xml:space="preserve">նյութից (նյութերից) </w:t>
      </w:r>
      <w:r w:rsidR="005715E3">
        <w:rPr>
          <w:rFonts w:ascii="Sylfaen" w:hAnsi="Sylfaen"/>
          <w:sz w:val="24"/>
        </w:rPr>
        <w:t>և</w:t>
      </w:r>
      <w:r w:rsidR="00E1561A" w:rsidRPr="00E25013">
        <w:rPr>
          <w:rFonts w:ascii="Sylfaen" w:hAnsi="Sylfaen"/>
          <w:sz w:val="24"/>
        </w:rPr>
        <w:t xml:space="preserve"> բաղ</w:t>
      </w:r>
      <w:r w:rsidR="00880CD6" w:rsidRPr="00E25013">
        <w:rPr>
          <w:rFonts w:ascii="Sylfaen" w:hAnsi="Sylfaen"/>
          <w:sz w:val="24"/>
        </w:rPr>
        <w:t>ադրա</w:t>
      </w:r>
      <w:r w:rsidR="00E1561A" w:rsidRPr="00E25013">
        <w:rPr>
          <w:rFonts w:ascii="Sylfaen" w:hAnsi="Sylfaen"/>
          <w:sz w:val="24"/>
        </w:rPr>
        <w:t>մասերից</w:t>
      </w:r>
      <w:r w:rsidR="00933F01" w:rsidRPr="00E25013">
        <w:rPr>
          <w:rFonts w:ascii="Sylfaen" w:hAnsi="Sylfaen"/>
          <w:sz w:val="24"/>
        </w:rPr>
        <w:t>.</w:t>
      </w:r>
    </w:p>
    <w:p w14:paraId="0093B2F4" w14:textId="77777777"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հակածիլային միջոց</w:t>
      </w:r>
      <w:r w:rsidR="00E1561A" w:rsidRPr="00E25013">
        <w:rPr>
          <w:rFonts w:ascii="Sylfaen" w:hAnsi="Sylfaen"/>
          <w:sz w:val="24"/>
        </w:rPr>
        <w:t>՝ բույսերի ծլելը կանխարգելելու համար նախատեսված նյութ կամ նյութերի խառնուրդ</w:t>
      </w:r>
      <w:r w:rsidR="00933F01" w:rsidRPr="00E25013">
        <w:rPr>
          <w:rFonts w:ascii="Sylfaen" w:hAnsi="Sylfaen"/>
          <w:sz w:val="24"/>
        </w:rPr>
        <w:t>.</w:t>
      </w:r>
    </w:p>
    <w:p w14:paraId="3D44FB01" w14:textId="677A04DB"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կիրառման կանոնակարգ</w:t>
      </w:r>
      <w:r w:rsidR="00E1561A" w:rsidRPr="00E25013">
        <w:rPr>
          <w:rFonts w:ascii="Sylfaen" w:hAnsi="Sylfaen"/>
          <w:sz w:val="24"/>
        </w:rPr>
        <w:t>՝ թունաքիմիկատների կամ ագրոքիմիկատների կիրառման</w:t>
      </w:r>
      <w:r w:rsidR="00C16AEB" w:rsidRPr="00E25013">
        <w:rPr>
          <w:rFonts w:ascii="Sylfaen" w:hAnsi="Sylfaen"/>
          <w:sz w:val="24"/>
        </w:rPr>
        <w:t>ը ներկայացվող</w:t>
      </w:r>
      <w:r w:rsidR="00E1561A" w:rsidRPr="00E25013">
        <w:rPr>
          <w:rFonts w:ascii="Sylfaen" w:hAnsi="Sylfaen"/>
          <w:sz w:val="24"/>
        </w:rPr>
        <w:t>,</w:t>
      </w:r>
      <w:r w:rsidR="00C16AEB" w:rsidRPr="00E25013">
        <w:rPr>
          <w:rFonts w:ascii="Sylfaen" w:hAnsi="Sylfaen"/>
          <w:sz w:val="24"/>
        </w:rPr>
        <w:t xml:space="preserve"> </w:t>
      </w:r>
      <w:r w:rsidR="00385333" w:rsidRPr="00E25013">
        <w:rPr>
          <w:rFonts w:ascii="Sylfaen" w:hAnsi="Sylfaen"/>
          <w:sz w:val="24"/>
        </w:rPr>
        <w:t xml:space="preserve">այդ թվում՝ </w:t>
      </w:r>
      <w:r w:rsidR="00E1561A" w:rsidRPr="00E25013">
        <w:rPr>
          <w:rFonts w:ascii="Sylfaen" w:hAnsi="Sylfaen"/>
          <w:sz w:val="24"/>
        </w:rPr>
        <w:t>օգտագործվող պատրաստուկային ձ</w:t>
      </w:r>
      <w:r w:rsidR="005715E3">
        <w:rPr>
          <w:rFonts w:ascii="Sylfaen" w:hAnsi="Sylfaen"/>
          <w:sz w:val="24"/>
        </w:rPr>
        <w:t>և</w:t>
      </w:r>
      <w:r w:rsidR="00E1561A" w:rsidRPr="00E25013">
        <w:rPr>
          <w:rFonts w:ascii="Sylfaen" w:hAnsi="Sylfaen"/>
          <w:sz w:val="24"/>
        </w:rPr>
        <w:t xml:space="preserve">ում </w:t>
      </w:r>
      <w:r w:rsidR="00385333" w:rsidRPr="00E25013">
        <w:rPr>
          <w:rFonts w:ascii="Sylfaen" w:hAnsi="Sylfaen"/>
          <w:sz w:val="24"/>
        </w:rPr>
        <w:t xml:space="preserve">առկա </w:t>
      </w:r>
      <w:r w:rsidR="00E1561A" w:rsidRPr="00E25013">
        <w:rPr>
          <w:rFonts w:ascii="Sylfaen" w:hAnsi="Sylfaen"/>
          <w:sz w:val="24"/>
        </w:rPr>
        <w:t>ակտիվ նյութի</w:t>
      </w:r>
      <w:r w:rsidR="00385333" w:rsidRPr="00E25013">
        <w:rPr>
          <w:rFonts w:ascii="Sylfaen" w:hAnsi="Sylfaen"/>
          <w:sz w:val="24"/>
        </w:rPr>
        <w:t xml:space="preserve"> կոնցենտրացիային</w:t>
      </w:r>
      <w:r w:rsidR="00E1561A" w:rsidRPr="00E25013">
        <w:rPr>
          <w:rFonts w:ascii="Sylfaen" w:hAnsi="Sylfaen"/>
          <w:sz w:val="24"/>
        </w:rPr>
        <w:t>, ծախսի նորմերի</w:t>
      </w:r>
      <w:r w:rsidR="007372BE" w:rsidRPr="00E25013">
        <w:rPr>
          <w:rFonts w:ascii="Sylfaen" w:hAnsi="Sylfaen"/>
          <w:sz w:val="24"/>
        </w:rPr>
        <w:t>ն</w:t>
      </w:r>
      <w:r w:rsidR="00E1561A" w:rsidRPr="00E25013">
        <w:rPr>
          <w:rFonts w:ascii="Sylfaen" w:hAnsi="Sylfaen"/>
          <w:sz w:val="24"/>
        </w:rPr>
        <w:t>,</w:t>
      </w:r>
      <w:r w:rsidR="00FF0282" w:rsidRPr="00E25013">
        <w:rPr>
          <w:rFonts w:ascii="Sylfaen" w:hAnsi="Sylfaen"/>
          <w:sz w:val="24"/>
        </w:rPr>
        <w:t xml:space="preserve"> </w:t>
      </w:r>
      <w:r w:rsidR="00E1561A" w:rsidRPr="00E25013">
        <w:rPr>
          <w:rFonts w:ascii="Sylfaen" w:hAnsi="Sylfaen"/>
          <w:sz w:val="24"/>
        </w:rPr>
        <w:t>մշակման ժամանակի</w:t>
      </w:r>
      <w:r w:rsidR="007372BE" w:rsidRPr="00E25013">
        <w:rPr>
          <w:rFonts w:ascii="Sylfaen" w:hAnsi="Sylfaen"/>
          <w:sz w:val="24"/>
        </w:rPr>
        <w:t>ն</w:t>
      </w:r>
      <w:r w:rsidR="00E1561A" w:rsidRPr="00E25013">
        <w:rPr>
          <w:rFonts w:ascii="Sylfaen" w:hAnsi="Sylfaen"/>
          <w:sz w:val="24"/>
        </w:rPr>
        <w:t>, մշակումների քանակի</w:t>
      </w:r>
      <w:r w:rsidR="007372BE" w:rsidRPr="00E25013">
        <w:rPr>
          <w:rFonts w:ascii="Sylfaen" w:hAnsi="Sylfaen"/>
          <w:sz w:val="24"/>
        </w:rPr>
        <w:t>ն</w:t>
      </w:r>
      <w:r w:rsidR="00E1561A" w:rsidRPr="00E25013">
        <w:rPr>
          <w:rFonts w:ascii="Sylfaen" w:hAnsi="Sylfaen"/>
          <w:sz w:val="24"/>
        </w:rPr>
        <w:t xml:space="preserve">, օժանդակ նյութերի </w:t>
      </w:r>
      <w:r w:rsidR="005715E3">
        <w:rPr>
          <w:rFonts w:ascii="Sylfaen" w:hAnsi="Sylfaen"/>
          <w:sz w:val="24"/>
        </w:rPr>
        <w:t>և</w:t>
      </w:r>
      <w:r w:rsidR="00E1561A" w:rsidRPr="00E25013">
        <w:rPr>
          <w:rFonts w:ascii="Sylfaen" w:hAnsi="Sylfaen"/>
          <w:sz w:val="24"/>
        </w:rPr>
        <w:t xml:space="preserve"> մեթոդների</w:t>
      </w:r>
      <w:r w:rsidR="007372BE" w:rsidRPr="00E25013">
        <w:rPr>
          <w:rFonts w:ascii="Sylfaen" w:hAnsi="Sylfaen"/>
          <w:sz w:val="24"/>
        </w:rPr>
        <w:t xml:space="preserve"> օգտագործմանը</w:t>
      </w:r>
      <w:r w:rsidR="00E1561A" w:rsidRPr="00E25013">
        <w:rPr>
          <w:rFonts w:ascii="Sylfaen" w:hAnsi="Sylfaen"/>
          <w:sz w:val="24"/>
        </w:rPr>
        <w:t xml:space="preserve">, կիրառման </w:t>
      </w:r>
      <w:r w:rsidR="00EA20A0" w:rsidRPr="00E25013">
        <w:rPr>
          <w:rFonts w:ascii="Sylfaen" w:hAnsi="Sylfaen"/>
          <w:sz w:val="24"/>
        </w:rPr>
        <w:t>մակերեսին</w:t>
      </w:r>
      <w:r w:rsidR="00E72974" w:rsidRPr="00E25013">
        <w:rPr>
          <w:rFonts w:ascii="Sylfaen" w:hAnsi="Sylfaen"/>
          <w:sz w:val="24"/>
        </w:rPr>
        <w:t xml:space="preserve"> </w:t>
      </w:r>
      <w:r w:rsidR="005715E3">
        <w:rPr>
          <w:rFonts w:ascii="Sylfaen" w:hAnsi="Sylfaen"/>
          <w:sz w:val="24"/>
        </w:rPr>
        <w:t>և</w:t>
      </w:r>
      <w:r w:rsidR="00E1561A" w:rsidRPr="00E25013">
        <w:rPr>
          <w:rFonts w:ascii="Sylfaen" w:hAnsi="Sylfaen"/>
          <w:sz w:val="24"/>
        </w:rPr>
        <w:t xml:space="preserve"> բերքահավաքից առաջ</w:t>
      </w:r>
      <w:r w:rsidR="0016242F" w:rsidRPr="00E25013">
        <w:rPr>
          <w:rFonts w:ascii="Sylfaen" w:hAnsi="Sylfaen"/>
          <w:sz w:val="24"/>
        </w:rPr>
        <w:t xml:space="preserve"> </w:t>
      </w:r>
      <w:r w:rsidR="00E1561A" w:rsidRPr="00E25013">
        <w:rPr>
          <w:rFonts w:ascii="Sylfaen" w:hAnsi="Sylfaen"/>
          <w:sz w:val="24"/>
        </w:rPr>
        <w:t>մշակման</w:t>
      </w:r>
      <w:r w:rsidR="001718B5" w:rsidRPr="00E25013">
        <w:rPr>
          <w:rFonts w:ascii="Sylfaen" w:hAnsi="Sylfaen"/>
          <w:sz w:val="24"/>
        </w:rPr>
        <w:t xml:space="preserve"> </w:t>
      </w:r>
      <w:r w:rsidR="007831CE" w:rsidRPr="00E25013">
        <w:rPr>
          <w:rFonts w:ascii="Sylfaen" w:hAnsi="Sylfaen"/>
          <w:sz w:val="24"/>
        </w:rPr>
        <w:t xml:space="preserve">ընդմիջումներին ներկայացվող </w:t>
      </w:r>
      <w:r w:rsidR="00E1561A" w:rsidRPr="00E25013">
        <w:rPr>
          <w:rFonts w:ascii="Sylfaen" w:hAnsi="Sylfaen"/>
          <w:sz w:val="24"/>
        </w:rPr>
        <w:t>պահանջներ</w:t>
      </w:r>
      <w:r w:rsidR="00933F01" w:rsidRPr="00E25013">
        <w:rPr>
          <w:rFonts w:ascii="Sylfaen" w:hAnsi="Sylfaen"/>
          <w:sz w:val="24"/>
        </w:rPr>
        <w:t>.</w:t>
      </w:r>
    </w:p>
    <w:p w14:paraId="1A5E3054" w14:textId="12633765"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աճի կարգավորիչ</w:t>
      </w:r>
      <w:r w:rsidR="00E1561A" w:rsidRPr="00E25013">
        <w:rPr>
          <w:rFonts w:ascii="Sylfaen" w:hAnsi="Sylfaen"/>
          <w:sz w:val="24"/>
        </w:rPr>
        <w:t xml:space="preserve">՝ բույսերի զարգացման </w:t>
      </w:r>
      <w:r w:rsidR="005715E3">
        <w:rPr>
          <w:rFonts w:ascii="Sylfaen" w:hAnsi="Sylfaen"/>
          <w:sz w:val="24"/>
        </w:rPr>
        <w:t>և</w:t>
      </w:r>
      <w:r w:rsidR="0016242F" w:rsidRPr="00E25013">
        <w:rPr>
          <w:rFonts w:ascii="Sylfaen" w:hAnsi="Sylfaen"/>
          <w:sz w:val="24"/>
        </w:rPr>
        <w:t xml:space="preserve"> աճի </w:t>
      </w:r>
      <w:r w:rsidR="00E1561A" w:rsidRPr="00E25013">
        <w:rPr>
          <w:rFonts w:ascii="Sylfaen" w:hAnsi="Sylfaen"/>
          <w:sz w:val="24"/>
        </w:rPr>
        <w:t xml:space="preserve">ընթացքի վրա </w:t>
      </w:r>
      <w:r w:rsidR="00E21A9E" w:rsidRPr="00E25013">
        <w:rPr>
          <w:rFonts w:ascii="Sylfaen" w:hAnsi="Sylfaen"/>
          <w:sz w:val="24"/>
        </w:rPr>
        <w:t xml:space="preserve">գործող </w:t>
      </w:r>
      <w:r w:rsidR="00E1561A" w:rsidRPr="00E25013">
        <w:rPr>
          <w:rFonts w:ascii="Sylfaen" w:hAnsi="Sylfaen"/>
          <w:sz w:val="24"/>
        </w:rPr>
        <w:t>նյութ կամ նյութերի խառնուրդ</w:t>
      </w:r>
      <w:r w:rsidR="00933F01" w:rsidRPr="00E25013">
        <w:rPr>
          <w:rFonts w:ascii="Sylfaen" w:hAnsi="Sylfaen"/>
          <w:sz w:val="24"/>
        </w:rPr>
        <w:t>.</w:t>
      </w:r>
    </w:p>
    <w:p w14:paraId="2A70D917" w14:textId="2393D3DB" w:rsidR="00EA343D" w:rsidRPr="00E25013" w:rsidRDefault="004F17C7"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lastRenderedPageBreak/>
        <w:t>ռիսկ</w:t>
      </w:r>
      <w:r w:rsidR="00E1561A" w:rsidRPr="00E25013">
        <w:rPr>
          <w:rFonts w:ascii="Sylfaen" w:hAnsi="Sylfaen"/>
          <w:sz w:val="24"/>
        </w:rPr>
        <w:t xml:space="preserve">՝ օգտագործման կոնկրետ պայմաններում մարդկանց առողջության </w:t>
      </w:r>
      <w:r w:rsidR="005715E3">
        <w:rPr>
          <w:rFonts w:ascii="Sylfaen" w:hAnsi="Sylfaen"/>
          <w:sz w:val="24"/>
        </w:rPr>
        <w:t>և</w:t>
      </w:r>
      <w:r w:rsidR="00E1561A" w:rsidRPr="00E25013">
        <w:rPr>
          <w:rFonts w:ascii="Sylfaen" w:hAnsi="Sylfaen"/>
          <w:sz w:val="24"/>
        </w:rPr>
        <w:t xml:space="preserve"> </w:t>
      </w:r>
      <w:r w:rsidR="001475F7" w:rsidRPr="00E25013">
        <w:rPr>
          <w:rFonts w:ascii="Sylfaen" w:hAnsi="Sylfaen"/>
          <w:sz w:val="24"/>
        </w:rPr>
        <w:t xml:space="preserve">նրանց </w:t>
      </w:r>
      <w:r w:rsidR="00E1561A" w:rsidRPr="00E25013">
        <w:rPr>
          <w:rFonts w:ascii="Sylfaen" w:hAnsi="Sylfaen"/>
          <w:sz w:val="24"/>
        </w:rPr>
        <w:t xml:space="preserve">կենսամիջավայրի համար թունաքիմիկատների </w:t>
      </w:r>
      <w:r w:rsidR="005715E3">
        <w:rPr>
          <w:rFonts w:ascii="Sylfaen" w:hAnsi="Sylfaen"/>
          <w:sz w:val="24"/>
        </w:rPr>
        <w:t>և</w:t>
      </w:r>
      <w:r w:rsidR="00E1561A" w:rsidRPr="00E25013">
        <w:rPr>
          <w:rFonts w:ascii="Sylfaen" w:hAnsi="Sylfaen"/>
          <w:sz w:val="24"/>
        </w:rPr>
        <w:t xml:space="preserve"> ագրոքիմիկատների հնարավոր վտանգավորության աստիճան</w:t>
      </w:r>
      <w:r w:rsidR="00933F01" w:rsidRPr="00E25013">
        <w:rPr>
          <w:rFonts w:ascii="Sylfaen" w:hAnsi="Sylfaen"/>
          <w:sz w:val="24"/>
        </w:rPr>
        <w:t>.</w:t>
      </w:r>
    </w:p>
    <w:p w14:paraId="46450146" w14:textId="77777777" w:rsidR="00EA343D" w:rsidRPr="00E25013" w:rsidRDefault="007E7AB5"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b/>
          <w:sz w:val="24"/>
        </w:rPr>
        <w:t>ռոդենտիցիդ</w:t>
      </w:r>
      <w:r w:rsidR="00E1561A" w:rsidRPr="00E25013">
        <w:rPr>
          <w:rFonts w:ascii="Sylfaen" w:hAnsi="Sylfaen"/>
          <w:sz w:val="24"/>
        </w:rPr>
        <w:t xml:space="preserve">՝ կրծողների ոչնչացման համար </w:t>
      </w:r>
      <w:r w:rsidR="00E646F7" w:rsidRPr="00E25013">
        <w:rPr>
          <w:rFonts w:ascii="Sylfaen" w:hAnsi="Sylfaen"/>
          <w:sz w:val="24"/>
        </w:rPr>
        <w:t>ն</w:t>
      </w:r>
      <w:r w:rsidR="00E1561A" w:rsidRPr="00E25013">
        <w:rPr>
          <w:rFonts w:ascii="Sylfaen" w:hAnsi="Sylfaen"/>
          <w:sz w:val="24"/>
        </w:rPr>
        <w:t>ախատեսված նյութ կամ նյութերի խառնուրդ</w:t>
      </w:r>
      <w:r w:rsidR="00933F01" w:rsidRPr="00E25013">
        <w:rPr>
          <w:rFonts w:ascii="Sylfaen" w:hAnsi="Sylfaen"/>
          <w:sz w:val="24"/>
        </w:rPr>
        <w:t xml:space="preserve">. </w:t>
      </w:r>
    </w:p>
    <w:p w14:paraId="604EC3ED" w14:textId="23DDA30F" w:rsidR="00EA343D" w:rsidRPr="00E25013" w:rsidRDefault="007E7AB5"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b/>
          <w:sz w:val="24"/>
          <w:szCs w:val="24"/>
        </w:rPr>
        <w:t>ՖԱՕ-ի մասնագրեր</w:t>
      </w:r>
      <w:r w:rsidR="00E1561A" w:rsidRPr="00E25013">
        <w:rPr>
          <w:rFonts w:ascii="Sylfaen" w:hAnsi="Sylfaen"/>
          <w:sz w:val="24"/>
        </w:rPr>
        <w:t>՝</w:t>
      </w:r>
      <w:r w:rsidR="00933F01" w:rsidRPr="00E25013">
        <w:rPr>
          <w:rFonts w:ascii="Sylfaen" w:hAnsi="Sylfaen"/>
        </w:rPr>
        <w:t xml:space="preserve"> </w:t>
      </w:r>
      <w:r w:rsidR="00E1561A" w:rsidRPr="00E25013">
        <w:rPr>
          <w:rFonts w:ascii="Sylfaen" w:hAnsi="Sylfaen"/>
          <w:sz w:val="24"/>
        </w:rPr>
        <w:t>Միավորված ա</w:t>
      </w:r>
      <w:r w:rsidR="00D11D34" w:rsidRPr="00E25013">
        <w:rPr>
          <w:rFonts w:ascii="Sylfaen" w:hAnsi="Sylfaen"/>
          <w:sz w:val="24"/>
        </w:rPr>
        <w:t>զգերի կազմակերպության</w:t>
      </w:r>
      <w:r w:rsidR="006C05F4" w:rsidRPr="00E25013">
        <w:rPr>
          <w:rFonts w:ascii="Sylfaen" w:hAnsi="Sylfaen"/>
          <w:sz w:val="24"/>
        </w:rPr>
        <w:t xml:space="preserve"> </w:t>
      </w:r>
      <w:r w:rsidR="00D11D34" w:rsidRPr="00E25013">
        <w:rPr>
          <w:rFonts w:ascii="Sylfaen" w:hAnsi="Sylfaen"/>
          <w:sz w:val="24"/>
        </w:rPr>
        <w:t>պարենի</w:t>
      </w:r>
      <w:r w:rsidR="006C05F4" w:rsidRPr="00E25013">
        <w:rPr>
          <w:rFonts w:ascii="Sylfaen" w:hAnsi="Sylfaen"/>
          <w:sz w:val="24"/>
        </w:rPr>
        <w:t xml:space="preserve"> </w:t>
      </w:r>
      <w:r w:rsidR="005715E3">
        <w:rPr>
          <w:rFonts w:ascii="Sylfaen" w:hAnsi="Sylfaen"/>
          <w:sz w:val="24"/>
        </w:rPr>
        <w:t>և</w:t>
      </w:r>
      <w:r w:rsidR="006C05F4" w:rsidRPr="00E25013">
        <w:rPr>
          <w:rFonts w:ascii="Sylfaen" w:hAnsi="Sylfaen"/>
          <w:sz w:val="24"/>
        </w:rPr>
        <w:t xml:space="preserve"> </w:t>
      </w:r>
      <w:r w:rsidR="00E1561A" w:rsidRPr="00E25013">
        <w:rPr>
          <w:rFonts w:ascii="Sylfaen" w:hAnsi="Sylfaen"/>
          <w:sz w:val="24"/>
        </w:rPr>
        <w:t xml:space="preserve">գյուղատնտեսության կազմակերպության (ՖԱՕ) կողմից գնահատվող </w:t>
      </w:r>
      <w:r w:rsidR="005715E3">
        <w:rPr>
          <w:rFonts w:ascii="Sylfaen" w:hAnsi="Sylfaen"/>
          <w:sz w:val="24"/>
        </w:rPr>
        <w:t>և</w:t>
      </w:r>
      <w:r w:rsidR="00E1561A" w:rsidRPr="00E25013">
        <w:rPr>
          <w:rFonts w:ascii="Sylfaen" w:hAnsi="Sylfaen"/>
          <w:sz w:val="24"/>
        </w:rPr>
        <w:t xml:space="preserve"> հրապարակվող՝ թունաքիմիկատների </w:t>
      </w:r>
      <w:r w:rsidR="00CC4664" w:rsidRPr="00E25013">
        <w:rPr>
          <w:rFonts w:ascii="Sylfaen" w:hAnsi="Sylfaen"/>
          <w:sz w:val="24"/>
        </w:rPr>
        <w:t xml:space="preserve">ու </w:t>
      </w:r>
      <w:r w:rsidR="00E1561A" w:rsidRPr="00E25013">
        <w:rPr>
          <w:rFonts w:ascii="Sylfaen" w:hAnsi="Sylfaen"/>
          <w:sz w:val="24"/>
        </w:rPr>
        <w:t>ագրոքիմիկատների որակի միջազգային ստանդարտներ</w:t>
      </w:r>
      <w:r w:rsidR="00933F01" w:rsidRPr="00E25013">
        <w:rPr>
          <w:rFonts w:ascii="Sylfaen" w:hAnsi="Sylfaen"/>
          <w:sz w:val="24"/>
        </w:rPr>
        <w:t>.</w:t>
      </w:r>
    </w:p>
    <w:p w14:paraId="48BF51B5" w14:textId="0FE119C4" w:rsidR="00EA343D" w:rsidRPr="00E25013" w:rsidRDefault="007E7AB5"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b/>
          <w:sz w:val="24"/>
        </w:rPr>
        <w:t>մարդու կենսամիջավայր</w:t>
      </w:r>
      <w:r w:rsidR="00E1561A" w:rsidRPr="00E25013">
        <w:rPr>
          <w:rFonts w:ascii="Sylfaen" w:hAnsi="Sylfaen"/>
          <w:sz w:val="24"/>
        </w:rPr>
        <w:t>՝ մարդու</w:t>
      </w:r>
      <w:r w:rsidR="006C05F4" w:rsidRPr="00E25013">
        <w:rPr>
          <w:rFonts w:ascii="Sylfaen" w:hAnsi="Sylfaen"/>
          <w:sz w:val="24"/>
        </w:rPr>
        <w:t xml:space="preserve"> </w:t>
      </w:r>
      <w:r w:rsidR="00E1561A" w:rsidRPr="00E25013">
        <w:rPr>
          <w:rFonts w:ascii="Sylfaen" w:hAnsi="Sylfaen"/>
          <w:sz w:val="24"/>
        </w:rPr>
        <w:t xml:space="preserve">կենսագործունեության պայմանները </w:t>
      </w:r>
      <w:r w:rsidR="005F535C" w:rsidRPr="00E25013">
        <w:rPr>
          <w:rFonts w:ascii="Sylfaen" w:hAnsi="Sylfaen"/>
          <w:sz w:val="24"/>
        </w:rPr>
        <w:t>որոշող</w:t>
      </w:r>
      <w:r w:rsidR="00E1561A" w:rsidRPr="00E25013">
        <w:rPr>
          <w:rFonts w:ascii="Sylfaen" w:hAnsi="Sylfaen"/>
          <w:sz w:val="24"/>
        </w:rPr>
        <w:t>՝ շրջակա միջավայրի օբյեկտների,</w:t>
      </w:r>
      <w:r w:rsidR="00933F01" w:rsidRPr="00E25013">
        <w:rPr>
          <w:rFonts w:ascii="Sylfaen" w:hAnsi="Sylfaen"/>
          <w:sz w:val="24"/>
        </w:rPr>
        <w:t xml:space="preserve"> </w:t>
      </w:r>
      <w:r w:rsidR="00E1561A" w:rsidRPr="00E25013">
        <w:rPr>
          <w:rFonts w:ascii="Sylfaen" w:hAnsi="Sylfaen"/>
          <w:sz w:val="24"/>
        </w:rPr>
        <w:t>եր</w:t>
      </w:r>
      <w:r w:rsidR="005715E3">
        <w:rPr>
          <w:rFonts w:ascii="Sylfaen" w:hAnsi="Sylfaen"/>
          <w:sz w:val="24"/>
        </w:rPr>
        <w:t>և</w:t>
      </w:r>
      <w:r w:rsidR="00E1561A" w:rsidRPr="00E25013">
        <w:rPr>
          <w:rFonts w:ascii="Sylfaen" w:hAnsi="Sylfaen"/>
          <w:sz w:val="24"/>
        </w:rPr>
        <w:t xml:space="preserve">ույթների </w:t>
      </w:r>
      <w:r w:rsidR="005715E3">
        <w:rPr>
          <w:rFonts w:ascii="Sylfaen" w:hAnsi="Sylfaen"/>
          <w:sz w:val="24"/>
        </w:rPr>
        <w:t>և</w:t>
      </w:r>
      <w:r w:rsidR="00E1561A" w:rsidRPr="00E25013">
        <w:rPr>
          <w:rFonts w:ascii="Sylfaen" w:hAnsi="Sylfaen"/>
          <w:sz w:val="24"/>
        </w:rPr>
        <w:t xml:space="preserve"> գործոնների ամբողջություն</w:t>
      </w:r>
      <w:r w:rsidR="00933F01" w:rsidRPr="00E25013">
        <w:rPr>
          <w:rFonts w:ascii="Sylfaen" w:hAnsi="Sylfaen"/>
          <w:sz w:val="24"/>
        </w:rPr>
        <w:t>.</w:t>
      </w:r>
    </w:p>
    <w:p w14:paraId="6EAE7B32" w14:textId="703F10DB" w:rsidR="00EA343D" w:rsidRPr="00E25013" w:rsidRDefault="007E7AB5"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b/>
          <w:sz w:val="24"/>
        </w:rPr>
        <w:t>սպասման ժամանակ</w:t>
      </w:r>
      <w:r w:rsidR="00E1561A" w:rsidRPr="00E25013">
        <w:rPr>
          <w:rFonts w:ascii="Sylfaen" w:hAnsi="Sylfaen"/>
          <w:sz w:val="24"/>
        </w:rPr>
        <w:t>՝</w:t>
      </w:r>
      <w:r w:rsidR="003F6193" w:rsidRPr="00E25013">
        <w:rPr>
          <w:rFonts w:ascii="Sylfaen" w:hAnsi="Sylfaen"/>
          <w:sz w:val="24"/>
        </w:rPr>
        <w:t xml:space="preserve"> </w:t>
      </w:r>
      <w:r w:rsidR="00E1561A" w:rsidRPr="00E25013">
        <w:rPr>
          <w:rFonts w:ascii="Sylfaen" w:hAnsi="Sylfaen"/>
          <w:sz w:val="24"/>
        </w:rPr>
        <w:t xml:space="preserve">թունաքիմիկատներով կամ ագրոքիմիկատներով վերջին մշակման </w:t>
      </w:r>
      <w:r w:rsidR="005715E3">
        <w:rPr>
          <w:rFonts w:ascii="Sylfaen" w:hAnsi="Sylfaen"/>
          <w:sz w:val="24"/>
        </w:rPr>
        <w:t>և</w:t>
      </w:r>
      <w:r w:rsidR="003F6193" w:rsidRPr="00E25013">
        <w:rPr>
          <w:rFonts w:ascii="Sylfaen" w:hAnsi="Sylfaen"/>
          <w:sz w:val="24"/>
        </w:rPr>
        <w:t xml:space="preserve"> բերքահավաքի</w:t>
      </w:r>
      <w:r w:rsidR="006C05F4" w:rsidRPr="00E25013">
        <w:rPr>
          <w:rFonts w:ascii="Sylfaen" w:hAnsi="Sylfaen"/>
          <w:sz w:val="24"/>
        </w:rPr>
        <w:t xml:space="preserve"> </w:t>
      </w:r>
      <w:r w:rsidR="00E1561A" w:rsidRPr="00E25013">
        <w:rPr>
          <w:rFonts w:ascii="Sylfaen" w:hAnsi="Sylfaen"/>
          <w:sz w:val="24"/>
        </w:rPr>
        <w:t>միջ</w:t>
      </w:r>
      <w:r w:rsidR="005715E3">
        <w:rPr>
          <w:rFonts w:ascii="Sylfaen" w:hAnsi="Sylfaen"/>
          <w:sz w:val="24"/>
        </w:rPr>
        <w:t>և</w:t>
      </w:r>
      <w:r w:rsidR="006C05F4" w:rsidRPr="00E25013">
        <w:rPr>
          <w:rFonts w:ascii="Sylfaen" w:hAnsi="Sylfaen"/>
          <w:sz w:val="24"/>
        </w:rPr>
        <w:t xml:space="preserve"> </w:t>
      </w:r>
      <w:r w:rsidR="003F6193" w:rsidRPr="00E25013">
        <w:rPr>
          <w:rFonts w:ascii="Sylfaen" w:hAnsi="Sylfaen"/>
          <w:sz w:val="24"/>
        </w:rPr>
        <w:t xml:space="preserve">ընկած </w:t>
      </w:r>
      <w:r w:rsidR="00E1561A" w:rsidRPr="00E25013">
        <w:rPr>
          <w:rFonts w:ascii="Sylfaen" w:hAnsi="Sylfaen"/>
          <w:sz w:val="24"/>
        </w:rPr>
        <w:t>ժամանակահատված</w:t>
      </w:r>
      <w:r w:rsidR="00933F01" w:rsidRPr="00E25013">
        <w:rPr>
          <w:rFonts w:ascii="Sylfaen" w:hAnsi="Sylfaen"/>
          <w:sz w:val="24"/>
        </w:rPr>
        <w:t>.</w:t>
      </w:r>
    </w:p>
    <w:p w14:paraId="36B92354" w14:textId="636B7E29" w:rsidR="00EA343D" w:rsidRPr="00E25013" w:rsidRDefault="007E7AB5"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b/>
          <w:sz w:val="24"/>
        </w:rPr>
        <w:t>պարարտանյութ</w:t>
      </w:r>
      <w:r w:rsidR="00E1561A" w:rsidRPr="00E25013">
        <w:rPr>
          <w:rFonts w:ascii="Sylfaen" w:hAnsi="Sylfaen"/>
          <w:sz w:val="24"/>
        </w:rPr>
        <w:t>՝</w:t>
      </w:r>
      <w:r w:rsidR="00933F01" w:rsidRPr="00E25013">
        <w:rPr>
          <w:rFonts w:ascii="Sylfaen" w:hAnsi="Sylfaen"/>
          <w:sz w:val="24"/>
        </w:rPr>
        <w:t xml:space="preserve"> </w:t>
      </w:r>
      <w:r w:rsidR="004C332E" w:rsidRPr="00E25013">
        <w:rPr>
          <w:rFonts w:ascii="Sylfaen" w:hAnsi="Sylfaen"/>
          <w:sz w:val="24"/>
        </w:rPr>
        <w:t>բույսը</w:t>
      </w:r>
      <w:r w:rsidR="004C332E" w:rsidRPr="00E25013" w:rsidDel="004C332E">
        <w:rPr>
          <w:rFonts w:ascii="Sylfaen" w:hAnsi="Sylfaen"/>
          <w:sz w:val="24"/>
        </w:rPr>
        <w:t xml:space="preserve"> </w:t>
      </w:r>
      <w:r w:rsidR="00E1561A" w:rsidRPr="00E25013">
        <w:rPr>
          <w:rFonts w:ascii="Sylfaen" w:hAnsi="Sylfaen"/>
          <w:sz w:val="24"/>
        </w:rPr>
        <w:t xml:space="preserve">սննդարար տարրերով ապահովող </w:t>
      </w:r>
      <w:r w:rsidR="005715E3">
        <w:rPr>
          <w:rFonts w:ascii="Sylfaen" w:hAnsi="Sylfaen"/>
          <w:sz w:val="24"/>
        </w:rPr>
        <w:t>և</w:t>
      </w:r>
      <w:r w:rsidR="00E1561A" w:rsidRPr="00E25013">
        <w:rPr>
          <w:rFonts w:ascii="Sylfaen" w:hAnsi="Sylfaen"/>
          <w:sz w:val="24"/>
        </w:rPr>
        <w:t xml:space="preserve"> հողի բերրիության բարձրացմանը նպաստող նյութ</w:t>
      </w:r>
      <w:r w:rsidR="00933F01" w:rsidRPr="00E25013">
        <w:rPr>
          <w:rFonts w:ascii="Sylfaen" w:hAnsi="Sylfaen"/>
          <w:sz w:val="24"/>
        </w:rPr>
        <w:t xml:space="preserve">. </w:t>
      </w:r>
    </w:p>
    <w:p w14:paraId="778D1239" w14:textId="3311F0BC" w:rsidR="00EA343D" w:rsidRPr="00E25013" w:rsidRDefault="00C13644"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b/>
          <w:sz w:val="24"/>
        </w:rPr>
        <w:t>մշակող</w:t>
      </w:r>
      <w:r w:rsidR="007E7AB5" w:rsidRPr="00E25013">
        <w:rPr>
          <w:rFonts w:ascii="Sylfaen" w:hAnsi="Sylfaen"/>
          <w:b/>
          <w:sz w:val="24"/>
        </w:rPr>
        <w:t xml:space="preserve"> ընկերություն</w:t>
      </w:r>
      <w:r w:rsidR="00E1561A" w:rsidRPr="00E25013">
        <w:rPr>
          <w:rFonts w:ascii="Sylfaen" w:hAnsi="Sylfaen"/>
          <w:sz w:val="24"/>
        </w:rPr>
        <w:t>՝ իրավաբանական անձ</w:t>
      </w:r>
      <w:r w:rsidR="00E04752" w:rsidRPr="00E25013">
        <w:rPr>
          <w:rFonts w:ascii="Sylfaen" w:hAnsi="Sylfaen"/>
          <w:sz w:val="24"/>
        </w:rPr>
        <w:t>,</w:t>
      </w:r>
      <w:r w:rsidR="00E1561A" w:rsidRPr="00E25013">
        <w:rPr>
          <w:rFonts w:ascii="Sylfaen" w:hAnsi="Sylfaen"/>
          <w:sz w:val="24"/>
        </w:rPr>
        <w:t xml:space="preserve"> որը մշակել է որպես թունաքիմիկատ կամ ագրոքիմիկատ</w:t>
      </w:r>
      <w:r w:rsidR="00933F01" w:rsidRPr="00E25013">
        <w:rPr>
          <w:rFonts w:ascii="Sylfaen" w:hAnsi="Sylfaen"/>
          <w:sz w:val="24"/>
        </w:rPr>
        <w:t xml:space="preserve"> </w:t>
      </w:r>
      <w:r w:rsidR="00E1561A" w:rsidRPr="00E25013">
        <w:rPr>
          <w:rFonts w:ascii="Sylfaen" w:hAnsi="Sylfaen"/>
          <w:sz w:val="24"/>
        </w:rPr>
        <w:t xml:space="preserve">օգտագործվող նյութը կամ նյութերի խառնուրդը </w:t>
      </w:r>
      <w:r w:rsidR="005715E3">
        <w:rPr>
          <w:rFonts w:ascii="Sylfaen" w:hAnsi="Sylfaen"/>
          <w:sz w:val="24"/>
        </w:rPr>
        <w:t>և</w:t>
      </w:r>
      <w:r w:rsidR="00E1561A" w:rsidRPr="00E25013">
        <w:rPr>
          <w:rFonts w:ascii="Sylfaen" w:hAnsi="Sylfaen"/>
          <w:sz w:val="24"/>
        </w:rPr>
        <w:t xml:space="preserve"> (կամ) ապահովում է դրանց պահպանումը,</w:t>
      </w:r>
      <w:r w:rsidR="008659F9" w:rsidRPr="00E25013">
        <w:rPr>
          <w:rFonts w:ascii="Sylfaen" w:hAnsi="Sylfaen"/>
          <w:sz w:val="24"/>
        </w:rPr>
        <w:t xml:space="preserve"> </w:t>
      </w:r>
      <w:r w:rsidR="00E1561A" w:rsidRPr="00E25013">
        <w:rPr>
          <w:rFonts w:ascii="Sylfaen" w:hAnsi="Sylfaen"/>
          <w:sz w:val="24"/>
        </w:rPr>
        <w:t>սակայն արտոնագրատեր չ</w:t>
      </w:r>
      <w:r w:rsidR="00CC4664" w:rsidRPr="00E25013">
        <w:rPr>
          <w:rFonts w:ascii="Sylfaen" w:hAnsi="Sylfaen"/>
          <w:sz w:val="24"/>
        </w:rPr>
        <w:t>է</w:t>
      </w:r>
      <w:r w:rsidR="00933F01" w:rsidRPr="00E25013">
        <w:rPr>
          <w:rFonts w:ascii="Sylfaen" w:hAnsi="Sylfaen"/>
          <w:sz w:val="24"/>
        </w:rPr>
        <w:t>.</w:t>
      </w:r>
    </w:p>
    <w:p w14:paraId="7A010432" w14:textId="71545201" w:rsidR="00EA343D" w:rsidRPr="00E25013" w:rsidRDefault="007E7AB5"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b/>
          <w:sz w:val="24"/>
        </w:rPr>
        <w:t>ֆումիգանտ</w:t>
      </w:r>
      <w:r w:rsidR="00E1561A" w:rsidRPr="00E25013">
        <w:rPr>
          <w:rFonts w:ascii="Sylfaen" w:hAnsi="Sylfaen"/>
          <w:sz w:val="24"/>
        </w:rPr>
        <w:t>՝ թունավոր գոլորշիներով,</w:t>
      </w:r>
      <w:r w:rsidR="00933F01" w:rsidRPr="00E25013">
        <w:rPr>
          <w:rFonts w:ascii="Sylfaen" w:hAnsi="Sylfaen"/>
          <w:sz w:val="24"/>
        </w:rPr>
        <w:t xml:space="preserve"> </w:t>
      </w:r>
      <w:r w:rsidR="00E1561A" w:rsidRPr="00E25013">
        <w:rPr>
          <w:rFonts w:ascii="Sylfaen" w:hAnsi="Sylfaen"/>
          <w:sz w:val="24"/>
        </w:rPr>
        <w:t xml:space="preserve">գազերով </w:t>
      </w:r>
      <w:r w:rsidR="005715E3">
        <w:rPr>
          <w:rFonts w:ascii="Sylfaen" w:hAnsi="Sylfaen"/>
          <w:sz w:val="24"/>
        </w:rPr>
        <w:t>և</w:t>
      </w:r>
      <w:r w:rsidR="00E1561A" w:rsidRPr="00E25013">
        <w:rPr>
          <w:rFonts w:ascii="Sylfaen" w:hAnsi="Sylfaen"/>
          <w:sz w:val="24"/>
        </w:rPr>
        <w:t xml:space="preserve"> աէրոզոլներով մշակման եղանակով գյուղատնտեսական բույսերի վնասատուների </w:t>
      </w:r>
      <w:r w:rsidR="005715E3">
        <w:rPr>
          <w:rFonts w:ascii="Sylfaen" w:hAnsi="Sylfaen"/>
          <w:sz w:val="24"/>
        </w:rPr>
        <w:t>և</w:t>
      </w:r>
      <w:r w:rsidR="00E1561A" w:rsidRPr="00E25013">
        <w:rPr>
          <w:rFonts w:ascii="Sylfaen" w:hAnsi="Sylfaen"/>
          <w:sz w:val="24"/>
        </w:rPr>
        <w:t xml:space="preserve"> հիվանդությունների հարուցիչների ոչնչացման համար նախատեսված նյութ կամ նյութերի խառնուրդ</w:t>
      </w:r>
      <w:r w:rsidR="00933F01" w:rsidRPr="00E25013">
        <w:rPr>
          <w:rFonts w:ascii="Sylfaen" w:hAnsi="Sylfaen"/>
          <w:sz w:val="24"/>
        </w:rPr>
        <w:t>.</w:t>
      </w:r>
    </w:p>
    <w:p w14:paraId="140AFD29" w14:textId="4AC4CE03" w:rsidR="00EA343D" w:rsidRPr="00E25013" w:rsidRDefault="007E7AB5"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b/>
          <w:sz w:val="24"/>
        </w:rPr>
        <w:t>ֆունգիցիդ</w:t>
      </w:r>
      <w:r w:rsidR="00E1561A" w:rsidRPr="00E25013">
        <w:rPr>
          <w:rFonts w:ascii="Sylfaen" w:hAnsi="Sylfaen"/>
          <w:sz w:val="24"/>
        </w:rPr>
        <w:t>՝</w:t>
      </w:r>
      <w:r w:rsidR="006A0F08" w:rsidRPr="00E25013">
        <w:rPr>
          <w:rFonts w:ascii="Sylfaen" w:hAnsi="Sylfaen"/>
          <w:sz w:val="24"/>
        </w:rPr>
        <w:t xml:space="preserve"> </w:t>
      </w:r>
      <w:r w:rsidR="00E1561A" w:rsidRPr="00E25013">
        <w:rPr>
          <w:rFonts w:ascii="Sylfaen" w:hAnsi="Sylfaen"/>
          <w:sz w:val="24"/>
        </w:rPr>
        <w:t>բույսերի սնկային հիվանդությունների դեմ պայքարի,</w:t>
      </w:r>
      <w:r w:rsidR="00933F01" w:rsidRPr="00E25013">
        <w:rPr>
          <w:rFonts w:ascii="Sylfaen" w:hAnsi="Sylfaen"/>
          <w:sz w:val="24"/>
        </w:rPr>
        <w:t xml:space="preserve"> </w:t>
      </w:r>
      <w:r w:rsidR="00E1561A" w:rsidRPr="00E25013">
        <w:rPr>
          <w:rFonts w:ascii="Sylfaen" w:hAnsi="Sylfaen"/>
          <w:sz w:val="24"/>
        </w:rPr>
        <w:t>ինչպես նա</w:t>
      </w:r>
      <w:r w:rsidR="005715E3">
        <w:rPr>
          <w:rFonts w:ascii="Sylfaen" w:hAnsi="Sylfaen"/>
          <w:sz w:val="24"/>
        </w:rPr>
        <w:t>և</w:t>
      </w:r>
      <w:r w:rsidR="00E1561A" w:rsidRPr="00E25013">
        <w:rPr>
          <w:rFonts w:ascii="Sylfaen" w:hAnsi="Sylfaen"/>
          <w:sz w:val="24"/>
        </w:rPr>
        <w:t xml:space="preserve"> մակաբուծային սնկերի </w:t>
      </w:r>
      <w:r w:rsidR="005451BC" w:rsidRPr="00E25013">
        <w:rPr>
          <w:rFonts w:ascii="Sylfaen" w:hAnsi="Sylfaen"/>
          <w:sz w:val="24"/>
        </w:rPr>
        <w:t>սպորներից</w:t>
      </w:r>
      <w:r w:rsidR="00E1561A" w:rsidRPr="00E25013">
        <w:rPr>
          <w:rFonts w:ascii="Sylfaen" w:hAnsi="Sylfaen"/>
          <w:sz w:val="24"/>
        </w:rPr>
        <w:t xml:space="preserve"> ազատվելու նպատակով սերմեր</w:t>
      </w:r>
      <w:r w:rsidR="009F6E9A" w:rsidRPr="00E25013">
        <w:rPr>
          <w:rFonts w:ascii="Sylfaen" w:hAnsi="Sylfaen"/>
          <w:sz w:val="24"/>
        </w:rPr>
        <w:t>ը</w:t>
      </w:r>
      <w:r w:rsidR="00E1561A" w:rsidRPr="00E25013">
        <w:rPr>
          <w:rFonts w:ascii="Sylfaen" w:hAnsi="Sylfaen"/>
          <w:sz w:val="24"/>
        </w:rPr>
        <w:t xml:space="preserve"> վարակազերծելու</w:t>
      </w:r>
      <w:r w:rsidR="006C05F4" w:rsidRPr="00E25013">
        <w:rPr>
          <w:rFonts w:ascii="Sylfaen" w:hAnsi="Sylfaen"/>
          <w:sz w:val="24"/>
        </w:rPr>
        <w:t xml:space="preserve"> </w:t>
      </w:r>
      <w:r w:rsidR="00E1561A" w:rsidRPr="00E25013">
        <w:rPr>
          <w:rFonts w:ascii="Sylfaen" w:hAnsi="Sylfaen"/>
          <w:sz w:val="24"/>
        </w:rPr>
        <w:t xml:space="preserve">համար </w:t>
      </w:r>
      <w:r w:rsidR="008B68B8" w:rsidRPr="00E25013">
        <w:rPr>
          <w:rFonts w:ascii="Sylfaen" w:hAnsi="Sylfaen"/>
          <w:sz w:val="24"/>
        </w:rPr>
        <w:t>նախատեսված նյութ կամ նյութերի խառնուրդ</w:t>
      </w:r>
      <w:r w:rsidR="004A7E22" w:rsidRPr="00E25013">
        <w:rPr>
          <w:rFonts w:ascii="Sylfaen" w:hAnsi="Sylfaen"/>
          <w:sz w:val="24"/>
        </w:rPr>
        <w:t>:</w:t>
      </w:r>
    </w:p>
    <w:p w14:paraId="049EBF47" w14:textId="77777777" w:rsidR="00EA343D" w:rsidRPr="00E25013" w:rsidRDefault="00C703BF" w:rsidP="00E40B2B">
      <w:pPr>
        <w:pStyle w:val="Bodytext20"/>
        <w:shd w:val="clear" w:color="auto" w:fill="auto"/>
        <w:spacing w:before="0" w:after="160" w:line="360" w:lineRule="auto"/>
        <w:ind w:left="1134" w:right="1126" w:firstLine="0"/>
        <w:jc w:val="center"/>
        <w:rPr>
          <w:rFonts w:ascii="Sylfaen" w:hAnsi="Sylfaen"/>
          <w:sz w:val="24"/>
          <w:szCs w:val="24"/>
        </w:rPr>
      </w:pPr>
      <w:r w:rsidRPr="00E25013">
        <w:rPr>
          <w:rFonts w:ascii="Sylfaen" w:hAnsi="Sylfaen"/>
          <w:sz w:val="24"/>
        </w:rPr>
        <w:lastRenderedPageBreak/>
        <w:t>3. Ընդհանուր դրույթներ</w:t>
      </w:r>
    </w:p>
    <w:p w14:paraId="591CAECE" w14:textId="19A404C0" w:rsidR="00EA343D" w:rsidRPr="00E25013" w:rsidRDefault="00776C16"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4.</w:t>
      </w:r>
      <w:r w:rsidR="007D5BE2" w:rsidRPr="00E25013">
        <w:rPr>
          <w:rFonts w:ascii="Sylfaen" w:hAnsi="Sylfaen"/>
          <w:sz w:val="24"/>
        </w:rPr>
        <w:tab/>
      </w:r>
      <w:r w:rsidRPr="00E25013">
        <w:rPr>
          <w:rFonts w:ascii="Sylfaen" w:hAnsi="Sylfaen"/>
          <w:sz w:val="24"/>
        </w:rPr>
        <w:t>Անդամ պետության տարածքում չի թույլատրվում</w:t>
      </w:r>
      <w:r w:rsidR="006C05F4" w:rsidRPr="00E25013">
        <w:rPr>
          <w:rFonts w:ascii="Sylfaen" w:hAnsi="Sylfaen"/>
          <w:sz w:val="24"/>
        </w:rPr>
        <w:t xml:space="preserve"> </w:t>
      </w:r>
      <w:r w:rsidRPr="00E25013">
        <w:rPr>
          <w:rFonts w:ascii="Sylfaen" w:hAnsi="Sylfaen"/>
          <w:sz w:val="24"/>
        </w:rPr>
        <w:t>այն թունաքիմիկատների ու ագրոքիմիկատների ներմուծումն ու շրջանառությունը</w:t>
      </w:r>
      <w:r w:rsidR="00C703BF" w:rsidRPr="00E25013">
        <w:rPr>
          <w:rFonts w:ascii="Sylfaen" w:hAnsi="Sylfaen"/>
          <w:sz w:val="24"/>
        </w:rPr>
        <w:t xml:space="preserve">, որոնք ներառված չեն </w:t>
      </w:r>
      <w:r w:rsidR="00D11D34" w:rsidRPr="00E25013">
        <w:rPr>
          <w:rFonts w:ascii="Sylfaen" w:hAnsi="Sylfaen"/>
          <w:sz w:val="24"/>
        </w:rPr>
        <w:t>անդամ պետության տարածքում կիրառման</w:t>
      </w:r>
      <w:r w:rsidR="001E7A10" w:rsidRPr="00E25013">
        <w:rPr>
          <w:rFonts w:ascii="Sylfaen" w:hAnsi="Sylfaen"/>
          <w:sz w:val="24"/>
        </w:rPr>
        <w:t xml:space="preserve"> համար</w:t>
      </w:r>
      <w:r w:rsidR="00D11D34" w:rsidRPr="00E25013">
        <w:rPr>
          <w:rFonts w:ascii="Sylfaen" w:hAnsi="Sylfaen"/>
          <w:sz w:val="24"/>
        </w:rPr>
        <w:t xml:space="preserve"> թույլատրված </w:t>
      </w:r>
      <w:r w:rsidR="00C703BF" w:rsidRPr="00E25013">
        <w:rPr>
          <w:rFonts w:ascii="Sylfaen" w:hAnsi="Sylfaen"/>
          <w:sz w:val="24"/>
        </w:rPr>
        <w:t xml:space="preserve">թունաքիմիկատների </w:t>
      </w:r>
      <w:r w:rsidR="005715E3">
        <w:rPr>
          <w:rFonts w:ascii="Sylfaen" w:hAnsi="Sylfaen"/>
          <w:sz w:val="24"/>
        </w:rPr>
        <w:t>և</w:t>
      </w:r>
      <w:r w:rsidR="00C703BF" w:rsidRPr="00E25013">
        <w:rPr>
          <w:rFonts w:ascii="Sylfaen" w:hAnsi="Sylfaen"/>
          <w:sz w:val="24"/>
        </w:rPr>
        <w:t xml:space="preserve"> ագրոքիմիկատների պետական կատալոգում (ռեեստրում):</w:t>
      </w:r>
      <w:r w:rsidR="006C05F4" w:rsidRPr="00E25013">
        <w:rPr>
          <w:rFonts w:ascii="Sylfaen" w:hAnsi="Sylfaen"/>
          <w:sz w:val="24"/>
        </w:rPr>
        <w:t xml:space="preserve"> </w:t>
      </w:r>
      <w:r w:rsidR="00A94C4E" w:rsidRPr="00E25013">
        <w:rPr>
          <w:rFonts w:ascii="Sylfaen" w:hAnsi="Sylfaen"/>
          <w:sz w:val="24"/>
        </w:rPr>
        <w:t>Ն</w:t>
      </w:r>
      <w:r w:rsidR="00C703BF" w:rsidRPr="00E25013">
        <w:rPr>
          <w:rFonts w:ascii="Sylfaen" w:hAnsi="Sylfaen"/>
          <w:sz w:val="24"/>
        </w:rPr>
        <w:t>շված կատալոգը (ռեեստրը)</w:t>
      </w:r>
      <w:r w:rsidR="00CC4664" w:rsidRPr="00E25013">
        <w:rPr>
          <w:rFonts w:ascii="Sylfaen" w:hAnsi="Sylfaen"/>
          <w:sz w:val="24"/>
        </w:rPr>
        <w:t>,</w:t>
      </w:r>
      <w:r w:rsidR="00C703BF" w:rsidRPr="00E25013">
        <w:rPr>
          <w:rFonts w:ascii="Sylfaen" w:hAnsi="Sylfaen"/>
          <w:sz w:val="24"/>
        </w:rPr>
        <w:t xml:space="preserve"> </w:t>
      </w:r>
      <w:r w:rsidR="00A94C4E" w:rsidRPr="00E25013">
        <w:rPr>
          <w:rFonts w:ascii="Sylfaen" w:hAnsi="Sylfaen"/>
          <w:sz w:val="24"/>
        </w:rPr>
        <w:t>այդ պետության օրենսդրությանը համապատասխան</w:t>
      </w:r>
      <w:r w:rsidR="00CC4664" w:rsidRPr="00E25013">
        <w:rPr>
          <w:rFonts w:ascii="Sylfaen" w:hAnsi="Sylfaen"/>
          <w:sz w:val="24"/>
        </w:rPr>
        <w:t>,</w:t>
      </w:r>
      <w:r w:rsidR="00A94C4E" w:rsidRPr="00E25013">
        <w:rPr>
          <w:rFonts w:ascii="Sylfaen" w:hAnsi="Sylfaen"/>
          <w:sz w:val="24"/>
        </w:rPr>
        <w:t xml:space="preserve"> </w:t>
      </w:r>
      <w:r w:rsidR="00C703BF" w:rsidRPr="00E25013">
        <w:rPr>
          <w:rFonts w:ascii="Sylfaen" w:hAnsi="Sylfaen"/>
          <w:sz w:val="24"/>
        </w:rPr>
        <w:t>վարում է անդամ պետության լիազորված մարմինը:</w:t>
      </w:r>
    </w:p>
    <w:p w14:paraId="3C6AEE87" w14:textId="56955335" w:rsidR="00EA343D" w:rsidRPr="00E25013" w:rsidRDefault="00C703BF"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5.</w:t>
      </w:r>
      <w:r w:rsidR="007D5BE2" w:rsidRPr="00E25013">
        <w:rPr>
          <w:rFonts w:ascii="Sylfaen" w:hAnsi="Sylfaen"/>
          <w:sz w:val="24"/>
        </w:rPr>
        <w:tab/>
      </w:r>
      <w:r w:rsidRPr="00E25013">
        <w:rPr>
          <w:rFonts w:ascii="Sylfaen" w:hAnsi="Sylfaen"/>
          <w:sz w:val="24"/>
        </w:rPr>
        <w:t xml:space="preserve">Թունաքիմիկատների </w:t>
      </w:r>
      <w:r w:rsidR="005715E3">
        <w:rPr>
          <w:rFonts w:ascii="Sylfaen" w:hAnsi="Sylfaen"/>
          <w:sz w:val="24"/>
        </w:rPr>
        <w:t>և</w:t>
      </w:r>
      <w:r w:rsidRPr="00E25013">
        <w:rPr>
          <w:rFonts w:ascii="Sylfaen" w:hAnsi="Sylfaen"/>
          <w:sz w:val="24"/>
        </w:rPr>
        <w:t xml:space="preserve"> ագրոքիմիկատների թունաբանահիգիենիկ գնահատում</w:t>
      </w:r>
      <w:r w:rsidR="00A94C4E" w:rsidRPr="00E25013">
        <w:rPr>
          <w:rFonts w:ascii="Sylfaen" w:hAnsi="Sylfaen"/>
          <w:sz w:val="24"/>
        </w:rPr>
        <w:t>ն</w:t>
      </w:r>
      <w:r w:rsidRPr="00E25013">
        <w:rPr>
          <w:rFonts w:ascii="Sylfaen" w:hAnsi="Sylfaen"/>
          <w:sz w:val="24"/>
        </w:rPr>
        <w:t xml:space="preserve"> անցկացվում է անդամ պետության օրենսդրությանը համապատասխան,</w:t>
      </w:r>
      <w:r w:rsidR="00A94C4E" w:rsidRPr="00E25013">
        <w:rPr>
          <w:rFonts w:ascii="Sylfaen" w:hAnsi="Sylfaen"/>
          <w:sz w:val="24"/>
        </w:rPr>
        <w:t xml:space="preserve"> </w:t>
      </w:r>
      <w:r w:rsidRPr="00E25013">
        <w:rPr>
          <w:rFonts w:ascii="Sylfaen" w:hAnsi="Sylfaen"/>
          <w:sz w:val="24"/>
        </w:rPr>
        <w:t>իսկ թունաքիմիկատների անվտանգության ցուցանիշները պետք է համապատաս</w:t>
      </w:r>
      <w:r w:rsidR="00A94C4E" w:rsidRPr="00E25013">
        <w:rPr>
          <w:rFonts w:ascii="Sylfaen" w:hAnsi="Sylfaen"/>
          <w:sz w:val="24"/>
        </w:rPr>
        <w:t>խ</w:t>
      </w:r>
      <w:r w:rsidRPr="00E25013">
        <w:rPr>
          <w:rFonts w:ascii="Sylfaen" w:hAnsi="Sylfaen"/>
          <w:sz w:val="24"/>
        </w:rPr>
        <w:t>անեն սույն բաժնի պահանջներին:</w:t>
      </w:r>
    </w:p>
    <w:p w14:paraId="6D4D74C7" w14:textId="6F13515F" w:rsidR="00EA343D" w:rsidRPr="00E25013" w:rsidRDefault="007D5BE2"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6.</w:t>
      </w:r>
      <w:r w:rsidRPr="00E25013">
        <w:rPr>
          <w:rFonts w:ascii="Sylfaen" w:hAnsi="Sylfaen"/>
          <w:sz w:val="24"/>
        </w:rPr>
        <w:tab/>
      </w:r>
      <w:r w:rsidR="00C703BF" w:rsidRPr="00E25013">
        <w:rPr>
          <w:rFonts w:ascii="Sylfaen" w:hAnsi="Sylfaen"/>
          <w:sz w:val="24"/>
        </w:rPr>
        <w:t xml:space="preserve">Թունաքիմիկատների </w:t>
      </w:r>
      <w:r w:rsidR="005715E3">
        <w:rPr>
          <w:rFonts w:ascii="Sylfaen" w:hAnsi="Sylfaen"/>
          <w:sz w:val="24"/>
        </w:rPr>
        <w:t>և</w:t>
      </w:r>
      <w:r w:rsidR="00C703BF" w:rsidRPr="00E25013">
        <w:rPr>
          <w:rFonts w:ascii="Sylfaen" w:hAnsi="Sylfaen"/>
          <w:sz w:val="24"/>
        </w:rPr>
        <w:t xml:space="preserve"> ագրոքիմիկատների շրջանառության անվտանգություն</w:t>
      </w:r>
      <w:r w:rsidR="00A94C4E" w:rsidRPr="00E25013">
        <w:rPr>
          <w:rFonts w:ascii="Sylfaen" w:hAnsi="Sylfaen"/>
          <w:sz w:val="24"/>
        </w:rPr>
        <w:t>ն</w:t>
      </w:r>
      <w:r w:rsidR="00C703BF" w:rsidRPr="00E25013">
        <w:rPr>
          <w:rFonts w:ascii="Sylfaen" w:hAnsi="Sylfaen"/>
          <w:sz w:val="24"/>
        </w:rPr>
        <w:t xml:space="preserve"> ապահովվում է թունաքիմիկատների</w:t>
      </w:r>
      <w:r w:rsidR="00E508DA" w:rsidRPr="00E25013">
        <w:rPr>
          <w:rFonts w:ascii="Sylfaen" w:hAnsi="Sylfaen"/>
          <w:sz w:val="24"/>
        </w:rPr>
        <w:t>ն</w:t>
      </w:r>
      <w:r w:rsidR="00C703BF" w:rsidRPr="00E25013">
        <w:rPr>
          <w:rFonts w:ascii="Sylfaen" w:hAnsi="Sylfaen"/>
          <w:sz w:val="24"/>
        </w:rPr>
        <w:t xml:space="preserve"> </w:t>
      </w:r>
      <w:r w:rsidR="005715E3">
        <w:rPr>
          <w:rFonts w:ascii="Sylfaen" w:hAnsi="Sylfaen"/>
          <w:sz w:val="24"/>
        </w:rPr>
        <w:t>և</w:t>
      </w:r>
      <w:r w:rsidR="00C703BF" w:rsidRPr="00E25013">
        <w:rPr>
          <w:rFonts w:ascii="Sylfaen" w:hAnsi="Sylfaen"/>
          <w:sz w:val="24"/>
        </w:rPr>
        <w:t xml:space="preserve"> ագրոքիմիկատների</w:t>
      </w:r>
      <w:r w:rsidR="00E508DA" w:rsidRPr="00E25013">
        <w:rPr>
          <w:rFonts w:ascii="Sylfaen" w:hAnsi="Sylfaen"/>
          <w:sz w:val="24"/>
        </w:rPr>
        <w:t>ն</w:t>
      </w:r>
      <w:r w:rsidR="00C703BF" w:rsidRPr="00E25013">
        <w:rPr>
          <w:rFonts w:ascii="Sylfaen" w:hAnsi="Sylfaen"/>
          <w:sz w:val="24"/>
        </w:rPr>
        <w:t>,</w:t>
      </w:r>
      <w:r w:rsidR="00E508DA" w:rsidRPr="00E25013">
        <w:rPr>
          <w:rFonts w:ascii="Sylfaen" w:hAnsi="Sylfaen"/>
          <w:sz w:val="24"/>
        </w:rPr>
        <w:t xml:space="preserve"> </w:t>
      </w:r>
      <w:r w:rsidR="00C703BF" w:rsidRPr="00E25013">
        <w:rPr>
          <w:rFonts w:ascii="Sylfaen" w:hAnsi="Sylfaen"/>
          <w:sz w:val="24"/>
        </w:rPr>
        <w:t>դրանց փաթեթվածքի</w:t>
      </w:r>
      <w:r w:rsidR="00E508DA" w:rsidRPr="00E25013">
        <w:rPr>
          <w:rFonts w:ascii="Sylfaen" w:hAnsi="Sylfaen"/>
          <w:sz w:val="24"/>
        </w:rPr>
        <w:t>ն</w:t>
      </w:r>
      <w:r w:rsidR="00C703BF" w:rsidRPr="00E25013">
        <w:rPr>
          <w:rFonts w:ascii="Sylfaen" w:hAnsi="Sylfaen"/>
          <w:sz w:val="24"/>
        </w:rPr>
        <w:t xml:space="preserve"> ու մակնշման</w:t>
      </w:r>
      <w:r w:rsidR="00E508DA" w:rsidRPr="00E25013">
        <w:rPr>
          <w:rFonts w:ascii="Sylfaen" w:hAnsi="Sylfaen"/>
          <w:sz w:val="24"/>
        </w:rPr>
        <w:t>ը ներկայացվող</w:t>
      </w:r>
      <w:r w:rsidR="00C703BF" w:rsidRPr="00E25013">
        <w:rPr>
          <w:rFonts w:ascii="Sylfaen" w:hAnsi="Sylfaen"/>
          <w:sz w:val="24"/>
        </w:rPr>
        <w:t xml:space="preserve"> պահանջների պահպանմամբ,</w:t>
      </w:r>
      <w:r w:rsidR="00E508DA" w:rsidRPr="00E25013">
        <w:rPr>
          <w:rFonts w:ascii="Sylfaen" w:hAnsi="Sylfaen"/>
          <w:sz w:val="24"/>
        </w:rPr>
        <w:t xml:space="preserve"> </w:t>
      </w:r>
      <w:r w:rsidR="00C703BF" w:rsidRPr="00E25013">
        <w:rPr>
          <w:rFonts w:ascii="Sylfaen" w:hAnsi="Sylfaen"/>
          <w:sz w:val="24"/>
        </w:rPr>
        <w:t>ինչպես նա</w:t>
      </w:r>
      <w:r w:rsidR="005715E3">
        <w:rPr>
          <w:rFonts w:ascii="Sylfaen" w:hAnsi="Sylfaen"/>
          <w:sz w:val="24"/>
        </w:rPr>
        <w:t>և</w:t>
      </w:r>
      <w:r w:rsidR="00C703BF" w:rsidRPr="00E25013">
        <w:rPr>
          <w:rFonts w:ascii="Sylfaen" w:hAnsi="Sylfaen"/>
          <w:sz w:val="24"/>
        </w:rPr>
        <w:t xml:space="preserve"> անդամ պետությունների տարածքներում թունաքիմիկատների </w:t>
      </w:r>
      <w:r w:rsidR="005715E3">
        <w:rPr>
          <w:rFonts w:ascii="Sylfaen" w:hAnsi="Sylfaen"/>
          <w:sz w:val="24"/>
        </w:rPr>
        <w:t>և</w:t>
      </w:r>
      <w:r w:rsidR="00C703BF" w:rsidRPr="00E25013">
        <w:rPr>
          <w:rFonts w:ascii="Sylfaen" w:hAnsi="Sylfaen"/>
          <w:sz w:val="24"/>
        </w:rPr>
        <w:t xml:space="preserve"> ագրոքիմիկատների կիրառման պայմանների հիգիենիկ կանոնակարգման իրականացմամբ:</w:t>
      </w:r>
    </w:p>
    <w:p w14:paraId="4F85D7ED" w14:textId="199C80BF" w:rsidR="00EA343D" w:rsidRPr="00E25013" w:rsidRDefault="007D5BE2"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7.</w:t>
      </w:r>
      <w:r w:rsidRPr="00E25013">
        <w:rPr>
          <w:rFonts w:ascii="Sylfaen" w:hAnsi="Sylfaen"/>
          <w:sz w:val="24"/>
        </w:rPr>
        <w:tab/>
      </w:r>
      <w:r w:rsidR="00C703BF" w:rsidRPr="00E25013">
        <w:rPr>
          <w:rFonts w:ascii="Sylfaen" w:hAnsi="Sylfaen"/>
          <w:sz w:val="24"/>
        </w:rPr>
        <w:t xml:space="preserve">Անդամ պետությունների տարածքներում շրջանառության մեջ գտնվող թունաքիմիկատները </w:t>
      </w:r>
      <w:r w:rsidR="005715E3">
        <w:rPr>
          <w:rFonts w:ascii="Sylfaen" w:hAnsi="Sylfaen"/>
          <w:sz w:val="24"/>
        </w:rPr>
        <w:t>և</w:t>
      </w:r>
      <w:r w:rsidR="00C703BF" w:rsidRPr="00E25013">
        <w:rPr>
          <w:rFonts w:ascii="Sylfaen" w:hAnsi="Sylfaen"/>
          <w:sz w:val="24"/>
        </w:rPr>
        <w:t xml:space="preserve"> ագրոքիմիկատները դասակարգվում են ըստ վտանգավորության աստիճանի</w:t>
      </w:r>
      <w:r w:rsidR="007326C6" w:rsidRPr="00E25013">
        <w:rPr>
          <w:rFonts w:ascii="Sylfaen" w:hAnsi="Sylfaen"/>
          <w:sz w:val="24"/>
        </w:rPr>
        <w:t>՝</w:t>
      </w:r>
      <w:r w:rsidR="00C703BF" w:rsidRPr="00E25013">
        <w:rPr>
          <w:rFonts w:ascii="Sylfaen" w:hAnsi="Sylfaen"/>
          <w:sz w:val="24"/>
        </w:rPr>
        <w:t xml:space="preserve"> ելնելով պատրաստուկային ձ</w:t>
      </w:r>
      <w:r w:rsidR="005715E3">
        <w:rPr>
          <w:rFonts w:ascii="Sylfaen" w:hAnsi="Sylfaen"/>
          <w:sz w:val="24"/>
        </w:rPr>
        <w:t>և</w:t>
      </w:r>
      <w:r w:rsidR="00C703BF" w:rsidRPr="00E25013">
        <w:rPr>
          <w:rFonts w:ascii="Sylfaen" w:hAnsi="Sylfaen"/>
          <w:sz w:val="24"/>
        </w:rPr>
        <w:t xml:space="preserve">երի </w:t>
      </w:r>
      <w:r w:rsidR="005715E3">
        <w:rPr>
          <w:rFonts w:ascii="Sylfaen" w:hAnsi="Sylfaen"/>
          <w:sz w:val="24"/>
        </w:rPr>
        <w:t>և</w:t>
      </w:r>
      <w:r w:rsidR="00C703BF" w:rsidRPr="00E25013">
        <w:rPr>
          <w:rFonts w:ascii="Sylfaen" w:hAnsi="Sylfaen"/>
          <w:sz w:val="24"/>
        </w:rPr>
        <w:t xml:space="preserve"> </w:t>
      </w:r>
      <w:r w:rsidR="00A670D5" w:rsidRPr="00E25013">
        <w:rPr>
          <w:rFonts w:ascii="Sylfaen" w:hAnsi="Sylfaen"/>
          <w:sz w:val="24"/>
        </w:rPr>
        <w:t>դրանց</w:t>
      </w:r>
      <w:r w:rsidR="006C05F4" w:rsidRPr="00E25013">
        <w:rPr>
          <w:rFonts w:ascii="Sylfaen" w:hAnsi="Sylfaen"/>
          <w:sz w:val="24"/>
        </w:rPr>
        <w:t xml:space="preserve"> </w:t>
      </w:r>
      <w:r w:rsidR="00E21A9E" w:rsidRPr="00E25013">
        <w:rPr>
          <w:rFonts w:ascii="Sylfaen" w:hAnsi="Sylfaen"/>
          <w:sz w:val="24"/>
        </w:rPr>
        <w:t xml:space="preserve">գործող </w:t>
      </w:r>
      <w:r w:rsidR="00C703BF" w:rsidRPr="00E25013">
        <w:rPr>
          <w:rFonts w:ascii="Sylfaen" w:hAnsi="Sylfaen"/>
          <w:sz w:val="24"/>
        </w:rPr>
        <w:t>նյութերի թունաբանահիգիենիկ բնութագրերից:</w:t>
      </w:r>
    </w:p>
    <w:p w14:paraId="5CB96CA6" w14:textId="77777777" w:rsidR="00EA343D" w:rsidRPr="00E25013" w:rsidRDefault="00E1561A"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 xml:space="preserve">Հայտատուն պարտավոր է անցկացնել թունաքիմիկատների </w:t>
      </w:r>
      <w:r w:rsidR="001366F7" w:rsidRPr="00E25013">
        <w:rPr>
          <w:rFonts w:ascii="Sylfaen" w:hAnsi="Sylfaen"/>
          <w:sz w:val="24"/>
        </w:rPr>
        <w:t>կամ</w:t>
      </w:r>
      <w:r w:rsidRPr="00E25013">
        <w:rPr>
          <w:rFonts w:ascii="Sylfaen" w:hAnsi="Sylfaen"/>
          <w:sz w:val="24"/>
        </w:rPr>
        <w:t xml:space="preserve"> ագրոքիմիկատների հետազոտություններ դրանց </w:t>
      </w:r>
      <w:r w:rsidR="007326C6" w:rsidRPr="00E25013">
        <w:rPr>
          <w:rFonts w:ascii="Sylfaen" w:hAnsi="Sylfaen"/>
          <w:sz w:val="24"/>
        </w:rPr>
        <w:t xml:space="preserve">տոքսիկ հատկությունների հայտնաբերման, </w:t>
      </w:r>
      <w:r w:rsidR="00D315BD" w:rsidRPr="00E25013">
        <w:rPr>
          <w:rFonts w:ascii="Sylfaen" w:hAnsi="Sylfaen"/>
          <w:sz w:val="24"/>
        </w:rPr>
        <w:t xml:space="preserve">շրջակա միջավայրի վրա ազդեցության գնահատման համար՝ </w:t>
      </w:r>
      <w:r w:rsidRPr="00E25013">
        <w:rPr>
          <w:rFonts w:ascii="Sylfaen" w:hAnsi="Sylfaen"/>
          <w:sz w:val="24"/>
        </w:rPr>
        <w:t>անվտանգ շրջանառության</w:t>
      </w:r>
      <w:r w:rsidR="007326C6" w:rsidRPr="00E25013">
        <w:rPr>
          <w:rFonts w:ascii="Sylfaen" w:hAnsi="Sylfaen"/>
          <w:sz w:val="24"/>
        </w:rPr>
        <w:t>ն</w:t>
      </w:r>
      <w:r w:rsidRPr="00E25013">
        <w:rPr>
          <w:rFonts w:ascii="Sylfaen" w:hAnsi="Sylfaen"/>
          <w:sz w:val="24"/>
        </w:rPr>
        <w:t xml:space="preserve"> </w:t>
      </w:r>
      <w:r w:rsidR="001366F7" w:rsidRPr="00E25013">
        <w:rPr>
          <w:rFonts w:ascii="Sylfaen" w:hAnsi="Sylfaen"/>
          <w:sz w:val="24"/>
        </w:rPr>
        <w:t>ուղղ</w:t>
      </w:r>
      <w:r w:rsidR="007326C6" w:rsidRPr="00E25013">
        <w:rPr>
          <w:rFonts w:ascii="Sylfaen" w:hAnsi="Sylfaen"/>
          <w:sz w:val="24"/>
        </w:rPr>
        <w:t>ված</w:t>
      </w:r>
      <w:r w:rsidRPr="00E25013">
        <w:rPr>
          <w:rFonts w:ascii="Sylfaen" w:hAnsi="Sylfaen"/>
          <w:sz w:val="24"/>
        </w:rPr>
        <w:t xml:space="preserve"> միջոցների իրագործման նպատակով:</w:t>
      </w:r>
    </w:p>
    <w:p w14:paraId="5089F611" w14:textId="41D438EC" w:rsidR="00EA343D" w:rsidRPr="00E25013" w:rsidRDefault="007D5BE2"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8.</w:t>
      </w:r>
      <w:r w:rsidRPr="00E25013">
        <w:rPr>
          <w:rFonts w:ascii="Sylfaen" w:hAnsi="Sylfaen"/>
          <w:sz w:val="24"/>
        </w:rPr>
        <w:tab/>
      </w:r>
      <w:r w:rsidR="00C703BF" w:rsidRPr="00E25013">
        <w:rPr>
          <w:rFonts w:ascii="Sylfaen" w:hAnsi="Sylfaen"/>
          <w:sz w:val="24"/>
        </w:rPr>
        <w:t xml:space="preserve">Թունաքիմիկատների </w:t>
      </w:r>
      <w:r w:rsidR="005715E3">
        <w:rPr>
          <w:rFonts w:ascii="Sylfaen" w:hAnsi="Sylfaen"/>
          <w:sz w:val="24"/>
        </w:rPr>
        <w:t>և</w:t>
      </w:r>
      <w:r w:rsidR="00C703BF" w:rsidRPr="00E25013">
        <w:rPr>
          <w:rFonts w:ascii="Sylfaen" w:hAnsi="Sylfaen"/>
          <w:sz w:val="24"/>
        </w:rPr>
        <w:t xml:space="preserve"> ագրոքիմիկատների շրջանառությունը չ</w:t>
      </w:r>
      <w:r w:rsidR="00321E83" w:rsidRPr="00E25013">
        <w:rPr>
          <w:rFonts w:ascii="Sylfaen" w:hAnsi="Sylfaen"/>
          <w:sz w:val="24"/>
        </w:rPr>
        <w:t xml:space="preserve">պետք է </w:t>
      </w:r>
      <w:r w:rsidR="00C703BF" w:rsidRPr="00E25013">
        <w:rPr>
          <w:rFonts w:ascii="Sylfaen" w:hAnsi="Sylfaen"/>
          <w:sz w:val="24"/>
        </w:rPr>
        <w:t>հանգեցն</w:t>
      </w:r>
      <w:r w:rsidR="00321E83" w:rsidRPr="00E25013">
        <w:rPr>
          <w:rFonts w:ascii="Sylfaen" w:hAnsi="Sylfaen"/>
          <w:sz w:val="24"/>
        </w:rPr>
        <w:t>ի</w:t>
      </w:r>
      <w:r w:rsidR="00C703BF" w:rsidRPr="00E25013">
        <w:rPr>
          <w:rFonts w:ascii="Sylfaen" w:hAnsi="Sylfaen"/>
          <w:sz w:val="24"/>
        </w:rPr>
        <w:t>՝</w:t>
      </w:r>
    </w:p>
    <w:p w14:paraId="57B1DB3E" w14:textId="36288EDB" w:rsidR="00EA343D" w:rsidRPr="00E25013" w:rsidRDefault="00E1561A" w:rsidP="00E104E7">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lastRenderedPageBreak/>
        <w:t xml:space="preserve">գյուղատնտեսական արտադրանքում տոքսիկ </w:t>
      </w:r>
      <w:r w:rsidR="005715E3">
        <w:rPr>
          <w:rFonts w:ascii="Sylfaen" w:hAnsi="Sylfaen"/>
          <w:sz w:val="24"/>
        </w:rPr>
        <w:t>և</w:t>
      </w:r>
      <w:r w:rsidRPr="00E25013">
        <w:rPr>
          <w:rFonts w:ascii="Sylfaen" w:hAnsi="Sylfaen"/>
          <w:sz w:val="24"/>
        </w:rPr>
        <w:t xml:space="preserve"> վտանգավոր մետաբոլիտների </w:t>
      </w:r>
      <w:r w:rsidR="005715E3">
        <w:rPr>
          <w:rFonts w:ascii="Sylfaen" w:hAnsi="Sylfaen"/>
          <w:sz w:val="24"/>
        </w:rPr>
        <w:t>և</w:t>
      </w:r>
      <w:r w:rsidRPr="00E25013">
        <w:rPr>
          <w:rFonts w:ascii="Sylfaen" w:hAnsi="Sylfaen"/>
          <w:sz w:val="24"/>
        </w:rPr>
        <w:t xml:space="preserve"> միացությունների, կայուն օրգանական աղտոտիչների</w:t>
      </w:r>
      <w:r w:rsidR="006C05F4" w:rsidRPr="00E25013">
        <w:rPr>
          <w:rFonts w:ascii="Sylfaen" w:hAnsi="Sylfaen"/>
          <w:sz w:val="24"/>
        </w:rPr>
        <w:t xml:space="preserve"> </w:t>
      </w:r>
      <w:r w:rsidRPr="00E25013">
        <w:rPr>
          <w:rFonts w:ascii="Sylfaen" w:hAnsi="Sylfaen"/>
          <w:sz w:val="24"/>
        </w:rPr>
        <w:t>պարունակության հիգիենիկ նորմատիվների գերազանցմանը</w:t>
      </w:r>
      <w:r w:rsidR="00933F01" w:rsidRPr="00E25013">
        <w:rPr>
          <w:rFonts w:ascii="Sylfaen" w:hAnsi="Sylfaen"/>
          <w:sz w:val="24"/>
        </w:rPr>
        <w:t>.</w:t>
      </w:r>
    </w:p>
    <w:p w14:paraId="5D34B708" w14:textId="124CE664" w:rsidR="00EA343D" w:rsidRPr="00E25013" w:rsidRDefault="00E1561A" w:rsidP="00354C2D">
      <w:pPr>
        <w:pStyle w:val="Bodytext20"/>
        <w:shd w:val="clear" w:color="auto" w:fill="auto"/>
        <w:tabs>
          <w:tab w:val="left" w:pos="1134"/>
        </w:tabs>
        <w:spacing w:before="0" w:after="160" w:line="384" w:lineRule="auto"/>
        <w:ind w:right="-8" w:firstLine="567"/>
        <w:rPr>
          <w:rFonts w:ascii="Sylfaen" w:hAnsi="Sylfaen"/>
          <w:sz w:val="24"/>
          <w:szCs w:val="24"/>
        </w:rPr>
      </w:pPr>
      <w:r w:rsidRPr="00E25013">
        <w:rPr>
          <w:rFonts w:ascii="Sylfaen" w:hAnsi="Sylfaen"/>
          <w:sz w:val="24"/>
        </w:rPr>
        <w:t>թունաքիմիկատների կամ ագրոքիմիկատների կիրառմա</w:t>
      </w:r>
      <w:r w:rsidR="00F214CB" w:rsidRPr="00E25013">
        <w:rPr>
          <w:rFonts w:ascii="Sylfaen" w:hAnsi="Sylfaen"/>
          <w:sz w:val="24"/>
        </w:rPr>
        <w:t xml:space="preserve">ն </w:t>
      </w:r>
      <w:r w:rsidR="00933F01" w:rsidRPr="00E25013">
        <w:rPr>
          <w:rFonts w:ascii="Sylfaen" w:hAnsi="Sylfaen"/>
          <w:sz w:val="24"/>
        </w:rPr>
        <w:t>հետ</w:t>
      </w:r>
      <w:r w:rsidR="005715E3">
        <w:rPr>
          <w:rFonts w:ascii="Sylfaen" w:hAnsi="Sylfaen"/>
          <w:sz w:val="24"/>
        </w:rPr>
        <w:t>և</w:t>
      </w:r>
      <w:r w:rsidR="00933F01" w:rsidRPr="00E25013">
        <w:rPr>
          <w:rFonts w:ascii="Sylfaen" w:hAnsi="Sylfaen"/>
          <w:sz w:val="24"/>
        </w:rPr>
        <w:t>անք</w:t>
      </w:r>
      <w:r w:rsidR="00545876" w:rsidRPr="00E25013">
        <w:rPr>
          <w:rFonts w:ascii="Sylfaen" w:hAnsi="Sylfaen"/>
          <w:sz w:val="24"/>
        </w:rPr>
        <w:t xml:space="preserve">ով </w:t>
      </w:r>
      <w:r w:rsidR="00F214CB" w:rsidRPr="00E25013">
        <w:rPr>
          <w:rFonts w:ascii="Sylfaen" w:hAnsi="Sylfaen"/>
          <w:sz w:val="24"/>
        </w:rPr>
        <w:t xml:space="preserve">շրջակա միջավայրի օբյեկտներում </w:t>
      </w:r>
      <w:r w:rsidRPr="00E25013">
        <w:rPr>
          <w:rFonts w:ascii="Sylfaen" w:hAnsi="Sylfaen"/>
          <w:sz w:val="24"/>
        </w:rPr>
        <w:t>ախտածին միկրոֆլորայի,</w:t>
      </w:r>
      <w:r w:rsidR="00AE52B5" w:rsidRPr="00E25013">
        <w:rPr>
          <w:rFonts w:ascii="Sylfaen" w:hAnsi="Sylfaen"/>
          <w:sz w:val="24"/>
        </w:rPr>
        <w:t xml:space="preserve"> </w:t>
      </w:r>
      <w:r w:rsidRPr="00E25013">
        <w:rPr>
          <w:rFonts w:ascii="Sylfaen" w:hAnsi="Sylfaen"/>
          <w:sz w:val="24"/>
        </w:rPr>
        <w:t xml:space="preserve">էնտերոկոկերի </w:t>
      </w:r>
      <w:r w:rsidR="005715E3">
        <w:rPr>
          <w:rFonts w:ascii="Sylfaen" w:hAnsi="Sylfaen"/>
          <w:sz w:val="24"/>
        </w:rPr>
        <w:t>և</w:t>
      </w:r>
      <w:r w:rsidRPr="00E25013">
        <w:rPr>
          <w:rFonts w:ascii="Sylfaen" w:hAnsi="Sylfaen"/>
          <w:sz w:val="24"/>
        </w:rPr>
        <w:t xml:space="preserve"> այլ վտանգավոր կենսաբանական </w:t>
      </w:r>
      <w:r w:rsidR="00AE52B5" w:rsidRPr="00E25013">
        <w:rPr>
          <w:rFonts w:ascii="Sylfaen" w:hAnsi="Sylfaen"/>
          <w:sz w:val="24"/>
        </w:rPr>
        <w:t xml:space="preserve">ագենտների </w:t>
      </w:r>
      <w:r w:rsidRPr="00E25013">
        <w:rPr>
          <w:rFonts w:ascii="Sylfaen" w:hAnsi="Sylfaen"/>
          <w:sz w:val="24"/>
        </w:rPr>
        <w:t>առաջացմանը</w:t>
      </w:r>
      <w:r w:rsidR="00933F01" w:rsidRPr="00E25013">
        <w:rPr>
          <w:rFonts w:ascii="Sylfaen" w:hAnsi="Sylfaen"/>
          <w:sz w:val="24"/>
        </w:rPr>
        <w:t>.</w:t>
      </w:r>
    </w:p>
    <w:p w14:paraId="4A5EA21F" w14:textId="77777777" w:rsidR="00EA343D" w:rsidRPr="00E25013" w:rsidRDefault="00E1561A" w:rsidP="00354C2D">
      <w:pPr>
        <w:pStyle w:val="Bodytext20"/>
        <w:shd w:val="clear" w:color="auto" w:fill="auto"/>
        <w:tabs>
          <w:tab w:val="left" w:pos="1134"/>
        </w:tabs>
        <w:spacing w:before="0" w:after="160" w:line="384" w:lineRule="auto"/>
        <w:ind w:right="-8" w:firstLine="567"/>
        <w:rPr>
          <w:rFonts w:ascii="Sylfaen" w:hAnsi="Sylfaen"/>
          <w:sz w:val="24"/>
          <w:szCs w:val="24"/>
        </w:rPr>
      </w:pPr>
      <w:r w:rsidRPr="00E25013">
        <w:rPr>
          <w:rFonts w:ascii="Sylfaen" w:hAnsi="Sylfaen"/>
          <w:sz w:val="24"/>
        </w:rPr>
        <w:t>հողերի բնական միկրոբիոցենոզի խախտմանը:</w:t>
      </w:r>
    </w:p>
    <w:p w14:paraId="2B7E4E8A" w14:textId="77777777" w:rsidR="00EA343D" w:rsidRPr="00E25013" w:rsidRDefault="00E1561A" w:rsidP="00354C2D">
      <w:pPr>
        <w:pStyle w:val="Bodytext20"/>
        <w:shd w:val="clear" w:color="auto" w:fill="auto"/>
        <w:tabs>
          <w:tab w:val="left" w:pos="1134"/>
        </w:tabs>
        <w:spacing w:before="0" w:after="160" w:line="384" w:lineRule="auto"/>
        <w:ind w:right="-8" w:firstLine="567"/>
        <w:rPr>
          <w:rFonts w:ascii="Sylfaen" w:hAnsi="Sylfaen"/>
          <w:sz w:val="24"/>
          <w:szCs w:val="24"/>
        </w:rPr>
      </w:pPr>
      <w:r w:rsidRPr="00E25013">
        <w:rPr>
          <w:rFonts w:ascii="Sylfaen" w:hAnsi="Sylfaen"/>
          <w:sz w:val="24"/>
        </w:rPr>
        <w:t>Ագրոքիմիկատների շրջանառությունը չ</w:t>
      </w:r>
      <w:r w:rsidR="003C1FD4" w:rsidRPr="00E25013">
        <w:rPr>
          <w:rFonts w:ascii="Sylfaen" w:hAnsi="Sylfaen"/>
          <w:sz w:val="24"/>
        </w:rPr>
        <w:t>պետք է</w:t>
      </w:r>
      <w:r w:rsidRPr="00E25013">
        <w:rPr>
          <w:rFonts w:ascii="Sylfaen" w:hAnsi="Sylfaen"/>
          <w:sz w:val="24"/>
        </w:rPr>
        <w:t xml:space="preserve"> հանգեցն</w:t>
      </w:r>
      <w:r w:rsidR="003C1FD4" w:rsidRPr="00E25013">
        <w:rPr>
          <w:rFonts w:ascii="Sylfaen" w:hAnsi="Sylfaen"/>
          <w:sz w:val="24"/>
        </w:rPr>
        <w:t>ի</w:t>
      </w:r>
      <w:r w:rsidRPr="00E25013">
        <w:rPr>
          <w:rFonts w:ascii="Sylfaen" w:hAnsi="Sylfaen"/>
          <w:sz w:val="24"/>
        </w:rPr>
        <w:t xml:space="preserve">՝ </w:t>
      </w:r>
    </w:p>
    <w:p w14:paraId="2797BE5B" w14:textId="52176ED4" w:rsidR="00EA343D" w:rsidRPr="00E25013" w:rsidRDefault="00E1561A" w:rsidP="00354C2D">
      <w:pPr>
        <w:pStyle w:val="Bodytext20"/>
        <w:shd w:val="clear" w:color="auto" w:fill="auto"/>
        <w:tabs>
          <w:tab w:val="left" w:pos="1134"/>
        </w:tabs>
        <w:spacing w:before="0" w:after="160" w:line="384" w:lineRule="auto"/>
        <w:ind w:right="-8" w:firstLine="567"/>
        <w:rPr>
          <w:rFonts w:ascii="Sylfaen" w:hAnsi="Sylfaen"/>
          <w:sz w:val="24"/>
          <w:szCs w:val="24"/>
        </w:rPr>
      </w:pPr>
      <w:r w:rsidRPr="00E25013">
        <w:rPr>
          <w:rFonts w:ascii="Sylfaen" w:hAnsi="Sylfaen"/>
          <w:sz w:val="24"/>
        </w:rPr>
        <w:t>գյուղատնտեսական արտադրանքում ռադիոնուկլիդների</w:t>
      </w:r>
      <w:r w:rsidR="007A2FC9" w:rsidRPr="00E25013">
        <w:rPr>
          <w:rFonts w:ascii="Sylfaen" w:hAnsi="Sylfaen"/>
          <w:sz w:val="24"/>
        </w:rPr>
        <w:t xml:space="preserve">, ծանր մետաղների աղերի </w:t>
      </w:r>
      <w:r w:rsidR="005715E3">
        <w:rPr>
          <w:rFonts w:ascii="Sylfaen" w:hAnsi="Sylfaen"/>
          <w:sz w:val="24"/>
        </w:rPr>
        <w:t>և</w:t>
      </w:r>
      <w:r w:rsidR="007A2FC9" w:rsidRPr="00E25013">
        <w:rPr>
          <w:rFonts w:ascii="Sylfaen" w:hAnsi="Sylfaen"/>
          <w:sz w:val="24"/>
        </w:rPr>
        <w:t xml:space="preserve"> մկնդեղի</w:t>
      </w:r>
      <w:r w:rsidRPr="00E25013">
        <w:rPr>
          <w:rFonts w:ascii="Sylfaen" w:hAnsi="Sylfaen"/>
          <w:sz w:val="24"/>
        </w:rPr>
        <w:t>, բազմացիկլ</w:t>
      </w:r>
      <w:r w:rsidR="007A2FC9" w:rsidRPr="00E25013">
        <w:rPr>
          <w:rFonts w:ascii="Sylfaen" w:hAnsi="Sylfaen"/>
          <w:sz w:val="24"/>
        </w:rPr>
        <w:t xml:space="preserve">ային </w:t>
      </w:r>
      <w:r w:rsidR="00AE5603" w:rsidRPr="00E25013">
        <w:rPr>
          <w:rFonts w:ascii="Sylfaen" w:hAnsi="Sylfaen"/>
          <w:sz w:val="24"/>
        </w:rPr>
        <w:t xml:space="preserve">արոմատիկ </w:t>
      </w:r>
      <w:r w:rsidR="007A2FC9" w:rsidRPr="00E25013">
        <w:rPr>
          <w:rFonts w:ascii="Sylfaen" w:hAnsi="Sylfaen"/>
          <w:sz w:val="24"/>
        </w:rPr>
        <w:t>ածխաջրածինների</w:t>
      </w:r>
      <w:r w:rsidRPr="00E25013">
        <w:rPr>
          <w:rFonts w:ascii="Sylfaen" w:hAnsi="Sylfaen"/>
          <w:sz w:val="24"/>
        </w:rPr>
        <w:t>,</w:t>
      </w:r>
      <w:r w:rsidR="007A2FC9" w:rsidRPr="00E25013">
        <w:rPr>
          <w:rFonts w:ascii="Sylfaen" w:hAnsi="Sylfaen"/>
          <w:sz w:val="24"/>
        </w:rPr>
        <w:t xml:space="preserve"> </w:t>
      </w:r>
      <w:r w:rsidRPr="00E25013">
        <w:rPr>
          <w:rFonts w:ascii="Sylfaen" w:hAnsi="Sylfaen"/>
          <w:sz w:val="24"/>
        </w:rPr>
        <w:t>բենզ(ա)պիրենի պարունակության հիգիենիկ նորմատիվների գերազանցմանը</w:t>
      </w:r>
      <w:r w:rsidR="00933F01" w:rsidRPr="00E25013">
        <w:rPr>
          <w:rFonts w:ascii="Sylfaen" w:hAnsi="Sylfaen"/>
          <w:sz w:val="24"/>
        </w:rPr>
        <w:t>.</w:t>
      </w:r>
    </w:p>
    <w:p w14:paraId="036E61B5" w14:textId="2D51B3EB" w:rsidR="00EA343D" w:rsidRPr="00E25013" w:rsidRDefault="00E1561A" w:rsidP="00354C2D">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sz w:val="24"/>
        </w:rPr>
        <w:t xml:space="preserve">ագրոքիմիկատների կիրառման </w:t>
      </w:r>
      <w:r w:rsidR="00B8686E" w:rsidRPr="00E25013">
        <w:rPr>
          <w:rFonts w:ascii="Sylfaen" w:hAnsi="Sylfaen"/>
          <w:sz w:val="24"/>
        </w:rPr>
        <w:t>հետ</w:t>
      </w:r>
      <w:r w:rsidR="005715E3">
        <w:rPr>
          <w:rFonts w:ascii="Sylfaen" w:hAnsi="Sylfaen"/>
          <w:sz w:val="24"/>
        </w:rPr>
        <w:t>և</w:t>
      </w:r>
      <w:r w:rsidR="00B8686E" w:rsidRPr="00E25013">
        <w:rPr>
          <w:rFonts w:ascii="Sylfaen" w:hAnsi="Sylfaen"/>
          <w:sz w:val="24"/>
        </w:rPr>
        <w:t xml:space="preserve">անքով </w:t>
      </w:r>
      <w:r w:rsidRPr="00E25013">
        <w:rPr>
          <w:rFonts w:ascii="Sylfaen" w:hAnsi="Sylfaen"/>
          <w:sz w:val="24"/>
        </w:rPr>
        <w:t xml:space="preserve">շրջակա միջավայրի օբյեկտներում գելմինտների կենսակայուն ձվերի </w:t>
      </w:r>
      <w:r w:rsidR="005715E3">
        <w:rPr>
          <w:rFonts w:ascii="Sylfaen" w:hAnsi="Sylfaen"/>
          <w:sz w:val="24"/>
        </w:rPr>
        <w:t>և</w:t>
      </w:r>
      <w:r w:rsidRPr="00E25013">
        <w:rPr>
          <w:rFonts w:ascii="Sylfaen" w:hAnsi="Sylfaen"/>
          <w:sz w:val="24"/>
        </w:rPr>
        <w:t xml:space="preserve"> ախտածին աղիքային պարզագույն ցիս</w:t>
      </w:r>
      <w:r w:rsidR="00D13186" w:rsidRPr="00E25013">
        <w:rPr>
          <w:rFonts w:ascii="Sylfaen" w:hAnsi="Sylfaen"/>
          <w:sz w:val="24"/>
        </w:rPr>
        <w:t>տ</w:t>
      </w:r>
      <w:r w:rsidRPr="00E25013">
        <w:rPr>
          <w:rFonts w:ascii="Sylfaen" w:hAnsi="Sylfaen"/>
          <w:sz w:val="24"/>
        </w:rPr>
        <w:t>երի առաջացմանը</w:t>
      </w:r>
      <w:r w:rsidR="00DA7D75" w:rsidRPr="00E25013">
        <w:rPr>
          <w:rFonts w:ascii="Sylfaen" w:hAnsi="Sylfaen"/>
          <w:sz w:val="24"/>
        </w:rPr>
        <w:t>:</w:t>
      </w:r>
    </w:p>
    <w:p w14:paraId="3CA71C85" w14:textId="71323E83" w:rsidR="00EA343D" w:rsidRPr="00E25013" w:rsidRDefault="007D5BE2" w:rsidP="00354C2D">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sz w:val="24"/>
        </w:rPr>
        <w:t>9.</w:t>
      </w:r>
      <w:r w:rsidRPr="00E25013">
        <w:rPr>
          <w:rFonts w:ascii="Sylfaen" w:hAnsi="Sylfaen"/>
          <w:sz w:val="24"/>
        </w:rPr>
        <w:tab/>
      </w:r>
      <w:r w:rsidR="00D827CA" w:rsidRPr="00E25013">
        <w:rPr>
          <w:rFonts w:ascii="Sylfaen" w:hAnsi="Sylfaen"/>
          <w:sz w:val="24"/>
        </w:rPr>
        <w:t xml:space="preserve">Շրջակա միջավայրի օբյեկտներում, </w:t>
      </w:r>
      <w:r w:rsidR="00DA1DFF" w:rsidRPr="00E25013">
        <w:rPr>
          <w:rFonts w:ascii="Sylfaen" w:hAnsi="Sylfaen"/>
          <w:sz w:val="24"/>
        </w:rPr>
        <w:t xml:space="preserve">պարենային </w:t>
      </w:r>
      <w:r w:rsidR="00D827CA" w:rsidRPr="00E25013">
        <w:rPr>
          <w:rFonts w:ascii="Sylfaen" w:hAnsi="Sylfaen"/>
          <w:sz w:val="24"/>
        </w:rPr>
        <w:t>հումքում</w:t>
      </w:r>
      <w:r w:rsidR="00C703BF" w:rsidRPr="00E25013">
        <w:rPr>
          <w:rFonts w:ascii="Sylfaen" w:hAnsi="Sylfaen"/>
          <w:sz w:val="24"/>
        </w:rPr>
        <w:t>,</w:t>
      </w:r>
      <w:r w:rsidR="007A2FC9" w:rsidRPr="00E25013">
        <w:rPr>
          <w:rFonts w:ascii="Sylfaen" w:hAnsi="Sylfaen"/>
          <w:sz w:val="24"/>
        </w:rPr>
        <w:t xml:space="preserve"> </w:t>
      </w:r>
      <w:r w:rsidR="00D827CA" w:rsidRPr="00E25013">
        <w:rPr>
          <w:rFonts w:ascii="Sylfaen" w:hAnsi="Sylfaen"/>
          <w:sz w:val="24"/>
        </w:rPr>
        <w:t>սննդամթերք</w:t>
      </w:r>
      <w:r w:rsidR="00A22A16" w:rsidRPr="00E25013">
        <w:rPr>
          <w:rFonts w:ascii="Sylfaen" w:hAnsi="Sylfaen"/>
          <w:sz w:val="24"/>
        </w:rPr>
        <w:t xml:space="preserve">ի մեջ </w:t>
      </w:r>
      <w:r w:rsidR="00C703BF" w:rsidRPr="00E25013">
        <w:rPr>
          <w:rFonts w:ascii="Sylfaen" w:hAnsi="Sylfaen"/>
          <w:sz w:val="24"/>
        </w:rPr>
        <w:t xml:space="preserve">թունաքիմիկատների </w:t>
      </w:r>
      <w:r w:rsidR="00E21A9E" w:rsidRPr="00E25013">
        <w:rPr>
          <w:rFonts w:ascii="Sylfaen" w:hAnsi="Sylfaen"/>
          <w:sz w:val="24"/>
        </w:rPr>
        <w:t xml:space="preserve">գործող </w:t>
      </w:r>
      <w:r w:rsidR="00C703BF" w:rsidRPr="00E25013">
        <w:rPr>
          <w:rFonts w:ascii="Sylfaen" w:hAnsi="Sylfaen"/>
          <w:sz w:val="24"/>
        </w:rPr>
        <w:t>նյութերի մնացորդային քանակների պարունակությունը, ինչպես նա</w:t>
      </w:r>
      <w:r w:rsidR="005715E3">
        <w:rPr>
          <w:rFonts w:ascii="Sylfaen" w:hAnsi="Sylfaen"/>
          <w:sz w:val="24"/>
        </w:rPr>
        <w:t>և</w:t>
      </w:r>
      <w:r w:rsidR="00C703BF" w:rsidRPr="00E25013">
        <w:rPr>
          <w:rFonts w:ascii="Sylfaen" w:hAnsi="Sylfaen"/>
          <w:sz w:val="24"/>
        </w:rPr>
        <w:t xml:space="preserve"> ջրի,</w:t>
      </w:r>
      <w:r w:rsidR="003D1E23" w:rsidRPr="00E25013">
        <w:rPr>
          <w:rFonts w:ascii="Sylfaen" w:hAnsi="Sylfaen"/>
          <w:sz w:val="24"/>
        </w:rPr>
        <w:t xml:space="preserve"> </w:t>
      </w:r>
      <w:r w:rsidR="00C703BF" w:rsidRPr="00E25013">
        <w:rPr>
          <w:rFonts w:ascii="Sylfaen" w:hAnsi="Sylfaen"/>
          <w:sz w:val="24"/>
        </w:rPr>
        <w:t>սննդամթերք</w:t>
      </w:r>
      <w:r w:rsidR="00D827CA" w:rsidRPr="00E25013">
        <w:rPr>
          <w:rFonts w:ascii="Sylfaen" w:hAnsi="Sylfaen"/>
          <w:sz w:val="24"/>
        </w:rPr>
        <w:t>ի</w:t>
      </w:r>
      <w:r w:rsidR="00C703BF" w:rsidRPr="00E25013">
        <w:rPr>
          <w:rFonts w:ascii="Sylfaen" w:hAnsi="Sylfaen"/>
          <w:sz w:val="24"/>
        </w:rPr>
        <w:t xml:space="preserve"> </w:t>
      </w:r>
      <w:r w:rsidR="005715E3">
        <w:rPr>
          <w:rFonts w:ascii="Sylfaen" w:hAnsi="Sylfaen"/>
          <w:sz w:val="24"/>
        </w:rPr>
        <w:t>և</w:t>
      </w:r>
      <w:r w:rsidR="00C703BF" w:rsidRPr="00E25013">
        <w:rPr>
          <w:rFonts w:ascii="Sylfaen" w:hAnsi="Sylfaen"/>
          <w:sz w:val="24"/>
        </w:rPr>
        <w:t xml:space="preserve"> մթնոլորտային օդի միջոցով մարդու օրգանիզմ թունաքիմիկատների </w:t>
      </w:r>
      <w:r w:rsidR="00E21A9E" w:rsidRPr="00E25013">
        <w:rPr>
          <w:rFonts w:ascii="Sylfaen" w:hAnsi="Sylfaen"/>
          <w:sz w:val="24"/>
        </w:rPr>
        <w:t xml:space="preserve">գործող </w:t>
      </w:r>
      <w:r w:rsidR="00C703BF" w:rsidRPr="00E25013">
        <w:rPr>
          <w:rFonts w:ascii="Sylfaen" w:hAnsi="Sylfaen"/>
          <w:sz w:val="24"/>
        </w:rPr>
        <w:t>նյութերի մնացորդային քանակների համալիր մուտքը օրվա թույլատրելի չափաքանակի դեպքում չպետք է գերազանցեն սույն բաժնի թիվ 15.1 հավելվածով նախատեսված հիգիենիկ նորմատիվները:</w:t>
      </w:r>
    </w:p>
    <w:p w14:paraId="71FDE3E5" w14:textId="77777777" w:rsidR="00EA343D" w:rsidRPr="00E25013" w:rsidRDefault="00E1561A" w:rsidP="00354C2D">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sz w:val="24"/>
        </w:rPr>
        <w:t>Արտադրանքում</w:t>
      </w:r>
      <w:r w:rsidR="00A11A63" w:rsidRPr="00E25013">
        <w:rPr>
          <w:rFonts w:ascii="Sylfaen" w:hAnsi="Sylfaen"/>
          <w:sz w:val="24"/>
        </w:rPr>
        <w:t xml:space="preserve"> </w:t>
      </w:r>
      <w:r w:rsidRPr="00E25013">
        <w:rPr>
          <w:rFonts w:ascii="Sylfaen" w:hAnsi="Sylfaen"/>
          <w:sz w:val="24"/>
        </w:rPr>
        <w:t xml:space="preserve">(ապրանքներում) թունաքիմիկատների </w:t>
      </w:r>
      <w:r w:rsidR="00E21A9E" w:rsidRPr="00E25013">
        <w:rPr>
          <w:rFonts w:ascii="Sylfaen" w:hAnsi="Sylfaen"/>
          <w:sz w:val="24"/>
        </w:rPr>
        <w:t xml:space="preserve">գործող </w:t>
      </w:r>
      <w:r w:rsidRPr="00E25013">
        <w:rPr>
          <w:rFonts w:ascii="Sylfaen" w:hAnsi="Sylfaen"/>
          <w:sz w:val="24"/>
        </w:rPr>
        <w:t>նյութերի մնացորդային քանակների</w:t>
      </w:r>
      <w:r w:rsidR="006C05F4" w:rsidRPr="00E25013">
        <w:rPr>
          <w:rFonts w:ascii="Sylfaen" w:hAnsi="Sylfaen"/>
          <w:sz w:val="24"/>
        </w:rPr>
        <w:t xml:space="preserve"> </w:t>
      </w:r>
      <w:r w:rsidR="009B57F1" w:rsidRPr="00E25013">
        <w:rPr>
          <w:rFonts w:ascii="Sylfaen" w:hAnsi="Sylfaen"/>
          <w:sz w:val="24"/>
        </w:rPr>
        <w:t xml:space="preserve">որոշման </w:t>
      </w:r>
      <w:r w:rsidRPr="00E25013">
        <w:rPr>
          <w:rFonts w:ascii="Sylfaen" w:hAnsi="Sylfaen"/>
          <w:sz w:val="24"/>
        </w:rPr>
        <w:t>մեթոդների (մեթոդիկաների) ցանկը նախատեսված է</w:t>
      </w:r>
      <w:r w:rsidR="006C05F4" w:rsidRPr="00E25013">
        <w:rPr>
          <w:rFonts w:ascii="Sylfaen" w:hAnsi="Sylfaen"/>
          <w:sz w:val="24"/>
        </w:rPr>
        <w:t xml:space="preserve"> </w:t>
      </w:r>
      <w:r w:rsidRPr="00E25013">
        <w:rPr>
          <w:rFonts w:ascii="Sylfaen" w:hAnsi="Sylfaen"/>
          <w:sz w:val="24"/>
        </w:rPr>
        <w:t>սույն բաժնի թիվ 15.2 հավելվածով:</w:t>
      </w:r>
    </w:p>
    <w:p w14:paraId="341CB045" w14:textId="77777777" w:rsidR="00E20C01" w:rsidRPr="00E25013" w:rsidRDefault="00E20C01" w:rsidP="00E40B2B">
      <w:pPr>
        <w:pStyle w:val="Bodytext20"/>
        <w:shd w:val="clear" w:color="auto" w:fill="auto"/>
        <w:spacing w:before="0" w:after="160" w:line="360" w:lineRule="auto"/>
        <w:ind w:right="-8" w:firstLine="0"/>
        <w:rPr>
          <w:rFonts w:ascii="Sylfaen" w:hAnsi="Sylfaen"/>
          <w:sz w:val="24"/>
          <w:szCs w:val="24"/>
        </w:rPr>
      </w:pPr>
    </w:p>
    <w:p w14:paraId="4BA30615" w14:textId="08F63EFB" w:rsidR="00EA343D" w:rsidRPr="00E25013" w:rsidRDefault="00C703BF" w:rsidP="007D5BE2">
      <w:pPr>
        <w:pStyle w:val="Bodytext20"/>
        <w:shd w:val="clear" w:color="auto" w:fill="auto"/>
        <w:spacing w:before="0" w:after="160" w:line="360" w:lineRule="auto"/>
        <w:ind w:left="567" w:right="559" w:firstLine="0"/>
        <w:jc w:val="center"/>
        <w:rPr>
          <w:rFonts w:ascii="Sylfaen" w:hAnsi="Sylfaen"/>
          <w:sz w:val="24"/>
          <w:szCs w:val="24"/>
        </w:rPr>
      </w:pPr>
      <w:r w:rsidRPr="00E25013">
        <w:rPr>
          <w:rFonts w:ascii="Sylfaen" w:hAnsi="Sylfaen"/>
          <w:sz w:val="24"/>
        </w:rPr>
        <w:lastRenderedPageBreak/>
        <w:t xml:space="preserve">4. Թունաքիմիկատների </w:t>
      </w:r>
      <w:r w:rsidR="005715E3">
        <w:rPr>
          <w:rFonts w:ascii="Sylfaen" w:hAnsi="Sylfaen"/>
          <w:sz w:val="24"/>
        </w:rPr>
        <w:t>և</w:t>
      </w:r>
      <w:r w:rsidRPr="00E25013">
        <w:rPr>
          <w:rFonts w:ascii="Sylfaen" w:hAnsi="Sylfaen"/>
          <w:sz w:val="24"/>
        </w:rPr>
        <w:t xml:space="preserve"> դրանց </w:t>
      </w:r>
      <w:r w:rsidR="004543FC" w:rsidRPr="00E25013">
        <w:rPr>
          <w:rFonts w:ascii="Sylfaen" w:hAnsi="Sylfaen"/>
          <w:sz w:val="24"/>
        </w:rPr>
        <w:t xml:space="preserve">գործող </w:t>
      </w:r>
      <w:r w:rsidRPr="00E25013">
        <w:rPr>
          <w:rFonts w:ascii="Sylfaen" w:hAnsi="Sylfaen"/>
          <w:sz w:val="24"/>
        </w:rPr>
        <w:t>նյութերի անվտանգության գնահատման չափանիշները</w:t>
      </w:r>
    </w:p>
    <w:p w14:paraId="482D2440" w14:textId="77777777" w:rsidR="00EA343D" w:rsidRPr="00E25013" w:rsidRDefault="00C703BF"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10.</w:t>
      </w:r>
      <w:r w:rsidR="007D5BE2" w:rsidRPr="00E25013">
        <w:rPr>
          <w:rFonts w:ascii="Sylfaen" w:hAnsi="Sylfaen"/>
          <w:sz w:val="24"/>
        </w:rPr>
        <w:tab/>
      </w:r>
      <w:r w:rsidRPr="00E25013">
        <w:rPr>
          <w:rFonts w:ascii="Sylfaen" w:hAnsi="Sylfaen"/>
          <w:sz w:val="24"/>
        </w:rPr>
        <w:t xml:space="preserve">Թունաքիմիկատների </w:t>
      </w:r>
      <w:r w:rsidR="004543FC" w:rsidRPr="00E25013">
        <w:rPr>
          <w:rFonts w:ascii="Sylfaen" w:hAnsi="Sylfaen"/>
          <w:sz w:val="24"/>
        </w:rPr>
        <w:t xml:space="preserve">գործող </w:t>
      </w:r>
      <w:r w:rsidRPr="00E25013">
        <w:rPr>
          <w:rFonts w:ascii="Sylfaen" w:hAnsi="Sylfaen"/>
          <w:sz w:val="24"/>
        </w:rPr>
        <w:t>նյութերի անվտանգության գնահատման չափանիշներ են համարվում՝</w:t>
      </w:r>
    </w:p>
    <w:p w14:paraId="06D4962D" w14:textId="74399980" w:rsidR="00933F01" w:rsidRPr="00E25013" w:rsidRDefault="007D5BE2"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ա)</w:t>
      </w:r>
      <w:r w:rsidRPr="00E25013">
        <w:rPr>
          <w:rFonts w:ascii="Sylfaen" w:hAnsi="Sylfaen"/>
          <w:sz w:val="24"/>
        </w:rPr>
        <w:tab/>
      </w:r>
      <w:r w:rsidR="00E1561A" w:rsidRPr="00E25013">
        <w:rPr>
          <w:rFonts w:ascii="Sylfaen" w:hAnsi="Sylfaen"/>
          <w:sz w:val="24"/>
        </w:rPr>
        <w:t xml:space="preserve">թունաքիմիկատի </w:t>
      </w:r>
      <w:r w:rsidR="007312A7" w:rsidRPr="00E25013">
        <w:rPr>
          <w:rFonts w:ascii="Sylfaen" w:hAnsi="Sylfaen"/>
          <w:sz w:val="24"/>
        </w:rPr>
        <w:t xml:space="preserve">գործող </w:t>
      </w:r>
      <w:r w:rsidR="00E1561A" w:rsidRPr="00E25013">
        <w:rPr>
          <w:rFonts w:ascii="Sylfaen" w:hAnsi="Sylfaen"/>
          <w:sz w:val="24"/>
        </w:rPr>
        <w:t>նյութի թունաբանական բնութագիրը (սուր,</w:t>
      </w:r>
      <w:r w:rsidR="009B57F1" w:rsidRPr="00E25013">
        <w:rPr>
          <w:rFonts w:ascii="Sylfaen" w:hAnsi="Sylfaen"/>
          <w:sz w:val="24"/>
        </w:rPr>
        <w:t xml:space="preserve"> </w:t>
      </w:r>
      <w:r w:rsidR="00E1561A" w:rsidRPr="00E25013">
        <w:rPr>
          <w:rFonts w:ascii="Sylfaen" w:hAnsi="Sylfaen"/>
          <w:sz w:val="24"/>
        </w:rPr>
        <w:t xml:space="preserve">ենթասուր, </w:t>
      </w:r>
      <w:r w:rsidR="00ED2727" w:rsidRPr="00E25013">
        <w:rPr>
          <w:rFonts w:ascii="Sylfaen" w:hAnsi="Sylfaen"/>
          <w:sz w:val="24"/>
        </w:rPr>
        <w:t>խ</w:t>
      </w:r>
      <w:r w:rsidR="00E1561A" w:rsidRPr="00E25013">
        <w:rPr>
          <w:rFonts w:ascii="Sylfaen" w:hAnsi="Sylfaen"/>
          <w:sz w:val="24"/>
        </w:rPr>
        <w:t xml:space="preserve">րոնիկ </w:t>
      </w:r>
      <w:r w:rsidR="00EE61D9" w:rsidRPr="00E25013">
        <w:rPr>
          <w:rFonts w:ascii="Sylfaen" w:hAnsi="Sylfaen"/>
          <w:sz w:val="24"/>
        </w:rPr>
        <w:t>թունավորություն</w:t>
      </w:r>
      <w:r w:rsidR="00E1561A" w:rsidRPr="00E25013">
        <w:rPr>
          <w:rFonts w:ascii="Sylfaen" w:hAnsi="Sylfaen"/>
          <w:sz w:val="24"/>
        </w:rPr>
        <w:t>),</w:t>
      </w:r>
      <w:r w:rsidR="009B57F1" w:rsidRPr="00E25013">
        <w:rPr>
          <w:rFonts w:ascii="Sylfaen" w:hAnsi="Sylfaen"/>
          <w:sz w:val="24"/>
        </w:rPr>
        <w:t xml:space="preserve"> </w:t>
      </w:r>
      <w:r w:rsidR="00E1561A" w:rsidRPr="00E25013">
        <w:rPr>
          <w:rFonts w:ascii="Sylfaen" w:hAnsi="Sylfaen"/>
          <w:sz w:val="24"/>
        </w:rPr>
        <w:t xml:space="preserve">ներառյալ մարդու օրգանիզմի վրա ազդեցության հատուկ </w:t>
      </w:r>
      <w:r w:rsidR="005715E3">
        <w:rPr>
          <w:rFonts w:ascii="Sylfaen" w:hAnsi="Sylfaen"/>
          <w:sz w:val="24"/>
        </w:rPr>
        <w:t>և</w:t>
      </w:r>
      <w:r w:rsidR="00E1561A" w:rsidRPr="00E25013">
        <w:rPr>
          <w:rFonts w:ascii="Sylfaen" w:hAnsi="Sylfaen"/>
          <w:sz w:val="24"/>
        </w:rPr>
        <w:t xml:space="preserve"> տ</w:t>
      </w:r>
      <w:r w:rsidR="005715E3">
        <w:rPr>
          <w:rFonts w:ascii="Sylfaen" w:hAnsi="Sylfaen"/>
          <w:sz w:val="24"/>
        </w:rPr>
        <w:t>և</w:t>
      </w:r>
      <w:r w:rsidR="00E1561A" w:rsidRPr="00E25013">
        <w:rPr>
          <w:rFonts w:ascii="Sylfaen" w:hAnsi="Sylfaen"/>
          <w:sz w:val="24"/>
        </w:rPr>
        <w:t>ական էֆեկտները (</w:t>
      </w:r>
      <w:r w:rsidR="008826F0" w:rsidRPr="00E25013">
        <w:rPr>
          <w:rFonts w:ascii="Sylfaen" w:hAnsi="Sylfaen"/>
          <w:sz w:val="24"/>
        </w:rPr>
        <w:t>ալերգենություն</w:t>
      </w:r>
      <w:r w:rsidR="00E1561A" w:rsidRPr="00E25013">
        <w:rPr>
          <w:rFonts w:ascii="Sylfaen" w:hAnsi="Sylfaen"/>
          <w:sz w:val="24"/>
        </w:rPr>
        <w:t xml:space="preserve">, վերարտադրողական </w:t>
      </w:r>
      <w:r w:rsidR="00EE61D9" w:rsidRPr="00E25013">
        <w:rPr>
          <w:rFonts w:ascii="Sylfaen" w:hAnsi="Sylfaen"/>
          <w:sz w:val="24"/>
        </w:rPr>
        <w:t>թունավորություն</w:t>
      </w:r>
      <w:r w:rsidR="00E1561A" w:rsidRPr="00E25013">
        <w:rPr>
          <w:rFonts w:ascii="Sylfaen" w:hAnsi="Sylfaen"/>
          <w:sz w:val="24"/>
        </w:rPr>
        <w:t>, տերատոգենություն, մուտագենություն, քաղցկեղածնություն, սաղմ</w:t>
      </w:r>
      <w:r w:rsidR="008826F0" w:rsidRPr="00E25013">
        <w:rPr>
          <w:rFonts w:ascii="Sylfaen" w:hAnsi="Sylfaen"/>
          <w:sz w:val="24"/>
        </w:rPr>
        <w:t>նաթունավորություն</w:t>
      </w:r>
      <w:r w:rsidR="00E1561A" w:rsidRPr="00E25013">
        <w:rPr>
          <w:rFonts w:ascii="Sylfaen" w:hAnsi="Sylfaen"/>
          <w:sz w:val="24"/>
        </w:rPr>
        <w:t>)</w:t>
      </w:r>
      <w:r w:rsidR="00013629" w:rsidRPr="00E25013">
        <w:rPr>
          <w:rFonts w:ascii="Sylfaen" w:hAnsi="Sylfaen"/>
          <w:sz w:val="24"/>
        </w:rPr>
        <w:t>՝</w:t>
      </w:r>
      <w:r w:rsidR="0035672E" w:rsidRPr="00E25013">
        <w:rPr>
          <w:rFonts w:ascii="Sylfaen" w:hAnsi="Sylfaen"/>
          <w:sz w:val="24"/>
        </w:rPr>
        <w:t xml:space="preserve"> </w:t>
      </w:r>
      <w:r w:rsidR="00E1561A" w:rsidRPr="00E25013">
        <w:rPr>
          <w:rFonts w:ascii="Sylfaen" w:hAnsi="Sylfaen"/>
          <w:sz w:val="24"/>
        </w:rPr>
        <w:t>նշելով գործող ստանդարտները,</w:t>
      </w:r>
      <w:r w:rsidR="009B57F1" w:rsidRPr="00E25013">
        <w:rPr>
          <w:rFonts w:ascii="Sylfaen" w:hAnsi="Sylfaen"/>
          <w:sz w:val="24"/>
        </w:rPr>
        <w:t xml:space="preserve"> </w:t>
      </w:r>
      <w:r w:rsidR="00E1561A" w:rsidRPr="00E25013">
        <w:rPr>
          <w:rFonts w:ascii="Sylfaen" w:hAnsi="Sylfaen"/>
          <w:sz w:val="24"/>
        </w:rPr>
        <w:t>CAS համարները</w:t>
      </w:r>
      <w:r w:rsidR="00013629" w:rsidRPr="00E25013">
        <w:rPr>
          <w:rFonts w:ascii="Sylfaen" w:hAnsi="Sylfaen"/>
          <w:sz w:val="24"/>
        </w:rPr>
        <w:t xml:space="preserve"> </w:t>
      </w:r>
      <w:r w:rsidR="00E1561A" w:rsidRPr="00E25013">
        <w:rPr>
          <w:rFonts w:ascii="Sylfaen" w:hAnsi="Sylfaen"/>
          <w:sz w:val="24"/>
        </w:rPr>
        <w:t>(Chemical Abstracts Service՝</w:t>
      </w:r>
      <w:r w:rsidR="00013629" w:rsidRPr="00E25013">
        <w:rPr>
          <w:rFonts w:ascii="Sylfaen" w:hAnsi="Sylfaen"/>
          <w:sz w:val="24"/>
        </w:rPr>
        <w:t xml:space="preserve"> </w:t>
      </w:r>
      <w:r w:rsidR="00E1561A" w:rsidRPr="00E25013">
        <w:rPr>
          <w:rFonts w:ascii="Sylfaen" w:hAnsi="Sylfaen"/>
          <w:sz w:val="24"/>
        </w:rPr>
        <w:t>Ամերիկյան քիմիական ընկերության ստորաբաժանում,</w:t>
      </w:r>
      <w:r w:rsidR="00E155EB" w:rsidRPr="00E25013">
        <w:rPr>
          <w:rFonts w:ascii="Sylfaen" w:hAnsi="Sylfaen"/>
          <w:sz w:val="24"/>
        </w:rPr>
        <w:t xml:space="preserve"> </w:t>
      </w:r>
      <w:r w:rsidR="00E1561A" w:rsidRPr="00E25013">
        <w:rPr>
          <w:rFonts w:ascii="Sylfaen" w:hAnsi="Sylfaen"/>
          <w:sz w:val="24"/>
        </w:rPr>
        <w:t>որը զբաղվում է քիմիական նյութերի վերաբերյալ տեղեկատվությ</w:t>
      </w:r>
      <w:r w:rsidR="00E155EB" w:rsidRPr="00E25013">
        <w:rPr>
          <w:rFonts w:ascii="Sylfaen" w:hAnsi="Sylfaen"/>
          <w:sz w:val="24"/>
        </w:rPr>
        <w:t>ու</w:t>
      </w:r>
      <w:r w:rsidR="00E1561A" w:rsidRPr="00E25013">
        <w:rPr>
          <w:rFonts w:ascii="Sylfaen" w:hAnsi="Sylfaen"/>
          <w:sz w:val="24"/>
        </w:rPr>
        <w:t>ն հավաք</w:t>
      </w:r>
      <w:r w:rsidR="00E155EB" w:rsidRPr="00E25013">
        <w:rPr>
          <w:rFonts w:ascii="Sylfaen" w:hAnsi="Sylfaen"/>
          <w:sz w:val="24"/>
        </w:rPr>
        <w:t>ել</w:t>
      </w:r>
      <w:r w:rsidR="00E1561A" w:rsidRPr="00E25013">
        <w:rPr>
          <w:rFonts w:ascii="Sylfaen" w:hAnsi="Sylfaen"/>
          <w:sz w:val="24"/>
        </w:rPr>
        <w:t>ով),</w:t>
      </w:r>
      <w:r w:rsidR="00ED2727" w:rsidRPr="00E25013">
        <w:rPr>
          <w:rFonts w:ascii="Sylfaen" w:hAnsi="Sylfaen"/>
          <w:sz w:val="24"/>
        </w:rPr>
        <w:t xml:space="preserve"> </w:t>
      </w:r>
      <w:r w:rsidR="00E1561A" w:rsidRPr="00E25013">
        <w:rPr>
          <w:rFonts w:ascii="Sylfaen" w:hAnsi="Sylfaen"/>
          <w:sz w:val="24"/>
        </w:rPr>
        <w:t xml:space="preserve">IUPAC (Տեսական </w:t>
      </w:r>
      <w:r w:rsidR="005715E3">
        <w:rPr>
          <w:rFonts w:ascii="Sylfaen" w:hAnsi="Sylfaen"/>
          <w:sz w:val="24"/>
        </w:rPr>
        <w:t>և</w:t>
      </w:r>
      <w:r w:rsidR="00E1561A" w:rsidRPr="00E25013">
        <w:rPr>
          <w:rFonts w:ascii="Sylfaen" w:hAnsi="Sylfaen"/>
          <w:sz w:val="24"/>
        </w:rPr>
        <w:t xml:space="preserve"> կիրառական քիմիայի միջազգային միություն), REACH համակարգում գրանցումը</w:t>
      </w:r>
      <w:r w:rsidR="00654668" w:rsidRPr="00E25013">
        <w:rPr>
          <w:rFonts w:ascii="Sylfaen" w:hAnsi="Sylfaen"/>
          <w:sz w:val="24"/>
        </w:rPr>
        <w:t xml:space="preserve"> </w:t>
      </w:r>
      <w:r w:rsidR="00E1561A" w:rsidRPr="00E25013">
        <w:rPr>
          <w:rFonts w:ascii="Sylfaen" w:hAnsi="Sylfaen"/>
          <w:sz w:val="24"/>
        </w:rPr>
        <w:t xml:space="preserve">(Registration, Evaluation and Authorisation of </w:t>
      </w:r>
      <w:r w:rsidR="007C3DB2" w:rsidRPr="00E25013">
        <w:rPr>
          <w:rFonts w:ascii="Sylfaen" w:hAnsi="Sylfaen"/>
          <w:sz w:val="24"/>
        </w:rPr>
        <w:t>Chemicals</w:t>
      </w:r>
      <w:r w:rsidR="00E1561A" w:rsidRPr="00E25013">
        <w:rPr>
          <w:rFonts w:ascii="Sylfaen" w:hAnsi="Sylfaen"/>
          <w:sz w:val="24"/>
        </w:rPr>
        <w:t xml:space="preserve">՝ բոլոր քիմիական նյութերի արտադրությունը </w:t>
      </w:r>
      <w:r w:rsidR="005715E3">
        <w:rPr>
          <w:rFonts w:ascii="Sylfaen" w:hAnsi="Sylfaen"/>
          <w:sz w:val="24"/>
        </w:rPr>
        <w:t>և</w:t>
      </w:r>
      <w:r w:rsidR="00E1561A" w:rsidRPr="00E25013">
        <w:rPr>
          <w:rFonts w:ascii="Sylfaen" w:hAnsi="Sylfaen"/>
          <w:sz w:val="24"/>
        </w:rPr>
        <w:t xml:space="preserve"> շրջանառությունը,</w:t>
      </w:r>
      <w:r w:rsidR="00654668" w:rsidRPr="00E25013">
        <w:rPr>
          <w:rFonts w:ascii="Sylfaen" w:hAnsi="Sylfaen"/>
          <w:sz w:val="24"/>
        </w:rPr>
        <w:t xml:space="preserve"> </w:t>
      </w:r>
      <w:r w:rsidR="00E1561A" w:rsidRPr="00E25013">
        <w:rPr>
          <w:rFonts w:ascii="Sylfaen" w:hAnsi="Sylfaen"/>
          <w:sz w:val="24"/>
        </w:rPr>
        <w:t>այդ թվում</w:t>
      </w:r>
      <w:r w:rsidR="00654668" w:rsidRPr="00E25013">
        <w:rPr>
          <w:rFonts w:ascii="Sylfaen" w:hAnsi="Sylfaen"/>
          <w:sz w:val="24"/>
        </w:rPr>
        <w:t xml:space="preserve">՝ </w:t>
      </w:r>
      <w:r w:rsidR="00E1561A" w:rsidRPr="00E25013">
        <w:rPr>
          <w:rFonts w:ascii="Sylfaen" w:hAnsi="Sylfaen"/>
          <w:sz w:val="24"/>
        </w:rPr>
        <w:t>դրանց պարտադիր գրանցումը կարգավորող միջազգային կանոնակարգ</w:t>
      </w:r>
      <w:r w:rsidR="00933F01" w:rsidRPr="00E25013">
        <w:rPr>
          <w:rFonts w:ascii="Sylfaen" w:hAnsi="Sylfaen"/>
          <w:sz w:val="24"/>
        </w:rPr>
        <w:t>.</w:t>
      </w:r>
    </w:p>
    <w:p w14:paraId="2491F78B" w14:textId="77777777" w:rsidR="00EA343D" w:rsidRPr="00E25013" w:rsidRDefault="007D5BE2"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բ)</w:t>
      </w:r>
      <w:r w:rsidRPr="00E25013">
        <w:rPr>
          <w:rFonts w:ascii="Sylfaen" w:hAnsi="Sylfaen"/>
          <w:sz w:val="24"/>
        </w:rPr>
        <w:tab/>
      </w:r>
      <w:r w:rsidR="009457A7" w:rsidRPr="00E25013">
        <w:rPr>
          <w:rFonts w:ascii="Sylfaen" w:hAnsi="Sylfaen"/>
          <w:sz w:val="24"/>
        </w:rPr>
        <w:t>գրանցվող թունաքիմիկատի տեխնիկական արտադրանքի (</w:t>
      </w:r>
      <w:r w:rsidR="007312A7" w:rsidRPr="00E25013">
        <w:rPr>
          <w:rFonts w:ascii="Sylfaen" w:hAnsi="Sylfaen"/>
          <w:sz w:val="24"/>
        </w:rPr>
        <w:t xml:space="preserve">գործող </w:t>
      </w:r>
      <w:r w:rsidR="009457A7" w:rsidRPr="00E25013">
        <w:rPr>
          <w:rFonts w:ascii="Sylfaen" w:hAnsi="Sylfaen"/>
          <w:sz w:val="24"/>
        </w:rPr>
        <w:t>նյութերի) համարժեքությունը մշակող ընկերության տեխնիկական արտադրանքին.</w:t>
      </w:r>
    </w:p>
    <w:p w14:paraId="0ED25602" w14:textId="05983B5B" w:rsidR="00EA343D" w:rsidRPr="00E25013" w:rsidRDefault="007D5BE2"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գ)</w:t>
      </w:r>
      <w:r w:rsidRPr="00E25013">
        <w:rPr>
          <w:rFonts w:ascii="Sylfaen" w:hAnsi="Sylfaen"/>
          <w:sz w:val="24"/>
        </w:rPr>
        <w:tab/>
      </w:r>
      <w:r w:rsidR="009457A7" w:rsidRPr="00E25013">
        <w:rPr>
          <w:rFonts w:ascii="Sylfaen" w:hAnsi="Sylfaen"/>
          <w:sz w:val="24"/>
        </w:rPr>
        <w:t xml:space="preserve">մետաբոլիտների </w:t>
      </w:r>
      <w:r w:rsidR="005715E3">
        <w:rPr>
          <w:rFonts w:ascii="Sylfaen" w:hAnsi="Sylfaen"/>
          <w:sz w:val="24"/>
        </w:rPr>
        <w:t>և</w:t>
      </w:r>
      <w:r w:rsidR="009457A7" w:rsidRPr="00E25013">
        <w:rPr>
          <w:rFonts w:ascii="Sylfaen" w:hAnsi="Sylfaen"/>
          <w:sz w:val="24"/>
        </w:rPr>
        <w:t xml:space="preserve"> վտանգավոր</w:t>
      </w:r>
      <w:r w:rsidR="00E1561A" w:rsidRPr="00E25013">
        <w:rPr>
          <w:rFonts w:ascii="Sylfaen" w:hAnsi="Sylfaen"/>
          <w:sz w:val="24"/>
        </w:rPr>
        <w:t xml:space="preserve"> (թունաբանա</w:t>
      </w:r>
      <w:r w:rsidR="00C725FB" w:rsidRPr="00E25013">
        <w:rPr>
          <w:rFonts w:ascii="Sylfaen" w:hAnsi="Sylfaen"/>
          <w:sz w:val="24"/>
        </w:rPr>
        <w:t xml:space="preserve">կան առումով </w:t>
      </w:r>
      <w:r w:rsidR="00E1561A" w:rsidRPr="00E25013">
        <w:rPr>
          <w:rFonts w:ascii="Sylfaen" w:hAnsi="Sylfaen"/>
          <w:sz w:val="24"/>
        </w:rPr>
        <w:t>կար</w:t>
      </w:r>
      <w:r w:rsidR="005715E3">
        <w:rPr>
          <w:rFonts w:ascii="Sylfaen" w:hAnsi="Sylfaen"/>
          <w:sz w:val="24"/>
        </w:rPr>
        <w:t>և</w:t>
      </w:r>
      <w:r w:rsidR="00E1561A" w:rsidRPr="00E25013">
        <w:rPr>
          <w:rFonts w:ascii="Sylfaen" w:hAnsi="Sylfaen"/>
          <w:sz w:val="24"/>
        </w:rPr>
        <w:t>որ) խառնու</w:t>
      </w:r>
      <w:r w:rsidR="00C725FB" w:rsidRPr="00E25013">
        <w:rPr>
          <w:rFonts w:ascii="Sylfaen" w:hAnsi="Sylfaen"/>
          <w:sz w:val="24"/>
        </w:rPr>
        <w:t>կ</w:t>
      </w:r>
      <w:r w:rsidR="00E1561A" w:rsidRPr="00E25013">
        <w:rPr>
          <w:rFonts w:ascii="Sylfaen" w:hAnsi="Sylfaen"/>
          <w:sz w:val="24"/>
        </w:rPr>
        <w:t>ների առկայությունը</w:t>
      </w:r>
      <w:r w:rsidR="00933F01" w:rsidRPr="00E25013">
        <w:rPr>
          <w:rFonts w:ascii="Sylfaen" w:hAnsi="Sylfaen"/>
          <w:sz w:val="24"/>
        </w:rPr>
        <w:t>.</w:t>
      </w:r>
    </w:p>
    <w:p w14:paraId="363A3B48" w14:textId="2B88B38D" w:rsidR="00EA343D" w:rsidRPr="00E25013" w:rsidRDefault="00E1561A"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դ)</w:t>
      </w:r>
      <w:r w:rsidR="007D5BE2" w:rsidRPr="00E25013">
        <w:rPr>
          <w:rFonts w:ascii="Sylfaen" w:hAnsi="Sylfaen"/>
          <w:sz w:val="24"/>
        </w:rPr>
        <w:tab/>
      </w:r>
      <w:r w:rsidR="007312A7" w:rsidRPr="00E25013">
        <w:rPr>
          <w:rFonts w:ascii="Sylfaen" w:hAnsi="Sylfaen"/>
          <w:sz w:val="24"/>
        </w:rPr>
        <w:t xml:space="preserve">գործող </w:t>
      </w:r>
      <w:r w:rsidR="002B5F2E" w:rsidRPr="00E25013">
        <w:rPr>
          <w:rFonts w:ascii="Sylfaen" w:hAnsi="Sylfaen"/>
          <w:sz w:val="24"/>
        </w:rPr>
        <w:t>նյութի</w:t>
      </w:r>
      <w:r w:rsidR="00933F01" w:rsidRPr="00E25013">
        <w:rPr>
          <w:rFonts w:ascii="Sylfaen" w:hAnsi="Sylfaen"/>
          <w:sz w:val="24"/>
        </w:rPr>
        <w:t xml:space="preserve"> </w:t>
      </w:r>
      <w:r w:rsidR="00BA2A9C" w:rsidRPr="00E25013">
        <w:rPr>
          <w:rFonts w:ascii="Sylfaen" w:hAnsi="Sylfaen"/>
          <w:sz w:val="24"/>
        </w:rPr>
        <w:t xml:space="preserve">ազդեցությունը </w:t>
      </w:r>
      <w:r w:rsidRPr="00E25013">
        <w:rPr>
          <w:rFonts w:ascii="Sylfaen" w:hAnsi="Sylfaen"/>
          <w:sz w:val="24"/>
        </w:rPr>
        <w:t>մարդու կենսամիջավայրի</w:t>
      </w:r>
      <w:r w:rsidR="00B73DC1" w:rsidRPr="00E25013">
        <w:rPr>
          <w:rFonts w:ascii="Sylfaen" w:hAnsi="Sylfaen"/>
          <w:sz w:val="24"/>
        </w:rPr>
        <w:t xml:space="preserve"> </w:t>
      </w:r>
      <w:r w:rsidRPr="00E25013">
        <w:rPr>
          <w:rFonts w:ascii="Sylfaen" w:hAnsi="Sylfaen"/>
          <w:sz w:val="24"/>
        </w:rPr>
        <w:t>(խմելու ջուր,</w:t>
      </w:r>
      <w:r w:rsidR="00933F01" w:rsidRPr="00E25013">
        <w:rPr>
          <w:rFonts w:ascii="Sylfaen" w:hAnsi="Sylfaen"/>
          <w:sz w:val="24"/>
        </w:rPr>
        <w:t xml:space="preserve"> </w:t>
      </w:r>
      <w:r w:rsidRPr="00E25013">
        <w:rPr>
          <w:rFonts w:ascii="Sylfaen" w:hAnsi="Sylfaen"/>
          <w:sz w:val="24"/>
        </w:rPr>
        <w:t xml:space="preserve">օդ, հող), սննդամթերքի որակի </w:t>
      </w:r>
      <w:r w:rsidR="005715E3">
        <w:rPr>
          <w:rFonts w:ascii="Sylfaen" w:hAnsi="Sylfaen"/>
          <w:sz w:val="24"/>
        </w:rPr>
        <w:t>և</w:t>
      </w:r>
      <w:r w:rsidRPr="00E25013">
        <w:rPr>
          <w:rFonts w:ascii="Sylfaen" w:hAnsi="Sylfaen"/>
          <w:sz w:val="24"/>
        </w:rPr>
        <w:t xml:space="preserve"> անվտանգության վրա (շրջակա միջավայրի օբյեկտներում </w:t>
      </w:r>
      <w:r w:rsidR="007312A7" w:rsidRPr="00E25013">
        <w:rPr>
          <w:rFonts w:ascii="Sylfaen" w:hAnsi="Sylfaen"/>
          <w:sz w:val="24"/>
        </w:rPr>
        <w:t xml:space="preserve">գործող </w:t>
      </w:r>
      <w:r w:rsidRPr="00E25013">
        <w:rPr>
          <w:rFonts w:ascii="Sylfaen" w:hAnsi="Sylfaen"/>
          <w:sz w:val="24"/>
        </w:rPr>
        <w:t>նյութերի պարունակության առնչությամբ մշտադիտարկման տվյալները (առկայության դեպքում) օգտագործելով):</w:t>
      </w:r>
      <w:r w:rsidR="00933F01" w:rsidRPr="00E25013">
        <w:rPr>
          <w:rFonts w:ascii="Sylfaen" w:hAnsi="Sylfaen"/>
          <w:sz w:val="24"/>
        </w:rPr>
        <w:t xml:space="preserve"> </w:t>
      </w:r>
    </w:p>
    <w:p w14:paraId="7301079A" w14:textId="57EAB347" w:rsidR="00EA343D" w:rsidRPr="00E25013" w:rsidRDefault="007D5BE2" w:rsidP="000028DF">
      <w:pPr>
        <w:pStyle w:val="Bodytext20"/>
        <w:shd w:val="clear" w:color="auto" w:fill="auto"/>
        <w:tabs>
          <w:tab w:val="left" w:pos="1134"/>
        </w:tabs>
        <w:spacing w:before="0" w:after="160" w:line="336" w:lineRule="auto"/>
        <w:ind w:right="-8" w:firstLine="567"/>
        <w:rPr>
          <w:rFonts w:ascii="Sylfaen" w:hAnsi="Sylfaen"/>
          <w:sz w:val="24"/>
          <w:szCs w:val="24"/>
        </w:rPr>
      </w:pPr>
      <w:r w:rsidRPr="00E25013">
        <w:rPr>
          <w:rFonts w:ascii="Sylfaen" w:hAnsi="Sylfaen"/>
          <w:sz w:val="24"/>
        </w:rPr>
        <w:t>11.</w:t>
      </w:r>
      <w:r w:rsidRPr="00E25013">
        <w:rPr>
          <w:rFonts w:ascii="Sylfaen" w:hAnsi="Sylfaen"/>
          <w:sz w:val="24"/>
        </w:rPr>
        <w:tab/>
      </w:r>
      <w:r w:rsidR="00C703BF" w:rsidRPr="00E25013">
        <w:rPr>
          <w:rFonts w:ascii="Sylfaen" w:hAnsi="Sylfaen"/>
          <w:sz w:val="24"/>
        </w:rPr>
        <w:t xml:space="preserve">Միկրոօրգանիզմների (մանրէների, սնկերի) </w:t>
      </w:r>
      <w:r w:rsidR="005715E3">
        <w:rPr>
          <w:rFonts w:ascii="Sylfaen" w:hAnsi="Sylfaen"/>
          <w:sz w:val="24"/>
        </w:rPr>
        <w:t>և</w:t>
      </w:r>
      <w:r w:rsidR="00C703BF" w:rsidRPr="00E25013">
        <w:rPr>
          <w:rFonts w:ascii="Sylfaen" w:hAnsi="Sylfaen"/>
          <w:sz w:val="24"/>
        </w:rPr>
        <w:t xml:space="preserve"> կենսապատրաստուկների</w:t>
      </w:r>
      <w:r w:rsidR="006C05F4" w:rsidRPr="00E25013">
        <w:rPr>
          <w:rFonts w:ascii="Sylfaen" w:hAnsi="Sylfaen"/>
          <w:sz w:val="24"/>
        </w:rPr>
        <w:t xml:space="preserve"> </w:t>
      </w:r>
      <w:r w:rsidR="00C703BF" w:rsidRPr="00E25013">
        <w:rPr>
          <w:rFonts w:ascii="Sylfaen" w:hAnsi="Sylfaen"/>
          <w:sz w:val="24"/>
        </w:rPr>
        <w:t>պատրաստի ձ</w:t>
      </w:r>
      <w:r w:rsidR="005715E3">
        <w:rPr>
          <w:rFonts w:ascii="Sylfaen" w:hAnsi="Sylfaen"/>
          <w:sz w:val="24"/>
        </w:rPr>
        <w:t>և</w:t>
      </w:r>
      <w:r w:rsidR="00C703BF" w:rsidRPr="00E25013">
        <w:rPr>
          <w:rFonts w:ascii="Sylfaen" w:hAnsi="Sylfaen"/>
          <w:sz w:val="24"/>
        </w:rPr>
        <w:t>երի արտադրական շտամ</w:t>
      </w:r>
      <w:r w:rsidR="004E4FDA" w:rsidRPr="00E25013">
        <w:rPr>
          <w:rFonts w:ascii="Sylfaen" w:hAnsi="Sylfaen"/>
          <w:sz w:val="24"/>
        </w:rPr>
        <w:t>ն</w:t>
      </w:r>
      <w:r w:rsidR="00C703BF" w:rsidRPr="00E25013">
        <w:rPr>
          <w:rFonts w:ascii="Sylfaen" w:hAnsi="Sylfaen"/>
          <w:sz w:val="24"/>
        </w:rPr>
        <w:t>երի գնահատման չափանիշներ են համարվում</w:t>
      </w:r>
      <w:r w:rsidR="00F14B5C" w:rsidRPr="00E25013">
        <w:rPr>
          <w:rFonts w:ascii="Sylfaen" w:hAnsi="Sylfaen"/>
          <w:sz w:val="24"/>
        </w:rPr>
        <w:t>՝</w:t>
      </w:r>
    </w:p>
    <w:p w14:paraId="098DA5F8" w14:textId="48AC17E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ա)</w:t>
      </w:r>
      <w:r w:rsidR="007D5BE2" w:rsidRPr="00E25013">
        <w:rPr>
          <w:rFonts w:ascii="Sylfaen" w:hAnsi="Sylfaen"/>
          <w:sz w:val="24"/>
        </w:rPr>
        <w:tab/>
      </w:r>
      <w:r w:rsidRPr="00E25013">
        <w:rPr>
          <w:rFonts w:ascii="Sylfaen" w:hAnsi="Sylfaen"/>
          <w:sz w:val="24"/>
        </w:rPr>
        <w:t xml:space="preserve">շտամի ծագումը </w:t>
      </w:r>
      <w:r w:rsidR="005715E3">
        <w:rPr>
          <w:rFonts w:ascii="Sylfaen" w:hAnsi="Sylfaen"/>
          <w:sz w:val="24"/>
        </w:rPr>
        <w:t>և</w:t>
      </w:r>
      <w:r w:rsidRPr="00E25013">
        <w:rPr>
          <w:rFonts w:ascii="Sylfaen" w:hAnsi="Sylfaen"/>
          <w:sz w:val="24"/>
        </w:rPr>
        <w:t xml:space="preserve"> մշակման պայմանները, </w:t>
      </w:r>
      <w:r w:rsidR="00385B11" w:rsidRPr="00E25013">
        <w:rPr>
          <w:rFonts w:ascii="Sylfaen" w:hAnsi="Sylfaen"/>
          <w:sz w:val="24"/>
        </w:rPr>
        <w:t xml:space="preserve">այն </w:t>
      </w:r>
      <w:r w:rsidRPr="00E25013">
        <w:rPr>
          <w:rFonts w:ascii="Sylfaen" w:hAnsi="Sylfaen"/>
          <w:sz w:val="24"/>
        </w:rPr>
        <w:t>նույնականաց</w:t>
      </w:r>
      <w:r w:rsidR="00385B11" w:rsidRPr="00E25013">
        <w:rPr>
          <w:rFonts w:ascii="Sylfaen" w:hAnsi="Sylfaen"/>
          <w:sz w:val="24"/>
        </w:rPr>
        <w:t>նելու</w:t>
      </w:r>
      <w:r w:rsidRPr="00E25013">
        <w:rPr>
          <w:rFonts w:ascii="Sylfaen" w:hAnsi="Sylfaen"/>
          <w:sz w:val="24"/>
        </w:rPr>
        <w:t xml:space="preserve"> եղանակը, շտամի </w:t>
      </w:r>
      <w:r w:rsidR="00B33B7B" w:rsidRPr="00E25013">
        <w:rPr>
          <w:rFonts w:ascii="Sylfaen" w:hAnsi="Sylfaen"/>
          <w:sz w:val="24"/>
        </w:rPr>
        <w:t>տարածումը</w:t>
      </w:r>
      <w:r w:rsidR="00933F01" w:rsidRPr="00E25013">
        <w:rPr>
          <w:rFonts w:ascii="Sylfaen" w:hAnsi="Sylfaen"/>
          <w:sz w:val="24"/>
        </w:rPr>
        <w:t>.</w:t>
      </w:r>
    </w:p>
    <w:p w14:paraId="1A24DADC" w14:textId="1BAEB738" w:rsidR="00EA343D" w:rsidRPr="00E25013" w:rsidRDefault="007D5BE2"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lastRenderedPageBreak/>
        <w:t>բ)</w:t>
      </w:r>
      <w:r w:rsidRPr="00E25013">
        <w:rPr>
          <w:rFonts w:ascii="Sylfaen" w:hAnsi="Sylfaen"/>
          <w:sz w:val="24"/>
        </w:rPr>
        <w:tab/>
      </w:r>
      <w:r w:rsidR="00B73DC1" w:rsidRPr="00E25013">
        <w:rPr>
          <w:rFonts w:ascii="Sylfaen" w:hAnsi="Sylfaen"/>
          <w:sz w:val="24"/>
        </w:rPr>
        <w:t xml:space="preserve">մանրէների, սնկերի ախտածնությունը </w:t>
      </w:r>
      <w:r w:rsidR="00E1561A" w:rsidRPr="00E25013">
        <w:rPr>
          <w:rFonts w:ascii="Sylfaen" w:hAnsi="Sylfaen"/>
          <w:sz w:val="24"/>
        </w:rPr>
        <w:t>(վիրուլենտություն (վարակայնություն),</w:t>
      </w:r>
      <w:r w:rsidR="00B73DC1" w:rsidRPr="00E25013">
        <w:rPr>
          <w:rFonts w:ascii="Sylfaen" w:hAnsi="Sylfaen"/>
          <w:sz w:val="24"/>
        </w:rPr>
        <w:t xml:space="preserve"> թունավորություն, </w:t>
      </w:r>
      <w:r w:rsidR="00E1561A" w:rsidRPr="00E25013">
        <w:rPr>
          <w:rFonts w:ascii="Sylfaen" w:hAnsi="Sylfaen"/>
          <w:sz w:val="24"/>
        </w:rPr>
        <w:t>թունածնություն) երկու տեսակի լաբորատոր կենդանիների վրա մեկանգամյա ներո</w:t>
      </w:r>
      <w:r w:rsidR="00B73DC1" w:rsidRPr="00E25013">
        <w:rPr>
          <w:rFonts w:ascii="Sylfaen" w:hAnsi="Sylfaen"/>
          <w:sz w:val="24"/>
        </w:rPr>
        <w:t>րո</w:t>
      </w:r>
      <w:r w:rsidR="00E1561A" w:rsidRPr="00E25013">
        <w:rPr>
          <w:rFonts w:ascii="Sylfaen" w:hAnsi="Sylfaen"/>
          <w:sz w:val="24"/>
        </w:rPr>
        <w:t xml:space="preserve">վայնային </w:t>
      </w:r>
      <w:r w:rsidR="005715E3">
        <w:rPr>
          <w:rFonts w:ascii="Sylfaen" w:hAnsi="Sylfaen"/>
          <w:sz w:val="24"/>
        </w:rPr>
        <w:t>և</w:t>
      </w:r>
      <w:r w:rsidR="00E1561A" w:rsidRPr="00E25013">
        <w:rPr>
          <w:rFonts w:ascii="Sylfaen" w:hAnsi="Sylfaen"/>
          <w:sz w:val="24"/>
        </w:rPr>
        <w:t xml:space="preserve"> (կամ) ներստամոքսային ներարկման,</w:t>
      </w:r>
      <w:r w:rsidR="00BE32DA" w:rsidRPr="00E25013">
        <w:rPr>
          <w:rFonts w:ascii="Sylfaen" w:hAnsi="Sylfaen"/>
          <w:sz w:val="24"/>
        </w:rPr>
        <w:t xml:space="preserve"> </w:t>
      </w:r>
      <w:r w:rsidR="00E1561A" w:rsidRPr="00E25013">
        <w:rPr>
          <w:rFonts w:ascii="Sylfaen" w:hAnsi="Sylfaen"/>
          <w:sz w:val="24"/>
        </w:rPr>
        <w:t>ինչպես նա</w:t>
      </w:r>
      <w:r w:rsidR="005715E3">
        <w:rPr>
          <w:rFonts w:ascii="Sylfaen" w:hAnsi="Sylfaen"/>
          <w:sz w:val="24"/>
        </w:rPr>
        <w:t>և</w:t>
      </w:r>
      <w:r w:rsidR="00E1561A" w:rsidRPr="00E25013">
        <w:rPr>
          <w:rFonts w:ascii="Sylfaen" w:hAnsi="Sylfaen"/>
          <w:sz w:val="24"/>
        </w:rPr>
        <w:t xml:space="preserve"> վերին շնչառական ուղիներով տաքարյունների օրգանիզմ մուտք գործելու դեպքում</w:t>
      </w:r>
      <w:r w:rsidR="00933F01" w:rsidRPr="00E25013">
        <w:rPr>
          <w:rFonts w:ascii="Sylfaen" w:hAnsi="Sylfaen"/>
          <w:sz w:val="24"/>
        </w:rPr>
        <w:t>.</w:t>
      </w:r>
    </w:p>
    <w:p w14:paraId="12ECF381"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գ)</w:t>
      </w:r>
      <w:r w:rsidR="007D5BE2" w:rsidRPr="00E25013">
        <w:rPr>
          <w:rFonts w:ascii="Sylfaen" w:hAnsi="Sylfaen"/>
          <w:sz w:val="24"/>
        </w:rPr>
        <w:tab/>
      </w:r>
      <w:r w:rsidRPr="00E25013">
        <w:rPr>
          <w:rFonts w:ascii="Sylfaen" w:hAnsi="Sylfaen"/>
          <w:sz w:val="24"/>
        </w:rPr>
        <w:t>աչքի լորձաթաղանթի վրա գրգռ</w:t>
      </w:r>
      <w:r w:rsidR="00FA46E9" w:rsidRPr="00E25013">
        <w:rPr>
          <w:rFonts w:ascii="Sylfaen" w:hAnsi="Sylfaen"/>
          <w:sz w:val="24"/>
        </w:rPr>
        <w:t>իչ</w:t>
      </w:r>
      <w:r w:rsidRPr="00E25013">
        <w:rPr>
          <w:rFonts w:ascii="Sylfaen" w:hAnsi="Sylfaen"/>
          <w:sz w:val="24"/>
        </w:rPr>
        <w:t xml:space="preserve"> աղդեցությունը</w:t>
      </w:r>
      <w:r w:rsidR="00933F01" w:rsidRPr="00E25013">
        <w:rPr>
          <w:rFonts w:ascii="Sylfaen" w:hAnsi="Sylfaen"/>
          <w:sz w:val="24"/>
        </w:rPr>
        <w:t>.</w:t>
      </w:r>
    </w:p>
    <w:p w14:paraId="27465D94" w14:textId="5842FDF1"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դ)</w:t>
      </w:r>
      <w:r w:rsidR="007D5BE2" w:rsidRPr="00E25013">
        <w:rPr>
          <w:rFonts w:ascii="Sylfaen" w:hAnsi="Sylfaen"/>
          <w:sz w:val="24"/>
        </w:rPr>
        <w:tab/>
      </w:r>
      <w:r w:rsidRPr="00E25013">
        <w:rPr>
          <w:rFonts w:ascii="Sylfaen" w:hAnsi="Sylfaen"/>
          <w:sz w:val="24"/>
        </w:rPr>
        <w:t xml:space="preserve">մաշկի </w:t>
      </w:r>
      <w:r w:rsidR="005715E3">
        <w:rPr>
          <w:rFonts w:ascii="Sylfaen" w:hAnsi="Sylfaen"/>
          <w:sz w:val="24"/>
        </w:rPr>
        <w:t>և</w:t>
      </w:r>
      <w:r w:rsidRPr="00E25013">
        <w:rPr>
          <w:rFonts w:ascii="Sylfaen" w:hAnsi="Sylfaen"/>
          <w:sz w:val="24"/>
        </w:rPr>
        <w:t xml:space="preserve"> վերին շնչառական ուղիների միջով մուտք գործելու դեպքում միկրոօրգանիզմների զգայունացնող </w:t>
      </w:r>
      <w:r w:rsidR="005715E3">
        <w:rPr>
          <w:rFonts w:ascii="Sylfaen" w:hAnsi="Sylfaen"/>
          <w:sz w:val="24"/>
        </w:rPr>
        <w:t>և</w:t>
      </w:r>
      <w:r w:rsidRPr="00E25013">
        <w:rPr>
          <w:rFonts w:ascii="Sylfaen" w:hAnsi="Sylfaen"/>
          <w:sz w:val="24"/>
        </w:rPr>
        <w:t xml:space="preserve"> իմուն</w:t>
      </w:r>
      <w:r w:rsidR="000C0980" w:rsidRPr="00E25013">
        <w:rPr>
          <w:rFonts w:ascii="Sylfaen" w:hAnsi="Sylfaen"/>
          <w:sz w:val="24"/>
        </w:rPr>
        <w:t>աթունավոր</w:t>
      </w:r>
      <w:r w:rsidRPr="00E25013">
        <w:rPr>
          <w:rFonts w:ascii="Sylfaen" w:hAnsi="Sylfaen"/>
          <w:sz w:val="24"/>
        </w:rPr>
        <w:t xml:space="preserve"> ա</w:t>
      </w:r>
      <w:r w:rsidR="000C0980" w:rsidRPr="00E25013">
        <w:rPr>
          <w:rFonts w:ascii="Sylfaen" w:hAnsi="Sylfaen"/>
          <w:sz w:val="24"/>
        </w:rPr>
        <w:t>զ</w:t>
      </w:r>
      <w:r w:rsidRPr="00E25013">
        <w:rPr>
          <w:rFonts w:ascii="Sylfaen" w:hAnsi="Sylfaen"/>
          <w:sz w:val="24"/>
        </w:rPr>
        <w:t>դեցությունը</w:t>
      </w:r>
      <w:r w:rsidR="00933F01" w:rsidRPr="00E25013">
        <w:rPr>
          <w:rFonts w:ascii="Sylfaen" w:hAnsi="Sylfaen"/>
          <w:sz w:val="24"/>
        </w:rPr>
        <w:t>.</w:t>
      </w:r>
      <w:r w:rsidRPr="00E25013">
        <w:rPr>
          <w:rFonts w:ascii="Sylfaen" w:hAnsi="Sylfaen"/>
          <w:sz w:val="24"/>
        </w:rPr>
        <w:t xml:space="preserve"> </w:t>
      </w:r>
    </w:p>
    <w:p w14:paraId="5180B5B4" w14:textId="77777777" w:rsidR="00EA343D" w:rsidRPr="00E25013" w:rsidRDefault="007D5BE2"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ե)</w:t>
      </w:r>
      <w:r w:rsidRPr="00E25013">
        <w:rPr>
          <w:rFonts w:ascii="Sylfaen" w:hAnsi="Sylfaen"/>
          <w:sz w:val="24"/>
        </w:rPr>
        <w:tab/>
      </w:r>
      <w:r w:rsidR="00933F01" w:rsidRPr="00E25013">
        <w:rPr>
          <w:rFonts w:ascii="Sylfaen" w:hAnsi="Sylfaen"/>
          <w:sz w:val="24"/>
        </w:rPr>
        <w:t>խ</w:t>
      </w:r>
      <w:r w:rsidR="00F2585D" w:rsidRPr="00E25013">
        <w:rPr>
          <w:rFonts w:ascii="Sylfaen" w:hAnsi="Sylfaen"/>
          <w:sz w:val="24"/>
        </w:rPr>
        <w:t xml:space="preserve">րոնիկական </w:t>
      </w:r>
      <w:r w:rsidR="00E1561A" w:rsidRPr="00E25013">
        <w:rPr>
          <w:rFonts w:ascii="Sylfaen" w:hAnsi="Sylfaen"/>
          <w:sz w:val="24"/>
        </w:rPr>
        <w:t>փորձի առնչությամբ վնասակարության սահմանափակող չափանիշները</w:t>
      </w:r>
      <w:r w:rsidR="00933F01" w:rsidRPr="00E25013">
        <w:rPr>
          <w:rFonts w:ascii="Sylfaen" w:hAnsi="Sylfaen"/>
          <w:sz w:val="24"/>
        </w:rPr>
        <w:t>.</w:t>
      </w:r>
    </w:p>
    <w:p w14:paraId="51C7AA68"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զ</w:t>
      </w:r>
      <w:r w:rsidR="007D5BE2" w:rsidRPr="00E25013">
        <w:rPr>
          <w:rFonts w:ascii="Sylfaen" w:hAnsi="Sylfaen"/>
          <w:sz w:val="24"/>
        </w:rPr>
        <w:t>)</w:t>
      </w:r>
      <w:r w:rsidR="007D5BE2" w:rsidRPr="00E25013">
        <w:rPr>
          <w:rFonts w:ascii="Sylfaen" w:hAnsi="Sylfaen"/>
          <w:sz w:val="24"/>
        </w:rPr>
        <w:tab/>
      </w:r>
      <w:r w:rsidRPr="00E25013">
        <w:rPr>
          <w:rFonts w:ascii="Sylfaen" w:hAnsi="Sylfaen"/>
          <w:sz w:val="24"/>
        </w:rPr>
        <w:t>ջրային միջավայրում (ջրա</w:t>
      </w:r>
      <w:r w:rsidR="007124EA" w:rsidRPr="00E25013">
        <w:rPr>
          <w:rFonts w:ascii="Sylfaen" w:hAnsi="Sylfaen"/>
          <w:sz w:val="24"/>
        </w:rPr>
        <w:t>մբարներ</w:t>
      </w:r>
      <w:r w:rsidRPr="00E25013">
        <w:rPr>
          <w:rFonts w:ascii="Sylfaen" w:hAnsi="Sylfaen"/>
          <w:sz w:val="24"/>
        </w:rPr>
        <w:t xml:space="preserve">ի ջրում նորմավորման անհրաժեշտության դեպքում) մանրէային ինքնամաքրման </w:t>
      </w:r>
      <w:r w:rsidR="00C57D00" w:rsidRPr="00E25013">
        <w:rPr>
          <w:rFonts w:ascii="Sylfaen" w:hAnsi="Sylfaen"/>
          <w:sz w:val="24"/>
        </w:rPr>
        <w:t>գործընթացների</w:t>
      </w:r>
      <w:r w:rsidRPr="00E25013">
        <w:rPr>
          <w:rFonts w:ascii="Sylfaen" w:hAnsi="Sylfaen"/>
          <w:sz w:val="24"/>
        </w:rPr>
        <w:t xml:space="preserve"> վրա ազդեցությունը:</w:t>
      </w:r>
    </w:p>
    <w:p w14:paraId="73E146D2" w14:textId="44B7B096" w:rsidR="00EA343D" w:rsidRPr="00E25013" w:rsidRDefault="007D5BE2"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12.</w:t>
      </w:r>
      <w:r w:rsidRPr="00E25013">
        <w:rPr>
          <w:rFonts w:ascii="Sylfaen" w:hAnsi="Sylfaen"/>
          <w:sz w:val="24"/>
        </w:rPr>
        <w:tab/>
      </w:r>
      <w:r w:rsidR="00C703BF" w:rsidRPr="00E25013">
        <w:rPr>
          <w:rFonts w:ascii="Sylfaen" w:hAnsi="Sylfaen"/>
          <w:sz w:val="24"/>
        </w:rPr>
        <w:t>Թունաքիմիկատների պատրաստուկային ձ</w:t>
      </w:r>
      <w:r w:rsidR="005715E3">
        <w:rPr>
          <w:rFonts w:ascii="Sylfaen" w:hAnsi="Sylfaen"/>
          <w:sz w:val="24"/>
        </w:rPr>
        <w:t>և</w:t>
      </w:r>
      <w:r w:rsidR="00C703BF" w:rsidRPr="00E25013">
        <w:rPr>
          <w:rFonts w:ascii="Sylfaen" w:hAnsi="Sylfaen"/>
          <w:sz w:val="24"/>
        </w:rPr>
        <w:t>ի գնահատման չափանիշներ են՝</w:t>
      </w:r>
    </w:p>
    <w:p w14:paraId="2466EDD6" w14:textId="06ABEF2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ա)</w:t>
      </w:r>
      <w:r w:rsidR="007D5BE2" w:rsidRPr="00E25013">
        <w:rPr>
          <w:rFonts w:ascii="Sylfaen" w:hAnsi="Sylfaen"/>
          <w:sz w:val="24"/>
        </w:rPr>
        <w:tab/>
      </w:r>
      <w:r w:rsidRPr="00E25013">
        <w:rPr>
          <w:rFonts w:ascii="Sylfaen" w:hAnsi="Sylfaen"/>
          <w:sz w:val="24"/>
        </w:rPr>
        <w:t>պատրաստուկային ձ</w:t>
      </w:r>
      <w:r w:rsidR="005715E3">
        <w:rPr>
          <w:rFonts w:ascii="Sylfaen" w:hAnsi="Sylfaen"/>
          <w:sz w:val="24"/>
        </w:rPr>
        <w:t>և</w:t>
      </w:r>
      <w:r w:rsidRPr="00E25013">
        <w:rPr>
          <w:rFonts w:ascii="Sylfaen" w:hAnsi="Sylfaen"/>
          <w:sz w:val="24"/>
        </w:rPr>
        <w:t xml:space="preserve">ի բաղադրիչների թունաբանական բնութագիրը (լցանյութերը, էմուլգատորները, կայունարարները, </w:t>
      </w:r>
      <w:r w:rsidR="009928E1" w:rsidRPr="00E25013">
        <w:rPr>
          <w:rFonts w:ascii="Sylfaen" w:hAnsi="Sylfaen"/>
          <w:sz w:val="24"/>
        </w:rPr>
        <w:t xml:space="preserve">լուծիչները </w:t>
      </w:r>
      <w:r w:rsidR="005715E3">
        <w:rPr>
          <w:rFonts w:ascii="Sylfaen" w:hAnsi="Sylfaen"/>
          <w:sz w:val="24"/>
        </w:rPr>
        <w:t>և</w:t>
      </w:r>
      <w:r w:rsidRPr="00E25013">
        <w:rPr>
          <w:rFonts w:ascii="Sylfaen" w:hAnsi="Sylfaen"/>
          <w:sz w:val="24"/>
        </w:rPr>
        <w:t xml:space="preserve"> այլն), նշելով գործող ստանդարտները, CAS, IUPAC համարները </w:t>
      </w:r>
      <w:r w:rsidR="005715E3">
        <w:rPr>
          <w:rFonts w:ascii="Sylfaen" w:hAnsi="Sylfaen"/>
          <w:sz w:val="24"/>
        </w:rPr>
        <w:t>և</w:t>
      </w:r>
      <w:r w:rsidRPr="00E25013">
        <w:rPr>
          <w:rFonts w:ascii="Sylfaen" w:hAnsi="Sylfaen"/>
          <w:sz w:val="24"/>
        </w:rPr>
        <w:t xml:space="preserve"> REACH համակարգում գրանցումը</w:t>
      </w:r>
      <w:r w:rsidR="00933F01" w:rsidRPr="00E25013">
        <w:rPr>
          <w:rFonts w:ascii="Sylfaen" w:hAnsi="Sylfaen"/>
          <w:sz w:val="24"/>
        </w:rPr>
        <w:t>.</w:t>
      </w:r>
    </w:p>
    <w:p w14:paraId="1BBEF4D9" w14:textId="77777777" w:rsidR="00EA343D" w:rsidRPr="00E25013" w:rsidRDefault="007D5BE2"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բ)</w:t>
      </w:r>
      <w:r w:rsidRPr="00E25013">
        <w:rPr>
          <w:rFonts w:ascii="Sylfaen" w:hAnsi="Sylfaen"/>
          <w:sz w:val="24"/>
        </w:rPr>
        <w:tab/>
      </w:r>
      <w:r w:rsidR="00E1561A" w:rsidRPr="00E25013">
        <w:rPr>
          <w:rFonts w:ascii="Sylfaen" w:hAnsi="Sylfaen"/>
          <w:sz w:val="24"/>
        </w:rPr>
        <w:t>սուր պերօրալ թունավորությունը (մկներ, առնետներ)՝ LD</w:t>
      </w:r>
      <w:r w:rsidR="00E1561A" w:rsidRPr="00E25013">
        <w:rPr>
          <w:rFonts w:ascii="Sylfaen" w:hAnsi="Sylfaen"/>
          <w:sz w:val="24"/>
          <w:vertAlign w:val="subscript"/>
        </w:rPr>
        <w:t>50</w:t>
      </w:r>
      <w:r w:rsidR="00933F01" w:rsidRPr="00E25013">
        <w:rPr>
          <w:rFonts w:ascii="Sylfaen" w:hAnsi="Sylfaen"/>
          <w:sz w:val="24"/>
        </w:rPr>
        <w:t>.</w:t>
      </w:r>
    </w:p>
    <w:p w14:paraId="07C3F4F7"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գ)</w:t>
      </w:r>
      <w:r w:rsidR="007D5BE2" w:rsidRPr="00E25013">
        <w:rPr>
          <w:rFonts w:ascii="Sylfaen" w:hAnsi="Sylfaen"/>
          <w:sz w:val="24"/>
        </w:rPr>
        <w:tab/>
      </w:r>
      <w:r w:rsidRPr="00E25013">
        <w:rPr>
          <w:rFonts w:ascii="Sylfaen" w:hAnsi="Sylfaen"/>
          <w:sz w:val="24"/>
        </w:rPr>
        <w:t>մաշկի վրա քսելու դեպքում սուր մաշկային թունավորությունը՝</w:t>
      </w:r>
      <w:r w:rsidR="00EE61D9" w:rsidRPr="00E25013">
        <w:rPr>
          <w:rFonts w:ascii="Sylfaen" w:hAnsi="Sylfaen"/>
          <w:sz w:val="24"/>
        </w:rPr>
        <w:t xml:space="preserve"> </w:t>
      </w:r>
      <w:r w:rsidRPr="00E25013">
        <w:rPr>
          <w:rFonts w:ascii="Sylfaen" w:hAnsi="Sylfaen"/>
          <w:sz w:val="24"/>
        </w:rPr>
        <w:t>LD</w:t>
      </w:r>
      <w:r w:rsidRPr="00E25013">
        <w:rPr>
          <w:rFonts w:ascii="Sylfaen" w:hAnsi="Sylfaen"/>
          <w:sz w:val="24"/>
          <w:vertAlign w:val="subscript"/>
        </w:rPr>
        <w:t>50cut</w:t>
      </w:r>
      <w:r w:rsidR="00F14B5C" w:rsidRPr="00E25013">
        <w:rPr>
          <w:rFonts w:ascii="Sylfaen" w:hAnsi="Sylfaen"/>
          <w:sz w:val="24"/>
          <w:vertAlign w:val="subscript"/>
        </w:rPr>
        <w:t>.</w:t>
      </w:r>
    </w:p>
    <w:p w14:paraId="039949D4"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դ)</w:t>
      </w:r>
      <w:r w:rsidR="007D5BE2" w:rsidRPr="00E25013">
        <w:rPr>
          <w:rFonts w:ascii="Sylfaen" w:hAnsi="Sylfaen"/>
          <w:sz w:val="24"/>
        </w:rPr>
        <w:tab/>
      </w:r>
      <w:r w:rsidRPr="00E25013">
        <w:rPr>
          <w:rFonts w:ascii="Sylfaen" w:hAnsi="Sylfaen"/>
          <w:sz w:val="24"/>
        </w:rPr>
        <w:t xml:space="preserve">սուր </w:t>
      </w:r>
      <w:r w:rsidR="00933F01" w:rsidRPr="00E25013">
        <w:rPr>
          <w:rFonts w:ascii="Sylfaen" w:hAnsi="Sylfaen"/>
          <w:sz w:val="24"/>
        </w:rPr>
        <w:t>շ</w:t>
      </w:r>
      <w:r w:rsidR="009A12A9" w:rsidRPr="00E25013">
        <w:rPr>
          <w:rFonts w:ascii="Sylfaen" w:hAnsi="Sylfaen"/>
          <w:sz w:val="24"/>
        </w:rPr>
        <w:t xml:space="preserve">նչառական </w:t>
      </w:r>
      <w:r w:rsidRPr="00E25013">
        <w:rPr>
          <w:rFonts w:ascii="Sylfaen" w:hAnsi="Sylfaen"/>
          <w:sz w:val="24"/>
        </w:rPr>
        <w:t>թունավորությունը՝ CL</w:t>
      </w:r>
      <w:r w:rsidRPr="00E25013">
        <w:rPr>
          <w:rFonts w:ascii="Sylfaen" w:hAnsi="Sylfaen"/>
          <w:sz w:val="24"/>
          <w:vertAlign w:val="subscript"/>
        </w:rPr>
        <w:t>50</w:t>
      </w:r>
      <w:r w:rsidR="00F14B5C" w:rsidRPr="00E25013">
        <w:rPr>
          <w:rFonts w:ascii="Sylfaen" w:hAnsi="Sylfaen"/>
          <w:sz w:val="24"/>
          <w:vertAlign w:val="subscript"/>
        </w:rPr>
        <w:t>.</w:t>
      </w:r>
    </w:p>
    <w:p w14:paraId="2AB1EFEE" w14:textId="2CAB4BFF" w:rsidR="00EA343D" w:rsidRPr="00E25013" w:rsidRDefault="007D5BE2"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ե)</w:t>
      </w:r>
      <w:r w:rsidRPr="00E25013">
        <w:rPr>
          <w:rFonts w:ascii="Sylfaen" w:hAnsi="Sylfaen"/>
          <w:sz w:val="24"/>
        </w:rPr>
        <w:tab/>
      </w:r>
      <w:r w:rsidR="00E1561A" w:rsidRPr="00E25013">
        <w:rPr>
          <w:rFonts w:ascii="Sylfaen" w:hAnsi="Sylfaen"/>
          <w:sz w:val="24"/>
        </w:rPr>
        <w:t xml:space="preserve">մաշկի </w:t>
      </w:r>
      <w:r w:rsidR="005715E3">
        <w:rPr>
          <w:rFonts w:ascii="Sylfaen" w:hAnsi="Sylfaen"/>
          <w:sz w:val="24"/>
        </w:rPr>
        <w:t>և</w:t>
      </w:r>
      <w:r w:rsidR="00E1561A" w:rsidRPr="00E25013">
        <w:rPr>
          <w:rFonts w:ascii="Sylfaen" w:hAnsi="Sylfaen"/>
          <w:sz w:val="24"/>
        </w:rPr>
        <w:t xml:space="preserve"> լորձաթաղանթների վրա գրգռ</w:t>
      </w:r>
      <w:r w:rsidR="00FA46E9" w:rsidRPr="00E25013">
        <w:rPr>
          <w:rFonts w:ascii="Sylfaen" w:hAnsi="Sylfaen"/>
          <w:sz w:val="24"/>
        </w:rPr>
        <w:t>իչ</w:t>
      </w:r>
      <w:r w:rsidR="00E1561A" w:rsidRPr="00E25013">
        <w:rPr>
          <w:rFonts w:ascii="Sylfaen" w:hAnsi="Sylfaen"/>
          <w:sz w:val="24"/>
        </w:rPr>
        <w:t xml:space="preserve"> ազդեցությունը</w:t>
      </w:r>
      <w:r w:rsidR="00933F01" w:rsidRPr="00E25013">
        <w:rPr>
          <w:rFonts w:ascii="Sylfaen" w:hAnsi="Sylfaen"/>
          <w:sz w:val="24"/>
        </w:rPr>
        <w:t>.</w:t>
      </w:r>
    </w:p>
    <w:p w14:paraId="074E53DB"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զ)</w:t>
      </w:r>
      <w:r w:rsidR="007D5BE2" w:rsidRPr="00E25013">
        <w:rPr>
          <w:rFonts w:ascii="Sylfaen" w:hAnsi="Sylfaen"/>
          <w:sz w:val="24"/>
        </w:rPr>
        <w:tab/>
      </w:r>
      <w:r w:rsidRPr="00E25013">
        <w:rPr>
          <w:rFonts w:ascii="Sylfaen" w:hAnsi="Sylfaen"/>
          <w:sz w:val="24"/>
        </w:rPr>
        <w:t>ենթասուր պերօրալ թունավորությունը</w:t>
      </w:r>
      <w:r w:rsidR="006C05F4" w:rsidRPr="00E25013">
        <w:rPr>
          <w:rFonts w:ascii="Sylfaen" w:hAnsi="Sylfaen"/>
          <w:sz w:val="24"/>
        </w:rPr>
        <w:t xml:space="preserve"> </w:t>
      </w:r>
      <w:r w:rsidRPr="00E25013">
        <w:rPr>
          <w:rFonts w:ascii="Sylfaen" w:hAnsi="Sylfaen"/>
          <w:sz w:val="24"/>
        </w:rPr>
        <w:t>(կու</w:t>
      </w:r>
      <w:r w:rsidR="0020470A" w:rsidRPr="00E25013">
        <w:rPr>
          <w:rFonts w:ascii="Sylfaen" w:hAnsi="Sylfaen"/>
          <w:sz w:val="24"/>
        </w:rPr>
        <w:t>մուլյատիվ</w:t>
      </w:r>
      <w:r w:rsidRPr="00E25013">
        <w:rPr>
          <w:rFonts w:ascii="Sylfaen" w:hAnsi="Sylfaen"/>
          <w:sz w:val="24"/>
        </w:rPr>
        <w:t xml:space="preserve"> հատկություններ),</w:t>
      </w:r>
      <w:r w:rsidR="00B40932" w:rsidRPr="00E25013">
        <w:rPr>
          <w:rFonts w:ascii="Sylfaen" w:hAnsi="Sylfaen"/>
          <w:sz w:val="24"/>
        </w:rPr>
        <w:t xml:space="preserve"> կումուլյացիայի</w:t>
      </w:r>
      <w:r w:rsidR="006C05F4" w:rsidRPr="00E25013">
        <w:rPr>
          <w:rFonts w:ascii="Sylfaen" w:hAnsi="Sylfaen"/>
          <w:sz w:val="24"/>
        </w:rPr>
        <w:t xml:space="preserve"> </w:t>
      </w:r>
      <w:r w:rsidRPr="00E25013">
        <w:rPr>
          <w:rFonts w:ascii="Sylfaen" w:hAnsi="Sylfaen"/>
          <w:sz w:val="24"/>
        </w:rPr>
        <w:t>գործակիցը</w:t>
      </w:r>
      <w:r w:rsidR="00933F01" w:rsidRPr="00E25013">
        <w:rPr>
          <w:rFonts w:ascii="Sylfaen" w:hAnsi="Sylfaen"/>
          <w:sz w:val="24"/>
        </w:rPr>
        <w:t>.</w:t>
      </w:r>
    </w:p>
    <w:p w14:paraId="62F3BC97" w14:textId="77777777" w:rsidR="00EA343D" w:rsidRPr="00E25013" w:rsidRDefault="00E1561A" w:rsidP="005737FE">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lastRenderedPageBreak/>
        <w:t>է)</w:t>
      </w:r>
      <w:r w:rsidR="007D5BE2" w:rsidRPr="00E25013">
        <w:rPr>
          <w:rFonts w:ascii="Sylfaen" w:hAnsi="Sylfaen"/>
          <w:sz w:val="24"/>
        </w:rPr>
        <w:tab/>
      </w:r>
      <w:r w:rsidRPr="00E25013">
        <w:rPr>
          <w:rFonts w:ascii="Sylfaen" w:hAnsi="Sylfaen"/>
          <w:sz w:val="24"/>
        </w:rPr>
        <w:t>ենթասուր վերմաշկային թունավորությունը (արտահայտված մաշկային թունավորություն ունեցող պատրաստուկների համար)</w:t>
      </w:r>
      <w:r w:rsidR="00933F01" w:rsidRPr="00E25013">
        <w:rPr>
          <w:rFonts w:ascii="Sylfaen" w:hAnsi="Sylfaen"/>
          <w:sz w:val="24"/>
        </w:rPr>
        <w:t>.</w:t>
      </w:r>
    </w:p>
    <w:p w14:paraId="3B96EA5C" w14:textId="77777777" w:rsidR="00EA343D" w:rsidRPr="00E25013" w:rsidRDefault="00E1561A"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ը)</w:t>
      </w:r>
      <w:r w:rsidR="007D5BE2" w:rsidRPr="00E25013">
        <w:rPr>
          <w:rFonts w:ascii="Sylfaen" w:hAnsi="Sylfaen"/>
          <w:sz w:val="24"/>
        </w:rPr>
        <w:tab/>
      </w:r>
      <w:r w:rsidRPr="00E25013">
        <w:rPr>
          <w:rFonts w:ascii="Sylfaen" w:hAnsi="Sylfaen"/>
          <w:sz w:val="24"/>
        </w:rPr>
        <w:t xml:space="preserve">ենթասուր </w:t>
      </w:r>
      <w:r w:rsidR="003367EC" w:rsidRPr="00E25013">
        <w:rPr>
          <w:rFonts w:ascii="Sylfaen" w:hAnsi="Sylfaen"/>
          <w:sz w:val="24"/>
        </w:rPr>
        <w:t xml:space="preserve">շնչառական </w:t>
      </w:r>
      <w:r w:rsidRPr="00E25013">
        <w:rPr>
          <w:rFonts w:ascii="Sylfaen" w:hAnsi="Sylfaen"/>
          <w:sz w:val="24"/>
        </w:rPr>
        <w:t xml:space="preserve">թունավորությունը (արտահայտված </w:t>
      </w:r>
      <w:r w:rsidR="0027434D" w:rsidRPr="00E25013">
        <w:rPr>
          <w:rFonts w:ascii="Sylfaen" w:hAnsi="Sylfaen"/>
          <w:sz w:val="24"/>
        </w:rPr>
        <w:t xml:space="preserve">շնչառական </w:t>
      </w:r>
      <w:r w:rsidRPr="00E25013">
        <w:rPr>
          <w:rFonts w:ascii="Sylfaen" w:hAnsi="Sylfaen"/>
          <w:sz w:val="24"/>
        </w:rPr>
        <w:t>վտանգ</w:t>
      </w:r>
      <w:r w:rsidR="0027434D" w:rsidRPr="00E25013">
        <w:rPr>
          <w:rFonts w:ascii="Sylfaen" w:hAnsi="Sylfaen"/>
          <w:sz w:val="24"/>
        </w:rPr>
        <w:t>ա</w:t>
      </w:r>
      <w:r w:rsidRPr="00E25013">
        <w:rPr>
          <w:rFonts w:ascii="Sylfaen" w:hAnsi="Sylfaen"/>
          <w:sz w:val="24"/>
        </w:rPr>
        <w:t>վորություն ներկայացնող</w:t>
      </w:r>
      <w:r w:rsidR="006C05F4" w:rsidRPr="00E25013">
        <w:rPr>
          <w:rFonts w:ascii="Sylfaen" w:hAnsi="Sylfaen"/>
          <w:sz w:val="24"/>
        </w:rPr>
        <w:t xml:space="preserve"> </w:t>
      </w:r>
      <w:r w:rsidRPr="00E25013">
        <w:rPr>
          <w:rFonts w:ascii="Sylfaen" w:hAnsi="Sylfaen"/>
          <w:sz w:val="24"/>
        </w:rPr>
        <w:t>պատրաստուկների համար)</w:t>
      </w:r>
      <w:r w:rsidR="00933F01" w:rsidRPr="00E25013">
        <w:rPr>
          <w:rFonts w:ascii="Sylfaen" w:hAnsi="Sylfaen"/>
          <w:sz w:val="24"/>
        </w:rPr>
        <w:t>.</w:t>
      </w:r>
    </w:p>
    <w:p w14:paraId="27A9AEC7" w14:textId="77777777" w:rsidR="00EA343D" w:rsidRPr="00E25013" w:rsidRDefault="00E1561A"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թ)</w:t>
      </w:r>
      <w:r w:rsidR="007D5BE2" w:rsidRPr="00E25013">
        <w:rPr>
          <w:rFonts w:ascii="Sylfaen" w:hAnsi="Sylfaen"/>
          <w:sz w:val="24"/>
        </w:rPr>
        <w:tab/>
      </w:r>
      <w:r w:rsidRPr="00E25013">
        <w:rPr>
          <w:rFonts w:ascii="Sylfaen" w:hAnsi="Sylfaen"/>
          <w:sz w:val="24"/>
        </w:rPr>
        <w:t>զգայունացնող ազդեցությունը</w:t>
      </w:r>
      <w:r w:rsidR="00933F01" w:rsidRPr="00E25013">
        <w:rPr>
          <w:rFonts w:ascii="Sylfaen" w:hAnsi="Sylfaen"/>
          <w:sz w:val="24"/>
        </w:rPr>
        <w:t>.</w:t>
      </w:r>
    </w:p>
    <w:p w14:paraId="33A2DC97" w14:textId="2DB76ED9" w:rsidR="00EA343D" w:rsidRPr="00E25013" w:rsidRDefault="00E1561A"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ժ)</w:t>
      </w:r>
      <w:r w:rsidR="007D5BE2" w:rsidRPr="00E25013">
        <w:rPr>
          <w:rFonts w:ascii="Sylfaen" w:hAnsi="Sylfaen"/>
          <w:sz w:val="24"/>
        </w:rPr>
        <w:tab/>
      </w:r>
      <w:r w:rsidRPr="00E25013">
        <w:rPr>
          <w:rFonts w:ascii="Sylfaen" w:hAnsi="Sylfaen"/>
          <w:sz w:val="24"/>
        </w:rPr>
        <w:t xml:space="preserve">թունաքիմիկատների քիմիական </w:t>
      </w:r>
      <w:r w:rsidR="005715E3">
        <w:rPr>
          <w:rFonts w:ascii="Sylfaen" w:hAnsi="Sylfaen"/>
          <w:sz w:val="24"/>
        </w:rPr>
        <w:t>և</w:t>
      </w:r>
      <w:r w:rsidRPr="00E25013">
        <w:rPr>
          <w:rFonts w:ascii="Sylfaen" w:hAnsi="Sylfaen"/>
          <w:sz w:val="24"/>
        </w:rPr>
        <w:t xml:space="preserve"> ֆիզիկական հատկությունները</w:t>
      </w:r>
      <w:r w:rsidR="0091532D" w:rsidRPr="00E25013">
        <w:rPr>
          <w:rFonts w:ascii="Sylfaen" w:hAnsi="Sylfaen"/>
          <w:sz w:val="24"/>
        </w:rPr>
        <w:t>`</w:t>
      </w:r>
      <w:r w:rsidRPr="00E25013">
        <w:rPr>
          <w:rFonts w:ascii="Sylfaen" w:hAnsi="Sylfaen"/>
          <w:sz w:val="24"/>
        </w:rPr>
        <w:t xml:space="preserve"> ներառյալ դրանց ցնդ</w:t>
      </w:r>
      <w:r w:rsidR="0059049D" w:rsidRPr="00E25013">
        <w:rPr>
          <w:rFonts w:ascii="Sylfaen" w:hAnsi="Sylfaen"/>
          <w:sz w:val="24"/>
        </w:rPr>
        <w:t>ող</w:t>
      </w:r>
      <w:r w:rsidRPr="00E25013">
        <w:rPr>
          <w:rFonts w:ascii="Sylfaen" w:hAnsi="Sylfaen"/>
          <w:sz w:val="24"/>
        </w:rPr>
        <w:t>ականությունը,</w:t>
      </w:r>
      <w:r w:rsidR="00EE61D9" w:rsidRPr="00E25013">
        <w:rPr>
          <w:rFonts w:ascii="Sylfaen" w:hAnsi="Sylfaen"/>
          <w:sz w:val="24"/>
        </w:rPr>
        <w:t xml:space="preserve"> </w:t>
      </w:r>
      <w:r w:rsidRPr="00E25013">
        <w:rPr>
          <w:rFonts w:ascii="Sylfaen" w:hAnsi="Sylfaen"/>
          <w:sz w:val="24"/>
        </w:rPr>
        <w:t>կայունությունը,</w:t>
      </w:r>
      <w:r w:rsidR="00597EC2" w:rsidRPr="00E25013">
        <w:rPr>
          <w:rFonts w:ascii="Sylfaen" w:hAnsi="Sylfaen"/>
          <w:sz w:val="24"/>
        </w:rPr>
        <w:t xml:space="preserve"> </w:t>
      </w:r>
      <w:r w:rsidRPr="00E25013">
        <w:rPr>
          <w:rFonts w:ascii="Sylfaen" w:hAnsi="Sylfaen"/>
          <w:sz w:val="24"/>
        </w:rPr>
        <w:t>այլ միացությ</w:t>
      </w:r>
      <w:r w:rsidR="00EE61D9" w:rsidRPr="00E25013">
        <w:rPr>
          <w:rFonts w:ascii="Sylfaen" w:hAnsi="Sylfaen"/>
          <w:sz w:val="24"/>
        </w:rPr>
        <w:t>ունների հետ համատեղելիությունը,</w:t>
      </w:r>
      <w:r w:rsidR="00E81B31" w:rsidRPr="00E25013">
        <w:rPr>
          <w:rFonts w:ascii="Sylfaen" w:hAnsi="Sylfaen"/>
          <w:sz w:val="24"/>
        </w:rPr>
        <w:t xml:space="preserve"> </w:t>
      </w:r>
      <w:r w:rsidR="00EE61D9" w:rsidRPr="00E25013">
        <w:rPr>
          <w:rFonts w:ascii="Sylfaen" w:hAnsi="Sylfaen"/>
          <w:sz w:val="24"/>
        </w:rPr>
        <w:t xml:space="preserve">հրդեհավտանգությունը </w:t>
      </w:r>
      <w:r w:rsidR="005715E3">
        <w:rPr>
          <w:rFonts w:ascii="Sylfaen" w:hAnsi="Sylfaen"/>
          <w:sz w:val="24"/>
        </w:rPr>
        <w:t>և</w:t>
      </w:r>
      <w:r w:rsidRPr="00E25013">
        <w:rPr>
          <w:rFonts w:ascii="Sylfaen" w:hAnsi="Sylfaen"/>
          <w:sz w:val="24"/>
        </w:rPr>
        <w:t xml:space="preserve"> պայթյունավտանգությունը</w:t>
      </w:r>
      <w:r w:rsidR="00933F01" w:rsidRPr="00E25013">
        <w:rPr>
          <w:rFonts w:ascii="Sylfaen" w:hAnsi="Sylfaen"/>
          <w:sz w:val="24"/>
        </w:rPr>
        <w:t>.</w:t>
      </w:r>
      <w:r w:rsidRPr="00E25013">
        <w:rPr>
          <w:rFonts w:ascii="Sylfaen" w:hAnsi="Sylfaen"/>
          <w:sz w:val="24"/>
        </w:rPr>
        <w:t xml:space="preserve"> </w:t>
      </w:r>
    </w:p>
    <w:p w14:paraId="09F54D99" w14:textId="27289243" w:rsidR="00EA343D" w:rsidRPr="00E25013" w:rsidRDefault="007D5BE2"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ժա)</w:t>
      </w:r>
      <w:r w:rsidRPr="00E25013">
        <w:rPr>
          <w:rFonts w:ascii="Sylfaen" w:hAnsi="Sylfaen"/>
          <w:sz w:val="24"/>
        </w:rPr>
        <w:tab/>
      </w:r>
      <w:r w:rsidR="00E1561A" w:rsidRPr="00E25013">
        <w:rPr>
          <w:rFonts w:ascii="Sylfaen" w:hAnsi="Sylfaen"/>
          <w:sz w:val="24"/>
        </w:rPr>
        <w:t xml:space="preserve">ներմուծվող թունաքիմիկատների վտանգավորության գնահատման վերաբերյալ Միավորված </w:t>
      </w:r>
      <w:r w:rsidR="00084C1E" w:rsidRPr="00E25013">
        <w:rPr>
          <w:rFonts w:ascii="Sylfaen" w:hAnsi="Sylfaen"/>
          <w:sz w:val="24"/>
        </w:rPr>
        <w:t>ա</w:t>
      </w:r>
      <w:r w:rsidR="00E1561A" w:rsidRPr="00E25013">
        <w:rPr>
          <w:rFonts w:ascii="Sylfaen" w:hAnsi="Sylfaen"/>
          <w:sz w:val="24"/>
        </w:rPr>
        <w:t xml:space="preserve">զգերի </w:t>
      </w:r>
      <w:r w:rsidR="00084C1E" w:rsidRPr="00E25013">
        <w:rPr>
          <w:rFonts w:ascii="Sylfaen" w:hAnsi="Sylfaen"/>
          <w:sz w:val="24"/>
        </w:rPr>
        <w:t>կ</w:t>
      </w:r>
      <w:r w:rsidR="00E1561A" w:rsidRPr="00E25013">
        <w:rPr>
          <w:rFonts w:ascii="Sylfaen" w:hAnsi="Sylfaen"/>
          <w:sz w:val="24"/>
        </w:rPr>
        <w:t xml:space="preserve">ազմակերպության պարենի </w:t>
      </w:r>
      <w:r w:rsidR="005715E3">
        <w:rPr>
          <w:rFonts w:ascii="Sylfaen" w:hAnsi="Sylfaen"/>
          <w:sz w:val="24"/>
        </w:rPr>
        <w:t>և</w:t>
      </w:r>
      <w:r w:rsidR="00E1561A" w:rsidRPr="00E25013">
        <w:rPr>
          <w:rFonts w:ascii="Sylfaen" w:hAnsi="Sylfaen"/>
          <w:sz w:val="24"/>
        </w:rPr>
        <w:t xml:space="preserve"> գյուղատնտեսության կազմակերպության, Առողջապահության համաշխարհային կազմակերպության, Եվրոպական միության </w:t>
      </w:r>
      <w:r w:rsidR="005715E3">
        <w:rPr>
          <w:rFonts w:ascii="Sylfaen" w:hAnsi="Sylfaen"/>
          <w:sz w:val="24"/>
        </w:rPr>
        <w:t>և</w:t>
      </w:r>
      <w:r w:rsidR="00E1561A" w:rsidRPr="00E25013">
        <w:rPr>
          <w:rFonts w:ascii="Sylfaen" w:hAnsi="Sylfaen"/>
          <w:sz w:val="24"/>
        </w:rPr>
        <w:t xml:space="preserve"> (կամ) ԱՄՆ շրջակա միջավայրի պահպանության գործակալության տվյալները</w:t>
      </w:r>
      <w:r w:rsidR="00D475EE" w:rsidRPr="00E25013">
        <w:rPr>
          <w:rFonts w:ascii="Sylfaen" w:hAnsi="Sylfaen"/>
          <w:sz w:val="24"/>
        </w:rPr>
        <w:t xml:space="preserve"> </w:t>
      </w:r>
      <w:r w:rsidR="00E1561A" w:rsidRPr="00E25013">
        <w:rPr>
          <w:rFonts w:ascii="Sylfaen" w:hAnsi="Sylfaen"/>
          <w:sz w:val="24"/>
        </w:rPr>
        <w:t>(առկայության դեպքում):</w:t>
      </w:r>
    </w:p>
    <w:p w14:paraId="22AE97AA" w14:textId="7418A379" w:rsidR="00EA343D" w:rsidRPr="00E25013" w:rsidRDefault="007D5BE2"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13.</w:t>
      </w:r>
      <w:r w:rsidRPr="00E25013">
        <w:rPr>
          <w:rFonts w:ascii="Sylfaen" w:hAnsi="Sylfaen"/>
          <w:sz w:val="24"/>
        </w:rPr>
        <w:tab/>
      </w:r>
      <w:r w:rsidR="00C703BF" w:rsidRPr="00E25013">
        <w:rPr>
          <w:rFonts w:ascii="Sylfaen" w:hAnsi="Sylfaen"/>
          <w:sz w:val="24"/>
        </w:rPr>
        <w:t xml:space="preserve">Ներմուծվող թունաքիմիկատների անվտանգության </w:t>
      </w:r>
      <w:r w:rsidR="005715E3">
        <w:rPr>
          <w:rFonts w:ascii="Sylfaen" w:hAnsi="Sylfaen"/>
          <w:sz w:val="24"/>
        </w:rPr>
        <w:t>և</w:t>
      </w:r>
      <w:r w:rsidR="00C703BF" w:rsidRPr="00E25013">
        <w:rPr>
          <w:rFonts w:ascii="Sylfaen" w:hAnsi="Sylfaen"/>
          <w:sz w:val="24"/>
        </w:rPr>
        <w:t xml:space="preserve"> անդամ պետությունների օրենսդրությանը համապատասխան անցկացվող հետազոտությունների գնահատման</w:t>
      </w:r>
      <w:r w:rsidR="005B215A" w:rsidRPr="00E25013">
        <w:rPr>
          <w:rFonts w:ascii="Sylfaen" w:hAnsi="Sylfaen"/>
          <w:sz w:val="24"/>
        </w:rPr>
        <w:t xml:space="preserve"> համար</w:t>
      </w:r>
      <w:r w:rsidR="00C703BF" w:rsidRPr="00E25013">
        <w:rPr>
          <w:rFonts w:ascii="Sylfaen" w:hAnsi="Sylfaen"/>
          <w:sz w:val="24"/>
        </w:rPr>
        <w:t xml:space="preserve"> </w:t>
      </w:r>
      <w:r w:rsidR="00A670D5" w:rsidRPr="00E25013">
        <w:rPr>
          <w:rFonts w:ascii="Sylfaen" w:hAnsi="Sylfaen"/>
          <w:sz w:val="24"/>
        </w:rPr>
        <w:t>հիմք են հանդիսանում</w:t>
      </w:r>
      <w:r w:rsidR="0091532D" w:rsidRPr="00E25013">
        <w:rPr>
          <w:rFonts w:ascii="Sylfaen" w:hAnsi="Sylfaen"/>
          <w:sz w:val="24"/>
        </w:rPr>
        <w:t xml:space="preserve"> սույն ենթաբաժնում նշված չափանիշները:</w:t>
      </w:r>
    </w:p>
    <w:p w14:paraId="1EFD0743" w14:textId="77777777" w:rsidR="000028DF" w:rsidRPr="00E25013" w:rsidRDefault="000028DF" w:rsidP="005737FE">
      <w:pPr>
        <w:pStyle w:val="Bodytext20"/>
        <w:shd w:val="clear" w:color="auto" w:fill="auto"/>
        <w:tabs>
          <w:tab w:val="left" w:pos="1134"/>
        </w:tabs>
        <w:spacing w:before="0" w:after="160" w:line="360" w:lineRule="auto"/>
        <w:ind w:right="-6" w:firstLine="567"/>
        <w:jc w:val="center"/>
        <w:rPr>
          <w:rFonts w:ascii="Sylfaen" w:hAnsi="Sylfaen"/>
          <w:sz w:val="24"/>
        </w:rPr>
      </w:pPr>
    </w:p>
    <w:p w14:paraId="6C0C5926" w14:textId="77777777" w:rsidR="00EA343D" w:rsidRPr="00E25013" w:rsidRDefault="007D5BE2" w:rsidP="005737FE">
      <w:pPr>
        <w:pStyle w:val="Bodytext20"/>
        <w:shd w:val="clear" w:color="auto" w:fill="auto"/>
        <w:tabs>
          <w:tab w:val="left" w:pos="1134"/>
        </w:tabs>
        <w:spacing w:before="0" w:after="160" w:line="360" w:lineRule="auto"/>
        <w:ind w:right="-6" w:firstLine="567"/>
        <w:jc w:val="center"/>
        <w:rPr>
          <w:rFonts w:ascii="Sylfaen" w:hAnsi="Sylfaen"/>
          <w:sz w:val="24"/>
          <w:szCs w:val="24"/>
        </w:rPr>
      </w:pPr>
      <w:r w:rsidRPr="00E25013">
        <w:rPr>
          <w:rFonts w:ascii="Sylfaen" w:hAnsi="Sylfaen"/>
          <w:sz w:val="24"/>
        </w:rPr>
        <w:t>5.</w:t>
      </w:r>
      <w:r w:rsidR="000028DF" w:rsidRPr="00E25013">
        <w:rPr>
          <w:rFonts w:ascii="Sylfaen" w:hAnsi="Sylfaen"/>
          <w:sz w:val="24"/>
        </w:rPr>
        <w:t xml:space="preserve"> </w:t>
      </w:r>
      <w:r w:rsidR="00C703BF" w:rsidRPr="00E25013">
        <w:rPr>
          <w:rFonts w:ascii="Sylfaen" w:hAnsi="Sylfaen"/>
          <w:sz w:val="24"/>
        </w:rPr>
        <w:t>Թունաքիմիկատների թունաբանահիգիենիկ գնահատ</w:t>
      </w:r>
      <w:r w:rsidR="00610A4E" w:rsidRPr="00E25013">
        <w:rPr>
          <w:rFonts w:ascii="Sylfaen" w:hAnsi="Sylfaen"/>
          <w:sz w:val="24"/>
        </w:rPr>
        <w:t>ումը</w:t>
      </w:r>
    </w:p>
    <w:p w14:paraId="30C4EF68" w14:textId="77777777" w:rsidR="00EA343D" w:rsidRPr="00E25013" w:rsidRDefault="007D5BE2"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14.</w:t>
      </w:r>
      <w:r w:rsidRPr="00E25013">
        <w:rPr>
          <w:rFonts w:ascii="Sylfaen" w:hAnsi="Sylfaen"/>
          <w:sz w:val="24"/>
        </w:rPr>
        <w:tab/>
      </w:r>
      <w:r w:rsidR="00C703BF" w:rsidRPr="00E25013">
        <w:rPr>
          <w:rFonts w:ascii="Sylfaen" w:hAnsi="Sylfaen"/>
          <w:sz w:val="24"/>
        </w:rPr>
        <w:t>Թունաքիմիկատների թունաբանահիգիենիկ գնահատ</w:t>
      </w:r>
      <w:r w:rsidR="00BE5402" w:rsidRPr="00E25013">
        <w:rPr>
          <w:rFonts w:ascii="Sylfaen" w:hAnsi="Sylfaen"/>
          <w:sz w:val="24"/>
        </w:rPr>
        <w:t>ումն իրականացվում</w:t>
      </w:r>
      <w:r w:rsidR="00C703BF" w:rsidRPr="00E25013">
        <w:rPr>
          <w:rFonts w:ascii="Sylfaen" w:hAnsi="Sylfaen"/>
          <w:sz w:val="24"/>
        </w:rPr>
        <w:t xml:space="preserve"> է անդամ պետությունների օրենսդրությամբ սահմանված կարգին համապատասխան:</w:t>
      </w:r>
    </w:p>
    <w:p w14:paraId="0E213224" w14:textId="77777777" w:rsidR="00EA343D" w:rsidRPr="00E25013" w:rsidRDefault="007D5BE2"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15.</w:t>
      </w:r>
      <w:r w:rsidRPr="00E25013">
        <w:rPr>
          <w:rFonts w:ascii="Sylfaen" w:hAnsi="Sylfaen"/>
          <w:sz w:val="24"/>
        </w:rPr>
        <w:tab/>
      </w:r>
      <w:r w:rsidR="00C703BF" w:rsidRPr="00E25013">
        <w:rPr>
          <w:rFonts w:ascii="Sylfaen" w:hAnsi="Sylfaen"/>
          <w:sz w:val="24"/>
        </w:rPr>
        <w:t>Թունաքիմիկատի թունաբանահիգիենիկ գնահատում</w:t>
      </w:r>
      <w:r w:rsidR="00B40DBE" w:rsidRPr="00E25013">
        <w:rPr>
          <w:rFonts w:ascii="Sylfaen" w:hAnsi="Sylfaen"/>
          <w:sz w:val="24"/>
        </w:rPr>
        <w:t>ն</w:t>
      </w:r>
      <w:r w:rsidR="00C703BF" w:rsidRPr="00E25013">
        <w:rPr>
          <w:rFonts w:ascii="Sylfaen" w:hAnsi="Sylfaen"/>
          <w:sz w:val="24"/>
        </w:rPr>
        <w:t xml:space="preserve"> </w:t>
      </w:r>
      <w:r w:rsidR="00530F04" w:rsidRPr="00E25013">
        <w:rPr>
          <w:rFonts w:ascii="Sylfaen" w:hAnsi="Sylfaen"/>
          <w:sz w:val="24"/>
        </w:rPr>
        <w:t xml:space="preserve">իրականացնելու </w:t>
      </w:r>
      <w:r w:rsidR="00C703BF" w:rsidRPr="00E25013">
        <w:rPr>
          <w:rFonts w:ascii="Sylfaen" w:hAnsi="Sylfaen"/>
          <w:sz w:val="24"/>
        </w:rPr>
        <w:t>համար հայտատուի կողմից ներկայացվում են՝</w:t>
      </w:r>
    </w:p>
    <w:p w14:paraId="2A8D3BE3" w14:textId="1E173136" w:rsidR="00EA343D" w:rsidRPr="00E25013" w:rsidRDefault="00E1561A" w:rsidP="005737FE">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թունաքիմիկատի թունաբանական դոսյե</w:t>
      </w:r>
      <w:r w:rsidR="004A2D64" w:rsidRPr="00E25013">
        <w:rPr>
          <w:rFonts w:ascii="Sylfaen" w:hAnsi="Sylfaen"/>
          <w:sz w:val="24"/>
        </w:rPr>
        <w:t>ն</w:t>
      </w:r>
      <w:r w:rsidRPr="00E25013">
        <w:rPr>
          <w:rFonts w:ascii="Sylfaen" w:hAnsi="Sylfaen"/>
          <w:sz w:val="24"/>
        </w:rPr>
        <w:t xml:space="preserve"> (ներառյալ </w:t>
      </w:r>
      <w:r w:rsidR="007312A7" w:rsidRPr="00E25013">
        <w:rPr>
          <w:rFonts w:ascii="Sylfaen" w:hAnsi="Sylfaen"/>
          <w:sz w:val="24"/>
        </w:rPr>
        <w:t xml:space="preserve">գործող </w:t>
      </w:r>
      <w:r w:rsidRPr="00E25013">
        <w:rPr>
          <w:rFonts w:ascii="Sylfaen" w:hAnsi="Sylfaen"/>
          <w:sz w:val="24"/>
        </w:rPr>
        <w:t>նյութի,</w:t>
      </w:r>
      <w:r w:rsidR="00EE61D9" w:rsidRPr="00E25013">
        <w:rPr>
          <w:rFonts w:ascii="Sylfaen" w:hAnsi="Sylfaen"/>
          <w:sz w:val="24"/>
        </w:rPr>
        <w:t xml:space="preserve"> </w:t>
      </w:r>
      <w:r w:rsidRPr="00E25013">
        <w:rPr>
          <w:rFonts w:ascii="Sylfaen" w:hAnsi="Sylfaen"/>
          <w:sz w:val="24"/>
        </w:rPr>
        <w:t xml:space="preserve">հիմնական բաղադրիչների </w:t>
      </w:r>
      <w:r w:rsidR="005715E3">
        <w:rPr>
          <w:rFonts w:ascii="Sylfaen" w:hAnsi="Sylfaen"/>
          <w:sz w:val="24"/>
        </w:rPr>
        <w:t>և</w:t>
      </w:r>
      <w:r w:rsidRPr="00E25013">
        <w:rPr>
          <w:rFonts w:ascii="Sylfaen" w:hAnsi="Sylfaen"/>
          <w:sz w:val="24"/>
        </w:rPr>
        <w:t xml:space="preserve"> պատրաստուկային ձ</w:t>
      </w:r>
      <w:r w:rsidR="005715E3">
        <w:rPr>
          <w:rFonts w:ascii="Sylfaen" w:hAnsi="Sylfaen"/>
          <w:sz w:val="24"/>
        </w:rPr>
        <w:t>և</w:t>
      </w:r>
      <w:r w:rsidRPr="00E25013">
        <w:rPr>
          <w:rFonts w:ascii="Sylfaen" w:hAnsi="Sylfaen"/>
          <w:sz w:val="24"/>
        </w:rPr>
        <w:t>ի</w:t>
      </w:r>
      <w:r w:rsidR="006C05F4" w:rsidRPr="00E25013">
        <w:rPr>
          <w:rFonts w:ascii="Sylfaen" w:hAnsi="Sylfaen"/>
          <w:sz w:val="24"/>
        </w:rPr>
        <w:t xml:space="preserve"> </w:t>
      </w:r>
      <w:r w:rsidRPr="00E25013">
        <w:rPr>
          <w:rFonts w:ascii="Sylfaen" w:hAnsi="Sylfaen"/>
          <w:sz w:val="24"/>
        </w:rPr>
        <w:t>ընդհանուր բնութագիրը)</w:t>
      </w:r>
      <w:r w:rsidR="00933F01" w:rsidRPr="00E25013">
        <w:rPr>
          <w:rFonts w:ascii="Sylfaen" w:hAnsi="Sylfaen"/>
          <w:sz w:val="24"/>
        </w:rPr>
        <w:t>.</w:t>
      </w:r>
    </w:p>
    <w:p w14:paraId="073F3EC6" w14:textId="0833B1AD" w:rsidR="00EA343D" w:rsidRPr="00E25013" w:rsidRDefault="00F66228" w:rsidP="005737FE">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lastRenderedPageBreak/>
        <w:t xml:space="preserve">սննդամթերքում, </w:t>
      </w:r>
      <w:r w:rsidR="00E1561A" w:rsidRPr="00E25013">
        <w:rPr>
          <w:rFonts w:ascii="Sylfaen" w:hAnsi="Sylfaen"/>
          <w:sz w:val="24"/>
        </w:rPr>
        <w:t>շրջակա միջավայրի օբյեկտներում (ջրում,</w:t>
      </w:r>
      <w:r w:rsidR="00A91052" w:rsidRPr="00E25013">
        <w:rPr>
          <w:rFonts w:ascii="Sylfaen" w:hAnsi="Sylfaen"/>
          <w:sz w:val="24"/>
        </w:rPr>
        <w:t xml:space="preserve"> </w:t>
      </w:r>
      <w:r w:rsidR="00E1561A" w:rsidRPr="00E25013">
        <w:rPr>
          <w:rFonts w:ascii="Sylfaen" w:hAnsi="Sylfaen"/>
          <w:sz w:val="24"/>
        </w:rPr>
        <w:t>հողում,</w:t>
      </w:r>
      <w:r w:rsidR="00A91052" w:rsidRPr="00E25013">
        <w:rPr>
          <w:rFonts w:ascii="Sylfaen" w:hAnsi="Sylfaen"/>
          <w:sz w:val="24"/>
        </w:rPr>
        <w:t xml:space="preserve"> </w:t>
      </w:r>
      <w:r w:rsidR="00E1561A" w:rsidRPr="00E25013">
        <w:rPr>
          <w:rFonts w:ascii="Sylfaen" w:hAnsi="Sylfaen"/>
          <w:sz w:val="24"/>
        </w:rPr>
        <w:t xml:space="preserve">մթնոլորտային օդում) </w:t>
      </w:r>
      <w:r w:rsidR="005715E3">
        <w:rPr>
          <w:rFonts w:ascii="Sylfaen" w:hAnsi="Sylfaen"/>
          <w:sz w:val="24"/>
        </w:rPr>
        <w:t>և</w:t>
      </w:r>
      <w:r w:rsidR="00E1561A" w:rsidRPr="00E25013">
        <w:rPr>
          <w:rFonts w:ascii="Sylfaen" w:hAnsi="Sylfaen"/>
          <w:sz w:val="24"/>
        </w:rPr>
        <w:t xml:space="preserve"> աշխատանքային գոտո</w:t>
      </w:r>
      <w:r w:rsidR="00933F01" w:rsidRPr="00E25013">
        <w:rPr>
          <w:rFonts w:ascii="Sylfaen" w:hAnsi="Sylfaen"/>
          <w:sz w:val="24"/>
        </w:rPr>
        <w:t>ւ</w:t>
      </w:r>
      <w:r w:rsidR="00E1561A" w:rsidRPr="00E25013">
        <w:rPr>
          <w:rFonts w:ascii="Sylfaen" w:hAnsi="Sylfaen"/>
          <w:sz w:val="24"/>
        </w:rPr>
        <w:t xml:space="preserve"> օդում թունաքիմիկատի </w:t>
      </w:r>
      <w:r w:rsidR="007312A7" w:rsidRPr="00E25013">
        <w:rPr>
          <w:rFonts w:ascii="Sylfaen" w:hAnsi="Sylfaen"/>
          <w:sz w:val="24"/>
        </w:rPr>
        <w:t xml:space="preserve">գործող </w:t>
      </w:r>
      <w:r w:rsidR="00E1561A" w:rsidRPr="00E25013">
        <w:rPr>
          <w:rFonts w:ascii="Sylfaen" w:hAnsi="Sylfaen"/>
          <w:sz w:val="24"/>
        </w:rPr>
        <w:t>նյութի անվտանգության հիգիենիկ նորմատիվների հիմնավորումը,</w:t>
      </w:r>
      <w:r w:rsidR="003A37D6" w:rsidRPr="00E25013">
        <w:rPr>
          <w:rFonts w:ascii="Sylfaen" w:hAnsi="Sylfaen"/>
          <w:sz w:val="24"/>
        </w:rPr>
        <w:t xml:space="preserve"> </w:t>
      </w:r>
      <w:r w:rsidR="00E1561A" w:rsidRPr="00E25013">
        <w:rPr>
          <w:rFonts w:ascii="Sylfaen" w:hAnsi="Sylfaen"/>
          <w:sz w:val="24"/>
        </w:rPr>
        <w:t>ինչպես նա</w:t>
      </w:r>
      <w:r w:rsidR="005715E3">
        <w:rPr>
          <w:rFonts w:ascii="Sylfaen" w:hAnsi="Sylfaen"/>
          <w:sz w:val="24"/>
        </w:rPr>
        <w:t>և</w:t>
      </w:r>
      <w:r w:rsidR="00E1561A" w:rsidRPr="00E25013">
        <w:rPr>
          <w:rFonts w:ascii="Sylfaen" w:hAnsi="Sylfaen"/>
          <w:sz w:val="24"/>
        </w:rPr>
        <w:t xml:space="preserve"> մարդու օրգանիզմ թունաքիմիկատի </w:t>
      </w:r>
      <w:r w:rsidR="007312A7" w:rsidRPr="00E25013">
        <w:rPr>
          <w:rFonts w:ascii="Sylfaen" w:hAnsi="Sylfaen"/>
          <w:sz w:val="24"/>
        </w:rPr>
        <w:t xml:space="preserve">գործող </w:t>
      </w:r>
      <w:r w:rsidR="00E1561A" w:rsidRPr="00E25013">
        <w:rPr>
          <w:rFonts w:ascii="Sylfaen" w:hAnsi="Sylfaen"/>
          <w:sz w:val="24"/>
        </w:rPr>
        <w:t>նյութի</w:t>
      </w:r>
      <w:r w:rsidR="006C05F4" w:rsidRPr="00E25013">
        <w:rPr>
          <w:rFonts w:ascii="Sylfaen" w:hAnsi="Sylfaen"/>
          <w:sz w:val="24"/>
        </w:rPr>
        <w:t xml:space="preserve"> </w:t>
      </w:r>
      <w:r w:rsidR="00E1561A" w:rsidRPr="00E25013">
        <w:rPr>
          <w:rFonts w:ascii="Sylfaen" w:hAnsi="Sylfaen"/>
          <w:sz w:val="24"/>
        </w:rPr>
        <w:t>մուտք գործելու</w:t>
      </w:r>
      <w:r w:rsidR="006C05F4" w:rsidRPr="00E25013">
        <w:rPr>
          <w:rFonts w:ascii="Sylfaen" w:hAnsi="Sylfaen"/>
          <w:sz w:val="24"/>
        </w:rPr>
        <w:t xml:space="preserve"> </w:t>
      </w:r>
      <w:r w:rsidR="00E1561A" w:rsidRPr="00E25013">
        <w:rPr>
          <w:rFonts w:ascii="Sylfaen" w:hAnsi="Sylfaen"/>
          <w:sz w:val="24"/>
        </w:rPr>
        <w:t xml:space="preserve">թույլատրելի օրական </w:t>
      </w:r>
      <w:r w:rsidR="007E6BAF" w:rsidRPr="00E25013">
        <w:rPr>
          <w:rFonts w:ascii="Sylfaen" w:hAnsi="Sylfaen"/>
          <w:sz w:val="24"/>
        </w:rPr>
        <w:t xml:space="preserve">չափաբաժնի </w:t>
      </w:r>
      <w:r w:rsidR="00E1561A" w:rsidRPr="00E25013">
        <w:rPr>
          <w:rFonts w:ascii="Sylfaen" w:hAnsi="Sylfaen"/>
          <w:sz w:val="24"/>
        </w:rPr>
        <w:t>հիմնավորումը</w:t>
      </w:r>
      <w:r w:rsidR="00933F01" w:rsidRPr="00E25013">
        <w:rPr>
          <w:rFonts w:ascii="Sylfaen" w:hAnsi="Sylfaen"/>
          <w:sz w:val="24"/>
        </w:rPr>
        <w:t>.</w:t>
      </w:r>
    </w:p>
    <w:p w14:paraId="2057D419" w14:textId="5E7D4B4E" w:rsidR="00EA343D" w:rsidRPr="00E25013" w:rsidRDefault="00E1561A" w:rsidP="005737FE">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թունաքիմիկատի պատրաստուկային ձ</w:t>
      </w:r>
      <w:r w:rsidR="005715E3">
        <w:rPr>
          <w:rFonts w:ascii="Sylfaen" w:hAnsi="Sylfaen"/>
          <w:sz w:val="24"/>
        </w:rPr>
        <w:t>և</w:t>
      </w:r>
      <w:r w:rsidRPr="00E25013">
        <w:rPr>
          <w:rFonts w:ascii="Sylfaen" w:hAnsi="Sylfaen"/>
          <w:sz w:val="24"/>
        </w:rPr>
        <w:t>ի անալիտիկ նմուշը արտադրողի՝</w:t>
      </w:r>
      <w:r w:rsidR="00662344" w:rsidRPr="00E25013">
        <w:rPr>
          <w:rFonts w:ascii="Sylfaen" w:hAnsi="Sylfaen"/>
          <w:sz w:val="24"/>
        </w:rPr>
        <w:t xml:space="preserve"> </w:t>
      </w:r>
      <w:r w:rsidR="00A91052" w:rsidRPr="00E25013">
        <w:rPr>
          <w:rFonts w:ascii="Sylfaen" w:hAnsi="Sylfaen"/>
          <w:sz w:val="24"/>
        </w:rPr>
        <w:t>տարայի</w:t>
      </w:r>
      <w:r w:rsidRPr="00E25013">
        <w:rPr>
          <w:rFonts w:ascii="Sylfaen" w:hAnsi="Sylfaen"/>
          <w:sz w:val="24"/>
        </w:rPr>
        <w:t xml:space="preserve"> </w:t>
      </w:r>
      <w:r w:rsidR="00662344" w:rsidRPr="00E25013">
        <w:rPr>
          <w:rFonts w:ascii="Sylfaen" w:hAnsi="Sylfaen"/>
          <w:sz w:val="24"/>
        </w:rPr>
        <w:t xml:space="preserve">օրիգինալ </w:t>
      </w:r>
      <w:r w:rsidRPr="00E25013">
        <w:rPr>
          <w:rFonts w:ascii="Sylfaen" w:hAnsi="Sylfaen"/>
          <w:sz w:val="24"/>
        </w:rPr>
        <w:t>պիտակով փաթեթվածքում</w:t>
      </w:r>
      <w:r w:rsidR="00933F01" w:rsidRPr="00E25013">
        <w:rPr>
          <w:rFonts w:ascii="Sylfaen" w:hAnsi="Sylfaen"/>
          <w:sz w:val="24"/>
        </w:rPr>
        <w:t>.</w:t>
      </w:r>
    </w:p>
    <w:p w14:paraId="64709653" w14:textId="3DC84E8E" w:rsidR="00EA343D" w:rsidRPr="00E25013" w:rsidRDefault="00E1561A"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անվտանգության անձնագիրը,</w:t>
      </w:r>
      <w:r w:rsidR="00933F01" w:rsidRPr="00E25013">
        <w:rPr>
          <w:rFonts w:ascii="Sylfaen" w:hAnsi="Sylfaen"/>
          <w:sz w:val="24"/>
        </w:rPr>
        <w:t xml:space="preserve"> </w:t>
      </w:r>
      <w:r w:rsidRPr="00E25013">
        <w:rPr>
          <w:rFonts w:ascii="Sylfaen" w:hAnsi="Sylfaen"/>
          <w:sz w:val="24"/>
        </w:rPr>
        <w:t xml:space="preserve">անվտանգության թերթիկը (MSDS) (առկայության դեպքում), մասնագիրը </w:t>
      </w:r>
      <w:r w:rsidR="005715E3">
        <w:rPr>
          <w:rFonts w:ascii="Sylfaen" w:hAnsi="Sylfaen"/>
          <w:sz w:val="24"/>
        </w:rPr>
        <w:t>և</w:t>
      </w:r>
      <w:r w:rsidRPr="00E25013">
        <w:rPr>
          <w:rFonts w:ascii="Sylfaen" w:hAnsi="Sylfaen"/>
          <w:sz w:val="24"/>
        </w:rPr>
        <w:t xml:space="preserve"> (կամ) </w:t>
      </w:r>
      <w:r w:rsidR="00A91052" w:rsidRPr="00E25013">
        <w:rPr>
          <w:rFonts w:ascii="Sylfaen" w:hAnsi="Sylfaen"/>
          <w:sz w:val="24"/>
        </w:rPr>
        <w:t>պատրաստողի</w:t>
      </w:r>
      <w:r w:rsidRPr="00E25013">
        <w:rPr>
          <w:rFonts w:ascii="Sylfaen" w:hAnsi="Sylfaen"/>
          <w:sz w:val="24"/>
        </w:rPr>
        <w:t xml:space="preserve"> հայտարարագիրը՝</w:t>
      </w:r>
      <w:r w:rsidR="00A91052" w:rsidRPr="00E25013">
        <w:rPr>
          <w:rFonts w:ascii="Sylfaen" w:hAnsi="Sylfaen"/>
          <w:sz w:val="24"/>
        </w:rPr>
        <w:t xml:space="preserve"> </w:t>
      </w:r>
      <w:r w:rsidRPr="00E25013">
        <w:rPr>
          <w:rFonts w:ascii="Sylfaen" w:hAnsi="Sylfaen"/>
          <w:sz w:val="24"/>
        </w:rPr>
        <w:t xml:space="preserve">թունաքիմիկատով թունավորման դեպքում առաջին օգնության միջոցների </w:t>
      </w:r>
      <w:r w:rsidR="00CF5145" w:rsidRPr="00E25013">
        <w:rPr>
          <w:rFonts w:ascii="Sylfaen" w:hAnsi="Sylfaen"/>
          <w:sz w:val="24"/>
        </w:rPr>
        <w:t xml:space="preserve">մասին </w:t>
      </w:r>
      <w:r w:rsidRPr="00E25013">
        <w:rPr>
          <w:rFonts w:ascii="Sylfaen" w:hAnsi="Sylfaen"/>
          <w:sz w:val="24"/>
        </w:rPr>
        <w:t>շարադրմամբ</w:t>
      </w:r>
      <w:r w:rsidR="00933F01" w:rsidRPr="00E25013">
        <w:rPr>
          <w:rFonts w:ascii="Sylfaen" w:hAnsi="Sylfaen"/>
          <w:sz w:val="24"/>
        </w:rPr>
        <w:t>.</w:t>
      </w:r>
    </w:p>
    <w:p w14:paraId="4E43E6C9" w14:textId="77777777" w:rsidR="00EA343D" w:rsidRPr="00E25013" w:rsidRDefault="00E1561A"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 xml:space="preserve">թունաքիմիկատի </w:t>
      </w:r>
      <w:r w:rsidR="007312A7" w:rsidRPr="00E25013">
        <w:rPr>
          <w:rFonts w:ascii="Sylfaen" w:hAnsi="Sylfaen"/>
          <w:sz w:val="24"/>
        </w:rPr>
        <w:t xml:space="preserve">գործող </w:t>
      </w:r>
      <w:r w:rsidRPr="00E25013">
        <w:rPr>
          <w:rFonts w:ascii="Sylfaen" w:hAnsi="Sylfaen"/>
          <w:sz w:val="24"/>
        </w:rPr>
        <w:t>նյութի ստանդարտ նմուշը</w:t>
      </w:r>
      <w:r w:rsidR="00933F01" w:rsidRPr="00E25013">
        <w:rPr>
          <w:rFonts w:ascii="Sylfaen" w:hAnsi="Sylfaen"/>
          <w:sz w:val="24"/>
        </w:rPr>
        <w:t>.</w:t>
      </w:r>
    </w:p>
    <w:p w14:paraId="1DF997CB" w14:textId="77777777" w:rsidR="00EA343D" w:rsidRPr="00E25013" w:rsidRDefault="00AC699D"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 xml:space="preserve">արտադրողի կողմից տրվող՝ </w:t>
      </w:r>
      <w:r w:rsidR="00E1561A" w:rsidRPr="00E25013">
        <w:rPr>
          <w:rFonts w:ascii="Sylfaen" w:hAnsi="Sylfaen"/>
          <w:sz w:val="24"/>
        </w:rPr>
        <w:t xml:space="preserve">անալիզի </w:t>
      </w:r>
      <w:r w:rsidRPr="00E25013">
        <w:rPr>
          <w:rFonts w:ascii="Sylfaen" w:hAnsi="Sylfaen"/>
          <w:sz w:val="24"/>
        </w:rPr>
        <w:t>ենթարկ</w:t>
      </w:r>
      <w:r w:rsidR="00EB5AB5" w:rsidRPr="00E25013">
        <w:rPr>
          <w:rFonts w:ascii="Sylfaen" w:hAnsi="Sylfaen"/>
          <w:sz w:val="24"/>
        </w:rPr>
        <w:t>ված լինելու</w:t>
      </w:r>
      <w:r w:rsidRPr="00E25013">
        <w:rPr>
          <w:rFonts w:ascii="Sylfaen" w:hAnsi="Sylfaen"/>
          <w:sz w:val="24"/>
        </w:rPr>
        <w:t xml:space="preserve"> մասին </w:t>
      </w:r>
      <w:r w:rsidR="00E1561A" w:rsidRPr="00E25013">
        <w:rPr>
          <w:rFonts w:ascii="Sylfaen" w:hAnsi="Sylfaen"/>
          <w:sz w:val="24"/>
        </w:rPr>
        <w:t>հավաստագիրը (թունաքիմիկատային պատրաստուկի</w:t>
      </w:r>
      <w:r w:rsidR="006C05F4" w:rsidRPr="00E25013">
        <w:rPr>
          <w:rFonts w:ascii="Sylfaen" w:hAnsi="Sylfaen"/>
          <w:sz w:val="24"/>
        </w:rPr>
        <w:t xml:space="preserve"> </w:t>
      </w:r>
      <w:r w:rsidR="00A91052" w:rsidRPr="00E25013">
        <w:rPr>
          <w:rFonts w:ascii="Sylfaen" w:hAnsi="Sylfaen"/>
          <w:sz w:val="24"/>
        </w:rPr>
        <w:t>հինգ</w:t>
      </w:r>
      <w:r w:rsidR="006C05F4" w:rsidRPr="00E25013">
        <w:rPr>
          <w:rFonts w:ascii="Sylfaen" w:hAnsi="Sylfaen"/>
          <w:sz w:val="24"/>
        </w:rPr>
        <w:t xml:space="preserve"> </w:t>
      </w:r>
      <w:r w:rsidR="00E1561A" w:rsidRPr="00E25013">
        <w:rPr>
          <w:rFonts w:ascii="Sylfaen" w:hAnsi="Sylfaen"/>
          <w:sz w:val="24"/>
        </w:rPr>
        <w:t>խմբաքանակ</w:t>
      </w:r>
      <w:r w:rsidR="006B2624" w:rsidRPr="00E25013">
        <w:rPr>
          <w:rFonts w:ascii="Sylfaen" w:hAnsi="Sylfaen"/>
          <w:sz w:val="24"/>
        </w:rPr>
        <w:t>ներ</w:t>
      </w:r>
      <w:r w:rsidR="00A91052" w:rsidRPr="00E25013">
        <w:rPr>
          <w:rFonts w:ascii="Sylfaen" w:hAnsi="Sylfaen"/>
          <w:sz w:val="24"/>
        </w:rPr>
        <w:t>ի</w:t>
      </w:r>
      <w:r w:rsidR="00E1561A" w:rsidRPr="00E25013">
        <w:rPr>
          <w:rFonts w:ascii="Sylfaen" w:hAnsi="Sylfaen"/>
          <w:sz w:val="24"/>
        </w:rPr>
        <w:t>)</w:t>
      </w:r>
      <w:r w:rsidR="00933F01" w:rsidRPr="00E25013">
        <w:rPr>
          <w:rFonts w:ascii="Sylfaen" w:hAnsi="Sylfaen"/>
          <w:sz w:val="24"/>
        </w:rPr>
        <w:t>.</w:t>
      </w:r>
    </w:p>
    <w:p w14:paraId="0B411A5F" w14:textId="513B5754" w:rsidR="00EA343D" w:rsidRPr="00E25013" w:rsidRDefault="00E1561A" w:rsidP="005737FE">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 xml:space="preserve">համապատասխան միջավայրերում թունաքիմիկատի կոնկրետ </w:t>
      </w:r>
      <w:r w:rsidR="007312A7" w:rsidRPr="00E25013">
        <w:rPr>
          <w:rFonts w:ascii="Sylfaen" w:hAnsi="Sylfaen"/>
          <w:sz w:val="24"/>
        </w:rPr>
        <w:t xml:space="preserve">գործող </w:t>
      </w:r>
      <w:r w:rsidRPr="00E25013">
        <w:rPr>
          <w:rFonts w:ascii="Sylfaen" w:hAnsi="Sylfaen"/>
          <w:sz w:val="24"/>
        </w:rPr>
        <w:t>նյութի անալիտիկ հսկողության մեթոդի (մեթոդների) վերաբերյալ տեղեկատվությունը (սննդամթերքի, ինչպես նա</w:t>
      </w:r>
      <w:r w:rsidR="005715E3">
        <w:rPr>
          <w:rFonts w:ascii="Sylfaen" w:hAnsi="Sylfaen"/>
          <w:sz w:val="24"/>
        </w:rPr>
        <w:t>և</w:t>
      </w:r>
      <w:r w:rsidRPr="00E25013">
        <w:rPr>
          <w:rFonts w:ascii="Sylfaen" w:hAnsi="Sylfaen"/>
          <w:sz w:val="24"/>
        </w:rPr>
        <w:t xml:space="preserve"> </w:t>
      </w:r>
      <w:r w:rsidR="006B2624" w:rsidRPr="00E25013">
        <w:rPr>
          <w:rFonts w:ascii="Sylfaen" w:hAnsi="Sylfaen"/>
          <w:sz w:val="24"/>
        </w:rPr>
        <w:t>տնտեսական</w:t>
      </w:r>
      <w:r w:rsidRPr="00E25013">
        <w:rPr>
          <w:rFonts w:ascii="Sylfaen" w:hAnsi="Sylfaen"/>
          <w:sz w:val="24"/>
        </w:rPr>
        <w:t xml:space="preserve"> </w:t>
      </w:r>
      <w:r w:rsidR="005715E3">
        <w:rPr>
          <w:rFonts w:ascii="Sylfaen" w:hAnsi="Sylfaen"/>
          <w:sz w:val="24"/>
        </w:rPr>
        <w:t>և</w:t>
      </w:r>
      <w:r w:rsidRPr="00E25013">
        <w:rPr>
          <w:rFonts w:ascii="Sylfaen" w:hAnsi="Sylfaen"/>
          <w:sz w:val="24"/>
        </w:rPr>
        <w:t xml:space="preserve"> խմելու ջրօգտագործման </w:t>
      </w:r>
      <w:r w:rsidR="003A6989" w:rsidRPr="00E25013">
        <w:rPr>
          <w:rFonts w:ascii="Sylfaen" w:hAnsi="Sylfaen"/>
          <w:sz w:val="24"/>
        </w:rPr>
        <w:t xml:space="preserve">աղբյուրների ջրի, հողի, աշխատանքային գոտու օդի </w:t>
      </w:r>
      <w:r w:rsidR="005715E3">
        <w:rPr>
          <w:rFonts w:ascii="Sylfaen" w:hAnsi="Sylfaen"/>
          <w:sz w:val="24"/>
        </w:rPr>
        <w:t>և</w:t>
      </w:r>
      <w:r w:rsidR="003A6989" w:rsidRPr="00E25013">
        <w:rPr>
          <w:rFonts w:ascii="Sylfaen" w:hAnsi="Sylfaen"/>
          <w:sz w:val="24"/>
        </w:rPr>
        <w:t xml:space="preserve"> մթնոլորտային օդի համար).</w:t>
      </w:r>
      <w:r w:rsidRPr="00E25013">
        <w:rPr>
          <w:rFonts w:ascii="Sylfaen" w:hAnsi="Sylfaen"/>
          <w:sz w:val="24"/>
        </w:rPr>
        <w:t xml:space="preserve"> </w:t>
      </w:r>
    </w:p>
    <w:p w14:paraId="5B9D56E6" w14:textId="389CA14F" w:rsidR="00EA343D" w:rsidRPr="00E25013" w:rsidRDefault="00E1561A" w:rsidP="005737FE">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ցանքաշրջանառության յուրահատկությունից, շրջանների հողակլիմայական պայմաններից, բույսերի հիվանդությունների</w:t>
      </w:r>
      <w:r w:rsidR="006C05F4" w:rsidRPr="00E25013">
        <w:rPr>
          <w:rFonts w:ascii="Sylfaen" w:hAnsi="Sylfaen"/>
          <w:sz w:val="24"/>
        </w:rPr>
        <w:t xml:space="preserve"> </w:t>
      </w:r>
      <w:r w:rsidRPr="00E25013">
        <w:rPr>
          <w:rFonts w:ascii="Sylfaen" w:hAnsi="Sylfaen"/>
          <w:sz w:val="24"/>
        </w:rPr>
        <w:t>զարգացման</w:t>
      </w:r>
      <w:r w:rsidR="006C05F4" w:rsidRPr="00E25013">
        <w:rPr>
          <w:rFonts w:ascii="Sylfaen" w:hAnsi="Sylfaen"/>
          <w:sz w:val="24"/>
        </w:rPr>
        <w:t xml:space="preserve"> </w:t>
      </w:r>
      <w:r w:rsidR="005715E3">
        <w:rPr>
          <w:rFonts w:ascii="Sylfaen" w:hAnsi="Sylfaen"/>
          <w:sz w:val="24"/>
        </w:rPr>
        <w:t>և</w:t>
      </w:r>
      <w:r w:rsidRPr="00E25013">
        <w:rPr>
          <w:rFonts w:ascii="Sylfaen" w:hAnsi="Sylfaen"/>
          <w:sz w:val="24"/>
        </w:rPr>
        <w:t xml:space="preserve"> գյուղատնտեսական մշակաբույսերի վնասատուների առանձնահատկություններից ելնելով՝</w:t>
      </w:r>
      <w:r w:rsidR="000E1D9E" w:rsidRPr="00E25013">
        <w:rPr>
          <w:rFonts w:ascii="Sylfaen" w:hAnsi="Sylfaen"/>
          <w:sz w:val="24"/>
        </w:rPr>
        <w:t xml:space="preserve"> </w:t>
      </w:r>
      <w:r w:rsidRPr="00E25013">
        <w:rPr>
          <w:rFonts w:ascii="Sylfaen" w:hAnsi="Sylfaen"/>
          <w:sz w:val="24"/>
        </w:rPr>
        <w:t>անդամ պետության տարածքում թունաքիմիկատի գրանցման փորձարկումների արդյունքները:</w:t>
      </w:r>
    </w:p>
    <w:p w14:paraId="3E1B8BB9" w14:textId="451C2B47" w:rsidR="00EA343D" w:rsidRPr="00E25013" w:rsidRDefault="00E1561A" w:rsidP="005737FE">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sz w:val="24"/>
        </w:rPr>
        <w:t>Ընդ որում</w:t>
      </w:r>
      <w:r w:rsidR="0091532D" w:rsidRPr="00E25013">
        <w:rPr>
          <w:rFonts w:ascii="Sylfaen" w:hAnsi="Sylfaen"/>
          <w:sz w:val="24"/>
        </w:rPr>
        <w:t>,</w:t>
      </w:r>
      <w:r w:rsidRPr="00E25013">
        <w:rPr>
          <w:rFonts w:ascii="Sylfaen" w:hAnsi="Sylfaen"/>
          <w:sz w:val="24"/>
        </w:rPr>
        <w:t xml:space="preserve"> կարող են ընդունվել անդամ պետություններից մեկում կատարված </w:t>
      </w:r>
      <w:r w:rsidR="001D4D31" w:rsidRPr="00E25013">
        <w:rPr>
          <w:rFonts w:ascii="Sylfaen" w:hAnsi="Sylfaen"/>
          <w:sz w:val="24"/>
        </w:rPr>
        <w:t xml:space="preserve">գրանցման </w:t>
      </w:r>
      <w:r w:rsidRPr="00E25013">
        <w:rPr>
          <w:rFonts w:ascii="Sylfaen" w:hAnsi="Sylfaen"/>
          <w:sz w:val="24"/>
        </w:rPr>
        <w:t xml:space="preserve">փորձարկումների արդյունքները՝ յուրաքանչյուր անդամ պետությունում պատրաստուկների կիրառման առաջարկվող կանոնակարգերի </w:t>
      </w:r>
      <w:r w:rsidR="005715E3">
        <w:rPr>
          <w:rFonts w:ascii="Sylfaen" w:hAnsi="Sylfaen"/>
          <w:sz w:val="24"/>
        </w:rPr>
        <w:t>և</w:t>
      </w:r>
      <w:r w:rsidRPr="00E25013">
        <w:rPr>
          <w:rFonts w:ascii="Sylfaen" w:hAnsi="Sylfaen"/>
          <w:sz w:val="24"/>
        </w:rPr>
        <w:t xml:space="preserve"> փորձարկումների անցկացման մեթոդիկաների համընկնելու պայմանով </w:t>
      </w:r>
      <w:r w:rsidRPr="00E25013">
        <w:rPr>
          <w:rFonts w:ascii="Sylfaen" w:hAnsi="Sylfaen"/>
          <w:sz w:val="24"/>
        </w:rPr>
        <w:lastRenderedPageBreak/>
        <w:t>(ըստ</w:t>
      </w:r>
      <w:r w:rsidR="005737FE" w:rsidRPr="00E25013">
        <w:rPr>
          <w:rFonts w:ascii="Sylfaen" w:hAnsi="Sylfaen"/>
          <w:sz w:val="24"/>
        </w:rPr>
        <w:t> </w:t>
      </w:r>
      <w:r w:rsidRPr="00E25013">
        <w:rPr>
          <w:rFonts w:ascii="Sylfaen" w:hAnsi="Sylfaen"/>
          <w:sz w:val="24"/>
        </w:rPr>
        <w:t xml:space="preserve">գյուղատնտեսական մշակաբույսերի </w:t>
      </w:r>
      <w:r w:rsidR="005E6F00" w:rsidRPr="00E25013">
        <w:rPr>
          <w:rFonts w:ascii="Sylfaen" w:hAnsi="Sylfaen"/>
          <w:sz w:val="24"/>
        </w:rPr>
        <w:t>սպեկտրի</w:t>
      </w:r>
      <w:r w:rsidRPr="00E25013">
        <w:rPr>
          <w:rFonts w:ascii="Sylfaen" w:hAnsi="Sylfaen"/>
          <w:sz w:val="24"/>
        </w:rPr>
        <w:t>, պատրաստուկների ծախս</w:t>
      </w:r>
      <w:r w:rsidR="005E6A8D" w:rsidRPr="00E25013">
        <w:rPr>
          <w:rFonts w:ascii="Sylfaen" w:hAnsi="Sylfaen"/>
          <w:sz w:val="24"/>
        </w:rPr>
        <w:t xml:space="preserve">ի </w:t>
      </w:r>
      <w:r w:rsidRPr="00E25013">
        <w:rPr>
          <w:rFonts w:ascii="Sylfaen" w:hAnsi="Sylfaen"/>
          <w:sz w:val="24"/>
        </w:rPr>
        <w:t xml:space="preserve">նորմերի, մշակումների բազմապատիկության, թունաքիմիկատների կիրառման տեխնոլոգիաների </w:t>
      </w:r>
      <w:r w:rsidR="005715E3">
        <w:rPr>
          <w:rFonts w:ascii="Sylfaen" w:hAnsi="Sylfaen"/>
          <w:sz w:val="24"/>
        </w:rPr>
        <w:t>և</w:t>
      </w:r>
      <w:r w:rsidRPr="00E25013">
        <w:rPr>
          <w:rFonts w:ascii="Sylfaen" w:hAnsi="Sylfaen"/>
          <w:sz w:val="24"/>
        </w:rPr>
        <w:t xml:space="preserve"> այլն)</w:t>
      </w:r>
      <w:r w:rsidR="00933F01" w:rsidRPr="00E25013">
        <w:rPr>
          <w:rFonts w:ascii="Sylfaen" w:hAnsi="Sylfaen"/>
          <w:sz w:val="24"/>
        </w:rPr>
        <w:t>.</w:t>
      </w:r>
    </w:p>
    <w:p w14:paraId="41CC0DB3" w14:textId="1AF9BAAB" w:rsidR="00EA343D" w:rsidRPr="00E25013" w:rsidRDefault="00E1561A" w:rsidP="005737FE">
      <w:pPr>
        <w:pStyle w:val="Bodytext20"/>
        <w:shd w:val="clear" w:color="auto" w:fill="auto"/>
        <w:tabs>
          <w:tab w:val="left" w:pos="1134"/>
        </w:tabs>
        <w:spacing w:before="0" w:after="160" w:line="384" w:lineRule="auto"/>
        <w:ind w:right="-8" w:firstLine="567"/>
        <w:rPr>
          <w:rFonts w:ascii="Sylfaen" w:hAnsi="Sylfaen"/>
          <w:sz w:val="24"/>
          <w:szCs w:val="24"/>
        </w:rPr>
      </w:pPr>
      <w:r w:rsidRPr="00E25013">
        <w:rPr>
          <w:rFonts w:ascii="Sylfaen" w:hAnsi="Sylfaen"/>
          <w:sz w:val="24"/>
        </w:rPr>
        <w:t xml:space="preserve">բուսաբուծության </w:t>
      </w:r>
      <w:r w:rsidR="005715E3">
        <w:rPr>
          <w:rFonts w:ascii="Sylfaen" w:hAnsi="Sylfaen"/>
          <w:sz w:val="24"/>
        </w:rPr>
        <w:t>և</w:t>
      </w:r>
      <w:r w:rsidRPr="00E25013">
        <w:rPr>
          <w:rFonts w:ascii="Sylfaen" w:hAnsi="Sylfaen"/>
          <w:sz w:val="24"/>
        </w:rPr>
        <w:t xml:space="preserve"> անասնապահության արտադրանքում </w:t>
      </w:r>
      <w:r w:rsidR="007312A7" w:rsidRPr="00E25013">
        <w:rPr>
          <w:rFonts w:ascii="Sylfaen" w:hAnsi="Sylfaen"/>
          <w:sz w:val="24"/>
        </w:rPr>
        <w:t xml:space="preserve">գործող </w:t>
      </w:r>
      <w:r w:rsidRPr="00E25013">
        <w:rPr>
          <w:rFonts w:ascii="Sylfaen" w:hAnsi="Sylfaen"/>
          <w:sz w:val="24"/>
        </w:rPr>
        <w:t>նյութի մնացորդային քանակի,</w:t>
      </w:r>
      <w:r w:rsidR="005E6A8D" w:rsidRPr="00E25013">
        <w:rPr>
          <w:rFonts w:ascii="Sylfaen" w:hAnsi="Sylfaen"/>
          <w:sz w:val="24"/>
        </w:rPr>
        <w:t xml:space="preserve"> </w:t>
      </w:r>
      <w:r w:rsidRPr="00E25013">
        <w:rPr>
          <w:rFonts w:ascii="Sylfaen" w:hAnsi="Sylfaen"/>
          <w:sz w:val="24"/>
        </w:rPr>
        <w:t xml:space="preserve">սննդային արժեքի </w:t>
      </w:r>
      <w:r w:rsidR="005715E3">
        <w:rPr>
          <w:rFonts w:ascii="Sylfaen" w:hAnsi="Sylfaen"/>
          <w:sz w:val="24"/>
        </w:rPr>
        <w:t>և</w:t>
      </w:r>
      <w:r w:rsidRPr="00E25013">
        <w:rPr>
          <w:rFonts w:ascii="Sylfaen" w:hAnsi="Sylfaen"/>
          <w:sz w:val="24"/>
        </w:rPr>
        <w:t xml:space="preserve"> սննդամթերքի </w:t>
      </w:r>
      <w:r w:rsidR="00394DE9" w:rsidRPr="00E25013">
        <w:rPr>
          <w:rStyle w:val="Emphasis"/>
          <w:rFonts w:ascii="Sylfaen" w:hAnsi="Sylfaen" w:cs="Sylfaen"/>
          <w:bCs/>
          <w:i w:val="0"/>
          <w:iCs w:val="0"/>
          <w:color w:val="auto"/>
          <w:sz w:val="24"/>
          <w:szCs w:val="24"/>
          <w:shd w:val="clear" w:color="auto" w:fill="FFFFFF"/>
        </w:rPr>
        <w:t>օրգանոլեպտիկ</w:t>
      </w:r>
      <w:r w:rsidR="005E6A8D" w:rsidRPr="00E25013">
        <w:rPr>
          <w:rFonts w:ascii="Sylfaen" w:hAnsi="Sylfaen"/>
          <w:color w:val="auto"/>
          <w:sz w:val="24"/>
        </w:rPr>
        <w:t xml:space="preserve"> </w:t>
      </w:r>
      <w:r w:rsidRPr="00E25013">
        <w:rPr>
          <w:rFonts w:ascii="Sylfaen" w:hAnsi="Sylfaen"/>
          <w:sz w:val="24"/>
        </w:rPr>
        <w:t>ինչպես նա</w:t>
      </w:r>
      <w:r w:rsidR="005715E3">
        <w:rPr>
          <w:rFonts w:ascii="Sylfaen" w:hAnsi="Sylfaen"/>
          <w:sz w:val="24"/>
        </w:rPr>
        <w:t>և</w:t>
      </w:r>
      <w:r w:rsidRPr="00E25013">
        <w:rPr>
          <w:rFonts w:ascii="Sylfaen" w:hAnsi="Sylfaen"/>
          <w:sz w:val="24"/>
        </w:rPr>
        <w:t xml:space="preserve"> ջրի </w:t>
      </w:r>
      <w:r w:rsidR="00394DE9" w:rsidRPr="00E25013">
        <w:rPr>
          <w:rFonts w:ascii="Sylfaen" w:hAnsi="Sylfaen"/>
          <w:bCs/>
          <w:sz w:val="24"/>
        </w:rPr>
        <w:t>օրգանոլեպտիկ</w:t>
      </w:r>
      <w:r w:rsidRPr="00E25013">
        <w:rPr>
          <w:rFonts w:ascii="Sylfaen" w:hAnsi="Sylfaen"/>
          <w:sz w:val="24"/>
        </w:rPr>
        <w:t xml:space="preserve"> հատկությունների </w:t>
      </w:r>
      <w:r w:rsidR="00894BBD" w:rsidRPr="00E25013">
        <w:rPr>
          <w:rFonts w:ascii="Sylfaen" w:hAnsi="Sylfaen"/>
          <w:sz w:val="24"/>
        </w:rPr>
        <w:t xml:space="preserve">ու </w:t>
      </w:r>
      <w:r w:rsidRPr="00E25013">
        <w:rPr>
          <w:rFonts w:ascii="Sylfaen" w:hAnsi="Sylfaen"/>
          <w:sz w:val="24"/>
        </w:rPr>
        <w:t>ջրա</w:t>
      </w:r>
      <w:r w:rsidR="001377B2" w:rsidRPr="00E25013">
        <w:rPr>
          <w:rFonts w:ascii="Sylfaen" w:hAnsi="Sylfaen"/>
          <w:sz w:val="24"/>
        </w:rPr>
        <w:t>մբար</w:t>
      </w:r>
      <w:r w:rsidRPr="00E25013">
        <w:rPr>
          <w:rFonts w:ascii="Sylfaen" w:hAnsi="Sylfaen"/>
          <w:sz w:val="24"/>
        </w:rPr>
        <w:t>ների ընդհանուր սանիտարական ռեժիմի</w:t>
      </w:r>
      <w:r w:rsidR="006C05F4" w:rsidRPr="00E25013">
        <w:rPr>
          <w:rFonts w:ascii="Sylfaen" w:hAnsi="Sylfaen"/>
          <w:sz w:val="24"/>
        </w:rPr>
        <w:t xml:space="preserve"> </w:t>
      </w:r>
      <w:r w:rsidRPr="00E25013">
        <w:rPr>
          <w:rFonts w:ascii="Sylfaen" w:hAnsi="Sylfaen"/>
          <w:sz w:val="24"/>
        </w:rPr>
        <w:t>ուսումնասիրության տվյալները</w:t>
      </w:r>
      <w:r w:rsidR="00933F01" w:rsidRPr="00E25013">
        <w:rPr>
          <w:rFonts w:ascii="Sylfaen" w:hAnsi="Sylfaen"/>
          <w:sz w:val="24"/>
        </w:rPr>
        <w:t>.</w:t>
      </w:r>
    </w:p>
    <w:p w14:paraId="4C366F88" w14:textId="7C875C13" w:rsidR="00EA343D" w:rsidRPr="00E25013" w:rsidRDefault="00E1561A" w:rsidP="005737FE">
      <w:pPr>
        <w:pStyle w:val="Bodytext20"/>
        <w:shd w:val="clear" w:color="auto" w:fill="auto"/>
        <w:tabs>
          <w:tab w:val="left" w:pos="1134"/>
        </w:tabs>
        <w:spacing w:before="0" w:after="160" w:line="384" w:lineRule="auto"/>
        <w:ind w:right="-8" w:firstLine="567"/>
        <w:rPr>
          <w:rFonts w:ascii="Sylfaen" w:hAnsi="Sylfaen"/>
          <w:sz w:val="24"/>
          <w:szCs w:val="24"/>
        </w:rPr>
      </w:pPr>
      <w:r w:rsidRPr="00E25013">
        <w:rPr>
          <w:rFonts w:ascii="Sylfaen" w:hAnsi="Sylfaen"/>
          <w:sz w:val="24"/>
        </w:rPr>
        <w:t>թունաքի</w:t>
      </w:r>
      <w:r w:rsidR="003A480D" w:rsidRPr="00E25013">
        <w:rPr>
          <w:rFonts w:ascii="Sylfaen" w:hAnsi="Sylfaen"/>
          <w:sz w:val="24"/>
        </w:rPr>
        <w:t>մի</w:t>
      </w:r>
      <w:r w:rsidRPr="00E25013">
        <w:rPr>
          <w:rFonts w:ascii="Sylfaen" w:hAnsi="Sylfaen"/>
          <w:sz w:val="24"/>
        </w:rPr>
        <w:t xml:space="preserve">կատային պատրաստուկի հետ աշխատողների համար </w:t>
      </w:r>
      <w:r w:rsidR="005715E3">
        <w:rPr>
          <w:rFonts w:ascii="Sylfaen" w:hAnsi="Sylfaen"/>
          <w:sz w:val="24"/>
        </w:rPr>
        <w:t>և</w:t>
      </w:r>
      <w:r w:rsidRPr="00E25013">
        <w:rPr>
          <w:rFonts w:ascii="Sylfaen" w:hAnsi="Sylfaen"/>
          <w:sz w:val="24"/>
        </w:rPr>
        <w:t xml:space="preserve"> անդամ պետությունների տարածքներում ընդհանուր բնակչության համար թունաքիմիկատի կիրառման ռիսկի գնահատման արդյունքները:</w:t>
      </w:r>
    </w:p>
    <w:p w14:paraId="5F6196A3" w14:textId="77777777" w:rsidR="00EA343D" w:rsidRPr="00E25013" w:rsidRDefault="007D5BE2" w:rsidP="005737FE">
      <w:pPr>
        <w:pStyle w:val="Bodytext20"/>
        <w:shd w:val="clear" w:color="auto" w:fill="auto"/>
        <w:tabs>
          <w:tab w:val="left" w:pos="1134"/>
        </w:tabs>
        <w:spacing w:before="0" w:after="160" w:line="384" w:lineRule="auto"/>
        <w:ind w:right="-8" w:firstLine="567"/>
        <w:rPr>
          <w:rFonts w:ascii="Sylfaen" w:hAnsi="Sylfaen"/>
          <w:sz w:val="24"/>
          <w:szCs w:val="24"/>
        </w:rPr>
      </w:pPr>
      <w:r w:rsidRPr="00E25013">
        <w:rPr>
          <w:rFonts w:ascii="Sylfaen" w:hAnsi="Sylfaen"/>
          <w:sz w:val="24"/>
        </w:rPr>
        <w:t>16.</w:t>
      </w:r>
      <w:r w:rsidRPr="00E25013">
        <w:rPr>
          <w:rFonts w:ascii="Sylfaen" w:hAnsi="Sylfaen"/>
          <w:sz w:val="24"/>
        </w:rPr>
        <w:tab/>
      </w:r>
      <w:r w:rsidR="00C703BF" w:rsidRPr="00E25013">
        <w:rPr>
          <w:rFonts w:ascii="Sylfaen" w:hAnsi="Sylfaen"/>
          <w:sz w:val="24"/>
        </w:rPr>
        <w:t>Թունաքիմիկատի թունաբանահիգիենիկ գնահատման սկզբունքները՝</w:t>
      </w:r>
      <w:r w:rsidR="006C05F4" w:rsidRPr="00E25013">
        <w:rPr>
          <w:rFonts w:ascii="Sylfaen" w:hAnsi="Sylfaen"/>
          <w:sz w:val="24"/>
        </w:rPr>
        <w:t xml:space="preserve"> </w:t>
      </w:r>
      <w:r w:rsidR="00C703BF" w:rsidRPr="00E25013">
        <w:rPr>
          <w:rFonts w:ascii="Sylfaen" w:hAnsi="Sylfaen"/>
          <w:sz w:val="24"/>
        </w:rPr>
        <w:t>անցկա</w:t>
      </w:r>
      <w:r w:rsidR="00BB34F8" w:rsidRPr="00E25013">
        <w:rPr>
          <w:rFonts w:ascii="Sylfaen" w:hAnsi="Sylfaen"/>
          <w:sz w:val="24"/>
        </w:rPr>
        <w:t>ց</w:t>
      </w:r>
      <w:r w:rsidR="00C703BF" w:rsidRPr="00E25013">
        <w:rPr>
          <w:rFonts w:ascii="Sylfaen" w:hAnsi="Sylfaen"/>
          <w:sz w:val="24"/>
        </w:rPr>
        <w:t>ման պարտադ</w:t>
      </w:r>
      <w:r w:rsidR="00F94A90" w:rsidRPr="00E25013">
        <w:rPr>
          <w:rFonts w:ascii="Sylfaen" w:hAnsi="Sylfaen"/>
          <w:sz w:val="24"/>
        </w:rPr>
        <w:t>ի</w:t>
      </w:r>
      <w:r w:rsidR="00C703BF" w:rsidRPr="00E25013">
        <w:rPr>
          <w:rFonts w:ascii="Sylfaen" w:hAnsi="Sylfaen"/>
          <w:sz w:val="24"/>
        </w:rPr>
        <w:t>ր</w:t>
      </w:r>
      <w:r w:rsidR="00F94A90" w:rsidRPr="00E25013">
        <w:rPr>
          <w:rFonts w:ascii="Sylfaen" w:hAnsi="Sylfaen"/>
          <w:sz w:val="24"/>
        </w:rPr>
        <w:t xml:space="preserve"> լինելը</w:t>
      </w:r>
      <w:r w:rsidR="00933F01" w:rsidRPr="00E25013">
        <w:rPr>
          <w:rFonts w:ascii="Sylfaen" w:hAnsi="Sylfaen"/>
          <w:sz w:val="24"/>
        </w:rPr>
        <w:t>.</w:t>
      </w:r>
    </w:p>
    <w:p w14:paraId="3DDCCA13" w14:textId="77777777" w:rsidR="00557CE3"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rPr>
      </w:pPr>
      <w:r w:rsidRPr="00E25013">
        <w:rPr>
          <w:rFonts w:ascii="Sylfaen" w:hAnsi="Sylfaen"/>
          <w:sz w:val="24"/>
        </w:rPr>
        <w:t>եզրահանգումների գիտական հիմնավոր</w:t>
      </w:r>
      <w:r w:rsidR="006210CB" w:rsidRPr="00E25013">
        <w:rPr>
          <w:rFonts w:ascii="Sylfaen" w:hAnsi="Sylfaen"/>
          <w:sz w:val="24"/>
        </w:rPr>
        <w:t>վածությունը</w:t>
      </w:r>
      <w:r w:rsidR="00933F01" w:rsidRPr="00E25013">
        <w:rPr>
          <w:rFonts w:ascii="Sylfaen" w:hAnsi="Sylfaen"/>
          <w:sz w:val="24"/>
        </w:rPr>
        <w:t>.</w:t>
      </w:r>
    </w:p>
    <w:p w14:paraId="5A411317" w14:textId="77777777" w:rsidR="00557CE3" w:rsidRPr="00E25013" w:rsidRDefault="00E1561A" w:rsidP="005737FE">
      <w:pPr>
        <w:pStyle w:val="Bodytext20"/>
        <w:shd w:val="clear" w:color="auto" w:fill="auto"/>
        <w:tabs>
          <w:tab w:val="left" w:pos="1134"/>
        </w:tabs>
        <w:spacing w:before="0" w:after="160" w:line="384" w:lineRule="auto"/>
        <w:ind w:right="-6" w:firstLine="567"/>
        <w:rPr>
          <w:rFonts w:ascii="Sylfaen" w:hAnsi="Sylfaen"/>
          <w:sz w:val="24"/>
        </w:rPr>
      </w:pPr>
      <w:r w:rsidRPr="00E25013">
        <w:rPr>
          <w:rFonts w:ascii="Sylfaen" w:hAnsi="Sylfaen"/>
          <w:sz w:val="24"/>
        </w:rPr>
        <w:t>փորձագետների անկախությունը</w:t>
      </w:r>
      <w:r w:rsidR="00933F01" w:rsidRPr="00E25013">
        <w:rPr>
          <w:rFonts w:ascii="Sylfaen" w:hAnsi="Sylfaen"/>
          <w:sz w:val="24"/>
        </w:rPr>
        <w:t>.</w:t>
      </w:r>
    </w:p>
    <w:p w14:paraId="0D86518B" w14:textId="77777777" w:rsidR="00EA343D" w:rsidRPr="00E25013" w:rsidRDefault="00A670D5" w:rsidP="005737FE">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sz w:val="24"/>
        </w:rPr>
        <w:t>անցկացման լիակատար</w:t>
      </w:r>
      <w:r w:rsidR="008624DE" w:rsidRPr="00E25013">
        <w:rPr>
          <w:rFonts w:ascii="Sylfaen" w:hAnsi="Sylfaen"/>
          <w:sz w:val="24"/>
        </w:rPr>
        <w:t xml:space="preserve"> լինելը</w:t>
      </w:r>
      <w:r w:rsidR="00933F01" w:rsidRPr="00E25013">
        <w:rPr>
          <w:rFonts w:ascii="Sylfaen" w:hAnsi="Sylfaen"/>
          <w:sz w:val="24"/>
        </w:rPr>
        <w:t>.</w:t>
      </w:r>
    </w:p>
    <w:p w14:paraId="74F30275" w14:textId="77777777" w:rsidR="003A17FF" w:rsidRPr="00E25013" w:rsidRDefault="00E1561A" w:rsidP="005737FE">
      <w:pPr>
        <w:pStyle w:val="Bodytext20"/>
        <w:shd w:val="clear" w:color="auto" w:fill="auto"/>
        <w:tabs>
          <w:tab w:val="left" w:pos="1134"/>
        </w:tabs>
        <w:spacing w:before="0" w:after="160" w:line="384" w:lineRule="auto"/>
        <w:ind w:right="-6" w:firstLine="567"/>
        <w:rPr>
          <w:rFonts w:ascii="Sylfaen" w:hAnsi="Sylfaen"/>
          <w:sz w:val="24"/>
        </w:rPr>
      </w:pPr>
      <w:r w:rsidRPr="00E25013">
        <w:rPr>
          <w:rFonts w:ascii="Sylfaen" w:hAnsi="Sylfaen"/>
          <w:sz w:val="24"/>
        </w:rPr>
        <w:t>քննարկվող նյութերի գաղտնիության պահպանումը</w:t>
      </w:r>
      <w:r w:rsidR="00933F01" w:rsidRPr="00E25013">
        <w:rPr>
          <w:rFonts w:ascii="Sylfaen" w:hAnsi="Sylfaen"/>
          <w:sz w:val="24"/>
        </w:rPr>
        <w:t xml:space="preserve">. </w:t>
      </w:r>
    </w:p>
    <w:p w14:paraId="29B22EDA" w14:textId="77777777" w:rsidR="00EA343D" w:rsidRPr="00E25013" w:rsidRDefault="00E1561A" w:rsidP="005737FE">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sz w:val="24"/>
        </w:rPr>
        <w:t>անցկացման վճարովի</w:t>
      </w:r>
      <w:r w:rsidR="00933F01" w:rsidRPr="00E25013">
        <w:rPr>
          <w:rFonts w:ascii="Sylfaen" w:hAnsi="Sylfaen"/>
          <w:sz w:val="24"/>
        </w:rPr>
        <w:t xml:space="preserve"> </w:t>
      </w:r>
      <w:r w:rsidR="003A17FF" w:rsidRPr="00E25013">
        <w:rPr>
          <w:rFonts w:ascii="Sylfaen" w:hAnsi="Sylfaen"/>
          <w:sz w:val="24"/>
        </w:rPr>
        <w:t>լինելը</w:t>
      </w:r>
      <w:r w:rsidRPr="00E25013">
        <w:rPr>
          <w:rFonts w:ascii="Sylfaen" w:hAnsi="Sylfaen"/>
          <w:sz w:val="24"/>
        </w:rPr>
        <w:t>:</w:t>
      </w:r>
    </w:p>
    <w:p w14:paraId="33BC2DD9" w14:textId="0EEF8F39" w:rsidR="00EA343D" w:rsidRPr="00E25013" w:rsidRDefault="007D5BE2" w:rsidP="005737FE">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sz w:val="24"/>
        </w:rPr>
        <w:t>17.</w:t>
      </w:r>
      <w:r w:rsidRPr="00E25013">
        <w:rPr>
          <w:rFonts w:ascii="Sylfaen" w:hAnsi="Sylfaen"/>
          <w:sz w:val="24"/>
        </w:rPr>
        <w:tab/>
      </w:r>
      <w:r w:rsidR="00C703BF" w:rsidRPr="00E25013">
        <w:rPr>
          <w:rFonts w:ascii="Sylfaen" w:hAnsi="Sylfaen"/>
          <w:sz w:val="24"/>
        </w:rPr>
        <w:t>Թունաքիմիկատի թունաբանահիգիենիկ գնահատմ</w:t>
      </w:r>
      <w:r w:rsidR="005E6A8D" w:rsidRPr="00E25013">
        <w:rPr>
          <w:rFonts w:ascii="Sylfaen" w:hAnsi="Sylfaen"/>
          <w:sz w:val="24"/>
        </w:rPr>
        <w:t>ան արդյունքներով ձ</w:t>
      </w:r>
      <w:r w:rsidR="005715E3">
        <w:rPr>
          <w:rFonts w:ascii="Sylfaen" w:hAnsi="Sylfaen"/>
          <w:sz w:val="24"/>
        </w:rPr>
        <w:t>և</w:t>
      </w:r>
      <w:r w:rsidR="005E6A8D" w:rsidRPr="00E25013">
        <w:rPr>
          <w:rFonts w:ascii="Sylfaen" w:hAnsi="Sylfaen"/>
          <w:sz w:val="24"/>
        </w:rPr>
        <w:t>ակերպվում է</w:t>
      </w:r>
      <w:r w:rsidR="00C703BF" w:rsidRPr="00E25013">
        <w:rPr>
          <w:rFonts w:ascii="Sylfaen" w:hAnsi="Sylfaen"/>
          <w:sz w:val="24"/>
        </w:rPr>
        <w:t xml:space="preserve"> անդամ պետության օրենսդրությանը համապատասխան սահմանված նմուշի</w:t>
      </w:r>
      <w:r w:rsidR="005E6A8D" w:rsidRPr="00E25013">
        <w:rPr>
          <w:rFonts w:ascii="Sylfaen" w:hAnsi="Sylfaen"/>
          <w:sz w:val="24"/>
        </w:rPr>
        <w:t xml:space="preserve">՝ </w:t>
      </w:r>
      <w:r w:rsidR="00C703BF" w:rsidRPr="00E25013">
        <w:rPr>
          <w:rFonts w:ascii="Sylfaen" w:hAnsi="Sylfaen"/>
          <w:sz w:val="24"/>
        </w:rPr>
        <w:t>դրա կիրառման անվտանգությունը հաստատող փաստաթուղթ,</w:t>
      </w:r>
      <w:r w:rsidR="00EC55F1" w:rsidRPr="00E25013">
        <w:rPr>
          <w:rFonts w:ascii="Sylfaen" w:hAnsi="Sylfaen"/>
          <w:sz w:val="24"/>
        </w:rPr>
        <w:t xml:space="preserve"> </w:t>
      </w:r>
      <w:r w:rsidR="00C703BF" w:rsidRPr="00E25013">
        <w:rPr>
          <w:rFonts w:ascii="Sylfaen" w:hAnsi="Sylfaen"/>
          <w:sz w:val="24"/>
        </w:rPr>
        <w:t>որը պարունակում է հետ</w:t>
      </w:r>
      <w:r w:rsidR="005715E3">
        <w:rPr>
          <w:rFonts w:ascii="Sylfaen" w:hAnsi="Sylfaen"/>
          <w:sz w:val="24"/>
        </w:rPr>
        <w:t>և</w:t>
      </w:r>
      <w:r w:rsidR="00C703BF" w:rsidRPr="00E25013">
        <w:rPr>
          <w:rFonts w:ascii="Sylfaen" w:hAnsi="Sylfaen"/>
          <w:sz w:val="24"/>
        </w:rPr>
        <w:t>յալ տեղեկությունները՝</w:t>
      </w:r>
    </w:p>
    <w:p w14:paraId="5537B0B4" w14:textId="63AC0716" w:rsidR="005224F7" w:rsidRPr="00E25013" w:rsidRDefault="00E1561A" w:rsidP="005737FE">
      <w:pPr>
        <w:pStyle w:val="Bodytext20"/>
        <w:shd w:val="clear" w:color="auto" w:fill="auto"/>
        <w:tabs>
          <w:tab w:val="left" w:pos="1134"/>
        </w:tabs>
        <w:spacing w:before="0" w:after="160" w:line="384" w:lineRule="auto"/>
        <w:ind w:right="-6" w:firstLine="567"/>
        <w:rPr>
          <w:rFonts w:ascii="Sylfaen" w:hAnsi="Sylfaen"/>
          <w:sz w:val="24"/>
        </w:rPr>
      </w:pPr>
      <w:r w:rsidRPr="00E25013">
        <w:rPr>
          <w:rFonts w:ascii="Sylfaen" w:hAnsi="Sylfaen"/>
          <w:sz w:val="24"/>
        </w:rPr>
        <w:t>թունաքի</w:t>
      </w:r>
      <w:r w:rsidR="002E4BD8" w:rsidRPr="00E25013">
        <w:rPr>
          <w:rFonts w:ascii="Sylfaen" w:hAnsi="Sylfaen"/>
          <w:sz w:val="24"/>
        </w:rPr>
        <w:t>միկատի անվանումը (դրա պատրաստու</w:t>
      </w:r>
      <w:r w:rsidRPr="00E25013">
        <w:rPr>
          <w:rFonts w:ascii="Sylfaen" w:hAnsi="Sylfaen"/>
          <w:sz w:val="24"/>
        </w:rPr>
        <w:t>կային ձ</w:t>
      </w:r>
      <w:r w:rsidR="005715E3">
        <w:rPr>
          <w:rFonts w:ascii="Sylfaen" w:hAnsi="Sylfaen"/>
          <w:sz w:val="24"/>
        </w:rPr>
        <w:t>և</w:t>
      </w:r>
      <w:r w:rsidRPr="00E25013">
        <w:rPr>
          <w:rFonts w:ascii="Sylfaen" w:hAnsi="Sylfaen"/>
          <w:sz w:val="24"/>
        </w:rPr>
        <w:t>ը)</w:t>
      </w:r>
      <w:r w:rsidR="00933F01" w:rsidRPr="00E25013">
        <w:rPr>
          <w:rFonts w:ascii="Sylfaen" w:hAnsi="Sylfaen"/>
          <w:sz w:val="24"/>
        </w:rPr>
        <w:t>.</w:t>
      </w:r>
      <w:r w:rsidR="002E4BD8" w:rsidRPr="00E25013">
        <w:rPr>
          <w:rFonts w:ascii="Sylfaen" w:hAnsi="Sylfaen"/>
          <w:sz w:val="24"/>
        </w:rPr>
        <w:t xml:space="preserve"> </w:t>
      </w:r>
      <w:r w:rsidRPr="00E25013">
        <w:rPr>
          <w:rFonts w:ascii="Sylfaen" w:hAnsi="Sylfaen"/>
          <w:sz w:val="24"/>
        </w:rPr>
        <w:t xml:space="preserve">թունաքիմիկատի </w:t>
      </w:r>
      <w:r w:rsidR="007312A7" w:rsidRPr="00E25013">
        <w:rPr>
          <w:rFonts w:ascii="Sylfaen" w:hAnsi="Sylfaen"/>
          <w:sz w:val="24"/>
        </w:rPr>
        <w:t xml:space="preserve">գործող </w:t>
      </w:r>
      <w:r w:rsidRPr="00E25013">
        <w:rPr>
          <w:rFonts w:ascii="Sylfaen" w:hAnsi="Sylfaen"/>
          <w:sz w:val="24"/>
        </w:rPr>
        <w:t>նյութի (նյութերի) պատրաստողը</w:t>
      </w:r>
      <w:r w:rsidR="00933F01" w:rsidRPr="00E25013">
        <w:rPr>
          <w:rFonts w:ascii="Sylfaen" w:hAnsi="Sylfaen"/>
          <w:sz w:val="24"/>
        </w:rPr>
        <w:t>.</w:t>
      </w:r>
      <w:r w:rsidRPr="00E25013">
        <w:rPr>
          <w:rFonts w:ascii="Sylfaen" w:hAnsi="Sylfaen"/>
          <w:sz w:val="24"/>
        </w:rPr>
        <w:t xml:space="preserve"> </w:t>
      </w:r>
    </w:p>
    <w:p w14:paraId="5482BF2F" w14:textId="52E9DFDC" w:rsidR="00EA343D" w:rsidRPr="00E25013" w:rsidRDefault="00E1561A" w:rsidP="005737FE">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sz w:val="24"/>
        </w:rPr>
        <w:t>պատրաստուկային ձ</w:t>
      </w:r>
      <w:r w:rsidR="005715E3">
        <w:rPr>
          <w:rFonts w:ascii="Sylfaen" w:hAnsi="Sylfaen"/>
          <w:sz w:val="24"/>
        </w:rPr>
        <w:t>և</w:t>
      </w:r>
      <w:r w:rsidRPr="00E25013">
        <w:rPr>
          <w:rFonts w:ascii="Sylfaen" w:hAnsi="Sylfaen"/>
          <w:sz w:val="24"/>
        </w:rPr>
        <w:t>ի պատրաստողը</w:t>
      </w:r>
      <w:r w:rsidR="00933F01" w:rsidRPr="00E25013">
        <w:rPr>
          <w:rFonts w:ascii="Sylfaen" w:hAnsi="Sylfaen"/>
          <w:sz w:val="24"/>
        </w:rPr>
        <w:t>.</w:t>
      </w:r>
    </w:p>
    <w:p w14:paraId="36ED4717" w14:textId="36A65A55" w:rsidR="00EA343D" w:rsidRPr="00E25013" w:rsidRDefault="00E1561A" w:rsidP="005737FE">
      <w:pPr>
        <w:pStyle w:val="Bodytext20"/>
        <w:shd w:val="clear" w:color="auto" w:fill="auto"/>
        <w:tabs>
          <w:tab w:val="left" w:pos="1134"/>
        </w:tabs>
        <w:spacing w:before="0" w:after="160" w:line="384" w:lineRule="auto"/>
        <w:ind w:right="-6" w:firstLine="567"/>
        <w:rPr>
          <w:rFonts w:ascii="Sylfaen" w:hAnsi="Sylfaen"/>
          <w:sz w:val="24"/>
          <w:szCs w:val="24"/>
        </w:rPr>
      </w:pPr>
      <w:r w:rsidRPr="00E25013">
        <w:rPr>
          <w:rFonts w:ascii="Sylfaen" w:hAnsi="Sylfaen"/>
          <w:sz w:val="24"/>
        </w:rPr>
        <w:lastRenderedPageBreak/>
        <w:t>թունաքիմիկատի հիգիենիկ բնութագիրը, ներառյալ տեխնիկական արտադրանքի մաքրությունը, դրանում թունաբանապես կար</w:t>
      </w:r>
      <w:r w:rsidR="005715E3">
        <w:rPr>
          <w:rFonts w:ascii="Sylfaen" w:hAnsi="Sylfaen"/>
          <w:sz w:val="24"/>
        </w:rPr>
        <w:t>և</w:t>
      </w:r>
      <w:r w:rsidRPr="00E25013">
        <w:rPr>
          <w:rFonts w:ascii="Sylfaen" w:hAnsi="Sylfaen"/>
          <w:sz w:val="24"/>
        </w:rPr>
        <w:t xml:space="preserve">որ </w:t>
      </w:r>
      <w:r w:rsidR="005715E3">
        <w:rPr>
          <w:rFonts w:ascii="Sylfaen" w:hAnsi="Sylfaen"/>
          <w:sz w:val="24"/>
        </w:rPr>
        <w:t>և</w:t>
      </w:r>
      <w:r w:rsidRPr="00E25013">
        <w:rPr>
          <w:rFonts w:ascii="Sylfaen" w:hAnsi="Sylfaen"/>
          <w:sz w:val="24"/>
        </w:rPr>
        <w:t xml:space="preserve"> վտանգավոր խառնու</w:t>
      </w:r>
      <w:r w:rsidR="00D67CE2" w:rsidRPr="00E25013">
        <w:rPr>
          <w:rFonts w:ascii="Sylfaen" w:hAnsi="Sylfaen"/>
          <w:sz w:val="24"/>
        </w:rPr>
        <w:t>կ</w:t>
      </w:r>
      <w:r w:rsidRPr="00E25013">
        <w:rPr>
          <w:rFonts w:ascii="Sylfaen" w:hAnsi="Sylfaen"/>
          <w:sz w:val="24"/>
        </w:rPr>
        <w:t>ների ու մետաբոլիտների պարունակությունը</w:t>
      </w:r>
      <w:r w:rsidR="00933F01" w:rsidRPr="00E25013">
        <w:rPr>
          <w:rFonts w:ascii="Sylfaen" w:hAnsi="Sylfaen"/>
          <w:sz w:val="24"/>
        </w:rPr>
        <w:t xml:space="preserve"> </w:t>
      </w:r>
      <w:r w:rsidRPr="00E25013">
        <w:rPr>
          <w:rFonts w:ascii="Sylfaen" w:hAnsi="Sylfaen"/>
          <w:sz w:val="24"/>
        </w:rPr>
        <w:t xml:space="preserve">(առկայության դեպքում) </w:t>
      </w:r>
      <w:r w:rsidR="005715E3">
        <w:rPr>
          <w:rFonts w:ascii="Sylfaen" w:hAnsi="Sylfaen"/>
          <w:sz w:val="24"/>
        </w:rPr>
        <w:t>և</w:t>
      </w:r>
      <w:r w:rsidRPr="00E25013">
        <w:rPr>
          <w:rFonts w:ascii="Sylfaen" w:hAnsi="Sylfaen"/>
          <w:sz w:val="24"/>
        </w:rPr>
        <w:t xml:space="preserve"> թունաքիմիկատի վտանգավորության </w:t>
      </w:r>
      <w:r w:rsidR="002E4BD8" w:rsidRPr="00E25013">
        <w:rPr>
          <w:rFonts w:ascii="Sylfaen" w:hAnsi="Sylfaen"/>
          <w:sz w:val="24"/>
        </w:rPr>
        <w:t>դասը</w:t>
      </w:r>
      <w:r w:rsidRPr="00E25013">
        <w:rPr>
          <w:rFonts w:ascii="Sylfaen" w:hAnsi="Sylfaen"/>
          <w:sz w:val="24"/>
        </w:rPr>
        <w:t xml:space="preserve"> (հիգիենիկ դասակարգմանը համապատասխան)</w:t>
      </w:r>
      <w:r w:rsidR="00933F01" w:rsidRPr="00E25013">
        <w:rPr>
          <w:rFonts w:ascii="Sylfaen" w:hAnsi="Sylfaen"/>
          <w:sz w:val="24"/>
        </w:rPr>
        <w:t xml:space="preserve">. </w:t>
      </w:r>
    </w:p>
    <w:p w14:paraId="47CD0F1A" w14:textId="1D95DA3A"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թունաքիմիկատի կիրառման բնագավառը (ոլորտը) (արտադրությունում, գյուղական, ֆերմերային, անտառային,</w:t>
      </w:r>
      <w:r w:rsidR="00933F01" w:rsidRPr="00E25013">
        <w:rPr>
          <w:rFonts w:ascii="Sylfaen" w:hAnsi="Sylfaen"/>
          <w:sz w:val="24"/>
        </w:rPr>
        <w:t xml:space="preserve"> </w:t>
      </w:r>
      <w:r w:rsidRPr="00E25013">
        <w:rPr>
          <w:rFonts w:ascii="Sylfaen" w:hAnsi="Sylfaen"/>
          <w:sz w:val="24"/>
        </w:rPr>
        <w:t xml:space="preserve">կոմունալ տնտեսությունում, անձնական օժանդակ տնտեսությունում </w:t>
      </w:r>
      <w:r w:rsidR="005715E3">
        <w:rPr>
          <w:rFonts w:ascii="Sylfaen" w:hAnsi="Sylfaen"/>
          <w:sz w:val="24"/>
        </w:rPr>
        <w:t>և</w:t>
      </w:r>
      <w:r w:rsidRPr="00E25013">
        <w:rPr>
          <w:rFonts w:ascii="Sylfaen" w:hAnsi="Sylfaen"/>
          <w:sz w:val="24"/>
        </w:rPr>
        <w:t xml:space="preserve"> սենյակային ծաղկաբուծությ</w:t>
      </w:r>
      <w:r w:rsidR="00933F01" w:rsidRPr="00E25013">
        <w:rPr>
          <w:rFonts w:ascii="Sylfaen" w:hAnsi="Sylfaen"/>
          <w:sz w:val="24"/>
        </w:rPr>
        <w:t>ա</w:t>
      </w:r>
      <w:r w:rsidR="002544F2" w:rsidRPr="00E25013">
        <w:rPr>
          <w:rFonts w:ascii="Sylfaen" w:hAnsi="Sylfaen"/>
          <w:sz w:val="24"/>
        </w:rPr>
        <w:t>ն մեջ</w:t>
      </w:r>
      <w:r w:rsidRPr="00E25013">
        <w:rPr>
          <w:rFonts w:ascii="Sylfaen" w:hAnsi="Sylfaen"/>
          <w:sz w:val="24"/>
        </w:rPr>
        <w:t>)</w:t>
      </w:r>
      <w:r w:rsidR="00252BEE" w:rsidRPr="00E25013">
        <w:rPr>
          <w:rFonts w:ascii="Sylfaen" w:hAnsi="Sylfaen"/>
          <w:sz w:val="24"/>
        </w:rPr>
        <w:t xml:space="preserve">. </w:t>
      </w:r>
    </w:p>
    <w:p w14:paraId="20C938CE" w14:textId="3C9D52A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 xml:space="preserve">պատրաստուկի կիրառման կանոնակարգերը </w:t>
      </w:r>
      <w:r w:rsidR="005715E3">
        <w:rPr>
          <w:rFonts w:ascii="Sylfaen" w:hAnsi="Sylfaen"/>
          <w:sz w:val="24"/>
        </w:rPr>
        <w:t>և</w:t>
      </w:r>
      <w:r w:rsidRPr="00E25013">
        <w:rPr>
          <w:rFonts w:ascii="Sylfaen" w:hAnsi="Sylfaen"/>
          <w:sz w:val="24"/>
        </w:rPr>
        <w:t xml:space="preserve"> տեխնոլոգիան (ավիացիոն</w:t>
      </w:r>
      <w:r w:rsidR="00E766A6" w:rsidRPr="00E25013">
        <w:rPr>
          <w:rFonts w:ascii="Sylfaen" w:hAnsi="Sylfaen"/>
          <w:sz w:val="24"/>
        </w:rPr>
        <w:t>-</w:t>
      </w:r>
      <w:r w:rsidRPr="00E25013">
        <w:rPr>
          <w:rFonts w:ascii="Sylfaen" w:hAnsi="Sylfaen"/>
          <w:sz w:val="24"/>
        </w:rPr>
        <w:t>քիմիական աշխատանքներ, վերգետնյա մշակում,</w:t>
      </w:r>
      <w:r w:rsidR="00E766A6" w:rsidRPr="00E25013">
        <w:rPr>
          <w:rFonts w:ascii="Sylfaen" w:hAnsi="Sylfaen"/>
          <w:sz w:val="24"/>
        </w:rPr>
        <w:t xml:space="preserve"> </w:t>
      </w:r>
      <w:r w:rsidRPr="00E25013">
        <w:rPr>
          <w:rFonts w:ascii="Sylfaen" w:hAnsi="Sylfaen"/>
          <w:sz w:val="24"/>
        </w:rPr>
        <w:t xml:space="preserve">մշակվող մշակաբույսերի </w:t>
      </w:r>
      <w:r w:rsidR="00E766A6" w:rsidRPr="00E25013">
        <w:rPr>
          <w:rFonts w:ascii="Sylfaen" w:hAnsi="Sylfaen"/>
          <w:sz w:val="24"/>
        </w:rPr>
        <w:t>սպեկտր</w:t>
      </w:r>
      <w:r w:rsidRPr="00E25013">
        <w:rPr>
          <w:rFonts w:ascii="Sylfaen" w:hAnsi="Sylfaen"/>
          <w:sz w:val="24"/>
        </w:rPr>
        <w:t>,</w:t>
      </w:r>
      <w:r w:rsidR="00E07ACB" w:rsidRPr="00E25013">
        <w:rPr>
          <w:rFonts w:ascii="Sylfaen" w:hAnsi="Sylfaen"/>
          <w:sz w:val="24"/>
        </w:rPr>
        <w:t xml:space="preserve"> </w:t>
      </w:r>
      <w:r w:rsidRPr="00E25013">
        <w:rPr>
          <w:rFonts w:ascii="Sylfaen" w:hAnsi="Sylfaen"/>
          <w:sz w:val="24"/>
        </w:rPr>
        <w:t>ծախս</w:t>
      </w:r>
      <w:r w:rsidR="00ED73E1" w:rsidRPr="00E25013">
        <w:rPr>
          <w:rFonts w:ascii="Sylfaen" w:hAnsi="Sylfaen"/>
          <w:sz w:val="24"/>
        </w:rPr>
        <w:t>ի</w:t>
      </w:r>
      <w:r w:rsidRPr="00E25013">
        <w:rPr>
          <w:rFonts w:ascii="Sylfaen" w:hAnsi="Sylfaen"/>
          <w:sz w:val="24"/>
        </w:rPr>
        <w:t xml:space="preserve"> նորմերը, կիրառման բազմապատիկությունը, սպաս</w:t>
      </w:r>
      <w:r w:rsidR="00F906F7" w:rsidRPr="00E25013">
        <w:rPr>
          <w:rFonts w:ascii="Sylfaen" w:hAnsi="Sylfaen"/>
          <w:sz w:val="24"/>
        </w:rPr>
        <w:t>ման</w:t>
      </w:r>
      <w:r w:rsidRPr="00E25013">
        <w:rPr>
          <w:rFonts w:ascii="Sylfaen" w:hAnsi="Sylfaen"/>
          <w:sz w:val="24"/>
        </w:rPr>
        <w:t xml:space="preserve"> առաջարկվող ժամ</w:t>
      </w:r>
      <w:r w:rsidR="00F906F7" w:rsidRPr="00E25013">
        <w:rPr>
          <w:rFonts w:ascii="Sylfaen" w:hAnsi="Sylfaen"/>
          <w:sz w:val="24"/>
        </w:rPr>
        <w:t>անակը</w:t>
      </w:r>
      <w:r w:rsidRPr="00E25013">
        <w:rPr>
          <w:rFonts w:ascii="Sylfaen" w:hAnsi="Sylfaen"/>
          <w:sz w:val="24"/>
        </w:rPr>
        <w:t xml:space="preserve"> </w:t>
      </w:r>
      <w:r w:rsidR="005715E3">
        <w:rPr>
          <w:rFonts w:ascii="Sylfaen" w:hAnsi="Sylfaen"/>
          <w:sz w:val="24"/>
        </w:rPr>
        <w:t>և</w:t>
      </w:r>
      <w:r w:rsidRPr="00E25013">
        <w:rPr>
          <w:rFonts w:ascii="Sylfaen" w:hAnsi="Sylfaen"/>
          <w:sz w:val="24"/>
        </w:rPr>
        <w:t xml:space="preserve"> մշակվող տարածքներում մարդկանց հնարավոր գտնվելու ժամկետները </w:t>
      </w:r>
      <w:r w:rsidR="005715E3">
        <w:rPr>
          <w:rFonts w:ascii="Sylfaen" w:hAnsi="Sylfaen"/>
          <w:sz w:val="24"/>
        </w:rPr>
        <w:t>և</w:t>
      </w:r>
      <w:r w:rsidRPr="00E25013">
        <w:rPr>
          <w:rFonts w:ascii="Sylfaen" w:hAnsi="Sylfaen"/>
          <w:sz w:val="24"/>
        </w:rPr>
        <w:t xml:space="preserve"> այլն)</w:t>
      </w:r>
      <w:r w:rsidR="00933F01" w:rsidRPr="00E25013">
        <w:rPr>
          <w:rFonts w:ascii="Sylfaen" w:hAnsi="Sylfaen"/>
          <w:sz w:val="24"/>
        </w:rPr>
        <w:t>.</w:t>
      </w:r>
    </w:p>
    <w:p w14:paraId="629500F0" w14:textId="77777777" w:rsidR="00EA343D" w:rsidRPr="00E25013" w:rsidRDefault="00B53408"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 xml:space="preserve">այն </w:t>
      </w:r>
      <w:r w:rsidR="00E1561A" w:rsidRPr="00E25013">
        <w:rPr>
          <w:rFonts w:ascii="Sylfaen" w:hAnsi="Sylfaen"/>
          <w:sz w:val="24"/>
        </w:rPr>
        <w:t>նորմատիվ փաստաթղթերը,</w:t>
      </w:r>
      <w:r w:rsidR="00ED73E1" w:rsidRPr="00E25013">
        <w:rPr>
          <w:rFonts w:ascii="Sylfaen" w:hAnsi="Sylfaen"/>
          <w:sz w:val="24"/>
        </w:rPr>
        <w:t xml:space="preserve"> </w:t>
      </w:r>
      <w:r w:rsidR="00E1561A" w:rsidRPr="00E25013">
        <w:rPr>
          <w:rFonts w:ascii="Sylfaen" w:hAnsi="Sylfaen"/>
          <w:sz w:val="24"/>
        </w:rPr>
        <w:t>որոնց համապատասխան ապահովվում են անվտանգության միջոցները</w:t>
      </w:r>
      <w:r w:rsidR="00005CFA" w:rsidRPr="00E25013">
        <w:rPr>
          <w:rFonts w:ascii="Sylfaen" w:hAnsi="Sylfaen"/>
          <w:sz w:val="24"/>
        </w:rPr>
        <w:t>՝ թունաքիմիկատի հետ գործողություններ կատարել</w:t>
      </w:r>
      <w:r w:rsidR="009E453F" w:rsidRPr="00E25013">
        <w:rPr>
          <w:rFonts w:ascii="Sylfaen" w:hAnsi="Sylfaen"/>
          <w:sz w:val="24"/>
        </w:rPr>
        <w:t>իս</w:t>
      </w:r>
      <w:r w:rsidR="00E1561A" w:rsidRPr="00E25013">
        <w:rPr>
          <w:rFonts w:ascii="Sylfaen" w:hAnsi="Sylfaen"/>
          <w:sz w:val="24"/>
        </w:rPr>
        <w:t>:</w:t>
      </w:r>
    </w:p>
    <w:p w14:paraId="0951E9AE" w14:textId="7FA86C1F" w:rsidR="00EA343D" w:rsidRPr="00E25013" w:rsidRDefault="007D5BE2"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18.</w:t>
      </w:r>
      <w:r w:rsidRPr="00E25013">
        <w:rPr>
          <w:rFonts w:ascii="Sylfaen" w:hAnsi="Sylfaen"/>
          <w:sz w:val="24"/>
        </w:rPr>
        <w:tab/>
      </w:r>
      <w:r w:rsidR="00023417" w:rsidRPr="00E25013">
        <w:rPr>
          <w:rFonts w:ascii="Sylfaen" w:hAnsi="Sylfaen"/>
          <w:sz w:val="24"/>
        </w:rPr>
        <w:t>Ներմուծման ենթակա այս կամ այն տեսակի սննդամթերքի համար</w:t>
      </w:r>
      <w:r w:rsidR="006C05F4" w:rsidRPr="00E25013">
        <w:rPr>
          <w:rFonts w:ascii="Sylfaen" w:hAnsi="Sylfaen"/>
          <w:sz w:val="24"/>
        </w:rPr>
        <w:t xml:space="preserve"> </w:t>
      </w:r>
      <w:r w:rsidR="00023417" w:rsidRPr="00E25013">
        <w:rPr>
          <w:rFonts w:ascii="Sylfaen" w:hAnsi="Sylfaen"/>
          <w:sz w:val="24"/>
        </w:rPr>
        <w:t xml:space="preserve">թունաքիմիկատի </w:t>
      </w:r>
      <w:r w:rsidR="007312A7" w:rsidRPr="00E25013">
        <w:rPr>
          <w:rFonts w:ascii="Sylfaen" w:hAnsi="Sylfaen"/>
          <w:sz w:val="24"/>
        </w:rPr>
        <w:t xml:space="preserve">գործող </w:t>
      </w:r>
      <w:r w:rsidR="00023417" w:rsidRPr="00E25013">
        <w:rPr>
          <w:rFonts w:ascii="Sylfaen" w:hAnsi="Sylfaen"/>
          <w:sz w:val="24"/>
        </w:rPr>
        <w:t xml:space="preserve">նյութի (նյութերի) մնացորդային քանակների պարունակության հիգիենիկ նորմատիվների (առավելագույն թույլատրելի մակարդակի) </w:t>
      </w:r>
      <w:r w:rsidR="005715E3">
        <w:rPr>
          <w:rFonts w:ascii="Sylfaen" w:hAnsi="Sylfaen"/>
          <w:sz w:val="24"/>
        </w:rPr>
        <w:t>և</w:t>
      </w:r>
      <w:r w:rsidR="00023417" w:rsidRPr="00E25013">
        <w:rPr>
          <w:rFonts w:ascii="Sylfaen" w:hAnsi="Sylfaen"/>
          <w:sz w:val="24"/>
        </w:rPr>
        <w:t xml:space="preserve"> (կամ) </w:t>
      </w:r>
      <w:r w:rsidR="007312A7" w:rsidRPr="00E25013">
        <w:rPr>
          <w:rFonts w:ascii="Sylfaen" w:hAnsi="Sylfaen"/>
          <w:sz w:val="24"/>
        </w:rPr>
        <w:t xml:space="preserve">գործող </w:t>
      </w:r>
      <w:r w:rsidR="00023417" w:rsidRPr="00E25013">
        <w:rPr>
          <w:rFonts w:ascii="Sylfaen" w:hAnsi="Sylfaen"/>
          <w:sz w:val="24"/>
        </w:rPr>
        <w:t>նյութի (նյութերի) մնացորդային քանակի անալիտիկ հսկողության հաստատված մեթոդի բացակայության</w:t>
      </w:r>
      <w:r w:rsidR="00C703BF" w:rsidRPr="00E25013">
        <w:rPr>
          <w:rFonts w:ascii="Sylfaen" w:hAnsi="Sylfaen"/>
          <w:sz w:val="24"/>
        </w:rPr>
        <w:t xml:space="preserve"> դեպքում տվյալ արտադրանքը չի կարող ներառվել այն մշակաբույսերի ցանկում,</w:t>
      </w:r>
      <w:r w:rsidR="00544A0F" w:rsidRPr="00E25013">
        <w:rPr>
          <w:rFonts w:ascii="Sylfaen" w:hAnsi="Sylfaen"/>
          <w:sz w:val="24"/>
        </w:rPr>
        <w:t xml:space="preserve"> </w:t>
      </w:r>
      <w:r w:rsidR="00C703BF" w:rsidRPr="00E25013">
        <w:rPr>
          <w:rFonts w:ascii="Sylfaen" w:hAnsi="Sylfaen"/>
          <w:sz w:val="24"/>
        </w:rPr>
        <w:t xml:space="preserve">որոնց </w:t>
      </w:r>
      <w:r w:rsidR="00ED73E1" w:rsidRPr="00E25013">
        <w:rPr>
          <w:rFonts w:ascii="Sylfaen" w:hAnsi="Sylfaen"/>
          <w:sz w:val="24"/>
        </w:rPr>
        <w:t xml:space="preserve">առնչությամբ </w:t>
      </w:r>
      <w:r w:rsidR="00C703BF" w:rsidRPr="00E25013">
        <w:rPr>
          <w:rFonts w:ascii="Sylfaen" w:hAnsi="Sylfaen"/>
          <w:sz w:val="24"/>
        </w:rPr>
        <w:t>կարող է օգտագործվել տվյալ պատրաստուկը:</w:t>
      </w:r>
    </w:p>
    <w:p w14:paraId="267E80AB" w14:textId="37855264"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Շրջակա միջավայրի օբյեկտներում (ջրում,</w:t>
      </w:r>
      <w:r w:rsidR="0053239E" w:rsidRPr="00E25013">
        <w:rPr>
          <w:rFonts w:ascii="Sylfaen" w:hAnsi="Sylfaen"/>
          <w:sz w:val="24"/>
        </w:rPr>
        <w:t xml:space="preserve"> </w:t>
      </w:r>
      <w:r w:rsidRPr="00E25013">
        <w:rPr>
          <w:rFonts w:ascii="Sylfaen" w:hAnsi="Sylfaen"/>
          <w:sz w:val="24"/>
        </w:rPr>
        <w:t>հողում, մթնոլորտային օդում),</w:t>
      </w:r>
      <w:r w:rsidR="00ED73E1" w:rsidRPr="00E25013">
        <w:rPr>
          <w:rFonts w:ascii="Sylfaen" w:hAnsi="Sylfaen"/>
          <w:sz w:val="24"/>
        </w:rPr>
        <w:t xml:space="preserve"> աշխատանքային գոտու օդում </w:t>
      </w:r>
      <w:r w:rsidR="005715E3">
        <w:rPr>
          <w:rFonts w:ascii="Sylfaen" w:hAnsi="Sylfaen"/>
          <w:sz w:val="24"/>
        </w:rPr>
        <w:t>և</w:t>
      </w:r>
      <w:r w:rsidR="00ED73E1" w:rsidRPr="00E25013">
        <w:rPr>
          <w:rFonts w:ascii="Sylfaen" w:hAnsi="Sylfaen"/>
          <w:sz w:val="24"/>
        </w:rPr>
        <w:t xml:space="preserve"> </w:t>
      </w:r>
      <w:r w:rsidR="00A670D5" w:rsidRPr="00E25013">
        <w:rPr>
          <w:rFonts w:ascii="Sylfaen" w:hAnsi="Sylfaen"/>
          <w:sz w:val="24"/>
        </w:rPr>
        <w:t>այլն</w:t>
      </w:r>
      <w:r w:rsidR="0091532D" w:rsidRPr="00E25013">
        <w:rPr>
          <w:rFonts w:ascii="Sylfaen" w:hAnsi="Sylfaen"/>
          <w:sz w:val="24"/>
        </w:rPr>
        <w:t>,</w:t>
      </w:r>
      <w:r w:rsidRPr="00E25013">
        <w:rPr>
          <w:rFonts w:ascii="Sylfaen" w:hAnsi="Sylfaen"/>
          <w:sz w:val="24"/>
        </w:rPr>
        <w:t xml:space="preserve"> թունաքիմիկատի </w:t>
      </w:r>
      <w:r w:rsidR="007312A7" w:rsidRPr="00E25013">
        <w:rPr>
          <w:rFonts w:ascii="Sylfaen" w:hAnsi="Sylfaen"/>
          <w:sz w:val="24"/>
        </w:rPr>
        <w:t xml:space="preserve">գործող </w:t>
      </w:r>
      <w:r w:rsidRPr="00E25013">
        <w:rPr>
          <w:rFonts w:ascii="Sylfaen" w:hAnsi="Sylfaen"/>
          <w:sz w:val="24"/>
        </w:rPr>
        <w:t xml:space="preserve">նյութի (նյութերի) մնացորդային քանակների պարունակության հիգիենիկ նորմատիվների բացակայության, թունաքիմիկատային պատրաստուկների թունաբանահիգիենիկ </w:t>
      </w:r>
      <w:r w:rsidRPr="00E25013">
        <w:rPr>
          <w:rFonts w:ascii="Sylfaen" w:hAnsi="Sylfaen"/>
          <w:sz w:val="24"/>
        </w:rPr>
        <w:lastRenderedPageBreak/>
        <w:t>հատկությունների վերաբերյալ բացասական տեղեկությունների հայտնաբերման կամ փորձարարական հետա</w:t>
      </w:r>
      <w:r w:rsidR="0053239E" w:rsidRPr="00E25013">
        <w:rPr>
          <w:rFonts w:ascii="Sylfaen" w:hAnsi="Sylfaen"/>
          <w:sz w:val="24"/>
        </w:rPr>
        <w:t>զ</w:t>
      </w:r>
      <w:r w:rsidRPr="00E25013">
        <w:rPr>
          <w:rFonts w:ascii="Sylfaen" w:hAnsi="Sylfaen"/>
          <w:sz w:val="24"/>
        </w:rPr>
        <w:t>ոտությունների անցկացման ընթացքում բացասական արդյունքներ ստանալու դեպքում տրամադրվում է հիմնավորված բացասական եզրակացություն:</w:t>
      </w:r>
    </w:p>
    <w:p w14:paraId="5E1AEC66" w14:textId="77777777" w:rsidR="000314B4" w:rsidRPr="00E25013" w:rsidRDefault="000314B4" w:rsidP="00045D9F">
      <w:pPr>
        <w:pStyle w:val="Bodytext20"/>
        <w:shd w:val="clear" w:color="auto" w:fill="auto"/>
        <w:tabs>
          <w:tab w:val="left" w:pos="993"/>
        </w:tabs>
        <w:spacing w:before="0" w:after="160" w:line="360" w:lineRule="auto"/>
        <w:ind w:right="-6" w:firstLine="567"/>
        <w:jc w:val="center"/>
        <w:rPr>
          <w:rFonts w:ascii="Sylfaen" w:hAnsi="Sylfaen"/>
          <w:sz w:val="24"/>
        </w:rPr>
      </w:pPr>
    </w:p>
    <w:p w14:paraId="49EBDB72" w14:textId="77777777" w:rsidR="00EA343D" w:rsidRPr="00E25013" w:rsidRDefault="00C703BF" w:rsidP="009A188A">
      <w:pPr>
        <w:pStyle w:val="Bodytext20"/>
        <w:shd w:val="clear" w:color="auto" w:fill="auto"/>
        <w:spacing w:before="0" w:after="160" w:line="360" w:lineRule="auto"/>
        <w:ind w:left="567" w:right="559" w:firstLine="0"/>
        <w:jc w:val="center"/>
        <w:rPr>
          <w:rFonts w:ascii="Sylfaen" w:hAnsi="Sylfaen"/>
          <w:sz w:val="24"/>
          <w:szCs w:val="24"/>
        </w:rPr>
      </w:pPr>
      <w:r w:rsidRPr="00E25013">
        <w:rPr>
          <w:rFonts w:ascii="Sylfaen" w:hAnsi="Sylfaen"/>
          <w:sz w:val="24"/>
        </w:rPr>
        <w:t>6. Ագրոքիմիկատների անվտանգության գնահատման չափանիշները</w:t>
      </w:r>
    </w:p>
    <w:p w14:paraId="784E8ECF" w14:textId="77777777" w:rsidR="00EA343D" w:rsidRPr="00E25013" w:rsidRDefault="007D5BE2" w:rsidP="009A188A">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19.</w:t>
      </w:r>
      <w:r w:rsidRPr="00E25013">
        <w:rPr>
          <w:rFonts w:ascii="Sylfaen" w:hAnsi="Sylfaen"/>
          <w:sz w:val="24"/>
        </w:rPr>
        <w:tab/>
      </w:r>
      <w:r w:rsidR="00C703BF" w:rsidRPr="00E25013">
        <w:rPr>
          <w:rFonts w:ascii="Sylfaen" w:hAnsi="Sylfaen"/>
          <w:sz w:val="24"/>
        </w:rPr>
        <w:t>Ագրոքիմիկատների անվտանգության գնահատման չափանիշներ</w:t>
      </w:r>
      <w:r w:rsidR="0048226F" w:rsidRPr="00E25013">
        <w:rPr>
          <w:rFonts w:ascii="Sylfaen" w:hAnsi="Sylfaen"/>
          <w:sz w:val="24"/>
        </w:rPr>
        <w:t>ն</w:t>
      </w:r>
      <w:r w:rsidR="00C703BF" w:rsidRPr="00E25013">
        <w:rPr>
          <w:rFonts w:ascii="Sylfaen" w:hAnsi="Sylfaen"/>
          <w:sz w:val="24"/>
        </w:rPr>
        <w:t xml:space="preserve"> են՝</w:t>
      </w:r>
    </w:p>
    <w:p w14:paraId="78C998B3" w14:textId="7B8AC704" w:rsidR="00EA343D" w:rsidRPr="00E25013" w:rsidRDefault="00E1561A" w:rsidP="009A188A">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սուր,</w:t>
      </w:r>
      <w:r w:rsidR="00D311C4" w:rsidRPr="00E25013">
        <w:rPr>
          <w:rFonts w:ascii="Sylfaen" w:hAnsi="Sylfaen"/>
          <w:sz w:val="24"/>
        </w:rPr>
        <w:t xml:space="preserve"> </w:t>
      </w:r>
      <w:r w:rsidRPr="00E25013">
        <w:rPr>
          <w:rFonts w:ascii="Sylfaen" w:hAnsi="Sylfaen"/>
          <w:sz w:val="24"/>
        </w:rPr>
        <w:t>ենթասուր,</w:t>
      </w:r>
      <w:r w:rsidR="00ED73E1" w:rsidRPr="00E25013">
        <w:rPr>
          <w:rFonts w:ascii="Sylfaen" w:hAnsi="Sylfaen"/>
          <w:sz w:val="24"/>
        </w:rPr>
        <w:t xml:space="preserve"> </w:t>
      </w:r>
      <w:r w:rsidR="00013904" w:rsidRPr="00E25013">
        <w:rPr>
          <w:rFonts w:ascii="Sylfaen" w:hAnsi="Sylfaen"/>
          <w:sz w:val="24"/>
        </w:rPr>
        <w:t>խ</w:t>
      </w:r>
      <w:r w:rsidRPr="00E25013">
        <w:rPr>
          <w:rFonts w:ascii="Sylfaen" w:hAnsi="Sylfaen"/>
          <w:sz w:val="24"/>
        </w:rPr>
        <w:t xml:space="preserve">րոնիկ թունավորությունը, ներառյալ մարդու առողջության վրա ազդեցության առանձնահատուկ </w:t>
      </w:r>
      <w:r w:rsidR="005715E3">
        <w:rPr>
          <w:rFonts w:ascii="Sylfaen" w:hAnsi="Sylfaen"/>
          <w:sz w:val="24"/>
        </w:rPr>
        <w:t>և</w:t>
      </w:r>
      <w:r w:rsidRPr="00E25013">
        <w:rPr>
          <w:rFonts w:ascii="Sylfaen" w:hAnsi="Sylfaen"/>
          <w:sz w:val="24"/>
        </w:rPr>
        <w:t xml:space="preserve"> տ</w:t>
      </w:r>
      <w:r w:rsidR="005715E3">
        <w:rPr>
          <w:rFonts w:ascii="Sylfaen" w:hAnsi="Sylfaen"/>
          <w:sz w:val="24"/>
        </w:rPr>
        <w:t>և</w:t>
      </w:r>
      <w:r w:rsidRPr="00E25013">
        <w:rPr>
          <w:rFonts w:ascii="Sylfaen" w:hAnsi="Sylfaen"/>
          <w:sz w:val="24"/>
        </w:rPr>
        <w:t>ական էֆեկտների գնահատ</w:t>
      </w:r>
      <w:r w:rsidR="00EE61D9" w:rsidRPr="00E25013">
        <w:rPr>
          <w:rFonts w:ascii="Sylfaen" w:hAnsi="Sylfaen"/>
          <w:sz w:val="24"/>
        </w:rPr>
        <w:t>ումը</w:t>
      </w:r>
      <w:r w:rsidR="00ED73E1" w:rsidRPr="00E25013">
        <w:rPr>
          <w:rFonts w:ascii="Sylfaen" w:hAnsi="Sylfaen"/>
          <w:sz w:val="24"/>
        </w:rPr>
        <w:t xml:space="preserve"> </w:t>
      </w:r>
      <w:r w:rsidR="00EE61D9" w:rsidRPr="00E25013">
        <w:rPr>
          <w:rFonts w:ascii="Sylfaen" w:hAnsi="Sylfaen"/>
          <w:sz w:val="24"/>
        </w:rPr>
        <w:t>(</w:t>
      </w:r>
      <w:r w:rsidR="00ED772B" w:rsidRPr="00E25013">
        <w:rPr>
          <w:rFonts w:ascii="Sylfaen" w:hAnsi="Sylfaen"/>
          <w:sz w:val="24"/>
        </w:rPr>
        <w:t>ալերգենություն</w:t>
      </w:r>
      <w:r w:rsidR="00EE61D9" w:rsidRPr="00E25013">
        <w:rPr>
          <w:rFonts w:ascii="Sylfaen" w:hAnsi="Sylfaen"/>
          <w:sz w:val="24"/>
        </w:rPr>
        <w:t>,</w:t>
      </w:r>
      <w:r w:rsidR="00ED73E1" w:rsidRPr="00E25013">
        <w:rPr>
          <w:rFonts w:ascii="Sylfaen" w:hAnsi="Sylfaen"/>
          <w:sz w:val="24"/>
        </w:rPr>
        <w:t xml:space="preserve"> </w:t>
      </w:r>
      <w:r w:rsidR="00EE61D9" w:rsidRPr="00E25013">
        <w:rPr>
          <w:rFonts w:ascii="Sylfaen" w:hAnsi="Sylfaen"/>
          <w:sz w:val="24"/>
        </w:rPr>
        <w:t>վերարտադրո</w:t>
      </w:r>
      <w:r w:rsidRPr="00E25013">
        <w:rPr>
          <w:rFonts w:ascii="Sylfaen" w:hAnsi="Sylfaen"/>
          <w:sz w:val="24"/>
        </w:rPr>
        <w:t xml:space="preserve">ղական </w:t>
      </w:r>
      <w:r w:rsidR="00EE61D9" w:rsidRPr="00E25013">
        <w:rPr>
          <w:rFonts w:ascii="Sylfaen" w:hAnsi="Sylfaen"/>
          <w:sz w:val="24"/>
        </w:rPr>
        <w:t>թունավորություն</w:t>
      </w:r>
      <w:r w:rsidRPr="00E25013">
        <w:rPr>
          <w:rFonts w:ascii="Sylfaen" w:hAnsi="Sylfaen"/>
          <w:sz w:val="24"/>
        </w:rPr>
        <w:t>,</w:t>
      </w:r>
      <w:r w:rsidR="00914AE6" w:rsidRPr="00E25013">
        <w:rPr>
          <w:rFonts w:ascii="Sylfaen" w:hAnsi="Sylfaen"/>
          <w:sz w:val="24"/>
        </w:rPr>
        <w:t xml:space="preserve"> </w:t>
      </w:r>
      <w:r w:rsidRPr="00E25013">
        <w:rPr>
          <w:rFonts w:ascii="Sylfaen" w:hAnsi="Sylfaen"/>
          <w:sz w:val="24"/>
        </w:rPr>
        <w:t>տերատոգենություն, մուտագենություն,</w:t>
      </w:r>
      <w:r w:rsidR="00ED73E1" w:rsidRPr="00E25013">
        <w:rPr>
          <w:rFonts w:ascii="Sylfaen" w:hAnsi="Sylfaen"/>
          <w:sz w:val="24"/>
        </w:rPr>
        <w:t xml:space="preserve"> </w:t>
      </w:r>
      <w:r w:rsidRPr="00E25013">
        <w:rPr>
          <w:rFonts w:ascii="Sylfaen" w:hAnsi="Sylfaen"/>
          <w:sz w:val="24"/>
        </w:rPr>
        <w:t>քաղցկեղածնություն, սաղմ</w:t>
      </w:r>
      <w:r w:rsidR="00ED772B" w:rsidRPr="00E25013">
        <w:rPr>
          <w:rFonts w:ascii="Sylfaen" w:hAnsi="Sylfaen"/>
          <w:sz w:val="24"/>
        </w:rPr>
        <w:t>նաթունավոր</w:t>
      </w:r>
      <w:r w:rsidRPr="00E25013">
        <w:rPr>
          <w:rFonts w:ascii="Sylfaen" w:hAnsi="Sylfaen"/>
          <w:sz w:val="24"/>
        </w:rPr>
        <w:t>ություն)</w:t>
      </w:r>
      <w:r w:rsidR="00933F01" w:rsidRPr="00E25013">
        <w:rPr>
          <w:rFonts w:ascii="Sylfaen" w:hAnsi="Sylfaen"/>
          <w:sz w:val="24"/>
        </w:rPr>
        <w:t>.</w:t>
      </w:r>
    </w:p>
    <w:p w14:paraId="68F414D1" w14:textId="4D67B10C" w:rsidR="00EA343D" w:rsidRPr="00E25013" w:rsidRDefault="00E1561A" w:rsidP="009A188A">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 xml:space="preserve">մետաբոլիտների </w:t>
      </w:r>
      <w:r w:rsidR="005715E3">
        <w:rPr>
          <w:rFonts w:ascii="Sylfaen" w:hAnsi="Sylfaen"/>
          <w:sz w:val="24"/>
        </w:rPr>
        <w:t>և</w:t>
      </w:r>
      <w:r w:rsidRPr="00E25013">
        <w:rPr>
          <w:rFonts w:ascii="Sylfaen" w:hAnsi="Sylfaen"/>
          <w:sz w:val="24"/>
        </w:rPr>
        <w:t xml:space="preserve"> վտանգավոր (թունաբանապես կար</w:t>
      </w:r>
      <w:r w:rsidR="005715E3">
        <w:rPr>
          <w:rFonts w:ascii="Sylfaen" w:hAnsi="Sylfaen"/>
          <w:sz w:val="24"/>
        </w:rPr>
        <w:t>և</w:t>
      </w:r>
      <w:r w:rsidRPr="00E25013">
        <w:rPr>
          <w:rFonts w:ascii="Sylfaen" w:hAnsi="Sylfaen"/>
          <w:sz w:val="24"/>
        </w:rPr>
        <w:t>որ) խառնուրդների առկայությունը</w:t>
      </w:r>
      <w:r w:rsidR="00933F01" w:rsidRPr="00E25013">
        <w:rPr>
          <w:rFonts w:ascii="Sylfaen" w:hAnsi="Sylfaen"/>
          <w:sz w:val="24"/>
        </w:rPr>
        <w:t>.</w:t>
      </w:r>
    </w:p>
    <w:p w14:paraId="76CF97A0" w14:textId="01CDDE6C" w:rsidR="00EA343D" w:rsidRPr="00E25013" w:rsidRDefault="00E1561A" w:rsidP="009A188A">
      <w:pPr>
        <w:pStyle w:val="Bodytext20"/>
        <w:shd w:val="clear" w:color="auto" w:fill="auto"/>
        <w:tabs>
          <w:tab w:val="left" w:pos="1134"/>
        </w:tabs>
        <w:spacing w:before="0" w:after="160" w:line="360" w:lineRule="auto"/>
        <w:ind w:right="-6" w:firstLine="567"/>
        <w:rPr>
          <w:rFonts w:ascii="Sylfaen" w:hAnsi="Sylfaen"/>
          <w:spacing w:val="4"/>
          <w:sz w:val="24"/>
          <w:szCs w:val="24"/>
        </w:rPr>
      </w:pPr>
      <w:r w:rsidRPr="00E25013">
        <w:rPr>
          <w:rFonts w:ascii="Sylfaen" w:hAnsi="Sylfaen"/>
          <w:spacing w:val="4"/>
          <w:sz w:val="24"/>
        </w:rPr>
        <w:t>ագրոքիմիկատի ազդեցությունը մարդու կենսամիջավայրի (խմելու ջրի,</w:t>
      </w:r>
      <w:r w:rsidR="00933F01" w:rsidRPr="00E25013">
        <w:rPr>
          <w:rFonts w:ascii="Sylfaen" w:hAnsi="Sylfaen"/>
          <w:spacing w:val="4"/>
          <w:sz w:val="24"/>
        </w:rPr>
        <w:t xml:space="preserve"> </w:t>
      </w:r>
      <w:r w:rsidRPr="00E25013">
        <w:rPr>
          <w:rFonts w:ascii="Sylfaen" w:hAnsi="Sylfaen"/>
          <w:spacing w:val="4"/>
          <w:sz w:val="24"/>
        </w:rPr>
        <w:t xml:space="preserve">օդի, հողի), սննդամթերքի որակի </w:t>
      </w:r>
      <w:r w:rsidR="005715E3">
        <w:rPr>
          <w:rFonts w:ascii="Sylfaen" w:hAnsi="Sylfaen"/>
          <w:spacing w:val="4"/>
          <w:sz w:val="24"/>
        </w:rPr>
        <w:t>և</w:t>
      </w:r>
      <w:r w:rsidRPr="00E25013">
        <w:rPr>
          <w:rFonts w:ascii="Sylfaen" w:hAnsi="Sylfaen"/>
          <w:spacing w:val="4"/>
          <w:sz w:val="24"/>
        </w:rPr>
        <w:t xml:space="preserve"> անվտանգության վրա՝ շրջակա միջավայրի օբյեկտների վրա ագրոքիմիկատի ազդեցության առնչությամբ մշտադիտարկման տվյալները (առկայության դեպքում) օգտագործելով</w:t>
      </w:r>
      <w:r w:rsidR="00933F01" w:rsidRPr="00E25013">
        <w:rPr>
          <w:rFonts w:ascii="Sylfaen" w:hAnsi="Sylfaen"/>
          <w:spacing w:val="4"/>
          <w:sz w:val="24"/>
        </w:rPr>
        <w:t>.</w:t>
      </w:r>
      <w:r w:rsidRPr="00E25013">
        <w:rPr>
          <w:rFonts w:ascii="Sylfaen" w:hAnsi="Sylfaen"/>
          <w:spacing w:val="4"/>
          <w:sz w:val="24"/>
        </w:rPr>
        <w:t xml:space="preserve"> </w:t>
      </w:r>
    </w:p>
    <w:p w14:paraId="14F8BF14" w14:textId="4D92CF89" w:rsidR="00EA343D" w:rsidRPr="00E25013" w:rsidRDefault="00E1561A" w:rsidP="009A188A">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պատրաստուկային ձ</w:t>
      </w:r>
      <w:r w:rsidR="005715E3">
        <w:rPr>
          <w:rFonts w:ascii="Sylfaen" w:hAnsi="Sylfaen"/>
          <w:sz w:val="24"/>
        </w:rPr>
        <w:t>և</w:t>
      </w:r>
      <w:r w:rsidRPr="00E25013">
        <w:rPr>
          <w:rFonts w:ascii="Sylfaen" w:hAnsi="Sylfaen"/>
          <w:sz w:val="24"/>
        </w:rPr>
        <w:t xml:space="preserve">ի բաղադրիչների թունաբանական բնութագիրը (լցանյութերը, էմուլգատորները, կայունարարները, </w:t>
      </w:r>
      <w:r w:rsidR="00356A3B" w:rsidRPr="00E25013">
        <w:rPr>
          <w:rFonts w:ascii="Sylfaen" w:hAnsi="Sylfaen"/>
          <w:sz w:val="24"/>
        </w:rPr>
        <w:t xml:space="preserve">լուծիչները </w:t>
      </w:r>
      <w:r w:rsidR="005715E3">
        <w:rPr>
          <w:rFonts w:ascii="Sylfaen" w:hAnsi="Sylfaen"/>
          <w:sz w:val="24"/>
        </w:rPr>
        <w:t>և</w:t>
      </w:r>
      <w:r w:rsidRPr="00E25013">
        <w:rPr>
          <w:rFonts w:ascii="Sylfaen" w:hAnsi="Sylfaen"/>
          <w:sz w:val="24"/>
        </w:rPr>
        <w:t xml:space="preserve"> այլն), նշելով գործող ստանդարտները, CAS, IUPAC համարները </w:t>
      </w:r>
      <w:r w:rsidR="005715E3">
        <w:rPr>
          <w:rFonts w:ascii="Sylfaen" w:hAnsi="Sylfaen"/>
          <w:sz w:val="24"/>
        </w:rPr>
        <w:t>և</w:t>
      </w:r>
      <w:r w:rsidRPr="00E25013">
        <w:rPr>
          <w:rFonts w:ascii="Sylfaen" w:hAnsi="Sylfaen"/>
          <w:sz w:val="24"/>
        </w:rPr>
        <w:t xml:space="preserve"> REACH համակարգում գրանցումը</w:t>
      </w:r>
      <w:r w:rsidR="00933F01" w:rsidRPr="00E25013">
        <w:rPr>
          <w:rFonts w:ascii="Sylfaen" w:hAnsi="Sylfaen"/>
          <w:sz w:val="24"/>
        </w:rPr>
        <w:t>.</w:t>
      </w:r>
    </w:p>
    <w:p w14:paraId="25C70FC0" w14:textId="1A920BA1" w:rsidR="00EA343D" w:rsidRPr="00E25013" w:rsidRDefault="00E1561A" w:rsidP="009A188A">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 xml:space="preserve">ներմուծվող թունաքիմիկատների վտանգավորության գնահատման վերաբերյալ Միավորված </w:t>
      </w:r>
      <w:r w:rsidR="0027788B" w:rsidRPr="00E25013">
        <w:rPr>
          <w:rFonts w:ascii="Sylfaen" w:hAnsi="Sylfaen"/>
          <w:sz w:val="24"/>
        </w:rPr>
        <w:t>ա</w:t>
      </w:r>
      <w:r w:rsidRPr="00E25013">
        <w:rPr>
          <w:rFonts w:ascii="Sylfaen" w:hAnsi="Sylfaen"/>
          <w:sz w:val="24"/>
        </w:rPr>
        <w:t xml:space="preserve">զգերի </w:t>
      </w:r>
      <w:r w:rsidR="005F1625" w:rsidRPr="00E25013">
        <w:rPr>
          <w:rFonts w:ascii="Sylfaen" w:hAnsi="Sylfaen"/>
          <w:sz w:val="24"/>
        </w:rPr>
        <w:t>կ</w:t>
      </w:r>
      <w:r w:rsidRPr="00E25013">
        <w:rPr>
          <w:rFonts w:ascii="Sylfaen" w:hAnsi="Sylfaen"/>
          <w:sz w:val="24"/>
        </w:rPr>
        <w:t xml:space="preserve">ազմակերպության պարենի </w:t>
      </w:r>
      <w:r w:rsidR="005715E3">
        <w:rPr>
          <w:rFonts w:ascii="Sylfaen" w:hAnsi="Sylfaen"/>
          <w:sz w:val="24"/>
        </w:rPr>
        <w:t>և</w:t>
      </w:r>
      <w:r w:rsidRPr="00E25013">
        <w:rPr>
          <w:rFonts w:ascii="Sylfaen" w:hAnsi="Sylfaen"/>
          <w:sz w:val="24"/>
        </w:rPr>
        <w:t xml:space="preserve"> գյուղատնտեսության կազմակերպության, Առողջապահության համաշխարհային կազմակերպության, Եվրոպական միության </w:t>
      </w:r>
      <w:r w:rsidR="005715E3">
        <w:rPr>
          <w:rFonts w:ascii="Sylfaen" w:hAnsi="Sylfaen"/>
          <w:sz w:val="24"/>
        </w:rPr>
        <w:t>և</w:t>
      </w:r>
      <w:r w:rsidRPr="00E25013">
        <w:rPr>
          <w:rFonts w:ascii="Sylfaen" w:hAnsi="Sylfaen"/>
          <w:sz w:val="24"/>
        </w:rPr>
        <w:t xml:space="preserve"> (կամ) ԱՄՆ շրջակա միջավայրի պահպանության գործակալության տվյալները</w:t>
      </w:r>
      <w:r w:rsidR="005F1625" w:rsidRPr="00E25013">
        <w:rPr>
          <w:rFonts w:ascii="Sylfaen" w:hAnsi="Sylfaen"/>
          <w:sz w:val="24"/>
        </w:rPr>
        <w:t xml:space="preserve"> </w:t>
      </w:r>
      <w:r w:rsidRPr="00E25013">
        <w:rPr>
          <w:rFonts w:ascii="Sylfaen" w:hAnsi="Sylfaen"/>
          <w:sz w:val="24"/>
        </w:rPr>
        <w:t>(առկայության դեպքում)</w:t>
      </w:r>
      <w:r w:rsidR="00933F01" w:rsidRPr="00E25013">
        <w:rPr>
          <w:rFonts w:ascii="Sylfaen" w:hAnsi="Sylfaen"/>
          <w:sz w:val="24"/>
        </w:rPr>
        <w:t>.</w:t>
      </w:r>
    </w:p>
    <w:p w14:paraId="60B3F60A" w14:textId="51BF8A23" w:rsidR="00EA343D" w:rsidRPr="00E25013" w:rsidRDefault="00E1561A" w:rsidP="009A188A">
      <w:pPr>
        <w:pStyle w:val="Bodytext20"/>
        <w:shd w:val="clear" w:color="auto" w:fill="auto"/>
        <w:tabs>
          <w:tab w:val="left" w:pos="1134"/>
        </w:tabs>
        <w:spacing w:before="0" w:after="160" w:line="336" w:lineRule="auto"/>
        <w:ind w:right="-8" w:firstLine="567"/>
        <w:rPr>
          <w:rFonts w:ascii="Sylfaen" w:hAnsi="Sylfaen"/>
          <w:sz w:val="24"/>
        </w:rPr>
      </w:pPr>
      <w:r w:rsidRPr="00E25013">
        <w:rPr>
          <w:rFonts w:ascii="Sylfaen" w:hAnsi="Sylfaen"/>
          <w:sz w:val="24"/>
        </w:rPr>
        <w:t xml:space="preserve">ագրոքիմիկատների քիմիական </w:t>
      </w:r>
      <w:r w:rsidR="005715E3">
        <w:rPr>
          <w:rFonts w:ascii="Sylfaen" w:hAnsi="Sylfaen"/>
          <w:sz w:val="24"/>
        </w:rPr>
        <w:t>և</w:t>
      </w:r>
      <w:r w:rsidRPr="00E25013">
        <w:rPr>
          <w:rFonts w:ascii="Sylfaen" w:hAnsi="Sylfaen"/>
          <w:sz w:val="24"/>
        </w:rPr>
        <w:t xml:space="preserve"> ֆիզիկական հատկությունները:</w:t>
      </w:r>
    </w:p>
    <w:p w14:paraId="72F2CDCC" w14:textId="77777777" w:rsidR="00EA343D" w:rsidRPr="00E25013" w:rsidRDefault="00C703BF" w:rsidP="000028DF">
      <w:pPr>
        <w:pStyle w:val="Bodytext20"/>
        <w:shd w:val="clear" w:color="auto" w:fill="auto"/>
        <w:spacing w:before="0" w:after="160" w:line="360" w:lineRule="auto"/>
        <w:ind w:left="567" w:right="559" w:firstLine="0"/>
        <w:jc w:val="center"/>
        <w:rPr>
          <w:rFonts w:ascii="Sylfaen" w:hAnsi="Sylfaen"/>
          <w:sz w:val="24"/>
          <w:szCs w:val="24"/>
        </w:rPr>
      </w:pPr>
      <w:r w:rsidRPr="00E25013">
        <w:rPr>
          <w:rFonts w:ascii="Sylfaen" w:hAnsi="Sylfaen"/>
          <w:sz w:val="24"/>
        </w:rPr>
        <w:lastRenderedPageBreak/>
        <w:t>7. Ագրոքիմիկատների թունաբանահիգիենիկ գնահատ</w:t>
      </w:r>
      <w:r w:rsidR="007D26F4" w:rsidRPr="00E25013">
        <w:rPr>
          <w:rFonts w:ascii="Sylfaen" w:hAnsi="Sylfaen"/>
          <w:sz w:val="24"/>
        </w:rPr>
        <w:t>ում</w:t>
      </w:r>
      <w:r w:rsidRPr="00E25013">
        <w:rPr>
          <w:rFonts w:ascii="Sylfaen" w:hAnsi="Sylfaen"/>
          <w:sz w:val="24"/>
        </w:rPr>
        <w:t>ը</w:t>
      </w:r>
    </w:p>
    <w:p w14:paraId="67CE0816" w14:textId="77777777" w:rsidR="00EA343D" w:rsidRPr="00E25013" w:rsidRDefault="007D5BE2"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20.</w:t>
      </w:r>
      <w:r w:rsidRPr="00E25013">
        <w:rPr>
          <w:rFonts w:ascii="Sylfaen" w:hAnsi="Sylfaen"/>
          <w:sz w:val="24"/>
        </w:rPr>
        <w:tab/>
      </w:r>
      <w:r w:rsidR="00C703BF" w:rsidRPr="00E25013">
        <w:rPr>
          <w:rFonts w:ascii="Sylfaen" w:hAnsi="Sylfaen"/>
          <w:sz w:val="24"/>
        </w:rPr>
        <w:t>Ագրոքիմիկատների թունաբանահիգիենիկ գնահատ</w:t>
      </w:r>
      <w:r w:rsidR="00D423AC" w:rsidRPr="00E25013">
        <w:rPr>
          <w:rFonts w:ascii="Sylfaen" w:hAnsi="Sylfaen"/>
          <w:sz w:val="24"/>
        </w:rPr>
        <w:t>ու</w:t>
      </w:r>
      <w:r w:rsidR="007D220D" w:rsidRPr="00E25013">
        <w:rPr>
          <w:rFonts w:ascii="Sylfaen" w:hAnsi="Sylfaen"/>
          <w:sz w:val="24"/>
        </w:rPr>
        <w:t>մն իրականաց</w:t>
      </w:r>
      <w:r w:rsidR="00D423AC" w:rsidRPr="00E25013">
        <w:rPr>
          <w:rFonts w:ascii="Sylfaen" w:hAnsi="Sylfaen"/>
          <w:sz w:val="24"/>
        </w:rPr>
        <w:t>նելու</w:t>
      </w:r>
      <w:r w:rsidR="007D220D" w:rsidRPr="00E25013">
        <w:rPr>
          <w:rFonts w:ascii="Sylfaen" w:hAnsi="Sylfaen"/>
          <w:sz w:val="24"/>
        </w:rPr>
        <w:t xml:space="preserve"> </w:t>
      </w:r>
      <w:r w:rsidR="00C703BF" w:rsidRPr="00E25013">
        <w:rPr>
          <w:rFonts w:ascii="Sylfaen" w:hAnsi="Sylfaen"/>
          <w:sz w:val="24"/>
        </w:rPr>
        <w:t>կարգը սահմանվում է անդամ պետությունների օրենսդրությանը համապատասխան:</w:t>
      </w:r>
    </w:p>
    <w:p w14:paraId="6619334B" w14:textId="77777777" w:rsidR="00EA343D" w:rsidRPr="00E25013" w:rsidRDefault="007D5BE2"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21.</w:t>
      </w:r>
      <w:r w:rsidRPr="00E25013">
        <w:rPr>
          <w:rFonts w:ascii="Sylfaen" w:hAnsi="Sylfaen"/>
          <w:sz w:val="24"/>
        </w:rPr>
        <w:tab/>
      </w:r>
      <w:r w:rsidR="00C703BF" w:rsidRPr="00E25013">
        <w:rPr>
          <w:rFonts w:ascii="Sylfaen" w:hAnsi="Sylfaen"/>
          <w:sz w:val="24"/>
        </w:rPr>
        <w:t>Ագրոքիմիկատի թունաբանահիգիենիկ գնահատ</w:t>
      </w:r>
      <w:r w:rsidR="00193A6C" w:rsidRPr="00E25013">
        <w:rPr>
          <w:rFonts w:ascii="Sylfaen" w:hAnsi="Sylfaen"/>
          <w:sz w:val="24"/>
        </w:rPr>
        <w:t>ու</w:t>
      </w:r>
      <w:r w:rsidR="00281551" w:rsidRPr="00E25013">
        <w:rPr>
          <w:rFonts w:ascii="Sylfaen" w:hAnsi="Sylfaen"/>
          <w:sz w:val="24"/>
        </w:rPr>
        <w:t>մն</w:t>
      </w:r>
      <w:r w:rsidR="00D423AC" w:rsidRPr="00E25013">
        <w:rPr>
          <w:rFonts w:ascii="Sylfaen" w:hAnsi="Sylfaen"/>
          <w:sz w:val="24"/>
        </w:rPr>
        <w:t xml:space="preserve"> </w:t>
      </w:r>
      <w:r w:rsidR="009C0A00" w:rsidRPr="00E25013">
        <w:rPr>
          <w:rFonts w:ascii="Sylfaen" w:hAnsi="Sylfaen"/>
          <w:sz w:val="24"/>
        </w:rPr>
        <w:t>իրականաց</w:t>
      </w:r>
      <w:r w:rsidR="00193A6C" w:rsidRPr="00E25013">
        <w:rPr>
          <w:rFonts w:ascii="Sylfaen" w:hAnsi="Sylfaen"/>
          <w:sz w:val="24"/>
        </w:rPr>
        <w:t>նելու</w:t>
      </w:r>
      <w:r w:rsidR="00C703BF" w:rsidRPr="00E25013">
        <w:rPr>
          <w:rFonts w:ascii="Sylfaen" w:hAnsi="Sylfaen"/>
          <w:sz w:val="24"/>
        </w:rPr>
        <w:t xml:space="preserve"> համար հայտատուի կողմից ներկայացվում են՝</w:t>
      </w:r>
    </w:p>
    <w:p w14:paraId="6FD1B563" w14:textId="555746A4" w:rsidR="00EA343D" w:rsidRPr="00E25013" w:rsidRDefault="00D27880"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ա</w:t>
      </w:r>
      <w:r w:rsidR="00ED73E1" w:rsidRPr="00E25013">
        <w:rPr>
          <w:rFonts w:ascii="Sylfaen" w:hAnsi="Sylfaen"/>
          <w:sz w:val="24"/>
        </w:rPr>
        <w:t xml:space="preserve">գրոքիմիկատային </w:t>
      </w:r>
      <w:r w:rsidR="004E2993" w:rsidRPr="00E25013">
        <w:rPr>
          <w:rFonts w:ascii="Sylfaen" w:hAnsi="Sylfaen"/>
          <w:sz w:val="24"/>
        </w:rPr>
        <w:t>պատրաստուկի</w:t>
      </w:r>
      <w:r w:rsidR="00E1561A" w:rsidRPr="00E25013">
        <w:rPr>
          <w:rFonts w:ascii="Sylfaen" w:hAnsi="Sylfaen"/>
          <w:sz w:val="24"/>
        </w:rPr>
        <w:t xml:space="preserve"> վերաբերյալ թունաբանական դոսյե</w:t>
      </w:r>
      <w:r w:rsidR="007C3DB2">
        <w:rPr>
          <w:rFonts w:ascii="Sylfaen" w:hAnsi="Sylfaen"/>
          <w:sz w:val="24"/>
        </w:rPr>
        <w:t>ն</w:t>
      </w:r>
      <w:r w:rsidR="00E1561A" w:rsidRPr="00E25013">
        <w:rPr>
          <w:rFonts w:ascii="Sylfaen" w:hAnsi="Sylfaen"/>
          <w:sz w:val="24"/>
        </w:rPr>
        <w:t xml:space="preserve"> (ներառյալ ակտիվ </w:t>
      </w:r>
      <w:r w:rsidR="007312A7" w:rsidRPr="00E25013">
        <w:rPr>
          <w:rFonts w:ascii="Sylfaen" w:hAnsi="Sylfaen"/>
          <w:sz w:val="24"/>
        </w:rPr>
        <w:t xml:space="preserve">գործող </w:t>
      </w:r>
      <w:r w:rsidR="00E1561A" w:rsidRPr="00E25013">
        <w:rPr>
          <w:rFonts w:ascii="Sylfaen" w:hAnsi="Sylfaen"/>
          <w:sz w:val="24"/>
        </w:rPr>
        <w:t>նյութի,</w:t>
      </w:r>
      <w:r w:rsidR="00AD500D" w:rsidRPr="00E25013">
        <w:rPr>
          <w:rFonts w:ascii="Sylfaen" w:hAnsi="Sylfaen"/>
          <w:sz w:val="24"/>
        </w:rPr>
        <w:t xml:space="preserve"> </w:t>
      </w:r>
      <w:r w:rsidR="00E1561A" w:rsidRPr="00E25013">
        <w:rPr>
          <w:rFonts w:ascii="Sylfaen" w:hAnsi="Sylfaen"/>
          <w:sz w:val="24"/>
        </w:rPr>
        <w:t xml:space="preserve">հիմնական բաղադրիչների </w:t>
      </w:r>
      <w:r w:rsidR="005715E3">
        <w:rPr>
          <w:rFonts w:ascii="Sylfaen" w:hAnsi="Sylfaen"/>
          <w:sz w:val="24"/>
        </w:rPr>
        <w:t>և</w:t>
      </w:r>
      <w:r w:rsidR="00E1561A" w:rsidRPr="00E25013">
        <w:rPr>
          <w:rFonts w:ascii="Sylfaen" w:hAnsi="Sylfaen"/>
          <w:sz w:val="24"/>
        </w:rPr>
        <w:t xml:space="preserve"> պատրաստուկային ձ</w:t>
      </w:r>
      <w:r w:rsidR="005715E3">
        <w:rPr>
          <w:rFonts w:ascii="Sylfaen" w:hAnsi="Sylfaen"/>
          <w:sz w:val="24"/>
        </w:rPr>
        <w:t>և</w:t>
      </w:r>
      <w:r w:rsidR="00E1561A" w:rsidRPr="00E25013">
        <w:rPr>
          <w:rFonts w:ascii="Sylfaen" w:hAnsi="Sylfaen"/>
          <w:sz w:val="24"/>
        </w:rPr>
        <w:t>ի</w:t>
      </w:r>
      <w:r w:rsidR="006C05F4" w:rsidRPr="00E25013">
        <w:rPr>
          <w:rFonts w:ascii="Sylfaen" w:hAnsi="Sylfaen"/>
          <w:sz w:val="24"/>
        </w:rPr>
        <w:t xml:space="preserve"> </w:t>
      </w:r>
      <w:r w:rsidR="00E1561A" w:rsidRPr="00E25013">
        <w:rPr>
          <w:rFonts w:ascii="Sylfaen" w:hAnsi="Sylfaen"/>
          <w:sz w:val="24"/>
        </w:rPr>
        <w:t>ընդհանուր բնութագիրը)</w:t>
      </w:r>
      <w:r w:rsidR="00933F01" w:rsidRPr="00E25013">
        <w:rPr>
          <w:rFonts w:ascii="Sylfaen" w:hAnsi="Sylfaen"/>
          <w:sz w:val="24"/>
        </w:rPr>
        <w:t>.</w:t>
      </w:r>
    </w:p>
    <w:p w14:paraId="5B287B71" w14:textId="3050E6F5"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անդամ պետության տարածքում ագրոքիմիկատային պատրաստուկի</w:t>
      </w:r>
      <w:r w:rsidR="006C05F4" w:rsidRPr="00E25013">
        <w:rPr>
          <w:rFonts w:ascii="Sylfaen" w:hAnsi="Sylfaen"/>
          <w:sz w:val="24"/>
        </w:rPr>
        <w:t xml:space="preserve"> </w:t>
      </w:r>
      <w:r w:rsidRPr="00E25013">
        <w:rPr>
          <w:rFonts w:ascii="Sylfaen" w:hAnsi="Sylfaen"/>
          <w:sz w:val="24"/>
        </w:rPr>
        <w:t>գրանցման փորձարկումների արդյունքները,</w:t>
      </w:r>
      <w:r w:rsidR="00933F01" w:rsidRPr="00E25013">
        <w:rPr>
          <w:rFonts w:ascii="Sylfaen" w:hAnsi="Sylfaen"/>
          <w:sz w:val="24"/>
        </w:rPr>
        <w:t xml:space="preserve"> </w:t>
      </w:r>
      <w:r w:rsidRPr="00E25013">
        <w:rPr>
          <w:rFonts w:ascii="Sylfaen" w:hAnsi="Sylfaen"/>
          <w:sz w:val="24"/>
        </w:rPr>
        <w:t>այդ թվում</w:t>
      </w:r>
      <w:r w:rsidR="00193A6C" w:rsidRPr="00E25013">
        <w:rPr>
          <w:rFonts w:ascii="Sylfaen" w:hAnsi="Sylfaen"/>
          <w:sz w:val="24"/>
        </w:rPr>
        <w:t>՝</w:t>
      </w:r>
      <w:r w:rsidRPr="00E25013">
        <w:rPr>
          <w:rFonts w:ascii="Sylfaen" w:hAnsi="Sylfaen"/>
          <w:sz w:val="24"/>
        </w:rPr>
        <w:t xml:space="preserve"> բուսաբուծության աճեցվող արտադրանքի սննդային արժեքի </w:t>
      </w:r>
      <w:r w:rsidR="005715E3">
        <w:rPr>
          <w:rFonts w:ascii="Sylfaen" w:hAnsi="Sylfaen"/>
          <w:sz w:val="24"/>
        </w:rPr>
        <w:t>և</w:t>
      </w:r>
      <w:r w:rsidRPr="00E25013">
        <w:rPr>
          <w:rFonts w:ascii="Sylfaen" w:hAnsi="Sylfaen"/>
          <w:sz w:val="24"/>
        </w:rPr>
        <w:t xml:space="preserve"> զգայորոշման հատկությունների վերաբերյալ:</w:t>
      </w:r>
    </w:p>
    <w:p w14:paraId="3B148E38" w14:textId="19F560BF"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Ընդ որում</w:t>
      </w:r>
      <w:r w:rsidR="00914AE6" w:rsidRPr="00E25013">
        <w:rPr>
          <w:rFonts w:ascii="Sylfaen" w:hAnsi="Sylfaen"/>
          <w:sz w:val="24"/>
        </w:rPr>
        <w:t>,</w:t>
      </w:r>
      <w:r w:rsidRPr="00E25013">
        <w:rPr>
          <w:rFonts w:ascii="Sylfaen" w:hAnsi="Sylfaen"/>
          <w:sz w:val="24"/>
        </w:rPr>
        <w:t xml:space="preserve"> կարող են ընդունվել անդամ պետություններից մեկում կատարված </w:t>
      </w:r>
      <w:r w:rsidR="00406162" w:rsidRPr="00E25013">
        <w:rPr>
          <w:rFonts w:ascii="Sylfaen" w:hAnsi="Sylfaen"/>
          <w:sz w:val="24"/>
        </w:rPr>
        <w:t>գրանցման</w:t>
      </w:r>
      <w:r w:rsidR="009E6407" w:rsidRPr="00E25013">
        <w:rPr>
          <w:rFonts w:ascii="Sylfaen" w:hAnsi="Sylfaen"/>
          <w:sz w:val="24"/>
        </w:rPr>
        <w:t xml:space="preserve"> </w:t>
      </w:r>
      <w:r w:rsidRPr="00E25013">
        <w:rPr>
          <w:rFonts w:ascii="Sylfaen" w:hAnsi="Sylfaen"/>
          <w:sz w:val="24"/>
        </w:rPr>
        <w:t xml:space="preserve">փորձարկումների արդյունքները՝ յուրաքանչյուր անդամ պետությունում պատրաստուկների </w:t>
      </w:r>
      <w:r w:rsidR="00A670D5" w:rsidRPr="00E25013">
        <w:rPr>
          <w:rFonts w:ascii="Sylfaen" w:hAnsi="Sylfaen"/>
          <w:sz w:val="24"/>
        </w:rPr>
        <w:t>կիրառման</w:t>
      </w:r>
      <w:r w:rsidR="0091532D" w:rsidRPr="00E25013">
        <w:rPr>
          <w:rFonts w:ascii="Sylfaen" w:hAnsi="Sylfaen"/>
          <w:sz w:val="24"/>
        </w:rPr>
        <w:t xml:space="preserve">` </w:t>
      </w:r>
      <w:r w:rsidRPr="00E25013">
        <w:rPr>
          <w:rFonts w:ascii="Sylfaen" w:hAnsi="Sylfaen"/>
          <w:sz w:val="24"/>
        </w:rPr>
        <w:t>առաջարկվող կանոնակարգեր</w:t>
      </w:r>
      <w:r w:rsidR="00914AE6" w:rsidRPr="00E25013">
        <w:rPr>
          <w:rFonts w:ascii="Sylfaen" w:hAnsi="Sylfaen"/>
          <w:sz w:val="24"/>
        </w:rPr>
        <w:t>ը</w:t>
      </w:r>
      <w:r w:rsidR="006C05F4" w:rsidRPr="00E25013">
        <w:rPr>
          <w:rFonts w:ascii="Sylfaen" w:hAnsi="Sylfaen"/>
          <w:sz w:val="24"/>
        </w:rPr>
        <w:t xml:space="preserve"> </w:t>
      </w:r>
      <w:r w:rsidRPr="00E25013">
        <w:rPr>
          <w:rFonts w:ascii="Sylfaen" w:hAnsi="Sylfaen"/>
          <w:sz w:val="24"/>
        </w:rPr>
        <w:t xml:space="preserve">համընկնելու պայմանով (ըստ գյուղատնտեսական մշակաբույսերի </w:t>
      </w:r>
      <w:r w:rsidR="00C01FFA" w:rsidRPr="00E25013">
        <w:rPr>
          <w:rFonts w:ascii="Sylfaen" w:hAnsi="Sylfaen"/>
          <w:sz w:val="24"/>
        </w:rPr>
        <w:t>սպեկտրի</w:t>
      </w:r>
      <w:r w:rsidRPr="00E25013">
        <w:rPr>
          <w:rFonts w:ascii="Sylfaen" w:hAnsi="Sylfaen"/>
          <w:sz w:val="24"/>
        </w:rPr>
        <w:t>, պատրաստուկների ծախս</w:t>
      </w:r>
      <w:r w:rsidR="004E2993" w:rsidRPr="00E25013">
        <w:rPr>
          <w:rFonts w:ascii="Sylfaen" w:hAnsi="Sylfaen"/>
          <w:sz w:val="24"/>
        </w:rPr>
        <w:t>ի</w:t>
      </w:r>
      <w:r w:rsidRPr="00E25013">
        <w:rPr>
          <w:rFonts w:ascii="Sylfaen" w:hAnsi="Sylfaen"/>
          <w:sz w:val="24"/>
        </w:rPr>
        <w:t xml:space="preserve"> նորմերի, մշակումների բազմապատիկության, ագրոքիմիկատների կիրառման տեխնոլոգիաների </w:t>
      </w:r>
      <w:r w:rsidR="005715E3">
        <w:rPr>
          <w:rFonts w:ascii="Sylfaen" w:hAnsi="Sylfaen"/>
          <w:sz w:val="24"/>
        </w:rPr>
        <w:t>և</w:t>
      </w:r>
      <w:r w:rsidRPr="00E25013">
        <w:rPr>
          <w:rFonts w:ascii="Sylfaen" w:hAnsi="Sylfaen"/>
          <w:sz w:val="24"/>
        </w:rPr>
        <w:t xml:space="preserve"> այլն)</w:t>
      </w:r>
      <w:r w:rsidR="00933F01" w:rsidRPr="00E25013">
        <w:rPr>
          <w:rFonts w:ascii="Sylfaen" w:hAnsi="Sylfaen"/>
          <w:sz w:val="24"/>
        </w:rPr>
        <w:t>.</w:t>
      </w:r>
    </w:p>
    <w:p w14:paraId="1EA0D0F7" w14:textId="7B787462" w:rsidR="00EA343D" w:rsidRPr="00E25013" w:rsidRDefault="00E1561A"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 xml:space="preserve">շրջակա միջավայրի օբյեկտներում, բուսաբուծական </w:t>
      </w:r>
      <w:r w:rsidR="005715E3">
        <w:rPr>
          <w:rFonts w:ascii="Sylfaen" w:hAnsi="Sylfaen"/>
          <w:sz w:val="24"/>
        </w:rPr>
        <w:t>և</w:t>
      </w:r>
      <w:r w:rsidRPr="00E25013">
        <w:rPr>
          <w:rFonts w:ascii="Sylfaen" w:hAnsi="Sylfaen"/>
          <w:sz w:val="24"/>
        </w:rPr>
        <w:t xml:space="preserve"> անասնապահական հումքում</w:t>
      </w:r>
      <w:r w:rsidR="006C05F4" w:rsidRPr="00E25013">
        <w:rPr>
          <w:rFonts w:ascii="Sylfaen" w:hAnsi="Sylfaen"/>
          <w:sz w:val="24"/>
        </w:rPr>
        <w:t xml:space="preserve"> </w:t>
      </w:r>
      <w:r w:rsidRPr="00E25013">
        <w:rPr>
          <w:rFonts w:ascii="Sylfaen" w:hAnsi="Sylfaen"/>
          <w:sz w:val="24"/>
        </w:rPr>
        <w:t xml:space="preserve">թունավոր </w:t>
      </w:r>
      <w:r w:rsidR="005715E3">
        <w:rPr>
          <w:rFonts w:ascii="Sylfaen" w:hAnsi="Sylfaen"/>
          <w:sz w:val="24"/>
        </w:rPr>
        <w:t>և</w:t>
      </w:r>
      <w:r w:rsidRPr="00E25013">
        <w:rPr>
          <w:rFonts w:ascii="Sylfaen" w:hAnsi="Sylfaen"/>
          <w:sz w:val="24"/>
        </w:rPr>
        <w:t xml:space="preserve"> վտանգավոր,</w:t>
      </w:r>
      <w:r w:rsidR="00933F01" w:rsidRPr="00E25013">
        <w:rPr>
          <w:rFonts w:ascii="Sylfaen" w:hAnsi="Sylfaen"/>
          <w:sz w:val="24"/>
        </w:rPr>
        <w:t xml:space="preserve"> </w:t>
      </w:r>
      <w:r w:rsidRPr="00E25013">
        <w:rPr>
          <w:rFonts w:ascii="Sylfaen" w:hAnsi="Sylfaen"/>
          <w:sz w:val="24"/>
        </w:rPr>
        <w:t>ագրոքիմիկատներում գտնվող, գյուղ</w:t>
      </w:r>
      <w:r w:rsidR="00933F01" w:rsidRPr="00E25013">
        <w:rPr>
          <w:rFonts w:ascii="Sylfaen" w:hAnsi="Sylfaen"/>
          <w:sz w:val="24"/>
        </w:rPr>
        <w:t>ատնտեսական</w:t>
      </w:r>
      <w:r w:rsidR="006D69D6" w:rsidRPr="00E25013">
        <w:rPr>
          <w:rFonts w:ascii="Sylfaen" w:hAnsi="Sylfaen"/>
          <w:sz w:val="24"/>
        </w:rPr>
        <w:t xml:space="preserve"> </w:t>
      </w:r>
      <w:r w:rsidRPr="00E25013">
        <w:rPr>
          <w:rFonts w:ascii="Sylfaen" w:hAnsi="Sylfaen"/>
          <w:sz w:val="24"/>
        </w:rPr>
        <w:t>հանդակների հողում դրանց պարունակությունը գերազանցող</w:t>
      </w:r>
      <w:r w:rsidR="006C05F4" w:rsidRPr="00E25013">
        <w:rPr>
          <w:rFonts w:ascii="Sylfaen" w:hAnsi="Sylfaen"/>
          <w:sz w:val="24"/>
        </w:rPr>
        <w:t xml:space="preserve"> </w:t>
      </w:r>
      <w:r w:rsidR="00B03FDE" w:rsidRPr="00E25013">
        <w:rPr>
          <w:rFonts w:ascii="Sylfaen" w:hAnsi="Sylfaen"/>
          <w:sz w:val="24"/>
        </w:rPr>
        <w:t xml:space="preserve">կոնցենտրացիայով </w:t>
      </w:r>
      <w:r w:rsidRPr="00E25013">
        <w:rPr>
          <w:rFonts w:ascii="Sylfaen" w:hAnsi="Sylfaen"/>
          <w:sz w:val="24"/>
        </w:rPr>
        <w:t>միացությունների</w:t>
      </w:r>
      <w:r w:rsidR="00933F01" w:rsidRPr="00E25013">
        <w:rPr>
          <w:rFonts w:ascii="Sylfaen" w:hAnsi="Sylfaen"/>
          <w:sz w:val="24"/>
        </w:rPr>
        <w:t xml:space="preserve"> (</w:t>
      </w:r>
      <w:r w:rsidR="007F01F7" w:rsidRPr="00E25013">
        <w:rPr>
          <w:rFonts w:ascii="Sylfaen" w:hAnsi="Sylfaen"/>
          <w:sz w:val="24"/>
        </w:rPr>
        <w:t>խառնուկների, նյութերի</w:t>
      </w:r>
      <w:r w:rsidR="00933F01" w:rsidRPr="00E25013">
        <w:rPr>
          <w:rFonts w:ascii="Sylfaen" w:hAnsi="Sylfaen"/>
          <w:sz w:val="24"/>
        </w:rPr>
        <w:t>)</w:t>
      </w:r>
      <w:r w:rsidR="006C05F4" w:rsidRPr="00E25013">
        <w:rPr>
          <w:rFonts w:ascii="Sylfaen" w:hAnsi="Sylfaen"/>
          <w:sz w:val="24"/>
        </w:rPr>
        <w:t xml:space="preserve"> </w:t>
      </w:r>
      <w:r w:rsidRPr="00E25013">
        <w:rPr>
          <w:rFonts w:ascii="Sylfaen" w:hAnsi="Sylfaen"/>
          <w:sz w:val="24"/>
        </w:rPr>
        <w:t>պարունակության անալիտիկ հսկողության մեթոդների վերաբերյալ տեղեկատվությունը</w:t>
      </w:r>
      <w:r w:rsidR="00933F01" w:rsidRPr="00E25013">
        <w:rPr>
          <w:rFonts w:ascii="Sylfaen" w:hAnsi="Sylfaen"/>
          <w:sz w:val="24"/>
        </w:rPr>
        <w:t>.</w:t>
      </w:r>
    </w:p>
    <w:p w14:paraId="1A7D464F" w14:textId="77777777" w:rsidR="00EA343D" w:rsidRPr="00E25013" w:rsidRDefault="00E1561A"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ագրոքիմիկատի անալիտիկ նմուշը արտադրողի</w:t>
      </w:r>
      <w:r w:rsidR="004E2993" w:rsidRPr="00E25013">
        <w:rPr>
          <w:rFonts w:ascii="Sylfaen" w:hAnsi="Sylfaen"/>
          <w:sz w:val="24"/>
        </w:rPr>
        <w:t xml:space="preserve"> փաթեթվածքում</w:t>
      </w:r>
      <w:r w:rsidRPr="00E25013">
        <w:rPr>
          <w:rFonts w:ascii="Sylfaen" w:hAnsi="Sylfaen"/>
          <w:sz w:val="24"/>
        </w:rPr>
        <w:t>՝</w:t>
      </w:r>
      <w:r w:rsidR="006F7A0C" w:rsidRPr="00E25013">
        <w:rPr>
          <w:rFonts w:ascii="Sylfaen" w:hAnsi="Sylfaen"/>
          <w:sz w:val="24"/>
        </w:rPr>
        <w:t xml:space="preserve"> </w:t>
      </w:r>
      <w:r w:rsidR="004E2993" w:rsidRPr="00E25013">
        <w:rPr>
          <w:rFonts w:ascii="Sylfaen" w:hAnsi="Sylfaen"/>
          <w:sz w:val="24"/>
        </w:rPr>
        <w:t>տարայի</w:t>
      </w:r>
      <w:r w:rsidRPr="00E25013">
        <w:rPr>
          <w:rFonts w:ascii="Sylfaen" w:hAnsi="Sylfaen"/>
          <w:sz w:val="24"/>
        </w:rPr>
        <w:t xml:space="preserve"> </w:t>
      </w:r>
      <w:r w:rsidR="00AB0BDA" w:rsidRPr="00E25013">
        <w:rPr>
          <w:rFonts w:ascii="Sylfaen" w:hAnsi="Sylfaen"/>
          <w:sz w:val="24"/>
        </w:rPr>
        <w:t xml:space="preserve">օրիգինալ </w:t>
      </w:r>
      <w:r w:rsidRPr="00E25013">
        <w:rPr>
          <w:rFonts w:ascii="Sylfaen" w:hAnsi="Sylfaen"/>
          <w:sz w:val="24"/>
        </w:rPr>
        <w:t>պիտակով</w:t>
      </w:r>
      <w:r w:rsidR="00933F01" w:rsidRPr="00E25013">
        <w:rPr>
          <w:rFonts w:ascii="Sylfaen" w:hAnsi="Sylfaen"/>
          <w:sz w:val="24"/>
        </w:rPr>
        <w:t>.</w:t>
      </w:r>
    </w:p>
    <w:p w14:paraId="52FF0F7A" w14:textId="7B3799E8" w:rsidR="00EA343D" w:rsidRPr="00E25013" w:rsidRDefault="00E1561A"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անվտանգության անձնագիրը,</w:t>
      </w:r>
      <w:r w:rsidR="00933F01" w:rsidRPr="00E25013">
        <w:rPr>
          <w:rFonts w:ascii="Sylfaen" w:hAnsi="Sylfaen"/>
          <w:sz w:val="24"/>
        </w:rPr>
        <w:t xml:space="preserve"> </w:t>
      </w:r>
      <w:r w:rsidRPr="00E25013">
        <w:rPr>
          <w:rFonts w:ascii="Sylfaen" w:hAnsi="Sylfaen"/>
          <w:sz w:val="24"/>
        </w:rPr>
        <w:t xml:space="preserve">անվտանգության թերթիկը (MSDS) (առկայության դեպքում), մասնագիրը </w:t>
      </w:r>
      <w:r w:rsidR="005715E3">
        <w:rPr>
          <w:rFonts w:ascii="Sylfaen" w:hAnsi="Sylfaen"/>
          <w:sz w:val="24"/>
        </w:rPr>
        <w:t>և</w:t>
      </w:r>
      <w:r w:rsidRPr="00E25013">
        <w:rPr>
          <w:rFonts w:ascii="Sylfaen" w:hAnsi="Sylfaen"/>
          <w:sz w:val="24"/>
        </w:rPr>
        <w:t xml:space="preserve"> (կամ) </w:t>
      </w:r>
      <w:r w:rsidR="00A82AC2" w:rsidRPr="00E25013">
        <w:rPr>
          <w:rFonts w:ascii="Sylfaen" w:hAnsi="Sylfaen"/>
          <w:sz w:val="24"/>
        </w:rPr>
        <w:t xml:space="preserve">պատրաստողի </w:t>
      </w:r>
      <w:r w:rsidRPr="00E25013">
        <w:rPr>
          <w:rFonts w:ascii="Sylfaen" w:hAnsi="Sylfaen"/>
          <w:sz w:val="24"/>
        </w:rPr>
        <w:t>հայտարարագիրը</w:t>
      </w:r>
      <w:r w:rsidR="00933F01" w:rsidRPr="00E25013">
        <w:rPr>
          <w:rFonts w:ascii="Sylfaen" w:hAnsi="Sylfaen"/>
          <w:sz w:val="24"/>
        </w:rPr>
        <w:t>.</w:t>
      </w:r>
    </w:p>
    <w:p w14:paraId="1E019FCD" w14:textId="5411B6D8" w:rsidR="00EA343D" w:rsidRPr="00E25013" w:rsidRDefault="00E1561A"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lastRenderedPageBreak/>
        <w:t xml:space="preserve">ագրոքիմիկատի ֆիզիկաքիմիական հատկությունների, օդային միջավայրում </w:t>
      </w:r>
      <w:r w:rsidR="005715E3">
        <w:rPr>
          <w:rFonts w:ascii="Sylfaen" w:hAnsi="Sylfaen"/>
          <w:sz w:val="24"/>
        </w:rPr>
        <w:t>և</w:t>
      </w:r>
      <w:r w:rsidRPr="00E25013">
        <w:rPr>
          <w:rFonts w:ascii="Sylfaen" w:hAnsi="Sylfaen"/>
          <w:sz w:val="24"/>
        </w:rPr>
        <w:t xml:space="preserve"> հոսող ջրերում այլ նյութերի (միացությունների) </w:t>
      </w:r>
      <w:r w:rsidR="001063B0" w:rsidRPr="00E25013">
        <w:rPr>
          <w:rFonts w:ascii="Sylfaen" w:hAnsi="Sylfaen"/>
          <w:sz w:val="24"/>
        </w:rPr>
        <w:t>առկայությամբ</w:t>
      </w:r>
      <w:r w:rsidRPr="00E25013">
        <w:rPr>
          <w:rFonts w:ascii="Sylfaen" w:hAnsi="Sylfaen"/>
          <w:sz w:val="24"/>
        </w:rPr>
        <w:t xml:space="preserve"> թունավոր, հրդեհավտանգ</w:t>
      </w:r>
      <w:r w:rsidR="006C05F4" w:rsidRPr="00E25013">
        <w:rPr>
          <w:rFonts w:ascii="Sylfaen" w:hAnsi="Sylfaen"/>
          <w:sz w:val="24"/>
        </w:rPr>
        <w:t xml:space="preserve"> </w:t>
      </w:r>
      <w:r w:rsidR="005715E3">
        <w:rPr>
          <w:rFonts w:ascii="Sylfaen" w:hAnsi="Sylfaen"/>
          <w:sz w:val="24"/>
        </w:rPr>
        <w:t>և</w:t>
      </w:r>
      <w:r w:rsidRPr="00E25013">
        <w:rPr>
          <w:rFonts w:ascii="Sylfaen" w:hAnsi="Sylfaen"/>
          <w:sz w:val="24"/>
        </w:rPr>
        <w:t xml:space="preserve"> պայթյունավտանգ միացություններ կազմավոր</w:t>
      </w:r>
      <w:r w:rsidR="00D54309" w:rsidRPr="00E25013">
        <w:rPr>
          <w:rFonts w:ascii="Sylfaen" w:hAnsi="Sylfaen"/>
          <w:sz w:val="24"/>
        </w:rPr>
        <w:t>ելու</w:t>
      </w:r>
      <w:r w:rsidRPr="00E25013">
        <w:rPr>
          <w:rFonts w:ascii="Sylfaen" w:hAnsi="Sylfaen"/>
          <w:sz w:val="24"/>
        </w:rPr>
        <w:t xml:space="preserve"> դրա ունակությ</w:t>
      </w:r>
      <w:r w:rsidR="00D54309" w:rsidRPr="00E25013">
        <w:rPr>
          <w:rFonts w:ascii="Sylfaen" w:hAnsi="Sylfaen"/>
          <w:sz w:val="24"/>
        </w:rPr>
        <w:t>ան</w:t>
      </w:r>
      <w:r w:rsidRPr="00E25013">
        <w:rPr>
          <w:rFonts w:ascii="Sylfaen" w:hAnsi="Sylfaen"/>
          <w:sz w:val="24"/>
        </w:rPr>
        <w:t>,</w:t>
      </w:r>
      <w:r w:rsidR="00AE47CA" w:rsidRPr="00E25013">
        <w:rPr>
          <w:rFonts w:ascii="Sylfaen" w:hAnsi="Sylfaen"/>
          <w:sz w:val="24"/>
        </w:rPr>
        <w:t xml:space="preserve"> </w:t>
      </w:r>
      <w:r w:rsidRPr="00E25013">
        <w:rPr>
          <w:rFonts w:ascii="Sylfaen" w:hAnsi="Sylfaen"/>
          <w:sz w:val="24"/>
        </w:rPr>
        <w:t xml:space="preserve">ոչ պիտանի ագրոքիմիկատների </w:t>
      </w:r>
      <w:r w:rsidR="005715E3">
        <w:rPr>
          <w:rFonts w:ascii="Sylfaen" w:hAnsi="Sylfaen"/>
          <w:sz w:val="24"/>
        </w:rPr>
        <w:t>և</w:t>
      </w:r>
      <w:r w:rsidRPr="00E25013">
        <w:rPr>
          <w:rFonts w:ascii="Sylfaen" w:hAnsi="Sylfaen"/>
          <w:sz w:val="24"/>
        </w:rPr>
        <w:t xml:space="preserve"> դրանց տարաների </w:t>
      </w:r>
      <w:r w:rsidR="00AE47CA" w:rsidRPr="00E25013">
        <w:rPr>
          <w:rFonts w:ascii="Sylfaen" w:hAnsi="Sylfaen"/>
          <w:sz w:val="24"/>
        </w:rPr>
        <w:t xml:space="preserve">վնասազերծման կամ </w:t>
      </w:r>
      <w:r w:rsidRPr="00E25013">
        <w:rPr>
          <w:rFonts w:ascii="Sylfaen" w:hAnsi="Sylfaen"/>
          <w:sz w:val="24"/>
        </w:rPr>
        <w:t>օգտ</w:t>
      </w:r>
      <w:r w:rsidR="0022536E" w:rsidRPr="00E25013">
        <w:rPr>
          <w:rFonts w:ascii="Sylfaen" w:hAnsi="Sylfaen"/>
          <w:sz w:val="24"/>
        </w:rPr>
        <w:t>ագործման</w:t>
      </w:r>
      <w:r w:rsidRPr="00E25013">
        <w:rPr>
          <w:rFonts w:ascii="Sylfaen" w:hAnsi="Sylfaen"/>
          <w:sz w:val="24"/>
        </w:rPr>
        <w:t xml:space="preserve"> կարգի վերաբերյալ տեղեկությունները:</w:t>
      </w:r>
    </w:p>
    <w:p w14:paraId="3F5C4534" w14:textId="77777777" w:rsidR="00EA343D" w:rsidRPr="00E25013" w:rsidRDefault="007D5BE2"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22.</w:t>
      </w:r>
      <w:r w:rsidRPr="00E25013">
        <w:rPr>
          <w:rFonts w:ascii="Sylfaen" w:hAnsi="Sylfaen"/>
          <w:sz w:val="24"/>
        </w:rPr>
        <w:tab/>
      </w:r>
      <w:r w:rsidR="00C703BF" w:rsidRPr="00E25013">
        <w:rPr>
          <w:rFonts w:ascii="Sylfaen" w:hAnsi="Sylfaen"/>
          <w:sz w:val="24"/>
        </w:rPr>
        <w:t>Ագրոքիմիկատների թունաբանահիգիենիկ գնահատման սկզբունքները՝</w:t>
      </w:r>
    </w:p>
    <w:p w14:paraId="51D7AB8A"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անցկա</w:t>
      </w:r>
      <w:r w:rsidR="00D56F37" w:rsidRPr="00E25013">
        <w:rPr>
          <w:rFonts w:ascii="Sylfaen" w:hAnsi="Sylfaen"/>
          <w:sz w:val="24"/>
        </w:rPr>
        <w:t>ց</w:t>
      </w:r>
      <w:r w:rsidRPr="00E25013">
        <w:rPr>
          <w:rFonts w:ascii="Sylfaen" w:hAnsi="Sylfaen"/>
          <w:sz w:val="24"/>
        </w:rPr>
        <w:t>ման պարտադ</w:t>
      </w:r>
      <w:r w:rsidR="004F16F5" w:rsidRPr="00E25013">
        <w:rPr>
          <w:rFonts w:ascii="Sylfaen" w:hAnsi="Sylfaen"/>
          <w:sz w:val="24"/>
        </w:rPr>
        <w:t>ի</w:t>
      </w:r>
      <w:r w:rsidRPr="00E25013">
        <w:rPr>
          <w:rFonts w:ascii="Sylfaen" w:hAnsi="Sylfaen"/>
          <w:sz w:val="24"/>
        </w:rPr>
        <w:t>ր</w:t>
      </w:r>
      <w:r w:rsidR="004F16F5" w:rsidRPr="00E25013">
        <w:rPr>
          <w:rFonts w:ascii="Sylfaen" w:hAnsi="Sylfaen"/>
          <w:sz w:val="24"/>
        </w:rPr>
        <w:t xml:space="preserve"> լինելը</w:t>
      </w:r>
      <w:r w:rsidR="00933F01" w:rsidRPr="00E25013">
        <w:rPr>
          <w:rFonts w:ascii="Sylfaen" w:hAnsi="Sylfaen"/>
          <w:sz w:val="24"/>
        </w:rPr>
        <w:t>.</w:t>
      </w:r>
    </w:p>
    <w:p w14:paraId="59DCAA31"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եզրահանգումների գիտական հիմնավոր</w:t>
      </w:r>
      <w:r w:rsidR="004F16F5" w:rsidRPr="00E25013">
        <w:rPr>
          <w:rFonts w:ascii="Sylfaen" w:hAnsi="Sylfaen"/>
          <w:sz w:val="24"/>
        </w:rPr>
        <w:t>վածություն</w:t>
      </w:r>
      <w:r w:rsidRPr="00E25013">
        <w:rPr>
          <w:rFonts w:ascii="Sylfaen" w:hAnsi="Sylfaen"/>
          <w:sz w:val="24"/>
        </w:rPr>
        <w:t>ը</w:t>
      </w:r>
      <w:r w:rsidR="00933F01" w:rsidRPr="00E25013">
        <w:rPr>
          <w:rFonts w:ascii="Sylfaen" w:hAnsi="Sylfaen"/>
          <w:sz w:val="24"/>
        </w:rPr>
        <w:t>.</w:t>
      </w:r>
    </w:p>
    <w:p w14:paraId="017A0A92"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փորձագետների անկախություն</w:t>
      </w:r>
      <w:r w:rsidR="004F16F5" w:rsidRPr="00E25013">
        <w:rPr>
          <w:rFonts w:ascii="Sylfaen" w:hAnsi="Sylfaen"/>
          <w:sz w:val="24"/>
        </w:rPr>
        <w:t>ը</w:t>
      </w:r>
      <w:r w:rsidR="00933F01" w:rsidRPr="00E25013">
        <w:rPr>
          <w:rFonts w:ascii="Sylfaen" w:hAnsi="Sylfaen"/>
          <w:sz w:val="24"/>
        </w:rPr>
        <w:t>.</w:t>
      </w:r>
    </w:p>
    <w:p w14:paraId="41F444AD"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 xml:space="preserve">անցկացման </w:t>
      </w:r>
      <w:r w:rsidR="00AE47CA" w:rsidRPr="00E25013">
        <w:rPr>
          <w:rFonts w:ascii="Sylfaen" w:hAnsi="Sylfaen"/>
          <w:sz w:val="24"/>
        </w:rPr>
        <w:t>լ</w:t>
      </w:r>
      <w:r w:rsidR="004F16F5" w:rsidRPr="00E25013">
        <w:rPr>
          <w:rFonts w:ascii="Sylfaen" w:hAnsi="Sylfaen"/>
          <w:sz w:val="24"/>
        </w:rPr>
        <w:t>իակատա</w:t>
      </w:r>
      <w:r w:rsidR="00AE47CA" w:rsidRPr="00E25013">
        <w:rPr>
          <w:rFonts w:ascii="Sylfaen" w:hAnsi="Sylfaen"/>
          <w:sz w:val="24"/>
        </w:rPr>
        <w:t>րությունը</w:t>
      </w:r>
      <w:r w:rsidR="00933F01" w:rsidRPr="00E25013">
        <w:rPr>
          <w:rFonts w:ascii="Sylfaen" w:hAnsi="Sylfaen"/>
          <w:sz w:val="24"/>
        </w:rPr>
        <w:t>.</w:t>
      </w:r>
    </w:p>
    <w:p w14:paraId="52FB7F2F" w14:textId="77777777" w:rsidR="004F16F5"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rPr>
      </w:pPr>
      <w:r w:rsidRPr="00E25013">
        <w:rPr>
          <w:rFonts w:ascii="Sylfaen" w:hAnsi="Sylfaen"/>
          <w:sz w:val="24"/>
        </w:rPr>
        <w:t>քննարկվող նյութերի գաղտնիության պահպանումը</w:t>
      </w:r>
      <w:r w:rsidR="00933F01" w:rsidRPr="00E25013">
        <w:rPr>
          <w:rFonts w:ascii="Sylfaen" w:hAnsi="Sylfaen"/>
          <w:sz w:val="24"/>
        </w:rPr>
        <w:t>.</w:t>
      </w:r>
    </w:p>
    <w:p w14:paraId="154B0751"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անցկացման վճարովի</w:t>
      </w:r>
      <w:r w:rsidR="00933F01" w:rsidRPr="00E25013">
        <w:rPr>
          <w:rFonts w:ascii="Sylfaen" w:hAnsi="Sylfaen"/>
          <w:sz w:val="24"/>
        </w:rPr>
        <w:t xml:space="preserve"> </w:t>
      </w:r>
      <w:r w:rsidR="004F16F5" w:rsidRPr="00E25013">
        <w:rPr>
          <w:rFonts w:ascii="Sylfaen" w:hAnsi="Sylfaen"/>
          <w:sz w:val="24"/>
        </w:rPr>
        <w:t>լինել</w:t>
      </w:r>
      <w:r w:rsidRPr="00E25013">
        <w:rPr>
          <w:rFonts w:ascii="Sylfaen" w:hAnsi="Sylfaen"/>
          <w:sz w:val="24"/>
        </w:rPr>
        <w:t>ը:</w:t>
      </w:r>
    </w:p>
    <w:p w14:paraId="7A646EB6" w14:textId="4FF8FB6B" w:rsidR="00EA343D" w:rsidRPr="00E25013" w:rsidRDefault="007D5BE2"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23.</w:t>
      </w:r>
      <w:r w:rsidRPr="00E25013">
        <w:rPr>
          <w:rFonts w:ascii="Sylfaen" w:hAnsi="Sylfaen"/>
          <w:sz w:val="24"/>
        </w:rPr>
        <w:tab/>
      </w:r>
      <w:r w:rsidR="00C703BF" w:rsidRPr="00E25013">
        <w:rPr>
          <w:rFonts w:ascii="Sylfaen" w:hAnsi="Sylfaen"/>
          <w:sz w:val="24"/>
        </w:rPr>
        <w:t>Ագրոքիմիկատների թունաբանահիգիենիկ գնահատման</w:t>
      </w:r>
      <w:r w:rsidR="006C05F4" w:rsidRPr="00E25013">
        <w:rPr>
          <w:rFonts w:ascii="Sylfaen" w:hAnsi="Sylfaen"/>
          <w:sz w:val="24"/>
        </w:rPr>
        <w:t xml:space="preserve"> </w:t>
      </w:r>
      <w:r w:rsidR="00C703BF" w:rsidRPr="00E25013">
        <w:rPr>
          <w:rFonts w:ascii="Sylfaen" w:hAnsi="Sylfaen"/>
          <w:sz w:val="24"/>
        </w:rPr>
        <w:t>արդյունքներով</w:t>
      </w:r>
      <w:r w:rsidR="006C05F4" w:rsidRPr="00E25013">
        <w:rPr>
          <w:rFonts w:ascii="Sylfaen" w:hAnsi="Sylfaen"/>
          <w:sz w:val="24"/>
        </w:rPr>
        <w:t xml:space="preserve"> </w:t>
      </w:r>
      <w:r w:rsidR="00C703BF" w:rsidRPr="00E25013">
        <w:rPr>
          <w:rFonts w:ascii="Sylfaen" w:hAnsi="Sylfaen"/>
          <w:sz w:val="24"/>
        </w:rPr>
        <w:t>անդամ պետության օրենսդրությանը համապատասխան սահմանված նմուշի</w:t>
      </w:r>
      <w:r w:rsidR="00D77ED2" w:rsidRPr="00E25013">
        <w:rPr>
          <w:rFonts w:ascii="Sylfaen" w:hAnsi="Sylfaen"/>
          <w:sz w:val="24"/>
        </w:rPr>
        <w:t xml:space="preserve"> վերաբերյալ</w:t>
      </w:r>
      <w:r w:rsidR="00C703BF" w:rsidRPr="00E25013">
        <w:rPr>
          <w:rFonts w:ascii="Sylfaen" w:hAnsi="Sylfaen"/>
          <w:sz w:val="24"/>
        </w:rPr>
        <w:t xml:space="preserve"> փաստաթուղթ</w:t>
      </w:r>
      <w:r w:rsidR="00D56F37" w:rsidRPr="00E25013">
        <w:rPr>
          <w:rFonts w:ascii="Sylfaen" w:hAnsi="Sylfaen"/>
          <w:sz w:val="24"/>
        </w:rPr>
        <w:t xml:space="preserve"> է ձ</w:t>
      </w:r>
      <w:r w:rsidR="005715E3">
        <w:rPr>
          <w:rFonts w:ascii="Sylfaen" w:hAnsi="Sylfaen"/>
          <w:sz w:val="24"/>
        </w:rPr>
        <w:t>և</w:t>
      </w:r>
      <w:r w:rsidR="00D56F37" w:rsidRPr="00E25013">
        <w:rPr>
          <w:rFonts w:ascii="Sylfaen" w:hAnsi="Sylfaen"/>
          <w:sz w:val="24"/>
        </w:rPr>
        <w:t>ակերպվում</w:t>
      </w:r>
      <w:r w:rsidR="00C703BF" w:rsidRPr="00E25013">
        <w:rPr>
          <w:rFonts w:ascii="Sylfaen" w:hAnsi="Sylfaen"/>
          <w:sz w:val="24"/>
        </w:rPr>
        <w:t>,</w:t>
      </w:r>
      <w:r w:rsidR="00D77ED2" w:rsidRPr="00E25013">
        <w:rPr>
          <w:rFonts w:ascii="Sylfaen" w:hAnsi="Sylfaen"/>
          <w:sz w:val="24"/>
        </w:rPr>
        <w:t xml:space="preserve"> </w:t>
      </w:r>
      <w:r w:rsidR="00C703BF" w:rsidRPr="00E25013">
        <w:rPr>
          <w:rFonts w:ascii="Sylfaen" w:hAnsi="Sylfaen"/>
          <w:sz w:val="24"/>
        </w:rPr>
        <w:t>որը պարունակում է հետ</w:t>
      </w:r>
      <w:r w:rsidR="005715E3">
        <w:rPr>
          <w:rFonts w:ascii="Sylfaen" w:hAnsi="Sylfaen"/>
          <w:sz w:val="24"/>
        </w:rPr>
        <w:t>և</w:t>
      </w:r>
      <w:r w:rsidR="00C703BF" w:rsidRPr="00E25013">
        <w:rPr>
          <w:rFonts w:ascii="Sylfaen" w:hAnsi="Sylfaen"/>
          <w:sz w:val="24"/>
        </w:rPr>
        <w:t>յալ տեղեկությունները՝</w:t>
      </w:r>
    </w:p>
    <w:p w14:paraId="79F83679" w14:textId="77777777" w:rsidR="00D13FCF"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rPr>
      </w:pPr>
      <w:r w:rsidRPr="00E25013">
        <w:rPr>
          <w:rFonts w:ascii="Sylfaen" w:hAnsi="Sylfaen"/>
          <w:sz w:val="24"/>
        </w:rPr>
        <w:t>ագրոքիմիական պատրաստուկի անվանում</w:t>
      </w:r>
      <w:r w:rsidR="00933F01" w:rsidRPr="00E25013">
        <w:rPr>
          <w:rFonts w:ascii="Sylfaen" w:hAnsi="Sylfaen"/>
          <w:sz w:val="24"/>
        </w:rPr>
        <w:t>.</w:t>
      </w:r>
    </w:p>
    <w:p w14:paraId="424EB1A0"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պատրաստող</w:t>
      </w:r>
      <w:r w:rsidR="00933F01" w:rsidRPr="00E25013">
        <w:rPr>
          <w:rFonts w:ascii="Sylfaen" w:hAnsi="Sylfaen"/>
          <w:sz w:val="24"/>
        </w:rPr>
        <w:t>.</w:t>
      </w:r>
    </w:p>
    <w:p w14:paraId="60010FBB" w14:textId="01D7EDA2"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 xml:space="preserve">ագրոքիմիկատի հիգիենիկ բնութագիր, ներառյալ դրանում </w:t>
      </w:r>
      <w:r w:rsidR="00D13FCF" w:rsidRPr="00E25013">
        <w:rPr>
          <w:rFonts w:ascii="Sylfaen" w:hAnsi="Sylfaen"/>
          <w:sz w:val="24"/>
        </w:rPr>
        <w:t>թունաբանական առումով</w:t>
      </w:r>
      <w:r w:rsidRPr="00E25013">
        <w:rPr>
          <w:rFonts w:ascii="Sylfaen" w:hAnsi="Sylfaen"/>
          <w:sz w:val="24"/>
        </w:rPr>
        <w:t xml:space="preserve"> կար</w:t>
      </w:r>
      <w:r w:rsidR="005715E3">
        <w:rPr>
          <w:rFonts w:ascii="Sylfaen" w:hAnsi="Sylfaen"/>
          <w:sz w:val="24"/>
        </w:rPr>
        <w:t>և</w:t>
      </w:r>
      <w:r w:rsidRPr="00E25013">
        <w:rPr>
          <w:rFonts w:ascii="Sylfaen" w:hAnsi="Sylfaen"/>
          <w:sz w:val="24"/>
        </w:rPr>
        <w:t xml:space="preserve">որ </w:t>
      </w:r>
      <w:r w:rsidR="005715E3">
        <w:rPr>
          <w:rFonts w:ascii="Sylfaen" w:hAnsi="Sylfaen"/>
          <w:sz w:val="24"/>
        </w:rPr>
        <w:t>և</w:t>
      </w:r>
      <w:r w:rsidRPr="00E25013">
        <w:rPr>
          <w:rFonts w:ascii="Sylfaen" w:hAnsi="Sylfaen"/>
          <w:sz w:val="24"/>
        </w:rPr>
        <w:t xml:space="preserve"> վտանգավոր խառնու</w:t>
      </w:r>
      <w:r w:rsidR="00D13FCF" w:rsidRPr="00E25013">
        <w:rPr>
          <w:rFonts w:ascii="Sylfaen" w:hAnsi="Sylfaen"/>
          <w:sz w:val="24"/>
        </w:rPr>
        <w:t>կ</w:t>
      </w:r>
      <w:r w:rsidRPr="00E25013">
        <w:rPr>
          <w:rFonts w:ascii="Sylfaen" w:hAnsi="Sylfaen"/>
          <w:sz w:val="24"/>
        </w:rPr>
        <w:t>ների պարունակությունը</w:t>
      </w:r>
      <w:r w:rsidR="00AE47CA" w:rsidRPr="00E25013">
        <w:rPr>
          <w:rFonts w:ascii="Sylfaen" w:hAnsi="Sylfaen"/>
          <w:sz w:val="24"/>
        </w:rPr>
        <w:t xml:space="preserve"> </w:t>
      </w:r>
      <w:r w:rsidRPr="00E25013">
        <w:rPr>
          <w:rFonts w:ascii="Sylfaen" w:hAnsi="Sylfaen"/>
          <w:sz w:val="24"/>
        </w:rPr>
        <w:t xml:space="preserve">(առկայության դեպքում) </w:t>
      </w:r>
      <w:r w:rsidR="005715E3">
        <w:rPr>
          <w:rFonts w:ascii="Sylfaen" w:hAnsi="Sylfaen"/>
          <w:sz w:val="24"/>
        </w:rPr>
        <w:t>և</w:t>
      </w:r>
      <w:r w:rsidRPr="00E25013">
        <w:rPr>
          <w:rFonts w:ascii="Sylfaen" w:hAnsi="Sylfaen"/>
          <w:sz w:val="24"/>
        </w:rPr>
        <w:t xml:space="preserve"> ագրոքիմիկատային պատրաստուկի վտանգավորության դասը (գործող</w:t>
      </w:r>
      <w:r w:rsidR="006C05F4" w:rsidRPr="00E25013">
        <w:rPr>
          <w:rFonts w:ascii="Sylfaen" w:hAnsi="Sylfaen"/>
          <w:sz w:val="24"/>
        </w:rPr>
        <w:t xml:space="preserve"> </w:t>
      </w:r>
      <w:r w:rsidRPr="00E25013">
        <w:rPr>
          <w:rFonts w:ascii="Sylfaen" w:hAnsi="Sylfaen"/>
          <w:sz w:val="24"/>
        </w:rPr>
        <w:t>հիգիենիկ դասակարգմանը համապատասխան)</w:t>
      </w:r>
      <w:r w:rsidR="00933F01" w:rsidRPr="00E25013">
        <w:rPr>
          <w:rFonts w:ascii="Sylfaen" w:hAnsi="Sylfaen"/>
          <w:sz w:val="24"/>
        </w:rPr>
        <w:t>.</w:t>
      </w:r>
    </w:p>
    <w:p w14:paraId="23C55326" w14:textId="2154CFA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ագրոքիմիկատի կիրառման բնագավառը (ոլորտը) (գյուղական, ֆերմերային, անտառային,</w:t>
      </w:r>
      <w:r w:rsidR="00B94474" w:rsidRPr="00E25013">
        <w:rPr>
          <w:rFonts w:ascii="Sylfaen" w:hAnsi="Sylfaen"/>
          <w:sz w:val="24"/>
        </w:rPr>
        <w:t xml:space="preserve"> </w:t>
      </w:r>
      <w:r w:rsidRPr="00E25013">
        <w:rPr>
          <w:rFonts w:ascii="Sylfaen" w:hAnsi="Sylfaen"/>
          <w:sz w:val="24"/>
        </w:rPr>
        <w:t xml:space="preserve">կոմունալ տնտեսությունում, անձնական օժանդակ տնտեսությունում </w:t>
      </w:r>
      <w:r w:rsidR="005715E3">
        <w:rPr>
          <w:rFonts w:ascii="Sylfaen" w:hAnsi="Sylfaen"/>
          <w:sz w:val="24"/>
        </w:rPr>
        <w:t>և</w:t>
      </w:r>
      <w:r w:rsidRPr="00E25013">
        <w:rPr>
          <w:rFonts w:ascii="Sylfaen" w:hAnsi="Sylfaen"/>
          <w:sz w:val="24"/>
        </w:rPr>
        <w:t xml:space="preserve"> սենյակային ծաղկաբուծությ</w:t>
      </w:r>
      <w:r w:rsidR="00B94474" w:rsidRPr="00E25013">
        <w:rPr>
          <w:rFonts w:ascii="Sylfaen" w:hAnsi="Sylfaen"/>
          <w:sz w:val="24"/>
        </w:rPr>
        <w:t>ան մեջ</w:t>
      </w:r>
      <w:r w:rsidRPr="00E25013">
        <w:rPr>
          <w:rFonts w:ascii="Sylfaen" w:hAnsi="Sylfaen"/>
          <w:sz w:val="24"/>
        </w:rPr>
        <w:t>)</w:t>
      </w:r>
      <w:r w:rsidR="00933F01" w:rsidRPr="00E25013">
        <w:rPr>
          <w:rFonts w:ascii="Sylfaen" w:hAnsi="Sylfaen"/>
          <w:sz w:val="24"/>
        </w:rPr>
        <w:t>.</w:t>
      </w:r>
    </w:p>
    <w:p w14:paraId="6413A6F4" w14:textId="13405FE1"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lastRenderedPageBreak/>
        <w:t xml:space="preserve">ագրոքիմիական պատրաստուկի կիրառման կանոնակարգերը </w:t>
      </w:r>
      <w:r w:rsidR="005715E3">
        <w:rPr>
          <w:rFonts w:ascii="Sylfaen" w:hAnsi="Sylfaen"/>
          <w:sz w:val="24"/>
        </w:rPr>
        <w:t>և</w:t>
      </w:r>
      <w:r w:rsidRPr="00E25013">
        <w:rPr>
          <w:rFonts w:ascii="Sylfaen" w:hAnsi="Sylfaen"/>
          <w:sz w:val="24"/>
        </w:rPr>
        <w:t xml:space="preserve"> տեխնոլոգիան (ավիացիոն</w:t>
      </w:r>
      <w:r w:rsidR="000A11EB" w:rsidRPr="00E25013">
        <w:rPr>
          <w:rFonts w:ascii="Sylfaen" w:hAnsi="Sylfaen"/>
          <w:sz w:val="24"/>
        </w:rPr>
        <w:t>-</w:t>
      </w:r>
      <w:r w:rsidRPr="00E25013">
        <w:rPr>
          <w:rFonts w:ascii="Sylfaen" w:hAnsi="Sylfaen"/>
          <w:sz w:val="24"/>
        </w:rPr>
        <w:t>քիմիական աշխատանքներ, վերգետնյա մշակում,</w:t>
      </w:r>
      <w:r w:rsidR="000A11EB" w:rsidRPr="00E25013">
        <w:rPr>
          <w:rFonts w:ascii="Sylfaen" w:hAnsi="Sylfaen"/>
          <w:sz w:val="24"/>
        </w:rPr>
        <w:t xml:space="preserve"> </w:t>
      </w:r>
      <w:r w:rsidRPr="00E25013">
        <w:rPr>
          <w:rFonts w:ascii="Sylfaen" w:hAnsi="Sylfaen"/>
          <w:sz w:val="24"/>
        </w:rPr>
        <w:t xml:space="preserve">մշակվող մշակաբույսերի </w:t>
      </w:r>
      <w:r w:rsidR="000A11EB" w:rsidRPr="00E25013">
        <w:rPr>
          <w:rFonts w:ascii="Sylfaen" w:hAnsi="Sylfaen"/>
          <w:sz w:val="24"/>
        </w:rPr>
        <w:t>սպեկտր</w:t>
      </w:r>
      <w:r w:rsidRPr="00E25013">
        <w:rPr>
          <w:rFonts w:ascii="Sylfaen" w:hAnsi="Sylfaen"/>
          <w:sz w:val="24"/>
        </w:rPr>
        <w:t>,</w:t>
      </w:r>
      <w:r w:rsidR="000A11EB" w:rsidRPr="00E25013">
        <w:rPr>
          <w:rFonts w:ascii="Sylfaen" w:hAnsi="Sylfaen"/>
          <w:sz w:val="24"/>
        </w:rPr>
        <w:t xml:space="preserve"> </w:t>
      </w:r>
      <w:r w:rsidRPr="00E25013">
        <w:rPr>
          <w:rFonts w:ascii="Sylfaen" w:hAnsi="Sylfaen"/>
          <w:sz w:val="24"/>
        </w:rPr>
        <w:t>ծախս</w:t>
      </w:r>
      <w:r w:rsidR="00AE47CA" w:rsidRPr="00E25013">
        <w:rPr>
          <w:rFonts w:ascii="Sylfaen" w:hAnsi="Sylfaen"/>
          <w:sz w:val="24"/>
        </w:rPr>
        <w:t>ի</w:t>
      </w:r>
      <w:r w:rsidRPr="00E25013">
        <w:rPr>
          <w:rFonts w:ascii="Sylfaen" w:hAnsi="Sylfaen"/>
          <w:sz w:val="24"/>
        </w:rPr>
        <w:t xml:space="preserve"> նորմերը, կիրառման բազմապատիկությունը, սպաս</w:t>
      </w:r>
      <w:r w:rsidR="00F906F7" w:rsidRPr="00E25013">
        <w:rPr>
          <w:rFonts w:ascii="Sylfaen" w:hAnsi="Sylfaen"/>
          <w:sz w:val="24"/>
        </w:rPr>
        <w:t>ման</w:t>
      </w:r>
      <w:r w:rsidRPr="00E25013">
        <w:rPr>
          <w:rFonts w:ascii="Sylfaen" w:hAnsi="Sylfaen"/>
          <w:sz w:val="24"/>
        </w:rPr>
        <w:t xml:space="preserve"> </w:t>
      </w:r>
      <w:r w:rsidR="00A670D5" w:rsidRPr="00E25013">
        <w:rPr>
          <w:rFonts w:ascii="Sylfaen" w:hAnsi="Sylfaen"/>
          <w:sz w:val="24"/>
        </w:rPr>
        <w:t>առաջարկվող ժամանակը՝</w:t>
      </w:r>
      <w:r w:rsidRPr="00E25013">
        <w:rPr>
          <w:rFonts w:ascii="Sylfaen" w:hAnsi="Sylfaen"/>
          <w:sz w:val="24"/>
        </w:rPr>
        <w:t xml:space="preserve"> մինչ</w:t>
      </w:r>
      <w:r w:rsidR="005715E3">
        <w:rPr>
          <w:rFonts w:ascii="Sylfaen" w:hAnsi="Sylfaen"/>
          <w:sz w:val="24"/>
        </w:rPr>
        <w:t>և</w:t>
      </w:r>
      <w:r w:rsidRPr="00E25013">
        <w:rPr>
          <w:rFonts w:ascii="Sylfaen" w:hAnsi="Sylfaen"/>
          <w:sz w:val="24"/>
        </w:rPr>
        <w:t xml:space="preserve"> բերքահավաքը</w:t>
      </w:r>
      <w:r w:rsidR="006C05F4" w:rsidRPr="00E25013">
        <w:rPr>
          <w:rFonts w:ascii="Sylfaen" w:hAnsi="Sylfaen"/>
          <w:sz w:val="24"/>
        </w:rPr>
        <w:t xml:space="preserve"> </w:t>
      </w:r>
      <w:r w:rsidR="005715E3">
        <w:rPr>
          <w:rFonts w:ascii="Sylfaen" w:hAnsi="Sylfaen"/>
          <w:sz w:val="24"/>
        </w:rPr>
        <w:t>և</w:t>
      </w:r>
      <w:r w:rsidRPr="00E25013">
        <w:rPr>
          <w:rFonts w:ascii="Sylfaen" w:hAnsi="Sylfaen"/>
          <w:sz w:val="24"/>
        </w:rPr>
        <w:t xml:space="preserve"> այլն)</w:t>
      </w:r>
      <w:r w:rsidR="00933F01" w:rsidRPr="00E25013">
        <w:rPr>
          <w:rFonts w:ascii="Sylfaen" w:hAnsi="Sylfaen"/>
          <w:sz w:val="24"/>
        </w:rPr>
        <w:t>.</w:t>
      </w:r>
    </w:p>
    <w:p w14:paraId="60F8C9C9" w14:textId="77777777" w:rsidR="00EA343D" w:rsidRPr="00E25013" w:rsidRDefault="00417DEF"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 xml:space="preserve">այն </w:t>
      </w:r>
      <w:r w:rsidR="00E1561A" w:rsidRPr="00E25013">
        <w:rPr>
          <w:rFonts w:ascii="Sylfaen" w:hAnsi="Sylfaen"/>
          <w:sz w:val="24"/>
        </w:rPr>
        <w:t>նորմատիվ փաստաթղթերը,</w:t>
      </w:r>
      <w:r w:rsidR="00AE47CA" w:rsidRPr="00E25013">
        <w:rPr>
          <w:rFonts w:ascii="Sylfaen" w:hAnsi="Sylfaen"/>
          <w:sz w:val="24"/>
        </w:rPr>
        <w:t xml:space="preserve"> </w:t>
      </w:r>
      <w:r w:rsidR="00E1561A" w:rsidRPr="00E25013">
        <w:rPr>
          <w:rFonts w:ascii="Sylfaen" w:hAnsi="Sylfaen"/>
          <w:sz w:val="24"/>
        </w:rPr>
        <w:t>որոնց համապատասխան</w:t>
      </w:r>
      <w:r w:rsidR="00D56F37" w:rsidRPr="00E25013">
        <w:rPr>
          <w:rFonts w:ascii="Sylfaen" w:hAnsi="Sylfaen"/>
          <w:sz w:val="24"/>
        </w:rPr>
        <w:t>,</w:t>
      </w:r>
      <w:r w:rsidR="00E1561A" w:rsidRPr="00E25013">
        <w:rPr>
          <w:rFonts w:ascii="Sylfaen" w:hAnsi="Sylfaen"/>
          <w:sz w:val="24"/>
        </w:rPr>
        <w:t xml:space="preserve"> </w:t>
      </w:r>
      <w:r w:rsidR="00D56F37" w:rsidRPr="00E25013">
        <w:rPr>
          <w:rFonts w:ascii="Sylfaen" w:hAnsi="Sylfaen"/>
          <w:sz w:val="24"/>
        </w:rPr>
        <w:t>ագրոքիմիկատային պատրաստուկի</w:t>
      </w:r>
      <w:r w:rsidR="006C05F4" w:rsidRPr="00E25013">
        <w:rPr>
          <w:rFonts w:ascii="Sylfaen" w:hAnsi="Sylfaen"/>
          <w:sz w:val="24"/>
        </w:rPr>
        <w:t xml:space="preserve"> </w:t>
      </w:r>
      <w:r w:rsidR="00D56F37" w:rsidRPr="00E25013">
        <w:rPr>
          <w:rFonts w:ascii="Sylfaen" w:hAnsi="Sylfaen"/>
          <w:sz w:val="24"/>
        </w:rPr>
        <w:t>հետ</w:t>
      </w:r>
      <w:r w:rsidR="006C05F4" w:rsidRPr="00E25013">
        <w:rPr>
          <w:rFonts w:ascii="Sylfaen" w:hAnsi="Sylfaen"/>
          <w:sz w:val="24"/>
        </w:rPr>
        <w:t xml:space="preserve"> </w:t>
      </w:r>
      <w:r w:rsidR="00D56F37" w:rsidRPr="00E25013">
        <w:rPr>
          <w:rFonts w:ascii="Sylfaen" w:hAnsi="Sylfaen"/>
          <w:sz w:val="24"/>
        </w:rPr>
        <w:t xml:space="preserve">գործողություններ կատարելիս </w:t>
      </w:r>
      <w:r w:rsidR="00E1561A" w:rsidRPr="00E25013">
        <w:rPr>
          <w:rFonts w:ascii="Sylfaen" w:hAnsi="Sylfaen"/>
          <w:sz w:val="24"/>
        </w:rPr>
        <w:t>ապահովվում</w:t>
      </w:r>
      <w:r w:rsidR="006C05F4" w:rsidRPr="00E25013">
        <w:rPr>
          <w:rFonts w:ascii="Sylfaen" w:hAnsi="Sylfaen"/>
          <w:sz w:val="24"/>
        </w:rPr>
        <w:t xml:space="preserve"> </w:t>
      </w:r>
      <w:r w:rsidR="00E1561A" w:rsidRPr="00E25013">
        <w:rPr>
          <w:rFonts w:ascii="Sylfaen" w:hAnsi="Sylfaen"/>
          <w:sz w:val="24"/>
        </w:rPr>
        <w:t>են անվտանգության միջոցները:</w:t>
      </w:r>
    </w:p>
    <w:p w14:paraId="43621A7B" w14:textId="77777777" w:rsidR="00EA343D" w:rsidRPr="00E25013" w:rsidRDefault="00AE47CA" w:rsidP="009A188A">
      <w:pPr>
        <w:pStyle w:val="Bodytext20"/>
        <w:shd w:val="clear" w:color="auto" w:fill="auto"/>
        <w:tabs>
          <w:tab w:val="left" w:pos="1134"/>
        </w:tabs>
        <w:spacing w:before="0" w:after="160" w:line="360" w:lineRule="auto"/>
        <w:ind w:right="-8" w:firstLine="567"/>
        <w:rPr>
          <w:rFonts w:ascii="Sylfaen" w:hAnsi="Sylfaen"/>
          <w:sz w:val="24"/>
        </w:rPr>
      </w:pPr>
      <w:r w:rsidRPr="00E25013">
        <w:rPr>
          <w:rFonts w:ascii="Sylfaen" w:hAnsi="Sylfaen"/>
          <w:sz w:val="24"/>
        </w:rPr>
        <w:t>24.</w:t>
      </w:r>
      <w:r w:rsidR="00400AA7" w:rsidRPr="00E25013">
        <w:rPr>
          <w:rFonts w:ascii="Sylfaen" w:hAnsi="Sylfaen"/>
          <w:sz w:val="24"/>
        </w:rPr>
        <w:tab/>
      </w:r>
      <w:r w:rsidRPr="00E25013">
        <w:rPr>
          <w:rFonts w:ascii="Sylfaen" w:hAnsi="Sylfaen"/>
          <w:sz w:val="24"/>
        </w:rPr>
        <w:t>Թ</w:t>
      </w:r>
      <w:r w:rsidR="00C703BF" w:rsidRPr="00E25013">
        <w:rPr>
          <w:rFonts w:ascii="Sylfaen" w:hAnsi="Sylfaen"/>
          <w:sz w:val="24"/>
        </w:rPr>
        <w:t xml:space="preserve">ունաբանահիգիենիկ գնահատման համար անհրաժեշտ տեղեկատվության բացակայության, </w:t>
      </w:r>
      <w:r w:rsidR="00C71EF0" w:rsidRPr="00E25013">
        <w:rPr>
          <w:rFonts w:ascii="Sylfaen" w:hAnsi="Sylfaen"/>
          <w:sz w:val="24"/>
        </w:rPr>
        <w:t xml:space="preserve">ագրոքիմիկատային </w:t>
      </w:r>
      <w:r w:rsidR="00C703BF" w:rsidRPr="00E25013">
        <w:rPr>
          <w:rFonts w:ascii="Sylfaen" w:hAnsi="Sylfaen"/>
          <w:sz w:val="24"/>
        </w:rPr>
        <w:t>պատրաստուկների թունաբանահիգիենիկ հատկությունների վերաբերյալ բացասական տեղեկությունների հայտնաբերման կամ փորձարարական հետա</w:t>
      </w:r>
      <w:r w:rsidR="00310720" w:rsidRPr="00E25013">
        <w:rPr>
          <w:rFonts w:ascii="Sylfaen" w:hAnsi="Sylfaen"/>
          <w:sz w:val="24"/>
        </w:rPr>
        <w:t>զ</w:t>
      </w:r>
      <w:r w:rsidR="00C703BF" w:rsidRPr="00E25013">
        <w:rPr>
          <w:rFonts w:ascii="Sylfaen" w:hAnsi="Sylfaen"/>
          <w:sz w:val="24"/>
        </w:rPr>
        <w:t>ոտությունների անցկացման ընթացքում բացասական</w:t>
      </w:r>
      <w:r w:rsidR="006C05F4" w:rsidRPr="00E25013">
        <w:rPr>
          <w:rFonts w:ascii="Sylfaen" w:hAnsi="Sylfaen"/>
          <w:sz w:val="24"/>
        </w:rPr>
        <w:t xml:space="preserve"> </w:t>
      </w:r>
      <w:r w:rsidR="00C703BF" w:rsidRPr="00E25013">
        <w:rPr>
          <w:rFonts w:ascii="Sylfaen" w:hAnsi="Sylfaen"/>
          <w:sz w:val="24"/>
        </w:rPr>
        <w:t xml:space="preserve">արդյունքներ ստանալու դեպքում տրամադրվում է հիմնավորված բացասական եզրակացություն: </w:t>
      </w:r>
    </w:p>
    <w:p w14:paraId="259EC131" w14:textId="77777777" w:rsidR="00E104E7" w:rsidRPr="00E25013" w:rsidRDefault="00E104E7" w:rsidP="004F59DA">
      <w:pPr>
        <w:pStyle w:val="Bodytext20"/>
        <w:shd w:val="clear" w:color="auto" w:fill="auto"/>
        <w:tabs>
          <w:tab w:val="left" w:pos="1134"/>
        </w:tabs>
        <w:spacing w:before="0" w:after="160" w:line="360" w:lineRule="auto"/>
        <w:ind w:right="-8" w:firstLine="567"/>
        <w:jc w:val="center"/>
        <w:rPr>
          <w:rFonts w:ascii="Sylfaen" w:hAnsi="Sylfaen"/>
          <w:sz w:val="24"/>
          <w:szCs w:val="24"/>
        </w:rPr>
      </w:pPr>
    </w:p>
    <w:p w14:paraId="56664CD7" w14:textId="633C88C1" w:rsidR="00EA343D" w:rsidRPr="00E25013" w:rsidRDefault="00C703BF" w:rsidP="009A188A">
      <w:pPr>
        <w:pStyle w:val="Bodytext20"/>
        <w:shd w:val="clear" w:color="auto" w:fill="auto"/>
        <w:spacing w:before="0" w:after="160" w:line="360" w:lineRule="auto"/>
        <w:ind w:left="567" w:right="559" w:firstLine="0"/>
        <w:jc w:val="center"/>
        <w:rPr>
          <w:rFonts w:ascii="Sylfaen" w:hAnsi="Sylfaen"/>
          <w:sz w:val="24"/>
          <w:szCs w:val="24"/>
        </w:rPr>
      </w:pPr>
      <w:r w:rsidRPr="00E25013">
        <w:rPr>
          <w:rFonts w:ascii="Sylfaen" w:hAnsi="Sylfaen"/>
          <w:sz w:val="24"/>
        </w:rPr>
        <w:t xml:space="preserve">8. Թունաքիմիկատների </w:t>
      </w:r>
      <w:r w:rsidR="005715E3">
        <w:rPr>
          <w:rFonts w:ascii="Sylfaen" w:hAnsi="Sylfaen"/>
          <w:sz w:val="24"/>
        </w:rPr>
        <w:t>և</w:t>
      </w:r>
      <w:r w:rsidRPr="00E25013">
        <w:rPr>
          <w:rFonts w:ascii="Sylfaen" w:hAnsi="Sylfaen"/>
          <w:sz w:val="24"/>
        </w:rPr>
        <w:t xml:space="preserve"> ագրոքիմիկատների </w:t>
      </w:r>
      <w:r w:rsidR="00411317" w:rsidRPr="00E25013">
        <w:rPr>
          <w:rFonts w:ascii="Sylfaen" w:hAnsi="Sylfaen"/>
          <w:sz w:val="24"/>
        </w:rPr>
        <w:t>մակնշումը</w:t>
      </w:r>
    </w:p>
    <w:p w14:paraId="2D9EBE5B" w14:textId="34569C2B" w:rsidR="00EA343D" w:rsidRPr="00E25013" w:rsidRDefault="000028DF"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25.</w:t>
      </w:r>
      <w:r w:rsidRPr="00E25013">
        <w:rPr>
          <w:rFonts w:ascii="Sylfaen" w:hAnsi="Sylfaen"/>
          <w:sz w:val="24"/>
        </w:rPr>
        <w:tab/>
      </w:r>
      <w:r w:rsidR="00C91128" w:rsidRPr="00E25013">
        <w:rPr>
          <w:rFonts w:ascii="Sylfaen" w:hAnsi="Sylfaen"/>
          <w:sz w:val="24"/>
        </w:rPr>
        <w:t xml:space="preserve">Թունաքիմիկատների </w:t>
      </w:r>
      <w:r w:rsidR="005715E3">
        <w:rPr>
          <w:rFonts w:ascii="Sylfaen" w:hAnsi="Sylfaen"/>
          <w:sz w:val="24"/>
        </w:rPr>
        <w:t>և</w:t>
      </w:r>
      <w:r w:rsidR="00C91128" w:rsidRPr="00E25013">
        <w:rPr>
          <w:rFonts w:ascii="Sylfaen" w:hAnsi="Sylfaen"/>
          <w:sz w:val="24"/>
        </w:rPr>
        <w:t xml:space="preserve"> ագրոքիմիկատների անվտանգ շրջանառության համար պարտադիր պայման</w:t>
      </w:r>
      <w:r w:rsidR="00F43A94" w:rsidRPr="00E25013">
        <w:rPr>
          <w:rFonts w:ascii="Sylfaen" w:hAnsi="Sylfaen"/>
          <w:sz w:val="24"/>
        </w:rPr>
        <w:t>ը</w:t>
      </w:r>
      <w:r w:rsidR="00C91128" w:rsidRPr="00E25013">
        <w:rPr>
          <w:rFonts w:ascii="Sylfaen" w:hAnsi="Sylfaen"/>
          <w:sz w:val="24"/>
        </w:rPr>
        <w:t xml:space="preserve"> թունաքիմիկատով կամ ագրոքիմիկատով լի յուրաքանչյուր միավոր տարայի</w:t>
      </w:r>
      <w:r w:rsidR="006C05F4" w:rsidRPr="00E25013">
        <w:rPr>
          <w:rFonts w:ascii="Sylfaen" w:hAnsi="Sylfaen"/>
          <w:sz w:val="24"/>
        </w:rPr>
        <w:t xml:space="preserve"> </w:t>
      </w:r>
      <w:r w:rsidR="00C91128" w:rsidRPr="00E25013">
        <w:rPr>
          <w:rFonts w:ascii="Sylfaen" w:hAnsi="Sylfaen"/>
          <w:sz w:val="24"/>
        </w:rPr>
        <w:t xml:space="preserve">վրա դրանց կիրառման, փոխադրման </w:t>
      </w:r>
      <w:r w:rsidR="005715E3">
        <w:rPr>
          <w:rFonts w:ascii="Sylfaen" w:hAnsi="Sylfaen"/>
          <w:sz w:val="24"/>
        </w:rPr>
        <w:t>և</w:t>
      </w:r>
      <w:r w:rsidR="00C91128" w:rsidRPr="00E25013">
        <w:rPr>
          <w:rFonts w:ascii="Sylfaen" w:hAnsi="Sylfaen"/>
          <w:sz w:val="24"/>
        </w:rPr>
        <w:t xml:space="preserve"> պահպանման վերաբերյալ</w:t>
      </w:r>
      <w:r w:rsidR="006C05F4" w:rsidRPr="00E25013">
        <w:rPr>
          <w:rFonts w:ascii="Sylfaen" w:hAnsi="Sylfaen"/>
          <w:sz w:val="24"/>
        </w:rPr>
        <w:t xml:space="preserve"> </w:t>
      </w:r>
      <w:r w:rsidR="00C91128" w:rsidRPr="00E25013">
        <w:rPr>
          <w:rFonts w:ascii="Sylfaen" w:hAnsi="Sylfaen"/>
          <w:sz w:val="24"/>
        </w:rPr>
        <w:t>առաջարկությունների առկայությունն է (տարայի պիտակի վրա կամ հատուկ հավելվածում):</w:t>
      </w:r>
    </w:p>
    <w:p w14:paraId="3DF97244" w14:textId="3B807AC3" w:rsidR="00EA343D" w:rsidRPr="00E25013" w:rsidRDefault="00400AA7"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26.</w:t>
      </w:r>
      <w:r w:rsidRPr="00E25013">
        <w:rPr>
          <w:rFonts w:ascii="Sylfaen" w:hAnsi="Sylfaen"/>
          <w:sz w:val="24"/>
        </w:rPr>
        <w:tab/>
      </w:r>
      <w:r w:rsidR="00E34E9E" w:rsidRPr="00E25013">
        <w:rPr>
          <w:rFonts w:ascii="Sylfaen" w:hAnsi="Sylfaen"/>
          <w:sz w:val="24"/>
        </w:rPr>
        <w:t>Չափա</w:t>
      </w:r>
      <w:r w:rsidR="00C703BF" w:rsidRPr="00E25013">
        <w:rPr>
          <w:rFonts w:ascii="Sylfaen" w:hAnsi="Sylfaen"/>
          <w:sz w:val="24"/>
        </w:rPr>
        <w:t xml:space="preserve">ծրարված թունաքիմիկատների </w:t>
      </w:r>
      <w:r w:rsidR="005715E3">
        <w:rPr>
          <w:rFonts w:ascii="Sylfaen" w:hAnsi="Sylfaen"/>
          <w:sz w:val="24"/>
        </w:rPr>
        <w:t>և</w:t>
      </w:r>
      <w:r w:rsidR="00C703BF" w:rsidRPr="00E25013">
        <w:rPr>
          <w:rFonts w:ascii="Sylfaen" w:hAnsi="Sylfaen"/>
          <w:sz w:val="24"/>
        </w:rPr>
        <w:t xml:space="preserve"> ագրոքիմիկատների </w:t>
      </w:r>
      <w:r w:rsidR="00F34084" w:rsidRPr="00E25013">
        <w:rPr>
          <w:rFonts w:ascii="Sylfaen" w:hAnsi="Sylfaen"/>
          <w:sz w:val="24"/>
        </w:rPr>
        <w:t>մականշվածքը</w:t>
      </w:r>
      <w:r w:rsidR="00FA1CED" w:rsidRPr="00E25013">
        <w:rPr>
          <w:rFonts w:ascii="Sylfaen" w:hAnsi="Sylfaen"/>
          <w:sz w:val="24"/>
        </w:rPr>
        <w:t xml:space="preserve"> դրա պահպանություն</w:t>
      </w:r>
      <w:r w:rsidR="00826D3F" w:rsidRPr="00E25013">
        <w:rPr>
          <w:rFonts w:ascii="Sylfaen" w:hAnsi="Sylfaen"/>
          <w:sz w:val="24"/>
        </w:rPr>
        <w:t>ն</w:t>
      </w:r>
      <w:r w:rsidR="00FA1CED" w:rsidRPr="00E25013">
        <w:rPr>
          <w:rFonts w:ascii="Sylfaen" w:hAnsi="Sylfaen"/>
          <w:sz w:val="24"/>
        </w:rPr>
        <w:t xml:space="preserve"> ապահովող միջոցով</w:t>
      </w:r>
      <w:r w:rsidR="00C703BF" w:rsidRPr="00E25013">
        <w:rPr>
          <w:rFonts w:ascii="Sylfaen" w:hAnsi="Sylfaen"/>
          <w:sz w:val="24"/>
        </w:rPr>
        <w:t xml:space="preserve"> զետեղվում է</w:t>
      </w:r>
      <w:r w:rsidR="006C05F4" w:rsidRPr="00E25013">
        <w:rPr>
          <w:rFonts w:ascii="Sylfaen" w:hAnsi="Sylfaen"/>
          <w:sz w:val="24"/>
        </w:rPr>
        <w:t xml:space="preserve"> </w:t>
      </w:r>
      <w:r w:rsidR="00C703BF" w:rsidRPr="00E25013">
        <w:rPr>
          <w:rFonts w:ascii="Sylfaen" w:hAnsi="Sylfaen"/>
          <w:sz w:val="24"/>
        </w:rPr>
        <w:t>անմիջա</w:t>
      </w:r>
      <w:r w:rsidR="00826D3F" w:rsidRPr="00E25013">
        <w:rPr>
          <w:rFonts w:ascii="Sylfaen" w:hAnsi="Sylfaen"/>
          <w:sz w:val="24"/>
        </w:rPr>
        <w:t>պես</w:t>
      </w:r>
      <w:r w:rsidR="00C703BF" w:rsidRPr="00E25013">
        <w:rPr>
          <w:rFonts w:ascii="Sylfaen" w:hAnsi="Sylfaen"/>
          <w:sz w:val="24"/>
        </w:rPr>
        <w:t xml:space="preserve"> թունաքիմիկատի կ</w:t>
      </w:r>
      <w:r w:rsidR="00FA1CED" w:rsidRPr="00E25013">
        <w:rPr>
          <w:rFonts w:ascii="Sylfaen" w:hAnsi="Sylfaen"/>
          <w:sz w:val="24"/>
        </w:rPr>
        <w:t>ամ ագրոքիմիկատի</w:t>
      </w:r>
      <w:r w:rsidR="006C05F4" w:rsidRPr="00E25013">
        <w:rPr>
          <w:rFonts w:ascii="Sylfaen" w:hAnsi="Sylfaen"/>
          <w:sz w:val="24"/>
        </w:rPr>
        <w:t xml:space="preserve"> </w:t>
      </w:r>
      <w:r w:rsidR="00FA1CED" w:rsidRPr="00E25013">
        <w:rPr>
          <w:rFonts w:ascii="Sylfaen" w:hAnsi="Sylfaen"/>
          <w:sz w:val="24"/>
        </w:rPr>
        <w:t>փաթեթվածքի,</w:t>
      </w:r>
      <w:r w:rsidR="00AE47CA" w:rsidRPr="00E25013">
        <w:rPr>
          <w:rFonts w:ascii="Sylfaen" w:hAnsi="Sylfaen"/>
          <w:sz w:val="24"/>
        </w:rPr>
        <w:t xml:space="preserve"> </w:t>
      </w:r>
      <w:r w:rsidR="00C703BF" w:rsidRPr="00E25013">
        <w:rPr>
          <w:rFonts w:ascii="Sylfaen" w:hAnsi="Sylfaen"/>
          <w:sz w:val="24"/>
        </w:rPr>
        <w:t>փաթեթվածքին ամրացվող պիտակի, մանեկապիտակի վրա:</w:t>
      </w:r>
    </w:p>
    <w:p w14:paraId="25A15FF0" w14:textId="2444F1A0" w:rsidR="00EA343D" w:rsidRPr="00E25013" w:rsidRDefault="00400AA7" w:rsidP="000028DF">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27.</w:t>
      </w:r>
      <w:r w:rsidRPr="00E25013">
        <w:rPr>
          <w:rFonts w:ascii="Sylfaen" w:hAnsi="Sylfaen"/>
          <w:sz w:val="24"/>
        </w:rPr>
        <w:tab/>
      </w:r>
      <w:r w:rsidR="00C703BF" w:rsidRPr="00E25013">
        <w:rPr>
          <w:rFonts w:ascii="Sylfaen" w:hAnsi="Sylfaen"/>
          <w:sz w:val="24"/>
        </w:rPr>
        <w:t>Մանրածախ առ</w:t>
      </w:r>
      <w:r w:rsidR="005715E3">
        <w:rPr>
          <w:rFonts w:ascii="Sylfaen" w:hAnsi="Sylfaen"/>
          <w:sz w:val="24"/>
        </w:rPr>
        <w:t>և</w:t>
      </w:r>
      <w:r w:rsidR="00C703BF" w:rsidRPr="00E25013">
        <w:rPr>
          <w:rFonts w:ascii="Sylfaen" w:hAnsi="Sylfaen"/>
          <w:sz w:val="24"/>
        </w:rPr>
        <w:t xml:space="preserve">տրի համար նախատեսված սպառողական տարայով թունաքիմիկատների </w:t>
      </w:r>
      <w:r w:rsidR="005715E3">
        <w:rPr>
          <w:rFonts w:ascii="Sylfaen" w:hAnsi="Sylfaen"/>
          <w:sz w:val="24"/>
        </w:rPr>
        <w:t>և</w:t>
      </w:r>
      <w:r w:rsidR="007C3DB2">
        <w:rPr>
          <w:rFonts w:ascii="Sylfaen" w:hAnsi="Sylfaen"/>
          <w:sz w:val="24"/>
        </w:rPr>
        <w:t xml:space="preserve"> ագրո</w:t>
      </w:r>
      <w:r w:rsidR="00C703BF" w:rsidRPr="00E25013">
        <w:rPr>
          <w:rFonts w:ascii="Sylfaen" w:hAnsi="Sylfaen"/>
          <w:sz w:val="24"/>
        </w:rPr>
        <w:t xml:space="preserve">քիմիկատների </w:t>
      </w:r>
      <w:r w:rsidR="00E700FC" w:rsidRPr="00E25013">
        <w:rPr>
          <w:rFonts w:ascii="Sylfaen" w:hAnsi="Sylfaen"/>
          <w:sz w:val="24"/>
        </w:rPr>
        <w:t xml:space="preserve">մականշվածքը </w:t>
      </w:r>
      <w:r w:rsidR="00C703BF" w:rsidRPr="00E25013">
        <w:rPr>
          <w:rFonts w:ascii="Sylfaen" w:hAnsi="Sylfaen"/>
          <w:sz w:val="24"/>
        </w:rPr>
        <w:t>պարունակում է հետ</w:t>
      </w:r>
      <w:r w:rsidR="005715E3">
        <w:rPr>
          <w:rFonts w:ascii="Sylfaen" w:hAnsi="Sylfaen"/>
          <w:sz w:val="24"/>
        </w:rPr>
        <w:t>և</w:t>
      </w:r>
      <w:r w:rsidR="00C703BF" w:rsidRPr="00E25013">
        <w:rPr>
          <w:rFonts w:ascii="Sylfaen" w:hAnsi="Sylfaen"/>
          <w:sz w:val="24"/>
        </w:rPr>
        <w:t>յալ տեղեկատվությունը՝</w:t>
      </w:r>
    </w:p>
    <w:p w14:paraId="3AEA4DBC" w14:textId="1CAB0426" w:rsidR="00EA343D" w:rsidRPr="00E25013" w:rsidRDefault="00E1561A" w:rsidP="000028DF">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lastRenderedPageBreak/>
        <w:t>տեխնիկական նորմատիվ իրավական ակտերում սահմանվածին համապատասխանող՝ թունաքիմիկատի (ագրոքիմիկատի) անվանումը,</w:t>
      </w:r>
      <w:r w:rsidR="00E71594" w:rsidRPr="00E25013">
        <w:rPr>
          <w:rFonts w:ascii="Sylfaen" w:hAnsi="Sylfaen"/>
          <w:sz w:val="24"/>
        </w:rPr>
        <w:t xml:space="preserve"> </w:t>
      </w:r>
      <w:r w:rsidR="005715E3">
        <w:rPr>
          <w:rFonts w:ascii="Sylfaen" w:hAnsi="Sylfaen"/>
          <w:sz w:val="24"/>
        </w:rPr>
        <w:t>և</w:t>
      </w:r>
      <w:r w:rsidRPr="00E25013">
        <w:rPr>
          <w:rFonts w:ascii="Sylfaen" w:hAnsi="Sylfaen"/>
          <w:sz w:val="24"/>
        </w:rPr>
        <w:t xml:space="preserve"> դրա նշանակությունը</w:t>
      </w:r>
      <w:r w:rsidR="00933F01" w:rsidRPr="00E25013">
        <w:rPr>
          <w:rFonts w:ascii="Sylfaen" w:hAnsi="Sylfaen"/>
          <w:sz w:val="24"/>
        </w:rPr>
        <w:t>.</w:t>
      </w:r>
    </w:p>
    <w:p w14:paraId="49B4ED14" w14:textId="6D57614E" w:rsidR="00425545" w:rsidRPr="00E25013" w:rsidRDefault="007312A7" w:rsidP="009A188A">
      <w:pPr>
        <w:pStyle w:val="Bodytext20"/>
        <w:shd w:val="clear" w:color="auto" w:fill="auto"/>
        <w:spacing w:before="0" w:after="160" w:line="360" w:lineRule="auto"/>
        <w:ind w:right="-8" w:firstLine="567"/>
        <w:rPr>
          <w:rFonts w:ascii="Sylfaen" w:hAnsi="Sylfaen"/>
          <w:sz w:val="24"/>
        </w:rPr>
      </w:pPr>
      <w:r w:rsidRPr="00E25013">
        <w:rPr>
          <w:rFonts w:ascii="Sylfaen" w:hAnsi="Sylfaen"/>
          <w:sz w:val="24"/>
        </w:rPr>
        <w:t xml:space="preserve">գործող </w:t>
      </w:r>
      <w:r w:rsidR="00E1561A" w:rsidRPr="00E25013">
        <w:rPr>
          <w:rFonts w:ascii="Sylfaen" w:hAnsi="Sylfaen"/>
          <w:sz w:val="24"/>
        </w:rPr>
        <w:t xml:space="preserve">նյութի անվանումը </w:t>
      </w:r>
      <w:r w:rsidR="005715E3">
        <w:rPr>
          <w:rFonts w:ascii="Sylfaen" w:hAnsi="Sylfaen"/>
          <w:sz w:val="24"/>
        </w:rPr>
        <w:t>և</w:t>
      </w:r>
      <w:r w:rsidR="00E1561A" w:rsidRPr="00E25013">
        <w:rPr>
          <w:rFonts w:ascii="Sylfaen" w:hAnsi="Sylfaen"/>
          <w:sz w:val="24"/>
        </w:rPr>
        <w:t xml:space="preserve"> պարունակությունը</w:t>
      </w:r>
      <w:r w:rsidR="00933F01" w:rsidRPr="00E25013">
        <w:rPr>
          <w:rFonts w:ascii="Sylfaen" w:hAnsi="Sylfaen"/>
          <w:sz w:val="24"/>
        </w:rPr>
        <w:t>.</w:t>
      </w:r>
    </w:p>
    <w:p w14:paraId="3CF7F28E" w14:textId="59015269" w:rsidR="00EA343D" w:rsidRPr="00E25013" w:rsidRDefault="00E1561A" w:rsidP="009A188A">
      <w:pPr>
        <w:pStyle w:val="Bodytext20"/>
        <w:shd w:val="clear" w:color="auto" w:fill="auto"/>
        <w:spacing w:before="0" w:after="160" w:line="360" w:lineRule="auto"/>
        <w:ind w:right="-8" w:firstLine="567"/>
        <w:rPr>
          <w:rFonts w:ascii="Sylfaen" w:hAnsi="Sylfaen"/>
          <w:sz w:val="24"/>
          <w:szCs w:val="24"/>
        </w:rPr>
      </w:pPr>
      <w:r w:rsidRPr="00E25013">
        <w:rPr>
          <w:rFonts w:ascii="Sylfaen" w:hAnsi="Sylfaen"/>
          <w:sz w:val="24"/>
        </w:rPr>
        <w:t xml:space="preserve">պատրաստողի (արտադրողի) անվանումը </w:t>
      </w:r>
      <w:r w:rsidR="005715E3">
        <w:rPr>
          <w:rFonts w:ascii="Sylfaen" w:hAnsi="Sylfaen"/>
          <w:sz w:val="24"/>
        </w:rPr>
        <w:t>և</w:t>
      </w:r>
      <w:r w:rsidRPr="00E25013">
        <w:rPr>
          <w:rFonts w:ascii="Sylfaen" w:hAnsi="Sylfaen"/>
          <w:sz w:val="24"/>
        </w:rPr>
        <w:t xml:space="preserve"> գտնվելու վայրը (իրավաբանական անձի հասցեն)</w:t>
      </w:r>
      <w:r w:rsidR="00933F01" w:rsidRPr="00E25013">
        <w:rPr>
          <w:rFonts w:ascii="Sylfaen" w:hAnsi="Sylfaen"/>
          <w:sz w:val="24"/>
        </w:rPr>
        <w:t>.</w:t>
      </w:r>
    </w:p>
    <w:p w14:paraId="0F2106B5" w14:textId="77777777" w:rsidR="00EA343D" w:rsidRPr="00E25013" w:rsidRDefault="00E1561A" w:rsidP="009A188A">
      <w:pPr>
        <w:pStyle w:val="Bodytext20"/>
        <w:shd w:val="clear" w:color="auto" w:fill="auto"/>
        <w:spacing w:before="0" w:after="160" w:line="360" w:lineRule="auto"/>
        <w:ind w:right="-8" w:firstLine="567"/>
        <w:rPr>
          <w:rFonts w:ascii="Sylfaen" w:hAnsi="Sylfaen"/>
          <w:sz w:val="24"/>
          <w:szCs w:val="24"/>
        </w:rPr>
      </w:pPr>
      <w:r w:rsidRPr="00E25013">
        <w:rPr>
          <w:rFonts w:ascii="Sylfaen" w:hAnsi="Sylfaen"/>
          <w:sz w:val="24"/>
        </w:rPr>
        <w:t>պատրաստողի ապրանք</w:t>
      </w:r>
      <w:r w:rsidR="00933F01" w:rsidRPr="00E25013">
        <w:rPr>
          <w:rFonts w:ascii="Sylfaen" w:hAnsi="Sylfaen"/>
          <w:sz w:val="24"/>
        </w:rPr>
        <w:t>ային ն</w:t>
      </w:r>
      <w:r w:rsidR="006E5595" w:rsidRPr="00E25013">
        <w:rPr>
          <w:rFonts w:ascii="Sylfaen" w:hAnsi="Sylfaen"/>
          <w:sz w:val="24"/>
        </w:rPr>
        <w:t>շանը</w:t>
      </w:r>
      <w:r w:rsidR="00933F01" w:rsidRPr="00E25013">
        <w:rPr>
          <w:rFonts w:ascii="Sylfaen" w:hAnsi="Sylfaen"/>
          <w:sz w:val="24"/>
        </w:rPr>
        <w:t>.</w:t>
      </w:r>
    </w:p>
    <w:p w14:paraId="010B0E6C" w14:textId="77777777" w:rsidR="00722B1F" w:rsidRPr="00E25013" w:rsidRDefault="00E1561A" w:rsidP="009A188A">
      <w:pPr>
        <w:pStyle w:val="Bodytext20"/>
        <w:shd w:val="clear" w:color="auto" w:fill="auto"/>
        <w:spacing w:before="0" w:after="160" w:line="360" w:lineRule="auto"/>
        <w:ind w:right="-8" w:firstLine="567"/>
        <w:rPr>
          <w:rFonts w:ascii="Sylfaen" w:hAnsi="Sylfaen"/>
          <w:sz w:val="24"/>
        </w:rPr>
      </w:pPr>
      <w:r w:rsidRPr="00E25013">
        <w:rPr>
          <w:rFonts w:ascii="Sylfaen" w:hAnsi="Sylfaen"/>
          <w:sz w:val="24"/>
        </w:rPr>
        <w:t>տեխնիկական ակտի վավերապայմանները, որոնց համապատասխան արտադրվում է թունաքիմիկատը (ագրոքիմիկատը) (առկայության դեպքում)</w:t>
      </w:r>
      <w:r w:rsidR="00933F01" w:rsidRPr="00E25013">
        <w:rPr>
          <w:rFonts w:ascii="Sylfaen" w:hAnsi="Sylfaen"/>
          <w:sz w:val="24"/>
        </w:rPr>
        <w:t>.</w:t>
      </w:r>
    </w:p>
    <w:p w14:paraId="2034EF59" w14:textId="589B1E74" w:rsidR="006E5595" w:rsidRPr="00E25013" w:rsidRDefault="00E1561A" w:rsidP="009A188A">
      <w:pPr>
        <w:pStyle w:val="Bodytext20"/>
        <w:shd w:val="clear" w:color="auto" w:fill="auto"/>
        <w:spacing w:before="0" w:after="160" w:line="360" w:lineRule="auto"/>
        <w:ind w:right="-8" w:firstLine="567"/>
        <w:rPr>
          <w:rFonts w:ascii="Sylfaen" w:hAnsi="Sylfaen"/>
          <w:sz w:val="24"/>
        </w:rPr>
      </w:pPr>
      <w:r w:rsidRPr="00E25013">
        <w:rPr>
          <w:rFonts w:ascii="Sylfaen" w:hAnsi="Sylfaen"/>
          <w:sz w:val="24"/>
        </w:rPr>
        <w:t>պատրաստուկային ձ</w:t>
      </w:r>
      <w:r w:rsidR="005715E3">
        <w:rPr>
          <w:rFonts w:ascii="Sylfaen" w:hAnsi="Sylfaen"/>
          <w:sz w:val="24"/>
        </w:rPr>
        <w:t>և</w:t>
      </w:r>
      <w:r w:rsidRPr="00E25013">
        <w:rPr>
          <w:rFonts w:ascii="Sylfaen" w:hAnsi="Sylfaen"/>
          <w:sz w:val="24"/>
        </w:rPr>
        <w:t>ը</w:t>
      </w:r>
      <w:r w:rsidR="00933F01" w:rsidRPr="00E25013">
        <w:rPr>
          <w:rFonts w:ascii="Sylfaen" w:hAnsi="Sylfaen"/>
          <w:sz w:val="24"/>
        </w:rPr>
        <w:t xml:space="preserve"> </w:t>
      </w:r>
      <w:r w:rsidRPr="00E25013">
        <w:rPr>
          <w:rFonts w:ascii="Sylfaen" w:hAnsi="Sylfaen"/>
          <w:sz w:val="24"/>
        </w:rPr>
        <w:t>(թողարկման ձ</w:t>
      </w:r>
      <w:r w:rsidR="005715E3">
        <w:rPr>
          <w:rFonts w:ascii="Sylfaen" w:hAnsi="Sylfaen"/>
          <w:sz w:val="24"/>
        </w:rPr>
        <w:t>և</w:t>
      </w:r>
      <w:r w:rsidRPr="00E25013">
        <w:rPr>
          <w:rFonts w:ascii="Sylfaen" w:hAnsi="Sylfaen"/>
          <w:sz w:val="24"/>
        </w:rPr>
        <w:t>ը)</w:t>
      </w:r>
      <w:r w:rsidR="00933F01" w:rsidRPr="00E25013">
        <w:rPr>
          <w:rFonts w:ascii="Sylfaen" w:hAnsi="Sylfaen"/>
          <w:sz w:val="24"/>
        </w:rPr>
        <w:t>.</w:t>
      </w:r>
    </w:p>
    <w:p w14:paraId="29CEDFF5" w14:textId="6B61C609" w:rsidR="00EA343D" w:rsidRPr="00E25013" w:rsidRDefault="00E1561A" w:rsidP="009A188A">
      <w:pPr>
        <w:pStyle w:val="Bodytext20"/>
        <w:shd w:val="clear" w:color="auto" w:fill="auto"/>
        <w:spacing w:before="0" w:after="160" w:line="360" w:lineRule="auto"/>
        <w:ind w:right="-8" w:firstLine="567"/>
        <w:rPr>
          <w:rFonts w:ascii="Sylfaen" w:hAnsi="Sylfaen"/>
          <w:sz w:val="24"/>
          <w:szCs w:val="24"/>
        </w:rPr>
      </w:pPr>
      <w:r w:rsidRPr="00E25013">
        <w:rPr>
          <w:rFonts w:ascii="Sylfaen" w:hAnsi="Sylfaen"/>
          <w:sz w:val="24"/>
        </w:rPr>
        <w:t xml:space="preserve">մակնիշը </w:t>
      </w:r>
      <w:r w:rsidR="005715E3">
        <w:rPr>
          <w:rFonts w:ascii="Sylfaen" w:hAnsi="Sylfaen"/>
          <w:sz w:val="24"/>
        </w:rPr>
        <w:t>և</w:t>
      </w:r>
      <w:r w:rsidRPr="00E25013">
        <w:rPr>
          <w:rFonts w:ascii="Sylfaen" w:hAnsi="Sylfaen"/>
          <w:sz w:val="24"/>
        </w:rPr>
        <w:t xml:space="preserve"> թունաքիմիկատի (ագրոքիմիկատի) կազմը</w:t>
      </w:r>
      <w:r w:rsidR="00933F01" w:rsidRPr="00E25013">
        <w:rPr>
          <w:rFonts w:ascii="Sylfaen" w:hAnsi="Sylfaen"/>
          <w:sz w:val="24"/>
        </w:rPr>
        <w:t>.</w:t>
      </w:r>
    </w:p>
    <w:p w14:paraId="007288F2" w14:textId="77777777" w:rsidR="00EA343D" w:rsidRPr="00E25013" w:rsidRDefault="00E1561A" w:rsidP="009A188A">
      <w:pPr>
        <w:pStyle w:val="Bodytext20"/>
        <w:shd w:val="clear" w:color="auto" w:fill="auto"/>
        <w:spacing w:before="0" w:after="160" w:line="360" w:lineRule="auto"/>
        <w:ind w:right="-8" w:firstLine="567"/>
        <w:rPr>
          <w:rFonts w:ascii="Sylfaen" w:hAnsi="Sylfaen"/>
          <w:sz w:val="24"/>
          <w:szCs w:val="24"/>
        </w:rPr>
      </w:pPr>
      <w:r w:rsidRPr="00E25013">
        <w:rPr>
          <w:rFonts w:ascii="Sylfaen" w:hAnsi="Sylfaen"/>
          <w:sz w:val="24"/>
        </w:rPr>
        <w:t>թունաքիմիկատի (ագրոքիմիկատի) անվանաքանակը սպառողական տարայով (զտաքաշը կամ ծավալը)</w:t>
      </w:r>
      <w:r w:rsidR="00933F01" w:rsidRPr="00E25013">
        <w:rPr>
          <w:rFonts w:ascii="Sylfaen" w:hAnsi="Sylfaen"/>
          <w:sz w:val="24"/>
        </w:rPr>
        <w:t>.</w:t>
      </w:r>
    </w:p>
    <w:p w14:paraId="44FC59F5" w14:textId="77777777" w:rsidR="00EA343D" w:rsidRPr="00E25013" w:rsidRDefault="00E1561A" w:rsidP="009A188A">
      <w:pPr>
        <w:pStyle w:val="Bodytext20"/>
        <w:shd w:val="clear" w:color="auto" w:fill="auto"/>
        <w:spacing w:before="0" w:after="160" w:line="360" w:lineRule="auto"/>
        <w:ind w:right="-8" w:firstLine="567"/>
        <w:rPr>
          <w:rFonts w:ascii="Sylfaen" w:hAnsi="Sylfaen"/>
          <w:sz w:val="24"/>
          <w:szCs w:val="24"/>
        </w:rPr>
      </w:pPr>
      <w:r w:rsidRPr="00E25013">
        <w:rPr>
          <w:rFonts w:ascii="Sylfaen" w:hAnsi="Sylfaen"/>
          <w:sz w:val="24"/>
        </w:rPr>
        <w:t>տեխնիկական ակտերին համապատասխան՝ անվտանգության վերաբերյալ տեղեկությունները</w:t>
      </w:r>
      <w:r w:rsidR="00933F01" w:rsidRPr="00E25013">
        <w:rPr>
          <w:rFonts w:ascii="Sylfaen" w:hAnsi="Sylfaen"/>
          <w:sz w:val="24"/>
        </w:rPr>
        <w:t>.</w:t>
      </w:r>
    </w:p>
    <w:p w14:paraId="2013EA61" w14:textId="77777777" w:rsidR="002A281F" w:rsidRPr="00E25013" w:rsidRDefault="00E1561A" w:rsidP="009A188A">
      <w:pPr>
        <w:pStyle w:val="Bodytext20"/>
        <w:shd w:val="clear" w:color="auto" w:fill="auto"/>
        <w:spacing w:before="0" w:after="160" w:line="360" w:lineRule="auto"/>
        <w:ind w:right="-8" w:firstLine="567"/>
        <w:rPr>
          <w:rFonts w:ascii="Sylfaen" w:hAnsi="Sylfaen"/>
          <w:sz w:val="24"/>
        </w:rPr>
      </w:pPr>
      <w:r w:rsidRPr="00E25013">
        <w:rPr>
          <w:rFonts w:ascii="Sylfaen" w:hAnsi="Sylfaen"/>
          <w:sz w:val="24"/>
        </w:rPr>
        <w:t>տեխնիկական ակտերին համապատասխան մանիպուլյացիոն նշանները</w:t>
      </w:r>
      <w:r w:rsidR="00933F01" w:rsidRPr="00E25013">
        <w:rPr>
          <w:rFonts w:ascii="Sylfaen" w:hAnsi="Sylfaen"/>
          <w:sz w:val="24"/>
        </w:rPr>
        <w:t>.</w:t>
      </w:r>
      <w:r w:rsidR="00FA1CED" w:rsidRPr="00E25013">
        <w:rPr>
          <w:rFonts w:ascii="Sylfaen" w:hAnsi="Sylfaen"/>
          <w:sz w:val="24"/>
        </w:rPr>
        <w:t xml:space="preserve"> </w:t>
      </w:r>
      <w:r w:rsidRPr="00E25013">
        <w:rPr>
          <w:rFonts w:ascii="Sylfaen" w:hAnsi="Sylfaen"/>
          <w:sz w:val="24"/>
        </w:rPr>
        <w:t xml:space="preserve">թունաքիմիկատի (ագրոքիմիկատի) կիրառման </w:t>
      </w:r>
      <w:r w:rsidR="00133DC0" w:rsidRPr="00E25013">
        <w:rPr>
          <w:rFonts w:ascii="Sylfaen" w:hAnsi="Sylfaen"/>
          <w:sz w:val="24"/>
        </w:rPr>
        <w:t xml:space="preserve">վերաբերյալ </w:t>
      </w:r>
      <w:r w:rsidRPr="00E25013">
        <w:rPr>
          <w:rFonts w:ascii="Sylfaen" w:hAnsi="Sylfaen"/>
          <w:sz w:val="24"/>
        </w:rPr>
        <w:t>առաջարկությունները</w:t>
      </w:r>
      <w:r w:rsidR="00933F01" w:rsidRPr="00E25013">
        <w:rPr>
          <w:rFonts w:ascii="Sylfaen" w:hAnsi="Sylfaen"/>
          <w:sz w:val="24"/>
        </w:rPr>
        <w:t>.</w:t>
      </w:r>
      <w:r w:rsidRPr="00E25013">
        <w:rPr>
          <w:rFonts w:ascii="Sylfaen" w:hAnsi="Sylfaen"/>
          <w:sz w:val="24"/>
        </w:rPr>
        <w:t xml:space="preserve"> տարայի պիտակի գրանցման համարը</w:t>
      </w:r>
      <w:r w:rsidR="00933F01" w:rsidRPr="00E25013">
        <w:rPr>
          <w:rFonts w:ascii="Sylfaen" w:hAnsi="Sylfaen"/>
          <w:sz w:val="24"/>
        </w:rPr>
        <w:t>.</w:t>
      </w:r>
    </w:p>
    <w:p w14:paraId="371354D2" w14:textId="77777777" w:rsidR="00122141" w:rsidRPr="00E25013" w:rsidRDefault="00E1561A" w:rsidP="009A188A">
      <w:pPr>
        <w:pStyle w:val="Bodytext20"/>
        <w:shd w:val="clear" w:color="auto" w:fill="auto"/>
        <w:spacing w:before="0" w:after="160" w:line="360" w:lineRule="auto"/>
        <w:ind w:right="-8" w:firstLine="567"/>
        <w:rPr>
          <w:rFonts w:ascii="Sylfaen" w:hAnsi="Sylfaen"/>
          <w:spacing w:val="-4"/>
          <w:sz w:val="24"/>
        </w:rPr>
      </w:pPr>
      <w:r w:rsidRPr="00E25013">
        <w:rPr>
          <w:rFonts w:ascii="Sylfaen" w:hAnsi="Sylfaen"/>
          <w:spacing w:val="-4"/>
          <w:sz w:val="24"/>
        </w:rPr>
        <w:t>թունաքիմիկատի (ագրոքիմիկատի) պատրաստման ամսաթիվը (ամիս,</w:t>
      </w:r>
      <w:r w:rsidR="00933F01" w:rsidRPr="00E25013">
        <w:rPr>
          <w:rFonts w:ascii="Sylfaen" w:hAnsi="Sylfaen"/>
          <w:spacing w:val="-4"/>
          <w:sz w:val="24"/>
        </w:rPr>
        <w:t xml:space="preserve"> </w:t>
      </w:r>
      <w:r w:rsidRPr="00E25013">
        <w:rPr>
          <w:rFonts w:ascii="Sylfaen" w:hAnsi="Sylfaen"/>
          <w:spacing w:val="-4"/>
          <w:sz w:val="24"/>
        </w:rPr>
        <w:t>տարի)</w:t>
      </w:r>
      <w:r w:rsidR="00122141" w:rsidRPr="00E25013">
        <w:rPr>
          <w:rFonts w:ascii="Sylfaen" w:hAnsi="Sylfaen"/>
          <w:spacing w:val="-4"/>
          <w:sz w:val="24"/>
        </w:rPr>
        <w:t>.</w:t>
      </w:r>
    </w:p>
    <w:p w14:paraId="7BA9BDFF" w14:textId="77777777" w:rsidR="00EA343D"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պահ</w:t>
      </w:r>
      <w:r w:rsidR="00FA1CED" w:rsidRPr="00E25013">
        <w:rPr>
          <w:rFonts w:ascii="Sylfaen" w:hAnsi="Sylfaen"/>
          <w:sz w:val="24"/>
        </w:rPr>
        <w:t>պան</w:t>
      </w:r>
      <w:r w:rsidRPr="00E25013">
        <w:rPr>
          <w:rFonts w:ascii="Sylfaen" w:hAnsi="Sylfaen"/>
          <w:sz w:val="24"/>
        </w:rPr>
        <w:t>ման պայմանները</w:t>
      </w:r>
      <w:r w:rsidR="00933F01" w:rsidRPr="00E25013">
        <w:rPr>
          <w:rFonts w:ascii="Sylfaen" w:hAnsi="Sylfaen"/>
          <w:sz w:val="24"/>
        </w:rPr>
        <w:t>.</w:t>
      </w:r>
    </w:p>
    <w:p w14:paraId="39EAEB4E" w14:textId="77777777" w:rsidR="00755F1B" w:rsidRPr="00E25013" w:rsidRDefault="00E1561A" w:rsidP="009A188A">
      <w:pPr>
        <w:pStyle w:val="Bodytext20"/>
        <w:shd w:val="clear" w:color="auto" w:fill="auto"/>
        <w:tabs>
          <w:tab w:val="left" w:pos="1134"/>
        </w:tabs>
        <w:spacing w:before="0" w:after="160" w:line="360" w:lineRule="auto"/>
        <w:ind w:right="-8" w:firstLine="567"/>
        <w:rPr>
          <w:rFonts w:ascii="Sylfaen" w:hAnsi="Sylfaen"/>
          <w:sz w:val="24"/>
        </w:rPr>
      </w:pPr>
      <w:r w:rsidRPr="00E25013">
        <w:rPr>
          <w:rFonts w:ascii="Sylfaen" w:hAnsi="Sylfaen"/>
          <w:sz w:val="24"/>
        </w:rPr>
        <w:t>թունաքիմիկատի</w:t>
      </w:r>
      <w:r w:rsidR="00933F01" w:rsidRPr="00E25013">
        <w:rPr>
          <w:rFonts w:ascii="Sylfaen" w:hAnsi="Sylfaen"/>
          <w:sz w:val="24"/>
        </w:rPr>
        <w:t xml:space="preserve"> </w:t>
      </w:r>
      <w:r w:rsidRPr="00E25013">
        <w:rPr>
          <w:rFonts w:ascii="Sylfaen" w:hAnsi="Sylfaen"/>
          <w:sz w:val="24"/>
        </w:rPr>
        <w:t>(ագրոքիմիկատի) պահ</w:t>
      </w:r>
      <w:r w:rsidR="00FA1CED" w:rsidRPr="00E25013">
        <w:rPr>
          <w:rFonts w:ascii="Sylfaen" w:hAnsi="Sylfaen"/>
          <w:sz w:val="24"/>
        </w:rPr>
        <w:t>պան</w:t>
      </w:r>
      <w:r w:rsidRPr="00E25013">
        <w:rPr>
          <w:rFonts w:ascii="Sylfaen" w:hAnsi="Sylfaen"/>
          <w:sz w:val="24"/>
        </w:rPr>
        <w:t>ման երաշխիքային ժամկետը</w:t>
      </w:r>
      <w:r w:rsidR="00933F01" w:rsidRPr="00E25013">
        <w:rPr>
          <w:rFonts w:ascii="Sylfaen" w:hAnsi="Sylfaen"/>
          <w:sz w:val="24"/>
        </w:rPr>
        <w:t>.</w:t>
      </w:r>
      <w:r w:rsidRPr="00E25013">
        <w:rPr>
          <w:rFonts w:ascii="Sylfaen" w:hAnsi="Sylfaen"/>
          <w:sz w:val="24"/>
        </w:rPr>
        <w:t xml:space="preserve"> թունաքիմիկատի (ագրոքիմիկատի) ստվերագծային նույնականաց</w:t>
      </w:r>
      <w:r w:rsidR="00755F1B" w:rsidRPr="00E25013">
        <w:rPr>
          <w:rFonts w:ascii="Sylfaen" w:hAnsi="Sylfaen"/>
          <w:sz w:val="24"/>
        </w:rPr>
        <w:t xml:space="preserve">ման </w:t>
      </w:r>
      <w:r w:rsidRPr="00E25013">
        <w:rPr>
          <w:rFonts w:ascii="Sylfaen" w:hAnsi="Sylfaen"/>
          <w:sz w:val="24"/>
        </w:rPr>
        <w:t>ծածկագիրը</w:t>
      </w:r>
      <w:r w:rsidR="00933F01" w:rsidRPr="00E25013">
        <w:rPr>
          <w:rFonts w:ascii="Sylfaen" w:hAnsi="Sylfaen"/>
          <w:sz w:val="24"/>
        </w:rPr>
        <w:t>.</w:t>
      </w:r>
    </w:p>
    <w:p w14:paraId="0451D8FF" w14:textId="77777777" w:rsidR="00EA343D" w:rsidRPr="00E25013" w:rsidRDefault="00E1561A" w:rsidP="009A188A">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կիրառման սահմանափակումները (բույսերի պաշտպանության այլ միջոցների հետ համատեղելիությունը,</w:t>
      </w:r>
      <w:r w:rsidR="00FA1CED" w:rsidRPr="00E25013">
        <w:rPr>
          <w:rFonts w:ascii="Sylfaen" w:hAnsi="Sylfaen"/>
          <w:sz w:val="24"/>
        </w:rPr>
        <w:t xml:space="preserve"> </w:t>
      </w:r>
      <w:r w:rsidRPr="00E25013">
        <w:rPr>
          <w:rFonts w:ascii="Sylfaen" w:hAnsi="Sylfaen"/>
          <w:sz w:val="24"/>
        </w:rPr>
        <w:t>ֆիտոթունավորությունը)</w:t>
      </w:r>
      <w:r w:rsidR="00933F01" w:rsidRPr="00E25013">
        <w:rPr>
          <w:rFonts w:ascii="Sylfaen" w:hAnsi="Sylfaen"/>
          <w:sz w:val="24"/>
        </w:rPr>
        <w:t>.</w:t>
      </w:r>
    </w:p>
    <w:p w14:paraId="52FE50F4" w14:textId="080C54F3" w:rsidR="00EA343D" w:rsidRPr="00E25013" w:rsidRDefault="00E1561A" w:rsidP="009A188A">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lastRenderedPageBreak/>
        <w:t>թունաքիմիկատային (ագրոքիմիկատային) պատրաստուկի հետ</w:t>
      </w:r>
      <w:r w:rsidR="006C05F4" w:rsidRPr="00E25013">
        <w:rPr>
          <w:rFonts w:ascii="Sylfaen" w:hAnsi="Sylfaen"/>
          <w:sz w:val="24"/>
        </w:rPr>
        <w:t xml:space="preserve"> </w:t>
      </w:r>
      <w:r w:rsidRPr="00E25013">
        <w:rPr>
          <w:rFonts w:ascii="Sylfaen" w:hAnsi="Sylfaen"/>
          <w:sz w:val="24"/>
        </w:rPr>
        <w:t>աշխատելու,</w:t>
      </w:r>
      <w:r w:rsidR="00933F01" w:rsidRPr="00E25013">
        <w:rPr>
          <w:rFonts w:ascii="Sylfaen" w:hAnsi="Sylfaen"/>
          <w:sz w:val="24"/>
        </w:rPr>
        <w:t xml:space="preserve"> </w:t>
      </w:r>
      <w:r w:rsidR="002E3297" w:rsidRPr="00E25013">
        <w:rPr>
          <w:rFonts w:ascii="Sylfaen" w:hAnsi="Sylfaen"/>
          <w:sz w:val="24"/>
        </w:rPr>
        <w:t xml:space="preserve">այն </w:t>
      </w:r>
      <w:r w:rsidRPr="00E25013">
        <w:rPr>
          <w:rFonts w:ascii="Sylfaen" w:hAnsi="Sylfaen"/>
          <w:sz w:val="24"/>
        </w:rPr>
        <w:t>փոխադր</w:t>
      </w:r>
      <w:r w:rsidR="002E3297" w:rsidRPr="00E25013">
        <w:rPr>
          <w:rFonts w:ascii="Sylfaen" w:hAnsi="Sylfaen"/>
          <w:sz w:val="24"/>
        </w:rPr>
        <w:t>ելու</w:t>
      </w:r>
      <w:r w:rsidRPr="00E25013">
        <w:rPr>
          <w:rFonts w:ascii="Sylfaen" w:hAnsi="Sylfaen"/>
          <w:sz w:val="24"/>
        </w:rPr>
        <w:t xml:space="preserve"> </w:t>
      </w:r>
      <w:r w:rsidR="005715E3">
        <w:rPr>
          <w:rFonts w:ascii="Sylfaen" w:hAnsi="Sylfaen"/>
          <w:sz w:val="24"/>
        </w:rPr>
        <w:t>և</w:t>
      </w:r>
      <w:r w:rsidRPr="00E25013">
        <w:rPr>
          <w:rFonts w:ascii="Sylfaen" w:hAnsi="Sylfaen"/>
          <w:sz w:val="24"/>
        </w:rPr>
        <w:t xml:space="preserve"> պահպան</w:t>
      </w:r>
      <w:r w:rsidR="002E3297" w:rsidRPr="00E25013">
        <w:rPr>
          <w:rFonts w:ascii="Sylfaen" w:hAnsi="Sylfaen"/>
          <w:sz w:val="24"/>
        </w:rPr>
        <w:t xml:space="preserve">ելու </w:t>
      </w:r>
      <w:r w:rsidR="006F743F" w:rsidRPr="00E25013">
        <w:rPr>
          <w:rFonts w:ascii="Sylfaen" w:hAnsi="Sylfaen"/>
          <w:sz w:val="24"/>
        </w:rPr>
        <w:t xml:space="preserve">հետ կապված </w:t>
      </w:r>
      <w:r w:rsidRPr="00E25013">
        <w:rPr>
          <w:rFonts w:ascii="Sylfaen" w:hAnsi="Sylfaen"/>
          <w:sz w:val="24"/>
        </w:rPr>
        <w:t>նախազգուշական միջոցները</w:t>
      </w:r>
      <w:r w:rsidR="00F43A94" w:rsidRPr="00E25013">
        <w:rPr>
          <w:rFonts w:ascii="Sylfaen" w:hAnsi="Sylfaen"/>
          <w:sz w:val="24"/>
        </w:rPr>
        <w:t>՝</w:t>
      </w:r>
      <w:r w:rsidR="006F743F" w:rsidRPr="00E25013">
        <w:rPr>
          <w:rFonts w:ascii="Sylfaen" w:hAnsi="Sylfaen"/>
          <w:sz w:val="24"/>
        </w:rPr>
        <w:t xml:space="preserve"> </w:t>
      </w:r>
      <w:r w:rsidRPr="00E25013">
        <w:rPr>
          <w:rFonts w:ascii="Sylfaen" w:hAnsi="Sylfaen"/>
          <w:sz w:val="24"/>
        </w:rPr>
        <w:t xml:space="preserve">ներառյալ թափված կամ </w:t>
      </w:r>
      <w:r w:rsidR="00E6082B" w:rsidRPr="00E25013">
        <w:rPr>
          <w:rFonts w:ascii="Sylfaen" w:hAnsi="Sylfaen"/>
          <w:sz w:val="24"/>
        </w:rPr>
        <w:t>ցրիվ եկած</w:t>
      </w:r>
      <w:r w:rsidRPr="00E25013">
        <w:rPr>
          <w:rFonts w:ascii="Sylfaen" w:hAnsi="Sylfaen"/>
          <w:sz w:val="24"/>
        </w:rPr>
        <w:t xml:space="preserve"> թունաքիմիկատային (ագրոքիմիկատային) պատրաստուկի վնասազերծման, տարայի վնասազերծման </w:t>
      </w:r>
      <w:r w:rsidR="005715E3">
        <w:rPr>
          <w:rFonts w:ascii="Sylfaen" w:hAnsi="Sylfaen"/>
          <w:sz w:val="24"/>
        </w:rPr>
        <w:t>և</w:t>
      </w:r>
      <w:r w:rsidRPr="00E25013">
        <w:rPr>
          <w:rFonts w:ascii="Sylfaen" w:hAnsi="Sylfaen"/>
          <w:sz w:val="24"/>
        </w:rPr>
        <w:t xml:space="preserve"> օգտա</w:t>
      </w:r>
      <w:r w:rsidR="00E6082B" w:rsidRPr="00E25013">
        <w:rPr>
          <w:rFonts w:ascii="Sylfaen" w:hAnsi="Sylfaen"/>
          <w:sz w:val="24"/>
        </w:rPr>
        <w:t>գործման</w:t>
      </w:r>
      <w:r w:rsidRPr="00E25013">
        <w:rPr>
          <w:rFonts w:ascii="Sylfaen" w:hAnsi="Sylfaen"/>
          <w:sz w:val="24"/>
        </w:rPr>
        <w:t xml:space="preserve"> եղանակները</w:t>
      </w:r>
      <w:r w:rsidR="00E6082B" w:rsidRPr="00E25013">
        <w:rPr>
          <w:rFonts w:ascii="Sylfaen" w:hAnsi="Sylfaen"/>
          <w:sz w:val="24"/>
        </w:rPr>
        <w:t>.</w:t>
      </w:r>
    </w:p>
    <w:p w14:paraId="017481D4" w14:textId="77777777" w:rsidR="00EA343D" w:rsidRPr="00E25013" w:rsidRDefault="00E1561A"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սուր թունավորումների կլինիկական պատկերը (տվյալների առկայության դեպքում), այդ թվում</w:t>
      </w:r>
      <w:r w:rsidR="00F43A94" w:rsidRPr="00E25013">
        <w:rPr>
          <w:rFonts w:ascii="Sylfaen" w:hAnsi="Sylfaen"/>
          <w:sz w:val="24"/>
        </w:rPr>
        <w:t>՝</w:t>
      </w:r>
      <w:r w:rsidRPr="00E25013">
        <w:rPr>
          <w:rFonts w:ascii="Sylfaen" w:hAnsi="Sylfaen"/>
          <w:sz w:val="24"/>
        </w:rPr>
        <w:t xml:space="preserve"> նշելով հակա</w:t>
      </w:r>
      <w:r w:rsidR="00933F01" w:rsidRPr="00E25013">
        <w:rPr>
          <w:rFonts w:ascii="Sylfaen" w:hAnsi="Sylfaen"/>
          <w:sz w:val="24"/>
        </w:rPr>
        <w:t>թույն</w:t>
      </w:r>
      <w:r w:rsidRPr="00E25013">
        <w:rPr>
          <w:rFonts w:ascii="Sylfaen" w:hAnsi="Sylfaen"/>
          <w:sz w:val="24"/>
        </w:rPr>
        <w:t>ը (առկայության դեպքում)</w:t>
      </w:r>
      <w:r w:rsidR="00933F01" w:rsidRPr="00E25013">
        <w:rPr>
          <w:rFonts w:ascii="Sylfaen" w:hAnsi="Sylfaen"/>
          <w:sz w:val="24"/>
        </w:rPr>
        <w:t xml:space="preserve">. </w:t>
      </w:r>
    </w:p>
    <w:p w14:paraId="6DA545AE" w14:textId="77777777" w:rsidR="00EA343D" w:rsidRPr="00E25013" w:rsidRDefault="00E1561A"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թունավորման դեպքում առաջին օգնության միջոցները:</w:t>
      </w:r>
    </w:p>
    <w:p w14:paraId="786F0FBB" w14:textId="7EB9B623" w:rsidR="00EA343D" w:rsidRPr="00E25013" w:rsidRDefault="00400AA7"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28.</w:t>
      </w:r>
      <w:r w:rsidRPr="00E25013">
        <w:rPr>
          <w:rFonts w:ascii="Sylfaen" w:hAnsi="Sylfaen"/>
          <w:sz w:val="24"/>
        </w:rPr>
        <w:tab/>
      </w:r>
      <w:r w:rsidR="00C703BF" w:rsidRPr="00E25013">
        <w:rPr>
          <w:rFonts w:ascii="Sylfaen" w:hAnsi="Sylfaen"/>
          <w:sz w:val="24"/>
        </w:rPr>
        <w:t>Գյուղատնտեսական ձեռնարկություններին իրացնելու համար նա</w:t>
      </w:r>
      <w:r w:rsidR="00DE311A" w:rsidRPr="00E25013">
        <w:rPr>
          <w:rFonts w:ascii="Sylfaen" w:hAnsi="Sylfaen"/>
          <w:sz w:val="24"/>
        </w:rPr>
        <w:t xml:space="preserve">խատեսված թունաքիմիկատների </w:t>
      </w:r>
      <w:r w:rsidR="005715E3">
        <w:rPr>
          <w:rFonts w:ascii="Sylfaen" w:hAnsi="Sylfaen"/>
          <w:sz w:val="24"/>
        </w:rPr>
        <w:t>և</w:t>
      </w:r>
      <w:r w:rsidR="00DE311A" w:rsidRPr="00E25013">
        <w:rPr>
          <w:rFonts w:ascii="Sylfaen" w:hAnsi="Sylfaen"/>
          <w:sz w:val="24"/>
        </w:rPr>
        <w:t xml:space="preserve"> ագրո</w:t>
      </w:r>
      <w:r w:rsidR="00C703BF" w:rsidRPr="00E25013">
        <w:rPr>
          <w:rFonts w:ascii="Sylfaen" w:hAnsi="Sylfaen"/>
          <w:sz w:val="24"/>
        </w:rPr>
        <w:t xml:space="preserve">քիմիկատների </w:t>
      </w:r>
      <w:r w:rsidR="00201E56" w:rsidRPr="00E25013">
        <w:rPr>
          <w:rFonts w:ascii="Sylfaen" w:hAnsi="Sylfaen"/>
          <w:sz w:val="24"/>
        </w:rPr>
        <w:t xml:space="preserve">մականշվածքը </w:t>
      </w:r>
      <w:r w:rsidR="00C703BF" w:rsidRPr="00E25013">
        <w:rPr>
          <w:rFonts w:ascii="Sylfaen" w:hAnsi="Sylfaen"/>
          <w:sz w:val="24"/>
        </w:rPr>
        <w:t>պարունակում է հետ</w:t>
      </w:r>
      <w:r w:rsidR="005715E3">
        <w:rPr>
          <w:rFonts w:ascii="Sylfaen" w:hAnsi="Sylfaen"/>
          <w:sz w:val="24"/>
        </w:rPr>
        <w:t>և</w:t>
      </w:r>
      <w:r w:rsidR="00C703BF" w:rsidRPr="00E25013">
        <w:rPr>
          <w:rFonts w:ascii="Sylfaen" w:hAnsi="Sylfaen"/>
          <w:sz w:val="24"/>
        </w:rPr>
        <w:t>յալ տեղեկատվությունը՝</w:t>
      </w:r>
    </w:p>
    <w:p w14:paraId="57BB777D" w14:textId="099A477C" w:rsidR="00EA343D" w:rsidRPr="00E25013" w:rsidRDefault="00E1561A"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 xml:space="preserve">պատրաստողի (արտադրողի) անվանումը </w:t>
      </w:r>
      <w:r w:rsidR="005715E3">
        <w:rPr>
          <w:rFonts w:ascii="Sylfaen" w:hAnsi="Sylfaen"/>
          <w:sz w:val="24"/>
        </w:rPr>
        <w:t>և</w:t>
      </w:r>
      <w:r w:rsidRPr="00E25013">
        <w:rPr>
          <w:rFonts w:ascii="Sylfaen" w:hAnsi="Sylfaen"/>
          <w:sz w:val="24"/>
        </w:rPr>
        <w:t xml:space="preserve"> գտնվելու վայրը (իրավաբանական անձի հասցեն)</w:t>
      </w:r>
      <w:r w:rsidR="00933F01" w:rsidRPr="00E25013">
        <w:rPr>
          <w:rFonts w:ascii="Sylfaen" w:hAnsi="Sylfaen"/>
          <w:sz w:val="24"/>
        </w:rPr>
        <w:t>.</w:t>
      </w:r>
    </w:p>
    <w:p w14:paraId="4DE3C84E" w14:textId="062A914B" w:rsidR="00EA343D" w:rsidRPr="00E25013" w:rsidRDefault="00E1561A"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տեխնիկական ակտում սահմանվածին համապատասխանող՝</w:t>
      </w:r>
      <w:r w:rsidR="00DE311A" w:rsidRPr="00E25013">
        <w:rPr>
          <w:rFonts w:ascii="Sylfaen" w:hAnsi="Sylfaen"/>
          <w:sz w:val="24"/>
        </w:rPr>
        <w:t xml:space="preserve"> </w:t>
      </w:r>
      <w:r w:rsidRPr="00E25013">
        <w:rPr>
          <w:rFonts w:ascii="Sylfaen" w:hAnsi="Sylfaen"/>
          <w:sz w:val="24"/>
        </w:rPr>
        <w:t xml:space="preserve">թունաքիմիկատի (ագրոքիմիկատի) անվանումը, </w:t>
      </w:r>
      <w:r w:rsidR="005715E3">
        <w:rPr>
          <w:rFonts w:ascii="Sylfaen" w:hAnsi="Sylfaen"/>
          <w:sz w:val="24"/>
        </w:rPr>
        <w:t>և</w:t>
      </w:r>
      <w:r w:rsidRPr="00E25013">
        <w:rPr>
          <w:rFonts w:ascii="Sylfaen" w:hAnsi="Sylfaen"/>
          <w:sz w:val="24"/>
        </w:rPr>
        <w:t xml:space="preserve"> դրա նշանակությունը</w:t>
      </w:r>
      <w:r w:rsidR="00933F01" w:rsidRPr="00E25013">
        <w:rPr>
          <w:rFonts w:ascii="Sylfaen" w:hAnsi="Sylfaen"/>
          <w:sz w:val="24"/>
        </w:rPr>
        <w:t>.</w:t>
      </w:r>
    </w:p>
    <w:p w14:paraId="368846A2" w14:textId="721C2916" w:rsidR="00B42345" w:rsidRPr="00E25013" w:rsidRDefault="007312A7" w:rsidP="000028DF">
      <w:pPr>
        <w:pStyle w:val="Bodytext20"/>
        <w:shd w:val="clear" w:color="auto" w:fill="auto"/>
        <w:tabs>
          <w:tab w:val="left" w:pos="1134"/>
        </w:tabs>
        <w:spacing w:before="0" w:after="160" w:line="360" w:lineRule="auto"/>
        <w:ind w:right="-8" w:firstLine="567"/>
        <w:rPr>
          <w:rFonts w:ascii="Sylfaen" w:hAnsi="Sylfaen"/>
          <w:sz w:val="24"/>
        </w:rPr>
      </w:pPr>
      <w:r w:rsidRPr="00E25013">
        <w:rPr>
          <w:rFonts w:ascii="Sylfaen" w:hAnsi="Sylfaen"/>
          <w:sz w:val="24"/>
        </w:rPr>
        <w:t xml:space="preserve">գործող </w:t>
      </w:r>
      <w:r w:rsidR="00E1561A" w:rsidRPr="00E25013">
        <w:rPr>
          <w:rFonts w:ascii="Sylfaen" w:hAnsi="Sylfaen"/>
          <w:sz w:val="24"/>
        </w:rPr>
        <w:t xml:space="preserve">նյութի անվանումը </w:t>
      </w:r>
      <w:r w:rsidR="005715E3">
        <w:rPr>
          <w:rFonts w:ascii="Sylfaen" w:hAnsi="Sylfaen"/>
          <w:sz w:val="24"/>
        </w:rPr>
        <w:t>և</w:t>
      </w:r>
      <w:r w:rsidR="00E1561A" w:rsidRPr="00E25013">
        <w:rPr>
          <w:rFonts w:ascii="Sylfaen" w:hAnsi="Sylfaen"/>
          <w:sz w:val="24"/>
        </w:rPr>
        <w:t xml:space="preserve"> պարունակությունը</w:t>
      </w:r>
      <w:r w:rsidR="00933F01" w:rsidRPr="00E25013">
        <w:rPr>
          <w:rFonts w:ascii="Sylfaen" w:hAnsi="Sylfaen"/>
          <w:sz w:val="24"/>
        </w:rPr>
        <w:t>.</w:t>
      </w:r>
    </w:p>
    <w:p w14:paraId="250A76B7" w14:textId="52647709" w:rsidR="00EA343D" w:rsidRPr="00E25013" w:rsidRDefault="00E1561A" w:rsidP="000028DF">
      <w:pPr>
        <w:pStyle w:val="Bodytext20"/>
        <w:shd w:val="clear" w:color="auto" w:fill="auto"/>
        <w:tabs>
          <w:tab w:val="left" w:pos="1134"/>
        </w:tabs>
        <w:spacing w:before="0" w:after="160" w:line="360" w:lineRule="auto"/>
        <w:ind w:right="-8" w:firstLine="567"/>
        <w:rPr>
          <w:rFonts w:ascii="Sylfaen" w:hAnsi="Sylfaen"/>
          <w:sz w:val="24"/>
          <w:szCs w:val="24"/>
        </w:rPr>
      </w:pPr>
      <w:r w:rsidRPr="00E25013">
        <w:rPr>
          <w:rFonts w:ascii="Sylfaen" w:hAnsi="Sylfaen"/>
          <w:sz w:val="24"/>
        </w:rPr>
        <w:t xml:space="preserve">տեխնիկական ակտի վավերապայմանները, որոնց համապատասխան արտադրվում </w:t>
      </w:r>
      <w:r w:rsidR="005715E3">
        <w:rPr>
          <w:rFonts w:ascii="Sylfaen" w:hAnsi="Sylfaen"/>
          <w:sz w:val="24"/>
        </w:rPr>
        <w:t>և</w:t>
      </w:r>
      <w:r w:rsidRPr="00E25013">
        <w:rPr>
          <w:rFonts w:ascii="Sylfaen" w:hAnsi="Sylfaen"/>
          <w:sz w:val="24"/>
        </w:rPr>
        <w:t xml:space="preserve"> մատակարարվում է թունաքիմիկատը (ագրոքիմիկատը) (առկայության դեպքում)</w:t>
      </w:r>
      <w:r w:rsidR="00B42345" w:rsidRPr="00E25013">
        <w:rPr>
          <w:rFonts w:ascii="Sylfaen" w:hAnsi="Sylfaen"/>
          <w:sz w:val="24"/>
        </w:rPr>
        <w:t>.</w:t>
      </w:r>
    </w:p>
    <w:p w14:paraId="1D79175C" w14:textId="2FC76283" w:rsidR="00D5010D" w:rsidRPr="00E25013" w:rsidRDefault="00E1561A" w:rsidP="000028DF">
      <w:pPr>
        <w:pStyle w:val="Bodytext20"/>
        <w:shd w:val="clear" w:color="auto" w:fill="auto"/>
        <w:tabs>
          <w:tab w:val="left" w:pos="1134"/>
        </w:tabs>
        <w:spacing w:before="0" w:after="160" w:line="360" w:lineRule="auto"/>
        <w:ind w:right="-8" w:firstLine="567"/>
        <w:rPr>
          <w:rFonts w:ascii="Sylfaen" w:hAnsi="Sylfaen"/>
          <w:sz w:val="24"/>
        </w:rPr>
      </w:pPr>
      <w:r w:rsidRPr="00E25013">
        <w:rPr>
          <w:rFonts w:ascii="Sylfaen" w:hAnsi="Sylfaen"/>
          <w:sz w:val="24"/>
        </w:rPr>
        <w:t>մակնիշը,</w:t>
      </w:r>
      <w:r w:rsidR="00D5010D" w:rsidRPr="00E25013">
        <w:rPr>
          <w:rFonts w:ascii="Sylfaen" w:hAnsi="Sylfaen"/>
          <w:sz w:val="24"/>
        </w:rPr>
        <w:t xml:space="preserve"> </w:t>
      </w:r>
      <w:r w:rsidRPr="00E25013">
        <w:rPr>
          <w:rFonts w:ascii="Sylfaen" w:hAnsi="Sylfaen"/>
          <w:sz w:val="24"/>
        </w:rPr>
        <w:t>պատրաստուկային ձ</w:t>
      </w:r>
      <w:r w:rsidR="005715E3">
        <w:rPr>
          <w:rFonts w:ascii="Sylfaen" w:hAnsi="Sylfaen"/>
          <w:sz w:val="24"/>
        </w:rPr>
        <w:t>և</w:t>
      </w:r>
      <w:r w:rsidRPr="00E25013">
        <w:rPr>
          <w:rFonts w:ascii="Sylfaen" w:hAnsi="Sylfaen"/>
          <w:sz w:val="24"/>
        </w:rPr>
        <w:t>ը</w:t>
      </w:r>
      <w:r w:rsidR="00933F01" w:rsidRPr="00E25013">
        <w:rPr>
          <w:rFonts w:ascii="Sylfaen" w:hAnsi="Sylfaen"/>
          <w:sz w:val="24"/>
        </w:rPr>
        <w:t>.</w:t>
      </w:r>
    </w:p>
    <w:p w14:paraId="4981E5D6" w14:textId="77777777" w:rsidR="00EA343D" w:rsidRPr="00E25013" w:rsidRDefault="00E1561A"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թունաքիմիկատի (ագրոքիմիկատի) կազմը</w:t>
      </w:r>
      <w:r w:rsidR="00933F01" w:rsidRPr="00E25013">
        <w:rPr>
          <w:rFonts w:ascii="Sylfaen" w:hAnsi="Sylfaen"/>
          <w:sz w:val="24"/>
        </w:rPr>
        <w:t>.</w:t>
      </w:r>
    </w:p>
    <w:p w14:paraId="175B0C2D" w14:textId="77777777" w:rsidR="00EA343D" w:rsidRPr="00E25013" w:rsidRDefault="00E1561A" w:rsidP="000028DF">
      <w:pPr>
        <w:pStyle w:val="Bodytext20"/>
        <w:shd w:val="clear" w:color="auto" w:fill="auto"/>
        <w:tabs>
          <w:tab w:val="left" w:pos="1134"/>
        </w:tabs>
        <w:spacing w:before="0" w:after="160" w:line="360" w:lineRule="auto"/>
        <w:ind w:right="-6" w:firstLine="567"/>
        <w:rPr>
          <w:rFonts w:ascii="Sylfaen" w:hAnsi="Sylfaen"/>
          <w:spacing w:val="-4"/>
          <w:sz w:val="24"/>
          <w:szCs w:val="24"/>
        </w:rPr>
      </w:pPr>
      <w:r w:rsidRPr="00E25013">
        <w:rPr>
          <w:rFonts w:ascii="Sylfaen" w:hAnsi="Sylfaen"/>
          <w:spacing w:val="-4"/>
          <w:sz w:val="24"/>
        </w:rPr>
        <w:t>թունաքիմիկատի (ագրոքիմիկատի) անվանաքանակը (զտաքաշը կամ ծավալը)</w:t>
      </w:r>
      <w:r w:rsidR="00933F01" w:rsidRPr="00E25013">
        <w:rPr>
          <w:rFonts w:ascii="Sylfaen" w:hAnsi="Sylfaen"/>
          <w:spacing w:val="-4"/>
          <w:sz w:val="24"/>
        </w:rPr>
        <w:t>.</w:t>
      </w:r>
    </w:p>
    <w:p w14:paraId="1AEECE20" w14:textId="77777777" w:rsidR="00614EC3" w:rsidRPr="00E25013" w:rsidRDefault="00E1561A" w:rsidP="000028DF">
      <w:pPr>
        <w:pStyle w:val="Bodytext20"/>
        <w:shd w:val="clear" w:color="auto" w:fill="auto"/>
        <w:tabs>
          <w:tab w:val="left" w:pos="1134"/>
        </w:tabs>
        <w:spacing w:before="0" w:after="160" w:line="360" w:lineRule="auto"/>
        <w:ind w:right="-6" w:firstLine="567"/>
        <w:rPr>
          <w:rFonts w:ascii="Sylfaen" w:hAnsi="Sylfaen"/>
          <w:sz w:val="24"/>
        </w:rPr>
      </w:pPr>
      <w:r w:rsidRPr="00E25013">
        <w:rPr>
          <w:rFonts w:ascii="Sylfaen" w:hAnsi="Sylfaen"/>
          <w:sz w:val="24"/>
        </w:rPr>
        <w:t>տե</w:t>
      </w:r>
      <w:r w:rsidR="00DE311A" w:rsidRPr="00E25013">
        <w:rPr>
          <w:rFonts w:ascii="Sylfaen" w:hAnsi="Sylfaen"/>
          <w:sz w:val="24"/>
        </w:rPr>
        <w:t>խնիկական ակտերին համապատասխան՝</w:t>
      </w:r>
      <w:r w:rsidR="00F43A94" w:rsidRPr="00E25013">
        <w:rPr>
          <w:rFonts w:ascii="Sylfaen" w:hAnsi="Sylfaen"/>
          <w:sz w:val="24"/>
        </w:rPr>
        <w:t xml:space="preserve"> </w:t>
      </w:r>
      <w:r w:rsidRPr="00E25013">
        <w:rPr>
          <w:rFonts w:ascii="Sylfaen" w:hAnsi="Sylfaen"/>
          <w:sz w:val="24"/>
        </w:rPr>
        <w:t>անվտանգության վերաբերյալ տեղեկությունները</w:t>
      </w:r>
      <w:r w:rsidR="00933F01" w:rsidRPr="00E25013">
        <w:rPr>
          <w:rFonts w:ascii="Sylfaen" w:hAnsi="Sylfaen"/>
          <w:sz w:val="24"/>
        </w:rPr>
        <w:t>.</w:t>
      </w:r>
    </w:p>
    <w:p w14:paraId="566668CE" w14:textId="77777777" w:rsidR="00F76D02" w:rsidRPr="00E25013" w:rsidRDefault="00E1561A" w:rsidP="000028DF">
      <w:pPr>
        <w:pStyle w:val="Bodytext20"/>
        <w:shd w:val="clear" w:color="auto" w:fill="auto"/>
        <w:tabs>
          <w:tab w:val="left" w:pos="1134"/>
        </w:tabs>
        <w:spacing w:before="0" w:after="160" w:line="360" w:lineRule="auto"/>
        <w:ind w:right="-6" w:firstLine="567"/>
        <w:rPr>
          <w:rFonts w:ascii="Sylfaen" w:hAnsi="Sylfaen"/>
          <w:sz w:val="24"/>
          <w:szCs w:val="24"/>
        </w:rPr>
      </w:pPr>
      <w:r w:rsidRPr="00E25013">
        <w:rPr>
          <w:rFonts w:ascii="Sylfaen" w:hAnsi="Sylfaen"/>
          <w:sz w:val="24"/>
        </w:rPr>
        <w:t>տեխնիկական ակտերին համապատասխան</w:t>
      </w:r>
      <w:r w:rsidR="00F43A94" w:rsidRPr="00E25013">
        <w:rPr>
          <w:rFonts w:ascii="Sylfaen" w:hAnsi="Sylfaen"/>
          <w:sz w:val="24"/>
        </w:rPr>
        <w:t>՝</w:t>
      </w:r>
      <w:r w:rsidRPr="00E25013">
        <w:rPr>
          <w:rFonts w:ascii="Sylfaen" w:hAnsi="Sylfaen"/>
          <w:sz w:val="24"/>
        </w:rPr>
        <w:t xml:space="preserve"> մանիպուլյացիոն նշանները</w:t>
      </w:r>
      <w:r w:rsidR="00933F01" w:rsidRPr="00E25013">
        <w:rPr>
          <w:rFonts w:ascii="Sylfaen" w:hAnsi="Sylfaen"/>
          <w:sz w:val="24"/>
        </w:rPr>
        <w:t>.</w:t>
      </w:r>
      <w:r w:rsidRPr="00E25013">
        <w:rPr>
          <w:rFonts w:ascii="Sylfaen" w:hAnsi="Sylfaen"/>
          <w:sz w:val="24"/>
        </w:rPr>
        <w:t xml:space="preserve"> խմբաքանակի համարը</w:t>
      </w:r>
      <w:r w:rsidR="00933F01" w:rsidRPr="00E25013">
        <w:rPr>
          <w:rFonts w:ascii="Sylfaen" w:hAnsi="Sylfaen"/>
          <w:sz w:val="24"/>
        </w:rPr>
        <w:t>.</w:t>
      </w:r>
    </w:p>
    <w:p w14:paraId="31CF961B" w14:textId="77777777" w:rsidR="00530884" w:rsidRPr="00E25013" w:rsidRDefault="00E1561A" w:rsidP="00435E10">
      <w:pPr>
        <w:pStyle w:val="Bodytext20"/>
        <w:shd w:val="clear" w:color="auto" w:fill="auto"/>
        <w:tabs>
          <w:tab w:val="left" w:pos="1134"/>
        </w:tabs>
        <w:spacing w:before="0" w:after="160" w:line="336" w:lineRule="auto"/>
        <w:ind w:right="-6" w:firstLine="567"/>
        <w:rPr>
          <w:rFonts w:ascii="Sylfaen" w:hAnsi="Sylfaen"/>
          <w:spacing w:val="-4"/>
          <w:sz w:val="24"/>
        </w:rPr>
      </w:pPr>
      <w:r w:rsidRPr="00E25013">
        <w:rPr>
          <w:rFonts w:ascii="Sylfaen" w:hAnsi="Sylfaen"/>
          <w:spacing w:val="-4"/>
          <w:sz w:val="24"/>
        </w:rPr>
        <w:lastRenderedPageBreak/>
        <w:t>թունաքիմիկատի (ագրոքիմիկատի) պատրաստման ամսաթիվը (ամիս,</w:t>
      </w:r>
      <w:r w:rsidR="00933F01" w:rsidRPr="00E25013">
        <w:rPr>
          <w:rFonts w:ascii="Sylfaen" w:hAnsi="Sylfaen"/>
          <w:spacing w:val="-4"/>
          <w:sz w:val="24"/>
        </w:rPr>
        <w:t xml:space="preserve"> </w:t>
      </w:r>
      <w:r w:rsidRPr="00E25013">
        <w:rPr>
          <w:rFonts w:ascii="Sylfaen" w:hAnsi="Sylfaen"/>
          <w:spacing w:val="-4"/>
          <w:sz w:val="24"/>
        </w:rPr>
        <w:t>տարի)</w:t>
      </w:r>
      <w:r w:rsidR="00933F01" w:rsidRPr="00E25013">
        <w:rPr>
          <w:rFonts w:ascii="Sylfaen" w:hAnsi="Sylfaen"/>
          <w:spacing w:val="-4"/>
          <w:sz w:val="24"/>
        </w:rPr>
        <w:t>.</w:t>
      </w:r>
    </w:p>
    <w:p w14:paraId="03BE5989" w14:textId="1866246F" w:rsidR="00951490" w:rsidRPr="00E25013" w:rsidRDefault="00E1561A" w:rsidP="00435E10">
      <w:pPr>
        <w:pStyle w:val="Bodytext20"/>
        <w:shd w:val="clear" w:color="auto" w:fill="auto"/>
        <w:tabs>
          <w:tab w:val="left" w:pos="1134"/>
        </w:tabs>
        <w:spacing w:before="0" w:after="160" w:line="336" w:lineRule="auto"/>
        <w:ind w:right="-6" w:firstLine="567"/>
        <w:rPr>
          <w:rFonts w:ascii="Sylfaen" w:hAnsi="Sylfaen"/>
          <w:sz w:val="24"/>
        </w:rPr>
      </w:pPr>
      <w:r w:rsidRPr="00E25013">
        <w:rPr>
          <w:rFonts w:ascii="Sylfaen" w:hAnsi="Sylfaen"/>
          <w:sz w:val="24"/>
        </w:rPr>
        <w:t>թունաքիմիկատի (ագրոքիմիկատի) պահ</w:t>
      </w:r>
      <w:r w:rsidR="009A6756" w:rsidRPr="00E25013">
        <w:rPr>
          <w:rFonts w:ascii="Sylfaen" w:hAnsi="Sylfaen"/>
          <w:sz w:val="24"/>
        </w:rPr>
        <w:t>պան</w:t>
      </w:r>
      <w:r w:rsidRPr="00E25013">
        <w:rPr>
          <w:rFonts w:ascii="Sylfaen" w:hAnsi="Sylfaen"/>
          <w:sz w:val="24"/>
        </w:rPr>
        <w:t xml:space="preserve">ման երաշխիքային ժամկետը </w:t>
      </w:r>
      <w:r w:rsidR="005715E3">
        <w:rPr>
          <w:rFonts w:ascii="Sylfaen" w:hAnsi="Sylfaen"/>
          <w:sz w:val="24"/>
        </w:rPr>
        <w:t>և</w:t>
      </w:r>
      <w:r w:rsidRPr="00E25013">
        <w:rPr>
          <w:rFonts w:ascii="Sylfaen" w:hAnsi="Sylfaen"/>
          <w:sz w:val="24"/>
        </w:rPr>
        <w:t xml:space="preserve"> պահպանման պայմանները</w:t>
      </w:r>
      <w:r w:rsidR="00951490" w:rsidRPr="00E25013">
        <w:rPr>
          <w:rFonts w:ascii="Sylfaen" w:hAnsi="Sylfaen"/>
          <w:sz w:val="24"/>
        </w:rPr>
        <w:t>.</w:t>
      </w:r>
    </w:p>
    <w:p w14:paraId="387D9A70" w14:textId="77777777" w:rsidR="00EA343D" w:rsidRPr="00E25013" w:rsidRDefault="00E1561A" w:rsidP="00435E10">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կիրառման սահմանափակումները</w:t>
      </w:r>
      <w:r w:rsidR="00DE311A" w:rsidRPr="00E25013">
        <w:rPr>
          <w:rFonts w:ascii="Sylfaen" w:hAnsi="Sylfaen"/>
          <w:sz w:val="24"/>
        </w:rPr>
        <w:t xml:space="preserve"> </w:t>
      </w:r>
      <w:r w:rsidRPr="00E25013">
        <w:rPr>
          <w:rFonts w:ascii="Sylfaen" w:hAnsi="Sylfaen"/>
          <w:sz w:val="24"/>
        </w:rPr>
        <w:t>(բույսերի պաշտպանության այլ միջոցների հետ համատեղելիությունը,</w:t>
      </w:r>
      <w:r w:rsidR="00DE311A" w:rsidRPr="00E25013">
        <w:rPr>
          <w:rFonts w:ascii="Sylfaen" w:hAnsi="Sylfaen"/>
          <w:sz w:val="24"/>
        </w:rPr>
        <w:t xml:space="preserve"> </w:t>
      </w:r>
      <w:r w:rsidRPr="00E25013">
        <w:rPr>
          <w:rFonts w:ascii="Sylfaen" w:hAnsi="Sylfaen"/>
          <w:sz w:val="24"/>
        </w:rPr>
        <w:t>ֆիտոթունավորությունը)</w:t>
      </w:r>
      <w:r w:rsidR="00933F01" w:rsidRPr="00E25013">
        <w:rPr>
          <w:rFonts w:ascii="Sylfaen" w:hAnsi="Sylfaen"/>
          <w:sz w:val="24"/>
        </w:rPr>
        <w:t>.</w:t>
      </w:r>
    </w:p>
    <w:p w14:paraId="459A80F8" w14:textId="401A4266" w:rsidR="00EA343D" w:rsidRPr="00E25013" w:rsidRDefault="00DE311A" w:rsidP="00435E10">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թունաքիմիկատի</w:t>
      </w:r>
      <w:r w:rsidR="00933F01" w:rsidRPr="00E25013">
        <w:rPr>
          <w:rFonts w:ascii="Sylfaen" w:hAnsi="Sylfaen"/>
          <w:sz w:val="24"/>
        </w:rPr>
        <w:t xml:space="preserve"> </w:t>
      </w:r>
      <w:r w:rsidR="00E1561A" w:rsidRPr="00E25013">
        <w:rPr>
          <w:rFonts w:ascii="Sylfaen" w:hAnsi="Sylfaen"/>
          <w:sz w:val="24"/>
        </w:rPr>
        <w:t xml:space="preserve">(ագրոքիմիկատի) հետ աշխատելու </w:t>
      </w:r>
      <w:r w:rsidR="00606D1D" w:rsidRPr="00E25013">
        <w:rPr>
          <w:rFonts w:ascii="Sylfaen" w:hAnsi="Sylfaen"/>
          <w:sz w:val="24"/>
        </w:rPr>
        <w:t xml:space="preserve">հետ կապված </w:t>
      </w:r>
      <w:r w:rsidR="00E1561A" w:rsidRPr="00E25013">
        <w:rPr>
          <w:rFonts w:ascii="Sylfaen" w:hAnsi="Sylfaen"/>
          <w:sz w:val="24"/>
        </w:rPr>
        <w:t>նախազգուշական միջոցները</w:t>
      </w:r>
      <w:r w:rsidR="00E61826" w:rsidRPr="00E25013">
        <w:rPr>
          <w:rFonts w:ascii="Sylfaen" w:hAnsi="Sylfaen"/>
          <w:sz w:val="24"/>
        </w:rPr>
        <w:t>՝</w:t>
      </w:r>
      <w:r w:rsidR="00933F01" w:rsidRPr="00E25013">
        <w:rPr>
          <w:rFonts w:ascii="Sylfaen" w:hAnsi="Sylfaen"/>
          <w:sz w:val="24"/>
        </w:rPr>
        <w:t xml:space="preserve"> </w:t>
      </w:r>
      <w:r w:rsidR="00E1561A" w:rsidRPr="00E25013">
        <w:rPr>
          <w:rFonts w:ascii="Sylfaen" w:hAnsi="Sylfaen"/>
          <w:sz w:val="24"/>
        </w:rPr>
        <w:t xml:space="preserve">ներառյալ թափված կամ </w:t>
      </w:r>
      <w:r w:rsidR="00606D1D" w:rsidRPr="00E25013">
        <w:rPr>
          <w:rFonts w:ascii="Sylfaen" w:hAnsi="Sylfaen"/>
          <w:sz w:val="24"/>
        </w:rPr>
        <w:t>ցրիվ եկած</w:t>
      </w:r>
      <w:r w:rsidR="00E1561A" w:rsidRPr="00E25013">
        <w:rPr>
          <w:rFonts w:ascii="Sylfaen" w:hAnsi="Sylfaen"/>
          <w:sz w:val="24"/>
        </w:rPr>
        <w:t xml:space="preserve"> թունաքիմիկատային (ագրոքիմիկատային) պատրաստուկի վնասազերծման, տարայի վնասազերծման </w:t>
      </w:r>
      <w:r w:rsidR="005715E3">
        <w:rPr>
          <w:rFonts w:ascii="Sylfaen" w:hAnsi="Sylfaen"/>
          <w:sz w:val="24"/>
        </w:rPr>
        <w:t>և</w:t>
      </w:r>
      <w:r w:rsidR="00E1561A" w:rsidRPr="00E25013">
        <w:rPr>
          <w:rFonts w:ascii="Sylfaen" w:hAnsi="Sylfaen"/>
          <w:sz w:val="24"/>
        </w:rPr>
        <w:t xml:space="preserve"> օգտա</w:t>
      </w:r>
      <w:r w:rsidR="006C6650" w:rsidRPr="00E25013">
        <w:rPr>
          <w:rFonts w:ascii="Sylfaen" w:hAnsi="Sylfaen"/>
          <w:sz w:val="24"/>
        </w:rPr>
        <w:t>գործման</w:t>
      </w:r>
      <w:r w:rsidR="00E1561A" w:rsidRPr="00E25013">
        <w:rPr>
          <w:rFonts w:ascii="Sylfaen" w:hAnsi="Sylfaen"/>
          <w:sz w:val="24"/>
        </w:rPr>
        <w:t xml:space="preserve"> եղանակները</w:t>
      </w:r>
      <w:r w:rsidR="001B2C6B" w:rsidRPr="00E25013">
        <w:rPr>
          <w:rFonts w:ascii="Sylfaen" w:hAnsi="Sylfaen"/>
          <w:sz w:val="24"/>
        </w:rPr>
        <w:t>.</w:t>
      </w:r>
    </w:p>
    <w:p w14:paraId="53529278" w14:textId="77777777" w:rsidR="00EA343D" w:rsidRPr="00E25013" w:rsidRDefault="00E1561A" w:rsidP="00435E10">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սուր թունավորումների կլինիկական պատկերը (տվյալների առկայության դեպքում), բժշկական առաջարկությունները, այդ թվում</w:t>
      </w:r>
      <w:r w:rsidR="00933F01" w:rsidRPr="00E25013">
        <w:rPr>
          <w:rFonts w:ascii="Sylfaen" w:hAnsi="Sylfaen"/>
          <w:sz w:val="24"/>
        </w:rPr>
        <w:t>`</w:t>
      </w:r>
      <w:r w:rsidRPr="00E25013">
        <w:rPr>
          <w:rFonts w:ascii="Sylfaen" w:hAnsi="Sylfaen"/>
          <w:sz w:val="24"/>
        </w:rPr>
        <w:t xml:space="preserve"> նշելով հակա</w:t>
      </w:r>
      <w:r w:rsidR="00A17F96" w:rsidRPr="00E25013">
        <w:rPr>
          <w:rFonts w:ascii="Sylfaen" w:hAnsi="Sylfaen"/>
          <w:sz w:val="24"/>
        </w:rPr>
        <w:t>թույնը</w:t>
      </w:r>
      <w:r w:rsidRPr="00E25013">
        <w:rPr>
          <w:rFonts w:ascii="Sylfaen" w:hAnsi="Sylfaen"/>
          <w:sz w:val="24"/>
        </w:rPr>
        <w:t xml:space="preserve"> (առկայության դեպքում)</w:t>
      </w:r>
      <w:r w:rsidR="00933F01" w:rsidRPr="00E25013">
        <w:rPr>
          <w:rFonts w:ascii="Sylfaen" w:hAnsi="Sylfaen"/>
          <w:sz w:val="24"/>
        </w:rPr>
        <w:t>.</w:t>
      </w:r>
    </w:p>
    <w:p w14:paraId="21C9E069" w14:textId="77777777" w:rsidR="00EA343D" w:rsidRPr="00E25013" w:rsidRDefault="00E1561A" w:rsidP="00435E10">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թունավորման դեպքում առաջին օգնության միջոցները:</w:t>
      </w:r>
    </w:p>
    <w:p w14:paraId="58B2D550" w14:textId="15C2DAC4" w:rsidR="00EA343D" w:rsidRPr="00E25013" w:rsidRDefault="00400AA7" w:rsidP="00435E10">
      <w:pPr>
        <w:pStyle w:val="Bodytext20"/>
        <w:shd w:val="clear" w:color="auto" w:fill="auto"/>
        <w:tabs>
          <w:tab w:val="left" w:pos="1134"/>
        </w:tabs>
        <w:spacing w:before="0" w:after="160" w:line="336" w:lineRule="auto"/>
        <w:ind w:right="-6" w:firstLine="567"/>
        <w:rPr>
          <w:rFonts w:ascii="Sylfaen" w:hAnsi="Sylfaen"/>
          <w:sz w:val="24"/>
          <w:szCs w:val="24"/>
        </w:rPr>
      </w:pPr>
      <w:r w:rsidRPr="00E25013">
        <w:rPr>
          <w:rFonts w:ascii="Sylfaen" w:hAnsi="Sylfaen"/>
          <w:sz w:val="24"/>
        </w:rPr>
        <w:t>29.</w:t>
      </w:r>
      <w:r w:rsidRPr="00E25013">
        <w:rPr>
          <w:rFonts w:ascii="Sylfaen" w:hAnsi="Sylfaen"/>
          <w:sz w:val="24"/>
        </w:rPr>
        <w:tab/>
      </w:r>
      <w:r w:rsidR="00C703BF" w:rsidRPr="00E25013">
        <w:rPr>
          <w:rFonts w:ascii="Sylfaen" w:hAnsi="Sylfaen"/>
          <w:sz w:val="24"/>
        </w:rPr>
        <w:t xml:space="preserve">Միության տարածքում թունաքիմիկատների (ագրոքիմիկատների) շրջանառության </w:t>
      </w:r>
      <w:r w:rsidR="004C684F" w:rsidRPr="00E25013">
        <w:rPr>
          <w:rFonts w:ascii="Sylfaen" w:hAnsi="Sylfaen"/>
          <w:sz w:val="24"/>
        </w:rPr>
        <w:t xml:space="preserve">դեպքում </w:t>
      </w:r>
      <w:r w:rsidR="00683762" w:rsidRPr="00E25013">
        <w:rPr>
          <w:rFonts w:ascii="Sylfaen" w:hAnsi="Sylfaen"/>
          <w:sz w:val="24"/>
        </w:rPr>
        <w:t xml:space="preserve">մականշվածքը </w:t>
      </w:r>
      <w:r w:rsidR="00C703BF" w:rsidRPr="00E25013">
        <w:rPr>
          <w:rFonts w:ascii="Sylfaen" w:hAnsi="Sylfaen"/>
          <w:sz w:val="24"/>
        </w:rPr>
        <w:t>զետեղվում է ռուսերեն</w:t>
      </w:r>
      <w:r w:rsidR="00F43A94" w:rsidRPr="00E25013">
        <w:rPr>
          <w:rFonts w:ascii="Sylfaen" w:hAnsi="Sylfaen"/>
          <w:sz w:val="24"/>
        </w:rPr>
        <w:t>ով</w:t>
      </w:r>
      <w:r w:rsidR="00C703BF" w:rsidRPr="00E25013">
        <w:rPr>
          <w:rFonts w:ascii="Sylfaen" w:hAnsi="Sylfaen"/>
          <w:sz w:val="24"/>
        </w:rPr>
        <w:t xml:space="preserve"> </w:t>
      </w:r>
      <w:r w:rsidR="005715E3">
        <w:rPr>
          <w:rFonts w:ascii="Sylfaen" w:hAnsi="Sylfaen"/>
          <w:sz w:val="24"/>
        </w:rPr>
        <w:t>և</w:t>
      </w:r>
      <w:r w:rsidR="00C703BF" w:rsidRPr="00E25013">
        <w:rPr>
          <w:rFonts w:ascii="Sylfaen" w:hAnsi="Sylfaen"/>
          <w:sz w:val="24"/>
        </w:rPr>
        <w:t xml:space="preserve"> անդամ պետությունների</w:t>
      </w:r>
      <w:r w:rsidR="00683762" w:rsidRPr="00E25013">
        <w:rPr>
          <w:rFonts w:ascii="Sylfaen" w:hAnsi="Sylfaen"/>
          <w:sz w:val="24"/>
        </w:rPr>
        <w:t xml:space="preserve"> </w:t>
      </w:r>
      <w:r w:rsidR="00C703BF" w:rsidRPr="00E25013">
        <w:rPr>
          <w:rFonts w:ascii="Sylfaen" w:hAnsi="Sylfaen"/>
          <w:sz w:val="24"/>
        </w:rPr>
        <w:t>օրենսդրությ</w:t>
      </w:r>
      <w:r w:rsidR="00683762" w:rsidRPr="00E25013">
        <w:rPr>
          <w:rFonts w:ascii="Sylfaen" w:hAnsi="Sylfaen"/>
          <w:sz w:val="24"/>
        </w:rPr>
        <w:t xml:space="preserve">ան մեջ </w:t>
      </w:r>
      <w:r w:rsidR="00C703BF" w:rsidRPr="00E25013">
        <w:rPr>
          <w:rFonts w:ascii="Sylfaen" w:hAnsi="Sylfaen"/>
          <w:sz w:val="24"/>
        </w:rPr>
        <w:t>համապատասխան պահանջների առկայության դեպքում՝ այն անդամ պետության պետական լեզվով</w:t>
      </w:r>
      <w:r w:rsidR="00DE311A" w:rsidRPr="00E25013">
        <w:rPr>
          <w:rFonts w:ascii="Sylfaen" w:hAnsi="Sylfaen"/>
          <w:sz w:val="24"/>
        </w:rPr>
        <w:t xml:space="preserve"> </w:t>
      </w:r>
      <w:r w:rsidR="00C703BF" w:rsidRPr="00E25013">
        <w:rPr>
          <w:rFonts w:ascii="Sylfaen" w:hAnsi="Sylfaen"/>
          <w:sz w:val="24"/>
        </w:rPr>
        <w:t>(պետական լեզուներով),</w:t>
      </w:r>
      <w:r w:rsidR="00DE311A" w:rsidRPr="00E25013">
        <w:rPr>
          <w:rFonts w:ascii="Sylfaen" w:hAnsi="Sylfaen"/>
          <w:sz w:val="24"/>
        </w:rPr>
        <w:t xml:space="preserve"> </w:t>
      </w:r>
      <w:r w:rsidR="00C703BF" w:rsidRPr="00E25013">
        <w:rPr>
          <w:rFonts w:ascii="Sylfaen" w:hAnsi="Sylfaen"/>
          <w:sz w:val="24"/>
        </w:rPr>
        <w:t xml:space="preserve">որի տարածքում իրացվում </w:t>
      </w:r>
      <w:r w:rsidR="00683762" w:rsidRPr="00E25013">
        <w:rPr>
          <w:rFonts w:ascii="Sylfaen" w:hAnsi="Sylfaen"/>
          <w:sz w:val="24"/>
        </w:rPr>
        <w:t xml:space="preserve">են </w:t>
      </w:r>
      <w:r w:rsidR="00C703BF" w:rsidRPr="00E25013">
        <w:rPr>
          <w:rFonts w:ascii="Sylfaen" w:hAnsi="Sylfaen"/>
          <w:sz w:val="24"/>
        </w:rPr>
        <w:t>թունաքիմիկատները (ագրոքիմիկատները):</w:t>
      </w:r>
    </w:p>
    <w:p w14:paraId="5FAE4E9A" w14:textId="5A1ED59D" w:rsidR="00EA343D" w:rsidRPr="00E25013" w:rsidRDefault="00400AA7" w:rsidP="00435E10">
      <w:pPr>
        <w:pStyle w:val="Bodytext20"/>
        <w:shd w:val="clear" w:color="auto" w:fill="auto"/>
        <w:tabs>
          <w:tab w:val="left" w:pos="1134"/>
        </w:tabs>
        <w:spacing w:before="0" w:after="160" w:line="336" w:lineRule="auto"/>
        <w:ind w:right="-8" w:firstLine="567"/>
        <w:rPr>
          <w:rFonts w:ascii="Sylfaen" w:hAnsi="Sylfaen"/>
          <w:sz w:val="24"/>
          <w:szCs w:val="24"/>
        </w:rPr>
      </w:pPr>
      <w:r w:rsidRPr="00E25013">
        <w:rPr>
          <w:rFonts w:ascii="Sylfaen" w:hAnsi="Sylfaen"/>
          <w:sz w:val="24"/>
        </w:rPr>
        <w:t>30.</w:t>
      </w:r>
      <w:r w:rsidRPr="00E25013">
        <w:rPr>
          <w:rFonts w:ascii="Sylfaen" w:hAnsi="Sylfaen"/>
          <w:sz w:val="24"/>
        </w:rPr>
        <w:tab/>
      </w:r>
      <w:r w:rsidR="00D5327A" w:rsidRPr="00E25013">
        <w:rPr>
          <w:rFonts w:ascii="Sylfaen" w:hAnsi="Sylfaen"/>
          <w:sz w:val="24"/>
        </w:rPr>
        <w:t xml:space="preserve">Մականշվածքը </w:t>
      </w:r>
      <w:r w:rsidR="00C703BF" w:rsidRPr="00E25013">
        <w:rPr>
          <w:rFonts w:ascii="Sylfaen" w:hAnsi="Sylfaen"/>
          <w:sz w:val="24"/>
        </w:rPr>
        <w:t xml:space="preserve">պետք լինի պարզ </w:t>
      </w:r>
      <w:r w:rsidR="005715E3">
        <w:rPr>
          <w:rFonts w:ascii="Sylfaen" w:hAnsi="Sylfaen"/>
          <w:sz w:val="24"/>
        </w:rPr>
        <w:t>և</w:t>
      </w:r>
      <w:r w:rsidR="00C703BF" w:rsidRPr="00E25013">
        <w:rPr>
          <w:rFonts w:ascii="Sylfaen" w:hAnsi="Sylfaen"/>
          <w:sz w:val="24"/>
        </w:rPr>
        <w:t xml:space="preserve"> ընթեռնելի, քիմիական նյութերի,</w:t>
      </w:r>
      <w:r w:rsidR="00D5327A" w:rsidRPr="00E25013">
        <w:rPr>
          <w:rFonts w:ascii="Sylfaen" w:hAnsi="Sylfaen"/>
          <w:sz w:val="24"/>
        </w:rPr>
        <w:t xml:space="preserve"> </w:t>
      </w:r>
      <w:r w:rsidR="00C703BF" w:rsidRPr="00E25013">
        <w:rPr>
          <w:rFonts w:ascii="Sylfaen" w:hAnsi="Sylfaen"/>
          <w:sz w:val="24"/>
        </w:rPr>
        <w:t>կլիմայական գործոնների ազդեցության հանդեպ կայուն</w:t>
      </w:r>
      <w:r w:rsidR="00DE311A" w:rsidRPr="00E25013">
        <w:rPr>
          <w:rFonts w:ascii="Sylfaen" w:hAnsi="Sylfaen"/>
          <w:sz w:val="24"/>
        </w:rPr>
        <w:t xml:space="preserve"> </w:t>
      </w:r>
      <w:r w:rsidR="005715E3">
        <w:rPr>
          <w:rFonts w:ascii="Sylfaen" w:hAnsi="Sylfaen"/>
          <w:sz w:val="24"/>
        </w:rPr>
        <w:t>և</w:t>
      </w:r>
      <w:r w:rsidR="00DE311A" w:rsidRPr="00E25013">
        <w:rPr>
          <w:rFonts w:ascii="Sylfaen" w:hAnsi="Sylfaen"/>
          <w:sz w:val="24"/>
        </w:rPr>
        <w:t xml:space="preserve"> </w:t>
      </w:r>
      <w:r w:rsidR="00C703BF" w:rsidRPr="00E25013">
        <w:rPr>
          <w:rFonts w:ascii="Sylfaen" w:hAnsi="Sylfaen"/>
          <w:sz w:val="24"/>
        </w:rPr>
        <w:t>պահպանվի թունաքիմիկատի</w:t>
      </w:r>
      <w:r w:rsidR="00D5327A" w:rsidRPr="00E25013">
        <w:rPr>
          <w:rFonts w:ascii="Sylfaen" w:hAnsi="Sylfaen"/>
          <w:sz w:val="24"/>
        </w:rPr>
        <w:t xml:space="preserve"> </w:t>
      </w:r>
      <w:r w:rsidR="00C703BF" w:rsidRPr="00E25013">
        <w:rPr>
          <w:rFonts w:ascii="Sylfaen" w:hAnsi="Sylfaen"/>
          <w:sz w:val="24"/>
        </w:rPr>
        <w:t>(ագրոքիմիկատի)</w:t>
      </w:r>
      <w:r w:rsidR="00D5327A" w:rsidRPr="00E25013">
        <w:rPr>
          <w:rFonts w:ascii="Sylfaen" w:hAnsi="Sylfaen"/>
          <w:sz w:val="24"/>
        </w:rPr>
        <w:t xml:space="preserve"> </w:t>
      </w:r>
      <w:r w:rsidR="00C703BF" w:rsidRPr="00E25013">
        <w:rPr>
          <w:rFonts w:ascii="Sylfaen" w:hAnsi="Sylfaen"/>
          <w:sz w:val="24"/>
        </w:rPr>
        <w:t>պահպանման երաշխիքային ժամկետի ընթացքում:</w:t>
      </w:r>
    </w:p>
    <w:p w14:paraId="3D0A6368" w14:textId="53364CE7" w:rsidR="00EA343D" w:rsidRPr="00E25013" w:rsidRDefault="00400AA7" w:rsidP="00435E10">
      <w:pPr>
        <w:pStyle w:val="Bodytext20"/>
        <w:shd w:val="clear" w:color="auto" w:fill="auto"/>
        <w:tabs>
          <w:tab w:val="left" w:pos="1134"/>
        </w:tabs>
        <w:spacing w:before="0" w:after="160" w:line="336" w:lineRule="auto"/>
        <w:ind w:right="-8" w:firstLine="567"/>
        <w:rPr>
          <w:rFonts w:ascii="Sylfaen" w:hAnsi="Sylfaen"/>
          <w:sz w:val="24"/>
        </w:rPr>
      </w:pPr>
      <w:r w:rsidRPr="00E25013">
        <w:rPr>
          <w:rFonts w:ascii="Sylfaen" w:hAnsi="Sylfaen"/>
          <w:sz w:val="24"/>
        </w:rPr>
        <w:t>31.</w:t>
      </w:r>
      <w:r w:rsidRPr="00E25013">
        <w:rPr>
          <w:rFonts w:ascii="Sylfaen" w:hAnsi="Sylfaen"/>
          <w:sz w:val="24"/>
        </w:rPr>
        <w:tab/>
      </w:r>
      <w:r w:rsidR="00C703BF" w:rsidRPr="00E25013">
        <w:rPr>
          <w:rFonts w:ascii="Sylfaen" w:hAnsi="Sylfaen"/>
          <w:sz w:val="24"/>
        </w:rPr>
        <w:t>Թունաքիմիկատների (ագրոքիմիկատների) փոխադրման համար օգտագործվող երկաթուղային ցիստեռն</w:t>
      </w:r>
      <w:r w:rsidR="00C04B87" w:rsidRPr="00E25013">
        <w:rPr>
          <w:rFonts w:ascii="Sylfaen" w:hAnsi="Sylfaen"/>
          <w:sz w:val="24"/>
        </w:rPr>
        <w:t>ն</w:t>
      </w:r>
      <w:r w:rsidR="00C703BF" w:rsidRPr="00E25013">
        <w:rPr>
          <w:rFonts w:ascii="Sylfaen" w:hAnsi="Sylfaen"/>
          <w:sz w:val="24"/>
        </w:rPr>
        <w:t xml:space="preserve">երի </w:t>
      </w:r>
      <w:r w:rsidR="005715E3">
        <w:rPr>
          <w:rFonts w:ascii="Sylfaen" w:hAnsi="Sylfaen"/>
          <w:sz w:val="24"/>
        </w:rPr>
        <w:t>և</w:t>
      </w:r>
      <w:r w:rsidR="00C703BF" w:rsidRPr="00E25013">
        <w:rPr>
          <w:rFonts w:ascii="Sylfaen" w:hAnsi="Sylfaen"/>
          <w:sz w:val="24"/>
        </w:rPr>
        <w:t xml:space="preserve"> ավտոցիստեռն</w:t>
      </w:r>
      <w:r w:rsidR="00C04B87" w:rsidRPr="00E25013">
        <w:rPr>
          <w:rFonts w:ascii="Sylfaen" w:hAnsi="Sylfaen"/>
          <w:sz w:val="24"/>
        </w:rPr>
        <w:t>ն</w:t>
      </w:r>
      <w:r w:rsidR="00C703BF" w:rsidRPr="00E25013">
        <w:rPr>
          <w:rFonts w:ascii="Sylfaen" w:hAnsi="Sylfaen"/>
          <w:sz w:val="24"/>
        </w:rPr>
        <w:t xml:space="preserve">երի վրա </w:t>
      </w:r>
      <w:r w:rsidR="00DE08AD" w:rsidRPr="00E25013">
        <w:rPr>
          <w:rFonts w:ascii="Sylfaen" w:hAnsi="Sylfaen"/>
          <w:sz w:val="24"/>
        </w:rPr>
        <w:t xml:space="preserve">մականշվածքը </w:t>
      </w:r>
      <w:r w:rsidR="00C703BF" w:rsidRPr="00E25013">
        <w:rPr>
          <w:rFonts w:ascii="Sylfaen" w:hAnsi="Sylfaen"/>
          <w:sz w:val="24"/>
        </w:rPr>
        <w:t>զետեղվում է անդամ պետության օրենսդր</w:t>
      </w:r>
      <w:r w:rsidR="00DE311A" w:rsidRPr="00E25013">
        <w:rPr>
          <w:rFonts w:ascii="Sylfaen" w:hAnsi="Sylfaen"/>
          <w:sz w:val="24"/>
        </w:rPr>
        <w:t>ությանը համապատասխան հաստատված՝</w:t>
      </w:r>
      <w:r w:rsidR="00DE08AD" w:rsidRPr="00E25013">
        <w:rPr>
          <w:rFonts w:ascii="Sylfaen" w:hAnsi="Sylfaen"/>
          <w:sz w:val="24"/>
        </w:rPr>
        <w:t xml:space="preserve"> </w:t>
      </w:r>
      <w:r w:rsidR="00C703BF" w:rsidRPr="00E25013">
        <w:rPr>
          <w:rFonts w:ascii="Sylfaen" w:hAnsi="Sylfaen"/>
          <w:sz w:val="24"/>
        </w:rPr>
        <w:t xml:space="preserve">երկաթուղային </w:t>
      </w:r>
      <w:r w:rsidR="005715E3">
        <w:rPr>
          <w:rFonts w:ascii="Sylfaen" w:hAnsi="Sylfaen"/>
          <w:sz w:val="24"/>
        </w:rPr>
        <w:t>և</w:t>
      </w:r>
      <w:r w:rsidR="00C703BF" w:rsidRPr="00E25013">
        <w:rPr>
          <w:rFonts w:ascii="Sylfaen" w:hAnsi="Sylfaen"/>
          <w:sz w:val="24"/>
        </w:rPr>
        <w:t xml:space="preserve"> ավտոմոբիլային տրանսպորտով բեռների փոխադրման կանոնների պահանջներին համապատասխան:</w:t>
      </w:r>
    </w:p>
    <w:p w14:paraId="5294511D" w14:textId="254E9C7B" w:rsidR="00EA343D" w:rsidRPr="00E25013" w:rsidRDefault="00C703BF" w:rsidP="00400AA7">
      <w:pPr>
        <w:pStyle w:val="Bodytext20"/>
        <w:shd w:val="clear" w:color="auto" w:fill="auto"/>
        <w:spacing w:before="0" w:after="160" w:line="336" w:lineRule="auto"/>
        <w:ind w:left="567" w:right="559" w:firstLine="0"/>
        <w:jc w:val="center"/>
        <w:rPr>
          <w:rFonts w:ascii="Sylfaen" w:hAnsi="Sylfaen"/>
          <w:sz w:val="24"/>
          <w:szCs w:val="24"/>
        </w:rPr>
      </w:pPr>
      <w:r w:rsidRPr="00E25013">
        <w:rPr>
          <w:rFonts w:ascii="Sylfaen" w:hAnsi="Sylfaen"/>
          <w:sz w:val="24"/>
        </w:rPr>
        <w:lastRenderedPageBreak/>
        <w:t xml:space="preserve">9. Թունաքիմիկատներին </w:t>
      </w:r>
      <w:r w:rsidR="005715E3">
        <w:rPr>
          <w:rFonts w:ascii="Sylfaen" w:hAnsi="Sylfaen"/>
          <w:sz w:val="24"/>
        </w:rPr>
        <w:t>և</w:t>
      </w:r>
      <w:r w:rsidR="00400AA7" w:rsidRPr="00E25013">
        <w:rPr>
          <w:rFonts w:ascii="Sylfaen" w:hAnsi="Sylfaen"/>
          <w:sz w:val="24"/>
        </w:rPr>
        <w:t xml:space="preserve"> ագրոքիմիկատներին</w:t>
      </w:r>
      <w:r w:rsidRPr="00E25013">
        <w:rPr>
          <w:rFonts w:ascii="Sylfaen" w:hAnsi="Sylfaen"/>
          <w:sz w:val="24"/>
        </w:rPr>
        <w:t xml:space="preserve"> ներկայացվող հիմնական պահանջները</w:t>
      </w:r>
    </w:p>
    <w:p w14:paraId="1EF8B88D" w14:textId="4E863338" w:rsidR="00E5102C" w:rsidRPr="00E25013" w:rsidRDefault="00400AA7" w:rsidP="00E104E7">
      <w:pPr>
        <w:pStyle w:val="Bodytext20"/>
        <w:shd w:val="clear" w:color="auto" w:fill="auto"/>
        <w:tabs>
          <w:tab w:val="left" w:pos="1134"/>
        </w:tabs>
        <w:spacing w:before="0" w:after="160" w:line="360" w:lineRule="auto"/>
        <w:ind w:right="-8" w:firstLine="567"/>
        <w:rPr>
          <w:rFonts w:ascii="Sylfaen" w:hAnsi="Sylfaen"/>
          <w:sz w:val="24"/>
        </w:rPr>
      </w:pPr>
      <w:r w:rsidRPr="00E25013">
        <w:rPr>
          <w:rFonts w:ascii="Sylfaen" w:hAnsi="Sylfaen"/>
          <w:sz w:val="24"/>
        </w:rPr>
        <w:t>32.</w:t>
      </w:r>
      <w:r w:rsidRPr="00E25013">
        <w:rPr>
          <w:rFonts w:ascii="Sylfaen" w:hAnsi="Sylfaen"/>
          <w:sz w:val="24"/>
        </w:rPr>
        <w:tab/>
      </w:r>
      <w:r w:rsidR="00C703BF" w:rsidRPr="00E25013">
        <w:rPr>
          <w:rFonts w:ascii="Sylfaen" w:hAnsi="Sylfaen"/>
          <w:sz w:val="24"/>
        </w:rPr>
        <w:t>Թունաք</w:t>
      </w:r>
      <w:r w:rsidRPr="00E25013">
        <w:rPr>
          <w:rFonts w:ascii="Sylfaen" w:hAnsi="Sylfaen"/>
          <w:sz w:val="24"/>
        </w:rPr>
        <w:t xml:space="preserve">իմիկատներին </w:t>
      </w:r>
      <w:r w:rsidR="005715E3">
        <w:rPr>
          <w:rFonts w:ascii="Sylfaen" w:hAnsi="Sylfaen"/>
          <w:sz w:val="24"/>
        </w:rPr>
        <w:t>և</w:t>
      </w:r>
      <w:r w:rsidRPr="00E25013">
        <w:rPr>
          <w:rFonts w:ascii="Sylfaen" w:hAnsi="Sylfaen"/>
          <w:sz w:val="24"/>
        </w:rPr>
        <w:t xml:space="preserve"> ագրոքիմիկատներին </w:t>
      </w:r>
      <w:r w:rsidR="00C703BF" w:rsidRPr="00E25013">
        <w:rPr>
          <w:rFonts w:ascii="Sylfaen" w:hAnsi="Sylfaen"/>
          <w:sz w:val="24"/>
        </w:rPr>
        <w:t xml:space="preserve">ներկայացվող հիմնական պահանջները </w:t>
      </w:r>
      <w:r w:rsidR="00DE08AD" w:rsidRPr="00E25013">
        <w:rPr>
          <w:rFonts w:ascii="Sylfaen" w:hAnsi="Sylfaen"/>
          <w:sz w:val="24"/>
        </w:rPr>
        <w:t xml:space="preserve">ներկայացված </w:t>
      </w:r>
      <w:r w:rsidR="00C703BF" w:rsidRPr="00E25013">
        <w:rPr>
          <w:rFonts w:ascii="Sylfaen" w:hAnsi="Sylfaen"/>
          <w:sz w:val="24"/>
        </w:rPr>
        <w:t>են աղյուսակում՝</w:t>
      </w:r>
    </w:p>
    <w:p w14:paraId="46CCCC18" w14:textId="77777777" w:rsidR="007F2087" w:rsidRPr="00E25013" w:rsidRDefault="007F2087" w:rsidP="00E104E7">
      <w:pPr>
        <w:pStyle w:val="Bodytext20"/>
        <w:shd w:val="clear" w:color="auto" w:fill="auto"/>
        <w:tabs>
          <w:tab w:val="left" w:pos="1134"/>
        </w:tabs>
        <w:spacing w:before="0" w:after="160" w:line="360" w:lineRule="auto"/>
        <w:ind w:right="-8" w:firstLine="567"/>
        <w:rPr>
          <w:rFonts w:ascii="Sylfaen" w:hAnsi="Sylfaen"/>
          <w:sz w:val="24"/>
        </w:rPr>
      </w:pPr>
    </w:p>
    <w:tbl>
      <w:tblPr>
        <w:tblOverlap w:val="never"/>
        <w:tblW w:w="9649" w:type="dxa"/>
        <w:tblLayout w:type="fixed"/>
        <w:tblCellMar>
          <w:left w:w="10" w:type="dxa"/>
          <w:right w:w="10" w:type="dxa"/>
        </w:tblCellMar>
        <w:tblLook w:val="0000" w:firstRow="0" w:lastRow="0" w:firstColumn="0" w:lastColumn="0" w:noHBand="0" w:noVBand="0"/>
      </w:tblPr>
      <w:tblGrid>
        <w:gridCol w:w="2278"/>
        <w:gridCol w:w="4536"/>
        <w:gridCol w:w="2835"/>
      </w:tblGrid>
      <w:tr w:rsidR="00EA343D" w:rsidRPr="00E25013" w14:paraId="4088B80E" w14:textId="77777777" w:rsidTr="007F2087">
        <w:tc>
          <w:tcPr>
            <w:tcW w:w="2278" w:type="dxa"/>
            <w:vMerge w:val="restart"/>
            <w:tcBorders>
              <w:top w:val="single" w:sz="4" w:space="0" w:color="auto"/>
              <w:left w:val="single" w:sz="4" w:space="0" w:color="auto"/>
              <w:bottom w:val="single" w:sz="4" w:space="0" w:color="auto"/>
            </w:tcBorders>
            <w:shd w:val="clear" w:color="auto" w:fill="FFFFFF"/>
          </w:tcPr>
          <w:p w14:paraId="39BE8A83" w14:textId="77777777" w:rsidR="00EA343D" w:rsidRPr="00E25013" w:rsidRDefault="00E1561A" w:rsidP="00E40B2B">
            <w:pPr>
              <w:pStyle w:val="Bodytext20"/>
              <w:shd w:val="clear" w:color="auto" w:fill="auto"/>
              <w:spacing w:before="0" w:after="120" w:line="240" w:lineRule="auto"/>
              <w:ind w:right="-6" w:firstLine="0"/>
              <w:jc w:val="center"/>
              <w:rPr>
                <w:rFonts w:ascii="Sylfaen" w:hAnsi="Sylfaen"/>
                <w:sz w:val="24"/>
                <w:szCs w:val="24"/>
              </w:rPr>
            </w:pPr>
            <w:r w:rsidRPr="00E25013">
              <w:rPr>
                <w:rStyle w:val="Bodytext211pt"/>
                <w:rFonts w:ascii="Sylfaen" w:hAnsi="Sylfaen"/>
                <w:sz w:val="24"/>
              </w:rPr>
              <w:t>Ապրանքի անվանումը</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FFFFF"/>
          </w:tcPr>
          <w:p w14:paraId="5DD49C9A" w14:textId="77777777" w:rsidR="00EA343D" w:rsidRPr="00E25013" w:rsidRDefault="00E1561A" w:rsidP="00E40B2B">
            <w:pPr>
              <w:pStyle w:val="Bodytext20"/>
              <w:shd w:val="clear" w:color="auto" w:fill="auto"/>
              <w:spacing w:before="0" w:after="120" w:line="240" w:lineRule="auto"/>
              <w:ind w:right="-6" w:firstLine="0"/>
              <w:jc w:val="center"/>
              <w:rPr>
                <w:rFonts w:ascii="Sylfaen" w:hAnsi="Sylfaen"/>
                <w:sz w:val="24"/>
                <w:szCs w:val="24"/>
              </w:rPr>
            </w:pPr>
            <w:r w:rsidRPr="00E25013">
              <w:rPr>
                <w:rStyle w:val="Bodytext211pt"/>
                <w:rFonts w:ascii="Sylfaen" w:hAnsi="Sylfaen"/>
                <w:sz w:val="24"/>
              </w:rPr>
              <w:t>Սանիտարահամաճարակաբանական պահանջները</w:t>
            </w:r>
          </w:p>
        </w:tc>
      </w:tr>
      <w:tr w:rsidR="00D7464D" w:rsidRPr="00E25013" w14:paraId="312D9BDF" w14:textId="77777777" w:rsidTr="00435E10">
        <w:tc>
          <w:tcPr>
            <w:tcW w:w="2278" w:type="dxa"/>
            <w:vMerge/>
            <w:tcBorders>
              <w:top w:val="single" w:sz="4" w:space="0" w:color="auto"/>
              <w:left w:val="single" w:sz="4" w:space="0" w:color="auto"/>
              <w:bottom w:val="single" w:sz="4" w:space="0" w:color="auto"/>
            </w:tcBorders>
            <w:shd w:val="clear" w:color="auto" w:fill="FFFFFF"/>
          </w:tcPr>
          <w:p w14:paraId="5809D171" w14:textId="77777777" w:rsidR="00EA343D" w:rsidRPr="00E25013" w:rsidRDefault="00EA343D" w:rsidP="00E40B2B">
            <w:pPr>
              <w:spacing w:after="120"/>
              <w:ind w:right="-6"/>
              <w:rPr>
                <w:rFonts w:ascii="Sylfaen" w:hAnsi="Sylfaen"/>
              </w:rPr>
            </w:pPr>
          </w:p>
        </w:tc>
        <w:tc>
          <w:tcPr>
            <w:tcW w:w="4536" w:type="dxa"/>
            <w:tcBorders>
              <w:top w:val="single" w:sz="4" w:space="0" w:color="auto"/>
              <w:left w:val="single" w:sz="4" w:space="0" w:color="auto"/>
              <w:bottom w:val="single" w:sz="4" w:space="0" w:color="auto"/>
            </w:tcBorders>
            <w:shd w:val="clear" w:color="auto" w:fill="FFFFFF"/>
          </w:tcPr>
          <w:p w14:paraId="0BB4CC86" w14:textId="77777777" w:rsidR="00EA343D" w:rsidRPr="00E25013" w:rsidRDefault="00E1561A" w:rsidP="007F2087">
            <w:pPr>
              <w:pStyle w:val="Bodytext20"/>
              <w:shd w:val="clear" w:color="auto" w:fill="auto"/>
              <w:spacing w:before="0" w:after="120" w:line="240" w:lineRule="auto"/>
              <w:ind w:left="163" w:right="179" w:firstLine="0"/>
              <w:jc w:val="center"/>
              <w:rPr>
                <w:rFonts w:ascii="Sylfaen" w:hAnsi="Sylfaen"/>
                <w:sz w:val="24"/>
                <w:szCs w:val="24"/>
              </w:rPr>
            </w:pPr>
            <w:r w:rsidRPr="00E25013">
              <w:rPr>
                <w:rStyle w:val="Bodytext211pt"/>
                <w:rFonts w:ascii="Sylfaen" w:hAnsi="Sylfaen"/>
                <w:sz w:val="24"/>
              </w:rPr>
              <w:t>ցուցանիշը</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216D672" w14:textId="77777777" w:rsidR="00EA343D" w:rsidRPr="00E25013" w:rsidRDefault="00E1561A" w:rsidP="00E40B2B">
            <w:pPr>
              <w:pStyle w:val="Bodytext20"/>
              <w:shd w:val="clear" w:color="auto" w:fill="auto"/>
              <w:spacing w:before="0" w:after="120" w:line="240" w:lineRule="auto"/>
              <w:ind w:right="-6" w:firstLine="0"/>
              <w:jc w:val="center"/>
              <w:rPr>
                <w:rFonts w:ascii="Sylfaen" w:hAnsi="Sylfaen"/>
                <w:sz w:val="24"/>
                <w:szCs w:val="24"/>
              </w:rPr>
            </w:pPr>
            <w:r w:rsidRPr="00E25013">
              <w:rPr>
                <w:rStyle w:val="Bodytext211pt"/>
                <w:rFonts w:ascii="Sylfaen" w:hAnsi="Sylfaen"/>
                <w:sz w:val="24"/>
              </w:rPr>
              <w:t>թույլատրելի մակարդակը</w:t>
            </w:r>
          </w:p>
        </w:tc>
      </w:tr>
      <w:tr w:rsidR="00D2057C" w:rsidRPr="00E25013" w14:paraId="6C5C5134" w14:textId="77777777" w:rsidTr="00435E10">
        <w:tc>
          <w:tcPr>
            <w:tcW w:w="2278" w:type="dxa"/>
            <w:tcBorders>
              <w:top w:val="single" w:sz="4" w:space="0" w:color="auto"/>
            </w:tcBorders>
            <w:shd w:val="clear" w:color="auto" w:fill="FFFFFF"/>
          </w:tcPr>
          <w:p w14:paraId="3DC1864A" w14:textId="77777777" w:rsidR="00D2057C" w:rsidRPr="00E25013" w:rsidRDefault="00D2057C" w:rsidP="00E40B2B">
            <w:pPr>
              <w:pStyle w:val="Bodytext20"/>
              <w:shd w:val="clear" w:color="auto" w:fill="auto"/>
              <w:spacing w:before="0" w:after="120" w:line="240" w:lineRule="auto"/>
              <w:ind w:right="-6" w:firstLine="0"/>
              <w:jc w:val="center"/>
              <w:rPr>
                <w:rFonts w:ascii="Sylfaen" w:hAnsi="Sylfaen"/>
                <w:sz w:val="24"/>
                <w:szCs w:val="24"/>
              </w:rPr>
            </w:pPr>
            <w:r w:rsidRPr="00E25013">
              <w:rPr>
                <w:rStyle w:val="Bodytext211pt"/>
                <w:rFonts w:ascii="Sylfaen" w:hAnsi="Sylfaen"/>
                <w:sz w:val="24"/>
              </w:rPr>
              <w:t>Թունաքիմիկատներ</w:t>
            </w:r>
          </w:p>
        </w:tc>
        <w:tc>
          <w:tcPr>
            <w:tcW w:w="4536" w:type="dxa"/>
            <w:tcBorders>
              <w:top w:val="single" w:sz="4" w:space="0" w:color="auto"/>
            </w:tcBorders>
            <w:shd w:val="clear" w:color="auto" w:fill="FFFFFF"/>
            <w:vAlign w:val="bottom"/>
          </w:tcPr>
          <w:p w14:paraId="44499B46" w14:textId="0DFE4DC5" w:rsidR="00D2057C" w:rsidRPr="00E25013" w:rsidRDefault="00D2057C" w:rsidP="007F2087">
            <w:pPr>
              <w:pStyle w:val="Bodytext20"/>
              <w:shd w:val="clear" w:color="auto" w:fill="auto"/>
              <w:spacing w:before="0" w:after="120" w:line="240" w:lineRule="auto"/>
              <w:ind w:left="163" w:right="179" w:firstLine="0"/>
              <w:jc w:val="left"/>
              <w:rPr>
                <w:rStyle w:val="Bodytext211pt"/>
                <w:rFonts w:ascii="Sylfaen" w:hAnsi="Sylfaen"/>
                <w:sz w:val="24"/>
                <w:szCs w:val="24"/>
              </w:rPr>
            </w:pPr>
            <w:r w:rsidRPr="00E25013">
              <w:rPr>
                <w:rStyle w:val="Bodytext211pt"/>
                <w:rFonts w:ascii="Sylfaen" w:hAnsi="Sylfaen"/>
                <w:sz w:val="24"/>
              </w:rPr>
              <w:t>թունավորության գնահատում</w:t>
            </w:r>
            <w:r w:rsidR="00C30704" w:rsidRPr="00E25013">
              <w:rPr>
                <w:rStyle w:val="Bodytext211pt"/>
                <w:rFonts w:ascii="Sylfaen" w:hAnsi="Sylfaen"/>
                <w:sz w:val="24"/>
              </w:rPr>
              <w:t xml:space="preserve"> </w:t>
            </w:r>
            <w:r w:rsidRPr="00E25013">
              <w:rPr>
                <w:rStyle w:val="Bodytext211pt"/>
                <w:rFonts w:ascii="Sylfaen" w:hAnsi="Sylfaen"/>
                <w:sz w:val="24"/>
              </w:rPr>
              <w:t>(սուր,</w:t>
            </w:r>
            <w:r w:rsidR="00C30704" w:rsidRPr="00E25013">
              <w:rPr>
                <w:rStyle w:val="Bodytext211pt"/>
                <w:rFonts w:ascii="Sylfaen" w:hAnsi="Sylfaen"/>
                <w:sz w:val="24"/>
              </w:rPr>
              <w:t xml:space="preserve"> </w:t>
            </w:r>
            <w:r w:rsidRPr="00E25013">
              <w:rPr>
                <w:rStyle w:val="Bodytext211pt"/>
                <w:rFonts w:ascii="Sylfaen" w:hAnsi="Sylfaen"/>
                <w:sz w:val="24"/>
              </w:rPr>
              <w:t xml:space="preserve">ենթասուր </w:t>
            </w:r>
            <w:r w:rsidR="005715E3">
              <w:rPr>
                <w:rStyle w:val="Bodytext211pt"/>
                <w:rFonts w:ascii="Sylfaen" w:hAnsi="Sylfaen"/>
                <w:sz w:val="24"/>
              </w:rPr>
              <w:t>և</w:t>
            </w:r>
            <w:r w:rsidRPr="00E25013">
              <w:rPr>
                <w:rStyle w:val="Bodytext211pt"/>
                <w:rFonts w:ascii="Sylfaen" w:hAnsi="Sylfaen"/>
                <w:sz w:val="24"/>
              </w:rPr>
              <w:t xml:space="preserve"> </w:t>
            </w:r>
            <w:r w:rsidR="00C30704" w:rsidRPr="00E25013">
              <w:rPr>
                <w:rStyle w:val="Bodytext211pt"/>
                <w:rFonts w:ascii="Sylfaen" w:hAnsi="Sylfaen"/>
                <w:sz w:val="24"/>
              </w:rPr>
              <w:t>խ</w:t>
            </w:r>
            <w:r w:rsidRPr="00E25013">
              <w:rPr>
                <w:rStyle w:val="Bodytext211pt"/>
                <w:rFonts w:ascii="Sylfaen" w:hAnsi="Sylfaen"/>
                <w:sz w:val="24"/>
              </w:rPr>
              <w:t xml:space="preserve">րոնիկ), թունաքիմիկատի </w:t>
            </w:r>
            <w:r w:rsidR="007312A7" w:rsidRPr="00E25013">
              <w:rPr>
                <w:rStyle w:val="Bodytext211pt"/>
                <w:rFonts w:ascii="Sylfaen" w:hAnsi="Sylfaen"/>
                <w:sz w:val="24"/>
              </w:rPr>
              <w:t xml:space="preserve">գործող </w:t>
            </w:r>
            <w:r w:rsidRPr="00E25013">
              <w:rPr>
                <w:rStyle w:val="Bodytext211pt"/>
                <w:rFonts w:ascii="Sylfaen" w:hAnsi="Sylfaen"/>
                <w:sz w:val="24"/>
              </w:rPr>
              <w:t xml:space="preserve">նյութի տեխնիկական արտադրանքի առանձնահատուկ </w:t>
            </w:r>
            <w:r w:rsidR="005715E3">
              <w:rPr>
                <w:rStyle w:val="Bodytext211pt"/>
                <w:rFonts w:ascii="Sylfaen" w:hAnsi="Sylfaen"/>
                <w:sz w:val="24"/>
              </w:rPr>
              <w:t>և</w:t>
            </w:r>
            <w:r w:rsidRPr="00E25013">
              <w:rPr>
                <w:rStyle w:val="Bodytext211pt"/>
                <w:rFonts w:ascii="Sylfaen" w:hAnsi="Sylfaen"/>
                <w:sz w:val="24"/>
              </w:rPr>
              <w:t xml:space="preserve"> տ</w:t>
            </w:r>
            <w:r w:rsidR="005715E3">
              <w:rPr>
                <w:rStyle w:val="Bodytext211pt"/>
                <w:rFonts w:ascii="Sylfaen" w:hAnsi="Sylfaen"/>
                <w:sz w:val="24"/>
              </w:rPr>
              <w:t>և</w:t>
            </w:r>
            <w:r w:rsidRPr="00E25013">
              <w:rPr>
                <w:rStyle w:val="Bodytext211pt"/>
                <w:rFonts w:ascii="Sylfaen" w:hAnsi="Sylfaen"/>
                <w:sz w:val="24"/>
              </w:rPr>
              <w:t xml:space="preserve">ական էֆեկտների ազդեցության զարգացման հնարավորության </w:t>
            </w:r>
            <w:r w:rsidR="00B60E94" w:rsidRPr="00E25013">
              <w:rPr>
                <w:rStyle w:val="Bodytext211pt"/>
                <w:rFonts w:ascii="Sylfaen" w:hAnsi="Sylfaen"/>
                <w:sz w:val="24"/>
              </w:rPr>
              <w:t xml:space="preserve">որոշում </w:t>
            </w:r>
            <w:r w:rsidRPr="00E25013">
              <w:rPr>
                <w:rStyle w:val="Bodytext211pt"/>
                <w:rFonts w:ascii="Sylfaen" w:hAnsi="Sylfaen"/>
                <w:sz w:val="24"/>
              </w:rPr>
              <w:t>(</w:t>
            </w:r>
            <w:r w:rsidR="00B60E94" w:rsidRPr="00E25013">
              <w:rPr>
                <w:rStyle w:val="Bodytext211pt"/>
                <w:rFonts w:ascii="Sylfaen" w:hAnsi="Sylfaen"/>
                <w:sz w:val="24"/>
              </w:rPr>
              <w:t>ալերգենություն</w:t>
            </w:r>
            <w:r w:rsidRPr="00E25013">
              <w:rPr>
                <w:rStyle w:val="Bodytext211pt"/>
                <w:rFonts w:ascii="Sylfaen" w:hAnsi="Sylfaen"/>
                <w:sz w:val="24"/>
              </w:rPr>
              <w:t>, տերատոգենություն, սաղմ</w:t>
            </w:r>
            <w:r w:rsidR="00B60E94" w:rsidRPr="00E25013">
              <w:rPr>
                <w:rStyle w:val="Bodytext211pt"/>
                <w:rFonts w:ascii="Sylfaen" w:hAnsi="Sylfaen"/>
                <w:sz w:val="24"/>
              </w:rPr>
              <w:t>նաթունավորություն</w:t>
            </w:r>
            <w:r w:rsidRPr="00E25013">
              <w:rPr>
                <w:rStyle w:val="Bodytext211pt"/>
                <w:rFonts w:ascii="Sylfaen" w:hAnsi="Sylfaen"/>
                <w:sz w:val="24"/>
              </w:rPr>
              <w:t xml:space="preserve">, վերարտադրողական </w:t>
            </w:r>
            <w:r w:rsidR="00EE61D9" w:rsidRPr="00E25013">
              <w:rPr>
                <w:rStyle w:val="Bodytext211pt"/>
                <w:rFonts w:ascii="Sylfaen" w:hAnsi="Sylfaen"/>
                <w:sz w:val="24"/>
              </w:rPr>
              <w:t>թունավորություն</w:t>
            </w:r>
            <w:r w:rsidR="007F2087" w:rsidRPr="00E25013">
              <w:rPr>
                <w:rStyle w:val="Bodytext211pt"/>
                <w:rFonts w:ascii="Sylfaen" w:hAnsi="Sylfaen"/>
                <w:sz w:val="24"/>
              </w:rPr>
              <w:t xml:space="preserve">, </w:t>
            </w:r>
            <w:r w:rsidRPr="00E25013">
              <w:rPr>
                <w:rStyle w:val="Bodytext211pt"/>
                <w:rFonts w:ascii="Sylfaen" w:hAnsi="Sylfaen"/>
                <w:sz w:val="24"/>
                <w:szCs w:val="24"/>
              </w:rPr>
              <w:br/>
            </w:r>
            <w:r w:rsidRPr="00E25013">
              <w:rPr>
                <w:rStyle w:val="Bodytext211pt"/>
                <w:rFonts w:ascii="Sylfaen" w:hAnsi="Sylfaen"/>
                <w:sz w:val="24"/>
              </w:rPr>
              <w:t>մուտագենություն, քաղցկեղածնություն), վտանգավոր խառնու</w:t>
            </w:r>
            <w:r w:rsidR="00B60E94" w:rsidRPr="00E25013">
              <w:rPr>
                <w:rStyle w:val="Bodytext211pt"/>
                <w:rFonts w:ascii="Sylfaen" w:hAnsi="Sylfaen"/>
                <w:sz w:val="24"/>
              </w:rPr>
              <w:t>կ</w:t>
            </w:r>
            <w:r w:rsidRPr="00E25013">
              <w:rPr>
                <w:rStyle w:val="Bodytext211pt"/>
                <w:rFonts w:ascii="Sylfaen" w:hAnsi="Sylfaen"/>
                <w:sz w:val="24"/>
              </w:rPr>
              <w:t xml:space="preserve">ների </w:t>
            </w:r>
            <w:r w:rsidR="005715E3">
              <w:rPr>
                <w:rStyle w:val="Bodytext211pt"/>
                <w:rFonts w:ascii="Sylfaen" w:hAnsi="Sylfaen"/>
                <w:sz w:val="24"/>
              </w:rPr>
              <w:t>և</w:t>
            </w:r>
            <w:r w:rsidRPr="00E25013">
              <w:rPr>
                <w:rStyle w:val="Bodytext211pt"/>
                <w:rFonts w:ascii="Sylfaen" w:hAnsi="Sylfaen"/>
                <w:sz w:val="24"/>
              </w:rPr>
              <w:t xml:space="preserve"> մետաբոլիտների առկայություն,</w:t>
            </w:r>
            <w:r w:rsidR="00B60E94" w:rsidRPr="00E25013">
              <w:rPr>
                <w:rStyle w:val="Bodytext211pt"/>
                <w:rFonts w:ascii="Sylfaen" w:hAnsi="Sylfaen"/>
                <w:sz w:val="24"/>
              </w:rPr>
              <w:t xml:space="preserve"> </w:t>
            </w:r>
            <w:r w:rsidRPr="00E25013">
              <w:rPr>
                <w:rStyle w:val="Bodytext211pt"/>
                <w:rFonts w:ascii="Sylfaen" w:hAnsi="Sylfaen"/>
                <w:sz w:val="24"/>
              </w:rPr>
              <w:t xml:space="preserve">անհրաժեշտության դեպքում՝ թունաքիմիկատների </w:t>
            </w:r>
            <w:r w:rsidR="007312A7" w:rsidRPr="00E25013">
              <w:rPr>
                <w:rStyle w:val="Bodytext211pt"/>
                <w:rFonts w:ascii="Sylfaen" w:hAnsi="Sylfaen"/>
                <w:sz w:val="24"/>
              </w:rPr>
              <w:t xml:space="preserve">գործող </w:t>
            </w:r>
            <w:r w:rsidRPr="00E25013">
              <w:rPr>
                <w:rStyle w:val="Bodytext211pt"/>
                <w:rFonts w:ascii="Sylfaen" w:hAnsi="Sylfaen"/>
                <w:sz w:val="24"/>
              </w:rPr>
              <w:t>նյութերի տեխնիկական ար</w:t>
            </w:r>
            <w:r w:rsidR="003A6989" w:rsidRPr="00E25013">
              <w:rPr>
                <w:rStyle w:val="Bodytext211pt"/>
                <w:rFonts w:ascii="Sylfaen" w:hAnsi="Sylfaen"/>
                <w:sz w:val="24"/>
              </w:rPr>
              <w:t>տադրանք</w:t>
            </w:r>
            <w:r w:rsidR="00A670D5" w:rsidRPr="00E25013">
              <w:rPr>
                <w:rStyle w:val="Bodytext211pt"/>
                <w:rFonts w:ascii="Sylfaen" w:hAnsi="Sylfaen"/>
                <w:sz w:val="24"/>
              </w:rPr>
              <w:t>ի համարժեքության որոշում</w:t>
            </w:r>
          </w:p>
          <w:p w14:paraId="56D6B6D4" w14:textId="21223375" w:rsidR="00D2057C" w:rsidRPr="00E25013" w:rsidRDefault="00D2057C" w:rsidP="007F2087">
            <w:pPr>
              <w:pStyle w:val="Bodytext20"/>
              <w:shd w:val="clear" w:color="auto" w:fill="auto"/>
              <w:spacing w:before="0" w:after="120" w:line="240" w:lineRule="auto"/>
              <w:ind w:left="163" w:right="179" w:firstLine="0"/>
              <w:jc w:val="left"/>
              <w:rPr>
                <w:rFonts w:ascii="Sylfaen" w:hAnsi="Sylfaen"/>
                <w:sz w:val="24"/>
                <w:szCs w:val="24"/>
              </w:rPr>
            </w:pPr>
            <w:r w:rsidRPr="00E25013">
              <w:rPr>
                <w:rStyle w:val="Bodytext211pt"/>
                <w:rFonts w:ascii="Sylfaen" w:hAnsi="Sylfaen"/>
                <w:sz w:val="24"/>
              </w:rPr>
              <w:t>թունաքիմիկատի կենսակուտակման ունակության,</w:t>
            </w:r>
            <w:r w:rsidR="00933F01" w:rsidRPr="00E25013">
              <w:rPr>
                <w:rStyle w:val="Bodytext211pt"/>
                <w:rFonts w:ascii="Sylfaen" w:hAnsi="Sylfaen"/>
                <w:sz w:val="24"/>
              </w:rPr>
              <w:t xml:space="preserve"> </w:t>
            </w:r>
            <w:r w:rsidRPr="00E25013">
              <w:rPr>
                <w:rStyle w:val="Bodytext211pt"/>
                <w:rFonts w:ascii="Sylfaen" w:hAnsi="Sylfaen"/>
                <w:sz w:val="24"/>
              </w:rPr>
              <w:t>ինչպես նա</w:t>
            </w:r>
            <w:r w:rsidR="005715E3">
              <w:rPr>
                <w:rStyle w:val="Bodytext211pt"/>
                <w:rFonts w:ascii="Sylfaen" w:hAnsi="Sylfaen"/>
                <w:sz w:val="24"/>
              </w:rPr>
              <w:t>և</w:t>
            </w:r>
            <w:r w:rsidRPr="00E25013">
              <w:rPr>
                <w:rStyle w:val="Bodytext211pt"/>
                <w:rFonts w:ascii="Sylfaen" w:hAnsi="Sylfaen"/>
                <w:sz w:val="24"/>
              </w:rPr>
              <w:t xml:space="preserve"> շրջակա միջավայրում դրա կայունության,</w:t>
            </w:r>
            <w:r w:rsidR="00933F01" w:rsidRPr="00E25013">
              <w:rPr>
                <w:rStyle w:val="Bodytext211pt"/>
                <w:rFonts w:ascii="Sylfaen" w:hAnsi="Sylfaen"/>
                <w:sz w:val="24"/>
              </w:rPr>
              <w:t xml:space="preserve"> </w:t>
            </w:r>
            <w:r w:rsidRPr="00E25013">
              <w:rPr>
                <w:rStyle w:val="Bodytext211pt"/>
                <w:rFonts w:ascii="Sylfaen" w:hAnsi="Sylfaen"/>
                <w:sz w:val="24"/>
              </w:rPr>
              <w:t>միգրացիոն հատկությունների</w:t>
            </w:r>
            <w:r w:rsidR="006C05F4" w:rsidRPr="00E25013">
              <w:rPr>
                <w:rStyle w:val="Bodytext211pt"/>
                <w:rFonts w:ascii="Sylfaen" w:hAnsi="Sylfaen"/>
                <w:sz w:val="24"/>
              </w:rPr>
              <w:t xml:space="preserve"> </w:t>
            </w:r>
            <w:r w:rsidR="005715E3">
              <w:rPr>
                <w:rStyle w:val="Bodytext211pt"/>
                <w:rFonts w:ascii="Sylfaen" w:hAnsi="Sylfaen"/>
                <w:sz w:val="24"/>
              </w:rPr>
              <w:t>և</w:t>
            </w:r>
            <w:r w:rsidRPr="00E25013">
              <w:rPr>
                <w:rStyle w:val="Bodytext211pt"/>
                <w:rFonts w:ascii="Sylfaen" w:hAnsi="Sylfaen"/>
                <w:sz w:val="24"/>
              </w:rPr>
              <w:t xml:space="preserve"> այլնի գնահատականը:</w:t>
            </w:r>
          </w:p>
          <w:p w14:paraId="0630BA29" w14:textId="4DBB2FFE" w:rsidR="00D2057C" w:rsidRPr="00E25013" w:rsidRDefault="00D2057C" w:rsidP="007F2087">
            <w:pPr>
              <w:pStyle w:val="Bodytext20"/>
              <w:shd w:val="clear" w:color="auto" w:fill="auto"/>
              <w:spacing w:before="0" w:after="120" w:line="240" w:lineRule="auto"/>
              <w:ind w:left="163" w:right="179" w:firstLine="0"/>
              <w:jc w:val="left"/>
              <w:rPr>
                <w:rFonts w:ascii="Sylfaen" w:hAnsi="Sylfaen"/>
                <w:sz w:val="24"/>
                <w:szCs w:val="22"/>
              </w:rPr>
            </w:pPr>
            <w:r w:rsidRPr="00E25013">
              <w:rPr>
                <w:rStyle w:val="Bodytext211pt"/>
                <w:rFonts w:ascii="Sylfaen" w:hAnsi="Sylfaen"/>
                <w:sz w:val="24"/>
              </w:rPr>
              <w:t>թունաքիմիկատի պատրաստուկային ձ</w:t>
            </w:r>
            <w:r w:rsidR="005715E3">
              <w:rPr>
                <w:rStyle w:val="Bodytext211pt"/>
                <w:rFonts w:ascii="Sylfaen" w:hAnsi="Sylfaen"/>
                <w:sz w:val="24"/>
              </w:rPr>
              <w:t>և</w:t>
            </w:r>
            <w:r w:rsidRPr="00E25013">
              <w:rPr>
                <w:rStyle w:val="Bodytext211pt"/>
                <w:rFonts w:ascii="Sylfaen" w:hAnsi="Sylfaen"/>
                <w:sz w:val="24"/>
              </w:rPr>
              <w:t>ի թունաբանական գնահատումը՝ սուր պերօրալ,</w:t>
            </w:r>
            <w:r w:rsidR="00933F01" w:rsidRPr="00E25013">
              <w:rPr>
                <w:rStyle w:val="Bodytext211pt"/>
                <w:rFonts w:ascii="Sylfaen" w:hAnsi="Sylfaen"/>
                <w:sz w:val="24"/>
              </w:rPr>
              <w:t xml:space="preserve"> </w:t>
            </w:r>
            <w:r w:rsidRPr="00E25013">
              <w:rPr>
                <w:rStyle w:val="Bodytext211pt"/>
                <w:rFonts w:ascii="Sylfaen" w:hAnsi="Sylfaen"/>
                <w:sz w:val="24"/>
              </w:rPr>
              <w:t xml:space="preserve">մաշկային </w:t>
            </w:r>
            <w:r w:rsidR="005715E3">
              <w:rPr>
                <w:rStyle w:val="Bodytext211pt"/>
                <w:rFonts w:ascii="Sylfaen" w:hAnsi="Sylfaen"/>
                <w:sz w:val="24"/>
              </w:rPr>
              <w:t>և</w:t>
            </w:r>
            <w:r w:rsidRPr="00E25013">
              <w:rPr>
                <w:rStyle w:val="Bodytext211pt"/>
                <w:rFonts w:ascii="Sylfaen" w:hAnsi="Sylfaen"/>
                <w:sz w:val="24"/>
              </w:rPr>
              <w:t xml:space="preserve"> </w:t>
            </w:r>
            <w:r w:rsidR="00F61EF7" w:rsidRPr="00E25013">
              <w:rPr>
                <w:rStyle w:val="Bodytext211pt"/>
                <w:rFonts w:ascii="Sylfaen" w:hAnsi="Sylfaen"/>
                <w:sz w:val="24"/>
              </w:rPr>
              <w:t>շնչառական</w:t>
            </w:r>
            <w:r w:rsidRPr="00E25013">
              <w:rPr>
                <w:rStyle w:val="Bodytext211pt"/>
                <w:rFonts w:ascii="Sylfaen" w:hAnsi="Sylfaen"/>
                <w:sz w:val="24"/>
              </w:rPr>
              <w:t xml:space="preserve"> թունավորությունը,</w:t>
            </w:r>
            <w:r w:rsidR="00F61EF7" w:rsidRPr="00E25013">
              <w:rPr>
                <w:rStyle w:val="Bodytext211pt"/>
                <w:rFonts w:ascii="Sylfaen" w:hAnsi="Sylfaen"/>
                <w:sz w:val="24"/>
              </w:rPr>
              <w:t xml:space="preserve"> </w:t>
            </w:r>
            <w:r w:rsidRPr="00E25013">
              <w:rPr>
                <w:rStyle w:val="Bodytext211pt"/>
                <w:rFonts w:ascii="Sylfaen" w:hAnsi="Sylfaen"/>
                <w:sz w:val="24"/>
              </w:rPr>
              <w:t xml:space="preserve">մաշկի </w:t>
            </w:r>
            <w:r w:rsidR="005715E3">
              <w:rPr>
                <w:rStyle w:val="Bodytext211pt"/>
                <w:rFonts w:ascii="Sylfaen" w:hAnsi="Sylfaen"/>
                <w:sz w:val="24"/>
              </w:rPr>
              <w:t>և</w:t>
            </w:r>
            <w:r w:rsidRPr="00E25013">
              <w:rPr>
                <w:rStyle w:val="Bodytext211pt"/>
                <w:rFonts w:ascii="Sylfaen" w:hAnsi="Sylfaen"/>
                <w:sz w:val="24"/>
              </w:rPr>
              <w:t xml:space="preserve"> լորձաթաղանթների վրա </w:t>
            </w:r>
            <w:r w:rsidRPr="00E25013">
              <w:rPr>
                <w:rStyle w:val="Bodytext211pt"/>
                <w:rFonts w:ascii="Sylfaen" w:hAnsi="Sylfaen"/>
                <w:sz w:val="24"/>
              </w:rPr>
              <w:lastRenderedPageBreak/>
              <w:t>գրգռ</w:t>
            </w:r>
            <w:r w:rsidR="00FA46E9" w:rsidRPr="00E25013">
              <w:rPr>
                <w:rStyle w:val="Bodytext211pt"/>
                <w:rFonts w:ascii="Sylfaen" w:hAnsi="Sylfaen"/>
                <w:sz w:val="24"/>
              </w:rPr>
              <w:t>իչ</w:t>
            </w:r>
            <w:r w:rsidRPr="00E25013">
              <w:rPr>
                <w:rStyle w:val="Bodytext211pt"/>
                <w:rFonts w:ascii="Sylfaen" w:hAnsi="Sylfaen"/>
                <w:sz w:val="24"/>
              </w:rPr>
              <w:t xml:space="preserve"> ազդեցությունը,</w:t>
            </w:r>
            <w:r w:rsidR="00234AD7" w:rsidRPr="00E25013">
              <w:rPr>
                <w:rStyle w:val="Bodytext211pt"/>
                <w:rFonts w:ascii="Sylfaen" w:hAnsi="Sylfaen"/>
                <w:sz w:val="24"/>
              </w:rPr>
              <w:t xml:space="preserve"> ալերգեն </w:t>
            </w:r>
            <w:r w:rsidRPr="00E25013">
              <w:rPr>
                <w:rStyle w:val="Bodytext211pt"/>
                <w:rFonts w:ascii="Sylfaen" w:hAnsi="Sylfaen"/>
                <w:sz w:val="24"/>
              </w:rPr>
              <w:t>հատկությունները</w:t>
            </w:r>
          </w:p>
          <w:p w14:paraId="166273E4" w14:textId="77777777" w:rsidR="00D2057C" w:rsidRPr="00E25013" w:rsidRDefault="00D2057C" w:rsidP="007F2087">
            <w:pPr>
              <w:pStyle w:val="Bodytext20"/>
              <w:shd w:val="clear" w:color="auto" w:fill="auto"/>
              <w:spacing w:before="0" w:after="120" w:line="240" w:lineRule="auto"/>
              <w:ind w:left="163" w:right="179" w:firstLine="0"/>
              <w:jc w:val="left"/>
              <w:rPr>
                <w:rStyle w:val="Bodytext211pt"/>
                <w:rFonts w:ascii="Sylfaen" w:hAnsi="Sylfaen"/>
                <w:sz w:val="24"/>
                <w:szCs w:val="24"/>
              </w:rPr>
            </w:pPr>
            <w:r w:rsidRPr="00E25013">
              <w:rPr>
                <w:rStyle w:val="Bodytext211pt"/>
                <w:rFonts w:ascii="Sylfaen" w:hAnsi="Sylfaen"/>
                <w:sz w:val="24"/>
              </w:rPr>
              <w:t>շրջակա միջավայրի օբյեկտներում թունաքիմիկատների մնացորդային քանակների մակարդակները</w:t>
            </w:r>
          </w:p>
          <w:p w14:paraId="5A049FC2" w14:textId="57B49F29" w:rsidR="00D2057C" w:rsidRPr="00E25013" w:rsidRDefault="00D2057C" w:rsidP="007F2087">
            <w:pPr>
              <w:pStyle w:val="Bodytext20"/>
              <w:shd w:val="clear" w:color="auto" w:fill="auto"/>
              <w:spacing w:before="0" w:after="120" w:line="240" w:lineRule="auto"/>
              <w:ind w:left="163" w:right="179" w:firstLine="0"/>
              <w:jc w:val="left"/>
              <w:rPr>
                <w:rFonts w:ascii="Sylfaen" w:hAnsi="Sylfaen"/>
                <w:sz w:val="24"/>
                <w:szCs w:val="24"/>
              </w:rPr>
            </w:pPr>
            <w:r w:rsidRPr="00E25013">
              <w:rPr>
                <w:rStyle w:val="Bodytext211pt"/>
                <w:rFonts w:ascii="Sylfaen" w:hAnsi="Sylfaen"/>
                <w:sz w:val="24"/>
              </w:rPr>
              <w:t>(ջուր,</w:t>
            </w:r>
            <w:r w:rsidR="00234AD7" w:rsidRPr="00E25013">
              <w:rPr>
                <w:rStyle w:val="Bodytext211pt"/>
                <w:rFonts w:ascii="Sylfaen" w:hAnsi="Sylfaen"/>
                <w:sz w:val="24"/>
              </w:rPr>
              <w:t xml:space="preserve"> </w:t>
            </w:r>
            <w:r w:rsidRPr="00E25013">
              <w:rPr>
                <w:rStyle w:val="Bodytext211pt"/>
                <w:rFonts w:ascii="Sylfaen" w:hAnsi="Sylfaen"/>
                <w:sz w:val="24"/>
              </w:rPr>
              <w:t xml:space="preserve">օդ, </w:t>
            </w:r>
            <w:r w:rsidR="00234AD7" w:rsidRPr="00E25013">
              <w:rPr>
                <w:rStyle w:val="Bodytext211pt"/>
                <w:rFonts w:ascii="Sylfaen" w:hAnsi="Sylfaen"/>
                <w:sz w:val="24"/>
              </w:rPr>
              <w:t xml:space="preserve">պարենային </w:t>
            </w:r>
            <w:r w:rsidRPr="00E25013">
              <w:rPr>
                <w:rStyle w:val="Bodytext211pt"/>
                <w:rFonts w:ascii="Sylfaen" w:hAnsi="Sylfaen"/>
                <w:sz w:val="24"/>
              </w:rPr>
              <w:t xml:space="preserve">հումք </w:t>
            </w:r>
            <w:r w:rsidR="005715E3">
              <w:rPr>
                <w:rStyle w:val="Bodytext211pt"/>
                <w:rFonts w:ascii="Sylfaen" w:hAnsi="Sylfaen"/>
                <w:sz w:val="24"/>
              </w:rPr>
              <w:t>և</w:t>
            </w:r>
            <w:r w:rsidRPr="00E25013">
              <w:rPr>
                <w:rStyle w:val="Bodytext211pt"/>
                <w:rFonts w:ascii="Sylfaen" w:hAnsi="Sylfaen"/>
                <w:sz w:val="24"/>
              </w:rPr>
              <w:t xml:space="preserve"> սննդամթերք</w:t>
            </w:r>
            <w:r w:rsidR="00F14B5C" w:rsidRPr="00E25013">
              <w:rPr>
                <w:rStyle w:val="Bodytext211pt"/>
                <w:rFonts w:ascii="Sylfaen" w:hAnsi="Sylfaen"/>
                <w:sz w:val="24"/>
              </w:rPr>
              <w:t>)</w:t>
            </w:r>
          </w:p>
        </w:tc>
        <w:tc>
          <w:tcPr>
            <w:tcW w:w="2835" w:type="dxa"/>
            <w:tcBorders>
              <w:top w:val="single" w:sz="4" w:space="0" w:color="auto"/>
            </w:tcBorders>
            <w:shd w:val="clear" w:color="auto" w:fill="FFFFFF"/>
          </w:tcPr>
          <w:p w14:paraId="7E71BC93" w14:textId="77777777" w:rsidR="00D2057C" w:rsidRPr="00E25013" w:rsidRDefault="00D2057C" w:rsidP="007F2087">
            <w:pPr>
              <w:pStyle w:val="Bodytext20"/>
              <w:shd w:val="clear" w:color="auto" w:fill="auto"/>
              <w:spacing w:before="0" w:after="120" w:line="240" w:lineRule="auto"/>
              <w:ind w:left="85" w:right="63" w:firstLine="0"/>
              <w:jc w:val="left"/>
              <w:rPr>
                <w:rFonts w:ascii="Sylfaen" w:hAnsi="Sylfaen"/>
                <w:sz w:val="24"/>
                <w:szCs w:val="24"/>
              </w:rPr>
            </w:pPr>
            <w:r w:rsidRPr="00E25013">
              <w:rPr>
                <w:rStyle w:val="Bodytext211pt"/>
                <w:rFonts w:ascii="Sylfaen" w:hAnsi="Sylfaen"/>
                <w:sz w:val="24"/>
              </w:rPr>
              <w:lastRenderedPageBreak/>
              <w:t>սույն Միասնական պահանջների II գլխի 15-րդ բաժնի թիվ 15.1 հավելված»</w:t>
            </w:r>
            <w:r w:rsidR="00933F01" w:rsidRPr="00E25013">
              <w:rPr>
                <w:rStyle w:val="Bodytext211pt"/>
                <w:rFonts w:ascii="Sylfaen" w:hAnsi="Sylfaen"/>
                <w:sz w:val="24"/>
              </w:rPr>
              <w:t>.</w:t>
            </w:r>
          </w:p>
        </w:tc>
      </w:tr>
      <w:tr w:rsidR="00332F9C" w:rsidRPr="00E25013" w14:paraId="24BB37B8" w14:textId="77777777" w:rsidTr="00435E10">
        <w:tc>
          <w:tcPr>
            <w:tcW w:w="2278" w:type="dxa"/>
            <w:shd w:val="clear" w:color="auto" w:fill="FFFFFF"/>
          </w:tcPr>
          <w:p w14:paraId="2CA43732" w14:textId="77777777" w:rsidR="00332F9C" w:rsidRPr="00E25013" w:rsidRDefault="00332F9C" w:rsidP="00E40B2B">
            <w:pPr>
              <w:pStyle w:val="Bodytext20"/>
              <w:shd w:val="clear" w:color="auto" w:fill="auto"/>
              <w:spacing w:before="0" w:after="120" w:line="240" w:lineRule="auto"/>
              <w:ind w:right="-6" w:firstLine="0"/>
              <w:jc w:val="center"/>
              <w:rPr>
                <w:rFonts w:ascii="Sylfaen" w:hAnsi="Sylfaen"/>
                <w:sz w:val="24"/>
                <w:szCs w:val="24"/>
              </w:rPr>
            </w:pPr>
            <w:r w:rsidRPr="00E25013">
              <w:rPr>
                <w:rStyle w:val="Bodytext211pt"/>
                <w:rFonts w:ascii="Sylfaen" w:hAnsi="Sylfaen"/>
                <w:sz w:val="24"/>
              </w:rPr>
              <w:t>Ագրոքիմիկատներ</w:t>
            </w:r>
          </w:p>
        </w:tc>
        <w:tc>
          <w:tcPr>
            <w:tcW w:w="4536" w:type="dxa"/>
            <w:shd w:val="clear" w:color="auto" w:fill="FFFFFF"/>
            <w:vAlign w:val="center"/>
          </w:tcPr>
          <w:p w14:paraId="32E64405" w14:textId="1ABA96DE" w:rsidR="00332F9C" w:rsidRPr="00E25013" w:rsidRDefault="00A670D5" w:rsidP="007F2087">
            <w:pPr>
              <w:pStyle w:val="Bodytext20"/>
              <w:shd w:val="clear" w:color="auto" w:fill="auto"/>
              <w:spacing w:before="0" w:after="120" w:line="240" w:lineRule="auto"/>
              <w:ind w:left="163" w:right="179" w:firstLine="0"/>
              <w:jc w:val="left"/>
              <w:rPr>
                <w:rFonts w:ascii="Sylfaen" w:hAnsi="Sylfaen"/>
                <w:sz w:val="24"/>
                <w:szCs w:val="24"/>
              </w:rPr>
            </w:pPr>
            <w:r w:rsidRPr="00E25013">
              <w:rPr>
                <w:rStyle w:val="Bodytext211pt"/>
                <w:rFonts w:ascii="Sylfaen" w:hAnsi="Sylfaen"/>
                <w:sz w:val="24"/>
              </w:rPr>
              <w:t xml:space="preserve">պատրաստուկի թունավորության գնահատումը (սուր, ենթասուր ու խրոնիկ) </w:t>
            </w:r>
            <w:r w:rsidR="005715E3">
              <w:rPr>
                <w:rStyle w:val="Bodytext211pt"/>
                <w:rFonts w:ascii="Sylfaen" w:hAnsi="Sylfaen"/>
                <w:sz w:val="24"/>
              </w:rPr>
              <w:t>և</w:t>
            </w:r>
            <w:r w:rsidRPr="00E25013">
              <w:rPr>
                <w:rStyle w:val="Bodytext211pt"/>
                <w:rFonts w:ascii="Sylfaen" w:hAnsi="Sylfaen"/>
                <w:sz w:val="24"/>
              </w:rPr>
              <w:t xml:space="preserve"> վտանգավոր խառնուկների ու մետաբոլիտների առկայությունը</w:t>
            </w:r>
            <w:r w:rsidR="00343DB7" w:rsidRPr="00E25013">
              <w:rPr>
                <w:rStyle w:val="Bodytext211pt"/>
                <w:rFonts w:ascii="Sylfaen" w:hAnsi="Sylfaen"/>
                <w:sz w:val="24"/>
              </w:rPr>
              <w:t xml:space="preserve"> </w:t>
            </w:r>
            <w:r w:rsidRPr="00E25013">
              <w:rPr>
                <w:rStyle w:val="Bodytext211pt"/>
                <w:rFonts w:ascii="Sylfaen" w:hAnsi="Sylfaen"/>
                <w:sz w:val="24"/>
              </w:rPr>
              <w:t xml:space="preserve">բնակչության առողջության վրա առանձնահատուկ </w:t>
            </w:r>
            <w:r w:rsidR="005715E3">
              <w:rPr>
                <w:rStyle w:val="Bodytext211pt"/>
                <w:rFonts w:ascii="Sylfaen" w:hAnsi="Sylfaen"/>
                <w:sz w:val="24"/>
              </w:rPr>
              <w:t>և</w:t>
            </w:r>
            <w:r w:rsidRPr="00E25013">
              <w:rPr>
                <w:rStyle w:val="Bodytext211pt"/>
                <w:rFonts w:ascii="Sylfaen" w:hAnsi="Sylfaen"/>
                <w:sz w:val="24"/>
              </w:rPr>
              <w:t xml:space="preserve"> տ</w:t>
            </w:r>
            <w:r w:rsidR="005715E3">
              <w:rPr>
                <w:rStyle w:val="Bodytext211pt"/>
                <w:rFonts w:ascii="Sylfaen" w:hAnsi="Sylfaen"/>
                <w:sz w:val="24"/>
              </w:rPr>
              <w:t>և</w:t>
            </w:r>
            <w:r w:rsidRPr="00E25013">
              <w:rPr>
                <w:rStyle w:val="Bodytext211pt"/>
                <w:rFonts w:ascii="Sylfaen" w:hAnsi="Sylfaen"/>
                <w:sz w:val="24"/>
              </w:rPr>
              <w:t>ական էֆեկտների ազդեցության առաջացման</w:t>
            </w:r>
            <w:r w:rsidR="006C05F4" w:rsidRPr="00E25013">
              <w:rPr>
                <w:rStyle w:val="Bodytext211pt"/>
                <w:rFonts w:ascii="Sylfaen" w:hAnsi="Sylfaen"/>
                <w:sz w:val="24"/>
              </w:rPr>
              <w:t xml:space="preserve"> </w:t>
            </w:r>
            <w:r w:rsidRPr="00E25013">
              <w:rPr>
                <w:rStyle w:val="Bodytext211pt"/>
                <w:rFonts w:ascii="Sylfaen" w:hAnsi="Sylfaen"/>
                <w:sz w:val="24"/>
              </w:rPr>
              <w:t>հնարավորության որոշումը (ալերգենություն, տերատոգենություն, սաղմնաթունավորություն, վերարտադրողական թունավորություն,</w:t>
            </w:r>
            <w:r w:rsidR="006C05F4" w:rsidRPr="00E25013">
              <w:rPr>
                <w:rStyle w:val="Bodytext211pt"/>
                <w:rFonts w:ascii="Sylfaen" w:hAnsi="Sylfaen"/>
                <w:sz w:val="24"/>
              </w:rPr>
              <w:t xml:space="preserve"> </w:t>
            </w:r>
            <w:r w:rsidRPr="00E25013">
              <w:rPr>
                <w:rStyle w:val="Bodytext211pt"/>
                <w:rFonts w:ascii="Sylfaen" w:hAnsi="Sylfaen"/>
                <w:sz w:val="24"/>
                <w:szCs w:val="24"/>
              </w:rPr>
              <w:br/>
            </w:r>
            <w:r w:rsidRPr="00E25013">
              <w:rPr>
                <w:rStyle w:val="Bodytext211pt"/>
                <w:rFonts w:ascii="Sylfaen" w:hAnsi="Sylfaen"/>
                <w:sz w:val="24"/>
              </w:rPr>
              <w:t>մուտագենություն, քաղցկեղածնություն)</w:t>
            </w:r>
          </w:p>
          <w:p w14:paraId="46CC38E6" w14:textId="1843D2CD" w:rsidR="00332F9C" w:rsidRPr="00E25013" w:rsidRDefault="00A670D5" w:rsidP="007F2087">
            <w:pPr>
              <w:pStyle w:val="Bodytext20"/>
              <w:shd w:val="clear" w:color="auto" w:fill="auto"/>
              <w:spacing w:before="0" w:after="120" w:line="240" w:lineRule="auto"/>
              <w:ind w:left="163" w:right="179" w:firstLine="0"/>
              <w:jc w:val="left"/>
              <w:rPr>
                <w:rFonts w:ascii="Sylfaen" w:hAnsi="Sylfaen"/>
                <w:sz w:val="24"/>
                <w:szCs w:val="24"/>
              </w:rPr>
            </w:pPr>
            <w:r w:rsidRPr="00E25013">
              <w:rPr>
                <w:rStyle w:val="Bodytext211pt"/>
                <w:rFonts w:ascii="Sylfaen" w:hAnsi="Sylfaen"/>
                <w:sz w:val="24"/>
              </w:rPr>
              <w:t>ագրոքիմիկատի կենսակուտակման ունակության, ինչպես նա</w:t>
            </w:r>
            <w:r w:rsidR="005715E3">
              <w:rPr>
                <w:rStyle w:val="Bodytext211pt"/>
                <w:rFonts w:ascii="Sylfaen" w:hAnsi="Sylfaen"/>
                <w:sz w:val="24"/>
              </w:rPr>
              <w:t>և</w:t>
            </w:r>
            <w:r w:rsidRPr="00E25013">
              <w:rPr>
                <w:rStyle w:val="Bodytext211pt"/>
                <w:rFonts w:ascii="Sylfaen" w:hAnsi="Sylfaen"/>
                <w:sz w:val="24"/>
              </w:rPr>
              <w:t xml:space="preserve"> շրջակա միջավայրում դրա կայունության, միգրացիոն հատկությունների</w:t>
            </w:r>
            <w:r w:rsidR="006C05F4" w:rsidRPr="00E25013">
              <w:rPr>
                <w:rStyle w:val="Bodytext211pt"/>
                <w:rFonts w:ascii="Sylfaen" w:hAnsi="Sylfaen"/>
                <w:sz w:val="24"/>
              </w:rPr>
              <w:t xml:space="preserve"> </w:t>
            </w:r>
            <w:r w:rsidR="005715E3">
              <w:rPr>
                <w:rStyle w:val="Bodytext211pt"/>
                <w:rFonts w:ascii="Sylfaen" w:hAnsi="Sylfaen"/>
                <w:sz w:val="24"/>
              </w:rPr>
              <w:t>և</w:t>
            </w:r>
            <w:r w:rsidRPr="00E25013">
              <w:rPr>
                <w:rStyle w:val="Bodytext211pt"/>
                <w:rFonts w:ascii="Sylfaen" w:hAnsi="Sylfaen"/>
                <w:sz w:val="24"/>
              </w:rPr>
              <w:t xml:space="preserve"> այլնի գնահատականը:</w:t>
            </w:r>
          </w:p>
          <w:p w14:paraId="23AFBB87" w14:textId="38BB819B" w:rsidR="00F76D02" w:rsidRPr="00E25013" w:rsidRDefault="00A670D5" w:rsidP="007F2087">
            <w:pPr>
              <w:pStyle w:val="Bodytext20"/>
              <w:spacing w:before="0" w:after="120" w:line="240" w:lineRule="auto"/>
              <w:ind w:left="163" w:right="179" w:firstLine="0"/>
              <w:jc w:val="left"/>
              <w:rPr>
                <w:rStyle w:val="Bodytext211pt"/>
                <w:rFonts w:ascii="Sylfaen" w:hAnsi="Sylfaen"/>
                <w:sz w:val="24"/>
                <w:szCs w:val="24"/>
              </w:rPr>
            </w:pPr>
            <w:r w:rsidRPr="00E25013">
              <w:rPr>
                <w:rStyle w:val="Bodytext211pt"/>
                <w:rFonts w:ascii="Sylfaen" w:hAnsi="Sylfaen"/>
                <w:sz w:val="24"/>
              </w:rPr>
              <w:t>արտադրանքի ճառագայթային անվտանգության ցուցանիշների վրա ագրոքիմիկատների ազդեցության հնարավորության գնահատումը՝ ինչպես ագրոքիմիկատների հետ աշխատողների, այնպես էլ ընդհանուր առմամբ</w:t>
            </w:r>
            <w:r w:rsidR="006C05F4" w:rsidRPr="00E25013">
              <w:rPr>
                <w:rStyle w:val="Bodytext211pt"/>
                <w:rFonts w:ascii="Sylfaen" w:hAnsi="Sylfaen"/>
                <w:sz w:val="24"/>
              </w:rPr>
              <w:t xml:space="preserve"> </w:t>
            </w:r>
            <w:r w:rsidRPr="00E25013">
              <w:rPr>
                <w:rStyle w:val="Bodytext211pt"/>
                <w:rFonts w:ascii="Sylfaen" w:hAnsi="Sylfaen"/>
                <w:sz w:val="24"/>
              </w:rPr>
              <w:t xml:space="preserve">բնակչության համար պատրաստուկների արտադրության </w:t>
            </w:r>
            <w:r w:rsidR="005715E3">
              <w:rPr>
                <w:rStyle w:val="Bodytext211pt"/>
                <w:rFonts w:ascii="Sylfaen" w:hAnsi="Sylfaen"/>
                <w:sz w:val="24"/>
              </w:rPr>
              <w:t>և</w:t>
            </w:r>
            <w:r w:rsidRPr="00E25013">
              <w:rPr>
                <w:rStyle w:val="Bodytext211pt"/>
                <w:rFonts w:ascii="Sylfaen" w:hAnsi="Sylfaen"/>
                <w:sz w:val="24"/>
              </w:rPr>
              <w:t xml:space="preserve"> կիրառման ռիսկը</w:t>
            </w:r>
          </w:p>
        </w:tc>
        <w:tc>
          <w:tcPr>
            <w:tcW w:w="2835" w:type="dxa"/>
            <w:shd w:val="clear" w:color="auto" w:fill="FFFFFF"/>
          </w:tcPr>
          <w:p w14:paraId="27B9FA11" w14:textId="77777777" w:rsidR="00332F9C" w:rsidRPr="00E25013" w:rsidRDefault="00332F9C" w:rsidP="00E40B2B">
            <w:pPr>
              <w:spacing w:after="120"/>
              <w:ind w:right="-6"/>
              <w:rPr>
                <w:rFonts w:ascii="Sylfaen" w:hAnsi="Sylfaen"/>
              </w:rPr>
            </w:pPr>
          </w:p>
        </w:tc>
      </w:tr>
    </w:tbl>
    <w:p w14:paraId="3D5543A5" w14:textId="77777777" w:rsidR="00EA343D" w:rsidRPr="00E25013" w:rsidRDefault="00EA343D" w:rsidP="004A08FD">
      <w:pPr>
        <w:spacing w:after="120"/>
        <w:ind w:right="-8"/>
        <w:rPr>
          <w:rFonts w:ascii="Sylfaen" w:hAnsi="Sylfaen"/>
        </w:rPr>
      </w:pPr>
    </w:p>
    <w:p w14:paraId="0B10D475" w14:textId="657612BE" w:rsidR="00EA343D" w:rsidRPr="00E25013" w:rsidRDefault="00E1561A" w:rsidP="004A08FD">
      <w:pPr>
        <w:pStyle w:val="Bodytext20"/>
        <w:shd w:val="clear" w:color="auto" w:fill="auto"/>
        <w:spacing w:before="0" w:after="120" w:line="240" w:lineRule="auto"/>
        <w:ind w:right="-8" w:firstLine="0"/>
        <w:jc w:val="left"/>
        <w:rPr>
          <w:rFonts w:ascii="Sylfaen" w:hAnsi="Sylfaen"/>
          <w:sz w:val="24"/>
        </w:rPr>
      </w:pPr>
      <w:r w:rsidRPr="00E25013">
        <w:rPr>
          <w:rFonts w:ascii="Sylfaen" w:hAnsi="Sylfaen"/>
          <w:sz w:val="24"/>
        </w:rPr>
        <w:t xml:space="preserve">15-րդ բաժնի թիվ 15.1 </w:t>
      </w:r>
      <w:r w:rsidR="005715E3">
        <w:rPr>
          <w:rFonts w:ascii="Sylfaen" w:hAnsi="Sylfaen"/>
          <w:sz w:val="24"/>
        </w:rPr>
        <w:t>և</w:t>
      </w:r>
      <w:r w:rsidRPr="00E25013">
        <w:rPr>
          <w:rFonts w:ascii="Sylfaen" w:hAnsi="Sylfaen"/>
          <w:sz w:val="24"/>
        </w:rPr>
        <w:t xml:space="preserve"> 15.2 հավելվածները շարադրել հետ</w:t>
      </w:r>
      <w:r w:rsidR="005715E3">
        <w:rPr>
          <w:rFonts w:ascii="Sylfaen" w:hAnsi="Sylfaen"/>
          <w:sz w:val="24"/>
        </w:rPr>
        <w:t>և</w:t>
      </w:r>
      <w:r w:rsidRPr="00E25013">
        <w:rPr>
          <w:rFonts w:ascii="Sylfaen" w:hAnsi="Sylfaen"/>
          <w:sz w:val="24"/>
        </w:rPr>
        <w:t>յալ խմբագրությամբ՝</w:t>
      </w:r>
    </w:p>
    <w:p w14:paraId="1FB332DF" w14:textId="77777777" w:rsidR="00982C6A" w:rsidRPr="00E25013" w:rsidRDefault="00982C6A" w:rsidP="004A08FD">
      <w:pPr>
        <w:pStyle w:val="Bodytext20"/>
        <w:shd w:val="clear" w:color="auto" w:fill="auto"/>
        <w:spacing w:before="0" w:after="120" w:line="240" w:lineRule="auto"/>
        <w:ind w:right="-8" w:firstLine="0"/>
        <w:jc w:val="left"/>
        <w:rPr>
          <w:rFonts w:ascii="Sylfaen" w:hAnsi="Sylfaen"/>
          <w:sz w:val="24"/>
        </w:rPr>
      </w:pPr>
    </w:p>
    <w:p w14:paraId="38B3487D" w14:textId="77777777" w:rsidR="00982C6A" w:rsidRPr="00E25013" w:rsidRDefault="00982C6A" w:rsidP="004A08FD">
      <w:pPr>
        <w:pStyle w:val="Bodytext20"/>
        <w:shd w:val="clear" w:color="auto" w:fill="auto"/>
        <w:spacing w:before="0" w:after="120" w:line="240" w:lineRule="auto"/>
        <w:ind w:right="-8" w:firstLine="0"/>
        <w:jc w:val="left"/>
        <w:rPr>
          <w:rFonts w:ascii="Sylfaen" w:hAnsi="Sylfaen"/>
          <w:sz w:val="24"/>
        </w:rPr>
        <w:sectPr w:rsidR="00982C6A" w:rsidRPr="00E25013" w:rsidSect="005C7AB4">
          <w:footerReference w:type="default" r:id="rId7"/>
          <w:pgSz w:w="11900" w:h="16840" w:code="9"/>
          <w:pgMar w:top="1418" w:right="1418" w:bottom="1418" w:left="1418" w:header="0" w:footer="398" w:gutter="0"/>
          <w:pgNumType w:start="1"/>
          <w:cols w:space="720"/>
          <w:noEndnote/>
          <w:titlePg/>
          <w:docGrid w:linePitch="360"/>
        </w:sectPr>
      </w:pPr>
    </w:p>
    <w:p w14:paraId="50F0B515" w14:textId="5FBF4BEB" w:rsidR="00BB4A00" w:rsidRPr="00E25013" w:rsidRDefault="00BB4A00" w:rsidP="00343DB7">
      <w:pPr>
        <w:spacing w:after="120"/>
        <w:ind w:left="7938" w:right="1083" w:firstLine="1"/>
        <w:jc w:val="center"/>
        <w:rPr>
          <w:rFonts w:ascii="Sylfaen" w:hAnsi="Sylfaen"/>
        </w:rPr>
      </w:pPr>
      <w:r w:rsidRPr="00E25013">
        <w:rPr>
          <w:rFonts w:ascii="Sylfaen" w:hAnsi="Sylfaen"/>
        </w:rPr>
        <w:lastRenderedPageBreak/>
        <w:t xml:space="preserve">«Սանիտարահամաճարակաբանական վերահսկողությանը (հսկողությանը) ենթակա ապրանքներին ներկայացվող սանիտարահամաճարակաբանական </w:t>
      </w:r>
      <w:r w:rsidR="005715E3">
        <w:rPr>
          <w:rFonts w:ascii="Sylfaen" w:hAnsi="Sylfaen"/>
        </w:rPr>
        <w:t>և</w:t>
      </w:r>
      <w:r w:rsidRPr="00E25013">
        <w:rPr>
          <w:rFonts w:ascii="Sylfaen" w:hAnsi="Sylfaen"/>
        </w:rPr>
        <w:t xml:space="preserve"> հիգիենիկ միասնական պահանջների </w:t>
      </w:r>
      <w:r w:rsidR="008247A9" w:rsidRPr="00E25013">
        <w:rPr>
          <w:rFonts w:ascii="Sylfaen" w:hAnsi="Sylfaen"/>
        </w:rPr>
        <w:br/>
      </w:r>
      <w:r w:rsidRPr="00E25013">
        <w:rPr>
          <w:rFonts w:ascii="Sylfaen" w:hAnsi="Sylfaen"/>
        </w:rPr>
        <w:t xml:space="preserve">II գլխի 15-րդ բաժնի թիվ 15.1 հավելված </w:t>
      </w:r>
      <w:r w:rsidR="006E1523" w:rsidRPr="00E25013">
        <w:rPr>
          <w:rFonts w:ascii="Sylfaen" w:hAnsi="Sylfaen"/>
        </w:rPr>
        <w:br/>
      </w:r>
      <w:r w:rsidRPr="00E25013">
        <w:rPr>
          <w:rFonts w:ascii="Sylfaen" w:hAnsi="Sylfaen"/>
        </w:rPr>
        <w:t xml:space="preserve">(Եվրասիական տնտեսական հանձնաժողովի կոլեգիայի 2015 թվականի նոյեմբերի 10-ի </w:t>
      </w:r>
      <w:r w:rsidR="00343DB7" w:rsidRPr="00E25013">
        <w:rPr>
          <w:rFonts w:ascii="Sylfaen" w:hAnsi="Sylfaen"/>
        </w:rPr>
        <w:br/>
      </w:r>
      <w:r w:rsidRPr="00E25013">
        <w:rPr>
          <w:rFonts w:ascii="Sylfaen" w:hAnsi="Sylfaen"/>
        </w:rPr>
        <w:t>թիվ 149 որոշման խմբագրությամբ)</w:t>
      </w:r>
    </w:p>
    <w:p w14:paraId="3D5FC005" w14:textId="77777777" w:rsidR="00BB4A00" w:rsidRPr="00E25013" w:rsidRDefault="00BB4A00" w:rsidP="00194A2A">
      <w:pPr>
        <w:pStyle w:val="BodyText"/>
        <w:spacing w:before="0" w:after="120"/>
        <w:ind w:left="8505"/>
        <w:rPr>
          <w:rFonts w:ascii="Sylfaen" w:hAnsi="Sylfaen"/>
        </w:rPr>
      </w:pPr>
    </w:p>
    <w:p w14:paraId="1D564E0B" w14:textId="77777777" w:rsidR="00BB4A00" w:rsidRPr="00E25013" w:rsidRDefault="00BB4A00" w:rsidP="00BB4A00">
      <w:pPr>
        <w:spacing w:after="120"/>
        <w:ind w:left="1134" w:right="-30"/>
        <w:jc w:val="center"/>
        <w:rPr>
          <w:rFonts w:ascii="Sylfaen" w:hAnsi="Sylfaen"/>
        </w:rPr>
      </w:pPr>
      <w:r w:rsidRPr="00E25013">
        <w:rPr>
          <w:rFonts w:ascii="Sylfaen" w:hAnsi="Sylfaen"/>
        </w:rPr>
        <w:t xml:space="preserve">Թունաքիմիկատների </w:t>
      </w:r>
      <w:r w:rsidR="007312A7" w:rsidRPr="00E25013">
        <w:rPr>
          <w:rFonts w:ascii="Sylfaen" w:hAnsi="Sylfaen"/>
        </w:rPr>
        <w:t xml:space="preserve">գործող </w:t>
      </w:r>
      <w:r w:rsidRPr="00E25013">
        <w:rPr>
          <w:rFonts w:ascii="Sylfaen" w:hAnsi="Sylfaen"/>
        </w:rPr>
        <w:t>նյութերի մնացորդային քանակների պարունակության հիգիենիկ նորմատիվները շրջակա միջավայրի օբյեկտներում, պարենային հումքում, սննդամթերքում</w:t>
      </w:r>
    </w:p>
    <w:p w14:paraId="12FCC7C0" w14:textId="77777777" w:rsidR="00BB4A00" w:rsidRPr="00E25013" w:rsidRDefault="00BB4A00" w:rsidP="00BB4A00">
      <w:pPr>
        <w:pStyle w:val="BodyText"/>
        <w:spacing w:before="0" w:after="120"/>
        <w:rPr>
          <w:rFonts w:ascii="Sylfaen" w:hAnsi="Sylfaen"/>
        </w:rPr>
      </w:pPr>
    </w:p>
    <w:tbl>
      <w:tblPr>
        <w:tblW w:w="15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3478"/>
        <w:gridCol w:w="1362"/>
        <w:gridCol w:w="1476"/>
        <w:gridCol w:w="1586"/>
        <w:gridCol w:w="1701"/>
        <w:gridCol w:w="1512"/>
        <w:gridCol w:w="3303"/>
        <w:gridCol w:w="6"/>
      </w:tblGrid>
      <w:tr w:rsidR="00831DA8" w:rsidRPr="00E25013" w14:paraId="73D1A4CA" w14:textId="77777777" w:rsidTr="003D24B6">
        <w:trPr>
          <w:gridAfter w:val="1"/>
          <w:wAfter w:w="6" w:type="dxa"/>
          <w:tblHeader/>
          <w:jc w:val="center"/>
        </w:trPr>
        <w:tc>
          <w:tcPr>
            <w:tcW w:w="826" w:type="dxa"/>
            <w:vAlign w:val="center"/>
          </w:tcPr>
          <w:p w14:paraId="0687DCBB" w14:textId="77777777" w:rsidR="00BB4A00" w:rsidRPr="00E25013" w:rsidRDefault="00BB4A00" w:rsidP="00BF526C">
            <w:pPr>
              <w:pStyle w:val="TableParagraph"/>
              <w:spacing w:after="120"/>
              <w:ind w:left="0" w:right="1"/>
              <w:jc w:val="center"/>
              <w:rPr>
                <w:rFonts w:ascii="Sylfaen" w:hAnsi="Sylfaen"/>
                <w:sz w:val="20"/>
                <w:szCs w:val="20"/>
              </w:rPr>
            </w:pPr>
            <w:r w:rsidRPr="00E25013">
              <w:rPr>
                <w:rFonts w:ascii="Sylfaen" w:hAnsi="Sylfaen"/>
                <w:sz w:val="20"/>
              </w:rPr>
              <w:t>Թիվ</w:t>
            </w:r>
          </w:p>
        </w:tc>
        <w:tc>
          <w:tcPr>
            <w:tcW w:w="3478" w:type="dxa"/>
            <w:vAlign w:val="center"/>
          </w:tcPr>
          <w:p w14:paraId="252BAC74" w14:textId="77777777" w:rsidR="00BB4A00" w:rsidRPr="00E25013" w:rsidRDefault="007312A7" w:rsidP="00BF526C">
            <w:pPr>
              <w:pStyle w:val="TableParagraph"/>
              <w:spacing w:after="120"/>
              <w:ind w:left="1295" w:right="225" w:hanging="1054"/>
              <w:jc w:val="center"/>
              <w:rPr>
                <w:rFonts w:ascii="Sylfaen" w:hAnsi="Sylfaen"/>
                <w:sz w:val="20"/>
                <w:szCs w:val="20"/>
              </w:rPr>
            </w:pPr>
            <w:r w:rsidRPr="00E25013">
              <w:rPr>
                <w:rFonts w:ascii="Sylfaen" w:hAnsi="Sylfaen"/>
                <w:sz w:val="20"/>
              </w:rPr>
              <w:t xml:space="preserve">Գործող </w:t>
            </w:r>
            <w:r w:rsidR="00BB4A00" w:rsidRPr="00E25013">
              <w:rPr>
                <w:rFonts w:ascii="Sylfaen" w:hAnsi="Sylfaen"/>
                <w:sz w:val="20"/>
              </w:rPr>
              <w:t>նյութի անվանումը</w:t>
            </w:r>
          </w:p>
        </w:tc>
        <w:tc>
          <w:tcPr>
            <w:tcW w:w="1362" w:type="dxa"/>
            <w:vAlign w:val="center"/>
          </w:tcPr>
          <w:p w14:paraId="1783B2AA" w14:textId="77777777" w:rsidR="00BB4A00" w:rsidRPr="00E25013" w:rsidRDefault="00BB4A00" w:rsidP="00435E10">
            <w:pPr>
              <w:pStyle w:val="TableParagraph"/>
              <w:spacing w:after="120"/>
              <w:ind w:left="95" w:right="71" w:hanging="1"/>
              <w:jc w:val="center"/>
              <w:rPr>
                <w:rFonts w:ascii="Sylfaen" w:hAnsi="Sylfaen"/>
                <w:sz w:val="20"/>
                <w:szCs w:val="20"/>
              </w:rPr>
            </w:pPr>
            <w:r w:rsidRPr="00E25013">
              <w:rPr>
                <w:rFonts w:ascii="Sylfaen" w:hAnsi="Sylfaen"/>
                <w:sz w:val="20"/>
              </w:rPr>
              <w:t>ԹՕԴ (մգ</w:t>
            </w:r>
            <w:r w:rsidR="00F74B84" w:rsidRPr="00E25013">
              <w:rPr>
                <w:rFonts w:ascii="Sylfaen" w:hAnsi="Sylfaen"/>
                <w:sz w:val="20"/>
              </w:rPr>
              <w:t>/</w:t>
            </w:r>
            <w:r w:rsidRPr="00E25013">
              <w:rPr>
                <w:rFonts w:ascii="Sylfaen" w:hAnsi="Sylfaen"/>
                <w:sz w:val="20"/>
              </w:rPr>
              <w:t>կգ մարդու մարմնի զանգված)</w:t>
            </w:r>
          </w:p>
        </w:tc>
        <w:tc>
          <w:tcPr>
            <w:tcW w:w="1476" w:type="dxa"/>
            <w:vAlign w:val="center"/>
          </w:tcPr>
          <w:p w14:paraId="3269D30A" w14:textId="77777777" w:rsidR="00BB4A00" w:rsidRPr="00E25013" w:rsidRDefault="00BB4A00" w:rsidP="00435E10">
            <w:pPr>
              <w:pStyle w:val="TableParagraph"/>
              <w:spacing w:after="120"/>
              <w:ind w:left="168" w:right="71" w:firstLine="52"/>
              <w:jc w:val="center"/>
              <w:rPr>
                <w:rFonts w:ascii="Sylfaen" w:hAnsi="Sylfaen"/>
                <w:sz w:val="20"/>
                <w:szCs w:val="20"/>
              </w:rPr>
            </w:pPr>
            <w:r w:rsidRPr="00E25013">
              <w:rPr>
                <w:rFonts w:ascii="Sylfaen" w:hAnsi="Sylfaen"/>
                <w:sz w:val="20"/>
              </w:rPr>
              <w:t>ՍԹԿ</w:t>
            </w:r>
            <w:r w:rsidR="00F74B84" w:rsidRPr="00E25013">
              <w:rPr>
                <w:rFonts w:ascii="Sylfaen" w:hAnsi="Sylfaen"/>
                <w:sz w:val="20"/>
              </w:rPr>
              <w:t>/</w:t>
            </w:r>
            <w:r w:rsidRPr="00E25013">
              <w:rPr>
                <w:rFonts w:ascii="Sylfaen" w:hAnsi="Sylfaen"/>
                <w:sz w:val="20"/>
              </w:rPr>
              <w:t>ԿԹԿ՝ հողում (մգ</w:t>
            </w:r>
            <w:r w:rsidR="00F74B84" w:rsidRPr="00E25013">
              <w:rPr>
                <w:rFonts w:ascii="Sylfaen" w:hAnsi="Sylfaen"/>
                <w:sz w:val="20"/>
              </w:rPr>
              <w:t>/</w:t>
            </w:r>
            <w:r w:rsidRPr="00E25013">
              <w:rPr>
                <w:rFonts w:ascii="Sylfaen" w:hAnsi="Sylfaen"/>
                <w:sz w:val="20"/>
              </w:rPr>
              <w:t>կգ)</w:t>
            </w:r>
          </w:p>
        </w:tc>
        <w:tc>
          <w:tcPr>
            <w:tcW w:w="1586" w:type="dxa"/>
            <w:vAlign w:val="center"/>
          </w:tcPr>
          <w:p w14:paraId="20D1F1B7" w14:textId="77777777" w:rsidR="00BB4A00" w:rsidRPr="00E25013" w:rsidRDefault="00BB4A00" w:rsidP="00435E10">
            <w:pPr>
              <w:pStyle w:val="TableParagraph"/>
              <w:spacing w:after="120"/>
              <w:ind w:left="73" w:right="71"/>
              <w:jc w:val="center"/>
              <w:rPr>
                <w:rFonts w:ascii="Sylfaen" w:hAnsi="Sylfaen"/>
                <w:sz w:val="20"/>
                <w:szCs w:val="20"/>
              </w:rPr>
            </w:pPr>
            <w:r w:rsidRPr="00E25013">
              <w:rPr>
                <w:rFonts w:ascii="Sylfaen" w:hAnsi="Sylfaen"/>
                <w:sz w:val="20"/>
              </w:rPr>
              <w:t>ՍԹԿ</w:t>
            </w:r>
            <w:r w:rsidR="00F74B84" w:rsidRPr="00E25013">
              <w:rPr>
                <w:rFonts w:ascii="Sylfaen" w:hAnsi="Sylfaen"/>
                <w:sz w:val="20"/>
              </w:rPr>
              <w:t>/</w:t>
            </w:r>
            <w:r w:rsidRPr="00E25013">
              <w:rPr>
                <w:rFonts w:ascii="Sylfaen" w:hAnsi="Sylfaen"/>
                <w:sz w:val="20"/>
              </w:rPr>
              <w:t>ԿԹՄ՝ ջրամբարների ջրում (մգ</w:t>
            </w:r>
            <w:r w:rsidR="00F74B84" w:rsidRPr="00E25013">
              <w:rPr>
                <w:rFonts w:ascii="Sylfaen" w:hAnsi="Sylfaen"/>
                <w:sz w:val="20"/>
              </w:rPr>
              <w:t>/</w:t>
            </w:r>
            <w:r w:rsidRPr="00E25013">
              <w:rPr>
                <w:rFonts w:ascii="Sylfaen" w:hAnsi="Sylfaen"/>
                <w:sz w:val="20"/>
              </w:rPr>
              <w:t>դմ</w:t>
            </w:r>
            <w:r w:rsidRPr="00E25013">
              <w:rPr>
                <w:rFonts w:ascii="Sylfaen" w:hAnsi="Sylfaen"/>
                <w:sz w:val="20"/>
                <w:vertAlign w:val="superscript"/>
              </w:rPr>
              <w:t>3</w:t>
            </w:r>
            <w:r w:rsidRPr="00E25013">
              <w:rPr>
                <w:rFonts w:ascii="Sylfaen" w:hAnsi="Sylfaen"/>
                <w:sz w:val="20"/>
              </w:rPr>
              <w:t>)</w:t>
            </w:r>
          </w:p>
        </w:tc>
        <w:tc>
          <w:tcPr>
            <w:tcW w:w="1701" w:type="dxa"/>
            <w:vAlign w:val="center"/>
          </w:tcPr>
          <w:p w14:paraId="3132AD1B" w14:textId="77777777" w:rsidR="00BB4A00" w:rsidRPr="00E25013" w:rsidRDefault="00BB4A00" w:rsidP="00435E10">
            <w:pPr>
              <w:pStyle w:val="TableParagraph"/>
              <w:spacing w:after="120"/>
              <w:ind w:left="68" w:right="71" w:firstLine="4"/>
              <w:jc w:val="center"/>
              <w:rPr>
                <w:rFonts w:ascii="Sylfaen" w:hAnsi="Sylfaen"/>
                <w:sz w:val="20"/>
                <w:szCs w:val="20"/>
              </w:rPr>
            </w:pPr>
            <w:r w:rsidRPr="00E25013">
              <w:rPr>
                <w:rFonts w:ascii="Sylfaen" w:hAnsi="Sylfaen"/>
                <w:sz w:val="20"/>
              </w:rPr>
              <w:t>ՍԹԿ</w:t>
            </w:r>
            <w:r w:rsidR="00F74B84" w:rsidRPr="00E25013">
              <w:rPr>
                <w:rFonts w:ascii="Sylfaen" w:hAnsi="Sylfaen"/>
                <w:sz w:val="20"/>
              </w:rPr>
              <w:t>/</w:t>
            </w:r>
            <w:r w:rsidRPr="00E25013">
              <w:rPr>
                <w:rFonts w:ascii="Sylfaen" w:hAnsi="Sylfaen"/>
                <w:sz w:val="20"/>
              </w:rPr>
              <w:t>ՆԿԱՄ՝ աշխատանքային գոտու օդում (մգ</w:t>
            </w:r>
            <w:r w:rsidR="00F74B84" w:rsidRPr="00E25013">
              <w:rPr>
                <w:rFonts w:ascii="Sylfaen" w:hAnsi="Sylfaen"/>
                <w:sz w:val="20"/>
              </w:rPr>
              <w:t>/</w:t>
            </w:r>
            <w:r w:rsidRPr="00E25013">
              <w:rPr>
                <w:rFonts w:ascii="Sylfaen" w:hAnsi="Sylfaen"/>
                <w:sz w:val="20"/>
              </w:rPr>
              <w:t>մ</w:t>
            </w:r>
            <w:r w:rsidRPr="00E25013">
              <w:rPr>
                <w:rFonts w:ascii="Sylfaen" w:hAnsi="Sylfaen"/>
                <w:sz w:val="20"/>
                <w:vertAlign w:val="superscript"/>
              </w:rPr>
              <w:t>3</w:t>
            </w:r>
            <w:r w:rsidRPr="00E25013">
              <w:rPr>
                <w:rFonts w:ascii="Sylfaen" w:hAnsi="Sylfaen"/>
                <w:sz w:val="20"/>
              </w:rPr>
              <w:t>)</w:t>
            </w:r>
          </w:p>
        </w:tc>
        <w:tc>
          <w:tcPr>
            <w:tcW w:w="1512" w:type="dxa"/>
            <w:vAlign w:val="center"/>
          </w:tcPr>
          <w:p w14:paraId="0027C46C" w14:textId="77777777" w:rsidR="00BB4A00" w:rsidRPr="00E25013" w:rsidRDefault="00BB4A00" w:rsidP="00435E10">
            <w:pPr>
              <w:pStyle w:val="TableParagraph"/>
              <w:spacing w:after="120"/>
              <w:ind w:left="68" w:right="71" w:firstLine="53"/>
              <w:jc w:val="center"/>
              <w:rPr>
                <w:rFonts w:ascii="Sylfaen" w:hAnsi="Sylfaen"/>
                <w:sz w:val="20"/>
                <w:szCs w:val="20"/>
              </w:rPr>
            </w:pPr>
            <w:r w:rsidRPr="00E25013">
              <w:rPr>
                <w:rFonts w:ascii="Sylfaen" w:hAnsi="Sylfaen"/>
                <w:sz w:val="20"/>
              </w:rPr>
              <w:t>ՍԹԿ</w:t>
            </w:r>
            <w:r w:rsidR="00F74B84" w:rsidRPr="00E25013">
              <w:rPr>
                <w:rFonts w:ascii="Sylfaen" w:hAnsi="Sylfaen"/>
                <w:sz w:val="20"/>
              </w:rPr>
              <w:t>/</w:t>
            </w:r>
            <w:r w:rsidRPr="00E25013">
              <w:rPr>
                <w:rFonts w:ascii="Sylfaen" w:hAnsi="Sylfaen"/>
                <w:sz w:val="20"/>
              </w:rPr>
              <w:t>ՆԿԱՄ՝ մթնոլորտային օդում (մգ</w:t>
            </w:r>
            <w:r w:rsidR="00F74B84" w:rsidRPr="00E25013">
              <w:rPr>
                <w:rFonts w:ascii="Sylfaen" w:hAnsi="Sylfaen"/>
                <w:sz w:val="20"/>
              </w:rPr>
              <w:t>/</w:t>
            </w:r>
            <w:r w:rsidRPr="00E25013">
              <w:rPr>
                <w:rFonts w:ascii="Sylfaen" w:hAnsi="Sylfaen"/>
                <w:sz w:val="20"/>
              </w:rPr>
              <w:t>մ3)</w:t>
            </w:r>
          </w:p>
        </w:tc>
        <w:tc>
          <w:tcPr>
            <w:tcW w:w="3303" w:type="dxa"/>
            <w:vAlign w:val="center"/>
          </w:tcPr>
          <w:p w14:paraId="10A70E06" w14:textId="77777777" w:rsidR="00BB4A00" w:rsidRPr="00E25013" w:rsidRDefault="00BB4A00" w:rsidP="00BF526C">
            <w:pPr>
              <w:pStyle w:val="TableParagraph"/>
              <w:spacing w:after="120"/>
              <w:ind w:left="18"/>
              <w:jc w:val="center"/>
              <w:rPr>
                <w:rFonts w:ascii="Sylfaen" w:hAnsi="Sylfaen"/>
                <w:sz w:val="20"/>
                <w:szCs w:val="20"/>
              </w:rPr>
            </w:pPr>
            <w:r w:rsidRPr="00E25013">
              <w:rPr>
                <w:rFonts w:ascii="Sylfaen" w:hAnsi="Sylfaen"/>
                <w:sz w:val="20"/>
              </w:rPr>
              <w:t>ԱԹՄ՝ արտադրանքում (մգ</w:t>
            </w:r>
            <w:r w:rsidR="00F74B84" w:rsidRPr="00E25013">
              <w:rPr>
                <w:rFonts w:ascii="Sylfaen" w:hAnsi="Sylfaen"/>
                <w:sz w:val="20"/>
              </w:rPr>
              <w:t>/</w:t>
            </w:r>
            <w:r w:rsidRPr="00E25013">
              <w:rPr>
                <w:rFonts w:ascii="Sylfaen" w:hAnsi="Sylfaen"/>
                <w:sz w:val="20"/>
              </w:rPr>
              <w:t>կգ)</w:t>
            </w:r>
          </w:p>
        </w:tc>
      </w:tr>
      <w:tr w:rsidR="00831DA8" w:rsidRPr="00E25013" w14:paraId="75E7918D" w14:textId="77777777" w:rsidTr="003D24B6">
        <w:trPr>
          <w:gridAfter w:val="1"/>
          <w:wAfter w:w="6" w:type="dxa"/>
          <w:jc w:val="center"/>
        </w:trPr>
        <w:tc>
          <w:tcPr>
            <w:tcW w:w="826" w:type="dxa"/>
            <w:tcBorders>
              <w:left w:val="nil"/>
              <w:bottom w:val="nil"/>
              <w:right w:val="nil"/>
            </w:tcBorders>
          </w:tcPr>
          <w:p w14:paraId="4CABD2D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w:t>
            </w:r>
          </w:p>
        </w:tc>
        <w:tc>
          <w:tcPr>
            <w:tcW w:w="3478" w:type="dxa"/>
            <w:tcBorders>
              <w:left w:val="nil"/>
              <w:bottom w:val="nil"/>
              <w:right w:val="nil"/>
            </w:tcBorders>
          </w:tcPr>
          <w:p w14:paraId="76C3B4DA"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β-դիհիդրոհեպտաքլոր</w:t>
            </w:r>
          </w:p>
        </w:tc>
        <w:tc>
          <w:tcPr>
            <w:tcW w:w="1362" w:type="dxa"/>
            <w:tcBorders>
              <w:left w:val="nil"/>
              <w:bottom w:val="nil"/>
              <w:right w:val="nil"/>
            </w:tcBorders>
          </w:tcPr>
          <w:p w14:paraId="4CFE04F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left w:val="nil"/>
              <w:bottom w:val="nil"/>
              <w:right w:val="nil"/>
            </w:tcBorders>
          </w:tcPr>
          <w:p w14:paraId="4811FFB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(տր.)</w:t>
            </w:r>
          </w:p>
        </w:tc>
        <w:tc>
          <w:tcPr>
            <w:tcW w:w="1586" w:type="dxa"/>
            <w:tcBorders>
              <w:left w:val="nil"/>
              <w:bottom w:val="nil"/>
              <w:right w:val="nil"/>
            </w:tcBorders>
          </w:tcPr>
          <w:p w14:paraId="758B732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0,04</w:t>
            </w:r>
            <w:r w:rsidR="00F74B84" w:rsidRPr="00E25013">
              <w:rPr>
                <w:rFonts w:ascii="Sylfaen" w:hAnsi="Sylfaen"/>
                <w:sz w:val="20"/>
              </w:rPr>
              <w:t>/</w:t>
            </w:r>
            <w:r w:rsidRPr="00E25013">
              <w:rPr>
                <w:rFonts w:ascii="Sylfaen" w:hAnsi="Sylfaen"/>
                <w:sz w:val="20"/>
              </w:rPr>
              <w:t>(ս.-թ.)</w:t>
            </w:r>
          </w:p>
          <w:p w14:paraId="01CDAC6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left w:val="nil"/>
              <w:bottom w:val="nil"/>
              <w:right w:val="nil"/>
            </w:tcBorders>
          </w:tcPr>
          <w:p w14:paraId="4A5BFAC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1512" w:type="dxa"/>
            <w:tcBorders>
              <w:left w:val="nil"/>
              <w:bottom w:val="nil"/>
              <w:right w:val="nil"/>
            </w:tcBorders>
          </w:tcPr>
          <w:p w14:paraId="45AFAA50"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w:t>
            </w:r>
          </w:p>
          <w:p w14:paraId="7F2594A1"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(մ.-օ.)</w:t>
            </w:r>
          </w:p>
        </w:tc>
        <w:tc>
          <w:tcPr>
            <w:tcW w:w="3303" w:type="dxa"/>
            <w:tcBorders>
              <w:left w:val="nil"/>
              <w:bottom w:val="nil"/>
              <w:right w:val="nil"/>
            </w:tcBorders>
          </w:tcPr>
          <w:p w14:paraId="5FC3CEF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բամբակենի (յուղ), խաղող՝ 0,15, շաքարի ճակնդեղ, բանջարեղեն (բացի կարտոֆիլից)՝ 0,2, կակաչ յուղային՝ 0,15</w:t>
            </w:r>
          </w:p>
        </w:tc>
      </w:tr>
      <w:tr w:rsidR="00831DA8" w:rsidRPr="00E25013" w14:paraId="21D91321" w14:textId="77777777" w:rsidTr="003D24B6">
        <w:trPr>
          <w:gridAfter w:val="1"/>
          <w:wAfter w:w="6" w:type="dxa"/>
          <w:jc w:val="center"/>
        </w:trPr>
        <w:tc>
          <w:tcPr>
            <w:tcW w:w="826" w:type="dxa"/>
            <w:tcBorders>
              <w:top w:val="nil"/>
              <w:left w:val="nil"/>
              <w:bottom w:val="nil"/>
              <w:right w:val="nil"/>
            </w:tcBorders>
          </w:tcPr>
          <w:p w14:paraId="4FC7B46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w:t>
            </w:r>
          </w:p>
        </w:tc>
        <w:tc>
          <w:tcPr>
            <w:tcW w:w="3478" w:type="dxa"/>
            <w:tcBorders>
              <w:top w:val="nil"/>
              <w:left w:val="nil"/>
              <w:bottom w:val="nil"/>
              <w:right w:val="nil"/>
            </w:tcBorders>
          </w:tcPr>
          <w:p w14:paraId="3B618A25"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(ինդոլիլ-3) քացախաթթու</w:t>
            </w:r>
          </w:p>
        </w:tc>
        <w:tc>
          <w:tcPr>
            <w:tcW w:w="1362" w:type="dxa"/>
            <w:tcBorders>
              <w:top w:val="nil"/>
              <w:left w:val="nil"/>
              <w:bottom w:val="nil"/>
              <w:right w:val="nil"/>
            </w:tcBorders>
          </w:tcPr>
          <w:p w14:paraId="27FD916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45BFB55E"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669DC3A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D676B6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138F4B4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7B485B0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65DF420B" w14:textId="77777777" w:rsidTr="003D24B6">
        <w:trPr>
          <w:gridAfter w:val="1"/>
          <w:wAfter w:w="6" w:type="dxa"/>
          <w:jc w:val="center"/>
        </w:trPr>
        <w:tc>
          <w:tcPr>
            <w:tcW w:w="826" w:type="dxa"/>
            <w:tcBorders>
              <w:top w:val="nil"/>
              <w:left w:val="nil"/>
              <w:bottom w:val="nil"/>
              <w:right w:val="nil"/>
            </w:tcBorders>
          </w:tcPr>
          <w:p w14:paraId="1FBFAEE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w:t>
            </w:r>
          </w:p>
        </w:tc>
        <w:tc>
          <w:tcPr>
            <w:tcW w:w="3478" w:type="dxa"/>
            <w:tcBorders>
              <w:top w:val="nil"/>
              <w:left w:val="nil"/>
              <w:bottom w:val="nil"/>
              <w:right w:val="nil"/>
            </w:tcBorders>
          </w:tcPr>
          <w:p w14:paraId="17A6C76A" w14:textId="77777777" w:rsidR="00BB4A00" w:rsidRPr="00E25013" w:rsidRDefault="006E1523" w:rsidP="00BF526C">
            <w:pPr>
              <w:pStyle w:val="TableParagraph"/>
              <w:spacing w:after="120"/>
              <w:ind w:left="108"/>
              <w:rPr>
                <w:rFonts w:ascii="Sylfaen" w:hAnsi="Sylfaen"/>
                <w:sz w:val="20"/>
                <w:szCs w:val="20"/>
              </w:rPr>
            </w:pPr>
            <w:r w:rsidRPr="00E25013">
              <w:rPr>
                <w:rFonts w:ascii="Sylfaen" w:hAnsi="Sylfaen"/>
                <w:sz w:val="20"/>
              </w:rPr>
              <w:t>(քլորիդ-N, N-դիմեթիլ-N-)-(2-</w:t>
            </w:r>
            <w:r w:rsidR="00BB4A00" w:rsidRPr="00E25013">
              <w:rPr>
                <w:rFonts w:ascii="Sylfaen" w:hAnsi="Sylfaen"/>
                <w:sz w:val="20"/>
              </w:rPr>
              <w:t>քլորէթիլ) հիդրոզինիա</w:t>
            </w:r>
          </w:p>
        </w:tc>
        <w:tc>
          <w:tcPr>
            <w:tcW w:w="1362" w:type="dxa"/>
            <w:tcBorders>
              <w:top w:val="nil"/>
              <w:left w:val="nil"/>
              <w:bottom w:val="nil"/>
              <w:right w:val="nil"/>
            </w:tcBorders>
          </w:tcPr>
          <w:p w14:paraId="743CF70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0,17</w:t>
            </w:r>
          </w:p>
        </w:tc>
        <w:tc>
          <w:tcPr>
            <w:tcW w:w="1476" w:type="dxa"/>
            <w:tcBorders>
              <w:top w:val="nil"/>
              <w:left w:val="nil"/>
              <w:bottom w:val="nil"/>
              <w:right w:val="nil"/>
            </w:tcBorders>
          </w:tcPr>
          <w:p w14:paraId="61DD0F3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789CDA9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347A9C2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5EC4B71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0,08</w:t>
            </w:r>
          </w:p>
        </w:tc>
        <w:tc>
          <w:tcPr>
            <w:tcW w:w="3303" w:type="dxa"/>
            <w:tcBorders>
              <w:top w:val="nil"/>
              <w:left w:val="nil"/>
              <w:bottom w:val="nil"/>
              <w:right w:val="nil"/>
            </w:tcBorders>
          </w:tcPr>
          <w:p w14:paraId="3BAFE48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73307881" w14:textId="77777777" w:rsidTr="003D24B6">
        <w:trPr>
          <w:gridAfter w:val="1"/>
          <w:wAfter w:w="6" w:type="dxa"/>
          <w:jc w:val="center"/>
        </w:trPr>
        <w:tc>
          <w:tcPr>
            <w:tcW w:w="826" w:type="dxa"/>
            <w:tcBorders>
              <w:top w:val="nil"/>
              <w:left w:val="nil"/>
              <w:bottom w:val="nil"/>
              <w:right w:val="nil"/>
            </w:tcBorders>
          </w:tcPr>
          <w:p w14:paraId="40F59DE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w:t>
            </w:r>
          </w:p>
        </w:tc>
        <w:tc>
          <w:tcPr>
            <w:tcW w:w="3478" w:type="dxa"/>
            <w:tcBorders>
              <w:top w:val="nil"/>
              <w:left w:val="nil"/>
              <w:bottom w:val="nil"/>
              <w:right w:val="nil"/>
            </w:tcBorders>
          </w:tcPr>
          <w:p w14:paraId="29B67A36" w14:textId="77777777" w:rsidR="00BB4A00" w:rsidRPr="00E25013" w:rsidRDefault="006E1523" w:rsidP="00BF526C">
            <w:pPr>
              <w:pStyle w:val="TableParagraph"/>
              <w:spacing w:after="120"/>
              <w:ind w:left="108"/>
              <w:rPr>
                <w:rFonts w:ascii="Sylfaen" w:hAnsi="Sylfaen"/>
                <w:sz w:val="20"/>
                <w:szCs w:val="20"/>
              </w:rPr>
            </w:pPr>
            <w:r w:rsidRPr="00E25013">
              <w:rPr>
                <w:rFonts w:ascii="Sylfaen" w:hAnsi="Sylfaen"/>
                <w:sz w:val="20"/>
              </w:rPr>
              <w:t>0-(2,4-դիքլոր-ֆենիլ)-S-պրոպիլ-</w:t>
            </w:r>
            <w:r w:rsidR="00BB4A00" w:rsidRPr="00E25013">
              <w:rPr>
                <w:rFonts w:ascii="Sylfaen" w:hAnsi="Sylfaen"/>
                <w:sz w:val="20"/>
              </w:rPr>
              <w:t>О-</w:t>
            </w:r>
            <w:r w:rsidR="00435E10" w:rsidRPr="00E25013">
              <w:rPr>
                <w:rFonts w:ascii="Sylfaen" w:hAnsi="Sylfaen"/>
                <w:sz w:val="20"/>
              </w:rPr>
              <w:br/>
            </w:r>
            <w:r w:rsidR="00BB4A00" w:rsidRPr="00E25013">
              <w:rPr>
                <w:rFonts w:ascii="Sylfaen" w:hAnsi="Sylfaen"/>
                <w:sz w:val="20"/>
              </w:rPr>
              <w:lastRenderedPageBreak/>
              <w:t>էթիլթիոֆոսֆատ</w:t>
            </w:r>
          </w:p>
        </w:tc>
        <w:tc>
          <w:tcPr>
            <w:tcW w:w="1362" w:type="dxa"/>
            <w:tcBorders>
              <w:top w:val="nil"/>
              <w:left w:val="nil"/>
              <w:bottom w:val="nil"/>
              <w:right w:val="nil"/>
            </w:tcBorders>
          </w:tcPr>
          <w:p w14:paraId="587B294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lastRenderedPageBreak/>
              <w:t>0,0002</w:t>
            </w:r>
          </w:p>
        </w:tc>
        <w:tc>
          <w:tcPr>
            <w:tcW w:w="1476" w:type="dxa"/>
            <w:tcBorders>
              <w:top w:val="nil"/>
              <w:left w:val="nil"/>
              <w:bottom w:val="nil"/>
              <w:right w:val="nil"/>
            </w:tcBorders>
          </w:tcPr>
          <w:p w14:paraId="07EC7E5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16B688E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0,0004</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3AE9E1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0CF4D87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3303" w:type="dxa"/>
            <w:tcBorders>
              <w:top w:val="nil"/>
              <w:left w:val="nil"/>
              <w:bottom w:val="nil"/>
              <w:right w:val="nil"/>
            </w:tcBorders>
          </w:tcPr>
          <w:p w14:paraId="28201E20" w14:textId="7E7ECCCC" w:rsidR="00BB4A00" w:rsidRPr="00E25013" w:rsidRDefault="00BB4A00" w:rsidP="00BF526C">
            <w:pPr>
              <w:pStyle w:val="TableParagraph"/>
              <w:spacing w:after="120"/>
              <w:ind w:right="497"/>
              <w:rPr>
                <w:rFonts w:ascii="Sylfaen" w:hAnsi="Sylfaen"/>
                <w:sz w:val="20"/>
                <w:szCs w:val="20"/>
              </w:rPr>
            </w:pPr>
            <w:r w:rsidRPr="00E25013">
              <w:rPr>
                <w:rFonts w:ascii="Sylfaen" w:hAnsi="Sylfaen"/>
                <w:sz w:val="20"/>
              </w:rPr>
              <w:t>պտղատու</w:t>
            </w:r>
            <w:r w:rsidR="00BF1AF0" w:rsidRPr="00E25013">
              <w:rPr>
                <w:rFonts w:ascii="Sylfaen" w:hAnsi="Sylfaen"/>
                <w:sz w:val="20"/>
              </w:rPr>
              <w:t>ներ</w:t>
            </w:r>
            <w:r w:rsidRPr="00E25013">
              <w:rPr>
                <w:rFonts w:ascii="Sylfaen" w:hAnsi="Sylfaen"/>
                <w:sz w:val="20"/>
              </w:rPr>
              <w:t xml:space="preserve"> (սերմիկավոր, կորիզավոր), </w:t>
            </w:r>
            <w:r w:rsidRPr="00E25013">
              <w:rPr>
                <w:rFonts w:ascii="Sylfaen" w:hAnsi="Sylfaen"/>
                <w:sz w:val="20"/>
              </w:rPr>
              <w:lastRenderedPageBreak/>
              <w:t>ցիտրուսայիններ (պտղամիս), կաղամբ, կարտոֆիլ, միս՝ 0,01, խաղող, հատապտուղներ՝ 0,01, բամբակենի (յուղ)՝ 0,02, ար</w:t>
            </w:r>
            <w:r w:rsidR="005715E3">
              <w:rPr>
                <w:rFonts w:ascii="Sylfaen" w:hAnsi="Sylfaen"/>
                <w:sz w:val="20"/>
              </w:rPr>
              <w:t>և</w:t>
            </w:r>
            <w:r w:rsidRPr="00E25013">
              <w:rPr>
                <w:rFonts w:ascii="Sylfaen" w:hAnsi="Sylfaen"/>
                <w:sz w:val="20"/>
              </w:rPr>
              <w:t>ածաղիկ (սերմեր)՝ 0,1, շաքարի ճակնդեղ՝ 0,02</w:t>
            </w:r>
          </w:p>
        </w:tc>
      </w:tr>
      <w:tr w:rsidR="00831DA8" w:rsidRPr="00E25013" w14:paraId="23B6F4DC" w14:textId="77777777" w:rsidTr="003D24B6">
        <w:trPr>
          <w:gridAfter w:val="1"/>
          <w:wAfter w:w="6" w:type="dxa"/>
          <w:jc w:val="center"/>
        </w:trPr>
        <w:tc>
          <w:tcPr>
            <w:tcW w:w="826" w:type="dxa"/>
            <w:tcBorders>
              <w:top w:val="nil"/>
              <w:left w:val="nil"/>
              <w:bottom w:val="nil"/>
              <w:right w:val="nil"/>
            </w:tcBorders>
          </w:tcPr>
          <w:p w14:paraId="258BE6A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w:t>
            </w:r>
          </w:p>
        </w:tc>
        <w:tc>
          <w:tcPr>
            <w:tcW w:w="3478" w:type="dxa"/>
            <w:tcBorders>
              <w:top w:val="nil"/>
              <w:left w:val="nil"/>
              <w:bottom w:val="nil"/>
              <w:right w:val="nil"/>
            </w:tcBorders>
          </w:tcPr>
          <w:p w14:paraId="031B420C" w14:textId="77777777" w:rsidR="00BB4A00" w:rsidRPr="00E25013" w:rsidRDefault="00BB4A00" w:rsidP="00DB4E8B">
            <w:pPr>
              <w:pStyle w:val="TableParagraph"/>
              <w:spacing w:after="120"/>
              <w:ind w:left="108"/>
              <w:rPr>
                <w:rFonts w:ascii="Sylfaen" w:hAnsi="Sylfaen"/>
                <w:sz w:val="20"/>
                <w:szCs w:val="20"/>
              </w:rPr>
            </w:pPr>
            <w:r w:rsidRPr="00E25013">
              <w:rPr>
                <w:rFonts w:ascii="Sylfaen" w:hAnsi="Sylfaen"/>
                <w:sz w:val="20"/>
              </w:rPr>
              <w:t>0-(4-տրետ-բութիլ</w:t>
            </w:r>
            <w:r w:rsidR="00F14B5C" w:rsidRPr="00E25013">
              <w:rPr>
                <w:rFonts w:ascii="Sylfaen" w:hAnsi="Sylfaen"/>
                <w:sz w:val="20"/>
              </w:rPr>
              <w:t>-</w:t>
            </w:r>
            <w:r w:rsidRPr="00E25013">
              <w:rPr>
                <w:rFonts w:ascii="Sylfaen" w:hAnsi="Sylfaen"/>
                <w:sz w:val="20"/>
              </w:rPr>
              <w:t>2-քլորֆենիլ)-0-</w:t>
            </w:r>
            <w:r w:rsidR="00DB4E8B" w:rsidRPr="00E25013">
              <w:rPr>
                <w:rFonts w:ascii="Sylfaen" w:hAnsi="Sylfaen"/>
                <w:sz w:val="20"/>
              </w:rPr>
              <w:br/>
            </w:r>
            <w:r w:rsidRPr="00E25013">
              <w:rPr>
                <w:rFonts w:ascii="Sylfaen" w:hAnsi="Sylfaen"/>
                <w:sz w:val="20"/>
              </w:rPr>
              <w:t>մեթիլ-N-մեթիլ-ամիդոֆոսֆատ</w:t>
            </w:r>
          </w:p>
        </w:tc>
        <w:tc>
          <w:tcPr>
            <w:tcW w:w="1362" w:type="dxa"/>
            <w:tcBorders>
              <w:top w:val="nil"/>
              <w:left w:val="nil"/>
              <w:bottom w:val="nil"/>
              <w:right w:val="nil"/>
            </w:tcBorders>
          </w:tcPr>
          <w:p w14:paraId="47C1897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0,08</w:t>
            </w:r>
          </w:p>
        </w:tc>
        <w:tc>
          <w:tcPr>
            <w:tcW w:w="1476" w:type="dxa"/>
            <w:tcBorders>
              <w:top w:val="nil"/>
              <w:left w:val="nil"/>
              <w:bottom w:val="nil"/>
              <w:right w:val="nil"/>
            </w:tcBorders>
          </w:tcPr>
          <w:p w14:paraId="66C49D6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FD6BE0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0C45BF7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6ACEB0F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1667B5D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միս, մսամթերք՝ 0,3</w:t>
            </w:r>
          </w:p>
        </w:tc>
      </w:tr>
      <w:tr w:rsidR="00831DA8" w:rsidRPr="00E25013" w14:paraId="2D70FD9E" w14:textId="77777777" w:rsidTr="003D24B6">
        <w:trPr>
          <w:gridAfter w:val="1"/>
          <w:wAfter w:w="6" w:type="dxa"/>
          <w:jc w:val="center"/>
        </w:trPr>
        <w:tc>
          <w:tcPr>
            <w:tcW w:w="826" w:type="dxa"/>
            <w:tcBorders>
              <w:top w:val="nil"/>
              <w:left w:val="nil"/>
              <w:bottom w:val="nil"/>
              <w:right w:val="nil"/>
            </w:tcBorders>
          </w:tcPr>
          <w:p w14:paraId="3CDC5EE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6</w:t>
            </w:r>
          </w:p>
        </w:tc>
        <w:tc>
          <w:tcPr>
            <w:tcW w:w="3478" w:type="dxa"/>
            <w:tcBorders>
              <w:top w:val="nil"/>
              <w:left w:val="nil"/>
              <w:bottom w:val="nil"/>
              <w:right w:val="nil"/>
            </w:tcBorders>
          </w:tcPr>
          <w:p w14:paraId="6D31D2F4"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0-մեթիլ-0-(2, 4, 5-տրիքլորֆենիլ)-0-</w:t>
            </w:r>
            <w:r w:rsidR="003C2090" w:rsidRPr="00E25013">
              <w:rPr>
                <w:rFonts w:ascii="Sylfaen" w:hAnsi="Sylfaen"/>
                <w:sz w:val="20"/>
              </w:rPr>
              <w:br/>
            </w:r>
            <w:r w:rsidRPr="00E25013">
              <w:rPr>
                <w:rFonts w:ascii="Sylfaen" w:hAnsi="Sylfaen"/>
                <w:sz w:val="20"/>
              </w:rPr>
              <w:t>էթիլտիոֆոսֆատ</w:t>
            </w:r>
          </w:p>
        </w:tc>
        <w:tc>
          <w:tcPr>
            <w:tcW w:w="1362" w:type="dxa"/>
            <w:tcBorders>
              <w:top w:val="nil"/>
              <w:left w:val="nil"/>
              <w:bottom w:val="nil"/>
              <w:right w:val="nil"/>
            </w:tcBorders>
          </w:tcPr>
          <w:p w14:paraId="2B76D15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849529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FF1505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0,4</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67A4781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0,03</w:t>
            </w:r>
            <w:r w:rsidR="00F74B84" w:rsidRPr="00E25013">
              <w:rPr>
                <w:rFonts w:ascii="Sylfaen" w:hAnsi="Sylfaen"/>
                <w:sz w:val="20"/>
              </w:rPr>
              <w:t>/</w:t>
            </w:r>
          </w:p>
        </w:tc>
        <w:tc>
          <w:tcPr>
            <w:tcW w:w="1512" w:type="dxa"/>
            <w:tcBorders>
              <w:top w:val="nil"/>
              <w:left w:val="nil"/>
              <w:bottom w:val="nil"/>
              <w:right w:val="nil"/>
            </w:tcBorders>
          </w:tcPr>
          <w:p w14:paraId="2B9F094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0F32DDBB" w14:textId="77777777" w:rsidR="00BB4A00" w:rsidRPr="00E25013" w:rsidRDefault="00BB4A00" w:rsidP="00BF526C">
            <w:pPr>
              <w:pStyle w:val="TableParagraph"/>
              <w:spacing w:after="120"/>
              <w:ind w:right="182"/>
              <w:rPr>
                <w:rFonts w:ascii="Sylfaen" w:hAnsi="Sylfaen"/>
                <w:sz w:val="20"/>
                <w:szCs w:val="20"/>
              </w:rPr>
            </w:pPr>
            <w:r w:rsidRPr="00E25013">
              <w:rPr>
                <w:rFonts w:ascii="Sylfaen" w:hAnsi="Sylfaen"/>
                <w:sz w:val="20"/>
              </w:rPr>
              <w:t xml:space="preserve">վարունգ, լոլիկ, շաքարի ճակնդեղ, կաղամբ, պտղատուներ (սերմիկավոր, կորիզավոր), խաղող, սունկ՝ 1,0, ծխախոտ՝ 0,7, ցիտրուսայիններ (պտղամիսը)՝ 0,3, թեյ՝ 0,5, </w:t>
            </w:r>
            <w:r w:rsidR="00831DA8" w:rsidRPr="00E25013">
              <w:rPr>
                <w:rFonts w:ascii="Sylfaen" w:hAnsi="Sylfaen"/>
                <w:sz w:val="20"/>
              </w:rPr>
              <w:t>բամբակենի (սերմերը, յուղը)՝ 0,1</w:t>
            </w:r>
          </w:p>
        </w:tc>
      </w:tr>
      <w:tr w:rsidR="00831DA8" w:rsidRPr="00E25013" w14:paraId="4B0ABB85" w14:textId="77777777" w:rsidTr="003D24B6">
        <w:trPr>
          <w:gridAfter w:val="1"/>
          <w:wAfter w:w="6" w:type="dxa"/>
          <w:jc w:val="center"/>
        </w:trPr>
        <w:tc>
          <w:tcPr>
            <w:tcW w:w="826" w:type="dxa"/>
            <w:tcBorders>
              <w:top w:val="nil"/>
              <w:left w:val="nil"/>
              <w:bottom w:val="nil"/>
              <w:right w:val="nil"/>
            </w:tcBorders>
          </w:tcPr>
          <w:p w14:paraId="62BE501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7</w:t>
            </w:r>
          </w:p>
        </w:tc>
        <w:tc>
          <w:tcPr>
            <w:tcW w:w="3478" w:type="dxa"/>
            <w:tcBorders>
              <w:top w:val="nil"/>
              <w:left w:val="nil"/>
              <w:bottom w:val="nil"/>
              <w:right w:val="nil"/>
            </w:tcBorders>
          </w:tcPr>
          <w:p w14:paraId="3A137D50" w14:textId="77777777" w:rsidR="00BB4A00" w:rsidRPr="00E25013" w:rsidRDefault="006E1523" w:rsidP="00F74B84">
            <w:pPr>
              <w:pStyle w:val="TableParagraph"/>
              <w:spacing w:after="120"/>
              <w:ind w:left="108"/>
              <w:rPr>
                <w:rFonts w:ascii="Sylfaen" w:hAnsi="Sylfaen"/>
                <w:sz w:val="20"/>
                <w:szCs w:val="20"/>
              </w:rPr>
            </w:pPr>
            <w:r w:rsidRPr="00E25013">
              <w:rPr>
                <w:rFonts w:ascii="Sylfaen" w:hAnsi="Sylfaen"/>
                <w:sz w:val="20"/>
              </w:rPr>
              <w:t>0-էթիլ-0-ֆենիլ-S-</w:t>
            </w:r>
            <w:r w:rsidR="00F74B84" w:rsidRPr="00E25013">
              <w:rPr>
                <w:rFonts w:ascii="Sylfaen" w:hAnsi="Sylfaen"/>
                <w:sz w:val="20"/>
              </w:rPr>
              <w:br/>
            </w:r>
            <w:r w:rsidR="00BB4A00" w:rsidRPr="00E25013">
              <w:rPr>
                <w:rFonts w:ascii="Sylfaen" w:hAnsi="Sylfaen"/>
                <w:sz w:val="20"/>
              </w:rPr>
              <w:t>պրոպիլտիոֆոսֆատ</w:t>
            </w:r>
          </w:p>
        </w:tc>
        <w:tc>
          <w:tcPr>
            <w:tcW w:w="1362" w:type="dxa"/>
            <w:tcBorders>
              <w:top w:val="nil"/>
              <w:left w:val="nil"/>
              <w:bottom w:val="nil"/>
              <w:right w:val="nil"/>
            </w:tcBorders>
          </w:tcPr>
          <w:p w14:paraId="18BB42A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0,0003</w:t>
            </w:r>
          </w:p>
        </w:tc>
        <w:tc>
          <w:tcPr>
            <w:tcW w:w="1476" w:type="dxa"/>
            <w:tcBorders>
              <w:top w:val="nil"/>
              <w:left w:val="nil"/>
              <w:bottom w:val="nil"/>
              <w:right w:val="nil"/>
            </w:tcBorders>
          </w:tcPr>
          <w:p w14:paraId="62F9ADCE"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1F8D923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Նփ (ս.-թ.)</w:t>
            </w:r>
          </w:p>
        </w:tc>
        <w:tc>
          <w:tcPr>
            <w:tcW w:w="1701" w:type="dxa"/>
            <w:tcBorders>
              <w:top w:val="nil"/>
              <w:left w:val="nil"/>
              <w:bottom w:val="nil"/>
              <w:right w:val="nil"/>
            </w:tcBorders>
          </w:tcPr>
          <w:p w14:paraId="152E8A9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0,02</w:t>
            </w:r>
            <w:r w:rsidR="00F74B84" w:rsidRPr="00E25013">
              <w:rPr>
                <w:rFonts w:ascii="Sylfaen" w:hAnsi="Sylfaen"/>
                <w:sz w:val="20"/>
              </w:rPr>
              <w:t>/</w:t>
            </w:r>
          </w:p>
        </w:tc>
        <w:tc>
          <w:tcPr>
            <w:tcW w:w="1512" w:type="dxa"/>
            <w:tcBorders>
              <w:top w:val="nil"/>
              <w:left w:val="nil"/>
              <w:bottom w:val="nil"/>
              <w:right w:val="nil"/>
            </w:tcBorders>
          </w:tcPr>
          <w:p w14:paraId="35888BF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0,0002</w:t>
            </w:r>
          </w:p>
        </w:tc>
        <w:tc>
          <w:tcPr>
            <w:tcW w:w="3303" w:type="dxa"/>
            <w:tcBorders>
              <w:top w:val="nil"/>
              <w:left w:val="nil"/>
              <w:bottom w:val="nil"/>
              <w:right w:val="nil"/>
            </w:tcBorders>
          </w:tcPr>
          <w:p w14:paraId="526D6D6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7D845D64" w14:textId="77777777" w:rsidTr="003D24B6">
        <w:trPr>
          <w:gridAfter w:val="1"/>
          <w:wAfter w:w="6" w:type="dxa"/>
          <w:jc w:val="center"/>
        </w:trPr>
        <w:tc>
          <w:tcPr>
            <w:tcW w:w="826" w:type="dxa"/>
            <w:tcBorders>
              <w:top w:val="nil"/>
              <w:left w:val="nil"/>
              <w:bottom w:val="nil"/>
              <w:right w:val="nil"/>
            </w:tcBorders>
          </w:tcPr>
          <w:p w14:paraId="75C8B28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8</w:t>
            </w:r>
          </w:p>
        </w:tc>
        <w:tc>
          <w:tcPr>
            <w:tcW w:w="3478" w:type="dxa"/>
            <w:tcBorders>
              <w:top w:val="nil"/>
              <w:left w:val="nil"/>
              <w:bottom w:val="nil"/>
              <w:right w:val="nil"/>
            </w:tcBorders>
          </w:tcPr>
          <w:p w14:paraId="2F751339"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0,0-Դիմեթիլ-0-(</w:t>
            </w:r>
            <w:r w:rsidR="006E1523" w:rsidRPr="00E25013">
              <w:rPr>
                <w:rFonts w:ascii="Sylfaen" w:hAnsi="Sylfaen"/>
                <w:sz w:val="20"/>
              </w:rPr>
              <w:t>4-մեթիլթիո-3-</w:t>
            </w:r>
            <w:r w:rsidR="003C2090" w:rsidRPr="00E25013">
              <w:rPr>
                <w:rFonts w:ascii="Sylfaen" w:hAnsi="Sylfaen"/>
                <w:sz w:val="20"/>
              </w:rPr>
              <w:br/>
            </w:r>
            <w:r w:rsidRPr="00E25013">
              <w:rPr>
                <w:rFonts w:ascii="Sylfaen" w:hAnsi="Sylfaen"/>
                <w:sz w:val="20"/>
              </w:rPr>
              <w:t>մեթիլֆենիլ) թիոֆոսֆատ</w:t>
            </w:r>
          </w:p>
        </w:tc>
        <w:tc>
          <w:tcPr>
            <w:tcW w:w="1362" w:type="dxa"/>
            <w:tcBorders>
              <w:top w:val="nil"/>
              <w:left w:val="nil"/>
              <w:bottom w:val="nil"/>
              <w:right w:val="nil"/>
            </w:tcBorders>
          </w:tcPr>
          <w:p w14:paraId="396F3E0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7BACA2CE"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8EEC57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B1AB0E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 (զ+ա)</w:t>
            </w:r>
          </w:p>
        </w:tc>
        <w:tc>
          <w:tcPr>
            <w:tcW w:w="1512" w:type="dxa"/>
            <w:tcBorders>
              <w:top w:val="nil"/>
              <w:left w:val="nil"/>
              <w:bottom w:val="nil"/>
              <w:right w:val="nil"/>
            </w:tcBorders>
          </w:tcPr>
          <w:p w14:paraId="7A01C17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3067145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241CCE9D" w14:textId="77777777" w:rsidTr="003D24B6">
        <w:trPr>
          <w:gridAfter w:val="1"/>
          <w:wAfter w:w="6" w:type="dxa"/>
          <w:jc w:val="center"/>
        </w:trPr>
        <w:tc>
          <w:tcPr>
            <w:tcW w:w="826" w:type="dxa"/>
            <w:tcBorders>
              <w:top w:val="nil"/>
              <w:left w:val="nil"/>
              <w:bottom w:val="nil"/>
              <w:right w:val="nil"/>
            </w:tcBorders>
          </w:tcPr>
          <w:p w14:paraId="59FFB4F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9</w:t>
            </w:r>
          </w:p>
        </w:tc>
        <w:tc>
          <w:tcPr>
            <w:tcW w:w="3478" w:type="dxa"/>
            <w:tcBorders>
              <w:top w:val="nil"/>
              <w:left w:val="nil"/>
              <w:bottom w:val="nil"/>
              <w:right w:val="nil"/>
            </w:tcBorders>
          </w:tcPr>
          <w:p w14:paraId="41CE80CF" w14:textId="77777777" w:rsidR="00BB4A00" w:rsidRPr="00E25013" w:rsidRDefault="006E1523" w:rsidP="00BF526C">
            <w:pPr>
              <w:pStyle w:val="TableParagraph"/>
              <w:spacing w:after="120"/>
              <w:ind w:left="108"/>
              <w:rPr>
                <w:rFonts w:ascii="Sylfaen" w:hAnsi="Sylfaen"/>
                <w:sz w:val="20"/>
                <w:szCs w:val="20"/>
              </w:rPr>
            </w:pPr>
            <w:r w:rsidRPr="00E25013">
              <w:rPr>
                <w:rFonts w:ascii="Sylfaen" w:hAnsi="Sylfaen"/>
                <w:sz w:val="20"/>
              </w:rPr>
              <w:t>1,1-դի-(4-քլորֆենիլ)-2,2,2-</w:t>
            </w:r>
            <w:r w:rsidR="003C2090" w:rsidRPr="00E25013">
              <w:rPr>
                <w:rFonts w:ascii="Sylfaen" w:hAnsi="Sylfaen"/>
                <w:sz w:val="20"/>
              </w:rPr>
              <w:br/>
            </w:r>
            <w:r w:rsidR="00BB4A00" w:rsidRPr="00E25013">
              <w:rPr>
                <w:rFonts w:ascii="Sylfaen" w:hAnsi="Sylfaen"/>
                <w:sz w:val="20"/>
              </w:rPr>
              <w:t>տրիքլորէթան (ԴՔՏ)</w:t>
            </w:r>
          </w:p>
        </w:tc>
        <w:tc>
          <w:tcPr>
            <w:tcW w:w="1362" w:type="dxa"/>
            <w:tcBorders>
              <w:top w:val="nil"/>
              <w:left w:val="nil"/>
              <w:bottom w:val="nil"/>
              <w:right w:val="nil"/>
            </w:tcBorders>
          </w:tcPr>
          <w:p w14:paraId="2A30629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p w14:paraId="1D41EE3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0.0025 (երեխաների համար)</w:t>
            </w:r>
          </w:p>
        </w:tc>
        <w:tc>
          <w:tcPr>
            <w:tcW w:w="1476" w:type="dxa"/>
            <w:tcBorders>
              <w:top w:val="nil"/>
              <w:left w:val="nil"/>
              <w:bottom w:val="nil"/>
              <w:right w:val="nil"/>
            </w:tcBorders>
          </w:tcPr>
          <w:p w14:paraId="055CFE9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0.1/</w:t>
            </w:r>
            <w:r w:rsidR="00BB4A00" w:rsidRPr="00E25013">
              <w:rPr>
                <w:rFonts w:ascii="Sylfaen" w:hAnsi="Sylfaen"/>
                <w:sz w:val="20"/>
              </w:rPr>
              <w:t>(տր)</w:t>
            </w:r>
          </w:p>
        </w:tc>
        <w:tc>
          <w:tcPr>
            <w:tcW w:w="1586" w:type="dxa"/>
            <w:tcBorders>
              <w:top w:val="nil"/>
              <w:left w:val="nil"/>
              <w:bottom w:val="nil"/>
              <w:right w:val="nil"/>
            </w:tcBorders>
          </w:tcPr>
          <w:p w14:paraId="5B9FA05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701" w:type="dxa"/>
            <w:tcBorders>
              <w:top w:val="nil"/>
              <w:left w:val="nil"/>
              <w:bottom w:val="nil"/>
              <w:right w:val="nil"/>
            </w:tcBorders>
          </w:tcPr>
          <w:p w14:paraId="15D6763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(մ.-օ.)</w:t>
            </w:r>
          </w:p>
        </w:tc>
        <w:tc>
          <w:tcPr>
            <w:tcW w:w="1512" w:type="dxa"/>
            <w:tcBorders>
              <w:top w:val="nil"/>
              <w:left w:val="nil"/>
              <w:bottom w:val="nil"/>
              <w:right w:val="nil"/>
            </w:tcBorders>
          </w:tcPr>
          <w:p w14:paraId="5F8191D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08C5B77C" w14:textId="5D4AFE95" w:rsidR="00BB4A00" w:rsidRPr="00E25013" w:rsidRDefault="00BB4A00" w:rsidP="00F14B5C">
            <w:pPr>
              <w:pStyle w:val="TableParagraph"/>
              <w:spacing w:after="120"/>
              <w:ind w:right="238"/>
              <w:rPr>
                <w:rFonts w:ascii="Sylfaen" w:hAnsi="Sylfaen"/>
                <w:sz w:val="20"/>
                <w:szCs w:val="20"/>
              </w:rPr>
            </w:pPr>
            <w:r w:rsidRPr="00E25013">
              <w:rPr>
                <w:rFonts w:ascii="Sylfaen" w:hAnsi="Sylfaen"/>
                <w:sz w:val="20"/>
              </w:rPr>
              <w:t>հացաբույսերի հատիկ՝ 0,1, կաթնասունների</w:t>
            </w:r>
            <w:r w:rsidR="006C05F4" w:rsidRPr="00E25013">
              <w:rPr>
                <w:rFonts w:ascii="Sylfaen" w:hAnsi="Sylfaen"/>
                <w:sz w:val="20"/>
              </w:rPr>
              <w:t xml:space="preserve"> </w:t>
            </w:r>
            <w:r w:rsidRPr="00E25013">
              <w:rPr>
                <w:rFonts w:ascii="Sylfaen" w:hAnsi="Sylfaen"/>
                <w:sz w:val="20"/>
              </w:rPr>
              <w:t>միս (բացի ծովային կենդանիներից)՝ 1,0, ընտանի թռչնի միս</w:t>
            </w:r>
            <w:r w:rsidR="00F14B5C" w:rsidRPr="00E25013">
              <w:rPr>
                <w:rFonts w:ascii="Sylfaen" w:hAnsi="Sylfaen"/>
                <w:sz w:val="20"/>
              </w:rPr>
              <w:t>՝</w:t>
            </w:r>
            <w:r w:rsidRPr="00E25013">
              <w:rPr>
                <w:rFonts w:ascii="Sylfaen" w:hAnsi="Sylfaen"/>
                <w:sz w:val="20"/>
              </w:rPr>
              <w:t xml:space="preserve"> 0,3, ձու՝ 0,1, կաթ՝ 0,02, գազար՝ 0,2, ենթամթերք (լյարդ, երիկամներ), երշիկներ, խոհարարական </w:t>
            </w:r>
            <w:r w:rsidRPr="00E25013">
              <w:rPr>
                <w:rFonts w:ascii="Sylfaen" w:hAnsi="Sylfaen"/>
                <w:sz w:val="20"/>
              </w:rPr>
              <w:lastRenderedPageBreak/>
              <w:t xml:space="preserve">արտադրատեսակներ, պահածոներ մսից </w:t>
            </w:r>
            <w:r w:rsidR="005715E3">
              <w:rPr>
                <w:rFonts w:ascii="Sylfaen" w:hAnsi="Sylfaen"/>
                <w:sz w:val="20"/>
              </w:rPr>
              <w:t>և</w:t>
            </w:r>
            <w:r w:rsidRPr="00E25013">
              <w:rPr>
                <w:rFonts w:ascii="Sylfaen" w:hAnsi="Sylfaen"/>
                <w:sz w:val="20"/>
              </w:rPr>
              <w:t xml:space="preserve"> թռչնամթերքից՝ ըստ հումքի (ճարպի վերահաշվարկով), ձու, </w:t>
            </w:r>
            <w:r w:rsidR="00CE2A79" w:rsidRPr="00E25013">
              <w:rPr>
                <w:rFonts w:ascii="Sylfaen" w:hAnsi="Sylfaen"/>
                <w:sz w:val="20"/>
              </w:rPr>
              <w:t>վուշ</w:t>
            </w:r>
            <w:r w:rsidRPr="00E25013">
              <w:rPr>
                <w:rFonts w:ascii="Sylfaen" w:hAnsi="Sylfaen"/>
                <w:sz w:val="20"/>
              </w:rPr>
              <w:t xml:space="preserve"> (սերմեր), կանճրակ (հատիկ), մանանեխ, բանջարեղեն, բոստանային, սնկեր, կարտոֆիլ, մրգեր, հատապտուղներ, խաղող,</w:t>
            </w:r>
            <w:r w:rsidR="006C05F4" w:rsidRPr="00E25013">
              <w:rPr>
                <w:rFonts w:ascii="Sylfaen" w:hAnsi="Sylfaen"/>
                <w:sz w:val="20"/>
              </w:rPr>
              <w:t xml:space="preserve"> </w:t>
            </w:r>
            <w:r w:rsidRPr="00E25013">
              <w:rPr>
                <w:rFonts w:ascii="Sylfaen" w:hAnsi="Sylfaen"/>
                <w:sz w:val="20"/>
              </w:rPr>
              <w:t>բուսական յուղ՝ հոտազերծված,</w:t>
            </w:r>
            <w:r w:rsidR="006C05F4" w:rsidRPr="00E25013">
              <w:rPr>
                <w:rFonts w:ascii="Sylfaen" w:hAnsi="Sylfaen"/>
                <w:sz w:val="20"/>
              </w:rPr>
              <w:t xml:space="preserve"> </w:t>
            </w:r>
            <w:r w:rsidRPr="00E25013">
              <w:rPr>
                <w:rFonts w:ascii="Sylfaen" w:hAnsi="Sylfaen"/>
                <w:sz w:val="20"/>
              </w:rPr>
              <w:t xml:space="preserve">մաքրման բարձր աստիճանով, ժելատին՝ 0,1, մթերքներ թթվակաթնային, լոբահատիկավորներ, սոյա (ունդեր)՝ 0,05, կաթի վերամշակումից ստացվող մթերք (պանիրներ, կաթնաշոռային արտադրանք, սերուցքային կարագ, սերուցք, թթվասեր), խտանյութեր կաթնային շիճուկային սպիտակուցներից, կաթ </w:t>
            </w:r>
            <w:r w:rsidR="005715E3">
              <w:rPr>
                <w:rFonts w:ascii="Sylfaen" w:hAnsi="Sylfaen"/>
                <w:sz w:val="20"/>
              </w:rPr>
              <w:t>և</w:t>
            </w:r>
            <w:r w:rsidRPr="00E25013">
              <w:rPr>
                <w:rFonts w:ascii="Sylfaen" w:hAnsi="Sylfaen"/>
                <w:sz w:val="20"/>
              </w:rPr>
              <w:t xml:space="preserve"> կաթնային արտադրանք՝ չոր (ճարպի վերահաշվարկով), կենդանական ճարպ՝ 1,0, ձուկ՝ քաղցրահամ ջրերի</w:t>
            </w:r>
            <w:r w:rsidR="006C05F4" w:rsidRPr="00E25013">
              <w:rPr>
                <w:rFonts w:ascii="Sylfaen" w:hAnsi="Sylfaen"/>
                <w:sz w:val="20"/>
              </w:rPr>
              <w:t xml:space="preserve"> </w:t>
            </w:r>
            <w:r w:rsidRPr="00E25013">
              <w:rPr>
                <w:rFonts w:ascii="Sylfaen" w:hAnsi="Sylfaen"/>
                <w:sz w:val="20"/>
              </w:rPr>
              <w:t xml:space="preserve">(թարմ, պաղեցրած, սառեցրած)՝ 0,3, ձուկ՝ ծովային, թյունոսայիններից (թարմ, </w:t>
            </w:r>
            <w:r w:rsidRPr="00E25013">
              <w:rPr>
                <w:rFonts w:ascii="Sylfaen" w:hAnsi="Sylfaen"/>
                <w:sz w:val="20"/>
              </w:rPr>
              <w:lastRenderedPageBreak/>
              <w:t>պաղեցրած, սառեցրած), միս՝ ծովային կենդանիների, բուսական յուղ, ձկան ճարպ՝ չհոտազերծված՝ 0,2, ձուկ՝ աղ դրված, ապխտած, թորշոմած՝ 0,4, ձկնային պահածոներ (քաղցրահամ ջրերի,</w:t>
            </w:r>
            <w:r w:rsidR="006C05F4" w:rsidRPr="00E25013">
              <w:rPr>
                <w:rFonts w:ascii="Sylfaen" w:hAnsi="Sylfaen"/>
                <w:sz w:val="20"/>
              </w:rPr>
              <w:t xml:space="preserve"> </w:t>
            </w:r>
            <w:r w:rsidRPr="00E25013">
              <w:rPr>
                <w:rFonts w:ascii="Sylfaen" w:hAnsi="Sylfaen"/>
                <w:sz w:val="20"/>
              </w:rPr>
              <w:t xml:space="preserve">ծովային, թյունոս ձկներից, կենդանի կենդանիների միս)՝ ըստ հումքի, ձկան լյարդ </w:t>
            </w:r>
            <w:r w:rsidR="005715E3">
              <w:rPr>
                <w:rFonts w:ascii="Sylfaen" w:hAnsi="Sylfaen"/>
                <w:sz w:val="20"/>
              </w:rPr>
              <w:t>և</w:t>
            </w:r>
            <w:r w:rsidRPr="00E25013">
              <w:rPr>
                <w:rFonts w:ascii="Sylfaen" w:hAnsi="Sylfaen"/>
                <w:sz w:val="20"/>
              </w:rPr>
              <w:t xml:space="preserve"> դրանից ստացված մթերքներ՝ 3,0, խավիար, թառափազգիներ, սաղմոնա</w:t>
            </w:r>
            <w:r w:rsidR="00867CC3" w:rsidRPr="00E25013">
              <w:rPr>
                <w:rFonts w:ascii="Sylfaen" w:hAnsi="Sylfaen"/>
                <w:sz w:val="20"/>
              </w:rPr>
              <w:t>զգիներ, յուղոտ ծովատառեխ՝ 2,0, եգիպտացորեն՝ 0,02,</w:t>
            </w:r>
            <w:r w:rsidRPr="00E25013">
              <w:rPr>
                <w:rFonts w:ascii="Sylfaen" w:hAnsi="Sylfaen"/>
                <w:sz w:val="20"/>
              </w:rPr>
              <w:t xml:space="preserve"> ալրային հրուշակեղեն՝ 0,02, օսլա </w:t>
            </w:r>
            <w:r w:rsidR="005715E3">
              <w:rPr>
                <w:rFonts w:ascii="Sylfaen" w:hAnsi="Sylfaen"/>
                <w:sz w:val="20"/>
              </w:rPr>
              <w:t>և</w:t>
            </w:r>
            <w:r w:rsidRPr="00E25013">
              <w:rPr>
                <w:rFonts w:ascii="Sylfaen" w:hAnsi="Sylfaen"/>
                <w:sz w:val="20"/>
              </w:rPr>
              <w:t xml:space="preserve"> կերամաթ եգիպտացորենից՝ 0,05,</w:t>
            </w:r>
            <w:r w:rsidR="006C05F4" w:rsidRPr="00E25013">
              <w:rPr>
                <w:rFonts w:ascii="Sylfaen" w:hAnsi="Sylfaen"/>
                <w:sz w:val="20"/>
              </w:rPr>
              <w:t xml:space="preserve"> </w:t>
            </w:r>
            <w:r w:rsidRPr="00E25013">
              <w:rPr>
                <w:rFonts w:ascii="Sylfaen" w:hAnsi="Sylfaen"/>
                <w:sz w:val="20"/>
              </w:rPr>
              <w:t>օսլա</w:t>
            </w:r>
            <w:r w:rsidR="006C05F4" w:rsidRPr="00E25013">
              <w:rPr>
                <w:rFonts w:ascii="Sylfaen" w:hAnsi="Sylfaen"/>
                <w:sz w:val="20"/>
              </w:rPr>
              <w:t xml:space="preserve"> </w:t>
            </w:r>
            <w:r w:rsidR="005715E3">
              <w:rPr>
                <w:rFonts w:ascii="Sylfaen" w:hAnsi="Sylfaen"/>
                <w:sz w:val="20"/>
              </w:rPr>
              <w:t>և</w:t>
            </w:r>
            <w:r w:rsidRPr="00E25013">
              <w:rPr>
                <w:rFonts w:ascii="Sylfaen" w:hAnsi="Sylfaen"/>
                <w:sz w:val="20"/>
              </w:rPr>
              <w:t xml:space="preserve"> կերամաթ կարտոֆիլից՝ 0,1, ալյուր,</w:t>
            </w:r>
            <w:r w:rsidR="006C05F4" w:rsidRPr="00E25013">
              <w:rPr>
                <w:rFonts w:ascii="Sylfaen" w:hAnsi="Sylfaen"/>
                <w:sz w:val="20"/>
              </w:rPr>
              <w:t xml:space="preserve"> </w:t>
            </w:r>
            <w:r w:rsidRPr="00E25013">
              <w:rPr>
                <w:rFonts w:ascii="Sylfaen" w:hAnsi="Sylfaen"/>
                <w:sz w:val="20"/>
              </w:rPr>
              <w:t>ձավար՝ ըստ հումքի, ար</w:t>
            </w:r>
            <w:r w:rsidR="005715E3">
              <w:rPr>
                <w:rFonts w:ascii="Sylfaen" w:hAnsi="Sylfaen"/>
                <w:sz w:val="20"/>
              </w:rPr>
              <w:t>և</w:t>
            </w:r>
            <w:r w:rsidRPr="00E25013">
              <w:rPr>
                <w:rFonts w:ascii="Sylfaen" w:hAnsi="Sylfaen"/>
                <w:sz w:val="20"/>
              </w:rPr>
              <w:t xml:space="preserve">ածաղկի, գետնանուշի սերմեր, ընկույզներ, կակաո (հատիկներ), կակաո արտադրանք՝ 0,15, պահածոներ՝ պտղահատապտղային, բանջարեղենային՝ ըստ հումքի, հյութեր՝ ըստ հումքի, մեղր՝ 0,005, ծխախոտ՝ 0,7, սպիտակուցային մթերքներ </w:t>
            </w:r>
            <w:r w:rsidRPr="00E25013">
              <w:rPr>
                <w:rFonts w:ascii="Sylfaen" w:hAnsi="Sylfaen"/>
                <w:sz w:val="20"/>
              </w:rPr>
              <w:lastRenderedPageBreak/>
              <w:t xml:space="preserve">հացահատիկի, լոբահատիկավորներ </w:t>
            </w:r>
            <w:r w:rsidR="005715E3">
              <w:rPr>
                <w:rFonts w:ascii="Sylfaen" w:hAnsi="Sylfaen"/>
                <w:sz w:val="20"/>
              </w:rPr>
              <w:t>և</w:t>
            </w:r>
            <w:r w:rsidRPr="00E25013">
              <w:rPr>
                <w:rFonts w:ascii="Sylfaen" w:hAnsi="Sylfaen"/>
                <w:sz w:val="20"/>
              </w:rPr>
              <w:t xml:space="preserve"> այլ</w:t>
            </w:r>
            <w:r w:rsidR="00867CC3" w:rsidRPr="00E25013">
              <w:rPr>
                <w:rFonts w:ascii="Sylfaen" w:hAnsi="Sylfaen"/>
                <w:sz w:val="20"/>
              </w:rPr>
              <w:t xml:space="preserve"> կուլտուրաների սերմերից՝ 0,01, </w:t>
            </w:r>
            <w:r w:rsidRPr="00E25013">
              <w:rPr>
                <w:rFonts w:ascii="Sylfaen" w:hAnsi="Sylfaen"/>
                <w:sz w:val="20"/>
              </w:rPr>
              <w:t>մանկական սննդի համար նախատեսված մթերք. ադապտացված կաթնային խառնուրդներ (0</w:t>
            </w:r>
            <w:r w:rsidR="003C2090" w:rsidRPr="00E25013">
              <w:rPr>
                <w:rFonts w:ascii="Sylfaen" w:hAnsi="Sylfaen"/>
                <w:sz w:val="20"/>
              </w:rPr>
              <w:t>-</w:t>
            </w:r>
            <w:r w:rsidRPr="00E25013">
              <w:rPr>
                <w:rFonts w:ascii="Sylfaen" w:hAnsi="Sylfaen"/>
                <w:sz w:val="20"/>
              </w:rPr>
              <w:t>3 ամսական երեխաների համար)՝ 0,01, մթերքներ`</w:t>
            </w:r>
            <w:r w:rsidR="00F14B5C" w:rsidRPr="00E25013">
              <w:rPr>
                <w:rFonts w:ascii="Sylfaen" w:hAnsi="Sylfaen"/>
                <w:sz w:val="20"/>
              </w:rPr>
              <w:t xml:space="preserve"> 4-</w:t>
            </w:r>
            <w:r w:rsidRPr="00E25013">
              <w:rPr>
                <w:rFonts w:ascii="Sylfaen" w:hAnsi="Sylfaen"/>
                <w:sz w:val="20"/>
              </w:rPr>
              <w:t>12 ամսական երեխաների համար. կաթ՝ 0,01, կաթնաշոռ (18%)՝ 0,06, միս՝ 0,01, ձավար՝ 0,01, բանջարեղեն, կարտոֆիլ, մրգեր՝ 0,005, սերուցքային կարագ՝ 0,2, բուսական յուղ՝ 0,1, թեյ՝ 0,1</w:t>
            </w:r>
          </w:p>
        </w:tc>
      </w:tr>
      <w:tr w:rsidR="00831DA8" w:rsidRPr="00E25013" w14:paraId="4D47C181" w14:textId="77777777" w:rsidTr="003D24B6">
        <w:trPr>
          <w:gridAfter w:val="1"/>
          <w:wAfter w:w="6" w:type="dxa"/>
          <w:jc w:val="center"/>
        </w:trPr>
        <w:tc>
          <w:tcPr>
            <w:tcW w:w="826" w:type="dxa"/>
            <w:tcBorders>
              <w:top w:val="nil"/>
              <w:left w:val="nil"/>
              <w:bottom w:val="nil"/>
              <w:right w:val="nil"/>
            </w:tcBorders>
          </w:tcPr>
          <w:p w14:paraId="002F2A3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10</w:t>
            </w:r>
          </w:p>
        </w:tc>
        <w:tc>
          <w:tcPr>
            <w:tcW w:w="3478" w:type="dxa"/>
            <w:tcBorders>
              <w:top w:val="nil"/>
              <w:left w:val="nil"/>
              <w:bottom w:val="nil"/>
              <w:right w:val="nil"/>
            </w:tcBorders>
          </w:tcPr>
          <w:p w14:paraId="2C7336E8" w14:textId="77777777" w:rsidR="00BB4A00" w:rsidRPr="00E25013" w:rsidRDefault="003C2090" w:rsidP="00BF526C">
            <w:pPr>
              <w:pStyle w:val="TableParagraph"/>
              <w:spacing w:after="120"/>
              <w:ind w:left="108" w:right="124"/>
              <w:rPr>
                <w:rFonts w:ascii="Sylfaen" w:hAnsi="Sylfaen"/>
                <w:sz w:val="20"/>
                <w:szCs w:val="20"/>
              </w:rPr>
            </w:pPr>
            <w:r w:rsidRPr="00E25013">
              <w:rPr>
                <w:rFonts w:ascii="Sylfaen" w:hAnsi="Sylfaen"/>
                <w:sz w:val="20"/>
              </w:rPr>
              <w:t>1,1-</w:t>
            </w:r>
            <w:r w:rsidR="00BB4A00" w:rsidRPr="00E25013">
              <w:rPr>
                <w:rFonts w:ascii="Sylfaen" w:hAnsi="Sylfaen"/>
                <w:sz w:val="20"/>
              </w:rPr>
              <w:t xml:space="preserve">դիօքսոտիոլանին-3-դիտիոկարբամինային թթվի տրիէթիլենային աղ </w:t>
            </w:r>
          </w:p>
        </w:tc>
        <w:tc>
          <w:tcPr>
            <w:tcW w:w="1362" w:type="dxa"/>
            <w:tcBorders>
              <w:top w:val="nil"/>
              <w:left w:val="nil"/>
              <w:bottom w:val="nil"/>
              <w:right w:val="nil"/>
            </w:tcBorders>
          </w:tcPr>
          <w:p w14:paraId="5B0E1B3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47376A1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3EDF56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4AEB823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47EEB0F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2B072CA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7A130F43" w14:textId="77777777" w:rsidTr="003D24B6">
        <w:trPr>
          <w:gridAfter w:val="1"/>
          <w:wAfter w:w="6" w:type="dxa"/>
          <w:jc w:val="center"/>
        </w:trPr>
        <w:tc>
          <w:tcPr>
            <w:tcW w:w="826" w:type="dxa"/>
            <w:tcBorders>
              <w:top w:val="nil"/>
              <w:left w:val="nil"/>
              <w:bottom w:val="nil"/>
              <w:right w:val="nil"/>
            </w:tcBorders>
          </w:tcPr>
          <w:p w14:paraId="54D7415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11</w:t>
            </w:r>
          </w:p>
        </w:tc>
        <w:tc>
          <w:tcPr>
            <w:tcW w:w="3478" w:type="dxa"/>
            <w:tcBorders>
              <w:top w:val="nil"/>
              <w:left w:val="nil"/>
              <w:bottom w:val="nil"/>
              <w:right w:val="nil"/>
            </w:tcBorders>
          </w:tcPr>
          <w:p w14:paraId="60F35BE8"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1-</w:t>
            </w:r>
            <w:r w:rsidR="00831DA8" w:rsidRPr="00E25013">
              <w:rPr>
                <w:rFonts w:ascii="Sylfaen" w:hAnsi="Sylfaen"/>
                <w:sz w:val="20"/>
              </w:rPr>
              <w:t>(2-քլորէթօքսի-կարբոնիլմեթիլ)-</w:t>
            </w:r>
            <w:r w:rsidR="00435E10" w:rsidRPr="00E25013">
              <w:rPr>
                <w:rFonts w:ascii="Sylfaen" w:hAnsi="Sylfaen"/>
                <w:sz w:val="20"/>
              </w:rPr>
              <w:br/>
            </w:r>
            <w:r w:rsidRPr="00E25013">
              <w:rPr>
                <w:rFonts w:ascii="Sylfaen" w:hAnsi="Sylfaen"/>
                <w:sz w:val="20"/>
              </w:rPr>
              <w:t>նավթալինսուլֆաթթվի կալցիումական աղ</w:t>
            </w:r>
          </w:p>
        </w:tc>
        <w:tc>
          <w:tcPr>
            <w:tcW w:w="1362" w:type="dxa"/>
            <w:tcBorders>
              <w:top w:val="nil"/>
              <w:left w:val="nil"/>
              <w:bottom w:val="nil"/>
              <w:right w:val="nil"/>
            </w:tcBorders>
          </w:tcPr>
          <w:p w14:paraId="7319CC4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0,017</w:t>
            </w:r>
          </w:p>
        </w:tc>
        <w:tc>
          <w:tcPr>
            <w:tcW w:w="1476" w:type="dxa"/>
            <w:tcBorders>
              <w:top w:val="nil"/>
              <w:left w:val="nil"/>
              <w:bottom w:val="nil"/>
              <w:right w:val="nil"/>
            </w:tcBorders>
          </w:tcPr>
          <w:p w14:paraId="3FBF1A2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15A6FE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2582E94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2A3CEB4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E1B582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593EFB04" w14:textId="77777777" w:rsidTr="003D24B6">
        <w:trPr>
          <w:gridAfter w:val="1"/>
          <w:wAfter w:w="6" w:type="dxa"/>
          <w:jc w:val="center"/>
        </w:trPr>
        <w:tc>
          <w:tcPr>
            <w:tcW w:w="826" w:type="dxa"/>
            <w:tcBorders>
              <w:top w:val="nil"/>
              <w:left w:val="nil"/>
              <w:bottom w:val="nil"/>
              <w:right w:val="nil"/>
            </w:tcBorders>
          </w:tcPr>
          <w:p w14:paraId="483D77D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12</w:t>
            </w:r>
          </w:p>
        </w:tc>
        <w:tc>
          <w:tcPr>
            <w:tcW w:w="3478" w:type="dxa"/>
            <w:tcBorders>
              <w:top w:val="nil"/>
              <w:left w:val="nil"/>
              <w:bottom w:val="nil"/>
              <w:right w:val="nil"/>
            </w:tcBorders>
          </w:tcPr>
          <w:p w14:paraId="792B991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[1-(4-նիտրոֆենիլ)-2-ամինո-1,3-</w:t>
            </w:r>
            <w:r w:rsidR="00435E10" w:rsidRPr="00E25013">
              <w:rPr>
                <w:rFonts w:ascii="Sylfaen" w:hAnsi="Sylfaen"/>
                <w:sz w:val="20"/>
              </w:rPr>
              <w:br/>
            </w:r>
            <w:r w:rsidRPr="00E25013">
              <w:rPr>
                <w:rFonts w:ascii="Sylfaen" w:hAnsi="Sylfaen"/>
                <w:sz w:val="20"/>
              </w:rPr>
              <w:t>պրոպանդիոլ] ազոտաթթվի աղ</w:t>
            </w:r>
          </w:p>
        </w:tc>
        <w:tc>
          <w:tcPr>
            <w:tcW w:w="1362" w:type="dxa"/>
            <w:tcBorders>
              <w:top w:val="nil"/>
              <w:left w:val="nil"/>
              <w:bottom w:val="nil"/>
              <w:right w:val="nil"/>
            </w:tcBorders>
          </w:tcPr>
          <w:p w14:paraId="189C2E3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0,07</w:t>
            </w:r>
          </w:p>
        </w:tc>
        <w:tc>
          <w:tcPr>
            <w:tcW w:w="1476" w:type="dxa"/>
            <w:tcBorders>
              <w:top w:val="nil"/>
              <w:left w:val="nil"/>
              <w:bottom w:val="nil"/>
              <w:right w:val="nil"/>
            </w:tcBorders>
          </w:tcPr>
          <w:p w14:paraId="3AA4E1F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627CDA14"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701" w:type="dxa"/>
            <w:tcBorders>
              <w:top w:val="nil"/>
              <w:left w:val="nil"/>
              <w:bottom w:val="nil"/>
              <w:right w:val="nil"/>
            </w:tcBorders>
          </w:tcPr>
          <w:p w14:paraId="6AC710F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71E2126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3" w:type="dxa"/>
            <w:tcBorders>
              <w:top w:val="nil"/>
              <w:left w:val="nil"/>
              <w:bottom w:val="nil"/>
              <w:right w:val="nil"/>
            </w:tcBorders>
          </w:tcPr>
          <w:p w14:paraId="08E8778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5833D3DD" w14:textId="77777777" w:rsidTr="003D24B6">
        <w:trPr>
          <w:gridAfter w:val="1"/>
          <w:wAfter w:w="6" w:type="dxa"/>
          <w:jc w:val="center"/>
        </w:trPr>
        <w:tc>
          <w:tcPr>
            <w:tcW w:w="826" w:type="dxa"/>
            <w:tcBorders>
              <w:top w:val="nil"/>
              <w:left w:val="nil"/>
              <w:bottom w:val="nil"/>
              <w:right w:val="nil"/>
            </w:tcBorders>
          </w:tcPr>
          <w:p w14:paraId="6030BB6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13</w:t>
            </w:r>
          </w:p>
        </w:tc>
        <w:tc>
          <w:tcPr>
            <w:tcW w:w="3478" w:type="dxa"/>
            <w:tcBorders>
              <w:top w:val="nil"/>
              <w:left w:val="nil"/>
              <w:bottom w:val="nil"/>
              <w:right w:val="nil"/>
            </w:tcBorders>
          </w:tcPr>
          <w:p w14:paraId="4891DD9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2, 3, 6-ТВА</w:t>
            </w:r>
          </w:p>
        </w:tc>
        <w:tc>
          <w:tcPr>
            <w:tcW w:w="1362" w:type="dxa"/>
            <w:tcBorders>
              <w:top w:val="nil"/>
              <w:left w:val="nil"/>
              <w:bottom w:val="nil"/>
              <w:right w:val="nil"/>
            </w:tcBorders>
          </w:tcPr>
          <w:p w14:paraId="1EEEEA2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4E98F2F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1586" w:type="dxa"/>
            <w:tcBorders>
              <w:top w:val="nil"/>
              <w:left w:val="nil"/>
              <w:bottom w:val="nil"/>
              <w:right w:val="nil"/>
            </w:tcBorders>
          </w:tcPr>
          <w:p w14:paraId="5CAECF8A"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1701" w:type="dxa"/>
            <w:tcBorders>
              <w:top w:val="nil"/>
              <w:left w:val="nil"/>
              <w:bottom w:val="nil"/>
              <w:right w:val="nil"/>
            </w:tcBorders>
          </w:tcPr>
          <w:p w14:paraId="395CD61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12" w:type="dxa"/>
            <w:tcBorders>
              <w:top w:val="nil"/>
              <w:left w:val="nil"/>
              <w:bottom w:val="nil"/>
              <w:right w:val="nil"/>
            </w:tcBorders>
          </w:tcPr>
          <w:p w14:paraId="398E455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2205EBC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ցորեն՝ 0,05</w:t>
            </w:r>
          </w:p>
        </w:tc>
      </w:tr>
      <w:tr w:rsidR="00831DA8" w:rsidRPr="00E25013" w14:paraId="34C5C1E7" w14:textId="77777777" w:rsidTr="003D24B6">
        <w:trPr>
          <w:gridAfter w:val="1"/>
          <w:wAfter w:w="6" w:type="dxa"/>
          <w:jc w:val="center"/>
        </w:trPr>
        <w:tc>
          <w:tcPr>
            <w:tcW w:w="826" w:type="dxa"/>
            <w:tcBorders>
              <w:top w:val="nil"/>
              <w:left w:val="nil"/>
              <w:bottom w:val="nil"/>
              <w:right w:val="nil"/>
            </w:tcBorders>
          </w:tcPr>
          <w:p w14:paraId="5753AE8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14</w:t>
            </w:r>
          </w:p>
        </w:tc>
        <w:tc>
          <w:tcPr>
            <w:tcW w:w="3478" w:type="dxa"/>
            <w:tcBorders>
              <w:top w:val="nil"/>
              <w:left w:val="nil"/>
              <w:bottom w:val="nil"/>
              <w:right w:val="nil"/>
            </w:tcBorders>
          </w:tcPr>
          <w:p w14:paraId="405C85A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2, 4-Դ թթու</w:t>
            </w:r>
          </w:p>
        </w:tc>
        <w:tc>
          <w:tcPr>
            <w:tcW w:w="1362" w:type="dxa"/>
            <w:tcBorders>
              <w:top w:val="nil"/>
              <w:left w:val="nil"/>
              <w:bottom w:val="nil"/>
              <w:right w:val="nil"/>
            </w:tcBorders>
          </w:tcPr>
          <w:p w14:paraId="3880527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DE8E0F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5A0C65D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8AB9C5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5A9A323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3" w:type="dxa"/>
            <w:tcBorders>
              <w:top w:val="nil"/>
              <w:left w:val="nil"/>
              <w:bottom w:val="nil"/>
              <w:right w:val="nil"/>
            </w:tcBorders>
          </w:tcPr>
          <w:p w14:paraId="68844130" w14:textId="299FB281" w:rsidR="00BB4A00" w:rsidRPr="00E25013" w:rsidRDefault="00BB4A00" w:rsidP="00BF526C">
            <w:pPr>
              <w:pStyle w:val="TableParagraph"/>
              <w:spacing w:after="120"/>
              <w:ind w:left="108" w:right="218"/>
              <w:rPr>
                <w:rFonts w:ascii="Sylfaen" w:hAnsi="Sylfaen"/>
                <w:sz w:val="20"/>
                <w:szCs w:val="20"/>
              </w:rPr>
            </w:pPr>
            <w:r w:rsidRPr="00E25013">
              <w:rPr>
                <w:rFonts w:ascii="Sylfaen" w:hAnsi="Sylfaen" w:cs="Sylfaen"/>
              </w:rPr>
              <w:t>հացաբույսերի</w:t>
            </w:r>
            <w:r w:rsidRPr="00E25013">
              <w:rPr>
                <w:rFonts w:ascii="Sylfaen" w:hAnsi="Sylfaen"/>
              </w:rPr>
              <w:t xml:space="preserve"> </w:t>
            </w:r>
            <w:r w:rsidRPr="00E25013">
              <w:rPr>
                <w:rFonts w:ascii="Sylfaen" w:hAnsi="Sylfaen" w:cs="Sylfaen"/>
              </w:rPr>
              <w:t>հատիկ</w:t>
            </w:r>
            <w:r w:rsidRPr="00E25013">
              <w:rPr>
                <w:rFonts w:ascii="Sylfaen" w:hAnsi="Sylfaen"/>
                <w:sz w:val="20"/>
              </w:rPr>
              <w:t xml:space="preserve">՝ 2,0, կորեկ, եգիպտացորեն (հատիկ)՝ 0,05, սորգո՝ 0,01, եգիպտացորեն </w:t>
            </w:r>
            <w:r w:rsidRPr="00E25013">
              <w:rPr>
                <w:rFonts w:ascii="Sylfaen" w:hAnsi="Sylfaen"/>
                <w:sz w:val="20"/>
              </w:rPr>
              <w:lastRenderedPageBreak/>
              <w:t>(յուղ)</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0,1, կաթ՝ 0,01, սերուցքային կարագ՝ 0,1, ալյուր, ձավար՝ ըստ հումքի, ձուկ քաղցրահամ ջրերի՝</w:t>
            </w:r>
            <w:r w:rsidRPr="00E25013">
              <w:rPr>
                <w:rFonts w:ascii="Sylfaen" w:hAnsi="Sylfaen"/>
                <w:spacing w:val="-8"/>
                <w:w w:val="99"/>
                <w:sz w:val="24"/>
              </w:rPr>
              <w:t xml:space="preserve"> </w:t>
            </w:r>
            <w:r w:rsidRPr="00E25013">
              <w:rPr>
                <w:rFonts w:ascii="Sylfaen" w:hAnsi="Sylfaen"/>
                <w:sz w:val="20"/>
              </w:rPr>
              <w:t xml:space="preserve">0,01, ցիտրուսային պտուղներ՝ 1,0, հատապտուղներ </w:t>
            </w:r>
            <w:r w:rsidR="005715E3">
              <w:rPr>
                <w:rFonts w:ascii="Sylfaen" w:hAnsi="Sylfaen"/>
                <w:sz w:val="20"/>
              </w:rPr>
              <w:t>և</w:t>
            </w:r>
            <w:r w:rsidRPr="00E25013">
              <w:rPr>
                <w:rFonts w:ascii="Sylfaen" w:hAnsi="Sylfaen"/>
                <w:sz w:val="20"/>
              </w:rPr>
              <w:t xml:space="preserve"> այլ մանր մրգեր, բրինձ թեփահանած՝ 0,1, կաթնասունների ենթամթերք՝ 5,0, ձու, </w:t>
            </w:r>
            <w:r w:rsidR="007005BC" w:rsidRPr="00E25013">
              <w:rPr>
                <w:rFonts w:ascii="Sylfaen" w:hAnsi="Sylfaen"/>
                <w:sz w:val="20"/>
              </w:rPr>
              <w:t>սերմիկավոր</w:t>
            </w:r>
            <w:r w:rsidR="00394DE9" w:rsidRPr="00E25013">
              <w:rPr>
                <w:rFonts w:ascii="Sylfaen" w:hAnsi="Sylfaen"/>
                <w:sz w:val="20"/>
              </w:rPr>
              <w:t xml:space="preserve"> </w:t>
            </w:r>
            <w:r w:rsidRPr="00E25013">
              <w:rPr>
                <w:rFonts w:ascii="Sylfaen" w:hAnsi="Sylfaen"/>
                <w:sz w:val="20"/>
              </w:rPr>
              <w:t xml:space="preserve">պտղատուներ, սոյա (ունդեր)՝ 0,01, կաթնասունների միս (բացի ծովային կենդանիներից), կարտոֆիլ, ընկույզ ծառի՝ 0,2, թռչնի միս </w:t>
            </w:r>
            <w:r w:rsidR="005715E3">
              <w:rPr>
                <w:rFonts w:ascii="Sylfaen" w:hAnsi="Sylfaen"/>
                <w:sz w:val="20"/>
              </w:rPr>
              <w:t>և</w:t>
            </w:r>
            <w:r w:rsidRPr="00E25013">
              <w:rPr>
                <w:rFonts w:ascii="Sylfaen" w:hAnsi="Sylfaen"/>
                <w:sz w:val="20"/>
              </w:rPr>
              <w:t xml:space="preserve"> դրա ենթամթերքը, </w:t>
            </w:r>
            <w:r w:rsidR="007005BC" w:rsidRPr="00E25013">
              <w:rPr>
                <w:rFonts w:ascii="Sylfaen" w:hAnsi="Sylfaen"/>
                <w:sz w:val="20"/>
              </w:rPr>
              <w:t>սերմիկավոր</w:t>
            </w:r>
            <w:r w:rsidR="00394DE9" w:rsidRPr="00E25013">
              <w:rPr>
                <w:rFonts w:ascii="Sylfaen" w:hAnsi="Sylfaen"/>
                <w:sz w:val="20"/>
              </w:rPr>
              <w:t xml:space="preserve"> </w:t>
            </w:r>
            <w:r w:rsidRPr="00E25013">
              <w:rPr>
                <w:rFonts w:ascii="Sylfaen" w:hAnsi="Sylfaen"/>
                <w:sz w:val="20"/>
              </w:rPr>
              <w:t>պտղատուներ, շաքարեղեգ, եգիպտացորեն սեղանի շաքարային (խաշած կողրերով)՝ 0,05</w:t>
            </w:r>
          </w:p>
        </w:tc>
      </w:tr>
      <w:tr w:rsidR="00831DA8" w:rsidRPr="00E25013" w14:paraId="7B276231" w14:textId="77777777" w:rsidTr="003D24B6">
        <w:trPr>
          <w:gridAfter w:val="1"/>
          <w:wAfter w:w="6" w:type="dxa"/>
          <w:jc w:val="center"/>
        </w:trPr>
        <w:tc>
          <w:tcPr>
            <w:tcW w:w="826" w:type="dxa"/>
            <w:tcBorders>
              <w:top w:val="nil"/>
              <w:left w:val="nil"/>
              <w:bottom w:val="nil"/>
              <w:right w:val="nil"/>
            </w:tcBorders>
          </w:tcPr>
          <w:p w14:paraId="21AC913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15</w:t>
            </w:r>
          </w:p>
        </w:tc>
        <w:tc>
          <w:tcPr>
            <w:tcW w:w="3478" w:type="dxa"/>
            <w:tcBorders>
              <w:top w:val="nil"/>
              <w:left w:val="nil"/>
              <w:bottom w:val="nil"/>
              <w:right w:val="nil"/>
            </w:tcBorders>
          </w:tcPr>
          <w:p w14:paraId="744C8E3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2, 4-Դ բութիլային եթեր</w:t>
            </w:r>
          </w:p>
        </w:tc>
        <w:tc>
          <w:tcPr>
            <w:tcW w:w="1362" w:type="dxa"/>
            <w:tcBorders>
              <w:top w:val="nil"/>
              <w:left w:val="nil"/>
              <w:bottom w:val="nil"/>
              <w:right w:val="nil"/>
            </w:tcBorders>
          </w:tcPr>
          <w:p w14:paraId="37F9225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6BA6FA0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7FD2047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3702AFE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7D24482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0,006</w:t>
            </w:r>
            <w:r w:rsidR="00F74B84" w:rsidRPr="00E25013">
              <w:rPr>
                <w:rFonts w:ascii="Sylfaen" w:hAnsi="Sylfaen"/>
                <w:sz w:val="20"/>
              </w:rPr>
              <w:t>/</w:t>
            </w:r>
          </w:p>
        </w:tc>
        <w:tc>
          <w:tcPr>
            <w:tcW w:w="3303" w:type="dxa"/>
            <w:tcBorders>
              <w:top w:val="nil"/>
              <w:left w:val="nil"/>
              <w:bottom w:val="nil"/>
              <w:right w:val="nil"/>
            </w:tcBorders>
          </w:tcPr>
          <w:p w14:paraId="73F0E252" w14:textId="77777777" w:rsidR="00BB4A00" w:rsidRPr="00E25013" w:rsidRDefault="00BB4A00" w:rsidP="00BF526C">
            <w:pPr>
              <w:spacing w:after="120"/>
              <w:rPr>
                <w:rFonts w:ascii="Sylfaen" w:hAnsi="Sylfaen"/>
                <w:sz w:val="20"/>
                <w:szCs w:val="20"/>
              </w:rPr>
            </w:pPr>
          </w:p>
        </w:tc>
      </w:tr>
      <w:tr w:rsidR="00831DA8" w:rsidRPr="00E25013" w14:paraId="1D07AEC1" w14:textId="77777777" w:rsidTr="003D24B6">
        <w:trPr>
          <w:gridAfter w:val="1"/>
          <w:wAfter w:w="6" w:type="dxa"/>
          <w:jc w:val="center"/>
        </w:trPr>
        <w:tc>
          <w:tcPr>
            <w:tcW w:w="826" w:type="dxa"/>
            <w:tcBorders>
              <w:top w:val="nil"/>
              <w:left w:val="nil"/>
              <w:bottom w:val="nil"/>
              <w:right w:val="nil"/>
            </w:tcBorders>
          </w:tcPr>
          <w:p w14:paraId="30EEDC2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16</w:t>
            </w:r>
          </w:p>
        </w:tc>
        <w:tc>
          <w:tcPr>
            <w:tcW w:w="3478" w:type="dxa"/>
            <w:tcBorders>
              <w:top w:val="nil"/>
              <w:left w:val="nil"/>
              <w:bottom w:val="nil"/>
              <w:right w:val="nil"/>
            </w:tcBorders>
          </w:tcPr>
          <w:p w14:paraId="567F87DF" w14:textId="77777777" w:rsidR="00BB4A00" w:rsidRPr="00E25013" w:rsidRDefault="00BB4A00" w:rsidP="00BF526C">
            <w:pPr>
              <w:pStyle w:val="TableParagraph"/>
              <w:spacing w:after="120"/>
              <w:ind w:left="108" w:right="140"/>
              <w:rPr>
                <w:rFonts w:ascii="Sylfaen" w:hAnsi="Sylfaen"/>
                <w:sz w:val="20"/>
                <w:szCs w:val="20"/>
              </w:rPr>
            </w:pPr>
            <w:r w:rsidRPr="00E25013">
              <w:rPr>
                <w:rFonts w:ascii="Sylfaen" w:hAnsi="Sylfaen"/>
                <w:sz w:val="20"/>
              </w:rPr>
              <w:t>2, 4-Դ քիչ ցնդող եթերներ+2,4Դ 2-էթիլ-հեքսիլային եթեր</w:t>
            </w:r>
          </w:p>
        </w:tc>
        <w:tc>
          <w:tcPr>
            <w:tcW w:w="1362" w:type="dxa"/>
            <w:tcBorders>
              <w:top w:val="nil"/>
              <w:left w:val="nil"/>
              <w:bottom w:val="nil"/>
              <w:right w:val="nil"/>
            </w:tcBorders>
          </w:tcPr>
          <w:p w14:paraId="758C647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5F6AC4E"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033CF10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3F8227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714FFA0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3" w:type="dxa"/>
            <w:tcBorders>
              <w:top w:val="nil"/>
              <w:left w:val="nil"/>
              <w:bottom w:val="nil"/>
              <w:right w:val="nil"/>
            </w:tcBorders>
          </w:tcPr>
          <w:p w14:paraId="2438404E" w14:textId="77777777" w:rsidR="00BB4A00" w:rsidRPr="00E25013" w:rsidRDefault="00BB4A00" w:rsidP="00BF526C">
            <w:pPr>
              <w:spacing w:after="120"/>
              <w:rPr>
                <w:rFonts w:ascii="Sylfaen" w:hAnsi="Sylfaen"/>
                <w:sz w:val="20"/>
                <w:szCs w:val="20"/>
              </w:rPr>
            </w:pPr>
          </w:p>
        </w:tc>
      </w:tr>
      <w:tr w:rsidR="00831DA8" w:rsidRPr="00E25013" w14:paraId="1E33F477" w14:textId="77777777" w:rsidTr="003D24B6">
        <w:trPr>
          <w:gridAfter w:val="1"/>
          <w:wAfter w:w="6" w:type="dxa"/>
          <w:jc w:val="center"/>
        </w:trPr>
        <w:tc>
          <w:tcPr>
            <w:tcW w:w="826" w:type="dxa"/>
            <w:tcBorders>
              <w:top w:val="nil"/>
              <w:left w:val="nil"/>
              <w:bottom w:val="nil"/>
              <w:right w:val="nil"/>
            </w:tcBorders>
          </w:tcPr>
          <w:p w14:paraId="4AC7E15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17</w:t>
            </w:r>
          </w:p>
        </w:tc>
        <w:tc>
          <w:tcPr>
            <w:tcW w:w="3478" w:type="dxa"/>
            <w:tcBorders>
              <w:top w:val="nil"/>
              <w:left w:val="nil"/>
              <w:bottom w:val="nil"/>
              <w:right w:val="nil"/>
            </w:tcBorders>
          </w:tcPr>
          <w:p w14:paraId="711D1F3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2, 4-Դ օկտիլային եթեր</w:t>
            </w:r>
          </w:p>
        </w:tc>
        <w:tc>
          <w:tcPr>
            <w:tcW w:w="1362" w:type="dxa"/>
            <w:tcBorders>
              <w:top w:val="nil"/>
              <w:left w:val="nil"/>
              <w:bottom w:val="nil"/>
              <w:right w:val="nil"/>
            </w:tcBorders>
          </w:tcPr>
          <w:p w14:paraId="0543AC4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10348F8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86" w:type="dxa"/>
            <w:tcBorders>
              <w:top w:val="nil"/>
              <w:left w:val="nil"/>
              <w:bottom w:val="nil"/>
              <w:right w:val="nil"/>
            </w:tcBorders>
          </w:tcPr>
          <w:p w14:paraId="4B7344A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01D71E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24A70CA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3303" w:type="dxa"/>
            <w:tcBorders>
              <w:top w:val="nil"/>
              <w:left w:val="nil"/>
              <w:bottom w:val="nil"/>
              <w:right w:val="nil"/>
            </w:tcBorders>
          </w:tcPr>
          <w:p w14:paraId="379D0775" w14:textId="77777777" w:rsidR="00BB4A00" w:rsidRPr="00E25013" w:rsidRDefault="00BB4A00" w:rsidP="00BF526C">
            <w:pPr>
              <w:spacing w:after="120"/>
              <w:rPr>
                <w:rFonts w:ascii="Sylfaen" w:hAnsi="Sylfaen"/>
                <w:sz w:val="20"/>
                <w:szCs w:val="20"/>
              </w:rPr>
            </w:pPr>
          </w:p>
        </w:tc>
      </w:tr>
      <w:tr w:rsidR="00831DA8" w:rsidRPr="00E25013" w14:paraId="478FBC33" w14:textId="77777777" w:rsidTr="003D24B6">
        <w:trPr>
          <w:gridAfter w:val="1"/>
          <w:wAfter w:w="6" w:type="dxa"/>
          <w:jc w:val="center"/>
        </w:trPr>
        <w:tc>
          <w:tcPr>
            <w:tcW w:w="826" w:type="dxa"/>
            <w:tcBorders>
              <w:top w:val="nil"/>
              <w:left w:val="nil"/>
              <w:bottom w:val="nil"/>
              <w:right w:val="nil"/>
            </w:tcBorders>
          </w:tcPr>
          <w:p w14:paraId="4A362E5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18</w:t>
            </w:r>
          </w:p>
        </w:tc>
        <w:tc>
          <w:tcPr>
            <w:tcW w:w="3478" w:type="dxa"/>
            <w:tcBorders>
              <w:top w:val="nil"/>
              <w:left w:val="nil"/>
              <w:bottom w:val="nil"/>
              <w:right w:val="nil"/>
            </w:tcBorders>
          </w:tcPr>
          <w:p w14:paraId="1B9D2A9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2, 4-ԴԲ</w:t>
            </w:r>
          </w:p>
        </w:tc>
        <w:tc>
          <w:tcPr>
            <w:tcW w:w="1362" w:type="dxa"/>
            <w:tcBorders>
              <w:top w:val="nil"/>
              <w:left w:val="nil"/>
              <w:bottom w:val="nil"/>
              <w:right w:val="nil"/>
            </w:tcBorders>
          </w:tcPr>
          <w:p w14:paraId="7777619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0,0001</w:t>
            </w:r>
          </w:p>
        </w:tc>
        <w:tc>
          <w:tcPr>
            <w:tcW w:w="1476" w:type="dxa"/>
            <w:tcBorders>
              <w:top w:val="nil"/>
              <w:left w:val="nil"/>
              <w:bottom w:val="nil"/>
              <w:right w:val="nil"/>
            </w:tcBorders>
          </w:tcPr>
          <w:p w14:paraId="39E7679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D7E23B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6B2DC44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55CECD4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9A4EFC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0444DBCC" w14:textId="77777777" w:rsidTr="003D24B6">
        <w:trPr>
          <w:gridAfter w:val="1"/>
          <w:wAfter w:w="6" w:type="dxa"/>
          <w:jc w:val="center"/>
        </w:trPr>
        <w:tc>
          <w:tcPr>
            <w:tcW w:w="826" w:type="dxa"/>
            <w:tcBorders>
              <w:top w:val="nil"/>
              <w:left w:val="nil"/>
              <w:bottom w:val="nil"/>
              <w:right w:val="nil"/>
            </w:tcBorders>
          </w:tcPr>
          <w:p w14:paraId="7033C3C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19</w:t>
            </w:r>
          </w:p>
        </w:tc>
        <w:tc>
          <w:tcPr>
            <w:tcW w:w="3478" w:type="dxa"/>
            <w:tcBorders>
              <w:top w:val="nil"/>
              <w:left w:val="nil"/>
              <w:bottom w:val="nil"/>
              <w:right w:val="nil"/>
            </w:tcBorders>
          </w:tcPr>
          <w:p w14:paraId="0CEA5534" w14:textId="1F7F19CF" w:rsidR="00BB4A00" w:rsidRPr="00E25013" w:rsidRDefault="00BB4A00" w:rsidP="00BF526C">
            <w:pPr>
              <w:pStyle w:val="TableParagraph"/>
              <w:spacing w:after="120"/>
              <w:ind w:left="108" w:right="300"/>
              <w:rPr>
                <w:rFonts w:ascii="Sylfaen" w:hAnsi="Sylfaen"/>
                <w:sz w:val="20"/>
                <w:szCs w:val="20"/>
              </w:rPr>
            </w:pPr>
            <w:r w:rsidRPr="00E25013">
              <w:rPr>
                <w:rFonts w:ascii="Sylfaen" w:hAnsi="Sylfaen"/>
                <w:sz w:val="20"/>
              </w:rPr>
              <w:t>2-ամինո-6-դիմե-թիլամինո-4-</w:t>
            </w:r>
            <w:r w:rsidR="003C2090" w:rsidRPr="00E25013">
              <w:rPr>
                <w:rFonts w:ascii="Sylfaen" w:hAnsi="Sylfaen"/>
                <w:sz w:val="20"/>
              </w:rPr>
              <w:br/>
            </w:r>
            <w:r w:rsidRPr="00E25013">
              <w:rPr>
                <w:rFonts w:ascii="Sylfaen" w:hAnsi="Sylfaen"/>
                <w:sz w:val="20"/>
              </w:rPr>
              <w:t xml:space="preserve">քլոր-1,3,5-տրիազին (մետաբոլիտ </w:t>
            </w:r>
            <w:r w:rsidR="005715E3">
              <w:rPr>
                <w:rFonts w:ascii="Sylfaen" w:hAnsi="Sylfaen"/>
                <w:sz w:val="20"/>
              </w:rPr>
              <w:t>և</w:t>
            </w:r>
            <w:r w:rsidRPr="00E25013">
              <w:rPr>
                <w:rFonts w:ascii="Sylfaen" w:hAnsi="Sylfaen"/>
                <w:sz w:val="20"/>
              </w:rPr>
              <w:t xml:space="preserve"> գրամեքսի սինթեզի </w:t>
            </w:r>
            <w:r w:rsidRPr="00E25013">
              <w:rPr>
                <w:rFonts w:ascii="Sylfaen" w:hAnsi="Sylfaen"/>
                <w:sz w:val="20"/>
              </w:rPr>
              <w:lastRenderedPageBreak/>
              <w:t>կիսաարգասիք)</w:t>
            </w:r>
          </w:p>
        </w:tc>
        <w:tc>
          <w:tcPr>
            <w:tcW w:w="1362" w:type="dxa"/>
            <w:tcBorders>
              <w:top w:val="nil"/>
              <w:left w:val="nil"/>
              <w:bottom w:val="nil"/>
              <w:right w:val="nil"/>
            </w:tcBorders>
          </w:tcPr>
          <w:p w14:paraId="14D3707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lastRenderedPageBreak/>
              <w:t>նչ</w:t>
            </w:r>
          </w:p>
        </w:tc>
        <w:tc>
          <w:tcPr>
            <w:tcW w:w="1476" w:type="dxa"/>
            <w:tcBorders>
              <w:top w:val="nil"/>
              <w:left w:val="nil"/>
              <w:bottom w:val="nil"/>
              <w:right w:val="nil"/>
            </w:tcBorders>
          </w:tcPr>
          <w:p w14:paraId="0E8DCD5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10B22B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340F6A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1,5</w:t>
            </w:r>
          </w:p>
        </w:tc>
        <w:tc>
          <w:tcPr>
            <w:tcW w:w="1512" w:type="dxa"/>
            <w:tcBorders>
              <w:top w:val="nil"/>
              <w:left w:val="nil"/>
              <w:bottom w:val="nil"/>
              <w:right w:val="nil"/>
            </w:tcBorders>
          </w:tcPr>
          <w:p w14:paraId="7E43CC9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0,001</w:t>
            </w:r>
          </w:p>
        </w:tc>
        <w:tc>
          <w:tcPr>
            <w:tcW w:w="3303" w:type="dxa"/>
            <w:tcBorders>
              <w:top w:val="nil"/>
              <w:left w:val="nil"/>
              <w:bottom w:val="nil"/>
              <w:right w:val="nil"/>
            </w:tcBorders>
          </w:tcPr>
          <w:p w14:paraId="0A0BDDB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5C063CB4" w14:textId="77777777" w:rsidTr="003D24B6">
        <w:trPr>
          <w:gridAfter w:val="1"/>
          <w:wAfter w:w="6" w:type="dxa"/>
          <w:jc w:val="center"/>
        </w:trPr>
        <w:tc>
          <w:tcPr>
            <w:tcW w:w="826" w:type="dxa"/>
            <w:tcBorders>
              <w:top w:val="nil"/>
              <w:left w:val="nil"/>
              <w:bottom w:val="nil"/>
              <w:right w:val="nil"/>
            </w:tcBorders>
          </w:tcPr>
          <w:p w14:paraId="60B0C45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20</w:t>
            </w:r>
          </w:p>
        </w:tc>
        <w:tc>
          <w:tcPr>
            <w:tcW w:w="3478" w:type="dxa"/>
            <w:tcBorders>
              <w:top w:val="nil"/>
              <w:left w:val="nil"/>
              <w:bottom w:val="nil"/>
              <w:right w:val="nil"/>
            </w:tcBorders>
          </w:tcPr>
          <w:p w14:paraId="78688C3A" w14:textId="77777777" w:rsidR="00BB4A00" w:rsidRPr="00E25013" w:rsidRDefault="003C2090" w:rsidP="00BF526C">
            <w:pPr>
              <w:pStyle w:val="TableParagraph"/>
              <w:spacing w:after="120"/>
              <w:ind w:left="108" w:right="218"/>
              <w:rPr>
                <w:rFonts w:ascii="Sylfaen" w:hAnsi="Sylfaen"/>
                <w:sz w:val="20"/>
                <w:szCs w:val="20"/>
              </w:rPr>
            </w:pPr>
            <w:r w:rsidRPr="00E25013">
              <w:rPr>
                <w:rFonts w:ascii="Sylfaen" w:hAnsi="Sylfaen"/>
                <w:sz w:val="20"/>
              </w:rPr>
              <w:t>2-կարբոմեթօքսի-ամինո-</w:t>
            </w:r>
            <w:r w:rsidRPr="00E25013">
              <w:rPr>
                <w:rFonts w:ascii="Sylfaen" w:hAnsi="Sylfaen"/>
                <w:sz w:val="20"/>
              </w:rPr>
              <w:br/>
            </w:r>
            <w:r w:rsidR="00BB4A00" w:rsidRPr="00E25013">
              <w:rPr>
                <w:rFonts w:ascii="Sylfaen" w:hAnsi="Sylfaen"/>
                <w:sz w:val="20"/>
              </w:rPr>
              <w:t>խինազոլոն</w:t>
            </w:r>
          </w:p>
        </w:tc>
        <w:tc>
          <w:tcPr>
            <w:tcW w:w="1362" w:type="dxa"/>
            <w:tcBorders>
              <w:top w:val="nil"/>
              <w:left w:val="nil"/>
              <w:bottom w:val="nil"/>
              <w:right w:val="nil"/>
            </w:tcBorders>
          </w:tcPr>
          <w:p w14:paraId="5DD8725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0,025</w:t>
            </w:r>
          </w:p>
        </w:tc>
        <w:tc>
          <w:tcPr>
            <w:tcW w:w="1476" w:type="dxa"/>
            <w:tcBorders>
              <w:top w:val="nil"/>
              <w:left w:val="nil"/>
              <w:bottom w:val="nil"/>
              <w:right w:val="nil"/>
            </w:tcBorders>
          </w:tcPr>
          <w:p w14:paraId="53A8968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5A3A81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7274352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6F28C96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0AC2536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429F8DF9" w14:textId="77777777" w:rsidTr="003D24B6">
        <w:trPr>
          <w:gridAfter w:val="1"/>
          <w:wAfter w:w="6" w:type="dxa"/>
          <w:jc w:val="center"/>
        </w:trPr>
        <w:tc>
          <w:tcPr>
            <w:tcW w:w="826" w:type="dxa"/>
            <w:tcBorders>
              <w:top w:val="nil"/>
              <w:left w:val="nil"/>
              <w:bottom w:val="nil"/>
              <w:right w:val="nil"/>
            </w:tcBorders>
          </w:tcPr>
          <w:p w14:paraId="7653BE9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21</w:t>
            </w:r>
          </w:p>
        </w:tc>
        <w:tc>
          <w:tcPr>
            <w:tcW w:w="3478" w:type="dxa"/>
            <w:tcBorders>
              <w:top w:val="nil"/>
              <w:left w:val="nil"/>
              <w:bottom w:val="nil"/>
              <w:right w:val="nil"/>
            </w:tcBorders>
          </w:tcPr>
          <w:p w14:paraId="05C4D5EC" w14:textId="77777777" w:rsidR="00BB4A00" w:rsidRPr="00E25013" w:rsidRDefault="00BB4A00" w:rsidP="00BF526C">
            <w:pPr>
              <w:pStyle w:val="TableParagraph"/>
              <w:spacing w:after="120"/>
              <w:ind w:left="108" w:right="218"/>
              <w:rPr>
                <w:rFonts w:ascii="Sylfaen" w:hAnsi="Sylfaen"/>
                <w:sz w:val="20"/>
                <w:szCs w:val="20"/>
              </w:rPr>
            </w:pPr>
            <w:r w:rsidRPr="00E25013">
              <w:rPr>
                <w:rFonts w:ascii="Sylfaen" w:hAnsi="Sylfaen"/>
                <w:sz w:val="20"/>
              </w:rPr>
              <w:t>2-մեթիլ-4-դիմեթիլամինոմեթիլ-</w:t>
            </w:r>
            <w:r w:rsidR="00435E10" w:rsidRPr="00E25013">
              <w:rPr>
                <w:rFonts w:ascii="Sylfaen" w:hAnsi="Sylfaen"/>
                <w:sz w:val="20"/>
              </w:rPr>
              <w:br/>
            </w:r>
            <w:r w:rsidRPr="00E25013">
              <w:rPr>
                <w:rFonts w:ascii="Sylfaen" w:hAnsi="Sylfaen"/>
                <w:sz w:val="20"/>
              </w:rPr>
              <w:t>բենզիմիդազոլ-5-օլ դիհիդրոքլորիդ</w:t>
            </w:r>
          </w:p>
        </w:tc>
        <w:tc>
          <w:tcPr>
            <w:tcW w:w="1362" w:type="dxa"/>
            <w:tcBorders>
              <w:top w:val="nil"/>
              <w:left w:val="nil"/>
              <w:bottom w:val="nil"/>
              <w:right w:val="nil"/>
            </w:tcBorders>
          </w:tcPr>
          <w:p w14:paraId="6B4F717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61C0949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1586" w:type="dxa"/>
            <w:tcBorders>
              <w:top w:val="nil"/>
              <w:left w:val="nil"/>
              <w:bottom w:val="nil"/>
              <w:right w:val="nil"/>
            </w:tcBorders>
          </w:tcPr>
          <w:p w14:paraId="3410F45E"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1701" w:type="dxa"/>
            <w:tcBorders>
              <w:top w:val="nil"/>
              <w:left w:val="nil"/>
              <w:bottom w:val="nil"/>
              <w:right w:val="nil"/>
            </w:tcBorders>
          </w:tcPr>
          <w:p w14:paraId="097B84A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629BDD1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107DBBF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4E3B72AC" w14:textId="77777777" w:rsidTr="003D24B6">
        <w:trPr>
          <w:gridAfter w:val="1"/>
          <w:wAfter w:w="6" w:type="dxa"/>
          <w:jc w:val="center"/>
        </w:trPr>
        <w:tc>
          <w:tcPr>
            <w:tcW w:w="826" w:type="dxa"/>
            <w:tcBorders>
              <w:top w:val="nil"/>
              <w:left w:val="nil"/>
              <w:bottom w:val="nil"/>
              <w:right w:val="nil"/>
            </w:tcBorders>
          </w:tcPr>
          <w:p w14:paraId="7E16749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22</w:t>
            </w:r>
          </w:p>
        </w:tc>
        <w:tc>
          <w:tcPr>
            <w:tcW w:w="3478" w:type="dxa"/>
            <w:tcBorders>
              <w:top w:val="nil"/>
              <w:left w:val="nil"/>
              <w:bottom w:val="nil"/>
              <w:right w:val="nil"/>
            </w:tcBorders>
          </w:tcPr>
          <w:p w14:paraId="3E842E68" w14:textId="77777777" w:rsidR="00BB4A00" w:rsidRPr="00E25013" w:rsidRDefault="003C2090" w:rsidP="00BF526C">
            <w:pPr>
              <w:pStyle w:val="TableParagraph"/>
              <w:spacing w:after="120"/>
              <w:ind w:left="108" w:right="153"/>
              <w:rPr>
                <w:rFonts w:ascii="Sylfaen" w:hAnsi="Sylfaen"/>
                <w:sz w:val="20"/>
                <w:szCs w:val="20"/>
              </w:rPr>
            </w:pPr>
            <w:r w:rsidRPr="00E25013">
              <w:rPr>
                <w:rFonts w:ascii="Sylfaen" w:hAnsi="Sylfaen"/>
                <w:sz w:val="20"/>
              </w:rPr>
              <w:t>2-մեթիլ-4-օքսո-3-(պրոպ-2-</w:t>
            </w:r>
            <w:r w:rsidR="00BB4A00" w:rsidRPr="00E25013">
              <w:rPr>
                <w:rFonts w:ascii="Sylfaen" w:hAnsi="Sylfaen"/>
                <w:sz w:val="20"/>
              </w:rPr>
              <w:t>էնիլ)-2-ցիկ</w:t>
            </w:r>
            <w:r w:rsidRPr="00E25013">
              <w:rPr>
                <w:rFonts w:ascii="Sylfaen" w:hAnsi="Sylfaen"/>
                <w:sz w:val="20"/>
              </w:rPr>
              <w:t>լոպենտեն-2-էն-1-իլ-2,2-</w:t>
            </w:r>
            <w:r w:rsidR="00435E10" w:rsidRPr="00E25013">
              <w:rPr>
                <w:rFonts w:ascii="Sylfaen" w:hAnsi="Sylfaen"/>
                <w:sz w:val="20"/>
              </w:rPr>
              <w:br/>
            </w:r>
            <w:r w:rsidRPr="00E25013">
              <w:rPr>
                <w:rFonts w:ascii="Sylfaen" w:hAnsi="Sylfaen"/>
                <w:sz w:val="20"/>
              </w:rPr>
              <w:t>դիմեթիլ-3-(2-մեթիլ-պրոպ-1-</w:t>
            </w:r>
            <w:r w:rsidRPr="00E25013">
              <w:rPr>
                <w:rFonts w:ascii="Sylfaen" w:hAnsi="Sylfaen"/>
                <w:sz w:val="20"/>
              </w:rPr>
              <w:br/>
            </w:r>
            <w:r w:rsidR="00BB4A00" w:rsidRPr="00E25013">
              <w:rPr>
                <w:rFonts w:ascii="Sylfaen" w:hAnsi="Sylfaen"/>
                <w:sz w:val="20"/>
              </w:rPr>
              <w:t>ֆենիլցիկլոպրոպանկարբոնատ</w:t>
            </w:r>
          </w:p>
        </w:tc>
        <w:tc>
          <w:tcPr>
            <w:tcW w:w="1362" w:type="dxa"/>
            <w:tcBorders>
              <w:top w:val="nil"/>
              <w:left w:val="nil"/>
              <w:bottom w:val="nil"/>
              <w:right w:val="nil"/>
            </w:tcBorders>
          </w:tcPr>
          <w:p w14:paraId="6FF52C5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2BB3CAC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B77B3E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2A3C61F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6986B5B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6FF612C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4E3C3935" w14:textId="77777777" w:rsidTr="003D24B6">
        <w:trPr>
          <w:gridAfter w:val="1"/>
          <w:wAfter w:w="6" w:type="dxa"/>
          <w:jc w:val="center"/>
        </w:trPr>
        <w:tc>
          <w:tcPr>
            <w:tcW w:w="826" w:type="dxa"/>
            <w:tcBorders>
              <w:top w:val="nil"/>
              <w:left w:val="nil"/>
              <w:bottom w:val="nil"/>
              <w:right w:val="nil"/>
            </w:tcBorders>
          </w:tcPr>
          <w:p w14:paraId="59AB1F9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23</w:t>
            </w:r>
          </w:p>
        </w:tc>
        <w:tc>
          <w:tcPr>
            <w:tcW w:w="3478" w:type="dxa"/>
            <w:tcBorders>
              <w:top w:val="nil"/>
              <w:left w:val="nil"/>
              <w:bottom w:val="nil"/>
              <w:right w:val="nil"/>
            </w:tcBorders>
          </w:tcPr>
          <w:p w14:paraId="14E83F1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2-օքսո-2,5-դիհիդրոֆուրան</w:t>
            </w:r>
          </w:p>
        </w:tc>
        <w:tc>
          <w:tcPr>
            <w:tcW w:w="1362" w:type="dxa"/>
            <w:tcBorders>
              <w:top w:val="nil"/>
              <w:left w:val="nil"/>
              <w:bottom w:val="nil"/>
              <w:right w:val="nil"/>
            </w:tcBorders>
          </w:tcPr>
          <w:p w14:paraId="2CC967F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45A740C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3C6E0E41"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1701" w:type="dxa"/>
            <w:tcBorders>
              <w:top w:val="nil"/>
              <w:left w:val="nil"/>
              <w:bottom w:val="nil"/>
              <w:right w:val="nil"/>
            </w:tcBorders>
          </w:tcPr>
          <w:p w14:paraId="6525B14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720EA63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370B7960"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հացաբույսերի հատիկ, եգիպտացորեն (հատիկ), բրինձ՝ 0,2,</w:t>
            </w:r>
          </w:p>
        </w:tc>
      </w:tr>
      <w:tr w:rsidR="00831DA8" w:rsidRPr="00E25013" w14:paraId="7DC18F85" w14:textId="77777777" w:rsidTr="003D24B6">
        <w:trPr>
          <w:gridAfter w:val="1"/>
          <w:wAfter w:w="6" w:type="dxa"/>
          <w:jc w:val="center"/>
        </w:trPr>
        <w:tc>
          <w:tcPr>
            <w:tcW w:w="826" w:type="dxa"/>
            <w:tcBorders>
              <w:top w:val="nil"/>
              <w:left w:val="nil"/>
              <w:bottom w:val="nil"/>
              <w:right w:val="nil"/>
            </w:tcBorders>
          </w:tcPr>
          <w:p w14:paraId="776B7E3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24</w:t>
            </w:r>
          </w:p>
        </w:tc>
        <w:tc>
          <w:tcPr>
            <w:tcW w:w="3478" w:type="dxa"/>
            <w:tcBorders>
              <w:top w:val="nil"/>
              <w:left w:val="nil"/>
              <w:bottom w:val="nil"/>
              <w:right w:val="nil"/>
            </w:tcBorders>
          </w:tcPr>
          <w:p w14:paraId="71D60D9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2-ֆենիլֆենոլ</w:t>
            </w:r>
          </w:p>
        </w:tc>
        <w:tc>
          <w:tcPr>
            <w:tcW w:w="1362" w:type="dxa"/>
            <w:tcBorders>
              <w:top w:val="nil"/>
              <w:left w:val="nil"/>
              <w:bottom w:val="nil"/>
              <w:right w:val="nil"/>
            </w:tcBorders>
          </w:tcPr>
          <w:p w14:paraId="3BD5808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0.4</w:t>
            </w:r>
          </w:p>
        </w:tc>
        <w:tc>
          <w:tcPr>
            <w:tcW w:w="1476" w:type="dxa"/>
            <w:tcBorders>
              <w:top w:val="nil"/>
              <w:left w:val="nil"/>
              <w:bottom w:val="nil"/>
              <w:right w:val="nil"/>
            </w:tcBorders>
          </w:tcPr>
          <w:p w14:paraId="08B086F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735CBD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5D95CA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5EC46E5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0CB2E72" w14:textId="77777777" w:rsidR="00BB4A00" w:rsidRPr="00E25013" w:rsidRDefault="00BB4A00" w:rsidP="00BF526C">
            <w:pPr>
              <w:pStyle w:val="TableParagraph"/>
              <w:spacing w:after="120"/>
              <w:ind w:right="312"/>
              <w:rPr>
                <w:rFonts w:ascii="Sylfaen" w:hAnsi="Sylfaen"/>
                <w:sz w:val="20"/>
                <w:szCs w:val="20"/>
              </w:rPr>
            </w:pPr>
            <w:r w:rsidRPr="00E25013">
              <w:rPr>
                <w:rFonts w:ascii="Sylfaen" w:hAnsi="Sylfaen"/>
                <w:sz w:val="20"/>
              </w:rPr>
              <w:t xml:space="preserve">ցիտրուսայիններ՝ 10,0, ցիտրուսայինների չորացրած պտղամիս՝ 60,0, նարնջի հյութ՝ 0,5, </w:t>
            </w:r>
            <w:r w:rsidR="007005BC" w:rsidRPr="00E25013">
              <w:rPr>
                <w:rFonts w:ascii="Sylfaen" w:hAnsi="Sylfaen"/>
                <w:sz w:val="20"/>
              </w:rPr>
              <w:t>սերմիկավոր</w:t>
            </w:r>
            <w:r w:rsidR="00394DE9" w:rsidRPr="00E25013">
              <w:rPr>
                <w:rFonts w:ascii="Sylfaen" w:hAnsi="Sylfaen"/>
                <w:sz w:val="20"/>
              </w:rPr>
              <w:t xml:space="preserve"> </w:t>
            </w:r>
            <w:r w:rsidRPr="00E25013">
              <w:rPr>
                <w:rFonts w:ascii="Sylfaen" w:hAnsi="Sylfaen"/>
                <w:sz w:val="20"/>
              </w:rPr>
              <w:t>պտղատուներ՝ 20,0</w:t>
            </w:r>
          </w:p>
        </w:tc>
      </w:tr>
      <w:tr w:rsidR="00831DA8" w:rsidRPr="00E25013" w14:paraId="7458128C" w14:textId="77777777" w:rsidTr="003D24B6">
        <w:trPr>
          <w:gridAfter w:val="1"/>
          <w:wAfter w:w="6" w:type="dxa"/>
          <w:jc w:val="center"/>
        </w:trPr>
        <w:tc>
          <w:tcPr>
            <w:tcW w:w="826" w:type="dxa"/>
            <w:tcBorders>
              <w:top w:val="nil"/>
              <w:left w:val="nil"/>
              <w:bottom w:val="nil"/>
              <w:right w:val="nil"/>
            </w:tcBorders>
          </w:tcPr>
          <w:p w14:paraId="05ABE5C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25</w:t>
            </w:r>
          </w:p>
        </w:tc>
        <w:tc>
          <w:tcPr>
            <w:tcW w:w="3478" w:type="dxa"/>
            <w:tcBorders>
              <w:top w:val="nil"/>
              <w:left w:val="nil"/>
              <w:bottom w:val="nil"/>
              <w:right w:val="nil"/>
            </w:tcBorders>
          </w:tcPr>
          <w:p w14:paraId="2E9B559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2-քլորէթիլֆոսֆոնային թթուներ բեզիմիդազոլային աղ</w:t>
            </w:r>
          </w:p>
        </w:tc>
        <w:tc>
          <w:tcPr>
            <w:tcW w:w="1362" w:type="dxa"/>
            <w:tcBorders>
              <w:top w:val="nil"/>
              <w:left w:val="nil"/>
              <w:bottom w:val="nil"/>
              <w:right w:val="nil"/>
            </w:tcBorders>
          </w:tcPr>
          <w:p w14:paraId="1830631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0,008</w:t>
            </w:r>
          </w:p>
        </w:tc>
        <w:tc>
          <w:tcPr>
            <w:tcW w:w="1476" w:type="dxa"/>
            <w:tcBorders>
              <w:top w:val="nil"/>
              <w:left w:val="nil"/>
              <w:bottom w:val="nil"/>
              <w:right w:val="nil"/>
            </w:tcBorders>
          </w:tcPr>
          <w:p w14:paraId="135566C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4E53E350"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701" w:type="dxa"/>
            <w:tcBorders>
              <w:top w:val="nil"/>
              <w:left w:val="nil"/>
              <w:bottom w:val="nil"/>
              <w:right w:val="nil"/>
            </w:tcBorders>
          </w:tcPr>
          <w:p w14:paraId="03444EC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6E8FE70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0,004</w:t>
            </w:r>
          </w:p>
        </w:tc>
        <w:tc>
          <w:tcPr>
            <w:tcW w:w="3303" w:type="dxa"/>
            <w:tcBorders>
              <w:top w:val="nil"/>
              <w:left w:val="nil"/>
              <w:bottom w:val="nil"/>
              <w:right w:val="nil"/>
            </w:tcBorders>
          </w:tcPr>
          <w:p w14:paraId="219F38F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7C0050AC" w14:textId="77777777" w:rsidTr="003D24B6">
        <w:trPr>
          <w:gridAfter w:val="1"/>
          <w:wAfter w:w="6" w:type="dxa"/>
          <w:jc w:val="center"/>
        </w:trPr>
        <w:tc>
          <w:tcPr>
            <w:tcW w:w="826" w:type="dxa"/>
            <w:tcBorders>
              <w:top w:val="nil"/>
              <w:left w:val="nil"/>
              <w:bottom w:val="nil"/>
              <w:right w:val="nil"/>
            </w:tcBorders>
          </w:tcPr>
          <w:p w14:paraId="71CC6A0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26</w:t>
            </w:r>
          </w:p>
        </w:tc>
        <w:tc>
          <w:tcPr>
            <w:tcW w:w="3478" w:type="dxa"/>
            <w:tcBorders>
              <w:top w:val="nil"/>
              <w:left w:val="nil"/>
              <w:bottom w:val="nil"/>
              <w:right w:val="nil"/>
            </w:tcBorders>
          </w:tcPr>
          <w:p w14:paraId="4A0BD752" w14:textId="77777777" w:rsidR="00BB4A00" w:rsidRPr="00E25013" w:rsidRDefault="00BB4A00" w:rsidP="00BF526C">
            <w:pPr>
              <w:pStyle w:val="TableParagraph"/>
              <w:spacing w:after="120"/>
              <w:ind w:left="108" w:right="340"/>
              <w:rPr>
                <w:rFonts w:ascii="Sylfaen" w:hAnsi="Sylfaen"/>
                <w:sz w:val="20"/>
                <w:szCs w:val="20"/>
              </w:rPr>
            </w:pPr>
            <w:r w:rsidRPr="00E25013">
              <w:rPr>
                <w:rFonts w:ascii="Sylfaen" w:hAnsi="Sylfaen"/>
                <w:sz w:val="20"/>
              </w:rPr>
              <w:t>2-(դիֆենիլացետիլ)1H</w:t>
            </w:r>
            <w:r w:rsidR="003C2090" w:rsidRPr="00E25013">
              <w:rPr>
                <w:rFonts w:ascii="Sylfaen" w:hAnsi="Sylfaen"/>
                <w:sz w:val="20"/>
              </w:rPr>
              <w:t>-ինդեն-</w:t>
            </w:r>
            <w:r w:rsidR="003C2090" w:rsidRPr="00E25013">
              <w:rPr>
                <w:rFonts w:ascii="Sylfaen" w:hAnsi="Sylfaen"/>
                <w:sz w:val="20"/>
              </w:rPr>
              <w:br/>
            </w:r>
            <w:r w:rsidRPr="00E25013">
              <w:rPr>
                <w:rFonts w:ascii="Sylfaen" w:hAnsi="Sylfaen"/>
                <w:sz w:val="20"/>
              </w:rPr>
              <w:t>1,3-2H-դիոն</w:t>
            </w:r>
          </w:p>
        </w:tc>
        <w:tc>
          <w:tcPr>
            <w:tcW w:w="1362" w:type="dxa"/>
            <w:tcBorders>
              <w:top w:val="nil"/>
              <w:left w:val="nil"/>
              <w:bottom w:val="nil"/>
              <w:right w:val="nil"/>
            </w:tcBorders>
          </w:tcPr>
          <w:p w14:paraId="435043B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7942EF5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7E5B6D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2A48A9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5D664C1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0,0002</w:t>
            </w:r>
          </w:p>
        </w:tc>
        <w:tc>
          <w:tcPr>
            <w:tcW w:w="3303" w:type="dxa"/>
            <w:tcBorders>
              <w:top w:val="nil"/>
              <w:left w:val="nil"/>
              <w:bottom w:val="nil"/>
              <w:right w:val="nil"/>
            </w:tcBorders>
          </w:tcPr>
          <w:p w14:paraId="38825B9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10F617BB" w14:textId="77777777" w:rsidTr="003D24B6">
        <w:trPr>
          <w:gridAfter w:val="1"/>
          <w:wAfter w:w="6" w:type="dxa"/>
          <w:jc w:val="center"/>
        </w:trPr>
        <w:tc>
          <w:tcPr>
            <w:tcW w:w="826" w:type="dxa"/>
            <w:tcBorders>
              <w:top w:val="nil"/>
              <w:left w:val="nil"/>
              <w:bottom w:val="nil"/>
              <w:right w:val="nil"/>
            </w:tcBorders>
          </w:tcPr>
          <w:p w14:paraId="3323C5C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27</w:t>
            </w:r>
          </w:p>
        </w:tc>
        <w:tc>
          <w:tcPr>
            <w:tcW w:w="3478" w:type="dxa"/>
            <w:tcBorders>
              <w:top w:val="nil"/>
              <w:left w:val="nil"/>
              <w:bottom w:val="nil"/>
              <w:right w:val="nil"/>
            </w:tcBorders>
          </w:tcPr>
          <w:p w14:paraId="7E664CE9" w14:textId="77777777" w:rsidR="00BB4A00" w:rsidRPr="00E25013" w:rsidRDefault="00BB4A00" w:rsidP="00BF526C">
            <w:pPr>
              <w:pStyle w:val="TableParagraph"/>
              <w:spacing w:after="120"/>
              <w:ind w:left="108" w:right="575"/>
              <w:rPr>
                <w:rFonts w:ascii="Sylfaen" w:hAnsi="Sylfaen"/>
                <w:sz w:val="20"/>
                <w:szCs w:val="20"/>
              </w:rPr>
            </w:pPr>
            <w:r w:rsidRPr="00E25013">
              <w:rPr>
                <w:rFonts w:ascii="Sylfaen" w:hAnsi="Sylfaen"/>
                <w:sz w:val="20"/>
              </w:rPr>
              <w:t>2-[4-(1-մեթիլէթիլ) ֆենիլ ֆենիլացետիլ]-1H-ինդան-1,3 դիոն</w:t>
            </w:r>
          </w:p>
        </w:tc>
        <w:tc>
          <w:tcPr>
            <w:tcW w:w="1362" w:type="dxa"/>
            <w:tcBorders>
              <w:top w:val="nil"/>
              <w:left w:val="nil"/>
              <w:bottom w:val="nil"/>
              <w:right w:val="nil"/>
            </w:tcBorders>
          </w:tcPr>
          <w:p w14:paraId="35A171A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0D91891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345933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F2CBC7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 +</w:t>
            </w:r>
          </w:p>
        </w:tc>
        <w:tc>
          <w:tcPr>
            <w:tcW w:w="1512" w:type="dxa"/>
            <w:tcBorders>
              <w:top w:val="nil"/>
              <w:left w:val="nil"/>
              <w:bottom w:val="nil"/>
              <w:right w:val="nil"/>
            </w:tcBorders>
          </w:tcPr>
          <w:p w14:paraId="32469F6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0,0002</w:t>
            </w:r>
          </w:p>
        </w:tc>
        <w:tc>
          <w:tcPr>
            <w:tcW w:w="3303" w:type="dxa"/>
            <w:tcBorders>
              <w:top w:val="nil"/>
              <w:left w:val="nil"/>
              <w:bottom w:val="nil"/>
              <w:right w:val="nil"/>
            </w:tcBorders>
          </w:tcPr>
          <w:p w14:paraId="5A5F316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30B117EF" w14:textId="77777777" w:rsidTr="003D24B6">
        <w:trPr>
          <w:gridAfter w:val="1"/>
          <w:wAfter w:w="6" w:type="dxa"/>
          <w:jc w:val="center"/>
        </w:trPr>
        <w:tc>
          <w:tcPr>
            <w:tcW w:w="826" w:type="dxa"/>
            <w:tcBorders>
              <w:top w:val="nil"/>
              <w:left w:val="nil"/>
              <w:bottom w:val="nil"/>
              <w:right w:val="nil"/>
            </w:tcBorders>
          </w:tcPr>
          <w:p w14:paraId="4BF90AF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28</w:t>
            </w:r>
          </w:p>
        </w:tc>
        <w:tc>
          <w:tcPr>
            <w:tcW w:w="3478" w:type="dxa"/>
            <w:tcBorders>
              <w:top w:val="nil"/>
              <w:left w:val="nil"/>
              <w:bottom w:val="nil"/>
              <w:right w:val="nil"/>
            </w:tcBorders>
          </w:tcPr>
          <w:p w14:paraId="2C26A21D" w14:textId="77777777" w:rsidR="00BB4A00" w:rsidRPr="00E25013" w:rsidRDefault="003C2090" w:rsidP="00BF526C">
            <w:pPr>
              <w:pStyle w:val="TableParagraph"/>
              <w:spacing w:after="120"/>
              <w:ind w:left="108" w:right="119"/>
              <w:rPr>
                <w:rFonts w:ascii="Sylfaen" w:hAnsi="Sylfaen"/>
                <w:sz w:val="20"/>
                <w:szCs w:val="20"/>
              </w:rPr>
            </w:pPr>
            <w:r w:rsidRPr="00E25013">
              <w:rPr>
                <w:rFonts w:ascii="Sylfaen" w:hAnsi="Sylfaen"/>
                <w:sz w:val="20"/>
              </w:rPr>
              <w:t>2-[(4-քլորֆենիլ) ֆենիլացետիլ]-</w:t>
            </w:r>
            <w:r w:rsidRPr="00E25013">
              <w:rPr>
                <w:rFonts w:ascii="Sylfaen" w:hAnsi="Sylfaen"/>
                <w:sz w:val="20"/>
              </w:rPr>
              <w:br/>
            </w:r>
            <w:r w:rsidR="00BB4A00" w:rsidRPr="00E25013">
              <w:rPr>
                <w:rFonts w:ascii="Sylfaen" w:hAnsi="Sylfaen"/>
                <w:sz w:val="20"/>
              </w:rPr>
              <w:t>1Н-ինդեն-1,3 (2Н)-դիոն</w:t>
            </w:r>
          </w:p>
        </w:tc>
        <w:tc>
          <w:tcPr>
            <w:tcW w:w="1362" w:type="dxa"/>
            <w:tcBorders>
              <w:top w:val="nil"/>
              <w:left w:val="nil"/>
              <w:bottom w:val="nil"/>
              <w:right w:val="nil"/>
            </w:tcBorders>
          </w:tcPr>
          <w:p w14:paraId="6125FA1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08F8301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45A36E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3FA080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 +</w:t>
            </w:r>
          </w:p>
        </w:tc>
        <w:tc>
          <w:tcPr>
            <w:tcW w:w="1512" w:type="dxa"/>
            <w:tcBorders>
              <w:top w:val="nil"/>
              <w:left w:val="nil"/>
              <w:bottom w:val="nil"/>
              <w:right w:val="nil"/>
            </w:tcBorders>
          </w:tcPr>
          <w:p w14:paraId="2A11C30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067424B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08A87181" w14:textId="77777777" w:rsidTr="003D24B6">
        <w:trPr>
          <w:gridAfter w:val="1"/>
          <w:wAfter w:w="6" w:type="dxa"/>
          <w:jc w:val="center"/>
        </w:trPr>
        <w:tc>
          <w:tcPr>
            <w:tcW w:w="826" w:type="dxa"/>
            <w:tcBorders>
              <w:top w:val="nil"/>
              <w:left w:val="nil"/>
              <w:bottom w:val="nil"/>
              <w:right w:val="nil"/>
            </w:tcBorders>
          </w:tcPr>
          <w:p w14:paraId="14F0000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29</w:t>
            </w:r>
          </w:p>
        </w:tc>
        <w:tc>
          <w:tcPr>
            <w:tcW w:w="3478" w:type="dxa"/>
            <w:tcBorders>
              <w:top w:val="nil"/>
              <w:left w:val="nil"/>
              <w:bottom w:val="nil"/>
              <w:right w:val="nil"/>
            </w:tcBorders>
          </w:tcPr>
          <w:p w14:paraId="563E8621" w14:textId="77777777" w:rsidR="00BB4A00" w:rsidRPr="00E25013" w:rsidRDefault="00BB4A00" w:rsidP="00BF526C">
            <w:pPr>
              <w:pStyle w:val="TableParagraph"/>
              <w:spacing w:after="120"/>
              <w:ind w:left="108"/>
              <w:jc w:val="both"/>
              <w:rPr>
                <w:rFonts w:ascii="Sylfaen" w:hAnsi="Sylfaen"/>
                <w:sz w:val="20"/>
                <w:szCs w:val="20"/>
              </w:rPr>
            </w:pPr>
            <w:r w:rsidRPr="00E25013">
              <w:rPr>
                <w:rFonts w:ascii="Sylfaen" w:hAnsi="Sylfaen"/>
                <w:sz w:val="20"/>
              </w:rPr>
              <w:t>3,3-դիքլոր-տրիցիկլո-(2,2,1)</w:t>
            </w:r>
            <w:r w:rsidR="003C2090" w:rsidRPr="00E25013">
              <w:rPr>
                <w:rFonts w:ascii="Sylfaen" w:hAnsi="Sylfaen"/>
                <w:sz w:val="20"/>
              </w:rPr>
              <w:t>-</w:t>
            </w:r>
            <w:r w:rsidR="003C2090" w:rsidRPr="00E25013">
              <w:rPr>
                <w:rFonts w:ascii="Sylfaen" w:hAnsi="Sylfaen"/>
                <w:sz w:val="20"/>
              </w:rPr>
              <w:br/>
              <w:t>հեպտա-5-են-2-սպիրո-[2'-(4',5-</w:t>
            </w:r>
            <w:r w:rsidR="003C2090" w:rsidRPr="00E25013">
              <w:rPr>
                <w:rFonts w:ascii="Sylfaen" w:hAnsi="Sylfaen"/>
                <w:sz w:val="20"/>
              </w:rPr>
              <w:br/>
            </w:r>
            <w:r w:rsidRPr="00E25013">
              <w:rPr>
                <w:rFonts w:ascii="Sylfaen" w:hAnsi="Sylfaen"/>
                <w:sz w:val="20"/>
              </w:rPr>
              <w:t>դիքլոր-4'-ցիկլոպենտեն-1',3'-դիոն]</w:t>
            </w:r>
          </w:p>
        </w:tc>
        <w:tc>
          <w:tcPr>
            <w:tcW w:w="1362" w:type="dxa"/>
            <w:tcBorders>
              <w:top w:val="nil"/>
              <w:left w:val="nil"/>
              <w:bottom w:val="nil"/>
              <w:right w:val="nil"/>
            </w:tcBorders>
          </w:tcPr>
          <w:p w14:paraId="37AC7B8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6F0CA8B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3B13BD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150716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1512" w:type="dxa"/>
            <w:tcBorders>
              <w:top w:val="nil"/>
              <w:left w:val="nil"/>
              <w:bottom w:val="nil"/>
              <w:right w:val="nil"/>
            </w:tcBorders>
          </w:tcPr>
          <w:p w14:paraId="161B6A4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4C8711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246BA09A" w14:textId="77777777" w:rsidTr="003D24B6">
        <w:trPr>
          <w:gridAfter w:val="1"/>
          <w:wAfter w:w="6" w:type="dxa"/>
          <w:jc w:val="center"/>
        </w:trPr>
        <w:tc>
          <w:tcPr>
            <w:tcW w:w="826" w:type="dxa"/>
            <w:tcBorders>
              <w:top w:val="nil"/>
              <w:left w:val="nil"/>
              <w:bottom w:val="nil"/>
              <w:right w:val="nil"/>
            </w:tcBorders>
          </w:tcPr>
          <w:p w14:paraId="4117210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30</w:t>
            </w:r>
          </w:p>
        </w:tc>
        <w:tc>
          <w:tcPr>
            <w:tcW w:w="3478" w:type="dxa"/>
            <w:tcBorders>
              <w:top w:val="nil"/>
              <w:left w:val="nil"/>
              <w:bottom w:val="nil"/>
              <w:right w:val="nil"/>
            </w:tcBorders>
          </w:tcPr>
          <w:p w14:paraId="2F5AE81B" w14:textId="77777777" w:rsidR="00BB4A00" w:rsidRPr="00E25013" w:rsidRDefault="00491F89" w:rsidP="00BF526C">
            <w:pPr>
              <w:pStyle w:val="TableParagraph"/>
              <w:spacing w:after="120"/>
              <w:ind w:left="108" w:right="666"/>
              <w:rPr>
                <w:rFonts w:ascii="Sylfaen" w:hAnsi="Sylfaen"/>
                <w:sz w:val="20"/>
                <w:szCs w:val="20"/>
              </w:rPr>
            </w:pPr>
            <w:r w:rsidRPr="00E25013">
              <w:rPr>
                <w:rFonts w:ascii="Sylfaen" w:hAnsi="Sylfaen"/>
                <w:sz w:val="20"/>
              </w:rPr>
              <w:t>5-էթիլ-5-հիդրոքսիմեթիլ-2-</w:t>
            </w:r>
            <w:r w:rsidR="00435E10" w:rsidRPr="00E25013">
              <w:rPr>
                <w:rFonts w:ascii="Sylfaen" w:hAnsi="Sylfaen"/>
                <w:sz w:val="20"/>
                <w:lang w:val="en-US"/>
              </w:rPr>
              <w:br/>
            </w:r>
            <w:r w:rsidR="00BB4A00" w:rsidRPr="00E25013">
              <w:rPr>
                <w:rFonts w:ascii="Sylfaen" w:hAnsi="Sylfaen"/>
                <w:sz w:val="20"/>
              </w:rPr>
              <w:t>(ֆուրիլ-2)-1,3-դիօքսան</w:t>
            </w:r>
          </w:p>
        </w:tc>
        <w:tc>
          <w:tcPr>
            <w:tcW w:w="1362" w:type="dxa"/>
            <w:tcBorders>
              <w:top w:val="nil"/>
              <w:left w:val="nil"/>
              <w:bottom w:val="nil"/>
              <w:right w:val="nil"/>
            </w:tcBorders>
          </w:tcPr>
          <w:p w14:paraId="4D87102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w:t>
            </w:r>
          </w:p>
        </w:tc>
        <w:tc>
          <w:tcPr>
            <w:tcW w:w="1476" w:type="dxa"/>
            <w:tcBorders>
              <w:top w:val="nil"/>
              <w:left w:val="nil"/>
              <w:bottom w:val="nil"/>
              <w:right w:val="nil"/>
            </w:tcBorders>
          </w:tcPr>
          <w:p w14:paraId="51827DE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1625F94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9D95FF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3342E5D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3" w:type="dxa"/>
            <w:tcBorders>
              <w:top w:val="nil"/>
              <w:left w:val="nil"/>
              <w:bottom w:val="nil"/>
              <w:right w:val="nil"/>
            </w:tcBorders>
          </w:tcPr>
          <w:p w14:paraId="2878268C" w14:textId="77777777" w:rsidR="00BB4A00" w:rsidRPr="00E25013" w:rsidRDefault="00BB4A00" w:rsidP="00BF526C">
            <w:pPr>
              <w:pStyle w:val="TableParagraph"/>
              <w:spacing w:after="120"/>
              <w:ind w:right="218"/>
              <w:rPr>
                <w:rFonts w:ascii="Sylfaen" w:hAnsi="Sylfaen"/>
                <w:sz w:val="20"/>
                <w:szCs w:val="20"/>
              </w:rPr>
            </w:pPr>
            <w:r w:rsidRPr="00E25013">
              <w:rPr>
                <w:rFonts w:ascii="Sylfaen" w:hAnsi="Sylfaen"/>
                <w:sz w:val="20"/>
              </w:rPr>
              <w:t xml:space="preserve">հացաբույսերի հատիկ՝ 0,1, պղպեղ, </w:t>
            </w:r>
            <w:r w:rsidR="00F223CC" w:rsidRPr="00E25013">
              <w:rPr>
                <w:rFonts w:ascii="Sylfaen" w:hAnsi="Sylfaen"/>
                <w:sz w:val="20"/>
              </w:rPr>
              <w:t>լոլիկ</w:t>
            </w:r>
            <w:r w:rsidRPr="00E25013">
              <w:rPr>
                <w:rFonts w:ascii="Sylfaen" w:hAnsi="Sylfaen"/>
                <w:sz w:val="20"/>
              </w:rPr>
              <w:t>՝ 0,05</w:t>
            </w:r>
          </w:p>
        </w:tc>
      </w:tr>
      <w:tr w:rsidR="00831DA8" w:rsidRPr="00E25013" w14:paraId="522DB0C4" w14:textId="77777777" w:rsidTr="003D24B6">
        <w:trPr>
          <w:gridAfter w:val="1"/>
          <w:wAfter w:w="6" w:type="dxa"/>
          <w:jc w:val="center"/>
        </w:trPr>
        <w:tc>
          <w:tcPr>
            <w:tcW w:w="826" w:type="dxa"/>
            <w:tcBorders>
              <w:top w:val="nil"/>
              <w:left w:val="nil"/>
              <w:bottom w:val="nil"/>
              <w:right w:val="nil"/>
            </w:tcBorders>
          </w:tcPr>
          <w:p w14:paraId="4FFD025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31</w:t>
            </w:r>
          </w:p>
        </w:tc>
        <w:tc>
          <w:tcPr>
            <w:tcW w:w="3478" w:type="dxa"/>
            <w:tcBorders>
              <w:top w:val="nil"/>
              <w:left w:val="nil"/>
              <w:bottom w:val="nil"/>
              <w:right w:val="nil"/>
            </w:tcBorders>
          </w:tcPr>
          <w:p w14:paraId="384EDD7B" w14:textId="77777777" w:rsidR="00BB4A00" w:rsidRPr="00E25013" w:rsidRDefault="00491F89" w:rsidP="00BF526C">
            <w:pPr>
              <w:pStyle w:val="TableParagraph"/>
              <w:spacing w:after="120"/>
              <w:ind w:left="108" w:right="1018"/>
              <w:rPr>
                <w:rFonts w:ascii="Sylfaen" w:hAnsi="Sylfaen"/>
                <w:sz w:val="20"/>
                <w:szCs w:val="20"/>
              </w:rPr>
            </w:pPr>
            <w:r w:rsidRPr="00E25013">
              <w:rPr>
                <w:rFonts w:ascii="Sylfaen" w:hAnsi="Sylfaen"/>
                <w:sz w:val="20"/>
              </w:rPr>
              <w:t>5,6,7-տրիքլոր-3-</w:t>
            </w:r>
            <w:r w:rsidR="00BB4A00" w:rsidRPr="00E25013">
              <w:rPr>
                <w:rFonts w:ascii="Sylfaen" w:hAnsi="Sylfaen"/>
                <w:sz w:val="20"/>
              </w:rPr>
              <w:t>բենզոտիադիազինօքսիդ-1</w:t>
            </w:r>
          </w:p>
        </w:tc>
        <w:tc>
          <w:tcPr>
            <w:tcW w:w="1362" w:type="dxa"/>
            <w:tcBorders>
              <w:top w:val="nil"/>
              <w:left w:val="nil"/>
              <w:bottom w:val="nil"/>
              <w:right w:val="nil"/>
            </w:tcBorders>
          </w:tcPr>
          <w:p w14:paraId="44937B6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68F2998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DF7B75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6341576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12" w:type="dxa"/>
            <w:tcBorders>
              <w:top w:val="nil"/>
              <w:left w:val="nil"/>
              <w:bottom w:val="nil"/>
              <w:right w:val="nil"/>
            </w:tcBorders>
          </w:tcPr>
          <w:p w14:paraId="5CC2D93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A14FCA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շաքարի ճակնդեղ՝ 0,04</w:t>
            </w:r>
          </w:p>
        </w:tc>
      </w:tr>
      <w:tr w:rsidR="00831DA8" w:rsidRPr="00E25013" w14:paraId="5EFC2540" w14:textId="77777777" w:rsidTr="003D24B6">
        <w:trPr>
          <w:gridAfter w:val="1"/>
          <w:wAfter w:w="6" w:type="dxa"/>
          <w:jc w:val="center"/>
        </w:trPr>
        <w:tc>
          <w:tcPr>
            <w:tcW w:w="826" w:type="dxa"/>
            <w:tcBorders>
              <w:top w:val="nil"/>
              <w:left w:val="nil"/>
              <w:bottom w:val="nil"/>
              <w:right w:val="nil"/>
            </w:tcBorders>
          </w:tcPr>
          <w:p w14:paraId="3DE3331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32</w:t>
            </w:r>
          </w:p>
        </w:tc>
        <w:tc>
          <w:tcPr>
            <w:tcW w:w="3478" w:type="dxa"/>
            <w:tcBorders>
              <w:top w:val="nil"/>
              <w:left w:val="nil"/>
              <w:bottom w:val="nil"/>
              <w:right w:val="nil"/>
            </w:tcBorders>
          </w:tcPr>
          <w:p w14:paraId="502B8B56" w14:textId="77777777" w:rsidR="00BB4A00" w:rsidRPr="00E25013" w:rsidRDefault="00BB4A00" w:rsidP="00BF526C">
            <w:pPr>
              <w:pStyle w:val="TableParagraph"/>
              <w:tabs>
                <w:tab w:val="left" w:pos="2723"/>
              </w:tabs>
              <w:spacing w:after="120"/>
              <w:ind w:left="108" w:right="218"/>
              <w:rPr>
                <w:rFonts w:ascii="Sylfaen" w:hAnsi="Sylfaen"/>
                <w:sz w:val="20"/>
                <w:szCs w:val="20"/>
              </w:rPr>
            </w:pPr>
            <w:r w:rsidRPr="00E25013">
              <w:rPr>
                <w:rFonts w:ascii="Sylfaen" w:hAnsi="Sylfaen"/>
                <w:sz w:val="20"/>
              </w:rPr>
              <w:t>6-մեթիլ-2-տիոուրացիլի նատրիումական աղ</w:t>
            </w:r>
          </w:p>
        </w:tc>
        <w:tc>
          <w:tcPr>
            <w:tcW w:w="1362" w:type="dxa"/>
            <w:tcBorders>
              <w:top w:val="nil"/>
              <w:left w:val="nil"/>
              <w:bottom w:val="nil"/>
              <w:right w:val="nil"/>
            </w:tcBorders>
          </w:tcPr>
          <w:p w14:paraId="318D52D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0,007</w:t>
            </w:r>
          </w:p>
        </w:tc>
        <w:tc>
          <w:tcPr>
            <w:tcW w:w="1476" w:type="dxa"/>
            <w:tcBorders>
              <w:top w:val="nil"/>
              <w:left w:val="nil"/>
              <w:bottom w:val="nil"/>
              <w:right w:val="nil"/>
            </w:tcBorders>
          </w:tcPr>
          <w:p w14:paraId="15B09BF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335CF92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701" w:type="dxa"/>
            <w:tcBorders>
              <w:top w:val="nil"/>
              <w:left w:val="nil"/>
              <w:bottom w:val="nil"/>
              <w:right w:val="nil"/>
            </w:tcBorders>
          </w:tcPr>
          <w:p w14:paraId="10CE0DA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4BEE8F0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19F1740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03FC10CD" w14:textId="77777777" w:rsidTr="003D24B6">
        <w:trPr>
          <w:gridAfter w:val="1"/>
          <w:wAfter w:w="6" w:type="dxa"/>
          <w:jc w:val="center"/>
        </w:trPr>
        <w:tc>
          <w:tcPr>
            <w:tcW w:w="826" w:type="dxa"/>
            <w:tcBorders>
              <w:top w:val="nil"/>
              <w:left w:val="nil"/>
              <w:bottom w:val="nil"/>
              <w:right w:val="nil"/>
            </w:tcBorders>
          </w:tcPr>
          <w:p w14:paraId="0A2DEEC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33</w:t>
            </w:r>
          </w:p>
        </w:tc>
        <w:tc>
          <w:tcPr>
            <w:tcW w:w="3478" w:type="dxa"/>
            <w:tcBorders>
              <w:top w:val="nil"/>
              <w:left w:val="nil"/>
              <w:bottom w:val="nil"/>
              <w:right w:val="nil"/>
            </w:tcBorders>
          </w:tcPr>
          <w:p w14:paraId="1F2D282C" w14:textId="31B193D4" w:rsidR="00BB4A00" w:rsidRPr="00E25013" w:rsidRDefault="00BB4A00" w:rsidP="00BF526C">
            <w:pPr>
              <w:pStyle w:val="TableParagraph"/>
              <w:spacing w:after="120"/>
              <w:ind w:left="108" w:right="218"/>
              <w:rPr>
                <w:rFonts w:ascii="Sylfaen" w:hAnsi="Sylfaen"/>
                <w:sz w:val="20"/>
                <w:szCs w:val="20"/>
              </w:rPr>
            </w:pPr>
            <w:r w:rsidRPr="00E25013">
              <w:rPr>
                <w:rFonts w:ascii="Sylfaen" w:hAnsi="Sylfaen"/>
                <w:sz w:val="20"/>
              </w:rPr>
              <w:t>Bacillus thuringien</w:t>
            </w:r>
            <w:r w:rsidR="00491F89" w:rsidRPr="00E25013">
              <w:rPr>
                <w:rFonts w:ascii="Sylfaen" w:hAnsi="Sylfaen"/>
                <w:sz w:val="20"/>
              </w:rPr>
              <w:t>sis, var. dendrolimus (սպորավոր</w:t>
            </w:r>
            <w:r w:rsidRPr="00E25013">
              <w:rPr>
                <w:rFonts w:ascii="Sylfaen" w:hAnsi="Sylfaen"/>
                <w:sz w:val="20"/>
              </w:rPr>
              <w:t xml:space="preserve">-բյուրեղային կոմպլեքս </w:t>
            </w:r>
            <w:r w:rsidR="005715E3">
              <w:rPr>
                <w:rFonts w:ascii="Sylfaen" w:hAnsi="Sylfaen"/>
                <w:sz w:val="20"/>
              </w:rPr>
              <w:t>և</w:t>
            </w:r>
            <w:r w:rsidRPr="00E25013">
              <w:rPr>
                <w:rFonts w:ascii="Sylfaen" w:hAnsi="Sylfaen"/>
                <w:sz w:val="20"/>
              </w:rPr>
              <w:t xml:space="preserve"> էկզոտոքսին)</w:t>
            </w:r>
          </w:p>
        </w:tc>
        <w:tc>
          <w:tcPr>
            <w:tcW w:w="1362" w:type="dxa"/>
            <w:tcBorders>
              <w:top w:val="nil"/>
              <w:left w:val="nil"/>
              <w:bottom w:val="nil"/>
              <w:right w:val="nil"/>
            </w:tcBorders>
          </w:tcPr>
          <w:p w14:paraId="226AF37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7C0A905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C4F51D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A03537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CA6A69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3 х 104 բջջիներ</w:t>
            </w:r>
            <w:r w:rsidR="00F74B84" w:rsidRPr="00E25013">
              <w:rPr>
                <w:rFonts w:ascii="Sylfaen" w:hAnsi="Sylfaen"/>
                <w:sz w:val="20"/>
              </w:rPr>
              <w:t>/</w:t>
            </w:r>
            <w:r w:rsidRPr="00E25013">
              <w:rPr>
                <w:rFonts w:ascii="Sylfaen" w:hAnsi="Sylfaen"/>
                <w:sz w:val="20"/>
              </w:rPr>
              <w:t>մ</w:t>
            </w:r>
            <w:r w:rsidRPr="00E25013">
              <w:rPr>
                <w:rFonts w:ascii="Sylfaen" w:hAnsi="Sylfaen"/>
                <w:sz w:val="20"/>
                <w:vertAlign w:val="superscript"/>
              </w:rPr>
              <w:t>3</w:t>
            </w:r>
          </w:p>
        </w:tc>
        <w:tc>
          <w:tcPr>
            <w:tcW w:w="3303" w:type="dxa"/>
            <w:tcBorders>
              <w:top w:val="nil"/>
              <w:left w:val="nil"/>
              <w:bottom w:val="nil"/>
              <w:right w:val="nil"/>
            </w:tcBorders>
          </w:tcPr>
          <w:p w14:paraId="2051FA4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2518488B" w14:textId="77777777" w:rsidTr="003D24B6">
        <w:trPr>
          <w:gridAfter w:val="1"/>
          <w:wAfter w:w="6" w:type="dxa"/>
          <w:jc w:val="center"/>
        </w:trPr>
        <w:tc>
          <w:tcPr>
            <w:tcW w:w="826" w:type="dxa"/>
            <w:tcBorders>
              <w:top w:val="nil"/>
              <w:left w:val="nil"/>
              <w:bottom w:val="nil"/>
              <w:right w:val="nil"/>
            </w:tcBorders>
          </w:tcPr>
          <w:p w14:paraId="781D3E1E"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34</w:t>
            </w:r>
          </w:p>
        </w:tc>
        <w:tc>
          <w:tcPr>
            <w:tcW w:w="3478" w:type="dxa"/>
            <w:tcBorders>
              <w:top w:val="nil"/>
              <w:left w:val="nil"/>
              <w:bottom w:val="nil"/>
              <w:right w:val="nil"/>
            </w:tcBorders>
          </w:tcPr>
          <w:p w14:paraId="14E50734" w14:textId="60FEDFF1"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Bacillus thuringiensis, var. insektus (սպորավոր</w:t>
            </w:r>
            <w:r w:rsidR="00F14B5C" w:rsidRPr="00E25013">
              <w:rPr>
                <w:rFonts w:ascii="Sylfaen" w:hAnsi="Sylfaen"/>
                <w:sz w:val="20"/>
              </w:rPr>
              <w:t>-</w:t>
            </w:r>
            <w:r w:rsidRPr="00E25013">
              <w:rPr>
                <w:rFonts w:ascii="Sylfaen" w:hAnsi="Sylfaen"/>
                <w:sz w:val="20"/>
              </w:rPr>
              <w:t xml:space="preserve">բյուրեղային կոմպլեքս </w:t>
            </w:r>
            <w:r w:rsidR="005715E3">
              <w:rPr>
                <w:rFonts w:ascii="Sylfaen" w:hAnsi="Sylfaen"/>
                <w:sz w:val="20"/>
              </w:rPr>
              <w:t>և</w:t>
            </w:r>
            <w:r w:rsidRPr="00E25013">
              <w:rPr>
                <w:rFonts w:ascii="Sylfaen" w:hAnsi="Sylfaen"/>
                <w:sz w:val="20"/>
              </w:rPr>
              <w:t xml:space="preserve"> էկզոտոքսին)</w:t>
            </w:r>
          </w:p>
        </w:tc>
        <w:tc>
          <w:tcPr>
            <w:tcW w:w="1362" w:type="dxa"/>
            <w:tcBorders>
              <w:top w:val="nil"/>
              <w:left w:val="nil"/>
              <w:bottom w:val="nil"/>
              <w:right w:val="nil"/>
            </w:tcBorders>
          </w:tcPr>
          <w:p w14:paraId="3152049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3286351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61AFD4A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17ECD7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89CEED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6782EF04" w14:textId="77777777" w:rsidR="00BB4A00" w:rsidRPr="00E25013" w:rsidRDefault="00BB4A00" w:rsidP="00BF526C">
            <w:pPr>
              <w:pStyle w:val="TableParagraph"/>
              <w:spacing w:after="120"/>
              <w:rPr>
                <w:rFonts w:ascii="Sylfaen" w:hAnsi="Sylfaen"/>
                <w:sz w:val="20"/>
                <w:szCs w:val="20"/>
              </w:rPr>
            </w:pPr>
            <w:r w:rsidRPr="00E25013">
              <w:rPr>
                <w:rFonts w:ascii="Sylfaen" w:hAnsi="Sylfaen"/>
                <w:sz w:val="20"/>
              </w:rPr>
              <w:t>չպ</w:t>
            </w:r>
          </w:p>
        </w:tc>
      </w:tr>
      <w:tr w:rsidR="00831DA8" w:rsidRPr="00E25013" w14:paraId="58F0258F" w14:textId="77777777" w:rsidTr="003D24B6">
        <w:trPr>
          <w:gridAfter w:val="1"/>
          <w:wAfter w:w="6" w:type="dxa"/>
          <w:jc w:val="center"/>
        </w:trPr>
        <w:tc>
          <w:tcPr>
            <w:tcW w:w="826" w:type="dxa"/>
            <w:tcBorders>
              <w:top w:val="nil"/>
              <w:left w:val="nil"/>
              <w:bottom w:val="nil"/>
              <w:right w:val="nil"/>
            </w:tcBorders>
          </w:tcPr>
          <w:p w14:paraId="2FA3B90A"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35</w:t>
            </w:r>
          </w:p>
        </w:tc>
        <w:tc>
          <w:tcPr>
            <w:tcW w:w="3478" w:type="dxa"/>
            <w:tcBorders>
              <w:top w:val="nil"/>
              <w:left w:val="nil"/>
              <w:bottom w:val="nil"/>
              <w:right w:val="nil"/>
            </w:tcBorders>
          </w:tcPr>
          <w:p w14:paraId="36FE857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Bacillus thuringiensis, var. kurstaki (սպորավոր</w:t>
            </w:r>
            <w:r w:rsidR="00F14B5C" w:rsidRPr="00E25013">
              <w:rPr>
                <w:rFonts w:ascii="Sylfaen" w:hAnsi="Sylfaen"/>
                <w:sz w:val="20"/>
              </w:rPr>
              <w:t>-</w:t>
            </w:r>
            <w:r w:rsidRPr="00E25013">
              <w:rPr>
                <w:rFonts w:ascii="Sylfaen" w:hAnsi="Sylfaen"/>
                <w:sz w:val="20"/>
              </w:rPr>
              <w:t>բյուրեղային կոմպլեքս)</w:t>
            </w:r>
          </w:p>
        </w:tc>
        <w:tc>
          <w:tcPr>
            <w:tcW w:w="1362" w:type="dxa"/>
            <w:tcBorders>
              <w:top w:val="nil"/>
              <w:left w:val="nil"/>
              <w:bottom w:val="nil"/>
              <w:right w:val="nil"/>
            </w:tcBorders>
          </w:tcPr>
          <w:p w14:paraId="5D53992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6B271BF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669F3A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9B45A3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 բջիջներ</w:t>
            </w:r>
            <w:r w:rsidR="00F74B84" w:rsidRPr="00E25013">
              <w:rPr>
                <w:rFonts w:ascii="Sylfaen" w:hAnsi="Sylfaen"/>
                <w:sz w:val="20"/>
              </w:rPr>
              <w:t>/</w:t>
            </w:r>
            <w:r w:rsidRPr="00E25013">
              <w:rPr>
                <w:rFonts w:ascii="Sylfaen" w:hAnsi="Sylfaen"/>
                <w:sz w:val="20"/>
              </w:rPr>
              <w:t>մ</w:t>
            </w:r>
            <w:r w:rsidRPr="00E25013">
              <w:rPr>
                <w:rFonts w:ascii="Sylfaen" w:hAnsi="Sylfaen"/>
                <w:sz w:val="20"/>
                <w:vertAlign w:val="superscript"/>
              </w:rPr>
              <w:t>3</w:t>
            </w:r>
          </w:p>
        </w:tc>
        <w:tc>
          <w:tcPr>
            <w:tcW w:w="1512" w:type="dxa"/>
            <w:tcBorders>
              <w:top w:val="nil"/>
              <w:left w:val="nil"/>
              <w:bottom w:val="nil"/>
              <w:right w:val="nil"/>
            </w:tcBorders>
          </w:tcPr>
          <w:p w14:paraId="56F55A4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3 х 105 բջջիներ</w:t>
            </w:r>
            <w:r w:rsidR="00F74B84" w:rsidRPr="00E25013">
              <w:rPr>
                <w:rFonts w:ascii="Sylfaen" w:hAnsi="Sylfaen"/>
                <w:sz w:val="20"/>
              </w:rPr>
              <w:t>/</w:t>
            </w:r>
            <w:r w:rsidRPr="00E25013">
              <w:rPr>
                <w:rFonts w:ascii="Sylfaen" w:hAnsi="Sylfaen"/>
                <w:sz w:val="20"/>
              </w:rPr>
              <w:t>մ</w:t>
            </w:r>
            <w:r w:rsidRPr="00E25013">
              <w:rPr>
                <w:rFonts w:ascii="Sylfaen" w:hAnsi="Sylfaen"/>
                <w:sz w:val="20"/>
                <w:vertAlign w:val="superscript"/>
              </w:rPr>
              <w:t>3</w:t>
            </w:r>
          </w:p>
        </w:tc>
        <w:tc>
          <w:tcPr>
            <w:tcW w:w="3303" w:type="dxa"/>
            <w:tcBorders>
              <w:top w:val="nil"/>
              <w:left w:val="nil"/>
              <w:bottom w:val="nil"/>
              <w:right w:val="nil"/>
            </w:tcBorders>
          </w:tcPr>
          <w:p w14:paraId="1D942F88" w14:textId="77777777" w:rsidR="00BB4A00" w:rsidRPr="00E25013" w:rsidRDefault="00BB4A00" w:rsidP="00BF526C">
            <w:pPr>
              <w:pStyle w:val="TableParagraph"/>
              <w:spacing w:after="120"/>
              <w:rPr>
                <w:rFonts w:ascii="Sylfaen" w:hAnsi="Sylfaen"/>
                <w:sz w:val="20"/>
                <w:szCs w:val="20"/>
              </w:rPr>
            </w:pPr>
            <w:r w:rsidRPr="00E25013">
              <w:rPr>
                <w:rFonts w:ascii="Sylfaen" w:hAnsi="Sylfaen"/>
                <w:sz w:val="20"/>
              </w:rPr>
              <w:t>չպ</w:t>
            </w:r>
          </w:p>
        </w:tc>
      </w:tr>
      <w:tr w:rsidR="00831DA8" w:rsidRPr="00E25013" w14:paraId="4DA83B4A" w14:textId="77777777" w:rsidTr="003D24B6">
        <w:trPr>
          <w:gridAfter w:val="1"/>
          <w:wAfter w:w="6" w:type="dxa"/>
          <w:jc w:val="center"/>
        </w:trPr>
        <w:tc>
          <w:tcPr>
            <w:tcW w:w="826" w:type="dxa"/>
            <w:tcBorders>
              <w:top w:val="nil"/>
              <w:left w:val="nil"/>
              <w:bottom w:val="nil"/>
              <w:right w:val="nil"/>
            </w:tcBorders>
          </w:tcPr>
          <w:p w14:paraId="0FDDBEC9"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36</w:t>
            </w:r>
          </w:p>
        </w:tc>
        <w:tc>
          <w:tcPr>
            <w:tcW w:w="3478" w:type="dxa"/>
            <w:tcBorders>
              <w:top w:val="nil"/>
              <w:left w:val="nil"/>
              <w:bottom w:val="nil"/>
              <w:right w:val="nil"/>
            </w:tcBorders>
          </w:tcPr>
          <w:p w14:paraId="48ECE4B5" w14:textId="76048C5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Bacillus thuringiensis, var. tenebrionis</w:t>
            </w:r>
            <w:r w:rsidR="00867CC3" w:rsidRPr="00E25013">
              <w:rPr>
                <w:rFonts w:ascii="Sylfaen" w:hAnsi="Sylfaen"/>
                <w:sz w:val="20"/>
              </w:rPr>
              <w:t xml:space="preserve"> (սպորավոր</w:t>
            </w:r>
            <w:r w:rsidRPr="00E25013">
              <w:rPr>
                <w:rFonts w:ascii="Sylfaen" w:hAnsi="Sylfaen"/>
                <w:sz w:val="20"/>
              </w:rPr>
              <w:t xml:space="preserve">-բյուրեղային կոմպլեքս </w:t>
            </w:r>
            <w:r w:rsidR="005715E3">
              <w:rPr>
                <w:rFonts w:ascii="Sylfaen" w:hAnsi="Sylfaen"/>
                <w:sz w:val="20"/>
              </w:rPr>
              <w:t>և</w:t>
            </w:r>
            <w:r w:rsidRPr="00E25013">
              <w:rPr>
                <w:rFonts w:ascii="Sylfaen" w:hAnsi="Sylfaen"/>
                <w:sz w:val="20"/>
              </w:rPr>
              <w:t xml:space="preserve"> էկզոտոքսին)</w:t>
            </w:r>
          </w:p>
        </w:tc>
        <w:tc>
          <w:tcPr>
            <w:tcW w:w="1362" w:type="dxa"/>
            <w:tcBorders>
              <w:top w:val="nil"/>
              <w:left w:val="nil"/>
              <w:bottom w:val="nil"/>
              <w:right w:val="nil"/>
            </w:tcBorders>
          </w:tcPr>
          <w:p w14:paraId="430EDCB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2C36B7C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A34BF2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6495488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4E0C405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470CB5D3" w14:textId="77777777" w:rsidR="00BB4A00" w:rsidRPr="00E25013" w:rsidRDefault="00BB4A00" w:rsidP="00BF526C">
            <w:pPr>
              <w:pStyle w:val="TableParagraph"/>
              <w:spacing w:after="120"/>
              <w:rPr>
                <w:rFonts w:ascii="Sylfaen" w:hAnsi="Sylfaen"/>
                <w:sz w:val="20"/>
                <w:szCs w:val="20"/>
              </w:rPr>
            </w:pPr>
            <w:r w:rsidRPr="00E25013">
              <w:rPr>
                <w:rFonts w:ascii="Sylfaen" w:hAnsi="Sylfaen"/>
                <w:sz w:val="20"/>
              </w:rPr>
              <w:t>չպ</w:t>
            </w:r>
          </w:p>
        </w:tc>
      </w:tr>
      <w:tr w:rsidR="00831DA8" w:rsidRPr="00E25013" w14:paraId="7CEA629B" w14:textId="77777777" w:rsidTr="003D24B6">
        <w:trPr>
          <w:gridAfter w:val="1"/>
          <w:wAfter w:w="6" w:type="dxa"/>
          <w:jc w:val="center"/>
        </w:trPr>
        <w:tc>
          <w:tcPr>
            <w:tcW w:w="826" w:type="dxa"/>
            <w:tcBorders>
              <w:top w:val="nil"/>
              <w:left w:val="nil"/>
              <w:bottom w:val="nil"/>
              <w:right w:val="nil"/>
            </w:tcBorders>
          </w:tcPr>
          <w:p w14:paraId="49F76557"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37</w:t>
            </w:r>
          </w:p>
        </w:tc>
        <w:tc>
          <w:tcPr>
            <w:tcW w:w="3478" w:type="dxa"/>
            <w:tcBorders>
              <w:top w:val="nil"/>
              <w:left w:val="nil"/>
              <w:bottom w:val="nil"/>
              <w:right w:val="nil"/>
            </w:tcBorders>
          </w:tcPr>
          <w:p w14:paraId="32F7A42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 xml:space="preserve">Bacillus thuringiensis, var. </w:t>
            </w:r>
            <w:r w:rsidRPr="00E25013">
              <w:rPr>
                <w:rFonts w:ascii="Sylfaen" w:hAnsi="Sylfaen"/>
                <w:sz w:val="20"/>
              </w:rPr>
              <w:lastRenderedPageBreak/>
              <w:t>thuringiensis</w:t>
            </w:r>
            <w:r w:rsidR="00867CC3" w:rsidRPr="00E25013">
              <w:rPr>
                <w:rFonts w:ascii="Sylfaen" w:hAnsi="Sylfaen"/>
                <w:sz w:val="20"/>
              </w:rPr>
              <w:t xml:space="preserve"> (սպորավոր</w:t>
            </w:r>
            <w:r w:rsidRPr="00E25013">
              <w:rPr>
                <w:rFonts w:ascii="Sylfaen" w:hAnsi="Sylfaen"/>
                <w:sz w:val="20"/>
              </w:rPr>
              <w:t>-բյուրեղային կոմպլեքս)</w:t>
            </w:r>
          </w:p>
        </w:tc>
        <w:tc>
          <w:tcPr>
            <w:tcW w:w="1362" w:type="dxa"/>
            <w:tcBorders>
              <w:top w:val="nil"/>
              <w:left w:val="nil"/>
              <w:bottom w:val="nil"/>
              <w:right w:val="nil"/>
            </w:tcBorders>
          </w:tcPr>
          <w:p w14:paraId="61624FE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lastRenderedPageBreak/>
              <w:t>չպ</w:t>
            </w:r>
          </w:p>
        </w:tc>
        <w:tc>
          <w:tcPr>
            <w:tcW w:w="1476" w:type="dxa"/>
            <w:tcBorders>
              <w:top w:val="nil"/>
              <w:left w:val="nil"/>
              <w:bottom w:val="nil"/>
              <w:right w:val="nil"/>
            </w:tcBorders>
          </w:tcPr>
          <w:p w14:paraId="13A1216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78BFC6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05F094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8F2FCE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CDCC7D1" w14:textId="77777777" w:rsidR="00BB4A00" w:rsidRPr="00E25013" w:rsidRDefault="00BB4A00" w:rsidP="00BF526C">
            <w:pPr>
              <w:pStyle w:val="TableParagraph"/>
              <w:spacing w:after="120"/>
              <w:rPr>
                <w:rFonts w:ascii="Sylfaen" w:hAnsi="Sylfaen"/>
                <w:sz w:val="20"/>
                <w:szCs w:val="20"/>
              </w:rPr>
            </w:pPr>
            <w:r w:rsidRPr="00E25013">
              <w:rPr>
                <w:rFonts w:ascii="Sylfaen" w:hAnsi="Sylfaen"/>
                <w:sz w:val="20"/>
              </w:rPr>
              <w:t>չպ</w:t>
            </w:r>
          </w:p>
        </w:tc>
      </w:tr>
      <w:tr w:rsidR="00831DA8" w:rsidRPr="00E25013" w14:paraId="10185FB9" w14:textId="77777777" w:rsidTr="003D24B6">
        <w:trPr>
          <w:gridAfter w:val="1"/>
          <w:wAfter w:w="6" w:type="dxa"/>
          <w:jc w:val="center"/>
        </w:trPr>
        <w:tc>
          <w:tcPr>
            <w:tcW w:w="826" w:type="dxa"/>
            <w:tcBorders>
              <w:top w:val="nil"/>
              <w:left w:val="nil"/>
              <w:bottom w:val="nil"/>
              <w:right w:val="nil"/>
            </w:tcBorders>
          </w:tcPr>
          <w:p w14:paraId="46D5D1AA"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38</w:t>
            </w:r>
          </w:p>
        </w:tc>
        <w:tc>
          <w:tcPr>
            <w:tcW w:w="3478" w:type="dxa"/>
            <w:tcBorders>
              <w:top w:val="nil"/>
              <w:left w:val="nil"/>
              <w:bottom w:val="nil"/>
              <w:right w:val="nil"/>
            </w:tcBorders>
          </w:tcPr>
          <w:p w14:paraId="13D93C41" w14:textId="47F0DE73"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 xml:space="preserve">Bacillus thuringiensis, var. thuringiensis (սպորավոր-բյուրեղային կոմպլեքս </w:t>
            </w:r>
            <w:r w:rsidR="005715E3">
              <w:rPr>
                <w:rFonts w:ascii="Sylfaen" w:hAnsi="Sylfaen"/>
                <w:sz w:val="20"/>
              </w:rPr>
              <w:t>և</w:t>
            </w:r>
            <w:r w:rsidRPr="00E25013">
              <w:rPr>
                <w:rFonts w:ascii="Sylfaen" w:hAnsi="Sylfaen"/>
                <w:sz w:val="20"/>
              </w:rPr>
              <w:t xml:space="preserve"> էկզոտոքսին)</w:t>
            </w:r>
          </w:p>
        </w:tc>
        <w:tc>
          <w:tcPr>
            <w:tcW w:w="1362" w:type="dxa"/>
            <w:tcBorders>
              <w:top w:val="nil"/>
              <w:left w:val="nil"/>
              <w:bottom w:val="nil"/>
              <w:right w:val="nil"/>
            </w:tcBorders>
          </w:tcPr>
          <w:p w14:paraId="0FE946C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034C3C5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EB3DAD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74DECF3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20000 բջջիներ</w:t>
            </w:r>
            <w:r w:rsidR="00F74B84" w:rsidRPr="00E25013">
              <w:rPr>
                <w:rFonts w:ascii="Sylfaen" w:hAnsi="Sylfaen"/>
                <w:sz w:val="20"/>
              </w:rPr>
              <w:t>/</w:t>
            </w:r>
            <w:r w:rsidRPr="00E25013">
              <w:rPr>
                <w:rFonts w:ascii="Sylfaen" w:hAnsi="Sylfaen"/>
                <w:sz w:val="20"/>
              </w:rPr>
              <w:t>մ</w:t>
            </w:r>
            <w:r w:rsidRPr="00E25013">
              <w:rPr>
                <w:rFonts w:ascii="Sylfaen" w:hAnsi="Sylfaen"/>
                <w:sz w:val="20"/>
                <w:vertAlign w:val="superscript"/>
              </w:rPr>
              <w:t>3</w:t>
            </w:r>
          </w:p>
        </w:tc>
        <w:tc>
          <w:tcPr>
            <w:tcW w:w="1512" w:type="dxa"/>
            <w:tcBorders>
              <w:top w:val="nil"/>
              <w:left w:val="nil"/>
              <w:bottom w:val="nil"/>
              <w:right w:val="nil"/>
            </w:tcBorders>
          </w:tcPr>
          <w:p w14:paraId="22C00D1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0,005 մգ</w:t>
            </w:r>
            <w:r w:rsidR="00F74B84" w:rsidRPr="00E25013">
              <w:rPr>
                <w:rFonts w:ascii="Sylfaen" w:hAnsi="Sylfaen"/>
                <w:sz w:val="20"/>
              </w:rPr>
              <w:t>/</w:t>
            </w:r>
            <w:r w:rsidRPr="00E25013">
              <w:rPr>
                <w:rFonts w:ascii="Sylfaen" w:hAnsi="Sylfaen"/>
                <w:sz w:val="20"/>
              </w:rPr>
              <w:t>մ</w:t>
            </w:r>
            <w:r w:rsidRPr="00E25013">
              <w:rPr>
                <w:rFonts w:ascii="Sylfaen" w:hAnsi="Sylfaen"/>
                <w:sz w:val="20"/>
                <w:vertAlign w:val="superscript"/>
              </w:rPr>
              <w:t>3</w:t>
            </w:r>
          </w:p>
        </w:tc>
        <w:tc>
          <w:tcPr>
            <w:tcW w:w="3303" w:type="dxa"/>
            <w:tcBorders>
              <w:top w:val="nil"/>
              <w:left w:val="nil"/>
              <w:bottom w:val="nil"/>
              <w:right w:val="nil"/>
            </w:tcBorders>
          </w:tcPr>
          <w:p w14:paraId="3CC2969A" w14:textId="77777777" w:rsidR="00BB4A00" w:rsidRPr="00E25013" w:rsidRDefault="00BB4A00" w:rsidP="00BF526C">
            <w:pPr>
              <w:pStyle w:val="TableParagraph"/>
              <w:spacing w:after="120"/>
              <w:rPr>
                <w:rFonts w:ascii="Sylfaen" w:hAnsi="Sylfaen"/>
                <w:sz w:val="20"/>
                <w:szCs w:val="20"/>
              </w:rPr>
            </w:pPr>
            <w:r w:rsidRPr="00E25013">
              <w:rPr>
                <w:rFonts w:ascii="Sylfaen" w:hAnsi="Sylfaen"/>
                <w:sz w:val="20"/>
              </w:rPr>
              <w:t>չպ</w:t>
            </w:r>
          </w:p>
        </w:tc>
      </w:tr>
      <w:tr w:rsidR="00831DA8" w:rsidRPr="00E25013" w14:paraId="6CDE6213" w14:textId="77777777" w:rsidTr="003D24B6">
        <w:trPr>
          <w:gridAfter w:val="1"/>
          <w:wAfter w:w="6" w:type="dxa"/>
          <w:jc w:val="center"/>
        </w:trPr>
        <w:tc>
          <w:tcPr>
            <w:tcW w:w="826" w:type="dxa"/>
            <w:tcBorders>
              <w:top w:val="nil"/>
              <w:left w:val="nil"/>
              <w:bottom w:val="nil"/>
              <w:right w:val="nil"/>
            </w:tcBorders>
          </w:tcPr>
          <w:p w14:paraId="121D0484"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39</w:t>
            </w:r>
          </w:p>
        </w:tc>
        <w:tc>
          <w:tcPr>
            <w:tcW w:w="3478" w:type="dxa"/>
            <w:tcBorders>
              <w:top w:val="nil"/>
              <w:left w:val="nil"/>
              <w:bottom w:val="nil"/>
              <w:right w:val="nil"/>
            </w:tcBorders>
          </w:tcPr>
          <w:p w14:paraId="7E42FA4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Beaveria bassiana (կոնիդի</w:t>
            </w:r>
            <w:r w:rsidRPr="00E25013">
              <w:rPr>
                <w:rFonts w:ascii="Sylfaen" w:hAnsi="Sylfaen"/>
                <w:sz w:val="20"/>
                <w:lang w:val="en-US"/>
              </w:rPr>
              <w:t>աներ</w:t>
            </w:r>
            <w:r w:rsidRPr="00E25013">
              <w:rPr>
                <w:rFonts w:ascii="Sylfaen" w:hAnsi="Sylfaen"/>
                <w:sz w:val="20"/>
              </w:rPr>
              <w:t>)</w:t>
            </w:r>
          </w:p>
        </w:tc>
        <w:tc>
          <w:tcPr>
            <w:tcW w:w="1362" w:type="dxa"/>
            <w:tcBorders>
              <w:top w:val="nil"/>
              <w:left w:val="nil"/>
              <w:bottom w:val="nil"/>
              <w:right w:val="nil"/>
            </w:tcBorders>
          </w:tcPr>
          <w:p w14:paraId="6A88EDE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221ABA7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7670260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76F6FE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0,3 մգ</w:t>
            </w:r>
            <w:r w:rsidR="00F74B84" w:rsidRPr="00E25013">
              <w:rPr>
                <w:rFonts w:ascii="Sylfaen" w:hAnsi="Sylfaen"/>
                <w:sz w:val="20"/>
              </w:rPr>
              <w:t>/</w:t>
            </w:r>
            <w:r w:rsidRPr="00E25013">
              <w:rPr>
                <w:rFonts w:ascii="Sylfaen" w:hAnsi="Sylfaen"/>
                <w:sz w:val="20"/>
              </w:rPr>
              <w:t>մ</w:t>
            </w:r>
            <w:r w:rsidRPr="00E25013">
              <w:rPr>
                <w:rFonts w:ascii="Sylfaen" w:hAnsi="Sylfaen"/>
                <w:sz w:val="20"/>
                <w:vertAlign w:val="superscript"/>
              </w:rPr>
              <w:t>3</w:t>
            </w:r>
          </w:p>
        </w:tc>
        <w:tc>
          <w:tcPr>
            <w:tcW w:w="1512" w:type="dxa"/>
            <w:tcBorders>
              <w:top w:val="nil"/>
              <w:left w:val="nil"/>
              <w:bottom w:val="nil"/>
              <w:right w:val="nil"/>
            </w:tcBorders>
          </w:tcPr>
          <w:p w14:paraId="19249B8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2C7057A0" w14:textId="77777777" w:rsidR="00BB4A00" w:rsidRPr="00E25013" w:rsidRDefault="00BB4A00" w:rsidP="00BF526C">
            <w:pPr>
              <w:pStyle w:val="TableParagraph"/>
              <w:spacing w:after="120"/>
              <w:rPr>
                <w:rFonts w:ascii="Sylfaen" w:hAnsi="Sylfaen"/>
                <w:sz w:val="20"/>
                <w:szCs w:val="20"/>
              </w:rPr>
            </w:pPr>
            <w:r w:rsidRPr="00E25013">
              <w:rPr>
                <w:rFonts w:ascii="Sylfaen" w:hAnsi="Sylfaen"/>
                <w:sz w:val="20"/>
              </w:rPr>
              <w:t>չպ</w:t>
            </w:r>
          </w:p>
        </w:tc>
      </w:tr>
      <w:tr w:rsidR="00831DA8" w:rsidRPr="00E25013" w14:paraId="63EC235B" w14:textId="77777777" w:rsidTr="003D24B6">
        <w:trPr>
          <w:gridAfter w:val="1"/>
          <w:wAfter w:w="6" w:type="dxa"/>
          <w:jc w:val="center"/>
        </w:trPr>
        <w:tc>
          <w:tcPr>
            <w:tcW w:w="826" w:type="dxa"/>
            <w:tcBorders>
              <w:top w:val="nil"/>
              <w:left w:val="nil"/>
              <w:bottom w:val="nil"/>
              <w:right w:val="nil"/>
            </w:tcBorders>
          </w:tcPr>
          <w:p w14:paraId="2A6561A6"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40</w:t>
            </w:r>
          </w:p>
        </w:tc>
        <w:tc>
          <w:tcPr>
            <w:tcW w:w="3478" w:type="dxa"/>
            <w:tcBorders>
              <w:top w:val="nil"/>
              <w:left w:val="nil"/>
              <w:bottom w:val="nil"/>
              <w:right w:val="nil"/>
            </w:tcBorders>
          </w:tcPr>
          <w:p w14:paraId="0E5FE2C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ЕРТС</w:t>
            </w:r>
          </w:p>
        </w:tc>
        <w:tc>
          <w:tcPr>
            <w:tcW w:w="1362" w:type="dxa"/>
            <w:tcBorders>
              <w:top w:val="nil"/>
              <w:left w:val="nil"/>
              <w:bottom w:val="nil"/>
              <w:right w:val="nil"/>
            </w:tcBorders>
          </w:tcPr>
          <w:p w14:paraId="0F8B3B4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6B6E67A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0,9</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058BC02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D58228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1931D7B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282D10D9" w14:textId="77777777" w:rsidR="00BB4A00" w:rsidRPr="00E25013" w:rsidRDefault="00491F89" w:rsidP="00BF526C">
            <w:pPr>
              <w:pStyle w:val="TableParagraph"/>
              <w:spacing w:after="120"/>
              <w:rPr>
                <w:rFonts w:ascii="Sylfaen" w:hAnsi="Sylfaen"/>
                <w:sz w:val="20"/>
                <w:szCs w:val="20"/>
              </w:rPr>
            </w:pPr>
            <w:r w:rsidRPr="00E25013">
              <w:rPr>
                <w:rFonts w:ascii="Sylfaen" w:hAnsi="Sylfaen"/>
                <w:sz w:val="20"/>
              </w:rPr>
              <w:t>եգիպտացորեն (հատիկ),</w:t>
            </w:r>
            <w:r w:rsidR="00BB4A00" w:rsidRPr="00E25013">
              <w:rPr>
                <w:rFonts w:ascii="Sylfaen" w:hAnsi="Sylfaen"/>
                <w:sz w:val="20"/>
              </w:rPr>
              <w:t xml:space="preserve"> բուսական յուղ, շաքարի ճակնդեղ՝ 0,05</w:t>
            </w:r>
          </w:p>
        </w:tc>
      </w:tr>
      <w:tr w:rsidR="00831DA8" w:rsidRPr="00E25013" w14:paraId="520F232E" w14:textId="77777777" w:rsidTr="003D24B6">
        <w:trPr>
          <w:gridAfter w:val="1"/>
          <w:wAfter w:w="6" w:type="dxa"/>
          <w:jc w:val="center"/>
        </w:trPr>
        <w:tc>
          <w:tcPr>
            <w:tcW w:w="826" w:type="dxa"/>
            <w:tcBorders>
              <w:top w:val="nil"/>
              <w:left w:val="nil"/>
              <w:bottom w:val="nil"/>
              <w:right w:val="nil"/>
            </w:tcBorders>
          </w:tcPr>
          <w:p w14:paraId="751541A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41</w:t>
            </w:r>
          </w:p>
        </w:tc>
        <w:tc>
          <w:tcPr>
            <w:tcW w:w="3478" w:type="dxa"/>
            <w:tcBorders>
              <w:top w:val="nil"/>
              <w:left w:val="nil"/>
              <w:bottom w:val="nil"/>
              <w:right w:val="nil"/>
            </w:tcBorders>
          </w:tcPr>
          <w:p w14:paraId="4B85B86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МСРА</w:t>
            </w:r>
          </w:p>
        </w:tc>
        <w:tc>
          <w:tcPr>
            <w:tcW w:w="1362" w:type="dxa"/>
            <w:tcBorders>
              <w:top w:val="nil"/>
              <w:left w:val="nil"/>
              <w:bottom w:val="nil"/>
              <w:right w:val="nil"/>
            </w:tcBorders>
          </w:tcPr>
          <w:p w14:paraId="6401367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1D94542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586" w:type="dxa"/>
            <w:tcBorders>
              <w:top w:val="nil"/>
              <w:left w:val="nil"/>
              <w:bottom w:val="nil"/>
              <w:right w:val="nil"/>
            </w:tcBorders>
          </w:tcPr>
          <w:p w14:paraId="5E6CD72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1086A02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17B9C4D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4CC238F0" w14:textId="5D685740" w:rsidR="00BB4A00" w:rsidRPr="00E25013" w:rsidRDefault="00BB4A00" w:rsidP="00BF526C">
            <w:pPr>
              <w:pStyle w:val="TableParagraph"/>
              <w:spacing w:after="120"/>
              <w:ind w:right="275"/>
              <w:rPr>
                <w:rFonts w:ascii="Sylfaen" w:hAnsi="Sylfaen"/>
                <w:sz w:val="20"/>
                <w:szCs w:val="20"/>
              </w:rPr>
            </w:pPr>
            <w:r w:rsidRPr="00E25013">
              <w:rPr>
                <w:rFonts w:ascii="Sylfaen" w:hAnsi="Sylfaen"/>
                <w:sz w:val="20"/>
              </w:rPr>
              <w:t>ոլոռ, կորեկ, բրինձ, կարտոֆիլ, ար</w:t>
            </w:r>
            <w:r w:rsidR="005715E3">
              <w:rPr>
                <w:rFonts w:ascii="Sylfaen" w:hAnsi="Sylfaen"/>
                <w:sz w:val="20"/>
              </w:rPr>
              <w:t>և</w:t>
            </w:r>
            <w:r w:rsidRPr="00E25013">
              <w:rPr>
                <w:rFonts w:ascii="Sylfaen" w:hAnsi="Sylfaen"/>
                <w:sz w:val="20"/>
              </w:rPr>
              <w:t>ածաղիկ (յուղ), հացաբույսերի հատիկ՝ 0,05</w:t>
            </w:r>
          </w:p>
        </w:tc>
      </w:tr>
      <w:tr w:rsidR="00831DA8" w:rsidRPr="00E25013" w14:paraId="74635FA8" w14:textId="77777777" w:rsidTr="003D24B6">
        <w:trPr>
          <w:gridAfter w:val="1"/>
          <w:wAfter w:w="6" w:type="dxa"/>
          <w:jc w:val="center"/>
        </w:trPr>
        <w:tc>
          <w:tcPr>
            <w:tcW w:w="826" w:type="dxa"/>
            <w:tcBorders>
              <w:top w:val="nil"/>
              <w:left w:val="nil"/>
              <w:bottom w:val="nil"/>
              <w:right w:val="nil"/>
            </w:tcBorders>
          </w:tcPr>
          <w:p w14:paraId="29C58D4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42</w:t>
            </w:r>
          </w:p>
        </w:tc>
        <w:tc>
          <w:tcPr>
            <w:tcW w:w="3478" w:type="dxa"/>
            <w:tcBorders>
              <w:top w:val="nil"/>
              <w:left w:val="nil"/>
              <w:bottom w:val="nil"/>
              <w:right w:val="nil"/>
            </w:tcBorders>
          </w:tcPr>
          <w:p w14:paraId="1ACAAAE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МСРВ</w:t>
            </w:r>
          </w:p>
        </w:tc>
        <w:tc>
          <w:tcPr>
            <w:tcW w:w="1362" w:type="dxa"/>
            <w:tcBorders>
              <w:top w:val="nil"/>
              <w:left w:val="nil"/>
              <w:bottom w:val="nil"/>
              <w:right w:val="nil"/>
            </w:tcBorders>
          </w:tcPr>
          <w:p w14:paraId="6C0B10E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7F94FFA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0,6</w:t>
            </w:r>
            <w:r w:rsidR="00F74B84" w:rsidRPr="00E25013">
              <w:rPr>
                <w:rFonts w:ascii="Sylfaen" w:hAnsi="Sylfaen"/>
                <w:sz w:val="20"/>
              </w:rPr>
              <w:t>/</w:t>
            </w:r>
            <w:r w:rsidRPr="00E25013">
              <w:rPr>
                <w:rFonts w:ascii="Sylfaen" w:hAnsi="Sylfaen"/>
                <w:sz w:val="20"/>
              </w:rPr>
              <w:t>(մ.-ջ.)</w:t>
            </w:r>
          </w:p>
        </w:tc>
        <w:tc>
          <w:tcPr>
            <w:tcW w:w="1586" w:type="dxa"/>
            <w:tcBorders>
              <w:top w:val="nil"/>
              <w:left w:val="nil"/>
              <w:bottom w:val="nil"/>
              <w:right w:val="nil"/>
            </w:tcBorders>
          </w:tcPr>
          <w:p w14:paraId="121FB1D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p>
        </w:tc>
        <w:tc>
          <w:tcPr>
            <w:tcW w:w="1701" w:type="dxa"/>
            <w:tcBorders>
              <w:top w:val="nil"/>
              <w:left w:val="nil"/>
              <w:bottom w:val="nil"/>
              <w:right w:val="nil"/>
            </w:tcBorders>
          </w:tcPr>
          <w:p w14:paraId="64F70DD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74DA4DB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5E52FB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լոբազգիներ՝ 0,1</w:t>
            </w:r>
          </w:p>
        </w:tc>
      </w:tr>
      <w:tr w:rsidR="00831DA8" w:rsidRPr="00E25013" w14:paraId="5F68ABBC" w14:textId="77777777" w:rsidTr="003D24B6">
        <w:trPr>
          <w:gridAfter w:val="1"/>
          <w:wAfter w:w="6" w:type="dxa"/>
          <w:jc w:val="center"/>
        </w:trPr>
        <w:tc>
          <w:tcPr>
            <w:tcW w:w="826" w:type="dxa"/>
            <w:tcBorders>
              <w:top w:val="nil"/>
              <w:left w:val="nil"/>
              <w:bottom w:val="nil"/>
              <w:right w:val="nil"/>
            </w:tcBorders>
          </w:tcPr>
          <w:p w14:paraId="23599F7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43</w:t>
            </w:r>
          </w:p>
        </w:tc>
        <w:tc>
          <w:tcPr>
            <w:tcW w:w="3478" w:type="dxa"/>
            <w:tcBorders>
              <w:top w:val="nil"/>
              <w:left w:val="nil"/>
              <w:bottom w:val="nil"/>
              <w:right w:val="nil"/>
            </w:tcBorders>
          </w:tcPr>
          <w:p w14:paraId="4046DC8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N-հեքսիլօքսիմե-տիլազեպին</w:t>
            </w:r>
          </w:p>
        </w:tc>
        <w:tc>
          <w:tcPr>
            <w:tcW w:w="1362" w:type="dxa"/>
            <w:tcBorders>
              <w:top w:val="nil"/>
              <w:left w:val="nil"/>
              <w:bottom w:val="nil"/>
              <w:right w:val="nil"/>
            </w:tcBorders>
          </w:tcPr>
          <w:p w14:paraId="7986705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3590C93E"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E85314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26C158C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 (ա) +</w:t>
            </w:r>
          </w:p>
        </w:tc>
        <w:tc>
          <w:tcPr>
            <w:tcW w:w="1512" w:type="dxa"/>
            <w:tcBorders>
              <w:top w:val="nil"/>
              <w:left w:val="nil"/>
              <w:bottom w:val="nil"/>
              <w:right w:val="nil"/>
            </w:tcBorders>
          </w:tcPr>
          <w:p w14:paraId="6276884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857E7E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47309A40" w14:textId="77777777" w:rsidTr="003D24B6">
        <w:trPr>
          <w:gridAfter w:val="1"/>
          <w:wAfter w:w="6" w:type="dxa"/>
          <w:jc w:val="center"/>
        </w:trPr>
        <w:tc>
          <w:tcPr>
            <w:tcW w:w="826" w:type="dxa"/>
            <w:tcBorders>
              <w:top w:val="nil"/>
              <w:left w:val="nil"/>
              <w:bottom w:val="nil"/>
              <w:right w:val="nil"/>
            </w:tcBorders>
          </w:tcPr>
          <w:p w14:paraId="4D91404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44</w:t>
            </w:r>
          </w:p>
        </w:tc>
        <w:tc>
          <w:tcPr>
            <w:tcW w:w="3478" w:type="dxa"/>
            <w:tcBorders>
              <w:top w:val="nil"/>
              <w:left w:val="nil"/>
              <w:bottom w:val="nil"/>
              <w:right w:val="nil"/>
            </w:tcBorders>
          </w:tcPr>
          <w:p w14:paraId="585B1292" w14:textId="77777777" w:rsidR="00BB4A00" w:rsidRPr="00E25013" w:rsidRDefault="00BB4A00" w:rsidP="00BF526C">
            <w:pPr>
              <w:pStyle w:val="TableParagraph"/>
              <w:spacing w:after="120"/>
              <w:ind w:left="108" w:right="500"/>
              <w:rPr>
                <w:rFonts w:ascii="Sylfaen" w:hAnsi="Sylfaen"/>
                <w:sz w:val="20"/>
                <w:szCs w:val="20"/>
              </w:rPr>
            </w:pPr>
            <w:r w:rsidRPr="00E25013">
              <w:rPr>
                <w:rFonts w:ascii="Sylfaen" w:hAnsi="Sylfaen"/>
                <w:sz w:val="20"/>
              </w:rPr>
              <w:t>NN-β-օքսիէթիլ (մորֆոլինիումի քլորիդ)</w:t>
            </w:r>
          </w:p>
        </w:tc>
        <w:tc>
          <w:tcPr>
            <w:tcW w:w="1362" w:type="dxa"/>
            <w:tcBorders>
              <w:top w:val="nil"/>
              <w:left w:val="nil"/>
              <w:bottom w:val="nil"/>
              <w:right w:val="nil"/>
            </w:tcBorders>
          </w:tcPr>
          <w:p w14:paraId="38E448C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28C8B6B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1586" w:type="dxa"/>
            <w:tcBorders>
              <w:top w:val="nil"/>
              <w:left w:val="nil"/>
              <w:bottom w:val="nil"/>
              <w:right w:val="nil"/>
            </w:tcBorders>
          </w:tcPr>
          <w:p w14:paraId="371540D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4565A68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67B2D09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51F88C71"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0B1429AE" w14:textId="77777777" w:rsidTr="003D24B6">
        <w:trPr>
          <w:gridAfter w:val="1"/>
          <w:wAfter w:w="6" w:type="dxa"/>
          <w:jc w:val="center"/>
        </w:trPr>
        <w:tc>
          <w:tcPr>
            <w:tcW w:w="826" w:type="dxa"/>
            <w:tcBorders>
              <w:top w:val="nil"/>
              <w:left w:val="nil"/>
              <w:bottom w:val="nil"/>
              <w:right w:val="nil"/>
            </w:tcBorders>
          </w:tcPr>
          <w:p w14:paraId="2E9A62D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45</w:t>
            </w:r>
          </w:p>
        </w:tc>
        <w:tc>
          <w:tcPr>
            <w:tcW w:w="3478" w:type="dxa"/>
            <w:tcBorders>
              <w:top w:val="nil"/>
              <w:left w:val="nil"/>
              <w:bottom w:val="nil"/>
              <w:right w:val="nil"/>
            </w:tcBorders>
          </w:tcPr>
          <w:p w14:paraId="73CF9B6A" w14:textId="77777777" w:rsidR="00BB4A00" w:rsidRPr="00E25013" w:rsidRDefault="00BB4A00" w:rsidP="00F14B5C">
            <w:pPr>
              <w:pStyle w:val="TableParagraph"/>
              <w:spacing w:after="120"/>
              <w:ind w:left="108" w:right="112"/>
              <w:rPr>
                <w:rFonts w:ascii="Sylfaen" w:hAnsi="Sylfaen"/>
                <w:sz w:val="20"/>
                <w:szCs w:val="20"/>
              </w:rPr>
            </w:pPr>
            <w:r w:rsidRPr="00E25013">
              <w:rPr>
                <w:rFonts w:ascii="Sylfaen" w:hAnsi="Sylfaen"/>
                <w:sz w:val="20"/>
              </w:rPr>
              <w:t>N,N</w:t>
            </w:r>
            <w:r w:rsidR="00F14B5C" w:rsidRPr="00E25013">
              <w:rPr>
                <w:rFonts w:ascii="Sylfaen" w:hAnsi="Sylfaen"/>
                <w:sz w:val="20"/>
              </w:rPr>
              <w:t>-</w:t>
            </w:r>
            <w:r w:rsidRPr="00E25013">
              <w:rPr>
                <w:rFonts w:ascii="Sylfaen" w:hAnsi="Sylfaen"/>
                <w:sz w:val="20"/>
              </w:rPr>
              <w:t>դիմեթիլ</w:t>
            </w:r>
            <w:r w:rsidR="00F14B5C" w:rsidRPr="00E25013">
              <w:rPr>
                <w:rFonts w:ascii="Sylfaen" w:hAnsi="Sylfaen"/>
                <w:sz w:val="20"/>
              </w:rPr>
              <w:t>-</w:t>
            </w:r>
            <w:r w:rsidRPr="00E25013">
              <w:rPr>
                <w:rFonts w:ascii="Sylfaen" w:hAnsi="Sylfaen"/>
                <w:sz w:val="20"/>
              </w:rPr>
              <w:t>N'-(3-քլորֆենիլ) գուանիդին</w:t>
            </w:r>
          </w:p>
        </w:tc>
        <w:tc>
          <w:tcPr>
            <w:tcW w:w="1362" w:type="dxa"/>
            <w:tcBorders>
              <w:top w:val="nil"/>
              <w:left w:val="nil"/>
              <w:bottom w:val="nil"/>
              <w:right w:val="nil"/>
            </w:tcBorders>
          </w:tcPr>
          <w:p w14:paraId="7E8A174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12AB329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CC0AF2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170D803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7BFD2F5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B0D5F7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վարունգ՝ 1,0</w:t>
            </w:r>
          </w:p>
        </w:tc>
      </w:tr>
      <w:tr w:rsidR="00831DA8" w:rsidRPr="00E25013" w14:paraId="140E2927" w14:textId="77777777" w:rsidTr="003D24B6">
        <w:trPr>
          <w:gridAfter w:val="1"/>
          <w:wAfter w:w="6" w:type="dxa"/>
          <w:jc w:val="center"/>
        </w:trPr>
        <w:tc>
          <w:tcPr>
            <w:tcW w:w="826" w:type="dxa"/>
            <w:tcBorders>
              <w:top w:val="nil"/>
              <w:left w:val="nil"/>
              <w:bottom w:val="nil"/>
              <w:right w:val="nil"/>
            </w:tcBorders>
          </w:tcPr>
          <w:p w14:paraId="1F8FBCB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46</w:t>
            </w:r>
          </w:p>
        </w:tc>
        <w:tc>
          <w:tcPr>
            <w:tcW w:w="3478" w:type="dxa"/>
            <w:tcBorders>
              <w:top w:val="nil"/>
              <w:left w:val="nil"/>
              <w:bottom w:val="nil"/>
              <w:right w:val="nil"/>
            </w:tcBorders>
          </w:tcPr>
          <w:p w14:paraId="6846D340" w14:textId="77777777" w:rsidR="00BB4A00" w:rsidRPr="00E25013" w:rsidRDefault="00BB4A00" w:rsidP="00BF526C">
            <w:pPr>
              <w:pStyle w:val="TableParagraph"/>
              <w:spacing w:after="120"/>
              <w:ind w:left="108" w:right="308"/>
              <w:rPr>
                <w:rFonts w:ascii="Sylfaen" w:hAnsi="Sylfaen"/>
                <w:sz w:val="20"/>
                <w:szCs w:val="20"/>
              </w:rPr>
            </w:pPr>
            <w:r w:rsidRPr="00E25013">
              <w:rPr>
                <w:rFonts w:ascii="Sylfaen" w:hAnsi="Sylfaen"/>
                <w:sz w:val="20"/>
              </w:rPr>
              <w:t>N-β</w:t>
            </w:r>
            <w:r w:rsidR="00F14B5C" w:rsidRPr="00E25013">
              <w:rPr>
                <w:rFonts w:ascii="Sylfaen" w:hAnsi="Sylfaen"/>
                <w:sz w:val="20"/>
              </w:rPr>
              <w:t>-</w:t>
            </w:r>
            <w:r w:rsidRPr="00E25013">
              <w:rPr>
                <w:rFonts w:ascii="Sylfaen" w:hAnsi="Sylfaen"/>
                <w:sz w:val="20"/>
              </w:rPr>
              <w:t>մեթօքսի-տիլքլորացետո-0-</w:t>
            </w:r>
            <w:r w:rsidR="00867CC3" w:rsidRPr="00E25013">
              <w:rPr>
                <w:rFonts w:ascii="Sylfaen" w:hAnsi="Sylfaen"/>
                <w:sz w:val="20"/>
              </w:rPr>
              <w:br/>
            </w:r>
            <w:r w:rsidRPr="00E25013">
              <w:rPr>
                <w:rFonts w:ascii="Sylfaen" w:hAnsi="Sylfaen"/>
                <w:sz w:val="20"/>
              </w:rPr>
              <w:t>տոլուիդիդ</w:t>
            </w:r>
          </w:p>
        </w:tc>
        <w:tc>
          <w:tcPr>
            <w:tcW w:w="1362" w:type="dxa"/>
            <w:tcBorders>
              <w:top w:val="nil"/>
              <w:left w:val="nil"/>
              <w:bottom w:val="nil"/>
              <w:right w:val="nil"/>
            </w:tcBorders>
          </w:tcPr>
          <w:p w14:paraId="00232F3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60D8341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152422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2BC0891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145816A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(ա.մ.)</w:t>
            </w:r>
          </w:p>
        </w:tc>
        <w:tc>
          <w:tcPr>
            <w:tcW w:w="3303" w:type="dxa"/>
            <w:tcBorders>
              <w:top w:val="nil"/>
              <w:left w:val="nil"/>
              <w:bottom w:val="nil"/>
              <w:right w:val="nil"/>
            </w:tcBorders>
          </w:tcPr>
          <w:p w14:paraId="126A5366"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բամբակենի (սերմեր, յուղ)՝ 0,25, եգիպտացորեն՝ 0,5</w:t>
            </w:r>
          </w:p>
        </w:tc>
      </w:tr>
      <w:tr w:rsidR="00831DA8" w:rsidRPr="00E25013" w14:paraId="1CC198A6" w14:textId="77777777" w:rsidTr="003D24B6">
        <w:trPr>
          <w:gridAfter w:val="1"/>
          <w:wAfter w:w="6" w:type="dxa"/>
          <w:jc w:val="center"/>
        </w:trPr>
        <w:tc>
          <w:tcPr>
            <w:tcW w:w="826" w:type="dxa"/>
            <w:tcBorders>
              <w:top w:val="nil"/>
              <w:left w:val="nil"/>
              <w:bottom w:val="nil"/>
              <w:right w:val="nil"/>
            </w:tcBorders>
          </w:tcPr>
          <w:p w14:paraId="7E4D806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47</w:t>
            </w:r>
          </w:p>
        </w:tc>
        <w:tc>
          <w:tcPr>
            <w:tcW w:w="3478" w:type="dxa"/>
            <w:tcBorders>
              <w:top w:val="nil"/>
              <w:left w:val="nil"/>
              <w:bottom w:val="nil"/>
              <w:right w:val="nil"/>
            </w:tcBorders>
          </w:tcPr>
          <w:p w14:paraId="7E42E07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N-β</w:t>
            </w:r>
            <w:r w:rsidR="00F14B5C" w:rsidRPr="00E25013">
              <w:rPr>
                <w:rFonts w:ascii="Sylfaen" w:hAnsi="Sylfaen"/>
                <w:sz w:val="20"/>
              </w:rPr>
              <w:t>-</w:t>
            </w:r>
            <w:r w:rsidRPr="00E25013">
              <w:rPr>
                <w:rFonts w:ascii="Sylfaen" w:hAnsi="Sylfaen"/>
                <w:sz w:val="20"/>
              </w:rPr>
              <w:t>էթօքսիէթիլ քլորացետամիդ</w:t>
            </w:r>
          </w:p>
        </w:tc>
        <w:tc>
          <w:tcPr>
            <w:tcW w:w="1362" w:type="dxa"/>
            <w:tcBorders>
              <w:top w:val="nil"/>
              <w:left w:val="nil"/>
              <w:bottom w:val="nil"/>
              <w:right w:val="nil"/>
            </w:tcBorders>
          </w:tcPr>
          <w:p w14:paraId="66A9AC7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164A217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4F333C4"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701" w:type="dxa"/>
            <w:tcBorders>
              <w:top w:val="nil"/>
              <w:left w:val="nil"/>
              <w:bottom w:val="nil"/>
              <w:right w:val="nil"/>
            </w:tcBorders>
          </w:tcPr>
          <w:p w14:paraId="7115B60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8F408F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50A072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0F763696" w14:textId="77777777" w:rsidTr="003D24B6">
        <w:trPr>
          <w:gridAfter w:val="1"/>
          <w:wAfter w:w="6" w:type="dxa"/>
          <w:jc w:val="center"/>
        </w:trPr>
        <w:tc>
          <w:tcPr>
            <w:tcW w:w="826" w:type="dxa"/>
            <w:tcBorders>
              <w:top w:val="nil"/>
              <w:left w:val="nil"/>
              <w:bottom w:val="nil"/>
              <w:right w:val="nil"/>
            </w:tcBorders>
          </w:tcPr>
          <w:p w14:paraId="4A09C96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48</w:t>
            </w:r>
          </w:p>
        </w:tc>
        <w:tc>
          <w:tcPr>
            <w:tcW w:w="3478" w:type="dxa"/>
            <w:tcBorders>
              <w:top w:val="nil"/>
              <w:left w:val="nil"/>
              <w:bottom w:val="nil"/>
              <w:right w:val="nil"/>
            </w:tcBorders>
          </w:tcPr>
          <w:p w14:paraId="747F8D77" w14:textId="77777777" w:rsidR="00BB4A00" w:rsidRPr="00E25013" w:rsidRDefault="00867CC3" w:rsidP="00BF526C">
            <w:pPr>
              <w:pStyle w:val="TableParagraph"/>
              <w:spacing w:after="120"/>
              <w:ind w:left="108" w:right="111"/>
              <w:rPr>
                <w:rFonts w:ascii="Sylfaen" w:hAnsi="Sylfaen"/>
                <w:sz w:val="20"/>
                <w:szCs w:val="20"/>
              </w:rPr>
            </w:pPr>
            <w:r w:rsidRPr="00E25013">
              <w:rPr>
                <w:rFonts w:ascii="Sylfaen" w:hAnsi="Sylfaen"/>
                <w:sz w:val="20"/>
              </w:rPr>
              <w:t>N-</w:t>
            </w:r>
            <w:r w:rsidR="00BB4A00" w:rsidRPr="00E25013">
              <w:rPr>
                <w:rFonts w:ascii="Sylfaen" w:hAnsi="Sylfaen"/>
                <w:sz w:val="20"/>
              </w:rPr>
              <w:t>(իզոպրոպօքսի-կարբոնիլ-0-</w:t>
            </w:r>
            <w:r w:rsidRPr="00E25013">
              <w:rPr>
                <w:rFonts w:ascii="Sylfaen" w:hAnsi="Sylfaen"/>
                <w:sz w:val="20"/>
              </w:rPr>
              <w:br/>
              <w:t>(4</w:t>
            </w:r>
            <w:r w:rsidR="00F14B5C" w:rsidRPr="00E25013">
              <w:rPr>
                <w:rFonts w:ascii="Sylfaen" w:hAnsi="Sylfaen"/>
                <w:sz w:val="20"/>
              </w:rPr>
              <w:t>-</w:t>
            </w:r>
            <w:r w:rsidRPr="00E25013">
              <w:rPr>
                <w:rFonts w:ascii="Sylfaen" w:hAnsi="Sylfaen"/>
                <w:sz w:val="20"/>
              </w:rPr>
              <w:t>քլորֆենիլկարբամոիլ)-</w:t>
            </w:r>
            <w:r w:rsidRPr="00E25013">
              <w:rPr>
                <w:rFonts w:ascii="Sylfaen" w:hAnsi="Sylfaen"/>
                <w:sz w:val="20"/>
              </w:rPr>
              <w:br/>
            </w:r>
            <w:r w:rsidR="00BB4A00" w:rsidRPr="00E25013">
              <w:rPr>
                <w:rFonts w:ascii="Sylfaen" w:hAnsi="Sylfaen"/>
                <w:sz w:val="20"/>
              </w:rPr>
              <w:t>էթանոլամին</w:t>
            </w:r>
          </w:p>
        </w:tc>
        <w:tc>
          <w:tcPr>
            <w:tcW w:w="1362" w:type="dxa"/>
            <w:tcBorders>
              <w:top w:val="nil"/>
              <w:left w:val="nil"/>
              <w:bottom w:val="nil"/>
              <w:right w:val="nil"/>
            </w:tcBorders>
          </w:tcPr>
          <w:p w14:paraId="5C62F86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5BE0701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C39190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5828A0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3BF6BA0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034BD6A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082C723B" w14:textId="77777777" w:rsidTr="003D24B6">
        <w:trPr>
          <w:gridAfter w:val="1"/>
          <w:wAfter w:w="6" w:type="dxa"/>
          <w:jc w:val="center"/>
        </w:trPr>
        <w:tc>
          <w:tcPr>
            <w:tcW w:w="826" w:type="dxa"/>
            <w:tcBorders>
              <w:top w:val="nil"/>
              <w:left w:val="nil"/>
              <w:bottom w:val="nil"/>
              <w:right w:val="nil"/>
            </w:tcBorders>
          </w:tcPr>
          <w:p w14:paraId="4518C64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49</w:t>
            </w:r>
          </w:p>
        </w:tc>
        <w:tc>
          <w:tcPr>
            <w:tcW w:w="3478" w:type="dxa"/>
            <w:tcBorders>
              <w:top w:val="nil"/>
              <w:left w:val="nil"/>
              <w:bottom w:val="nil"/>
              <w:right w:val="nil"/>
            </w:tcBorders>
          </w:tcPr>
          <w:p w14:paraId="627B5B98" w14:textId="77777777" w:rsidR="00BB4A00" w:rsidRPr="00E25013" w:rsidRDefault="00867CC3" w:rsidP="00BF526C">
            <w:pPr>
              <w:pStyle w:val="TableParagraph"/>
              <w:spacing w:after="120"/>
              <w:ind w:left="108" w:right="119"/>
              <w:rPr>
                <w:rFonts w:ascii="Sylfaen" w:hAnsi="Sylfaen"/>
                <w:sz w:val="20"/>
                <w:szCs w:val="20"/>
              </w:rPr>
            </w:pPr>
            <w:r w:rsidRPr="00E25013">
              <w:rPr>
                <w:rFonts w:ascii="Sylfaen" w:hAnsi="Sylfaen"/>
                <w:sz w:val="20"/>
              </w:rPr>
              <w:t>N-(4-քլորֆենիլ)</w:t>
            </w:r>
            <w:r w:rsidR="00F14B5C" w:rsidRPr="00E25013">
              <w:rPr>
                <w:rFonts w:ascii="Sylfaen" w:hAnsi="Sylfaen"/>
                <w:sz w:val="20"/>
              </w:rPr>
              <w:t>-</w:t>
            </w:r>
            <w:r w:rsidRPr="00E25013">
              <w:rPr>
                <w:rFonts w:ascii="Sylfaen" w:hAnsi="Sylfaen"/>
                <w:sz w:val="20"/>
              </w:rPr>
              <w:t>4, 6-դիմեթիլ-3-</w:t>
            </w:r>
            <w:r w:rsidR="00BB4A00" w:rsidRPr="00E25013">
              <w:rPr>
                <w:rFonts w:ascii="Sylfaen" w:hAnsi="Sylfaen"/>
                <w:sz w:val="20"/>
              </w:rPr>
              <w:t>կարբօքսիպիրիդին-2-օն</w:t>
            </w:r>
          </w:p>
        </w:tc>
        <w:tc>
          <w:tcPr>
            <w:tcW w:w="1362" w:type="dxa"/>
            <w:tcBorders>
              <w:top w:val="nil"/>
              <w:left w:val="nil"/>
              <w:bottom w:val="nil"/>
              <w:right w:val="nil"/>
            </w:tcBorders>
          </w:tcPr>
          <w:p w14:paraId="3175D33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0,0005</w:t>
            </w:r>
          </w:p>
        </w:tc>
        <w:tc>
          <w:tcPr>
            <w:tcW w:w="1476" w:type="dxa"/>
            <w:tcBorders>
              <w:top w:val="nil"/>
              <w:left w:val="nil"/>
              <w:bottom w:val="nil"/>
              <w:right w:val="nil"/>
            </w:tcBorders>
          </w:tcPr>
          <w:p w14:paraId="1034247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3B67DA5F"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0,002</w:t>
            </w:r>
            <w:r w:rsidRPr="00E25013">
              <w:rPr>
                <w:rFonts w:ascii="Sylfaen" w:hAnsi="Sylfaen"/>
                <w:sz w:val="20"/>
              </w:rPr>
              <w:t>/</w:t>
            </w:r>
            <w:r w:rsidR="00BB4A00" w:rsidRPr="00E25013">
              <w:rPr>
                <w:rFonts w:ascii="Sylfaen" w:hAnsi="Sylfaen"/>
                <w:sz w:val="20"/>
              </w:rPr>
              <w:t>(ս.-թ.)</w:t>
            </w:r>
          </w:p>
        </w:tc>
        <w:tc>
          <w:tcPr>
            <w:tcW w:w="1701" w:type="dxa"/>
            <w:tcBorders>
              <w:top w:val="nil"/>
              <w:left w:val="nil"/>
              <w:bottom w:val="nil"/>
              <w:right w:val="nil"/>
            </w:tcBorders>
          </w:tcPr>
          <w:p w14:paraId="1A3152F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7149A40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0,0003</w:t>
            </w:r>
          </w:p>
        </w:tc>
        <w:tc>
          <w:tcPr>
            <w:tcW w:w="3303" w:type="dxa"/>
            <w:tcBorders>
              <w:top w:val="nil"/>
              <w:left w:val="nil"/>
              <w:bottom w:val="nil"/>
              <w:right w:val="nil"/>
            </w:tcBorders>
          </w:tcPr>
          <w:p w14:paraId="31258A0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32C79436" w14:textId="77777777" w:rsidTr="003D24B6">
        <w:trPr>
          <w:gridAfter w:val="1"/>
          <w:wAfter w:w="6" w:type="dxa"/>
          <w:jc w:val="center"/>
        </w:trPr>
        <w:tc>
          <w:tcPr>
            <w:tcW w:w="826" w:type="dxa"/>
            <w:tcBorders>
              <w:top w:val="nil"/>
              <w:left w:val="nil"/>
              <w:bottom w:val="nil"/>
              <w:right w:val="nil"/>
            </w:tcBorders>
          </w:tcPr>
          <w:p w14:paraId="2C26EC7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50</w:t>
            </w:r>
          </w:p>
        </w:tc>
        <w:tc>
          <w:tcPr>
            <w:tcW w:w="3478" w:type="dxa"/>
            <w:tcBorders>
              <w:top w:val="nil"/>
              <w:left w:val="nil"/>
              <w:bottom w:val="nil"/>
              <w:right w:val="nil"/>
            </w:tcBorders>
          </w:tcPr>
          <w:p w14:paraId="6C498EE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N-մեթիլ-0-տոլիլկարբամատ</w:t>
            </w:r>
          </w:p>
        </w:tc>
        <w:tc>
          <w:tcPr>
            <w:tcW w:w="1362" w:type="dxa"/>
            <w:tcBorders>
              <w:top w:val="nil"/>
              <w:left w:val="nil"/>
              <w:bottom w:val="nil"/>
              <w:right w:val="nil"/>
            </w:tcBorders>
          </w:tcPr>
          <w:p w14:paraId="5CFD1F2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75A1A53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54CEF3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382447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3788314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7ED7AAF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4C361B62" w14:textId="77777777" w:rsidTr="003D24B6">
        <w:trPr>
          <w:gridAfter w:val="1"/>
          <w:wAfter w:w="6" w:type="dxa"/>
          <w:jc w:val="center"/>
        </w:trPr>
        <w:tc>
          <w:tcPr>
            <w:tcW w:w="826" w:type="dxa"/>
            <w:tcBorders>
              <w:top w:val="nil"/>
              <w:left w:val="nil"/>
              <w:bottom w:val="nil"/>
              <w:right w:val="nil"/>
            </w:tcBorders>
          </w:tcPr>
          <w:p w14:paraId="2D8DAF7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51</w:t>
            </w:r>
          </w:p>
        </w:tc>
        <w:tc>
          <w:tcPr>
            <w:tcW w:w="3478" w:type="dxa"/>
            <w:tcBorders>
              <w:top w:val="nil"/>
              <w:left w:val="nil"/>
              <w:bottom w:val="nil"/>
              <w:right w:val="nil"/>
            </w:tcBorders>
          </w:tcPr>
          <w:p w14:paraId="2F91258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М-օքսիդ-2, 6</w:t>
            </w:r>
            <w:r w:rsidR="00F14B5C" w:rsidRPr="00E25013">
              <w:rPr>
                <w:rFonts w:ascii="Sylfaen" w:hAnsi="Sylfaen"/>
                <w:sz w:val="20"/>
              </w:rPr>
              <w:t>-</w:t>
            </w:r>
            <w:r w:rsidRPr="00E25013">
              <w:rPr>
                <w:rFonts w:ascii="Sylfaen" w:hAnsi="Sylfaen"/>
                <w:sz w:val="20"/>
              </w:rPr>
              <w:t>լուտիդինա</w:t>
            </w:r>
          </w:p>
        </w:tc>
        <w:tc>
          <w:tcPr>
            <w:tcW w:w="1362" w:type="dxa"/>
            <w:tcBorders>
              <w:top w:val="nil"/>
              <w:left w:val="nil"/>
              <w:bottom w:val="nil"/>
              <w:right w:val="nil"/>
            </w:tcBorders>
          </w:tcPr>
          <w:p w14:paraId="6E594F7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734B1EA9"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1586" w:type="dxa"/>
            <w:tcBorders>
              <w:top w:val="nil"/>
              <w:left w:val="nil"/>
              <w:bottom w:val="nil"/>
              <w:right w:val="nil"/>
            </w:tcBorders>
          </w:tcPr>
          <w:p w14:paraId="23E438B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55FF5E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4D68A42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426F8B0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լոլիկ, վարունգ՝ 0,04,</w:t>
            </w:r>
          </w:p>
        </w:tc>
      </w:tr>
      <w:tr w:rsidR="00831DA8" w:rsidRPr="00E25013" w14:paraId="5AA33E93" w14:textId="77777777" w:rsidTr="003D24B6">
        <w:trPr>
          <w:gridAfter w:val="1"/>
          <w:wAfter w:w="6" w:type="dxa"/>
          <w:jc w:val="center"/>
        </w:trPr>
        <w:tc>
          <w:tcPr>
            <w:tcW w:w="826" w:type="dxa"/>
            <w:tcBorders>
              <w:top w:val="nil"/>
              <w:left w:val="nil"/>
              <w:bottom w:val="nil"/>
              <w:right w:val="nil"/>
            </w:tcBorders>
          </w:tcPr>
          <w:p w14:paraId="52C5582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52</w:t>
            </w:r>
          </w:p>
        </w:tc>
        <w:tc>
          <w:tcPr>
            <w:tcW w:w="3478" w:type="dxa"/>
            <w:tcBorders>
              <w:top w:val="nil"/>
              <w:left w:val="nil"/>
              <w:bottom w:val="nil"/>
              <w:right w:val="nil"/>
            </w:tcBorders>
          </w:tcPr>
          <w:p w14:paraId="77D3393D" w14:textId="77777777" w:rsidR="00BB4A00" w:rsidRPr="00E25013" w:rsidRDefault="00BB4A00" w:rsidP="00BF526C">
            <w:pPr>
              <w:pStyle w:val="TableParagraph"/>
              <w:spacing w:after="120"/>
              <w:ind w:left="108" w:right="319"/>
              <w:rPr>
                <w:rFonts w:ascii="Sylfaen" w:hAnsi="Sylfaen"/>
                <w:sz w:val="20"/>
                <w:szCs w:val="20"/>
              </w:rPr>
            </w:pPr>
            <w:r w:rsidRPr="00E25013">
              <w:rPr>
                <w:rFonts w:ascii="Sylfaen" w:hAnsi="Sylfaen"/>
                <w:sz w:val="20"/>
              </w:rPr>
              <w:t>S-մեթիլ-N-(մեթիլ-կարբոմոիլ) օքսիտիոացետիմիդատ</w:t>
            </w:r>
          </w:p>
        </w:tc>
        <w:tc>
          <w:tcPr>
            <w:tcW w:w="1362" w:type="dxa"/>
            <w:tcBorders>
              <w:top w:val="nil"/>
              <w:left w:val="nil"/>
              <w:bottom w:val="nil"/>
              <w:right w:val="nil"/>
            </w:tcBorders>
          </w:tcPr>
          <w:p w14:paraId="7D47C30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4511FD1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E267C6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5800FC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(ա) +</w:t>
            </w:r>
          </w:p>
        </w:tc>
        <w:tc>
          <w:tcPr>
            <w:tcW w:w="1512" w:type="dxa"/>
            <w:tcBorders>
              <w:top w:val="nil"/>
              <w:left w:val="nil"/>
              <w:bottom w:val="nil"/>
              <w:right w:val="nil"/>
            </w:tcBorders>
          </w:tcPr>
          <w:p w14:paraId="1CE934C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999C18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6A0B20EC" w14:textId="77777777" w:rsidTr="003D24B6">
        <w:trPr>
          <w:gridAfter w:val="1"/>
          <w:wAfter w:w="6" w:type="dxa"/>
          <w:jc w:val="center"/>
        </w:trPr>
        <w:tc>
          <w:tcPr>
            <w:tcW w:w="826" w:type="dxa"/>
            <w:tcBorders>
              <w:top w:val="nil"/>
              <w:left w:val="nil"/>
              <w:bottom w:val="nil"/>
              <w:right w:val="nil"/>
            </w:tcBorders>
          </w:tcPr>
          <w:p w14:paraId="43A46D0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53</w:t>
            </w:r>
          </w:p>
        </w:tc>
        <w:tc>
          <w:tcPr>
            <w:tcW w:w="3478" w:type="dxa"/>
            <w:tcBorders>
              <w:top w:val="nil"/>
              <w:left w:val="nil"/>
              <w:bottom w:val="nil"/>
              <w:right w:val="nil"/>
            </w:tcBorders>
          </w:tcPr>
          <w:p w14:paraId="15F6DD3D" w14:textId="77777777" w:rsidR="00BB4A00" w:rsidRPr="00E25013" w:rsidRDefault="00BB4A00" w:rsidP="00BF526C">
            <w:pPr>
              <w:pStyle w:val="TableParagraph"/>
              <w:spacing w:after="120"/>
              <w:ind w:left="108" w:right="1224"/>
              <w:rPr>
                <w:rFonts w:ascii="Sylfaen" w:hAnsi="Sylfaen"/>
                <w:sz w:val="20"/>
                <w:szCs w:val="20"/>
              </w:rPr>
            </w:pPr>
            <w:r w:rsidRPr="00E25013">
              <w:rPr>
                <w:rFonts w:ascii="Sylfaen" w:hAnsi="Sylfaen"/>
                <w:sz w:val="20"/>
              </w:rPr>
              <w:t>Pseudomonas syringae (բակտերիոֆագ)</w:t>
            </w:r>
          </w:p>
        </w:tc>
        <w:tc>
          <w:tcPr>
            <w:tcW w:w="1362" w:type="dxa"/>
            <w:tcBorders>
              <w:top w:val="nil"/>
              <w:left w:val="nil"/>
              <w:bottom w:val="nil"/>
              <w:right w:val="nil"/>
            </w:tcBorders>
          </w:tcPr>
          <w:p w14:paraId="3A923C2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1719CF6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43751B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6947313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B37493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42FFCA9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56442340" w14:textId="77777777" w:rsidTr="003D24B6">
        <w:trPr>
          <w:gridAfter w:val="1"/>
          <w:wAfter w:w="6" w:type="dxa"/>
          <w:jc w:val="center"/>
        </w:trPr>
        <w:tc>
          <w:tcPr>
            <w:tcW w:w="826" w:type="dxa"/>
            <w:tcBorders>
              <w:top w:val="nil"/>
              <w:left w:val="nil"/>
              <w:bottom w:val="nil"/>
              <w:right w:val="nil"/>
            </w:tcBorders>
          </w:tcPr>
          <w:p w14:paraId="47FAEE6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54</w:t>
            </w:r>
          </w:p>
        </w:tc>
        <w:tc>
          <w:tcPr>
            <w:tcW w:w="3478" w:type="dxa"/>
            <w:tcBorders>
              <w:top w:val="nil"/>
              <w:left w:val="nil"/>
              <w:bottom w:val="nil"/>
              <w:right w:val="nil"/>
            </w:tcBorders>
          </w:tcPr>
          <w:p w14:paraId="0099ACA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Verticillium lecanii (կոնիդին)</w:t>
            </w:r>
          </w:p>
        </w:tc>
        <w:tc>
          <w:tcPr>
            <w:tcW w:w="1362" w:type="dxa"/>
            <w:tcBorders>
              <w:top w:val="nil"/>
              <w:left w:val="nil"/>
              <w:bottom w:val="nil"/>
              <w:right w:val="nil"/>
            </w:tcBorders>
          </w:tcPr>
          <w:p w14:paraId="22807EF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3692D75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A5B15C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535E6EA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8C882F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6F56213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5F683B45" w14:textId="77777777" w:rsidTr="003D24B6">
        <w:trPr>
          <w:gridAfter w:val="1"/>
          <w:wAfter w:w="6" w:type="dxa"/>
          <w:jc w:val="center"/>
        </w:trPr>
        <w:tc>
          <w:tcPr>
            <w:tcW w:w="826" w:type="dxa"/>
            <w:tcBorders>
              <w:top w:val="nil"/>
              <w:left w:val="nil"/>
              <w:bottom w:val="nil"/>
              <w:right w:val="nil"/>
            </w:tcBorders>
          </w:tcPr>
          <w:p w14:paraId="0F092EF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55</w:t>
            </w:r>
          </w:p>
        </w:tc>
        <w:tc>
          <w:tcPr>
            <w:tcW w:w="3478" w:type="dxa"/>
            <w:tcBorders>
              <w:top w:val="nil"/>
              <w:left w:val="nil"/>
              <w:bottom w:val="nil"/>
              <w:right w:val="nil"/>
            </w:tcBorders>
          </w:tcPr>
          <w:p w14:paraId="6E5C402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աբամեկտին</w:t>
            </w:r>
          </w:p>
        </w:tc>
        <w:tc>
          <w:tcPr>
            <w:tcW w:w="1362" w:type="dxa"/>
            <w:tcBorders>
              <w:top w:val="nil"/>
              <w:left w:val="nil"/>
              <w:bottom w:val="nil"/>
              <w:right w:val="nil"/>
            </w:tcBorders>
          </w:tcPr>
          <w:p w14:paraId="64150FD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170ECEC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1586" w:type="dxa"/>
            <w:tcBorders>
              <w:top w:val="nil"/>
              <w:left w:val="nil"/>
              <w:bottom w:val="nil"/>
              <w:right w:val="nil"/>
            </w:tcBorders>
          </w:tcPr>
          <w:p w14:paraId="2E1F904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BEF6B9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12" w:type="dxa"/>
            <w:tcBorders>
              <w:top w:val="nil"/>
              <w:left w:val="nil"/>
              <w:bottom w:val="nil"/>
              <w:right w:val="nil"/>
            </w:tcBorders>
          </w:tcPr>
          <w:p w14:paraId="7AFF00E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0,00004</w:t>
            </w:r>
          </w:p>
        </w:tc>
        <w:tc>
          <w:tcPr>
            <w:tcW w:w="3303" w:type="dxa"/>
            <w:tcBorders>
              <w:top w:val="nil"/>
              <w:left w:val="nil"/>
              <w:bottom w:val="nil"/>
              <w:right w:val="nil"/>
            </w:tcBorders>
          </w:tcPr>
          <w:p w14:paraId="23D28C97" w14:textId="17ECA0BC" w:rsidR="00BB4A00" w:rsidRPr="00E25013" w:rsidRDefault="00BB4A00" w:rsidP="00BF526C">
            <w:pPr>
              <w:pStyle w:val="TableParagraph"/>
              <w:spacing w:after="120"/>
              <w:ind w:right="137"/>
              <w:rPr>
                <w:rFonts w:ascii="Sylfaen" w:hAnsi="Sylfaen"/>
                <w:sz w:val="20"/>
                <w:szCs w:val="20"/>
              </w:rPr>
            </w:pPr>
            <w:r w:rsidRPr="00E25013">
              <w:rPr>
                <w:rFonts w:ascii="Sylfaen" w:hAnsi="Sylfaen"/>
                <w:sz w:val="20"/>
              </w:rPr>
              <w:t>գայլուկ (չոր)՝ 0,1, ընկույզներ (նուշ, հունական ընկույզ)՝ 0,01, նուշ կեղ</w:t>
            </w:r>
            <w:r w:rsidR="005715E3">
              <w:rPr>
                <w:rFonts w:ascii="Sylfaen" w:hAnsi="Sylfaen"/>
                <w:sz w:val="20"/>
              </w:rPr>
              <w:t>և</w:t>
            </w:r>
            <w:r w:rsidRPr="00E25013">
              <w:rPr>
                <w:rFonts w:ascii="Sylfaen" w:hAnsi="Sylfaen"/>
                <w:sz w:val="20"/>
              </w:rPr>
              <w:t xml:space="preserve">ով՝ 0,1, </w:t>
            </w:r>
            <w:r w:rsidR="007005BC" w:rsidRPr="00E25013">
              <w:rPr>
                <w:rFonts w:ascii="Sylfaen" w:hAnsi="Sylfaen"/>
                <w:sz w:val="20"/>
              </w:rPr>
              <w:t>սերմիկավոր</w:t>
            </w:r>
            <w:r w:rsidR="00394DE9" w:rsidRPr="00E25013">
              <w:rPr>
                <w:rFonts w:ascii="Sylfaen" w:hAnsi="Sylfaen"/>
                <w:sz w:val="20"/>
              </w:rPr>
              <w:t xml:space="preserve"> </w:t>
            </w:r>
            <w:r w:rsidRPr="00E25013">
              <w:rPr>
                <w:rFonts w:ascii="Sylfaen" w:hAnsi="Sylfaen"/>
                <w:sz w:val="20"/>
              </w:rPr>
              <w:t xml:space="preserve">պտղատուներ, </w:t>
            </w:r>
            <w:r w:rsidR="00F223CC" w:rsidRPr="00E25013">
              <w:rPr>
                <w:rFonts w:ascii="Sylfaen" w:hAnsi="Sylfaen"/>
                <w:sz w:val="20"/>
              </w:rPr>
              <w:t>լոլիկ</w:t>
            </w:r>
            <w:r w:rsidRPr="00E25013">
              <w:rPr>
                <w:rFonts w:ascii="Sylfaen" w:hAnsi="Sylfaen"/>
                <w:sz w:val="20"/>
              </w:rPr>
              <w:t>՝ 0,02, կաղամբ՝ 0,01, ցիտրուսայիններ՝ 0,01, վարունգ՝ 0,01, տեր</w:t>
            </w:r>
            <w:r w:rsidR="005715E3">
              <w:rPr>
                <w:rFonts w:ascii="Sylfaen" w:hAnsi="Sylfaen"/>
                <w:sz w:val="20"/>
              </w:rPr>
              <w:t>և</w:t>
            </w:r>
            <w:r w:rsidRPr="00E25013">
              <w:rPr>
                <w:rFonts w:ascii="Sylfaen" w:hAnsi="Sylfaen"/>
                <w:sz w:val="20"/>
              </w:rPr>
              <w:t xml:space="preserve">ավոր սալաթ (կաթնուկ </w:t>
            </w:r>
            <w:r w:rsidR="005715E3">
              <w:rPr>
                <w:rFonts w:ascii="Sylfaen" w:hAnsi="Sylfaen"/>
                <w:sz w:val="20"/>
              </w:rPr>
              <w:t>և</w:t>
            </w:r>
            <w:r w:rsidRPr="00E25013">
              <w:rPr>
                <w:rFonts w:ascii="Sylfaen" w:hAnsi="Sylfaen"/>
                <w:sz w:val="20"/>
              </w:rPr>
              <w:t xml:space="preserve"> այլն)՝ 0,05, բամբակենի (սերմեր)՝ 0,01, սեխ, դդում, ձմերուկ՝ 0,01, կարտոֆիլ՝ 0,01, պղպեղ չիլի (չոր)՝ 0,2, ելակ, պղպեղ քաղցր (այդ թվում՝ պատիճավոր)՝ 0,02, ենթամթերք (այծի), յուղ, լյարդ (ԽԵԱ)՝ 0,1, </w:t>
            </w:r>
            <w:r w:rsidRPr="00E25013">
              <w:rPr>
                <w:rFonts w:ascii="Sylfaen" w:hAnsi="Sylfaen"/>
                <w:sz w:val="20"/>
              </w:rPr>
              <w:lastRenderedPageBreak/>
              <w:t>երիկամներ (ԽԵԱ)՝ 0,05, միս (ԽԵԱ-ի, այծի)՝ 0,01, կաթ (ԽԵԱ, այծի)՝ 0,005, սմբուկ՝ 0,01, խաղող՝ 0,01</w:t>
            </w:r>
          </w:p>
        </w:tc>
      </w:tr>
      <w:tr w:rsidR="00831DA8" w:rsidRPr="00E25013" w14:paraId="42B86DA1" w14:textId="77777777" w:rsidTr="003D24B6">
        <w:trPr>
          <w:gridAfter w:val="1"/>
          <w:wAfter w:w="6" w:type="dxa"/>
          <w:jc w:val="center"/>
        </w:trPr>
        <w:tc>
          <w:tcPr>
            <w:tcW w:w="826" w:type="dxa"/>
            <w:tcBorders>
              <w:top w:val="nil"/>
              <w:left w:val="nil"/>
              <w:bottom w:val="nil"/>
              <w:right w:val="nil"/>
            </w:tcBorders>
          </w:tcPr>
          <w:p w14:paraId="3CB6ABA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56</w:t>
            </w:r>
          </w:p>
        </w:tc>
        <w:tc>
          <w:tcPr>
            <w:tcW w:w="3478" w:type="dxa"/>
            <w:tcBorders>
              <w:top w:val="nil"/>
              <w:left w:val="nil"/>
              <w:bottom w:val="nil"/>
              <w:right w:val="nil"/>
            </w:tcBorders>
          </w:tcPr>
          <w:p w14:paraId="46E4A4A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ավերսեկտին С</w:t>
            </w:r>
          </w:p>
        </w:tc>
        <w:tc>
          <w:tcPr>
            <w:tcW w:w="1362" w:type="dxa"/>
            <w:tcBorders>
              <w:top w:val="nil"/>
              <w:left w:val="nil"/>
              <w:bottom w:val="nil"/>
              <w:right w:val="nil"/>
            </w:tcBorders>
          </w:tcPr>
          <w:p w14:paraId="4C8D52D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0,00016</w:t>
            </w:r>
          </w:p>
        </w:tc>
        <w:tc>
          <w:tcPr>
            <w:tcW w:w="1476" w:type="dxa"/>
            <w:tcBorders>
              <w:top w:val="nil"/>
              <w:left w:val="nil"/>
              <w:bottom w:val="nil"/>
              <w:right w:val="nil"/>
            </w:tcBorders>
          </w:tcPr>
          <w:p w14:paraId="64B0CAF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6D674809"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701" w:type="dxa"/>
            <w:tcBorders>
              <w:top w:val="nil"/>
              <w:left w:val="nil"/>
              <w:bottom w:val="nil"/>
              <w:right w:val="nil"/>
            </w:tcBorders>
          </w:tcPr>
          <w:p w14:paraId="2E43671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512" w:type="dxa"/>
            <w:tcBorders>
              <w:top w:val="nil"/>
              <w:left w:val="nil"/>
              <w:bottom w:val="nil"/>
              <w:right w:val="nil"/>
            </w:tcBorders>
          </w:tcPr>
          <w:p w14:paraId="6AD6FE3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54E3D03C" w14:textId="77777777" w:rsidR="00BB4A00" w:rsidRPr="00E25013" w:rsidRDefault="00BB4A00" w:rsidP="00BF526C">
            <w:pPr>
              <w:pStyle w:val="TableParagraph"/>
              <w:spacing w:after="120"/>
              <w:ind w:right="112"/>
              <w:rPr>
                <w:rFonts w:ascii="Sylfaen" w:hAnsi="Sylfaen"/>
                <w:sz w:val="20"/>
                <w:szCs w:val="20"/>
              </w:rPr>
            </w:pPr>
            <w:r w:rsidRPr="00E25013">
              <w:rPr>
                <w:rFonts w:ascii="Sylfaen" w:hAnsi="Sylfaen"/>
                <w:sz w:val="20"/>
              </w:rPr>
              <w:t xml:space="preserve">վարունգ, </w:t>
            </w:r>
            <w:r w:rsidR="00EB4D5E" w:rsidRPr="00E25013">
              <w:rPr>
                <w:rFonts w:ascii="Sylfaen" w:hAnsi="Sylfaen"/>
                <w:sz w:val="20"/>
              </w:rPr>
              <w:t>լոլիկ</w:t>
            </w:r>
            <w:r w:rsidRPr="00E25013">
              <w:rPr>
                <w:rFonts w:ascii="Sylfaen" w:hAnsi="Sylfaen"/>
                <w:sz w:val="20"/>
              </w:rPr>
              <w:t xml:space="preserve">, կարտոֆիլ, </w:t>
            </w:r>
            <w:r w:rsidR="00DA0C0C" w:rsidRPr="00E25013">
              <w:rPr>
                <w:rFonts w:ascii="Sylfaen" w:hAnsi="Sylfaen"/>
                <w:sz w:val="20"/>
              </w:rPr>
              <w:t>սերմիկավոր</w:t>
            </w:r>
            <w:r w:rsidR="00394DE9" w:rsidRPr="00E25013">
              <w:rPr>
                <w:rFonts w:ascii="Sylfaen" w:hAnsi="Sylfaen"/>
                <w:sz w:val="20"/>
              </w:rPr>
              <w:t xml:space="preserve"> </w:t>
            </w:r>
            <w:r w:rsidRPr="00E25013">
              <w:rPr>
                <w:rFonts w:ascii="Sylfaen" w:hAnsi="Sylfaen"/>
                <w:sz w:val="20"/>
              </w:rPr>
              <w:t>պտղատուներ, հաղարջ՝ 0,005, միս՝ 0,004, ենթամթերք՝ 0,01, ճարպ՝ 0,024, կաթ՝ 0,001</w:t>
            </w:r>
          </w:p>
        </w:tc>
      </w:tr>
      <w:tr w:rsidR="00831DA8" w:rsidRPr="00E25013" w14:paraId="71151598" w14:textId="77777777" w:rsidTr="003D24B6">
        <w:trPr>
          <w:gridAfter w:val="1"/>
          <w:wAfter w:w="6" w:type="dxa"/>
          <w:jc w:val="center"/>
        </w:trPr>
        <w:tc>
          <w:tcPr>
            <w:tcW w:w="826" w:type="dxa"/>
            <w:tcBorders>
              <w:top w:val="nil"/>
              <w:left w:val="nil"/>
              <w:bottom w:val="nil"/>
              <w:right w:val="nil"/>
            </w:tcBorders>
          </w:tcPr>
          <w:p w14:paraId="38529F8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57</w:t>
            </w:r>
          </w:p>
        </w:tc>
        <w:tc>
          <w:tcPr>
            <w:tcW w:w="3478" w:type="dxa"/>
            <w:tcBorders>
              <w:top w:val="nil"/>
              <w:left w:val="nil"/>
              <w:bottom w:val="nil"/>
              <w:right w:val="nil"/>
            </w:tcBorders>
          </w:tcPr>
          <w:p w14:paraId="54BF5A1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ազիմսուլֆուրոն</w:t>
            </w:r>
          </w:p>
        </w:tc>
        <w:tc>
          <w:tcPr>
            <w:tcW w:w="1362" w:type="dxa"/>
            <w:tcBorders>
              <w:top w:val="nil"/>
              <w:left w:val="nil"/>
              <w:bottom w:val="nil"/>
              <w:right w:val="nil"/>
            </w:tcBorders>
          </w:tcPr>
          <w:p w14:paraId="4BF0AA0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6AB6CD4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86" w:type="dxa"/>
            <w:tcBorders>
              <w:top w:val="nil"/>
              <w:left w:val="nil"/>
              <w:bottom w:val="nil"/>
              <w:right w:val="nil"/>
            </w:tcBorders>
          </w:tcPr>
          <w:p w14:paraId="01EE836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634A38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C7204A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5D2860C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0,02</w:t>
            </w:r>
          </w:p>
        </w:tc>
      </w:tr>
      <w:tr w:rsidR="00831DA8" w:rsidRPr="00E25013" w14:paraId="49845941" w14:textId="77777777" w:rsidTr="003D24B6">
        <w:trPr>
          <w:gridAfter w:val="1"/>
          <w:wAfter w:w="6" w:type="dxa"/>
          <w:jc w:val="center"/>
        </w:trPr>
        <w:tc>
          <w:tcPr>
            <w:tcW w:w="826" w:type="dxa"/>
            <w:tcBorders>
              <w:top w:val="nil"/>
              <w:left w:val="nil"/>
              <w:bottom w:val="nil"/>
              <w:right w:val="nil"/>
            </w:tcBorders>
          </w:tcPr>
          <w:p w14:paraId="50EA529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58</w:t>
            </w:r>
          </w:p>
        </w:tc>
        <w:tc>
          <w:tcPr>
            <w:tcW w:w="3478" w:type="dxa"/>
            <w:tcBorders>
              <w:top w:val="nil"/>
              <w:left w:val="nil"/>
              <w:bottom w:val="nil"/>
              <w:right w:val="nil"/>
            </w:tcBorders>
          </w:tcPr>
          <w:p w14:paraId="48704E8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ազինֆոս-մեթիլ</w:t>
            </w:r>
          </w:p>
        </w:tc>
        <w:tc>
          <w:tcPr>
            <w:tcW w:w="1362" w:type="dxa"/>
            <w:tcBorders>
              <w:top w:val="nil"/>
              <w:left w:val="nil"/>
              <w:bottom w:val="nil"/>
              <w:right w:val="nil"/>
            </w:tcBorders>
          </w:tcPr>
          <w:p w14:paraId="1781E77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6D9A7AB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A62327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437E33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F148DD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029281A5" w14:textId="688DB7FE" w:rsidR="00BB4A00" w:rsidRPr="00E25013" w:rsidRDefault="00BB4A00" w:rsidP="00BF526C">
            <w:pPr>
              <w:pStyle w:val="TableParagraph"/>
              <w:spacing w:after="120"/>
              <w:ind w:right="133"/>
              <w:rPr>
                <w:rFonts w:ascii="Sylfaen" w:hAnsi="Sylfaen"/>
                <w:sz w:val="20"/>
                <w:szCs w:val="20"/>
              </w:rPr>
            </w:pPr>
            <w:r w:rsidRPr="00E25013">
              <w:rPr>
                <w:rFonts w:ascii="Sylfaen" w:hAnsi="Sylfaen"/>
                <w:sz w:val="20"/>
              </w:rPr>
              <w:t>պեկան, հունական ընկույզ՝ 0,3, նուշ՝ 0,05, նուշ կեղ</w:t>
            </w:r>
            <w:r w:rsidR="005715E3">
              <w:rPr>
                <w:rFonts w:ascii="Sylfaen" w:hAnsi="Sylfaen"/>
                <w:sz w:val="20"/>
              </w:rPr>
              <w:t>և</w:t>
            </w:r>
            <w:r w:rsidRPr="00E25013">
              <w:rPr>
                <w:rFonts w:ascii="Sylfaen" w:hAnsi="Sylfaen"/>
                <w:sz w:val="20"/>
              </w:rPr>
              <w:t>ով՝ 5,0,</w:t>
            </w:r>
            <w:r w:rsidR="00DA0C0C" w:rsidRPr="00E25013">
              <w:rPr>
                <w:rFonts w:ascii="Sylfaen" w:hAnsi="Sylfaen"/>
                <w:sz w:val="20"/>
              </w:rPr>
              <w:t xml:space="preserve"> սերմիկավոր</w:t>
            </w:r>
            <w:r w:rsidRPr="00E25013">
              <w:rPr>
                <w:rFonts w:ascii="Sylfaen" w:hAnsi="Sylfaen"/>
                <w:sz w:val="20"/>
              </w:rPr>
              <w:t xml:space="preserve"> պտղատուներ՝ 2,0, </w:t>
            </w:r>
            <w:r w:rsidR="00DA0C0C" w:rsidRPr="00E25013">
              <w:rPr>
                <w:rFonts w:ascii="Sylfaen" w:hAnsi="Sylfaen"/>
                <w:sz w:val="20"/>
              </w:rPr>
              <w:t>կորիզավոր</w:t>
            </w:r>
            <w:r w:rsidR="00394DE9" w:rsidRPr="00E25013">
              <w:rPr>
                <w:rFonts w:ascii="Sylfaen" w:hAnsi="Sylfaen"/>
                <w:sz w:val="20"/>
              </w:rPr>
              <w:t xml:space="preserve"> </w:t>
            </w:r>
            <w:r w:rsidRPr="00E25013">
              <w:rPr>
                <w:rFonts w:ascii="Sylfaen" w:hAnsi="Sylfaen"/>
                <w:sz w:val="20"/>
              </w:rPr>
              <w:t xml:space="preserve">պտղատուներ (բացի սալորից)՝ 2,0, հապալաս՝ 5,0, լոռամրգի՝ 0,1, բրոկոլի, մրգեր (բացի թվարկվածներից), պղպեղ քաղցր, </w:t>
            </w:r>
            <w:r w:rsidR="00EB4D5E" w:rsidRPr="00E25013">
              <w:rPr>
                <w:rFonts w:ascii="Sylfaen" w:hAnsi="Sylfaen"/>
                <w:sz w:val="20"/>
              </w:rPr>
              <w:t>լոլիկ</w:t>
            </w:r>
            <w:r w:rsidRPr="00E25013">
              <w:rPr>
                <w:rFonts w:ascii="Sylfaen" w:hAnsi="Sylfaen"/>
                <w:sz w:val="20"/>
              </w:rPr>
              <w:t>՝ 1,0, բամբակենի (սերմեր), վարունգ, ձմերուկ, շաքարեղեգ՝ 2,0, պղպեղ չիլի (չոր)՝ 10,0, կարտոֆիլ, սոյա (չոր հատիկներ)՝ 0,05, բանջարեղեն (բացի թվարկվածներից)՝ 0,5</w:t>
            </w:r>
          </w:p>
        </w:tc>
      </w:tr>
      <w:tr w:rsidR="00831DA8" w:rsidRPr="00E25013" w14:paraId="2BB818B4" w14:textId="77777777" w:rsidTr="003D24B6">
        <w:trPr>
          <w:gridAfter w:val="1"/>
          <w:wAfter w:w="6" w:type="dxa"/>
          <w:jc w:val="center"/>
        </w:trPr>
        <w:tc>
          <w:tcPr>
            <w:tcW w:w="826" w:type="dxa"/>
            <w:tcBorders>
              <w:top w:val="nil"/>
              <w:left w:val="nil"/>
              <w:bottom w:val="nil"/>
              <w:right w:val="nil"/>
            </w:tcBorders>
          </w:tcPr>
          <w:p w14:paraId="7560E2F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59</w:t>
            </w:r>
          </w:p>
        </w:tc>
        <w:tc>
          <w:tcPr>
            <w:tcW w:w="3478" w:type="dxa"/>
            <w:tcBorders>
              <w:top w:val="nil"/>
              <w:left w:val="nil"/>
              <w:bottom w:val="nil"/>
              <w:right w:val="nil"/>
            </w:tcBorders>
          </w:tcPr>
          <w:p w14:paraId="20EEF73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ազիպրոտրին</w:t>
            </w:r>
          </w:p>
        </w:tc>
        <w:tc>
          <w:tcPr>
            <w:tcW w:w="1362" w:type="dxa"/>
            <w:tcBorders>
              <w:top w:val="nil"/>
              <w:left w:val="nil"/>
              <w:bottom w:val="nil"/>
              <w:right w:val="nil"/>
            </w:tcBorders>
          </w:tcPr>
          <w:p w14:paraId="0A8FC84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49036C4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235E2F9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6F53C1F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7B44F6F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3" w:type="dxa"/>
            <w:tcBorders>
              <w:top w:val="nil"/>
              <w:left w:val="nil"/>
              <w:bottom w:val="nil"/>
              <w:right w:val="nil"/>
            </w:tcBorders>
          </w:tcPr>
          <w:p w14:paraId="1FC38AF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բանջարեղեն (բացի կարտոֆիլից)՝ 0,2</w:t>
            </w:r>
          </w:p>
        </w:tc>
      </w:tr>
      <w:tr w:rsidR="00831DA8" w:rsidRPr="00E25013" w14:paraId="17BDE97F" w14:textId="77777777" w:rsidTr="003D24B6">
        <w:trPr>
          <w:gridAfter w:val="1"/>
          <w:wAfter w:w="6" w:type="dxa"/>
          <w:jc w:val="center"/>
        </w:trPr>
        <w:tc>
          <w:tcPr>
            <w:tcW w:w="826" w:type="dxa"/>
            <w:tcBorders>
              <w:top w:val="nil"/>
              <w:left w:val="nil"/>
              <w:bottom w:val="nil"/>
              <w:right w:val="nil"/>
            </w:tcBorders>
          </w:tcPr>
          <w:p w14:paraId="5098707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60</w:t>
            </w:r>
          </w:p>
        </w:tc>
        <w:tc>
          <w:tcPr>
            <w:tcW w:w="3478" w:type="dxa"/>
            <w:tcBorders>
              <w:top w:val="nil"/>
              <w:left w:val="nil"/>
              <w:bottom w:val="nil"/>
              <w:right w:val="nil"/>
            </w:tcBorders>
          </w:tcPr>
          <w:p w14:paraId="031FF64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ազօքսիստրոբին</w:t>
            </w:r>
          </w:p>
        </w:tc>
        <w:tc>
          <w:tcPr>
            <w:tcW w:w="1362" w:type="dxa"/>
            <w:tcBorders>
              <w:top w:val="nil"/>
              <w:left w:val="nil"/>
              <w:bottom w:val="nil"/>
              <w:right w:val="nil"/>
            </w:tcBorders>
          </w:tcPr>
          <w:p w14:paraId="7C37C23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0223335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1B76772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2AC5595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7000AD4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65054F3E" w14:textId="57255A97" w:rsidR="00BB4A00" w:rsidRPr="00E25013" w:rsidRDefault="00BB4A00" w:rsidP="00BF526C">
            <w:pPr>
              <w:pStyle w:val="TableParagraph"/>
              <w:spacing w:after="120"/>
              <w:ind w:right="114"/>
              <w:rPr>
                <w:rFonts w:ascii="Sylfaen" w:hAnsi="Sylfaen"/>
                <w:sz w:val="20"/>
                <w:szCs w:val="20"/>
              </w:rPr>
            </w:pPr>
            <w:r w:rsidRPr="00E25013">
              <w:rPr>
                <w:rFonts w:ascii="Sylfaen" w:hAnsi="Sylfaen"/>
                <w:sz w:val="20"/>
              </w:rPr>
              <w:t xml:space="preserve">արտիճուկ, կաղամբ (բոլոր տեսակները), նեխուր, բրինձ, </w:t>
            </w:r>
            <w:r w:rsidRPr="00E25013">
              <w:rPr>
                <w:rFonts w:ascii="Sylfaen" w:hAnsi="Sylfaen"/>
                <w:sz w:val="20"/>
              </w:rPr>
              <w:lastRenderedPageBreak/>
              <w:t xml:space="preserve">հատապտուղներ </w:t>
            </w:r>
            <w:r w:rsidR="005715E3">
              <w:rPr>
                <w:rFonts w:ascii="Sylfaen" w:hAnsi="Sylfaen"/>
                <w:sz w:val="20"/>
              </w:rPr>
              <w:t>և</w:t>
            </w:r>
            <w:r w:rsidRPr="00E25013">
              <w:rPr>
                <w:rFonts w:ascii="Sylfaen" w:hAnsi="Sylfaen"/>
                <w:sz w:val="20"/>
              </w:rPr>
              <w:t xml:space="preserve"> այլ մանր մրգեր (բացի լոռամրգուց, խաղողից </w:t>
            </w:r>
            <w:r w:rsidR="005715E3">
              <w:rPr>
                <w:rFonts w:ascii="Sylfaen" w:hAnsi="Sylfaen"/>
                <w:sz w:val="20"/>
              </w:rPr>
              <w:t>և</w:t>
            </w:r>
            <w:r w:rsidRPr="00E25013">
              <w:rPr>
                <w:rFonts w:ascii="Sylfaen" w:hAnsi="Sylfaen"/>
                <w:sz w:val="20"/>
              </w:rPr>
              <w:t xml:space="preserve"> ելակից)՝ 5,0, ծնեբեկ, ծառի ընկույզներ (բացի պիստակից)՝ 0,01, պիստակ՝ 1,0, նուշ կճեպով՝ 7,0, բանան, </w:t>
            </w:r>
            <w:r w:rsidR="00E14605" w:rsidRPr="00E25013">
              <w:rPr>
                <w:rFonts w:ascii="Sylfaen" w:hAnsi="Sylfaen"/>
                <w:sz w:val="20"/>
              </w:rPr>
              <w:t>կորիզավոր</w:t>
            </w:r>
            <w:r w:rsidR="00394DE9" w:rsidRPr="00E25013">
              <w:rPr>
                <w:rFonts w:ascii="Sylfaen" w:hAnsi="Sylfaen"/>
                <w:sz w:val="20"/>
              </w:rPr>
              <w:t xml:space="preserve"> </w:t>
            </w:r>
            <w:r w:rsidRPr="00E25013">
              <w:rPr>
                <w:rFonts w:ascii="Sylfaen" w:hAnsi="Sylfaen"/>
                <w:sz w:val="20"/>
              </w:rPr>
              <w:t>պտղատուներ՝ 2,0, խաղող</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2,0, հացաբույսերի հատիկ՝ 0,5, սոյա (ունդեր), ար</w:t>
            </w:r>
            <w:r w:rsidR="005715E3">
              <w:rPr>
                <w:rFonts w:ascii="Sylfaen" w:hAnsi="Sylfaen"/>
                <w:sz w:val="20"/>
              </w:rPr>
              <w:t>և</w:t>
            </w:r>
            <w:r w:rsidRPr="00E25013">
              <w:rPr>
                <w:rFonts w:ascii="Sylfaen" w:hAnsi="Sylfaen"/>
                <w:sz w:val="20"/>
              </w:rPr>
              <w:t>ածաղիկ (սերմեր), լոռամրգի՝ 0,5, ուտելի կոճղեզներով բանջարեղեն (բացի սոխից), ելակ՝ 10,0, սոխ՝ 10,0, ցիտրուսայիններ՝ 15,0, բամբակ (սերմեր), մանգո՝ 0,7, պտղաբեր բանջարեղեն (բացի դդումից,</w:t>
            </w:r>
            <w:r w:rsidR="00FF724D" w:rsidRPr="00E25013">
              <w:rPr>
                <w:rFonts w:ascii="Sylfaen" w:hAnsi="Sylfaen"/>
                <w:sz w:val="20"/>
              </w:rPr>
              <w:t xml:space="preserve"> </w:t>
            </w:r>
            <w:r w:rsidRPr="00E25013">
              <w:rPr>
                <w:rFonts w:ascii="Sylfaen" w:hAnsi="Sylfaen"/>
                <w:sz w:val="20"/>
              </w:rPr>
              <w:t>լոլիկից), վարունգից), լոբազգիներ, սալաթ (գլուխ, տեր</w:t>
            </w:r>
            <w:r w:rsidR="005715E3">
              <w:rPr>
                <w:rFonts w:ascii="Sylfaen" w:hAnsi="Sylfaen"/>
                <w:sz w:val="20"/>
              </w:rPr>
              <w:t>և</w:t>
            </w:r>
            <w:r w:rsidRPr="00E25013">
              <w:rPr>
                <w:rFonts w:ascii="Sylfaen" w:hAnsi="Sylfaen"/>
                <w:sz w:val="20"/>
              </w:rPr>
              <w:t xml:space="preserve">ավոր)՝ 3.0, </w:t>
            </w:r>
            <w:r w:rsidR="00F223CC" w:rsidRPr="00E25013">
              <w:rPr>
                <w:rFonts w:ascii="Sylfaen" w:hAnsi="Sylfaen"/>
                <w:sz w:val="20"/>
              </w:rPr>
              <w:t>լոլիկ</w:t>
            </w:r>
            <w:r w:rsidRPr="00E25013">
              <w:rPr>
                <w:rFonts w:ascii="Sylfaen" w:hAnsi="Sylfaen"/>
                <w:sz w:val="20"/>
              </w:rPr>
              <w:t>, վարունգ</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 xml:space="preserve">3,0, դդում, բանջարեղեն՝ ուտելի պալարներով </w:t>
            </w:r>
            <w:r w:rsidR="005715E3">
              <w:rPr>
                <w:rFonts w:ascii="Sylfaen" w:hAnsi="Sylfaen"/>
                <w:sz w:val="20"/>
              </w:rPr>
              <w:t>և</w:t>
            </w:r>
            <w:r w:rsidRPr="00E25013">
              <w:rPr>
                <w:rFonts w:ascii="Sylfaen" w:hAnsi="Sylfaen"/>
                <w:sz w:val="20"/>
              </w:rPr>
              <w:t xml:space="preserve"> արմատներով</w:t>
            </w:r>
            <w:r w:rsidR="00F14B5C" w:rsidRPr="00E25013">
              <w:rPr>
                <w:rFonts w:ascii="Sylfaen" w:hAnsi="Sylfaen"/>
                <w:sz w:val="20"/>
              </w:rPr>
              <w:t>՝</w:t>
            </w:r>
            <w:r w:rsidRPr="00E25013">
              <w:rPr>
                <w:rFonts w:ascii="Sylfaen" w:hAnsi="Sylfaen"/>
                <w:sz w:val="20"/>
              </w:rPr>
              <w:t xml:space="preserve"> 1,0, կարտոֆիլ՝ 0,05, գայլուկ (չոր), պղպեղ չիլի (չոր)՝ 30,0, եգիպտացորեն (հատիկ)՝ 0,02, եգիպտացորեն (յուղ)՝ 0,1, պապայա, եղերդ՝ 0,3, գետնընկույզ՝ 0,2, կաթ, ձու, թռչնի միս, թռչնի ենթամթերք՝ 0,01, կաթնասունների</w:t>
            </w:r>
            <w:r w:rsidR="006C05F4" w:rsidRPr="00E25013">
              <w:rPr>
                <w:rFonts w:ascii="Sylfaen" w:hAnsi="Sylfaen"/>
                <w:sz w:val="20"/>
              </w:rPr>
              <w:t xml:space="preserve"> </w:t>
            </w:r>
            <w:r w:rsidRPr="00E25013">
              <w:rPr>
                <w:rFonts w:ascii="Sylfaen" w:hAnsi="Sylfaen"/>
                <w:sz w:val="20"/>
              </w:rPr>
              <w:t>միս (բացի ծովային կենդանիներ</w:t>
            </w:r>
            <w:r w:rsidR="007C3DB2">
              <w:rPr>
                <w:rFonts w:ascii="Sylfaen" w:hAnsi="Sylfaen"/>
                <w:sz w:val="20"/>
              </w:rPr>
              <w:t>ի</w:t>
            </w:r>
            <w:r w:rsidRPr="00E25013">
              <w:rPr>
                <w:rFonts w:ascii="Sylfaen" w:hAnsi="Sylfaen"/>
                <w:sz w:val="20"/>
              </w:rPr>
              <w:t xml:space="preserve">ց)՝ 0,05, </w:t>
            </w:r>
            <w:r w:rsidRPr="00E25013">
              <w:rPr>
                <w:rFonts w:ascii="Sylfaen" w:hAnsi="Sylfaen"/>
                <w:sz w:val="20"/>
              </w:rPr>
              <w:lastRenderedPageBreak/>
              <w:t>կաթնայուղ՝ 0,03, կաթնասունների ենթամթերք՝ 0,07</w:t>
            </w:r>
          </w:p>
        </w:tc>
      </w:tr>
      <w:tr w:rsidR="00831DA8" w:rsidRPr="00E25013" w14:paraId="5D971091" w14:textId="77777777" w:rsidTr="003D24B6">
        <w:trPr>
          <w:gridAfter w:val="1"/>
          <w:wAfter w:w="6" w:type="dxa"/>
          <w:jc w:val="center"/>
        </w:trPr>
        <w:tc>
          <w:tcPr>
            <w:tcW w:w="826" w:type="dxa"/>
            <w:tcBorders>
              <w:top w:val="nil"/>
              <w:left w:val="nil"/>
              <w:bottom w:val="nil"/>
              <w:right w:val="nil"/>
            </w:tcBorders>
          </w:tcPr>
          <w:p w14:paraId="6BB37D2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61</w:t>
            </w:r>
          </w:p>
        </w:tc>
        <w:tc>
          <w:tcPr>
            <w:tcW w:w="3478" w:type="dxa"/>
            <w:tcBorders>
              <w:top w:val="nil"/>
              <w:left w:val="nil"/>
              <w:bottom w:val="nil"/>
              <w:right w:val="nil"/>
            </w:tcBorders>
          </w:tcPr>
          <w:p w14:paraId="5FD5676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ազոցիկլոտին</w:t>
            </w:r>
          </w:p>
        </w:tc>
        <w:tc>
          <w:tcPr>
            <w:tcW w:w="1362" w:type="dxa"/>
            <w:tcBorders>
              <w:top w:val="nil"/>
              <w:left w:val="nil"/>
              <w:bottom w:val="nil"/>
              <w:right w:val="nil"/>
            </w:tcBorders>
          </w:tcPr>
          <w:p w14:paraId="18EDE99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7A2603C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F6C4B5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189395F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0EDB9A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6AF895C8" w14:textId="6159B56B" w:rsidR="00BB4A00" w:rsidRPr="00E25013" w:rsidRDefault="00FF724D" w:rsidP="00BF526C">
            <w:pPr>
              <w:pStyle w:val="TableParagraph"/>
              <w:spacing w:after="120"/>
              <w:ind w:right="125"/>
              <w:rPr>
                <w:rFonts w:ascii="Sylfaen" w:hAnsi="Sylfaen"/>
                <w:sz w:val="20"/>
                <w:szCs w:val="20"/>
              </w:rPr>
            </w:pPr>
            <w:r w:rsidRPr="00E25013">
              <w:rPr>
                <w:rFonts w:ascii="Sylfaen" w:hAnsi="Sylfaen"/>
                <w:sz w:val="20"/>
              </w:rPr>
              <w:t xml:space="preserve">սերմիկավոր </w:t>
            </w:r>
            <w:r w:rsidR="00BB4A00" w:rsidRPr="00E25013">
              <w:rPr>
                <w:rFonts w:ascii="Sylfaen" w:hAnsi="Sylfaen"/>
                <w:sz w:val="20"/>
              </w:rPr>
              <w:t>պտղատուներ՝ 0,2, հաղարջ (կարմիր, սպիտակ, ս</w:t>
            </w:r>
            <w:r w:rsidR="005715E3">
              <w:rPr>
                <w:rFonts w:ascii="Sylfaen" w:hAnsi="Sylfaen"/>
                <w:sz w:val="20"/>
              </w:rPr>
              <w:t>և</w:t>
            </w:r>
            <w:r w:rsidR="00BB4A00" w:rsidRPr="00E25013">
              <w:rPr>
                <w:rFonts w:ascii="Sylfaen" w:hAnsi="Sylfaen"/>
                <w:sz w:val="20"/>
              </w:rPr>
              <w:t xml:space="preserve">)՝ 0,1, խաղող՝ 0,3, նարինջ </w:t>
            </w:r>
            <w:r w:rsidR="004D1319" w:rsidRPr="00E25013">
              <w:rPr>
                <w:rFonts w:ascii="Sylfaen" w:hAnsi="Sylfaen"/>
                <w:sz w:val="20"/>
              </w:rPr>
              <w:br/>
            </w:r>
            <w:r w:rsidR="00BB4A00" w:rsidRPr="00E25013">
              <w:rPr>
                <w:rFonts w:ascii="Sylfaen" w:hAnsi="Sylfaen"/>
                <w:sz w:val="20"/>
              </w:rPr>
              <w:t>(ներառյալ հիբրիդները)՝ 0,2</w:t>
            </w:r>
          </w:p>
        </w:tc>
      </w:tr>
      <w:tr w:rsidR="00831DA8" w:rsidRPr="00E25013" w14:paraId="52EC7FF6" w14:textId="77777777" w:rsidTr="003D24B6">
        <w:trPr>
          <w:gridAfter w:val="1"/>
          <w:wAfter w:w="6" w:type="dxa"/>
          <w:jc w:val="center"/>
        </w:trPr>
        <w:tc>
          <w:tcPr>
            <w:tcW w:w="826" w:type="dxa"/>
            <w:tcBorders>
              <w:top w:val="nil"/>
              <w:left w:val="nil"/>
              <w:bottom w:val="nil"/>
              <w:right w:val="nil"/>
            </w:tcBorders>
          </w:tcPr>
          <w:p w14:paraId="07636EB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62</w:t>
            </w:r>
          </w:p>
        </w:tc>
        <w:tc>
          <w:tcPr>
            <w:tcW w:w="3478" w:type="dxa"/>
            <w:tcBorders>
              <w:top w:val="nil"/>
              <w:left w:val="nil"/>
              <w:bottom w:val="nil"/>
              <w:right w:val="nil"/>
            </w:tcBorders>
          </w:tcPr>
          <w:p w14:paraId="0C9ADC0A" w14:textId="77777777" w:rsidR="00BB4A00" w:rsidRPr="00E25013" w:rsidRDefault="00BB4A00" w:rsidP="00BF526C">
            <w:pPr>
              <w:pStyle w:val="TableParagraph"/>
              <w:spacing w:after="120"/>
              <w:ind w:left="108" w:right="112"/>
              <w:rPr>
                <w:rFonts w:ascii="Sylfaen" w:hAnsi="Sylfaen"/>
                <w:sz w:val="20"/>
                <w:szCs w:val="20"/>
              </w:rPr>
            </w:pPr>
            <w:r w:rsidRPr="00E25013">
              <w:rPr>
                <w:rFonts w:ascii="Sylfaen" w:hAnsi="Sylfaen"/>
                <w:sz w:val="20"/>
              </w:rPr>
              <w:t>ակվո-N-օքսի-2-մեթիլպիրիդին մանգանի (II) քլորիդ</w:t>
            </w:r>
          </w:p>
        </w:tc>
        <w:tc>
          <w:tcPr>
            <w:tcW w:w="1362" w:type="dxa"/>
            <w:tcBorders>
              <w:top w:val="nil"/>
              <w:left w:val="nil"/>
              <w:bottom w:val="nil"/>
              <w:right w:val="nil"/>
            </w:tcBorders>
          </w:tcPr>
          <w:p w14:paraId="2BF82DA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6AFBEDC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0,02</w:t>
            </w:r>
            <w:r w:rsidR="00F74B84" w:rsidRPr="00E25013">
              <w:rPr>
                <w:rFonts w:ascii="Sylfaen" w:hAnsi="Sylfaen"/>
                <w:sz w:val="20"/>
              </w:rPr>
              <w:t>/</w:t>
            </w:r>
          </w:p>
        </w:tc>
        <w:tc>
          <w:tcPr>
            <w:tcW w:w="1586" w:type="dxa"/>
            <w:tcBorders>
              <w:top w:val="nil"/>
              <w:left w:val="nil"/>
              <w:bottom w:val="nil"/>
              <w:right w:val="nil"/>
            </w:tcBorders>
          </w:tcPr>
          <w:p w14:paraId="5DDCE4A5"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1701" w:type="dxa"/>
            <w:tcBorders>
              <w:top w:val="nil"/>
              <w:left w:val="nil"/>
              <w:bottom w:val="nil"/>
              <w:right w:val="nil"/>
            </w:tcBorders>
          </w:tcPr>
          <w:p w14:paraId="7E3C7E8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12" w:type="dxa"/>
            <w:tcBorders>
              <w:top w:val="nil"/>
              <w:left w:val="nil"/>
              <w:bottom w:val="nil"/>
              <w:right w:val="nil"/>
            </w:tcBorders>
          </w:tcPr>
          <w:p w14:paraId="71D00E0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55B66FD1"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0,08</w:t>
            </w:r>
          </w:p>
        </w:tc>
      </w:tr>
      <w:tr w:rsidR="00831DA8" w:rsidRPr="00E25013" w14:paraId="049E0265" w14:textId="77777777" w:rsidTr="003D24B6">
        <w:trPr>
          <w:gridAfter w:val="1"/>
          <w:wAfter w:w="6" w:type="dxa"/>
          <w:jc w:val="center"/>
        </w:trPr>
        <w:tc>
          <w:tcPr>
            <w:tcW w:w="826" w:type="dxa"/>
            <w:tcBorders>
              <w:top w:val="nil"/>
              <w:left w:val="nil"/>
              <w:bottom w:val="nil"/>
              <w:right w:val="nil"/>
            </w:tcBorders>
          </w:tcPr>
          <w:p w14:paraId="55F5F4C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63</w:t>
            </w:r>
          </w:p>
        </w:tc>
        <w:tc>
          <w:tcPr>
            <w:tcW w:w="3478" w:type="dxa"/>
            <w:tcBorders>
              <w:top w:val="nil"/>
              <w:left w:val="nil"/>
              <w:bottom w:val="nil"/>
              <w:right w:val="nil"/>
            </w:tcBorders>
          </w:tcPr>
          <w:p w14:paraId="57BD670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ակրինատրին</w:t>
            </w:r>
          </w:p>
        </w:tc>
        <w:tc>
          <w:tcPr>
            <w:tcW w:w="1362" w:type="dxa"/>
            <w:tcBorders>
              <w:top w:val="nil"/>
              <w:left w:val="nil"/>
              <w:bottom w:val="nil"/>
              <w:right w:val="nil"/>
            </w:tcBorders>
          </w:tcPr>
          <w:p w14:paraId="1825D8A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7EF61E9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3016EF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1701" w:type="dxa"/>
            <w:tcBorders>
              <w:top w:val="nil"/>
              <w:left w:val="nil"/>
              <w:bottom w:val="nil"/>
              <w:right w:val="nil"/>
            </w:tcBorders>
          </w:tcPr>
          <w:p w14:paraId="290AAC0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19759DF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503B0E3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պտղատուներ (սերմիկավոր)՝ 0,03</w:t>
            </w:r>
          </w:p>
        </w:tc>
      </w:tr>
      <w:tr w:rsidR="00831DA8" w:rsidRPr="00E25013" w14:paraId="3C6C44D3" w14:textId="77777777" w:rsidTr="003D24B6">
        <w:trPr>
          <w:gridAfter w:val="1"/>
          <w:wAfter w:w="6" w:type="dxa"/>
          <w:jc w:val="center"/>
        </w:trPr>
        <w:tc>
          <w:tcPr>
            <w:tcW w:w="826" w:type="dxa"/>
            <w:tcBorders>
              <w:top w:val="nil"/>
              <w:left w:val="nil"/>
              <w:bottom w:val="nil"/>
              <w:right w:val="nil"/>
            </w:tcBorders>
          </w:tcPr>
          <w:p w14:paraId="3CCE941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64</w:t>
            </w:r>
          </w:p>
        </w:tc>
        <w:tc>
          <w:tcPr>
            <w:tcW w:w="3478" w:type="dxa"/>
            <w:tcBorders>
              <w:top w:val="nil"/>
              <w:left w:val="nil"/>
              <w:bottom w:val="nil"/>
              <w:right w:val="nil"/>
            </w:tcBorders>
          </w:tcPr>
          <w:p w14:paraId="5C130C9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ակրոլեին</w:t>
            </w:r>
          </w:p>
        </w:tc>
        <w:tc>
          <w:tcPr>
            <w:tcW w:w="1362" w:type="dxa"/>
            <w:tcBorders>
              <w:top w:val="nil"/>
              <w:left w:val="nil"/>
              <w:bottom w:val="nil"/>
              <w:right w:val="nil"/>
            </w:tcBorders>
          </w:tcPr>
          <w:p w14:paraId="61D5FFF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0,0001</w:t>
            </w:r>
          </w:p>
        </w:tc>
        <w:tc>
          <w:tcPr>
            <w:tcW w:w="1476" w:type="dxa"/>
            <w:tcBorders>
              <w:top w:val="nil"/>
              <w:left w:val="nil"/>
              <w:bottom w:val="nil"/>
              <w:right w:val="nil"/>
            </w:tcBorders>
          </w:tcPr>
          <w:p w14:paraId="69C8EEF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C850DF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p>
        </w:tc>
        <w:tc>
          <w:tcPr>
            <w:tcW w:w="1701" w:type="dxa"/>
            <w:tcBorders>
              <w:top w:val="nil"/>
              <w:left w:val="nil"/>
              <w:bottom w:val="nil"/>
              <w:right w:val="nil"/>
            </w:tcBorders>
          </w:tcPr>
          <w:p w14:paraId="777697F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1512" w:type="dxa"/>
            <w:tcBorders>
              <w:top w:val="nil"/>
              <w:left w:val="nil"/>
              <w:bottom w:val="nil"/>
              <w:right w:val="nil"/>
            </w:tcBorders>
          </w:tcPr>
          <w:p w14:paraId="1BB0147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0,03</w:t>
            </w:r>
            <w:r w:rsidR="00F74B84" w:rsidRPr="00E25013">
              <w:rPr>
                <w:rFonts w:ascii="Sylfaen" w:hAnsi="Sylfaen"/>
                <w:sz w:val="20"/>
              </w:rPr>
              <w:t>/</w:t>
            </w:r>
          </w:p>
        </w:tc>
        <w:tc>
          <w:tcPr>
            <w:tcW w:w="3303" w:type="dxa"/>
            <w:tcBorders>
              <w:top w:val="nil"/>
              <w:left w:val="nil"/>
              <w:bottom w:val="nil"/>
              <w:right w:val="nil"/>
            </w:tcBorders>
          </w:tcPr>
          <w:p w14:paraId="4D0E660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4B756AA4" w14:textId="77777777" w:rsidTr="003D24B6">
        <w:trPr>
          <w:gridAfter w:val="1"/>
          <w:wAfter w:w="6" w:type="dxa"/>
          <w:jc w:val="center"/>
        </w:trPr>
        <w:tc>
          <w:tcPr>
            <w:tcW w:w="826" w:type="dxa"/>
            <w:tcBorders>
              <w:top w:val="nil"/>
              <w:left w:val="nil"/>
              <w:bottom w:val="nil"/>
              <w:right w:val="nil"/>
            </w:tcBorders>
          </w:tcPr>
          <w:p w14:paraId="2099344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65</w:t>
            </w:r>
          </w:p>
        </w:tc>
        <w:tc>
          <w:tcPr>
            <w:tcW w:w="3478" w:type="dxa"/>
            <w:tcBorders>
              <w:top w:val="nil"/>
              <w:left w:val="nil"/>
              <w:bottom w:val="nil"/>
              <w:right w:val="nil"/>
            </w:tcBorders>
          </w:tcPr>
          <w:p w14:paraId="3077A1F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ալաքլոր</w:t>
            </w:r>
          </w:p>
        </w:tc>
        <w:tc>
          <w:tcPr>
            <w:tcW w:w="1362" w:type="dxa"/>
            <w:tcBorders>
              <w:top w:val="nil"/>
              <w:left w:val="nil"/>
              <w:bottom w:val="nil"/>
              <w:right w:val="nil"/>
            </w:tcBorders>
          </w:tcPr>
          <w:p w14:paraId="788E866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0,00025</w:t>
            </w:r>
          </w:p>
        </w:tc>
        <w:tc>
          <w:tcPr>
            <w:tcW w:w="1476" w:type="dxa"/>
            <w:tcBorders>
              <w:top w:val="nil"/>
              <w:left w:val="nil"/>
              <w:bottom w:val="nil"/>
              <w:right w:val="nil"/>
            </w:tcBorders>
          </w:tcPr>
          <w:p w14:paraId="0EC81F2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E5FD1F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D05DBE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54D2D09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3" w:type="dxa"/>
            <w:tcBorders>
              <w:top w:val="nil"/>
              <w:left w:val="nil"/>
              <w:bottom w:val="nil"/>
              <w:right w:val="nil"/>
            </w:tcBorders>
          </w:tcPr>
          <w:p w14:paraId="3699F5B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սոյա (ունդեր, յուղ), եգիպտացորեն (հատիկ)՝ 0,02</w:t>
            </w:r>
          </w:p>
        </w:tc>
      </w:tr>
      <w:tr w:rsidR="00831DA8" w:rsidRPr="00E25013" w14:paraId="78D66077" w14:textId="77777777" w:rsidTr="003D24B6">
        <w:trPr>
          <w:gridAfter w:val="1"/>
          <w:wAfter w:w="6" w:type="dxa"/>
          <w:jc w:val="center"/>
        </w:trPr>
        <w:tc>
          <w:tcPr>
            <w:tcW w:w="826" w:type="dxa"/>
            <w:tcBorders>
              <w:top w:val="nil"/>
              <w:left w:val="nil"/>
              <w:bottom w:val="nil"/>
              <w:right w:val="nil"/>
            </w:tcBorders>
          </w:tcPr>
          <w:p w14:paraId="7288EFA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66</w:t>
            </w:r>
          </w:p>
        </w:tc>
        <w:tc>
          <w:tcPr>
            <w:tcW w:w="3478" w:type="dxa"/>
            <w:tcBorders>
              <w:top w:val="nil"/>
              <w:left w:val="nil"/>
              <w:bottom w:val="nil"/>
              <w:right w:val="nil"/>
            </w:tcBorders>
          </w:tcPr>
          <w:p w14:paraId="0A5E4D29" w14:textId="787812C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 xml:space="preserve">ալդրին </w:t>
            </w:r>
            <w:r w:rsidR="005715E3">
              <w:rPr>
                <w:rFonts w:ascii="Sylfaen" w:hAnsi="Sylfaen"/>
                <w:sz w:val="20"/>
              </w:rPr>
              <w:t>և</w:t>
            </w:r>
            <w:r w:rsidRPr="00E25013">
              <w:rPr>
                <w:rFonts w:ascii="Sylfaen" w:hAnsi="Sylfaen"/>
                <w:sz w:val="20"/>
              </w:rPr>
              <w:t xml:space="preserve"> դիելդրին</w:t>
            </w:r>
          </w:p>
        </w:tc>
        <w:tc>
          <w:tcPr>
            <w:tcW w:w="1362" w:type="dxa"/>
            <w:tcBorders>
              <w:top w:val="nil"/>
              <w:left w:val="nil"/>
              <w:bottom w:val="nil"/>
              <w:right w:val="nil"/>
            </w:tcBorders>
          </w:tcPr>
          <w:p w14:paraId="5EC2C4A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0,0001</w:t>
            </w:r>
          </w:p>
        </w:tc>
        <w:tc>
          <w:tcPr>
            <w:tcW w:w="1476" w:type="dxa"/>
            <w:tcBorders>
              <w:top w:val="nil"/>
              <w:left w:val="nil"/>
              <w:bottom w:val="nil"/>
              <w:right w:val="nil"/>
            </w:tcBorders>
          </w:tcPr>
          <w:p w14:paraId="70FE512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77CC20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382D481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1512" w:type="dxa"/>
            <w:tcBorders>
              <w:top w:val="nil"/>
              <w:left w:val="nil"/>
              <w:bottom w:val="nil"/>
              <w:right w:val="nil"/>
            </w:tcBorders>
          </w:tcPr>
          <w:p w14:paraId="3C32516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0,0005</w:t>
            </w:r>
          </w:p>
        </w:tc>
        <w:tc>
          <w:tcPr>
            <w:tcW w:w="3303" w:type="dxa"/>
            <w:tcBorders>
              <w:top w:val="nil"/>
              <w:left w:val="nil"/>
              <w:bottom w:val="nil"/>
              <w:right w:val="nil"/>
            </w:tcBorders>
          </w:tcPr>
          <w:p w14:paraId="716989BF" w14:textId="10BDDAFB" w:rsidR="00BB4A00" w:rsidRPr="00E25013" w:rsidRDefault="00BB4A00" w:rsidP="00BF526C">
            <w:pPr>
              <w:pStyle w:val="TableParagraph"/>
              <w:spacing w:after="120"/>
              <w:ind w:right="151"/>
              <w:rPr>
                <w:rFonts w:ascii="Sylfaen" w:hAnsi="Sylfaen"/>
                <w:sz w:val="20"/>
                <w:szCs w:val="20"/>
              </w:rPr>
            </w:pPr>
            <w:r w:rsidRPr="00E25013">
              <w:rPr>
                <w:rFonts w:ascii="Sylfaen" w:hAnsi="Sylfaen"/>
                <w:sz w:val="20"/>
              </w:rPr>
              <w:t>բանջարեղեն ուտելի կոճղեզներով, ցիտրուսայիններ, տեր</w:t>
            </w:r>
            <w:r w:rsidR="005715E3">
              <w:rPr>
                <w:rFonts w:ascii="Sylfaen" w:hAnsi="Sylfaen"/>
                <w:sz w:val="20"/>
              </w:rPr>
              <w:t>և</w:t>
            </w:r>
            <w:r w:rsidRPr="00E25013">
              <w:rPr>
                <w:rFonts w:ascii="Sylfaen" w:hAnsi="Sylfaen"/>
                <w:sz w:val="20"/>
              </w:rPr>
              <w:t xml:space="preserve">ավոր բանջարեղեն, </w:t>
            </w:r>
            <w:r w:rsidR="00F752D9" w:rsidRPr="00E25013">
              <w:rPr>
                <w:rFonts w:ascii="Sylfaen" w:hAnsi="Sylfaen"/>
                <w:sz w:val="20"/>
              </w:rPr>
              <w:t xml:space="preserve">սերմիկավոր </w:t>
            </w:r>
            <w:r w:rsidRPr="00E25013">
              <w:rPr>
                <w:rFonts w:ascii="Sylfaen" w:hAnsi="Sylfaen"/>
                <w:sz w:val="20"/>
              </w:rPr>
              <w:t xml:space="preserve">պտղատուներ՝ 0,05, հացաբույսերի հատիկ՝ 0,02, դդմազգիներ, բանջարեղեն՝ ուտելի արմատներով </w:t>
            </w:r>
            <w:r w:rsidR="005715E3">
              <w:rPr>
                <w:rFonts w:ascii="Sylfaen" w:hAnsi="Sylfaen"/>
                <w:sz w:val="20"/>
              </w:rPr>
              <w:t>և</w:t>
            </w:r>
            <w:r w:rsidRPr="00E25013">
              <w:rPr>
                <w:rFonts w:ascii="Sylfaen" w:hAnsi="Sylfaen"/>
                <w:sz w:val="20"/>
              </w:rPr>
              <w:t xml:space="preserve"> պալարներով՝ 0,1, կարտոֆիլ, ճակնդեղ՝ 0,01, լոբահատիկավորներ՝ 1,0, կաթնասունների միս (բացի ծովային կենդանիներից)</w:t>
            </w:r>
            <w:r w:rsidR="00F14B5C" w:rsidRPr="00E25013">
              <w:rPr>
                <w:rFonts w:ascii="Sylfaen" w:hAnsi="Sylfaen"/>
                <w:sz w:val="20"/>
              </w:rPr>
              <w:t>,</w:t>
            </w:r>
            <w:r w:rsidRPr="00E25013">
              <w:rPr>
                <w:rFonts w:ascii="Sylfaen" w:hAnsi="Sylfaen"/>
                <w:sz w:val="20"/>
              </w:rPr>
              <w:t xml:space="preserve"> թռչնամիս՝ 0,2, կաթ՝ 0,006, ձու՝ </w:t>
            </w:r>
            <w:r w:rsidRPr="00E25013">
              <w:rPr>
                <w:rFonts w:ascii="Sylfaen" w:hAnsi="Sylfaen"/>
                <w:sz w:val="20"/>
              </w:rPr>
              <w:lastRenderedPageBreak/>
              <w:t>0,1, կաղամբ՝ 0,004, գինի, բանջարեղենի վերամշակումից ստացվող մթերք՝ 0,005, կենդանական ճարպ, սերուցք, կաթնաշոռ՝ 0,04, շաքար՝ 0,02, թեյ՝ 0,02</w:t>
            </w:r>
          </w:p>
        </w:tc>
      </w:tr>
      <w:tr w:rsidR="00831DA8" w:rsidRPr="00E25013" w14:paraId="7ABBB0B3" w14:textId="77777777" w:rsidTr="003D24B6">
        <w:trPr>
          <w:gridAfter w:val="1"/>
          <w:wAfter w:w="6" w:type="dxa"/>
          <w:jc w:val="center"/>
        </w:trPr>
        <w:tc>
          <w:tcPr>
            <w:tcW w:w="826" w:type="dxa"/>
            <w:tcBorders>
              <w:top w:val="nil"/>
              <w:left w:val="nil"/>
              <w:bottom w:val="nil"/>
              <w:right w:val="nil"/>
            </w:tcBorders>
          </w:tcPr>
          <w:p w14:paraId="533FADA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67</w:t>
            </w:r>
          </w:p>
        </w:tc>
        <w:tc>
          <w:tcPr>
            <w:tcW w:w="3478" w:type="dxa"/>
            <w:tcBorders>
              <w:top w:val="nil"/>
              <w:left w:val="nil"/>
              <w:bottom w:val="nil"/>
              <w:right w:val="nil"/>
            </w:tcBorders>
          </w:tcPr>
          <w:p w14:paraId="4CF5428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ալդիկարբ</w:t>
            </w:r>
          </w:p>
        </w:tc>
        <w:tc>
          <w:tcPr>
            <w:tcW w:w="1362" w:type="dxa"/>
            <w:tcBorders>
              <w:top w:val="nil"/>
              <w:left w:val="nil"/>
              <w:bottom w:val="nil"/>
              <w:right w:val="nil"/>
            </w:tcBorders>
          </w:tcPr>
          <w:p w14:paraId="7805CF4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11ED539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8ABE93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61EF9B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D5F8CD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55AA20DD" w14:textId="68720906" w:rsidR="00BB4A00" w:rsidRPr="00E25013" w:rsidRDefault="00BB4A00" w:rsidP="00BF526C">
            <w:pPr>
              <w:pStyle w:val="TableParagraph"/>
              <w:spacing w:after="120"/>
              <w:ind w:right="267"/>
              <w:rPr>
                <w:rFonts w:ascii="Sylfaen" w:hAnsi="Sylfaen"/>
                <w:sz w:val="20"/>
                <w:szCs w:val="20"/>
              </w:rPr>
            </w:pPr>
            <w:r w:rsidRPr="00E25013">
              <w:rPr>
                <w:rFonts w:ascii="Sylfaen" w:hAnsi="Sylfaen"/>
                <w:sz w:val="20"/>
              </w:rPr>
              <w:t>սոյա (ունդեր), հացաբույսերի հատիկ՝ 0,02, լոբի, բրյուսելյան կաղամբ, սուրճ (հատիկներ), բամբակենի (սերմեր), սոխ, սորգո, շաքարեղեգ, բատատ՝ 0,1, ցիտրուսայիններ, խաղող՝ 0,2, եգիպտացորեն, շաքարի ճակնդեղ, ար</w:t>
            </w:r>
            <w:r w:rsidR="005715E3">
              <w:rPr>
                <w:rFonts w:ascii="Sylfaen" w:hAnsi="Sylfaen"/>
                <w:sz w:val="20"/>
              </w:rPr>
              <w:t>և</w:t>
            </w:r>
            <w:r w:rsidRPr="00E25013">
              <w:rPr>
                <w:rFonts w:ascii="Sylfaen" w:hAnsi="Sylfaen"/>
                <w:sz w:val="20"/>
              </w:rPr>
              <w:t>ածաղիկ (սերմեր)՝ 0,05, գետնընկույզ՝ 0,02, բուսական յուղ՝ սննդային (բամբակի, գետնընկույզի)՝ 0,01, ընկույզ պեկան՝ 1,0, կաթնասունների միս (բացի ծովային կենդանիներից)՝ 0,01, կաթ՝ 0,01</w:t>
            </w:r>
          </w:p>
        </w:tc>
      </w:tr>
      <w:tr w:rsidR="00831DA8" w:rsidRPr="00E25013" w14:paraId="4727F215" w14:textId="77777777" w:rsidTr="003D24B6">
        <w:trPr>
          <w:gridAfter w:val="1"/>
          <w:wAfter w:w="6" w:type="dxa"/>
          <w:jc w:val="center"/>
        </w:trPr>
        <w:tc>
          <w:tcPr>
            <w:tcW w:w="826" w:type="dxa"/>
            <w:tcBorders>
              <w:top w:val="nil"/>
              <w:left w:val="nil"/>
              <w:bottom w:val="nil"/>
              <w:right w:val="nil"/>
            </w:tcBorders>
          </w:tcPr>
          <w:p w14:paraId="0D76AAE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68</w:t>
            </w:r>
          </w:p>
        </w:tc>
        <w:tc>
          <w:tcPr>
            <w:tcW w:w="3478" w:type="dxa"/>
            <w:tcBorders>
              <w:top w:val="nil"/>
              <w:left w:val="nil"/>
              <w:bottom w:val="nil"/>
              <w:right w:val="nil"/>
            </w:tcBorders>
          </w:tcPr>
          <w:p w14:paraId="1C864A4A" w14:textId="77777777" w:rsidR="00BB4A00" w:rsidRPr="00E25013" w:rsidRDefault="00BB4A00" w:rsidP="00BF526C">
            <w:pPr>
              <w:pStyle w:val="TableParagraph"/>
              <w:spacing w:after="120"/>
              <w:ind w:left="108" w:right="260"/>
              <w:rPr>
                <w:rFonts w:ascii="Sylfaen" w:hAnsi="Sylfaen"/>
                <w:sz w:val="20"/>
                <w:szCs w:val="20"/>
              </w:rPr>
            </w:pPr>
            <w:r w:rsidRPr="00E25013">
              <w:rPr>
                <w:rFonts w:ascii="Sylfaen" w:hAnsi="Sylfaen"/>
                <w:sz w:val="20"/>
              </w:rPr>
              <w:t>նատրիումական աղի ալկիլ եթեր սուլֆատ</w:t>
            </w:r>
          </w:p>
        </w:tc>
        <w:tc>
          <w:tcPr>
            <w:tcW w:w="1362" w:type="dxa"/>
            <w:tcBorders>
              <w:top w:val="nil"/>
              <w:left w:val="nil"/>
              <w:bottom w:val="nil"/>
              <w:right w:val="nil"/>
            </w:tcBorders>
          </w:tcPr>
          <w:p w14:paraId="66DCB67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3C5125A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01DA45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C36C4C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4,0</w:t>
            </w:r>
          </w:p>
        </w:tc>
        <w:tc>
          <w:tcPr>
            <w:tcW w:w="1512" w:type="dxa"/>
            <w:tcBorders>
              <w:top w:val="nil"/>
              <w:left w:val="nil"/>
              <w:bottom w:val="nil"/>
              <w:right w:val="nil"/>
            </w:tcBorders>
          </w:tcPr>
          <w:p w14:paraId="3C279C9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56B05E8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0CF33050" w14:textId="77777777" w:rsidTr="003D24B6">
        <w:trPr>
          <w:gridAfter w:val="1"/>
          <w:wAfter w:w="6" w:type="dxa"/>
          <w:jc w:val="center"/>
        </w:trPr>
        <w:tc>
          <w:tcPr>
            <w:tcW w:w="826" w:type="dxa"/>
            <w:tcBorders>
              <w:top w:val="nil"/>
              <w:left w:val="nil"/>
              <w:bottom w:val="nil"/>
              <w:right w:val="nil"/>
            </w:tcBorders>
          </w:tcPr>
          <w:p w14:paraId="627EE59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69</w:t>
            </w:r>
          </w:p>
        </w:tc>
        <w:tc>
          <w:tcPr>
            <w:tcW w:w="3478" w:type="dxa"/>
            <w:tcBorders>
              <w:top w:val="nil"/>
              <w:left w:val="nil"/>
              <w:bottom w:val="nil"/>
              <w:right w:val="nil"/>
            </w:tcBorders>
          </w:tcPr>
          <w:p w14:paraId="3939F8F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ալօքսիդիմ նատրիում</w:t>
            </w:r>
          </w:p>
        </w:tc>
        <w:tc>
          <w:tcPr>
            <w:tcW w:w="1362" w:type="dxa"/>
            <w:tcBorders>
              <w:top w:val="nil"/>
              <w:left w:val="nil"/>
              <w:bottom w:val="nil"/>
              <w:right w:val="nil"/>
            </w:tcBorders>
          </w:tcPr>
          <w:p w14:paraId="0011F1C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w:t>
            </w:r>
          </w:p>
        </w:tc>
        <w:tc>
          <w:tcPr>
            <w:tcW w:w="1476" w:type="dxa"/>
            <w:tcBorders>
              <w:top w:val="nil"/>
              <w:left w:val="nil"/>
              <w:bottom w:val="nil"/>
              <w:right w:val="nil"/>
            </w:tcBorders>
          </w:tcPr>
          <w:p w14:paraId="4B75406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C34727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318AF9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5515756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345845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շաքարի ճակնդեղ՝ սեղանի՝ 0,05</w:t>
            </w:r>
          </w:p>
        </w:tc>
      </w:tr>
      <w:tr w:rsidR="00831DA8" w:rsidRPr="00E25013" w14:paraId="70636B84" w14:textId="77777777" w:rsidTr="003D24B6">
        <w:trPr>
          <w:gridAfter w:val="1"/>
          <w:wAfter w:w="6" w:type="dxa"/>
          <w:jc w:val="center"/>
        </w:trPr>
        <w:tc>
          <w:tcPr>
            <w:tcW w:w="826" w:type="dxa"/>
            <w:tcBorders>
              <w:top w:val="nil"/>
              <w:left w:val="nil"/>
              <w:bottom w:val="nil"/>
              <w:right w:val="nil"/>
            </w:tcBorders>
          </w:tcPr>
          <w:p w14:paraId="689128B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70</w:t>
            </w:r>
          </w:p>
        </w:tc>
        <w:tc>
          <w:tcPr>
            <w:tcW w:w="3478" w:type="dxa"/>
            <w:tcBorders>
              <w:top w:val="nil"/>
              <w:left w:val="nil"/>
              <w:bottom w:val="nil"/>
              <w:right w:val="nil"/>
            </w:tcBorders>
          </w:tcPr>
          <w:p w14:paraId="23D371B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ալյումինիումի ֆոսէթիլ</w:t>
            </w:r>
          </w:p>
        </w:tc>
        <w:tc>
          <w:tcPr>
            <w:tcW w:w="1362" w:type="dxa"/>
            <w:tcBorders>
              <w:top w:val="nil"/>
              <w:left w:val="nil"/>
              <w:bottom w:val="nil"/>
              <w:right w:val="nil"/>
            </w:tcBorders>
          </w:tcPr>
          <w:p w14:paraId="01BE115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3,0</w:t>
            </w:r>
          </w:p>
        </w:tc>
        <w:tc>
          <w:tcPr>
            <w:tcW w:w="1476" w:type="dxa"/>
            <w:tcBorders>
              <w:top w:val="nil"/>
              <w:left w:val="nil"/>
              <w:bottom w:val="nil"/>
              <w:right w:val="nil"/>
            </w:tcBorders>
          </w:tcPr>
          <w:p w14:paraId="73AAD46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7BA3189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AF300A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176C7EC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3303" w:type="dxa"/>
            <w:tcBorders>
              <w:top w:val="nil"/>
              <w:left w:val="nil"/>
              <w:bottom w:val="nil"/>
              <w:right w:val="nil"/>
            </w:tcBorders>
          </w:tcPr>
          <w:p w14:paraId="3849558A" w14:textId="77777777" w:rsidR="00BB4A00" w:rsidRPr="00E25013" w:rsidRDefault="00BB4A00" w:rsidP="00E8324C">
            <w:pPr>
              <w:pStyle w:val="TableParagraph"/>
              <w:ind w:left="108" w:right="446"/>
              <w:rPr>
                <w:rFonts w:ascii="Sylfaen" w:hAnsi="Sylfaen"/>
                <w:sz w:val="20"/>
                <w:szCs w:val="20"/>
              </w:rPr>
            </w:pPr>
            <w:r w:rsidRPr="00E25013">
              <w:rPr>
                <w:rFonts w:ascii="Sylfaen" w:hAnsi="Sylfaen"/>
                <w:sz w:val="20"/>
              </w:rPr>
              <w:t xml:space="preserve">խաղող՝ 0,8, սոխ՝ 0,01, չոր գայլուկ՝ 1,0, </w:t>
            </w:r>
            <w:r w:rsidR="00F223CC" w:rsidRPr="00E25013">
              <w:rPr>
                <w:rFonts w:ascii="Sylfaen" w:hAnsi="Sylfaen"/>
                <w:sz w:val="20"/>
              </w:rPr>
              <w:t>լոլիկ</w:t>
            </w:r>
            <w:r w:rsidRPr="00E25013">
              <w:rPr>
                <w:rFonts w:ascii="Sylfaen" w:hAnsi="Sylfaen"/>
                <w:sz w:val="20"/>
              </w:rPr>
              <w:t>՝ 100,0, վարունգ՝ 75,0</w:t>
            </w:r>
          </w:p>
        </w:tc>
      </w:tr>
      <w:tr w:rsidR="00831DA8" w:rsidRPr="00E25013" w14:paraId="06A0966D" w14:textId="77777777" w:rsidTr="003D24B6">
        <w:trPr>
          <w:gridAfter w:val="1"/>
          <w:wAfter w:w="6" w:type="dxa"/>
          <w:jc w:val="center"/>
        </w:trPr>
        <w:tc>
          <w:tcPr>
            <w:tcW w:w="826" w:type="dxa"/>
            <w:tcBorders>
              <w:top w:val="nil"/>
              <w:left w:val="nil"/>
              <w:bottom w:val="nil"/>
              <w:right w:val="nil"/>
            </w:tcBorders>
          </w:tcPr>
          <w:p w14:paraId="3120A5B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71</w:t>
            </w:r>
          </w:p>
        </w:tc>
        <w:tc>
          <w:tcPr>
            <w:tcW w:w="3478" w:type="dxa"/>
            <w:tcBorders>
              <w:top w:val="nil"/>
              <w:left w:val="nil"/>
              <w:bottom w:val="nil"/>
              <w:right w:val="nil"/>
            </w:tcBorders>
          </w:tcPr>
          <w:p w14:paraId="4C82DDA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ամետոկտրադին</w:t>
            </w:r>
          </w:p>
        </w:tc>
        <w:tc>
          <w:tcPr>
            <w:tcW w:w="1362" w:type="dxa"/>
            <w:tcBorders>
              <w:top w:val="nil"/>
              <w:left w:val="nil"/>
              <w:bottom w:val="nil"/>
              <w:right w:val="nil"/>
            </w:tcBorders>
          </w:tcPr>
          <w:p w14:paraId="537E775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0,7</w:t>
            </w:r>
          </w:p>
        </w:tc>
        <w:tc>
          <w:tcPr>
            <w:tcW w:w="1476" w:type="dxa"/>
            <w:tcBorders>
              <w:top w:val="nil"/>
              <w:left w:val="nil"/>
              <w:bottom w:val="nil"/>
              <w:right w:val="nil"/>
            </w:tcBorders>
          </w:tcPr>
          <w:p w14:paraId="35B5CB8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86" w:type="dxa"/>
            <w:tcBorders>
              <w:top w:val="nil"/>
              <w:left w:val="nil"/>
              <w:bottom w:val="nil"/>
              <w:right w:val="nil"/>
            </w:tcBorders>
          </w:tcPr>
          <w:p w14:paraId="1A4DE25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701" w:type="dxa"/>
            <w:tcBorders>
              <w:top w:val="nil"/>
              <w:left w:val="nil"/>
              <w:bottom w:val="nil"/>
              <w:right w:val="nil"/>
            </w:tcBorders>
          </w:tcPr>
          <w:p w14:paraId="38F11DD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1,5</w:t>
            </w:r>
          </w:p>
        </w:tc>
        <w:tc>
          <w:tcPr>
            <w:tcW w:w="1512" w:type="dxa"/>
            <w:tcBorders>
              <w:top w:val="nil"/>
              <w:left w:val="nil"/>
              <w:bottom w:val="nil"/>
              <w:right w:val="nil"/>
            </w:tcBorders>
          </w:tcPr>
          <w:p w14:paraId="1511983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5F096626" w14:textId="77777777" w:rsidR="00BB4A00" w:rsidRPr="00E25013" w:rsidRDefault="00BB4A00" w:rsidP="00BF526C">
            <w:pPr>
              <w:pStyle w:val="TableParagraph"/>
              <w:spacing w:after="120"/>
              <w:ind w:right="264"/>
              <w:rPr>
                <w:rFonts w:ascii="Sylfaen" w:hAnsi="Sylfaen"/>
                <w:sz w:val="20"/>
                <w:szCs w:val="20"/>
              </w:rPr>
            </w:pPr>
            <w:r w:rsidRPr="00E25013">
              <w:rPr>
                <w:rFonts w:ascii="Sylfaen" w:hAnsi="Sylfaen"/>
                <w:sz w:val="20"/>
              </w:rPr>
              <w:t xml:space="preserve">խաղող՝ 5,0, կարտոֆիլ՝ 0,1, գլուխ սոխ՝ 0,5, վարունգ՝ 5,0, </w:t>
            </w:r>
            <w:r w:rsidR="00F223CC" w:rsidRPr="00E25013">
              <w:rPr>
                <w:rFonts w:ascii="Sylfaen" w:hAnsi="Sylfaen"/>
                <w:sz w:val="20"/>
              </w:rPr>
              <w:t>լոլիկ</w:t>
            </w:r>
            <w:r w:rsidRPr="00E25013">
              <w:rPr>
                <w:rFonts w:ascii="Sylfaen" w:hAnsi="Sylfaen"/>
                <w:sz w:val="20"/>
              </w:rPr>
              <w:t>՝ 2,0, գինի՝ 1,0</w:t>
            </w:r>
          </w:p>
        </w:tc>
      </w:tr>
      <w:tr w:rsidR="00831DA8" w:rsidRPr="00E25013" w14:paraId="1B153CB5" w14:textId="77777777" w:rsidTr="003D24B6">
        <w:trPr>
          <w:gridAfter w:val="1"/>
          <w:wAfter w:w="6" w:type="dxa"/>
          <w:jc w:val="center"/>
        </w:trPr>
        <w:tc>
          <w:tcPr>
            <w:tcW w:w="826" w:type="dxa"/>
            <w:tcBorders>
              <w:top w:val="nil"/>
              <w:left w:val="nil"/>
              <w:bottom w:val="nil"/>
              <w:right w:val="nil"/>
            </w:tcBorders>
          </w:tcPr>
          <w:p w14:paraId="59B7862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72</w:t>
            </w:r>
          </w:p>
        </w:tc>
        <w:tc>
          <w:tcPr>
            <w:tcW w:w="3478" w:type="dxa"/>
            <w:tcBorders>
              <w:top w:val="nil"/>
              <w:left w:val="nil"/>
              <w:bottom w:val="nil"/>
              <w:right w:val="nil"/>
            </w:tcBorders>
          </w:tcPr>
          <w:p w14:paraId="70A3372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ամիդոսուլֆուրոն</w:t>
            </w:r>
          </w:p>
        </w:tc>
        <w:tc>
          <w:tcPr>
            <w:tcW w:w="1362" w:type="dxa"/>
            <w:tcBorders>
              <w:top w:val="nil"/>
              <w:left w:val="nil"/>
              <w:bottom w:val="nil"/>
              <w:right w:val="nil"/>
            </w:tcBorders>
          </w:tcPr>
          <w:p w14:paraId="4086AB1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w:t>
            </w:r>
          </w:p>
        </w:tc>
        <w:tc>
          <w:tcPr>
            <w:tcW w:w="1476" w:type="dxa"/>
            <w:tcBorders>
              <w:top w:val="nil"/>
              <w:left w:val="nil"/>
              <w:bottom w:val="nil"/>
              <w:right w:val="nil"/>
            </w:tcBorders>
          </w:tcPr>
          <w:p w14:paraId="095EF49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0,25</w:t>
            </w:r>
          </w:p>
        </w:tc>
        <w:tc>
          <w:tcPr>
            <w:tcW w:w="1586" w:type="dxa"/>
            <w:tcBorders>
              <w:top w:val="nil"/>
              <w:left w:val="nil"/>
              <w:bottom w:val="nil"/>
              <w:right w:val="nil"/>
            </w:tcBorders>
          </w:tcPr>
          <w:p w14:paraId="1ADB01A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(ընդ.+զգ.)</w:t>
            </w:r>
          </w:p>
        </w:tc>
        <w:tc>
          <w:tcPr>
            <w:tcW w:w="1701" w:type="dxa"/>
            <w:tcBorders>
              <w:top w:val="nil"/>
              <w:left w:val="nil"/>
              <w:bottom w:val="nil"/>
              <w:right w:val="nil"/>
            </w:tcBorders>
          </w:tcPr>
          <w:p w14:paraId="5EDB3C9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BB0F77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6F11DB41"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հացաբույսերի հատիկ՝ 0,1, եգիպտացորեն (հատիկ, յուղ)՝ 0,5</w:t>
            </w:r>
          </w:p>
        </w:tc>
      </w:tr>
      <w:tr w:rsidR="00831DA8" w:rsidRPr="00E25013" w14:paraId="62433483" w14:textId="77777777" w:rsidTr="003D24B6">
        <w:trPr>
          <w:gridAfter w:val="1"/>
          <w:wAfter w:w="6" w:type="dxa"/>
          <w:jc w:val="center"/>
        </w:trPr>
        <w:tc>
          <w:tcPr>
            <w:tcW w:w="826" w:type="dxa"/>
            <w:tcBorders>
              <w:top w:val="nil"/>
              <w:left w:val="nil"/>
              <w:bottom w:val="nil"/>
              <w:right w:val="nil"/>
            </w:tcBorders>
          </w:tcPr>
          <w:p w14:paraId="18C6BB6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73</w:t>
            </w:r>
          </w:p>
        </w:tc>
        <w:tc>
          <w:tcPr>
            <w:tcW w:w="3478" w:type="dxa"/>
            <w:tcBorders>
              <w:top w:val="nil"/>
              <w:left w:val="nil"/>
              <w:bottom w:val="nil"/>
              <w:right w:val="nil"/>
            </w:tcBorders>
          </w:tcPr>
          <w:p w14:paraId="1B103B7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 xml:space="preserve">ազատ ամինաթթուներ </w:t>
            </w:r>
          </w:p>
        </w:tc>
        <w:tc>
          <w:tcPr>
            <w:tcW w:w="1362" w:type="dxa"/>
            <w:tcBorders>
              <w:top w:val="nil"/>
              <w:left w:val="nil"/>
              <w:bottom w:val="nil"/>
              <w:right w:val="nil"/>
            </w:tcBorders>
          </w:tcPr>
          <w:p w14:paraId="58C6A81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82B3BFE"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0DA95D9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578F77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7CB9BF1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7CE46D5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4806B986" w14:textId="77777777" w:rsidTr="003D24B6">
        <w:trPr>
          <w:gridAfter w:val="1"/>
          <w:wAfter w:w="6" w:type="dxa"/>
          <w:jc w:val="center"/>
        </w:trPr>
        <w:tc>
          <w:tcPr>
            <w:tcW w:w="826" w:type="dxa"/>
            <w:tcBorders>
              <w:top w:val="nil"/>
              <w:left w:val="nil"/>
              <w:bottom w:val="nil"/>
              <w:right w:val="nil"/>
            </w:tcBorders>
          </w:tcPr>
          <w:p w14:paraId="47426F5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74</w:t>
            </w:r>
          </w:p>
        </w:tc>
        <w:tc>
          <w:tcPr>
            <w:tcW w:w="3478" w:type="dxa"/>
            <w:tcBorders>
              <w:top w:val="nil"/>
              <w:left w:val="nil"/>
              <w:bottom w:val="nil"/>
              <w:right w:val="nil"/>
            </w:tcBorders>
          </w:tcPr>
          <w:p w14:paraId="5AB5353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ամինոպիրալիդ</w:t>
            </w:r>
          </w:p>
        </w:tc>
        <w:tc>
          <w:tcPr>
            <w:tcW w:w="1362" w:type="dxa"/>
            <w:tcBorders>
              <w:top w:val="nil"/>
              <w:left w:val="nil"/>
              <w:bottom w:val="nil"/>
              <w:right w:val="nil"/>
            </w:tcBorders>
          </w:tcPr>
          <w:p w14:paraId="74C7610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0,9</w:t>
            </w:r>
          </w:p>
        </w:tc>
        <w:tc>
          <w:tcPr>
            <w:tcW w:w="1476" w:type="dxa"/>
            <w:tcBorders>
              <w:top w:val="nil"/>
              <w:left w:val="nil"/>
              <w:bottom w:val="nil"/>
              <w:right w:val="nil"/>
            </w:tcBorders>
          </w:tcPr>
          <w:p w14:paraId="1FE373B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w:t>
            </w:r>
          </w:p>
        </w:tc>
        <w:tc>
          <w:tcPr>
            <w:tcW w:w="1586" w:type="dxa"/>
            <w:tcBorders>
              <w:top w:val="nil"/>
              <w:left w:val="nil"/>
              <w:bottom w:val="nil"/>
              <w:right w:val="nil"/>
            </w:tcBorders>
          </w:tcPr>
          <w:p w14:paraId="73DBD3B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3567E0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1,3</w:t>
            </w:r>
          </w:p>
        </w:tc>
        <w:tc>
          <w:tcPr>
            <w:tcW w:w="1512" w:type="dxa"/>
            <w:tcBorders>
              <w:top w:val="nil"/>
              <w:left w:val="nil"/>
              <w:bottom w:val="nil"/>
              <w:right w:val="nil"/>
            </w:tcBorders>
          </w:tcPr>
          <w:p w14:paraId="382CDAE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2BD5E6DF" w14:textId="77777777" w:rsidR="00BB4A00" w:rsidRPr="00E25013" w:rsidRDefault="00BB4A00" w:rsidP="00BF526C">
            <w:pPr>
              <w:pStyle w:val="TableParagraph"/>
              <w:spacing w:after="120"/>
              <w:ind w:right="172"/>
              <w:rPr>
                <w:rFonts w:ascii="Sylfaen" w:hAnsi="Sylfaen"/>
                <w:sz w:val="20"/>
                <w:szCs w:val="20"/>
              </w:rPr>
            </w:pPr>
            <w:r w:rsidRPr="00E25013">
              <w:rPr>
                <w:rFonts w:ascii="Sylfaen" w:hAnsi="Sylfaen"/>
                <w:sz w:val="20"/>
              </w:rPr>
              <w:t>հացաբույսերի հատիկ՝ 0,1, կաթնասունների ենթամթերք (բացի ծովային կենդանիներից)՝ 0,05, ձու՝ 0,01, ԽԵԱ-ի երիկամներ, այծի, ոչխարի, խոզի, ոչխարի՝ 1,0, կաթնասունների միս (բացի ծովային կենդանիներից)՝ 0,1, կաթ՝ 0,02, միս, թռչնի ենթամթերք՝ 0,01, ցորենի թեփ՝ չմշակված՝ 0,3</w:t>
            </w:r>
          </w:p>
        </w:tc>
      </w:tr>
      <w:tr w:rsidR="00831DA8" w:rsidRPr="00E25013" w14:paraId="4B4ED76F" w14:textId="77777777" w:rsidTr="003D24B6">
        <w:trPr>
          <w:gridAfter w:val="1"/>
          <w:wAfter w:w="6" w:type="dxa"/>
          <w:jc w:val="center"/>
        </w:trPr>
        <w:tc>
          <w:tcPr>
            <w:tcW w:w="826" w:type="dxa"/>
            <w:tcBorders>
              <w:top w:val="nil"/>
              <w:left w:val="nil"/>
              <w:bottom w:val="nil"/>
              <w:right w:val="nil"/>
            </w:tcBorders>
          </w:tcPr>
          <w:p w14:paraId="4508329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75</w:t>
            </w:r>
          </w:p>
        </w:tc>
        <w:tc>
          <w:tcPr>
            <w:tcW w:w="3478" w:type="dxa"/>
            <w:tcBorders>
              <w:top w:val="nil"/>
              <w:left w:val="nil"/>
              <w:bottom w:val="nil"/>
              <w:right w:val="nil"/>
            </w:tcBorders>
          </w:tcPr>
          <w:p w14:paraId="66893CFE" w14:textId="77777777" w:rsidR="00BB4A00" w:rsidRPr="00E25013" w:rsidRDefault="00BB4A00" w:rsidP="00BF526C">
            <w:pPr>
              <w:pStyle w:val="TableParagraph"/>
              <w:spacing w:after="120"/>
              <w:ind w:left="108" w:right="729"/>
              <w:rPr>
                <w:rFonts w:ascii="Sylfaen" w:hAnsi="Sylfaen"/>
                <w:sz w:val="20"/>
                <w:szCs w:val="20"/>
              </w:rPr>
            </w:pPr>
            <w:r w:rsidRPr="00E25013">
              <w:rPr>
                <w:rFonts w:ascii="Sylfaen" w:hAnsi="Sylfaen"/>
                <w:sz w:val="20"/>
              </w:rPr>
              <w:t>ամինաֆումարաթթվի դիմեթիլային եթեր</w:t>
            </w:r>
          </w:p>
        </w:tc>
        <w:tc>
          <w:tcPr>
            <w:tcW w:w="1362" w:type="dxa"/>
            <w:tcBorders>
              <w:top w:val="nil"/>
              <w:left w:val="nil"/>
              <w:bottom w:val="nil"/>
              <w:right w:val="nil"/>
            </w:tcBorders>
          </w:tcPr>
          <w:p w14:paraId="39F5C55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0,00001</w:t>
            </w:r>
          </w:p>
        </w:tc>
        <w:tc>
          <w:tcPr>
            <w:tcW w:w="1476" w:type="dxa"/>
            <w:tcBorders>
              <w:top w:val="nil"/>
              <w:left w:val="nil"/>
              <w:bottom w:val="nil"/>
              <w:right w:val="nil"/>
            </w:tcBorders>
          </w:tcPr>
          <w:p w14:paraId="249FCDF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1ACEA7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0,000003</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1AB0B5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19DE6F4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055FE7D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794B9600" w14:textId="77777777" w:rsidTr="003D24B6">
        <w:trPr>
          <w:gridAfter w:val="1"/>
          <w:wAfter w:w="6" w:type="dxa"/>
          <w:jc w:val="center"/>
        </w:trPr>
        <w:tc>
          <w:tcPr>
            <w:tcW w:w="826" w:type="dxa"/>
            <w:tcBorders>
              <w:top w:val="nil"/>
              <w:left w:val="nil"/>
              <w:bottom w:val="nil"/>
              <w:right w:val="nil"/>
            </w:tcBorders>
          </w:tcPr>
          <w:p w14:paraId="2AABA87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76</w:t>
            </w:r>
          </w:p>
        </w:tc>
        <w:tc>
          <w:tcPr>
            <w:tcW w:w="3478" w:type="dxa"/>
            <w:tcBorders>
              <w:top w:val="nil"/>
              <w:left w:val="nil"/>
              <w:bottom w:val="nil"/>
              <w:right w:val="nil"/>
            </w:tcBorders>
          </w:tcPr>
          <w:p w14:paraId="166AFA0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ամիտրազ</w:t>
            </w:r>
          </w:p>
        </w:tc>
        <w:tc>
          <w:tcPr>
            <w:tcW w:w="1362" w:type="dxa"/>
            <w:tcBorders>
              <w:top w:val="nil"/>
              <w:left w:val="nil"/>
              <w:bottom w:val="nil"/>
              <w:right w:val="nil"/>
            </w:tcBorders>
          </w:tcPr>
          <w:p w14:paraId="2107CB9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431A5E4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659EF43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1E0C1E4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51F24F07"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 xml:space="preserve">(ա.մ.) </w:t>
            </w:r>
          </w:p>
          <w:p w14:paraId="57CE9316"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2AEDA123" w14:textId="6438B149" w:rsidR="00BB4A00" w:rsidRPr="00E25013" w:rsidRDefault="00F752D9" w:rsidP="00E8324C">
            <w:pPr>
              <w:pStyle w:val="TableParagraph"/>
              <w:spacing w:after="120" w:line="288" w:lineRule="auto"/>
              <w:ind w:left="108" w:right="159"/>
              <w:rPr>
                <w:rFonts w:ascii="Sylfaen" w:hAnsi="Sylfaen"/>
                <w:sz w:val="20"/>
                <w:szCs w:val="20"/>
              </w:rPr>
            </w:pPr>
            <w:r w:rsidRPr="00E25013">
              <w:rPr>
                <w:rFonts w:ascii="Sylfaen" w:hAnsi="Sylfaen"/>
                <w:sz w:val="20"/>
              </w:rPr>
              <w:t xml:space="preserve">սերմիկավոր </w:t>
            </w:r>
            <w:r w:rsidR="00BB4A00" w:rsidRPr="00E25013">
              <w:rPr>
                <w:rFonts w:ascii="Sylfaen" w:hAnsi="Sylfaen"/>
                <w:sz w:val="20"/>
              </w:rPr>
              <w:t xml:space="preserve">պտղատուներ </w:t>
            </w:r>
            <w:r w:rsidR="005715E3">
              <w:rPr>
                <w:rFonts w:ascii="Sylfaen" w:hAnsi="Sylfaen"/>
                <w:sz w:val="20"/>
              </w:rPr>
              <w:t>և</w:t>
            </w:r>
            <w:r w:rsidR="00BB4A00" w:rsidRPr="00E25013">
              <w:rPr>
                <w:rFonts w:ascii="Sylfaen" w:hAnsi="Sylfaen"/>
                <w:sz w:val="20"/>
              </w:rPr>
              <w:t xml:space="preserve"> կորիզավոր, վարունգ,</w:t>
            </w:r>
            <w:r w:rsidR="00AA5306" w:rsidRPr="00E25013">
              <w:rPr>
                <w:rFonts w:ascii="Sylfaen" w:hAnsi="Sylfaen"/>
                <w:sz w:val="20"/>
              </w:rPr>
              <w:t xml:space="preserve"> </w:t>
            </w:r>
            <w:r w:rsidR="00BB4A00" w:rsidRPr="00E25013">
              <w:rPr>
                <w:rFonts w:ascii="Sylfaen" w:hAnsi="Sylfaen"/>
                <w:sz w:val="20"/>
              </w:rPr>
              <w:t xml:space="preserve">լոլիկ՝ 0,5, նարինջ՝ 0,5, միս (ԽԵԱ-ի խոզի)՝ 0,05, ենթամթերք (ԽԵԱ-ի, խոզի, ոչխարի)՝ 0,2, կաթ՝ 0,01, միս ոչխարի՝ 0,1, բամբակ (սերմեր)՝ 0,5, բամբակ (յուղ չմաքրած)՝ 0,05, </w:t>
            </w:r>
            <w:r w:rsidR="00BB4A00" w:rsidRPr="00E25013">
              <w:rPr>
                <w:rFonts w:ascii="Sylfaen" w:hAnsi="Sylfaen"/>
                <w:sz w:val="20"/>
              </w:rPr>
              <w:lastRenderedPageBreak/>
              <w:t>մեղր, գայլուկ՝ 0,2</w:t>
            </w:r>
          </w:p>
        </w:tc>
      </w:tr>
      <w:tr w:rsidR="00831DA8" w:rsidRPr="00E25013" w14:paraId="74CBF41E" w14:textId="77777777" w:rsidTr="003D24B6">
        <w:trPr>
          <w:gridAfter w:val="1"/>
          <w:wAfter w:w="6" w:type="dxa"/>
          <w:jc w:val="center"/>
        </w:trPr>
        <w:tc>
          <w:tcPr>
            <w:tcW w:w="826" w:type="dxa"/>
            <w:tcBorders>
              <w:top w:val="nil"/>
              <w:left w:val="nil"/>
              <w:bottom w:val="nil"/>
              <w:right w:val="nil"/>
            </w:tcBorders>
          </w:tcPr>
          <w:p w14:paraId="63C6797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77</w:t>
            </w:r>
          </w:p>
        </w:tc>
        <w:tc>
          <w:tcPr>
            <w:tcW w:w="3478" w:type="dxa"/>
            <w:tcBorders>
              <w:top w:val="nil"/>
              <w:left w:val="nil"/>
              <w:bottom w:val="nil"/>
              <w:right w:val="nil"/>
            </w:tcBorders>
          </w:tcPr>
          <w:p w14:paraId="502F4AB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ամիտրոլ</w:t>
            </w:r>
          </w:p>
        </w:tc>
        <w:tc>
          <w:tcPr>
            <w:tcW w:w="1362" w:type="dxa"/>
            <w:tcBorders>
              <w:top w:val="nil"/>
              <w:left w:val="nil"/>
              <w:bottom w:val="nil"/>
              <w:right w:val="nil"/>
            </w:tcBorders>
          </w:tcPr>
          <w:p w14:paraId="4151F89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00BA95D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11342E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2AFA840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7A85D1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410841AA" w14:textId="18F5C78A"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խաղող, </w:t>
            </w:r>
            <w:r w:rsidR="00AA5306" w:rsidRPr="00E25013">
              <w:rPr>
                <w:rFonts w:ascii="Sylfaen" w:hAnsi="Sylfaen"/>
                <w:sz w:val="20"/>
              </w:rPr>
              <w:t xml:space="preserve">սերմիկավոր </w:t>
            </w:r>
            <w:r w:rsidR="005715E3">
              <w:rPr>
                <w:rFonts w:ascii="Sylfaen" w:hAnsi="Sylfaen"/>
                <w:sz w:val="20"/>
              </w:rPr>
              <w:t>և</w:t>
            </w:r>
            <w:r w:rsidRPr="00E25013">
              <w:rPr>
                <w:rFonts w:ascii="Sylfaen" w:hAnsi="Sylfaen"/>
                <w:sz w:val="20"/>
              </w:rPr>
              <w:t xml:space="preserve"> կորիզավոր</w:t>
            </w:r>
            <w:r w:rsidR="00AA5306" w:rsidRPr="00E25013">
              <w:rPr>
                <w:rFonts w:ascii="Sylfaen" w:hAnsi="Sylfaen"/>
                <w:sz w:val="20"/>
              </w:rPr>
              <w:t xml:space="preserve"> պտղատուներ</w:t>
            </w:r>
            <w:r w:rsidRPr="00E25013">
              <w:rPr>
                <w:rFonts w:ascii="Sylfaen" w:hAnsi="Sylfaen"/>
                <w:sz w:val="20"/>
              </w:rPr>
              <w:t>՝ 0,05</w:t>
            </w:r>
          </w:p>
        </w:tc>
      </w:tr>
      <w:tr w:rsidR="00831DA8" w:rsidRPr="00E25013" w14:paraId="7591488A" w14:textId="77777777" w:rsidTr="003D24B6">
        <w:trPr>
          <w:gridAfter w:val="1"/>
          <w:wAfter w:w="6" w:type="dxa"/>
          <w:jc w:val="center"/>
        </w:trPr>
        <w:tc>
          <w:tcPr>
            <w:tcW w:w="826" w:type="dxa"/>
            <w:tcBorders>
              <w:top w:val="nil"/>
              <w:left w:val="nil"/>
              <w:bottom w:val="nil"/>
              <w:right w:val="nil"/>
            </w:tcBorders>
          </w:tcPr>
          <w:p w14:paraId="4F61092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78</w:t>
            </w:r>
          </w:p>
        </w:tc>
        <w:tc>
          <w:tcPr>
            <w:tcW w:w="3478" w:type="dxa"/>
            <w:tcBorders>
              <w:top w:val="nil"/>
              <w:left w:val="nil"/>
              <w:bottom w:val="nil"/>
              <w:right w:val="nil"/>
            </w:tcBorders>
          </w:tcPr>
          <w:p w14:paraId="58A9DAF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արախիդոնաթթու</w:t>
            </w:r>
          </w:p>
        </w:tc>
        <w:tc>
          <w:tcPr>
            <w:tcW w:w="1362" w:type="dxa"/>
            <w:tcBorders>
              <w:top w:val="nil"/>
              <w:left w:val="nil"/>
              <w:bottom w:val="nil"/>
              <w:right w:val="nil"/>
            </w:tcBorders>
          </w:tcPr>
          <w:p w14:paraId="07410FF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660F3ED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71EAA77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5226F5D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3BB1235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15A4FD2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2488CA7B" w14:textId="77777777" w:rsidTr="003D24B6">
        <w:trPr>
          <w:gridAfter w:val="1"/>
          <w:wAfter w:w="6" w:type="dxa"/>
          <w:jc w:val="center"/>
        </w:trPr>
        <w:tc>
          <w:tcPr>
            <w:tcW w:w="826" w:type="dxa"/>
            <w:tcBorders>
              <w:top w:val="nil"/>
              <w:left w:val="nil"/>
              <w:bottom w:val="nil"/>
              <w:right w:val="nil"/>
            </w:tcBorders>
          </w:tcPr>
          <w:p w14:paraId="6198C1E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79</w:t>
            </w:r>
          </w:p>
        </w:tc>
        <w:tc>
          <w:tcPr>
            <w:tcW w:w="3478" w:type="dxa"/>
            <w:tcBorders>
              <w:top w:val="nil"/>
              <w:left w:val="nil"/>
              <w:bottom w:val="nil"/>
              <w:right w:val="nil"/>
            </w:tcBorders>
          </w:tcPr>
          <w:p w14:paraId="3C52B65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ատրազին</w:t>
            </w:r>
          </w:p>
        </w:tc>
        <w:tc>
          <w:tcPr>
            <w:tcW w:w="1362" w:type="dxa"/>
            <w:tcBorders>
              <w:top w:val="nil"/>
              <w:left w:val="nil"/>
              <w:bottom w:val="nil"/>
              <w:right w:val="nil"/>
            </w:tcBorders>
          </w:tcPr>
          <w:p w14:paraId="4C2B27F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0,0004</w:t>
            </w:r>
          </w:p>
        </w:tc>
        <w:tc>
          <w:tcPr>
            <w:tcW w:w="1476" w:type="dxa"/>
            <w:tcBorders>
              <w:top w:val="nil"/>
              <w:left w:val="nil"/>
              <w:bottom w:val="nil"/>
              <w:right w:val="nil"/>
            </w:tcBorders>
          </w:tcPr>
          <w:p w14:paraId="2EA9E7B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(ֆիտ.)</w:t>
            </w:r>
          </w:p>
          <w:p w14:paraId="472AD99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51E9DFE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43F724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611064C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0,0004</w:t>
            </w:r>
          </w:p>
        </w:tc>
        <w:tc>
          <w:tcPr>
            <w:tcW w:w="3303" w:type="dxa"/>
            <w:tcBorders>
              <w:top w:val="nil"/>
              <w:left w:val="nil"/>
              <w:bottom w:val="nil"/>
              <w:right w:val="nil"/>
            </w:tcBorders>
          </w:tcPr>
          <w:p w14:paraId="4CF66B8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եգիպտացորեն (հատիկ)՝ 0,03, միս, ձու՝ 0,02, կաթ՝ 0,05</w:t>
            </w:r>
          </w:p>
        </w:tc>
      </w:tr>
      <w:tr w:rsidR="00831DA8" w:rsidRPr="00E25013" w14:paraId="25228BC0" w14:textId="77777777" w:rsidTr="003D24B6">
        <w:trPr>
          <w:gridAfter w:val="1"/>
          <w:wAfter w:w="6" w:type="dxa"/>
          <w:jc w:val="center"/>
        </w:trPr>
        <w:tc>
          <w:tcPr>
            <w:tcW w:w="826" w:type="dxa"/>
            <w:tcBorders>
              <w:top w:val="nil"/>
              <w:left w:val="nil"/>
              <w:bottom w:val="nil"/>
              <w:right w:val="nil"/>
            </w:tcBorders>
          </w:tcPr>
          <w:p w14:paraId="2ECC846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80</w:t>
            </w:r>
          </w:p>
        </w:tc>
        <w:tc>
          <w:tcPr>
            <w:tcW w:w="3478" w:type="dxa"/>
            <w:tcBorders>
              <w:top w:val="nil"/>
              <w:left w:val="nil"/>
              <w:bottom w:val="nil"/>
              <w:right w:val="nil"/>
            </w:tcBorders>
          </w:tcPr>
          <w:p w14:paraId="76FF8A2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ացետօքսիմ</w:t>
            </w:r>
          </w:p>
        </w:tc>
        <w:tc>
          <w:tcPr>
            <w:tcW w:w="1362" w:type="dxa"/>
            <w:tcBorders>
              <w:top w:val="nil"/>
              <w:left w:val="nil"/>
              <w:bottom w:val="nil"/>
              <w:right w:val="nil"/>
            </w:tcBorders>
          </w:tcPr>
          <w:p w14:paraId="4464D3B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6B1BC90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3FB394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8,0</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7D133D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5,0</w:t>
            </w:r>
          </w:p>
        </w:tc>
        <w:tc>
          <w:tcPr>
            <w:tcW w:w="1512" w:type="dxa"/>
            <w:tcBorders>
              <w:top w:val="nil"/>
              <w:left w:val="nil"/>
              <w:bottom w:val="nil"/>
              <w:right w:val="nil"/>
            </w:tcBorders>
          </w:tcPr>
          <w:p w14:paraId="2FBE407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30BB867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3426751D" w14:textId="77777777" w:rsidTr="003D24B6">
        <w:trPr>
          <w:gridAfter w:val="1"/>
          <w:wAfter w:w="6" w:type="dxa"/>
          <w:jc w:val="center"/>
        </w:trPr>
        <w:tc>
          <w:tcPr>
            <w:tcW w:w="826" w:type="dxa"/>
            <w:tcBorders>
              <w:top w:val="nil"/>
              <w:left w:val="nil"/>
              <w:bottom w:val="nil"/>
              <w:right w:val="nil"/>
            </w:tcBorders>
          </w:tcPr>
          <w:p w14:paraId="39581CA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81</w:t>
            </w:r>
          </w:p>
        </w:tc>
        <w:tc>
          <w:tcPr>
            <w:tcW w:w="3478" w:type="dxa"/>
            <w:tcBorders>
              <w:top w:val="nil"/>
              <w:left w:val="nil"/>
              <w:bottom w:val="nil"/>
              <w:right w:val="nil"/>
            </w:tcBorders>
          </w:tcPr>
          <w:p w14:paraId="044F9BE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ացետամիպրիդ</w:t>
            </w:r>
          </w:p>
        </w:tc>
        <w:tc>
          <w:tcPr>
            <w:tcW w:w="1362" w:type="dxa"/>
            <w:tcBorders>
              <w:top w:val="nil"/>
              <w:left w:val="nil"/>
              <w:bottom w:val="nil"/>
              <w:right w:val="nil"/>
            </w:tcBorders>
          </w:tcPr>
          <w:p w14:paraId="7D1C4B4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0,07</w:t>
            </w:r>
          </w:p>
        </w:tc>
        <w:tc>
          <w:tcPr>
            <w:tcW w:w="1476" w:type="dxa"/>
            <w:tcBorders>
              <w:top w:val="nil"/>
              <w:left w:val="nil"/>
              <w:bottom w:val="nil"/>
              <w:right w:val="nil"/>
            </w:tcBorders>
          </w:tcPr>
          <w:p w14:paraId="4180A74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86" w:type="dxa"/>
            <w:tcBorders>
              <w:top w:val="nil"/>
              <w:left w:val="nil"/>
              <w:bottom w:val="nil"/>
              <w:right w:val="nil"/>
            </w:tcBorders>
          </w:tcPr>
          <w:p w14:paraId="7F9E298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71AC1EF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12" w:type="dxa"/>
            <w:tcBorders>
              <w:top w:val="nil"/>
              <w:left w:val="nil"/>
              <w:bottom w:val="nil"/>
              <w:right w:val="nil"/>
            </w:tcBorders>
          </w:tcPr>
          <w:p w14:paraId="732D04E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0,004</w:t>
            </w:r>
          </w:p>
        </w:tc>
        <w:tc>
          <w:tcPr>
            <w:tcW w:w="3303" w:type="dxa"/>
            <w:tcBorders>
              <w:top w:val="nil"/>
              <w:left w:val="nil"/>
              <w:bottom w:val="nil"/>
              <w:right w:val="nil"/>
            </w:tcBorders>
          </w:tcPr>
          <w:p w14:paraId="2122190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հացաբույսերի հատիկ, կարտոֆիլ՝ 0,5, վարունգ, </w:t>
            </w:r>
            <w:r w:rsidR="00F223CC" w:rsidRPr="00E25013">
              <w:rPr>
                <w:rFonts w:ascii="Sylfaen" w:hAnsi="Sylfaen"/>
                <w:sz w:val="20"/>
              </w:rPr>
              <w:t>լոլիկ</w:t>
            </w:r>
            <w:r w:rsidRPr="00E25013">
              <w:rPr>
                <w:rFonts w:ascii="Sylfaen" w:hAnsi="Sylfaen"/>
                <w:sz w:val="20"/>
              </w:rPr>
              <w:t>՝ 0,3, կանճրակ (հատիկ, յուղ)՝ 0,1</w:t>
            </w:r>
          </w:p>
        </w:tc>
      </w:tr>
      <w:tr w:rsidR="00831DA8" w:rsidRPr="00E25013" w14:paraId="650C1DD7" w14:textId="77777777" w:rsidTr="003D24B6">
        <w:trPr>
          <w:gridAfter w:val="1"/>
          <w:wAfter w:w="6" w:type="dxa"/>
          <w:jc w:val="center"/>
        </w:trPr>
        <w:tc>
          <w:tcPr>
            <w:tcW w:w="826" w:type="dxa"/>
            <w:tcBorders>
              <w:top w:val="nil"/>
              <w:left w:val="nil"/>
              <w:bottom w:val="nil"/>
              <w:right w:val="nil"/>
            </w:tcBorders>
          </w:tcPr>
          <w:p w14:paraId="4267980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82</w:t>
            </w:r>
          </w:p>
        </w:tc>
        <w:tc>
          <w:tcPr>
            <w:tcW w:w="3478" w:type="dxa"/>
            <w:tcBorders>
              <w:top w:val="nil"/>
              <w:left w:val="nil"/>
              <w:bottom w:val="nil"/>
              <w:right w:val="nil"/>
            </w:tcBorders>
          </w:tcPr>
          <w:p w14:paraId="1B400AC1" w14:textId="7645DBF9" w:rsidR="00BB4A00" w:rsidRPr="00E25013" w:rsidRDefault="00BB4A00" w:rsidP="00BF526C">
            <w:pPr>
              <w:pStyle w:val="TableParagraph"/>
              <w:spacing w:after="120"/>
              <w:ind w:left="108" w:right="180"/>
              <w:rPr>
                <w:rFonts w:ascii="Sylfaen" w:hAnsi="Sylfaen"/>
                <w:sz w:val="20"/>
                <w:szCs w:val="20"/>
              </w:rPr>
            </w:pPr>
            <w:r w:rsidRPr="00E25013">
              <w:rPr>
                <w:rFonts w:ascii="Sylfaen" w:hAnsi="Sylfaen"/>
                <w:sz w:val="20"/>
              </w:rPr>
              <w:t>պոլիպրենոլների ացետատներ (սիբիրյան եղ</w:t>
            </w:r>
            <w:r w:rsidR="005715E3">
              <w:rPr>
                <w:rFonts w:ascii="Sylfaen" w:hAnsi="Sylfaen"/>
                <w:sz w:val="20"/>
              </w:rPr>
              <w:t>և</w:t>
            </w:r>
            <w:r w:rsidRPr="00E25013">
              <w:rPr>
                <w:rFonts w:ascii="Sylfaen" w:hAnsi="Sylfaen"/>
                <w:sz w:val="20"/>
              </w:rPr>
              <w:t>նու փշատեր</w:t>
            </w:r>
            <w:r w:rsidR="005715E3">
              <w:rPr>
                <w:rFonts w:ascii="Sylfaen" w:hAnsi="Sylfaen"/>
                <w:sz w:val="20"/>
              </w:rPr>
              <w:t>և</w:t>
            </w:r>
            <w:r w:rsidRPr="00E25013">
              <w:rPr>
                <w:rFonts w:ascii="Sylfaen" w:hAnsi="Sylfaen"/>
                <w:sz w:val="20"/>
              </w:rPr>
              <w:t>ից)</w:t>
            </w:r>
          </w:p>
        </w:tc>
        <w:tc>
          <w:tcPr>
            <w:tcW w:w="1362" w:type="dxa"/>
            <w:tcBorders>
              <w:top w:val="nil"/>
              <w:left w:val="nil"/>
              <w:bottom w:val="nil"/>
              <w:right w:val="nil"/>
            </w:tcBorders>
          </w:tcPr>
          <w:p w14:paraId="02E9492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4AA8627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8D64E6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108A370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216E0C8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15E3F3C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594C5AA1" w14:textId="77777777" w:rsidTr="003D24B6">
        <w:trPr>
          <w:gridAfter w:val="1"/>
          <w:wAfter w:w="6" w:type="dxa"/>
          <w:jc w:val="center"/>
        </w:trPr>
        <w:tc>
          <w:tcPr>
            <w:tcW w:w="826" w:type="dxa"/>
            <w:tcBorders>
              <w:top w:val="nil"/>
              <w:left w:val="nil"/>
              <w:bottom w:val="nil"/>
              <w:right w:val="nil"/>
            </w:tcBorders>
          </w:tcPr>
          <w:p w14:paraId="1CE1A74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83</w:t>
            </w:r>
          </w:p>
        </w:tc>
        <w:tc>
          <w:tcPr>
            <w:tcW w:w="3478" w:type="dxa"/>
            <w:tcBorders>
              <w:top w:val="nil"/>
              <w:left w:val="nil"/>
              <w:bottom w:val="nil"/>
              <w:right w:val="nil"/>
            </w:tcBorders>
          </w:tcPr>
          <w:p w14:paraId="17DC524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ացետիլենային սպիրտ</w:t>
            </w:r>
          </w:p>
        </w:tc>
        <w:tc>
          <w:tcPr>
            <w:tcW w:w="1362" w:type="dxa"/>
            <w:tcBorders>
              <w:top w:val="nil"/>
              <w:left w:val="nil"/>
              <w:bottom w:val="nil"/>
              <w:right w:val="nil"/>
            </w:tcBorders>
          </w:tcPr>
          <w:p w14:paraId="7A4C1ED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54803C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6C5FC3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46A1E7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6200D4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6A955C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67EDFBA5" w14:textId="77777777" w:rsidTr="003D24B6">
        <w:trPr>
          <w:gridAfter w:val="1"/>
          <w:wAfter w:w="6" w:type="dxa"/>
          <w:jc w:val="center"/>
        </w:trPr>
        <w:tc>
          <w:tcPr>
            <w:tcW w:w="826" w:type="dxa"/>
            <w:tcBorders>
              <w:top w:val="nil"/>
              <w:left w:val="nil"/>
              <w:bottom w:val="nil"/>
              <w:right w:val="nil"/>
            </w:tcBorders>
          </w:tcPr>
          <w:p w14:paraId="613DBA4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84</w:t>
            </w:r>
          </w:p>
        </w:tc>
        <w:tc>
          <w:tcPr>
            <w:tcW w:w="3478" w:type="dxa"/>
            <w:tcBorders>
              <w:top w:val="nil"/>
              <w:left w:val="nil"/>
              <w:bottom w:val="nil"/>
              <w:right w:val="nil"/>
            </w:tcBorders>
          </w:tcPr>
          <w:p w14:paraId="181F8C2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ացետաքլոր</w:t>
            </w:r>
          </w:p>
        </w:tc>
        <w:tc>
          <w:tcPr>
            <w:tcW w:w="1362" w:type="dxa"/>
            <w:tcBorders>
              <w:top w:val="nil"/>
              <w:left w:val="nil"/>
              <w:bottom w:val="nil"/>
              <w:right w:val="nil"/>
            </w:tcBorders>
          </w:tcPr>
          <w:p w14:paraId="0D4FCE7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49B17EF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86" w:type="dxa"/>
            <w:tcBorders>
              <w:top w:val="nil"/>
              <w:left w:val="nil"/>
              <w:bottom w:val="nil"/>
              <w:right w:val="nil"/>
            </w:tcBorders>
          </w:tcPr>
          <w:p w14:paraId="396045E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D66CB5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2B94B92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0,0005</w:t>
            </w:r>
          </w:p>
        </w:tc>
        <w:tc>
          <w:tcPr>
            <w:tcW w:w="3303" w:type="dxa"/>
            <w:tcBorders>
              <w:top w:val="nil"/>
              <w:left w:val="nil"/>
              <w:bottom w:val="nil"/>
              <w:right w:val="nil"/>
            </w:tcBorders>
          </w:tcPr>
          <w:p w14:paraId="0390DFFF" w14:textId="08F4F8D6" w:rsidR="00BB4A00" w:rsidRPr="00E25013" w:rsidRDefault="00BB4A00" w:rsidP="00BF526C">
            <w:pPr>
              <w:pStyle w:val="TableParagraph"/>
              <w:spacing w:after="120"/>
              <w:ind w:right="40"/>
              <w:rPr>
                <w:rFonts w:ascii="Sylfaen" w:hAnsi="Sylfaen"/>
                <w:sz w:val="20"/>
                <w:szCs w:val="20"/>
              </w:rPr>
            </w:pPr>
            <w:r w:rsidRPr="00E25013">
              <w:rPr>
                <w:rFonts w:ascii="Sylfaen" w:hAnsi="Sylfaen"/>
                <w:sz w:val="20"/>
              </w:rPr>
              <w:t>սոյա (ունդեր), ար</w:t>
            </w:r>
            <w:r w:rsidR="005715E3">
              <w:rPr>
                <w:rFonts w:ascii="Sylfaen" w:hAnsi="Sylfaen"/>
                <w:sz w:val="20"/>
              </w:rPr>
              <w:t>և</w:t>
            </w:r>
            <w:r w:rsidRPr="00E25013">
              <w:rPr>
                <w:rFonts w:ascii="Sylfaen" w:hAnsi="Sylfaen"/>
                <w:sz w:val="20"/>
              </w:rPr>
              <w:t>ածաղիկ (սերմեր), կանճրակ (հատիկ, յուղ)՝ 0,01, սոյա (յուղ)՝ 0,04, ար</w:t>
            </w:r>
            <w:r w:rsidR="005715E3">
              <w:rPr>
                <w:rFonts w:ascii="Sylfaen" w:hAnsi="Sylfaen"/>
                <w:sz w:val="20"/>
              </w:rPr>
              <w:t>և</w:t>
            </w:r>
            <w:r w:rsidRPr="00E25013">
              <w:rPr>
                <w:rFonts w:ascii="Sylfaen" w:hAnsi="Sylfaen"/>
                <w:sz w:val="20"/>
              </w:rPr>
              <w:t>ածաղիկ (յուղ)՝ 0,02, եգիպտացորեն (հատիկ)՝ 0,03</w:t>
            </w:r>
          </w:p>
        </w:tc>
      </w:tr>
      <w:tr w:rsidR="00831DA8" w:rsidRPr="00E25013" w14:paraId="59A44810" w14:textId="77777777" w:rsidTr="003D24B6">
        <w:trPr>
          <w:gridAfter w:val="1"/>
          <w:wAfter w:w="6" w:type="dxa"/>
          <w:jc w:val="center"/>
        </w:trPr>
        <w:tc>
          <w:tcPr>
            <w:tcW w:w="826" w:type="dxa"/>
            <w:tcBorders>
              <w:top w:val="nil"/>
              <w:left w:val="nil"/>
              <w:bottom w:val="nil"/>
              <w:right w:val="nil"/>
            </w:tcBorders>
          </w:tcPr>
          <w:p w14:paraId="2FDBEA1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85</w:t>
            </w:r>
          </w:p>
        </w:tc>
        <w:tc>
          <w:tcPr>
            <w:tcW w:w="3478" w:type="dxa"/>
            <w:tcBorders>
              <w:top w:val="nil"/>
              <w:left w:val="nil"/>
              <w:bottom w:val="nil"/>
              <w:right w:val="nil"/>
            </w:tcBorders>
          </w:tcPr>
          <w:p w14:paraId="22B1606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ացեֆատ</w:t>
            </w:r>
          </w:p>
        </w:tc>
        <w:tc>
          <w:tcPr>
            <w:tcW w:w="1362" w:type="dxa"/>
            <w:tcBorders>
              <w:top w:val="nil"/>
              <w:left w:val="nil"/>
              <w:bottom w:val="nil"/>
              <w:right w:val="nil"/>
            </w:tcBorders>
          </w:tcPr>
          <w:p w14:paraId="09CD4C8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23FCC3F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2F678B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4815E0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2019ED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3388070" w14:textId="77777777" w:rsidR="00BB4A00" w:rsidRPr="00E25013" w:rsidRDefault="00BB4A00" w:rsidP="00BF526C">
            <w:pPr>
              <w:pStyle w:val="TableParagraph"/>
              <w:spacing w:after="120"/>
              <w:rPr>
                <w:rFonts w:ascii="Sylfaen" w:hAnsi="Sylfaen"/>
                <w:sz w:val="20"/>
                <w:szCs w:val="20"/>
              </w:rPr>
            </w:pPr>
            <w:r w:rsidRPr="00E25013">
              <w:rPr>
                <w:rFonts w:ascii="Sylfaen" w:hAnsi="Sylfaen"/>
                <w:sz w:val="20"/>
              </w:rPr>
              <w:t>արտիճուկ</w:t>
            </w:r>
            <w:r w:rsidR="00F14B5C" w:rsidRPr="00E25013">
              <w:rPr>
                <w:rFonts w:ascii="Sylfaen" w:hAnsi="Sylfaen"/>
                <w:sz w:val="20"/>
              </w:rPr>
              <w:t>՝</w:t>
            </w:r>
            <w:r w:rsidRPr="00E25013">
              <w:rPr>
                <w:rFonts w:ascii="Sylfaen" w:hAnsi="Sylfaen"/>
                <w:sz w:val="20"/>
              </w:rPr>
              <w:t xml:space="preserve"> 0,3, հատիկներ, լոբի՝ 5,0, գլուխ կաղամբ՝ 2,0, լոռամրգի՝ 0,5, պղպեղ չիլի (չոր)՝ 50,0, թռչուն. ճարպ՝ 0,1, միս՝ 0,01, ենթամթերք՝ 0,01, կաթնասունների միս (բացի ծովային կենդանիներից)՝ 0,05, </w:t>
            </w:r>
            <w:r w:rsidRPr="00E25013">
              <w:rPr>
                <w:rFonts w:ascii="Sylfaen" w:hAnsi="Sylfaen"/>
                <w:sz w:val="20"/>
              </w:rPr>
              <w:lastRenderedPageBreak/>
              <w:t>կաթ՝ 0,02, ձու՝ 0,01, սոյայի ունդեր (չոր)՝ 0,3, լոլիկ՝ 1,0</w:t>
            </w:r>
          </w:p>
        </w:tc>
      </w:tr>
      <w:tr w:rsidR="00831DA8" w:rsidRPr="00E25013" w14:paraId="2660C949" w14:textId="77777777" w:rsidTr="003D24B6">
        <w:trPr>
          <w:gridAfter w:val="1"/>
          <w:wAfter w:w="6" w:type="dxa"/>
          <w:jc w:val="center"/>
        </w:trPr>
        <w:tc>
          <w:tcPr>
            <w:tcW w:w="826" w:type="dxa"/>
            <w:tcBorders>
              <w:top w:val="nil"/>
              <w:left w:val="nil"/>
              <w:bottom w:val="nil"/>
              <w:right w:val="nil"/>
            </w:tcBorders>
          </w:tcPr>
          <w:p w14:paraId="0E6D85E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86</w:t>
            </w:r>
          </w:p>
        </w:tc>
        <w:tc>
          <w:tcPr>
            <w:tcW w:w="3478" w:type="dxa"/>
            <w:tcBorders>
              <w:top w:val="nil"/>
              <w:left w:val="nil"/>
              <w:bottom w:val="nil"/>
              <w:right w:val="nil"/>
            </w:tcBorders>
          </w:tcPr>
          <w:p w14:paraId="1AB78F1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ացիֆլուորֆեն</w:t>
            </w:r>
          </w:p>
        </w:tc>
        <w:tc>
          <w:tcPr>
            <w:tcW w:w="1362" w:type="dxa"/>
            <w:tcBorders>
              <w:top w:val="nil"/>
              <w:left w:val="nil"/>
              <w:bottom w:val="nil"/>
              <w:right w:val="nil"/>
            </w:tcBorders>
          </w:tcPr>
          <w:p w14:paraId="0EF955D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E5E4BC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528E001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1701" w:type="dxa"/>
            <w:tcBorders>
              <w:top w:val="nil"/>
              <w:left w:val="nil"/>
              <w:bottom w:val="nil"/>
              <w:right w:val="nil"/>
            </w:tcBorders>
          </w:tcPr>
          <w:p w14:paraId="2CA724D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233C15F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w:t>
            </w:r>
          </w:p>
          <w:p w14:paraId="53231C0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 xml:space="preserve">0,005 </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04F782C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սոյա (</w:t>
            </w:r>
            <w:r w:rsidRPr="00E25013">
              <w:rPr>
                <w:rFonts w:ascii="Sylfaen" w:hAnsi="Sylfaen"/>
                <w:sz w:val="20"/>
                <w:lang w:val="en-US"/>
              </w:rPr>
              <w:t>ունդե</w:t>
            </w:r>
            <w:r w:rsidRPr="00E25013">
              <w:rPr>
                <w:rFonts w:ascii="Sylfaen" w:hAnsi="Sylfaen"/>
                <w:sz w:val="20"/>
              </w:rPr>
              <w:t>ր, յուղ)՝ 0,1</w:t>
            </w:r>
          </w:p>
        </w:tc>
      </w:tr>
      <w:tr w:rsidR="00831DA8" w:rsidRPr="00E25013" w14:paraId="18C6B073" w14:textId="77777777" w:rsidTr="003D24B6">
        <w:trPr>
          <w:gridAfter w:val="1"/>
          <w:wAfter w:w="6" w:type="dxa"/>
          <w:jc w:val="center"/>
        </w:trPr>
        <w:tc>
          <w:tcPr>
            <w:tcW w:w="826" w:type="dxa"/>
            <w:tcBorders>
              <w:top w:val="nil"/>
              <w:left w:val="nil"/>
              <w:bottom w:val="nil"/>
              <w:right w:val="nil"/>
            </w:tcBorders>
          </w:tcPr>
          <w:p w14:paraId="6A16C9D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87</w:t>
            </w:r>
          </w:p>
        </w:tc>
        <w:tc>
          <w:tcPr>
            <w:tcW w:w="3478" w:type="dxa"/>
            <w:tcBorders>
              <w:top w:val="nil"/>
              <w:left w:val="nil"/>
              <w:bottom w:val="nil"/>
              <w:right w:val="nil"/>
            </w:tcBorders>
          </w:tcPr>
          <w:p w14:paraId="074917A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անաերոբ մանրէների ակտիվ կուլտուրա</w:t>
            </w:r>
          </w:p>
        </w:tc>
        <w:tc>
          <w:tcPr>
            <w:tcW w:w="1362" w:type="dxa"/>
            <w:tcBorders>
              <w:top w:val="nil"/>
              <w:left w:val="nil"/>
              <w:bottom w:val="nil"/>
              <w:right w:val="nil"/>
            </w:tcBorders>
          </w:tcPr>
          <w:p w14:paraId="1A1DAC3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7F63F96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9635B8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3BA262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7575CA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3D8B018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30C410FF" w14:textId="77777777" w:rsidTr="003D24B6">
        <w:trPr>
          <w:gridAfter w:val="1"/>
          <w:wAfter w:w="6" w:type="dxa"/>
          <w:jc w:val="center"/>
        </w:trPr>
        <w:tc>
          <w:tcPr>
            <w:tcW w:w="826" w:type="dxa"/>
            <w:tcBorders>
              <w:top w:val="nil"/>
              <w:left w:val="nil"/>
              <w:bottom w:val="nil"/>
              <w:right w:val="nil"/>
            </w:tcBorders>
          </w:tcPr>
          <w:p w14:paraId="196BF0C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88</w:t>
            </w:r>
          </w:p>
        </w:tc>
        <w:tc>
          <w:tcPr>
            <w:tcW w:w="3478" w:type="dxa"/>
            <w:tcBorders>
              <w:top w:val="nil"/>
              <w:left w:val="nil"/>
              <w:bottom w:val="nil"/>
              <w:right w:val="nil"/>
            </w:tcBorders>
          </w:tcPr>
          <w:p w14:paraId="5D01340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բենալաքսիլ</w:t>
            </w:r>
          </w:p>
        </w:tc>
        <w:tc>
          <w:tcPr>
            <w:tcW w:w="1362" w:type="dxa"/>
            <w:tcBorders>
              <w:top w:val="nil"/>
              <w:left w:val="nil"/>
              <w:bottom w:val="nil"/>
              <w:right w:val="nil"/>
            </w:tcBorders>
          </w:tcPr>
          <w:p w14:paraId="12359E5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0,07</w:t>
            </w:r>
          </w:p>
        </w:tc>
        <w:tc>
          <w:tcPr>
            <w:tcW w:w="1476" w:type="dxa"/>
            <w:tcBorders>
              <w:top w:val="nil"/>
              <w:left w:val="nil"/>
              <w:bottom w:val="nil"/>
              <w:right w:val="nil"/>
            </w:tcBorders>
          </w:tcPr>
          <w:p w14:paraId="2E07AF5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7DD961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AD4884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67D49B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5F829CBE" w14:textId="77777777" w:rsidR="00BB4A00" w:rsidRPr="00E25013" w:rsidRDefault="00BB4A00" w:rsidP="00BF526C">
            <w:pPr>
              <w:pStyle w:val="TableParagraph"/>
              <w:spacing w:after="120"/>
              <w:ind w:right="215"/>
              <w:rPr>
                <w:rFonts w:ascii="Sylfaen" w:hAnsi="Sylfaen"/>
                <w:sz w:val="20"/>
                <w:szCs w:val="20"/>
              </w:rPr>
            </w:pPr>
            <w:r w:rsidRPr="00E25013">
              <w:rPr>
                <w:rFonts w:ascii="Sylfaen" w:hAnsi="Sylfaen"/>
                <w:sz w:val="20"/>
              </w:rPr>
              <w:t xml:space="preserve">խաղող, սեխ՝ 0,3, գլուխ սալաթ՝ 1,0, սոխ, կարտոֆիլ՝ 0,02, </w:t>
            </w:r>
            <w:r w:rsidR="00F223CC" w:rsidRPr="00E25013">
              <w:rPr>
                <w:rFonts w:ascii="Sylfaen" w:hAnsi="Sylfaen"/>
                <w:sz w:val="20"/>
              </w:rPr>
              <w:t>լոլիկ</w:t>
            </w:r>
            <w:r w:rsidRPr="00E25013">
              <w:rPr>
                <w:rFonts w:ascii="Sylfaen" w:hAnsi="Sylfaen"/>
                <w:sz w:val="20"/>
              </w:rPr>
              <w:t>՝ 0,2, ձմերուկ՝ 0,1</w:t>
            </w:r>
          </w:p>
        </w:tc>
      </w:tr>
      <w:tr w:rsidR="00831DA8" w:rsidRPr="00E25013" w14:paraId="1981B888" w14:textId="77777777" w:rsidTr="003D24B6">
        <w:trPr>
          <w:gridAfter w:val="1"/>
          <w:wAfter w:w="6" w:type="dxa"/>
          <w:jc w:val="center"/>
        </w:trPr>
        <w:tc>
          <w:tcPr>
            <w:tcW w:w="826" w:type="dxa"/>
            <w:tcBorders>
              <w:top w:val="nil"/>
              <w:left w:val="nil"/>
              <w:bottom w:val="nil"/>
              <w:right w:val="nil"/>
            </w:tcBorders>
          </w:tcPr>
          <w:p w14:paraId="6CCCD6A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89</w:t>
            </w:r>
          </w:p>
        </w:tc>
        <w:tc>
          <w:tcPr>
            <w:tcW w:w="3478" w:type="dxa"/>
            <w:tcBorders>
              <w:top w:val="nil"/>
              <w:left w:val="nil"/>
              <w:bottom w:val="nil"/>
              <w:right w:val="nil"/>
            </w:tcBorders>
          </w:tcPr>
          <w:p w14:paraId="0953EAF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բենդիոկարբ</w:t>
            </w:r>
          </w:p>
        </w:tc>
        <w:tc>
          <w:tcPr>
            <w:tcW w:w="1362" w:type="dxa"/>
            <w:tcBorders>
              <w:top w:val="nil"/>
              <w:left w:val="nil"/>
              <w:bottom w:val="nil"/>
              <w:right w:val="nil"/>
            </w:tcBorders>
          </w:tcPr>
          <w:p w14:paraId="7368AF0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1210C34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820DD0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FCB312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512" w:type="dxa"/>
            <w:tcBorders>
              <w:top w:val="nil"/>
              <w:left w:val="nil"/>
              <w:bottom w:val="nil"/>
              <w:right w:val="nil"/>
            </w:tcBorders>
          </w:tcPr>
          <w:p w14:paraId="01296B1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2CFDA3C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շաքարի ճակնդեղ, եգիպտացորեն (հատիկ)՝ 0,05</w:t>
            </w:r>
          </w:p>
        </w:tc>
      </w:tr>
      <w:tr w:rsidR="00831DA8" w:rsidRPr="00E25013" w14:paraId="0AA1C213" w14:textId="77777777" w:rsidTr="003D24B6">
        <w:trPr>
          <w:gridAfter w:val="1"/>
          <w:wAfter w:w="6" w:type="dxa"/>
          <w:jc w:val="center"/>
        </w:trPr>
        <w:tc>
          <w:tcPr>
            <w:tcW w:w="826" w:type="dxa"/>
            <w:tcBorders>
              <w:top w:val="nil"/>
              <w:left w:val="nil"/>
              <w:bottom w:val="nil"/>
              <w:right w:val="nil"/>
            </w:tcBorders>
          </w:tcPr>
          <w:p w14:paraId="2090FC3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90</w:t>
            </w:r>
          </w:p>
        </w:tc>
        <w:tc>
          <w:tcPr>
            <w:tcW w:w="3478" w:type="dxa"/>
            <w:tcBorders>
              <w:top w:val="nil"/>
              <w:left w:val="nil"/>
              <w:bottom w:val="nil"/>
              <w:right w:val="nil"/>
            </w:tcBorders>
          </w:tcPr>
          <w:p w14:paraId="7528415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բենզոիլմրջնաթթվի նատրիումական աղ</w:t>
            </w:r>
          </w:p>
        </w:tc>
        <w:tc>
          <w:tcPr>
            <w:tcW w:w="1362" w:type="dxa"/>
            <w:tcBorders>
              <w:top w:val="nil"/>
              <w:left w:val="nil"/>
              <w:bottom w:val="nil"/>
              <w:right w:val="nil"/>
            </w:tcBorders>
          </w:tcPr>
          <w:p w14:paraId="245EFAF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6ACE7D8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0EB21C1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1701" w:type="dxa"/>
            <w:tcBorders>
              <w:top w:val="nil"/>
              <w:left w:val="nil"/>
              <w:bottom w:val="nil"/>
              <w:right w:val="nil"/>
            </w:tcBorders>
          </w:tcPr>
          <w:p w14:paraId="61ECE1B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579B31B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3303" w:type="dxa"/>
            <w:tcBorders>
              <w:top w:val="nil"/>
              <w:left w:val="nil"/>
              <w:bottom w:val="nil"/>
              <w:right w:val="nil"/>
            </w:tcBorders>
          </w:tcPr>
          <w:p w14:paraId="77D03C2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4D72101C" w14:textId="77777777" w:rsidTr="003D24B6">
        <w:trPr>
          <w:gridAfter w:val="1"/>
          <w:wAfter w:w="6" w:type="dxa"/>
          <w:jc w:val="center"/>
        </w:trPr>
        <w:tc>
          <w:tcPr>
            <w:tcW w:w="826" w:type="dxa"/>
            <w:tcBorders>
              <w:top w:val="nil"/>
              <w:left w:val="nil"/>
              <w:bottom w:val="nil"/>
              <w:right w:val="nil"/>
            </w:tcBorders>
          </w:tcPr>
          <w:p w14:paraId="7A9F151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91</w:t>
            </w:r>
          </w:p>
        </w:tc>
        <w:tc>
          <w:tcPr>
            <w:tcW w:w="3478" w:type="dxa"/>
            <w:tcBorders>
              <w:top w:val="nil"/>
              <w:left w:val="nil"/>
              <w:bottom w:val="nil"/>
              <w:right w:val="nil"/>
            </w:tcBorders>
          </w:tcPr>
          <w:p w14:paraId="43F7EF9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բենզոիլպրոպէթիլ</w:t>
            </w:r>
          </w:p>
        </w:tc>
        <w:tc>
          <w:tcPr>
            <w:tcW w:w="1362" w:type="dxa"/>
            <w:tcBorders>
              <w:top w:val="nil"/>
              <w:left w:val="nil"/>
              <w:bottom w:val="nil"/>
              <w:right w:val="nil"/>
            </w:tcBorders>
          </w:tcPr>
          <w:p w14:paraId="19AE3EC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4CAA4AF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C0B42F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715F2E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401344B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3E408D1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5DC677C2" w14:textId="77777777" w:rsidTr="003D24B6">
        <w:trPr>
          <w:gridAfter w:val="1"/>
          <w:wAfter w:w="6" w:type="dxa"/>
          <w:jc w:val="center"/>
        </w:trPr>
        <w:tc>
          <w:tcPr>
            <w:tcW w:w="826" w:type="dxa"/>
            <w:tcBorders>
              <w:top w:val="nil"/>
              <w:left w:val="nil"/>
              <w:bottom w:val="nil"/>
              <w:right w:val="nil"/>
            </w:tcBorders>
          </w:tcPr>
          <w:p w14:paraId="2BE0F11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92</w:t>
            </w:r>
          </w:p>
        </w:tc>
        <w:tc>
          <w:tcPr>
            <w:tcW w:w="3478" w:type="dxa"/>
            <w:tcBorders>
              <w:top w:val="nil"/>
              <w:left w:val="nil"/>
              <w:bottom w:val="nil"/>
              <w:right w:val="nil"/>
            </w:tcBorders>
          </w:tcPr>
          <w:p w14:paraId="6F8CEC6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բենզոյական թթու</w:t>
            </w:r>
          </w:p>
        </w:tc>
        <w:tc>
          <w:tcPr>
            <w:tcW w:w="1362" w:type="dxa"/>
            <w:tcBorders>
              <w:top w:val="nil"/>
              <w:left w:val="nil"/>
              <w:bottom w:val="nil"/>
              <w:right w:val="nil"/>
            </w:tcBorders>
          </w:tcPr>
          <w:p w14:paraId="0C56BD8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4,0</w:t>
            </w:r>
          </w:p>
        </w:tc>
        <w:tc>
          <w:tcPr>
            <w:tcW w:w="1476" w:type="dxa"/>
            <w:tcBorders>
              <w:top w:val="nil"/>
              <w:left w:val="nil"/>
              <w:bottom w:val="nil"/>
              <w:right w:val="nil"/>
            </w:tcBorders>
          </w:tcPr>
          <w:p w14:paraId="76B0E8C8" w14:textId="77777777" w:rsidR="00BB4A00" w:rsidRPr="00E25013" w:rsidRDefault="00BB4A00" w:rsidP="00435E10">
            <w:pPr>
              <w:spacing w:after="120"/>
              <w:ind w:left="168" w:right="71" w:firstLine="52"/>
              <w:rPr>
                <w:rFonts w:ascii="Sylfaen" w:hAnsi="Sylfaen"/>
                <w:sz w:val="20"/>
                <w:szCs w:val="20"/>
              </w:rPr>
            </w:pPr>
          </w:p>
        </w:tc>
        <w:tc>
          <w:tcPr>
            <w:tcW w:w="1586" w:type="dxa"/>
            <w:tcBorders>
              <w:top w:val="nil"/>
              <w:left w:val="nil"/>
              <w:bottom w:val="nil"/>
              <w:right w:val="nil"/>
            </w:tcBorders>
          </w:tcPr>
          <w:p w14:paraId="7BDF4893" w14:textId="77777777" w:rsidR="00BB4A00" w:rsidRPr="00E25013" w:rsidRDefault="00BB4A00" w:rsidP="00435E10">
            <w:pPr>
              <w:spacing w:after="120"/>
              <w:ind w:left="73" w:right="71"/>
              <w:rPr>
                <w:rFonts w:ascii="Sylfaen" w:hAnsi="Sylfaen"/>
                <w:sz w:val="20"/>
                <w:szCs w:val="20"/>
              </w:rPr>
            </w:pPr>
          </w:p>
        </w:tc>
        <w:tc>
          <w:tcPr>
            <w:tcW w:w="1701" w:type="dxa"/>
            <w:tcBorders>
              <w:top w:val="nil"/>
              <w:left w:val="nil"/>
              <w:bottom w:val="nil"/>
              <w:right w:val="nil"/>
            </w:tcBorders>
          </w:tcPr>
          <w:p w14:paraId="3FF01C6C" w14:textId="77777777" w:rsidR="00BB4A00" w:rsidRPr="00E25013" w:rsidRDefault="00BB4A00" w:rsidP="00435E10">
            <w:pPr>
              <w:spacing w:after="120"/>
              <w:ind w:left="68" w:right="71"/>
              <w:rPr>
                <w:rFonts w:ascii="Sylfaen" w:hAnsi="Sylfaen"/>
                <w:sz w:val="20"/>
                <w:szCs w:val="20"/>
              </w:rPr>
            </w:pPr>
          </w:p>
        </w:tc>
        <w:tc>
          <w:tcPr>
            <w:tcW w:w="1512" w:type="dxa"/>
            <w:tcBorders>
              <w:top w:val="nil"/>
              <w:left w:val="nil"/>
              <w:bottom w:val="nil"/>
              <w:right w:val="nil"/>
            </w:tcBorders>
          </w:tcPr>
          <w:p w14:paraId="797F4029" w14:textId="77777777" w:rsidR="00BB4A00" w:rsidRPr="00E25013" w:rsidRDefault="00BB4A00" w:rsidP="00435E10">
            <w:pPr>
              <w:spacing w:after="120"/>
              <w:ind w:left="68" w:right="71" w:firstLine="53"/>
              <w:rPr>
                <w:rFonts w:ascii="Sylfaen" w:hAnsi="Sylfaen"/>
                <w:sz w:val="20"/>
                <w:szCs w:val="20"/>
              </w:rPr>
            </w:pPr>
          </w:p>
        </w:tc>
        <w:tc>
          <w:tcPr>
            <w:tcW w:w="3303" w:type="dxa"/>
            <w:tcBorders>
              <w:top w:val="nil"/>
              <w:left w:val="nil"/>
              <w:bottom w:val="nil"/>
              <w:right w:val="nil"/>
            </w:tcBorders>
          </w:tcPr>
          <w:p w14:paraId="21CD5870" w14:textId="77777777" w:rsidR="00BB4A00" w:rsidRPr="00E25013" w:rsidRDefault="002D20EF" w:rsidP="00BF526C">
            <w:pPr>
              <w:pStyle w:val="TableParagraph"/>
              <w:spacing w:after="120"/>
              <w:ind w:right="353"/>
              <w:rPr>
                <w:rFonts w:ascii="Sylfaen" w:hAnsi="Sylfaen"/>
                <w:sz w:val="20"/>
                <w:szCs w:val="20"/>
              </w:rPr>
            </w:pPr>
            <w:r w:rsidRPr="00E25013">
              <w:rPr>
                <w:rFonts w:ascii="Sylfaen" w:hAnsi="Sylfaen"/>
                <w:sz w:val="20"/>
              </w:rPr>
              <w:t>ամբողջ սննդամթերքը</w:t>
            </w:r>
            <w:r w:rsidRPr="00E25013" w:rsidDel="002D20EF">
              <w:rPr>
                <w:rFonts w:ascii="Sylfaen" w:hAnsi="Sylfaen"/>
                <w:sz w:val="20"/>
              </w:rPr>
              <w:t xml:space="preserve"> </w:t>
            </w:r>
            <w:r w:rsidR="00BB4A00" w:rsidRPr="00E25013">
              <w:rPr>
                <w:rFonts w:ascii="Sylfaen" w:hAnsi="Sylfaen"/>
                <w:sz w:val="20"/>
              </w:rPr>
              <w:t>` չպ</w:t>
            </w:r>
          </w:p>
        </w:tc>
      </w:tr>
      <w:tr w:rsidR="00831DA8" w:rsidRPr="00E25013" w14:paraId="7D825400" w14:textId="77777777" w:rsidTr="003D24B6">
        <w:trPr>
          <w:gridAfter w:val="1"/>
          <w:wAfter w:w="6" w:type="dxa"/>
          <w:jc w:val="center"/>
        </w:trPr>
        <w:tc>
          <w:tcPr>
            <w:tcW w:w="826" w:type="dxa"/>
            <w:tcBorders>
              <w:top w:val="nil"/>
              <w:left w:val="nil"/>
              <w:bottom w:val="nil"/>
              <w:right w:val="nil"/>
            </w:tcBorders>
          </w:tcPr>
          <w:p w14:paraId="21ED3AB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93</w:t>
            </w:r>
          </w:p>
        </w:tc>
        <w:tc>
          <w:tcPr>
            <w:tcW w:w="3478" w:type="dxa"/>
            <w:tcBorders>
              <w:top w:val="nil"/>
              <w:left w:val="nil"/>
              <w:bottom w:val="nil"/>
              <w:right w:val="nil"/>
            </w:tcBorders>
          </w:tcPr>
          <w:p w14:paraId="24F29E9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բենոմիլ</w:t>
            </w:r>
          </w:p>
        </w:tc>
        <w:tc>
          <w:tcPr>
            <w:tcW w:w="1362" w:type="dxa"/>
            <w:tcBorders>
              <w:top w:val="nil"/>
              <w:left w:val="nil"/>
              <w:bottom w:val="nil"/>
              <w:right w:val="nil"/>
            </w:tcBorders>
          </w:tcPr>
          <w:p w14:paraId="0ABB5A2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507E6CB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1D1CE36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84C87C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2B01172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3303" w:type="dxa"/>
            <w:tcBorders>
              <w:top w:val="nil"/>
              <w:left w:val="nil"/>
              <w:bottom w:val="nil"/>
              <w:right w:val="nil"/>
            </w:tcBorders>
          </w:tcPr>
          <w:p w14:paraId="63E25922" w14:textId="2F09DAA3" w:rsidR="00BB4A00" w:rsidRPr="00E25013" w:rsidRDefault="00BB4A00" w:rsidP="00BF526C">
            <w:pPr>
              <w:pStyle w:val="TableParagraph"/>
              <w:spacing w:after="120"/>
              <w:ind w:right="168"/>
              <w:rPr>
                <w:rFonts w:ascii="Sylfaen" w:hAnsi="Sylfaen"/>
                <w:sz w:val="20"/>
                <w:szCs w:val="20"/>
              </w:rPr>
            </w:pPr>
            <w:r w:rsidRPr="00E25013">
              <w:rPr>
                <w:rFonts w:ascii="Sylfaen" w:hAnsi="Sylfaen"/>
                <w:sz w:val="20"/>
              </w:rPr>
              <w:t>հացաբույսերի հատիկ, բրինձ՝ 0,5, շաքարի ճակնդեղ՝ 0,1, ար</w:t>
            </w:r>
            <w:r w:rsidR="005715E3">
              <w:rPr>
                <w:rFonts w:ascii="Sylfaen" w:hAnsi="Sylfaen"/>
                <w:sz w:val="20"/>
              </w:rPr>
              <w:t>և</w:t>
            </w:r>
            <w:r w:rsidRPr="00E25013">
              <w:rPr>
                <w:rFonts w:ascii="Sylfaen" w:hAnsi="Sylfaen"/>
                <w:sz w:val="20"/>
              </w:rPr>
              <w:t xml:space="preserve">ածաղիկ (սերմեր), կարտոֆիլ՝ 0,1, խաղող (հատապտուղներ, հյութ), սոյա (յուղ)՝ 0,015, բանջարեղենայիններ (բացի կարտոֆիլից), պտղատուներ (սերմիկավոր </w:t>
            </w:r>
            <w:r w:rsidR="005715E3">
              <w:rPr>
                <w:rFonts w:ascii="Sylfaen" w:hAnsi="Sylfaen"/>
                <w:sz w:val="20"/>
              </w:rPr>
              <w:t>և</w:t>
            </w:r>
            <w:r w:rsidRPr="00E25013">
              <w:rPr>
                <w:rFonts w:ascii="Sylfaen" w:hAnsi="Sylfaen"/>
                <w:sz w:val="20"/>
              </w:rPr>
              <w:t xml:space="preserve"> կորիզավոր)՝ 0,075, սոյա (ունդեր)՝ 0,02</w:t>
            </w:r>
          </w:p>
        </w:tc>
      </w:tr>
      <w:tr w:rsidR="00831DA8" w:rsidRPr="00E25013" w14:paraId="619B7C1D" w14:textId="77777777" w:rsidTr="003D24B6">
        <w:trPr>
          <w:gridAfter w:val="1"/>
          <w:wAfter w:w="6" w:type="dxa"/>
          <w:jc w:val="center"/>
        </w:trPr>
        <w:tc>
          <w:tcPr>
            <w:tcW w:w="826" w:type="dxa"/>
            <w:tcBorders>
              <w:top w:val="nil"/>
              <w:left w:val="nil"/>
              <w:bottom w:val="nil"/>
              <w:right w:val="nil"/>
            </w:tcBorders>
          </w:tcPr>
          <w:p w14:paraId="0BDD7E5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94</w:t>
            </w:r>
          </w:p>
        </w:tc>
        <w:tc>
          <w:tcPr>
            <w:tcW w:w="3478" w:type="dxa"/>
            <w:tcBorders>
              <w:top w:val="nil"/>
              <w:left w:val="nil"/>
              <w:bottom w:val="nil"/>
              <w:right w:val="nil"/>
            </w:tcBorders>
          </w:tcPr>
          <w:p w14:paraId="4B455AB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բենսուլիդ</w:t>
            </w:r>
          </w:p>
        </w:tc>
        <w:tc>
          <w:tcPr>
            <w:tcW w:w="1362" w:type="dxa"/>
            <w:tcBorders>
              <w:top w:val="nil"/>
              <w:left w:val="nil"/>
              <w:bottom w:val="nil"/>
              <w:right w:val="nil"/>
            </w:tcBorders>
          </w:tcPr>
          <w:p w14:paraId="3EB65A1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74AB6AB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F28DA9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701" w:type="dxa"/>
            <w:tcBorders>
              <w:top w:val="nil"/>
              <w:left w:val="nil"/>
              <w:bottom w:val="nil"/>
              <w:right w:val="nil"/>
            </w:tcBorders>
          </w:tcPr>
          <w:p w14:paraId="0D55FDF7"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6FCA80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15C5D57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358828E5" w14:textId="77777777" w:rsidTr="003D24B6">
        <w:trPr>
          <w:gridAfter w:val="1"/>
          <w:wAfter w:w="6" w:type="dxa"/>
          <w:jc w:val="center"/>
        </w:trPr>
        <w:tc>
          <w:tcPr>
            <w:tcW w:w="826" w:type="dxa"/>
            <w:tcBorders>
              <w:top w:val="nil"/>
              <w:left w:val="nil"/>
              <w:bottom w:val="nil"/>
              <w:right w:val="nil"/>
            </w:tcBorders>
          </w:tcPr>
          <w:p w14:paraId="24F559B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95</w:t>
            </w:r>
          </w:p>
        </w:tc>
        <w:tc>
          <w:tcPr>
            <w:tcW w:w="3478" w:type="dxa"/>
            <w:tcBorders>
              <w:top w:val="nil"/>
              <w:left w:val="nil"/>
              <w:bottom w:val="nil"/>
              <w:right w:val="nil"/>
            </w:tcBorders>
          </w:tcPr>
          <w:p w14:paraId="737FEB5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բենսուլտապ</w:t>
            </w:r>
          </w:p>
        </w:tc>
        <w:tc>
          <w:tcPr>
            <w:tcW w:w="1362" w:type="dxa"/>
            <w:tcBorders>
              <w:top w:val="nil"/>
              <w:left w:val="nil"/>
              <w:bottom w:val="nil"/>
              <w:right w:val="nil"/>
            </w:tcBorders>
          </w:tcPr>
          <w:p w14:paraId="0D74605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44A0CDA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0,06</w:t>
            </w:r>
          </w:p>
        </w:tc>
        <w:tc>
          <w:tcPr>
            <w:tcW w:w="1586" w:type="dxa"/>
            <w:tcBorders>
              <w:top w:val="nil"/>
              <w:left w:val="nil"/>
              <w:bottom w:val="nil"/>
              <w:right w:val="nil"/>
            </w:tcBorders>
          </w:tcPr>
          <w:p w14:paraId="67FDAC7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09CF6C8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7582B86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32E926F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գայլուկ, լոլիկ, սմբուկ՝ 0,04, հացաբույսերի հատիկ՝ 0,05</w:t>
            </w:r>
          </w:p>
        </w:tc>
      </w:tr>
      <w:tr w:rsidR="00831DA8" w:rsidRPr="00E25013" w14:paraId="43C18517" w14:textId="77777777" w:rsidTr="003D24B6">
        <w:trPr>
          <w:gridAfter w:val="1"/>
          <w:wAfter w:w="6" w:type="dxa"/>
          <w:jc w:val="center"/>
        </w:trPr>
        <w:tc>
          <w:tcPr>
            <w:tcW w:w="826" w:type="dxa"/>
            <w:tcBorders>
              <w:top w:val="nil"/>
              <w:left w:val="nil"/>
              <w:bottom w:val="nil"/>
              <w:right w:val="nil"/>
            </w:tcBorders>
          </w:tcPr>
          <w:p w14:paraId="4395B34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96</w:t>
            </w:r>
          </w:p>
        </w:tc>
        <w:tc>
          <w:tcPr>
            <w:tcW w:w="3478" w:type="dxa"/>
            <w:tcBorders>
              <w:top w:val="nil"/>
              <w:left w:val="nil"/>
              <w:bottom w:val="nil"/>
              <w:right w:val="nil"/>
            </w:tcBorders>
          </w:tcPr>
          <w:p w14:paraId="610AAB3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բենսուլֆուրոն-մեթիլ</w:t>
            </w:r>
          </w:p>
        </w:tc>
        <w:tc>
          <w:tcPr>
            <w:tcW w:w="1362" w:type="dxa"/>
            <w:tcBorders>
              <w:top w:val="nil"/>
              <w:left w:val="nil"/>
              <w:bottom w:val="nil"/>
              <w:right w:val="nil"/>
            </w:tcBorders>
          </w:tcPr>
          <w:p w14:paraId="715643D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1574EB5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4176366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0,04</w:t>
            </w:r>
            <w:r w:rsidR="00F74B84" w:rsidRPr="00E25013">
              <w:rPr>
                <w:rFonts w:ascii="Sylfaen" w:hAnsi="Sylfaen"/>
                <w:sz w:val="20"/>
              </w:rPr>
              <w:t>/</w:t>
            </w:r>
          </w:p>
        </w:tc>
        <w:tc>
          <w:tcPr>
            <w:tcW w:w="1701" w:type="dxa"/>
            <w:tcBorders>
              <w:top w:val="nil"/>
              <w:left w:val="nil"/>
              <w:bottom w:val="nil"/>
              <w:right w:val="nil"/>
            </w:tcBorders>
          </w:tcPr>
          <w:p w14:paraId="6F123C0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994AE6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3" w:type="dxa"/>
            <w:tcBorders>
              <w:top w:val="nil"/>
              <w:left w:val="nil"/>
              <w:bottom w:val="nil"/>
              <w:right w:val="nil"/>
            </w:tcBorders>
          </w:tcPr>
          <w:p w14:paraId="47F2AC1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0,02</w:t>
            </w:r>
          </w:p>
        </w:tc>
      </w:tr>
      <w:tr w:rsidR="00831DA8" w:rsidRPr="00E25013" w14:paraId="316DDFE9" w14:textId="77777777" w:rsidTr="003D24B6">
        <w:trPr>
          <w:gridAfter w:val="1"/>
          <w:wAfter w:w="6" w:type="dxa"/>
          <w:jc w:val="center"/>
        </w:trPr>
        <w:tc>
          <w:tcPr>
            <w:tcW w:w="826" w:type="dxa"/>
            <w:tcBorders>
              <w:top w:val="nil"/>
              <w:left w:val="nil"/>
              <w:bottom w:val="nil"/>
              <w:right w:val="nil"/>
            </w:tcBorders>
          </w:tcPr>
          <w:p w14:paraId="721B91C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97</w:t>
            </w:r>
          </w:p>
        </w:tc>
        <w:tc>
          <w:tcPr>
            <w:tcW w:w="3478" w:type="dxa"/>
            <w:tcBorders>
              <w:top w:val="nil"/>
              <w:left w:val="nil"/>
              <w:bottom w:val="nil"/>
              <w:right w:val="nil"/>
            </w:tcBorders>
          </w:tcPr>
          <w:p w14:paraId="26B56C7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բենտազոն</w:t>
            </w:r>
          </w:p>
        </w:tc>
        <w:tc>
          <w:tcPr>
            <w:tcW w:w="1362" w:type="dxa"/>
            <w:tcBorders>
              <w:top w:val="nil"/>
              <w:left w:val="nil"/>
              <w:bottom w:val="nil"/>
              <w:right w:val="nil"/>
            </w:tcBorders>
          </w:tcPr>
          <w:p w14:paraId="191003E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16727E8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1586" w:type="dxa"/>
            <w:tcBorders>
              <w:top w:val="nil"/>
              <w:left w:val="nil"/>
              <w:bottom w:val="nil"/>
              <w:right w:val="nil"/>
            </w:tcBorders>
          </w:tcPr>
          <w:p w14:paraId="416BB63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C3A1AE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3C27996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56345A02"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 xml:space="preserve">սոյա (ունդեր, յուղ), հացաբույսերի հատիկ, բրինձ՝ 0,1, սորգո, կարտոֆիլ՝ 0,1, լոբահատիկավորներ (բացի սոյայից)՝ 0,2, գետնընկույզ՝ 0,05, շաղգամ, </w:t>
            </w:r>
            <w:r w:rsidR="00CE2A79" w:rsidRPr="00E25013">
              <w:rPr>
                <w:rFonts w:ascii="Sylfaen" w:hAnsi="Sylfaen"/>
                <w:sz w:val="20"/>
              </w:rPr>
              <w:t xml:space="preserve">վուշ </w:t>
            </w:r>
            <w:r w:rsidRPr="00E25013">
              <w:rPr>
                <w:rFonts w:ascii="Sylfaen" w:hAnsi="Sylfaen"/>
                <w:sz w:val="20"/>
              </w:rPr>
              <w:t>(սերմեր)՝ 0,1, եգիպտացորեն (հատիկ)՝ 0,2, ձու՝ 0,05, կաթնասունների միս (բացի ծովայիններից), կաթ՝ 0,05, գայլուկ (չոր)՝ 1,0</w:t>
            </w:r>
          </w:p>
        </w:tc>
      </w:tr>
      <w:tr w:rsidR="00831DA8" w:rsidRPr="00E25013" w14:paraId="477C31CF" w14:textId="77777777" w:rsidTr="003D24B6">
        <w:trPr>
          <w:gridAfter w:val="1"/>
          <w:wAfter w:w="6" w:type="dxa"/>
          <w:jc w:val="center"/>
        </w:trPr>
        <w:tc>
          <w:tcPr>
            <w:tcW w:w="826" w:type="dxa"/>
            <w:tcBorders>
              <w:top w:val="nil"/>
              <w:left w:val="nil"/>
              <w:bottom w:val="nil"/>
              <w:right w:val="nil"/>
            </w:tcBorders>
          </w:tcPr>
          <w:p w14:paraId="5F33B7A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98</w:t>
            </w:r>
          </w:p>
        </w:tc>
        <w:tc>
          <w:tcPr>
            <w:tcW w:w="3478" w:type="dxa"/>
            <w:tcBorders>
              <w:top w:val="nil"/>
              <w:left w:val="nil"/>
              <w:bottom w:val="nil"/>
              <w:right w:val="nil"/>
            </w:tcBorders>
          </w:tcPr>
          <w:p w14:paraId="5E1A2D0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բետացիֆլուտրին</w:t>
            </w:r>
          </w:p>
        </w:tc>
        <w:tc>
          <w:tcPr>
            <w:tcW w:w="1362" w:type="dxa"/>
            <w:tcBorders>
              <w:top w:val="nil"/>
              <w:left w:val="nil"/>
              <w:bottom w:val="nil"/>
              <w:right w:val="nil"/>
            </w:tcBorders>
          </w:tcPr>
          <w:p w14:paraId="2D3D724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956E63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05CB8C1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6CC98D8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0B47E2C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5FD347F3" w14:textId="77777777" w:rsidR="00BB4A00" w:rsidRPr="00E25013" w:rsidRDefault="00BB4A00" w:rsidP="00BF526C">
            <w:pPr>
              <w:pStyle w:val="TableParagraph"/>
              <w:spacing w:after="120"/>
              <w:ind w:right="289"/>
              <w:rPr>
                <w:rFonts w:ascii="Sylfaen" w:hAnsi="Sylfaen"/>
                <w:sz w:val="20"/>
                <w:szCs w:val="20"/>
              </w:rPr>
            </w:pPr>
            <w:r w:rsidRPr="00E25013">
              <w:rPr>
                <w:rFonts w:ascii="Sylfaen" w:hAnsi="Sylfaen"/>
                <w:sz w:val="20"/>
              </w:rPr>
              <w:t>պտղատուներ (սերմիկավոր), կարտոֆիլ՝ 0,2, կաղամբ, հացաբույսերի հատիկ, կանճրակ (հատիկ, յուղ)՝ 0,1, ոլոռ՝ 0,2, շաքարի ճակնդեղ՝ 0,5</w:t>
            </w:r>
          </w:p>
        </w:tc>
      </w:tr>
      <w:tr w:rsidR="00831DA8" w:rsidRPr="00E25013" w14:paraId="1D3F6A17" w14:textId="77777777" w:rsidTr="003D24B6">
        <w:trPr>
          <w:gridAfter w:val="1"/>
          <w:wAfter w:w="6" w:type="dxa"/>
          <w:jc w:val="center"/>
        </w:trPr>
        <w:tc>
          <w:tcPr>
            <w:tcW w:w="826" w:type="dxa"/>
            <w:tcBorders>
              <w:top w:val="nil"/>
              <w:left w:val="nil"/>
              <w:bottom w:val="nil"/>
              <w:right w:val="nil"/>
            </w:tcBorders>
          </w:tcPr>
          <w:p w14:paraId="028FA7B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99</w:t>
            </w:r>
          </w:p>
        </w:tc>
        <w:tc>
          <w:tcPr>
            <w:tcW w:w="3478" w:type="dxa"/>
            <w:tcBorders>
              <w:top w:val="nil"/>
              <w:left w:val="nil"/>
              <w:bottom w:val="nil"/>
              <w:right w:val="nil"/>
            </w:tcBorders>
          </w:tcPr>
          <w:p w14:paraId="5C2114C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բիքսաֆեն</w:t>
            </w:r>
          </w:p>
        </w:tc>
        <w:tc>
          <w:tcPr>
            <w:tcW w:w="1362" w:type="dxa"/>
            <w:tcBorders>
              <w:top w:val="nil"/>
              <w:left w:val="nil"/>
              <w:bottom w:val="nil"/>
              <w:right w:val="nil"/>
            </w:tcBorders>
          </w:tcPr>
          <w:p w14:paraId="7C28051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2657530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7F1975D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0ECA45F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00EC046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7971C92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0,5</w:t>
            </w:r>
          </w:p>
        </w:tc>
      </w:tr>
      <w:tr w:rsidR="00831DA8" w:rsidRPr="00E25013" w14:paraId="4942FB8C" w14:textId="77777777" w:rsidTr="003D24B6">
        <w:trPr>
          <w:gridAfter w:val="1"/>
          <w:wAfter w:w="6" w:type="dxa"/>
          <w:jc w:val="center"/>
        </w:trPr>
        <w:tc>
          <w:tcPr>
            <w:tcW w:w="826" w:type="dxa"/>
            <w:tcBorders>
              <w:top w:val="nil"/>
              <w:left w:val="nil"/>
              <w:bottom w:val="nil"/>
              <w:right w:val="nil"/>
            </w:tcBorders>
          </w:tcPr>
          <w:p w14:paraId="24D5AFE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100</w:t>
            </w:r>
          </w:p>
        </w:tc>
        <w:tc>
          <w:tcPr>
            <w:tcW w:w="3478" w:type="dxa"/>
            <w:tcBorders>
              <w:top w:val="nil"/>
              <w:left w:val="nil"/>
              <w:bottom w:val="nil"/>
              <w:right w:val="nil"/>
            </w:tcBorders>
          </w:tcPr>
          <w:p w14:paraId="34CADA1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բինապակրիլ</w:t>
            </w:r>
          </w:p>
        </w:tc>
        <w:tc>
          <w:tcPr>
            <w:tcW w:w="1362" w:type="dxa"/>
            <w:tcBorders>
              <w:top w:val="nil"/>
              <w:left w:val="nil"/>
              <w:bottom w:val="nil"/>
              <w:right w:val="nil"/>
            </w:tcBorders>
          </w:tcPr>
          <w:p w14:paraId="651D404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0,0025</w:t>
            </w:r>
          </w:p>
        </w:tc>
        <w:tc>
          <w:tcPr>
            <w:tcW w:w="1476" w:type="dxa"/>
            <w:tcBorders>
              <w:top w:val="nil"/>
              <w:left w:val="nil"/>
              <w:bottom w:val="nil"/>
              <w:right w:val="nil"/>
            </w:tcBorders>
          </w:tcPr>
          <w:p w14:paraId="2E38C0A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243E27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1152FB1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7778CB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005EA09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37D6E430" w14:textId="77777777" w:rsidTr="003D24B6">
        <w:trPr>
          <w:gridAfter w:val="1"/>
          <w:wAfter w:w="6" w:type="dxa"/>
          <w:jc w:val="center"/>
        </w:trPr>
        <w:tc>
          <w:tcPr>
            <w:tcW w:w="826" w:type="dxa"/>
            <w:tcBorders>
              <w:top w:val="nil"/>
              <w:left w:val="nil"/>
              <w:bottom w:val="nil"/>
              <w:right w:val="nil"/>
            </w:tcBorders>
          </w:tcPr>
          <w:p w14:paraId="29B9030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101</w:t>
            </w:r>
          </w:p>
        </w:tc>
        <w:tc>
          <w:tcPr>
            <w:tcW w:w="3478" w:type="dxa"/>
            <w:tcBorders>
              <w:top w:val="nil"/>
              <w:left w:val="nil"/>
              <w:bottom w:val="nil"/>
              <w:right w:val="nil"/>
            </w:tcBorders>
          </w:tcPr>
          <w:p w14:paraId="39B5EB4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բիորեսմետրին</w:t>
            </w:r>
          </w:p>
        </w:tc>
        <w:tc>
          <w:tcPr>
            <w:tcW w:w="1362" w:type="dxa"/>
            <w:tcBorders>
              <w:top w:val="nil"/>
              <w:left w:val="nil"/>
              <w:bottom w:val="nil"/>
              <w:right w:val="nil"/>
            </w:tcBorders>
          </w:tcPr>
          <w:p w14:paraId="130EC99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3957BF4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7651ED7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00F026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2,0</w:t>
            </w:r>
          </w:p>
        </w:tc>
        <w:tc>
          <w:tcPr>
            <w:tcW w:w="1512" w:type="dxa"/>
            <w:tcBorders>
              <w:top w:val="nil"/>
              <w:left w:val="nil"/>
              <w:bottom w:val="nil"/>
              <w:right w:val="nil"/>
            </w:tcBorders>
          </w:tcPr>
          <w:p w14:paraId="1ADC417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0,09</w:t>
            </w:r>
            <w:r w:rsidR="00F74B84" w:rsidRPr="00E25013">
              <w:rPr>
                <w:rFonts w:ascii="Sylfaen" w:hAnsi="Sylfaen"/>
                <w:sz w:val="20"/>
              </w:rPr>
              <w:t>/</w:t>
            </w:r>
            <w:r w:rsidRPr="00E25013">
              <w:rPr>
                <w:rFonts w:ascii="Sylfaen" w:hAnsi="Sylfaen"/>
                <w:sz w:val="20"/>
              </w:rPr>
              <w:t>(ա.մ.)</w:t>
            </w:r>
          </w:p>
          <w:p w14:paraId="0EC7A15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0,04</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1B8426F2" w14:textId="77777777" w:rsidR="00BB4A00" w:rsidRPr="00E25013" w:rsidRDefault="00BB4A00" w:rsidP="00BF526C">
            <w:pPr>
              <w:pStyle w:val="TableParagraph"/>
              <w:spacing w:after="120"/>
              <w:ind w:right="131"/>
              <w:rPr>
                <w:rFonts w:ascii="Sylfaen" w:hAnsi="Sylfaen"/>
                <w:sz w:val="20"/>
                <w:szCs w:val="20"/>
              </w:rPr>
            </w:pPr>
            <w:r w:rsidRPr="00E25013">
              <w:rPr>
                <w:rFonts w:ascii="Sylfaen" w:hAnsi="Sylfaen"/>
                <w:sz w:val="20"/>
              </w:rPr>
              <w:t xml:space="preserve">հացաբույսերի հատիկ (ցորեն), ալյուր՝ 1,0, թեփ (չմշակված)՝ 5,0, ծլեցված ցորեն՝ 3,0, լոլիկ, վարունգ՝ 0,4, պղպեղ՝ 0,01, ձուկ՝ </w:t>
            </w:r>
            <w:r w:rsidRPr="00E25013">
              <w:rPr>
                <w:rFonts w:ascii="Sylfaen" w:hAnsi="Sylfaen"/>
                <w:sz w:val="20"/>
              </w:rPr>
              <w:lastRenderedPageBreak/>
              <w:t>0,0015, հաղարջ՝ 0,02</w:t>
            </w:r>
          </w:p>
        </w:tc>
      </w:tr>
      <w:tr w:rsidR="00831DA8" w:rsidRPr="00E25013" w14:paraId="04B3807D" w14:textId="77777777" w:rsidTr="003D24B6">
        <w:trPr>
          <w:gridAfter w:val="1"/>
          <w:wAfter w:w="6" w:type="dxa"/>
          <w:jc w:val="center"/>
        </w:trPr>
        <w:tc>
          <w:tcPr>
            <w:tcW w:w="826" w:type="dxa"/>
            <w:tcBorders>
              <w:top w:val="nil"/>
              <w:left w:val="nil"/>
              <w:bottom w:val="nil"/>
              <w:right w:val="nil"/>
            </w:tcBorders>
          </w:tcPr>
          <w:p w14:paraId="49FCC9D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102</w:t>
            </w:r>
          </w:p>
        </w:tc>
        <w:tc>
          <w:tcPr>
            <w:tcW w:w="3478" w:type="dxa"/>
            <w:tcBorders>
              <w:top w:val="nil"/>
              <w:left w:val="nil"/>
              <w:bottom w:val="nil"/>
              <w:right w:val="nil"/>
            </w:tcBorders>
          </w:tcPr>
          <w:p w14:paraId="01D85D75" w14:textId="77777777" w:rsidR="00BB4A00" w:rsidRPr="00E25013" w:rsidRDefault="00BB4A00" w:rsidP="00BF526C">
            <w:pPr>
              <w:pStyle w:val="TableParagraph"/>
              <w:spacing w:after="120"/>
              <w:ind w:left="108" w:right="2103"/>
              <w:rPr>
                <w:rFonts w:ascii="Sylfaen" w:hAnsi="Sylfaen"/>
                <w:sz w:val="20"/>
                <w:szCs w:val="20"/>
              </w:rPr>
            </w:pPr>
            <w:r w:rsidRPr="00E25013">
              <w:rPr>
                <w:rFonts w:ascii="Sylfaen" w:hAnsi="Sylfaen"/>
                <w:sz w:val="20"/>
              </w:rPr>
              <w:t>բիսպիրիբակաթթու</w:t>
            </w:r>
          </w:p>
        </w:tc>
        <w:tc>
          <w:tcPr>
            <w:tcW w:w="1362" w:type="dxa"/>
            <w:tcBorders>
              <w:top w:val="nil"/>
              <w:left w:val="nil"/>
              <w:bottom w:val="nil"/>
              <w:right w:val="nil"/>
            </w:tcBorders>
          </w:tcPr>
          <w:p w14:paraId="6485F9E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2D0760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124BA42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7AE486C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C13ED7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3" w:type="dxa"/>
            <w:tcBorders>
              <w:top w:val="nil"/>
              <w:left w:val="nil"/>
              <w:bottom w:val="nil"/>
              <w:right w:val="nil"/>
            </w:tcBorders>
          </w:tcPr>
          <w:p w14:paraId="1388DDD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0,2</w:t>
            </w:r>
          </w:p>
        </w:tc>
      </w:tr>
      <w:tr w:rsidR="00831DA8" w:rsidRPr="00E25013" w14:paraId="1AE81755" w14:textId="77777777" w:rsidTr="003D24B6">
        <w:trPr>
          <w:gridAfter w:val="1"/>
          <w:wAfter w:w="6" w:type="dxa"/>
          <w:jc w:val="center"/>
        </w:trPr>
        <w:tc>
          <w:tcPr>
            <w:tcW w:w="826" w:type="dxa"/>
            <w:tcBorders>
              <w:top w:val="nil"/>
              <w:left w:val="nil"/>
              <w:bottom w:val="nil"/>
              <w:right w:val="nil"/>
            </w:tcBorders>
          </w:tcPr>
          <w:p w14:paraId="7554E6C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103</w:t>
            </w:r>
          </w:p>
        </w:tc>
        <w:tc>
          <w:tcPr>
            <w:tcW w:w="3478" w:type="dxa"/>
            <w:tcBorders>
              <w:top w:val="nil"/>
              <w:left w:val="nil"/>
              <w:bottom w:val="nil"/>
              <w:right w:val="nil"/>
            </w:tcBorders>
          </w:tcPr>
          <w:p w14:paraId="5526DA1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նատրիումի բիսպիրիբակ</w:t>
            </w:r>
          </w:p>
        </w:tc>
        <w:tc>
          <w:tcPr>
            <w:tcW w:w="1362" w:type="dxa"/>
            <w:tcBorders>
              <w:top w:val="nil"/>
              <w:left w:val="nil"/>
              <w:bottom w:val="nil"/>
              <w:right w:val="nil"/>
            </w:tcBorders>
          </w:tcPr>
          <w:p w14:paraId="4E8A081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0,011</w:t>
            </w:r>
          </w:p>
        </w:tc>
        <w:tc>
          <w:tcPr>
            <w:tcW w:w="1476" w:type="dxa"/>
            <w:tcBorders>
              <w:top w:val="nil"/>
              <w:left w:val="nil"/>
              <w:bottom w:val="nil"/>
              <w:right w:val="nil"/>
            </w:tcBorders>
          </w:tcPr>
          <w:p w14:paraId="206427E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3D5AA2F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92A37A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43A66A7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624F652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0,1</w:t>
            </w:r>
          </w:p>
        </w:tc>
      </w:tr>
      <w:tr w:rsidR="00831DA8" w:rsidRPr="00E25013" w14:paraId="063A20ED" w14:textId="77777777" w:rsidTr="003D24B6">
        <w:trPr>
          <w:gridAfter w:val="1"/>
          <w:wAfter w:w="6" w:type="dxa"/>
          <w:jc w:val="center"/>
        </w:trPr>
        <w:tc>
          <w:tcPr>
            <w:tcW w:w="826" w:type="dxa"/>
            <w:tcBorders>
              <w:top w:val="nil"/>
              <w:left w:val="nil"/>
              <w:bottom w:val="nil"/>
              <w:right w:val="nil"/>
            </w:tcBorders>
          </w:tcPr>
          <w:p w14:paraId="54D3D80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104</w:t>
            </w:r>
          </w:p>
        </w:tc>
        <w:tc>
          <w:tcPr>
            <w:tcW w:w="3478" w:type="dxa"/>
            <w:tcBorders>
              <w:top w:val="nil"/>
              <w:left w:val="nil"/>
              <w:bottom w:val="nil"/>
              <w:right w:val="nil"/>
            </w:tcBorders>
          </w:tcPr>
          <w:p w14:paraId="5E12FDD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բիտերտանոլ</w:t>
            </w:r>
          </w:p>
        </w:tc>
        <w:tc>
          <w:tcPr>
            <w:tcW w:w="1362" w:type="dxa"/>
            <w:tcBorders>
              <w:top w:val="nil"/>
              <w:left w:val="nil"/>
              <w:bottom w:val="nil"/>
              <w:right w:val="nil"/>
            </w:tcBorders>
          </w:tcPr>
          <w:p w14:paraId="19A24DD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2913EA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91D1E5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D22377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4B5C53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C5C912B" w14:textId="56991062" w:rsidR="00BB4A00" w:rsidRPr="00E25013" w:rsidRDefault="009248A3" w:rsidP="00BF526C">
            <w:pPr>
              <w:pStyle w:val="TableParagraph"/>
              <w:spacing w:after="120"/>
              <w:ind w:right="208"/>
              <w:rPr>
                <w:rFonts w:ascii="Sylfaen" w:hAnsi="Sylfaen"/>
                <w:sz w:val="20"/>
                <w:szCs w:val="20"/>
              </w:rPr>
            </w:pPr>
            <w:r w:rsidRPr="00E25013">
              <w:rPr>
                <w:rFonts w:ascii="Sylfaen" w:hAnsi="Sylfaen"/>
                <w:sz w:val="20"/>
              </w:rPr>
              <w:t xml:space="preserve">կորիզավոր </w:t>
            </w:r>
            <w:r w:rsidR="00BB4A00" w:rsidRPr="00E25013">
              <w:rPr>
                <w:rFonts w:ascii="Sylfaen" w:hAnsi="Sylfaen"/>
                <w:sz w:val="20"/>
              </w:rPr>
              <w:t>պտղատուներ (բացի սալորից)՝ 1,0, բանան, վարունգ՝ 0,5, հացաբույսերի հատիկ, կաթնասունների միս (բացի ծովայիններից), կաթ, կաթնասունների ենթամթերք՝ 0,05, պտղատու</w:t>
            </w:r>
            <w:r w:rsidRPr="00E25013">
              <w:rPr>
                <w:rFonts w:ascii="Sylfaen" w:hAnsi="Sylfaen"/>
                <w:sz w:val="20"/>
              </w:rPr>
              <w:t>ներ</w:t>
            </w:r>
            <w:r w:rsidR="00BB4A00" w:rsidRPr="00E25013">
              <w:rPr>
                <w:rFonts w:ascii="Sylfaen" w:hAnsi="Sylfaen"/>
                <w:sz w:val="20"/>
              </w:rPr>
              <w:t xml:space="preserve"> (սերմիկավոր), սալորներ (բացի ս</w:t>
            </w:r>
            <w:r w:rsidR="005715E3">
              <w:rPr>
                <w:rFonts w:ascii="Sylfaen" w:hAnsi="Sylfaen"/>
                <w:sz w:val="20"/>
              </w:rPr>
              <w:t>և</w:t>
            </w:r>
            <w:r w:rsidR="00BB4A00" w:rsidRPr="00E25013">
              <w:rPr>
                <w:rFonts w:ascii="Sylfaen" w:hAnsi="Sylfaen"/>
                <w:sz w:val="20"/>
              </w:rPr>
              <w:t xml:space="preserve"> սալորից)՝ 2,0, ձու, թռչուն (միս, ենթամթերք)՝ 0,01, լոլիկ՝ 3,0</w:t>
            </w:r>
          </w:p>
        </w:tc>
      </w:tr>
      <w:tr w:rsidR="00831DA8" w:rsidRPr="00E25013" w14:paraId="2EF2FBBB" w14:textId="77777777" w:rsidTr="003D24B6">
        <w:trPr>
          <w:gridAfter w:val="1"/>
          <w:wAfter w:w="6" w:type="dxa"/>
          <w:jc w:val="center"/>
        </w:trPr>
        <w:tc>
          <w:tcPr>
            <w:tcW w:w="826" w:type="dxa"/>
            <w:tcBorders>
              <w:top w:val="nil"/>
              <w:left w:val="nil"/>
              <w:bottom w:val="nil"/>
              <w:right w:val="nil"/>
            </w:tcBorders>
          </w:tcPr>
          <w:p w14:paraId="7F0DD2C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105</w:t>
            </w:r>
          </w:p>
        </w:tc>
        <w:tc>
          <w:tcPr>
            <w:tcW w:w="3478" w:type="dxa"/>
            <w:tcBorders>
              <w:top w:val="nil"/>
              <w:left w:val="nil"/>
              <w:bottom w:val="nil"/>
              <w:right w:val="nil"/>
            </w:tcBorders>
          </w:tcPr>
          <w:p w14:paraId="505BFC5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բիֆենազատ</w:t>
            </w:r>
          </w:p>
        </w:tc>
        <w:tc>
          <w:tcPr>
            <w:tcW w:w="1362" w:type="dxa"/>
            <w:tcBorders>
              <w:top w:val="nil"/>
              <w:left w:val="nil"/>
              <w:bottom w:val="nil"/>
              <w:right w:val="nil"/>
            </w:tcBorders>
          </w:tcPr>
          <w:p w14:paraId="73ECDD7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60F7FC3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4946F0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D74223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B51FE3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39324A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բամբակ (սերմեր)՝ 0,3, չամիչ, պղպեղ քաղցր</w:t>
            </w:r>
            <w:r w:rsidR="00F14B5C" w:rsidRPr="00E25013">
              <w:rPr>
                <w:rFonts w:ascii="Sylfaen" w:hAnsi="Sylfaen"/>
                <w:sz w:val="20"/>
              </w:rPr>
              <w:t>,</w:t>
            </w:r>
            <w:r w:rsidRPr="00E25013">
              <w:rPr>
                <w:rFonts w:ascii="Sylfaen" w:hAnsi="Sylfaen"/>
                <w:sz w:val="20"/>
              </w:rPr>
              <w:t xml:space="preserve"> </w:t>
            </w:r>
            <w:r w:rsidR="00E14605" w:rsidRPr="00E25013">
              <w:rPr>
                <w:rFonts w:ascii="Sylfaen" w:hAnsi="Sylfaen"/>
                <w:sz w:val="20"/>
              </w:rPr>
              <w:t>կորիզավոր</w:t>
            </w:r>
            <w:r w:rsidR="00394DE9" w:rsidRPr="00E25013">
              <w:rPr>
                <w:rFonts w:ascii="Sylfaen" w:hAnsi="Sylfaen"/>
                <w:sz w:val="20"/>
              </w:rPr>
              <w:t xml:space="preserve"> </w:t>
            </w:r>
            <w:r w:rsidRPr="00E25013">
              <w:rPr>
                <w:rFonts w:ascii="Sylfaen" w:hAnsi="Sylfaen"/>
                <w:sz w:val="20"/>
              </w:rPr>
              <w:t xml:space="preserve">պտղատուներ, ելակ՝ 2,0, բանջարեղեն ուտելի պտուղներով՝ դդմազգիներ, լոլիկ՝ 0,5, խաղող, </w:t>
            </w:r>
            <w:r w:rsidR="00351992" w:rsidRPr="00E25013">
              <w:rPr>
                <w:rFonts w:ascii="Sylfaen" w:hAnsi="Sylfaen"/>
                <w:sz w:val="20"/>
              </w:rPr>
              <w:t xml:space="preserve">սերմիկավոր </w:t>
            </w:r>
            <w:r w:rsidRPr="00E25013">
              <w:rPr>
                <w:rFonts w:ascii="Sylfaen" w:hAnsi="Sylfaen"/>
                <w:sz w:val="20"/>
              </w:rPr>
              <w:t xml:space="preserve">պտղատուներ՝ 0,7, չոր գայլուկ՝ 20,0, </w:t>
            </w:r>
            <w:r w:rsidR="00351992" w:rsidRPr="00E25013">
              <w:rPr>
                <w:rFonts w:ascii="Sylfaen" w:hAnsi="Sylfaen"/>
                <w:sz w:val="20"/>
              </w:rPr>
              <w:t xml:space="preserve">չիլի </w:t>
            </w:r>
            <w:r w:rsidRPr="00E25013">
              <w:rPr>
                <w:rFonts w:ascii="Sylfaen" w:hAnsi="Sylfaen"/>
                <w:sz w:val="20"/>
              </w:rPr>
              <w:t xml:space="preserve">պղպեղ՝ 3,0, ընկույզներ՝ 0,2, կաթնասունների միս (բացի ծովային կենդանիներից), կաթնայուղ՝ 0,05, կաթ, թռչուն (միս, ենթամթերք)՝ 0,01, դաղձ՝ 40,0, ձու, ենթամթերք </w:t>
            </w:r>
            <w:r w:rsidRPr="00E25013">
              <w:rPr>
                <w:rFonts w:ascii="Sylfaen" w:hAnsi="Sylfaen"/>
                <w:sz w:val="20"/>
              </w:rPr>
              <w:lastRenderedPageBreak/>
              <w:t>(կաթնասունների)՝ 0,001, նուշ կճեպով՝ 10,0</w:t>
            </w:r>
          </w:p>
        </w:tc>
      </w:tr>
      <w:tr w:rsidR="00831DA8" w:rsidRPr="00E25013" w14:paraId="2BC1BA37" w14:textId="77777777" w:rsidTr="003D24B6">
        <w:trPr>
          <w:gridAfter w:val="1"/>
          <w:wAfter w:w="6" w:type="dxa"/>
          <w:jc w:val="center"/>
        </w:trPr>
        <w:tc>
          <w:tcPr>
            <w:tcW w:w="826" w:type="dxa"/>
            <w:tcBorders>
              <w:top w:val="nil"/>
              <w:left w:val="nil"/>
              <w:bottom w:val="nil"/>
              <w:right w:val="nil"/>
            </w:tcBorders>
          </w:tcPr>
          <w:p w14:paraId="3AB00A9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106</w:t>
            </w:r>
          </w:p>
        </w:tc>
        <w:tc>
          <w:tcPr>
            <w:tcW w:w="3478" w:type="dxa"/>
            <w:tcBorders>
              <w:top w:val="nil"/>
              <w:left w:val="nil"/>
              <w:bottom w:val="nil"/>
              <w:right w:val="nil"/>
            </w:tcBorders>
          </w:tcPr>
          <w:p w14:paraId="0E929AD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բիֆենտրին</w:t>
            </w:r>
          </w:p>
        </w:tc>
        <w:tc>
          <w:tcPr>
            <w:tcW w:w="1362" w:type="dxa"/>
            <w:tcBorders>
              <w:top w:val="nil"/>
              <w:left w:val="nil"/>
              <w:bottom w:val="nil"/>
              <w:right w:val="nil"/>
            </w:tcBorders>
          </w:tcPr>
          <w:p w14:paraId="294B2A7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43A8AA1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3892EBA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7768678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0,015</w:t>
            </w:r>
          </w:p>
        </w:tc>
        <w:tc>
          <w:tcPr>
            <w:tcW w:w="1512" w:type="dxa"/>
            <w:tcBorders>
              <w:top w:val="nil"/>
              <w:left w:val="nil"/>
              <w:bottom w:val="nil"/>
              <w:right w:val="nil"/>
            </w:tcBorders>
          </w:tcPr>
          <w:p w14:paraId="7B5950E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0,0015</w:t>
            </w:r>
          </w:p>
        </w:tc>
        <w:tc>
          <w:tcPr>
            <w:tcW w:w="3303" w:type="dxa"/>
            <w:tcBorders>
              <w:top w:val="nil"/>
              <w:left w:val="nil"/>
              <w:bottom w:val="nil"/>
              <w:right w:val="nil"/>
            </w:tcBorders>
          </w:tcPr>
          <w:p w14:paraId="2C82AA08" w14:textId="7B9FBCA1" w:rsidR="00BB4A00" w:rsidRPr="00E25013" w:rsidRDefault="00BB4A00" w:rsidP="00BF526C">
            <w:pPr>
              <w:pStyle w:val="TableParagraph"/>
              <w:spacing w:after="120"/>
              <w:ind w:left="108" w:right="203"/>
              <w:rPr>
                <w:rFonts w:ascii="Sylfaen" w:hAnsi="Sylfaen"/>
                <w:sz w:val="20"/>
                <w:szCs w:val="20"/>
              </w:rPr>
            </w:pPr>
            <w:r w:rsidRPr="00E25013">
              <w:rPr>
                <w:rFonts w:ascii="Sylfaen" w:hAnsi="Sylfaen" w:cs="Sylfaen"/>
              </w:rPr>
              <w:t>բամբակենի</w:t>
            </w:r>
            <w:r w:rsidRPr="00E25013">
              <w:rPr>
                <w:rFonts w:ascii="Sylfaen" w:hAnsi="Sylfaen"/>
              </w:rPr>
              <w:t xml:space="preserve"> (</w:t>
            </w:r>
            <w:r w:rsidRPr="00E25013">
              <w:rPr>
                <w:rFonts w:ascii="Sylfaen" w:hAnsi="Sylfaen" w:cs="Sylfaen"/>
              </w:rPr>
              <w:t>յուղ</w:t>
            </w:r>
            <w:r w:rsidRPr="00E25013">
              <w:rPr>
                <w:rFonts w:ascii="Sylfaen" w:hAnsi="Sylfaen"/>
              </w:rPr>
              <w:t>)</w:t>
            </w:r>
            <w:r w:rsidRPr="00E25013">
              <w:rPr>
                <w:rFonts w:ascii="Sylfaen" w:hAnsi="Sylfaen"/>
                <w:sz w:val="20"/>
              </w:rPr>
              <w:t xml:space="preserve">՝ 0,015, </w:t>
            </w:r>
            <w:r w:rsidR="00017E46" w:rsidRPr="00E25013">
              <w:rPr>
                <w:rFonts w:ascii="Sylfaen" w:hAnsi="Sylfaen"/>
                <w:sz w:val="20"/>
              </w:rPr>
              <w:t xml:space="preserve">սերմիկավոր </w:t>
            </w:r>
            <w:r w:rsidRPr="00E25013">
              <w:rPr>
                <w:rFonts w:ascii="Sylfaen" w:hAnsi="Sylfaen"/>
                <w:sz w:val="20"/>
              </w:rPr>
              <w:t>պտղատուներ (բացի տանձից)՝ 0,04, տանձ՝ 0,5, խաղող՝ 0,2, լոլիկ, վարունգ</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0,4, եգիպտացորեն (հատիկ)՝ 0,05, շաքարի ճակնդեղ՝ 0,05, եգիպտացորեն (յուղ), ար</w:t>
            </w:r>
            <w:r w:rsidR="005715E3">
              <w:rPr>
                <w:rFonts w:ascii="Sylfaen" w:hAnsi="Sylfaen"/>
                <w:sz w:val="20"/>
              </w:rPr>
              <w:t>և</w:t>
            </w:r>
            <w:r w:rsidRPr="00E25013">
              <w:rPr>
                <w:rFonts w:ascii="Sylfaen" w:hAnsi="Sylfaen"/>
                <w:sz w:val="20"/>
              </w:rPr>
              <w:t>ածաղիկ (սերմեր, յուղ)՝ 0,02, կաղամբ</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1,0, կանճրակ (հատիկ, յուղ)՝ 0,1, հացաբույսերի հատիկ՝ 0,5, յուղ, ԽԵԱ-ի միս՝ 0,5, ԽԵԱ-ի երիկամներ, լյարդ, կաթ՝ 0,05, հավի ձու՝ 0,01, յուղ, միս, հավի ենթամթերք, լիմոն, նարինջ, կարտոֆիլ, թուրինջ՝ 0,05, գայլուկ (չոր)՝ 10,0, ելակ՝ 1,0, ցորենի թեփ, չմշակված՝ 2,0, ցորենի ալյուր՝ 0,2, անմաղ ցորենի ալյուր՝ 0,5</w:t>
            </w:r>
          </w:p>
        </w:tc>
      </w:tr>
      <w:tr w:rsidR="00831DA8" w:rsidRPr="00E25013" w14:paraId="3C56AD0B" w14:textId="77777777" w:rsidTr="003D24B6">
        <w:trPr>
          <w:gridAfter w:val="1"/>
          <w:wAfter w:w="6" w:type="dxa"/>
          <w:jc w:val="center"/>
        </w:trPr>
        <w:tc>
          <w:tcPr>
            <w:tcW w:w="826" w:type="dxa"/>
            <w:tcBorders>
              <w:top w:val="nil"/>
              <w:left w:val="nil"/>
              <w:bottom w:val="nil"/>
              <w:right w:val="nil"/>
            </w:tcBorders>
          </w:tcPr>
          <w:p w14:paraId="4211AA7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107</w:t>
            </w:r>
          </w:p>
        </w:tc>
        <w:tc>
          <w:tcPr>
            <w:tcW w:w="3478" w:type="dxa"/>
            <w:tcBorders>
              <w:top w:val="nil"/>
              <w:left w:val="nil"/>
              <w:bottom w:val="nil"/>
              <w:right w:val="nil"/>
            </w:tcBorders>
          </w:tcPr>
          <w:p w14:paraId="3AC68DC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բոսկալիդ</w:t>
            </w:r>
          </w:p>
        </w:tc>
        <w:tc>
          <w:tcPr>
            <w:tcW w:w="1362" w:type="dxa"/>
            <w:tcBorders>
              <w:top w:val="nil"/>
              <w:left w:val="nil"/>
              <w:bottom w:val="nil"/>
              <w:right w:val="nil"/>
            </w:tcBorders>
          </w:tcPr>
          <w:p w14:paraId="6E3AA5C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5AF66E8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3AFB038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0,04</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AC39E7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4DA2690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6AA44E24" w14:textId="71A5CD79" w:rsidR="00BB4A00" w:rsidRPr="00E25013" w:rsidRDefault="00017E46" w:rsidP="00BF526C">
            <w:pPr>
              <w:pStyle w:val="TableParagraph"/>
              <w:spacing w:after="120"/>
              <w:ind w:left="93" w:firstLine="15"/>
              <w:rPr>
                <w:rFonts w:ascii="Sylfaen" w:hAnsi="Sylfaen"/>
                <w:sz w:val="20"/>
                <w:szCs w:val="20"/>
              </w:rPr>
            </w:pPr>
            <w:r w:rsidRPr="00E25013">
              <w:rPr>
                <w:rFonts w:ascii="Sylfaen" w:hAnsi="Sylfaen"/>
                <w:sz w:val="20"/>
                <w:szCs w:val="20"/>
              </w:rPr>
              <w:t xml:space="preserve">սերմիկավոր </w:t>
            </w:r>
            <w:r w:rsidR="00BB4A00" w:rsidRPr="00E25013">
              <w:rPr>
                <w:rFonts w:ascii="Sylfaen" w:hAnsi="Sylfaen"/>
                <w:sz w:val="20"/>
                <w:szCs w:val="20"/>
              </w:rPr>
              <w:t xml:space="preserve">պտղատուներ՝ 2,0, բանջարեղեն՝ ուտելի պալարներով </w:t>
            </w:r>
            <w:r w:rsidR="005715E3">
              <w:rPr>
                <w:rFonts w:ascii="Sylfaen" w:hAnsi="Sylfaen"/>
                <w:sz w:val="20"/>
                <w:szCs w:val="20"/>
              </w:rPr>
              <w:t>և</w:t>
            </w:r>
            <w:r w:rsidR="00BB4A00" w:rsidRPr="00E25013">
              <w:rPr>
                <w:rFonts w:ascii="Sylfaen" w:hAnsi="Sylfaen"/>
                <w:sz w:val="20"/>
                <w:szCs w:val="20"/>
              </w:rPr>
              <w:t xml:space="preserve"> արմատներով՝ 2,0, բանաններ՝ 0,6, հացաբույսերի հատիկ՝ 0,5, հատապտուղներ </w:t>
            </w:r>
            <w:r w:rsidR="005715E3">
              <w:rPr>
                <w:rFonts w:ascii="Sylfaen" w:hAnsi="Sylfaen"/>
                <w:sz w:val="20"/>
                <w:szCs w:val="20"/>
              </w:rPr>
              <w:t>և</w:t>
            </w:r>
            <w:r w:rsidR="00BB4A00" w:rsidRPr="00E25013">
              <w:rPr>
                <w:rFonts w:ascii="Sylfaen" w:hAnsi="Sylfaen"/>
                <w:sz w:val="20"/>
                <w:szCs w:val="20"/>
              </w:rPr>
              <w:t xml:space="preserve"> այլ մանր մրգեր (բացի ելակից </w:t>
            </w:r>
            <w:r w:rsidR="005715E3">
              <w:rPr>
                <w:rFonts w:ascii="Sylfaen" w:hAnsi="Sylfaen"/>
                <w:sz w:val="20"/>
                <w:szCs w:val="20"/>
              </w:rPr>
              <w:t>և</w:t>
            </w:r>
            <w:r w:rsidR="00BB4A00" w:rsidRPr="00E25013">
              <w:rPr>
                <w:rFonts w:ascii="Sylfaen" w:hAnsi="Sylfaen"/>
                <w:sz w:val="20"/>
                <w:szCs w:val="20"/>
              </w:rPr>
              <w:t xml:space="preserve"> խաղողից), ս</w:t>
            </w:r>
            <w:r w:rsidR="005715E3">
              <w:rPr>
                <w:rFonts w:ascii="Sylfaen" w:hAnsi="Sylfaen"/>
                <w:sz w:val="20"/>
                <w:szCs w:val="20"/>
              </w:rPr>
              <w:t>և</w:t>
            </w:r>
            <w:r w:rsidR="00BB4A00" w:rsidRPr="00E25013">
              <w:rPr>
                <w:rFonts w:ascii="Sylfaen" w:hAnsi="Sylfaen"/>
                <w:sz w:val="20"/>
                <w:szCs w:val="20"/>
              </w:rPr>
              <w:t xml:space="preserve"> սալոր, պղպեղ չիլի (չոր), չամիչ՝ </w:t>
            </w:r>
            <w:r w:rsidR="00BB4A00" w:rsidRPr="00E25013">
              <w:rPr>
                <w:rFonts w:ascii="Sylfaen" w:hAnsi="Sylfaen"/>
                <w:sz w:val="20"/>
                <w:szCs w:val="20"/>
              </w:rPr>
              <w:lastRenderedPageBreak/>
              <w:t xml:space="preserve">10,0, կաղամբ (բոլոր տեսակները), բանջարեղեն՝ ուտելի կոճղեզներով, կիվի՝ 5,0, խաղող՝ 5,0, սուրճ (հատիկներ), ծառի ընկույզ (բացի պիստակից </w:t>
            </w:r>
            <w:r w:rsidR="005715E3">
              <w:rPr>
                <w:rFonts w:ascii="Sylfaen" w:hAnsi="Sylfaen"/>
                <w:sz w:val="20"/>
                <w:szCs w:val="20"/>
              </w:rPr>
              <w:t>և</w:t>
            </w:r>
            <w:r w:rsidR="00BB4A00" w:rsidRPr="00E25013">
              <w:rPr>
                <w:rFonts w:ascii="Sylfaen" w:hAnsi="Sylfaen"/>
                <w:sz w:val="20"/>
                <w:szCs w:val="20"/>
              </w:rPr>
              <w:t xml:space="preserve"> նուշից)՝ 0,05, նուշ՝ կեղ</w:t>
            </w:r>
            <w:r w:rsidR="005715E3">
              <w:rPr>
                <w:rFonts w:ascii="Sylfaen" w:hAnsi="Sylfaen"/>
                <w:sz w:val="20"/>
                <w:szCs w:val="20"/>
              </w:rPr>
              <w:t>և</w:t>
            </w:r>
            <w:r w:rsidR="00BB4A00" w:rsidRPr="00E25013">
              <w:rPr>
                <w:rFonts w:ascii="Sylfaen" w:hAnsi="Sylfaen"/>
                <w:sz w:val="20"/>
                <w:szCs w:val="20"/>
              </w:rPr>
              <w:t>ով՝ 15,0, տեր</w:t>
            </w:r>
            <w:r w:rsidR="005715E3">
              <w:rPr>
                <w:rFonts w:ascii="Sylfaen" w:hAnsi="Sylfaen"/>
                <w:sz w:val="20"/>
                <w:szCs w:val="20"/>
              </w:rPr>
              <w:t>և</w:t>
            </w:r>
            <w:r w:rsidR="00BB4A00" w:rsidRPr="00E25013">
              <w:rPr>
                <w:rFonts w:ascii="Sylfaen" w:hAnsi="Sylfaen"/>
                <w:sz w:val="20"/>
                <w:szCs w:val="20"/>
              </w:rPr>
              <w:t xml:space="preserve">աբանջարեղեն՝ 30,0, պտղաբեր բանջարեղեն, դդում, լոբահատիկավորներ (լոբի, ոլոռ), </w:t>
            </w:r>
            <w:r w:rsidRPr="00E25013">
              <w:rPr>
                <w:rFonts w:ascii="Sylfaen" w:hAnsi="Sylfaen"/>
                <w:sz w:val="20"/>
                <w:szCs w:val="20"/>
              </w:rPr>
              <w:t xml:space="preserve">կորիզավոր </w:t>
            </w:r>
            <w:r w:rsidR="00BB4A00" w:rsidRPr="00E25013">
              <w:rPr>
                <w:rFonts w:ascii="Sylfaen" w:hAnsi="Sylfaen"/>
                <w:sz w:val="20"/>
                <w:szCs w:val="20"/>
              </w:rPr>
              <w:t>պտղատուներ (բացի ս</w:t>
            </w:r>
            <w:r w:rsidR="005715E3">
              <w:rPr>
                <w:rFonts w:ascii="Sylfaen" w:hAnsi="Sylfaen"/>
                <w:sz w:val="20"/>
                <w:szCs w:val="20"/>
              </w:rPr>
              <w:t>և</w:t>
            </w:r>
            <w:r w:rsidR="00BB4A00" w:rsidRPr="00E25013">
              <w:rPr>
                <w:rFonts w:ascii="Sylfaen" w:hAnsi="Sylfaen"/>
                <w:sz w:val="20"/>
                <w:szCs w:val="20"/>
              </w:rPr>
              <w:t xml:space="preserve"> սալորից), ելակ՝ 3,0, կաթնասունների (բացի ծովային կենդանիներից) միս՝ 0,7, կաթնասունների ենթամթերք՝ 0,2, թռչնի ձու, միս, ճարպ, ենթամթերք՝ 0,02, կաթ՝ 0,1, կաթնայուղ՝ 2,0, պիստակ՝ 1,0, յուղատու մշակաբույսերի սերմեր՝ 1,0, ար</w:t>
            </w:r>
            <w:r w:rsidR="005715E3">
              <w:rPr>
                <w:rFonts w:ascii="Sylfaen" w:hAnsi="Sylfaen"/>
                <w:sz w:val="20"/>
                <w:szCs w:val="20"/>
              </w:rPr>
              <w:t>և</w:t>
            </w:r>
            <w:r w:rsidR="00BB4A00" w:rsidRPr="00E25013">
              <w:rPr>
                <w:rFonts w:ascii="Sylfaen" w:hAnsi="Sylfaen"/>
                <w:sz w:val="20"/>
                <w:szCs w:val="20"/>
              </w:rPr>
              <w:t>ածաղիկ (սերմեր), կանճրակ (հատիկ)՝ 1,0, ար</w:t>
            </w:r>
            <w:r w:rsidR="005715E3">
              <w:rPr>
                <w:rFonts w:ascii="Sylfaen" w:hAnsi="Sylfaen"/>
                <w:sz w:val="20"/>
                <w:szCs w:val="20"/>
              </w:rPr>
              <w:t>և</w:t>
            </w:r>
            <w:r w:rsidR="00BB4A00" w:rsidRPr="00E25013">
              <w:rPr>
                <w:rFonts w:ascii="Sylfaen" w:hAnsi="Sylfaen"/>
                <w:sz w:val="20"/>
                <w:szCs w:val="20"/>
              </w:rPr>
              <w:t>ածաղիկ (յուղ)՝ 0,5, կանճրակ (հատիկ)՝ 0,2, կարտոֆիլ՝ 0,05, շաղգամ՝ 5,0, լոլիկ՝ 3,0, վարունգ՝ 3,0, գազար՝ 2,0</w:t>
            </w:r>
          </w:p>
        </w:tc>
      </w:tr>
      <w:tr w:rsidR="00831DA8" w:rsidRPr="00E25013" w14:paraId="10A0C482" w14:textId="77777777" w:rsidTr="003D24B6">
        <w:trPr>
          <w:gridAfter w:val="1"/>
          <w:wAfter w:w="6" w:type="dxa"/>
          <w:jc w:val="center"/>
        </w:trPr>
        <w:tc>
          <w:tcPr>
            <w:tcW w:w="826" w:type="dxa"/>
            <w:tcBorders>
              <w:top w:val="nil"/>
              <w:left w:val="nil"/>
              <w:bottom w:val="nil"/>
              <w:right w:val="nil"/>
            </w:tcBorders>
          </w:tcPr>
          <w:p w14:paraId="6439636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108</w:t>
            </w:r>
          </w:p>
        </w:tc>
        <w:tc>
          <w:tcPr>
            <w:tcW w:w="3478" w:type="dxa"/>
            <w:tcBorders>
              <w:top w:val="nil"/>
              <w:left w:val="nil"/>
              <w:bottom w:val="nil"/>
              <w:right w:val="nil"/>
            </w:tcBorders>
          </w:tcPr>
          <w:p w14:paraId="08A7292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բրոդիֆակում</w:t>
            </w:r>
          </w:p>
        </w:tc>
        <w:tc>
          <w:tcPr>
            <w:tcW w:w="1362" w:type="dxa"/>
            <w:tcBorders>
              <w:top w:val="nil"/>
              <w:left w:val="nil"/>
              <w:bottom w:val="nil"/>
              <w:right w:val="nil"/>
            </w:tcBorders>
          </w:tcPr>
          <w:p w14:paraId="0FE39D7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2A1D545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23A8E7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B7734E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07366AE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0,00016</w:t>
            </w:r>
          </w:p>
        </w:tc>
        <w:tc>
          <w:tcPr>
            <w:tcW w:w="3303" w:type="dxa"/>
            <w:tcBorders>
              <w:top w:val="nil"/>
              <w:left w:val="nil"/>
              <w:bottom w:val="nil"/>
              <w:right w:val="nil"/>
            </w:tcBorders>
          </w:tcPr>
          <w:p w14:paraId="4DB0BF1E" w14:textId="77777777" w:rsidR="00BB4A00" w:rsidRPr="00E25013" w:rsidRDefault="00BB4A00" w:rsidP="00F74B84">
            <w:pPr>
              <w:pStyle w:val="TableParagraph"/>
              <w:spacing w:after="120"/>
              <w:ind w:left="257" w:right="353"/>
              <w:rPr>
                <w:rFonts w:ascii="Sylfaen" w:hAnsi="Sylfaen"/>
                <w:sz w:val="20"/>
                <w:szCs w:val="20"/>
              </w:rPr>
            </w:pPr>
            <w:r w:rsidRPr="00E25013">
              <w:rPr>
                <w:rFonts w:ascii="Sylfaen" w:hAnsi="Sylfaen"/>
                <w:sz w:val="20"/>
              </w:rPr>
              <w:t>չպ</w:t>
            </w:r>
          </w:p>
        </w:tc>
      </w:tr>
      <w:tr w:rsidR="00831DA8" w:rsidRPr="00E25013" w14:paraId="5AE6F228" w14:textId="77777777" w:rsidTr="003D24B6">
        <w:trPr>
          <w:gridAfter w:val="1"/>
          <w:wAfter w:w="6" w:type="dxa"/>
          <w:jc w:val="center"/>
        </w:trPr>
        <w:tc>
          <w:tcPr>
            <w:tcW w:w="826" w:type="dxa"/>
            <w:tcBorders>
              <w:top w:val="nil"/>
              <w:left w:val="nil"/>
              <w:bottom w:val="nil"/>
              <w:right w:val="nil"/>
            </w:tcBorders>
          </w:tcPr>
          <w:p w14:paraId="029F643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109</w:t>
            </w:r>
          </w:p>
        </w:tc>
        <w:tc>
          <w:tcPr>
            <w:tcW w:w="3478" w:type="dxa"/>
            <w:tcBorders>
              <w:top w:val="nil"/>
              <w:left w:val="nil"/>
              <w:bottom w:val="nil"/>
              <w:right w:val="nil"/>
            </w:tcBorders>
          </w:tcPr>
          <w:p w14:paraId="37D3E27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բրոմադիոլոն</w:t>
            </w:r>
          </w:p>
        </w:tc>
        <w:tc>
          <w:tcPr>
            <w:tcW w:w="1362" w:type="dxa"/>
            <w:tcBorders>
              <w:top w:val="nil"/>
              <w:left w:val="nil"/>
              <w:bottom w:val="nil"/>
              <w:right w:val="nil"/>
            </w:tcBorders>
          </w:tcPr>
          <w:p w14:paraId="56A4360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74B9242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7DAD9B5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082CBC5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3742DCF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0,0002</w:t>
            </w:r>
          </w:p>
        </w:tc>
        <w:tc>
          <w:tcPr>
            <w:tcW w:w="3303" w:type="dxa"/>
            <w:tcBorders>
              <w:top w:val="nil"/>
              <w:left w:val="nil"/>
              <w:bottom w:val="nil"/>
              <w:right w:val="nil"/>
            </w:tcBorders>
          </w:tcPr>
          <w:p w14:paraId="1B244E92" w14:textId="77777777" w:rsidR="00BB4A00" w:rsidRPr="00E25013" w:rsidRDefault="00BB4A00" w:rsidP="00F74B84">
            <w:pPr>
              <w:pStyle w:val="TableParagraph"/>
              <w:spacing w:after="120"/>
              <w:ind w:left="257" w:right="353"/>
              <w:rPr>
                <w:rFonts w:ascii="Sylfaen" w:hAnsi="Sylfaen"/>
                <w:sz w:val="20"/>
                <w:szCs w:val="20"/>
              </w:rPr>
            </w:pPr>
            <w:r w:rsidRPr="00E25013">
              <w:rPr>
                <w:rFonts w:ascii="Sylfaen" w:hAnsi="Sylfaen"/>
                <w:sz w:val="20"/>
              </w:rPr>
              <w:t>չպ</w:t>
            </w:r>
          </w:p>
        </w:tc>
      </w:tr>
      <w:tr w:rsidR="00831DA8" w:rsidRPr="00E25013" w14:paraId="505CAF9F" w14:textId="77777777" w:rsidTr="003D24B6">
        <w:trPr>
          <w:gridAfter w:val="1"/>
          <w:wAfter w:w="6" w:type="dxa"/>
          <w:jc w:val="center"/>
        </w:trPr>
        <w:tc>
          <w:tcPr>
            <w:tcW w:w="826" w:type="dxa"/>
            <w:tcBorders>
              <w:top w:val="nil"/>
              <w:left w:val="nil"/>
              <w:bottom w:val="nil"/>
              <w:right w:val="nil"/>
            </w:tcBorders>
          </w:tcPr>
          <w:p w14:paraId="68E4CE6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110</w:t>
            </w:r>
          </w:p>
        </w:tc>
        <w:tc>
          <w:tcPr>
            <w:tcW w:w="3478" w:type="dxa"/>
            <w:tcBorders>
              <w:top w:val="nil"/>
              <w:left w:val="nil"/>
              <w:bottom w:val="nil"/>
              <w:right w:val="nil"/>
            </w:tcBorders>
          </w:tcPr>
          <w:p w14:paraId="2CD0535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բրոմիդիոն</w:t>
            </w:r>
          </w:p>
        </w:tc>
        <w:tc>
          <w:tcPr>
            <w:tcW w:w="1362" w:type="dxa"/>
            <w:tcBorders>
              <w:top w:val="nil"/>
              <w:left w:val="nil"/>
              <w:bottom w:val="nil"/>
              <w:right w:val="nil"/>
            </w:tcBorders>
          </w:tcPr>
          <w:p w14:paraId="4F1AE4D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1,0</w:t>
            </w:r>
          </w:p>
        </w:tc>
        <w:tc>
          <w:tcPr>
            <w:tcW w:w="1476" w:type="dxa"/>
            <w:tcBorders>
              <w:top w:val="nil"/>
              <w:left w:val="nil"/>
              <w:bottom w:val="nil"/>
              <w:right w:val="nil"/>
            </w:tcBorders>
          </w:tcPr>
          <w:p w14:paraId="55CAB01A" w14:textId="77777777" w:rsidR="00BB4A00" w:rsidRPr="00E25013" w:rsidRDefault="00BB4A00" w:rsidP="00435E10">
            <w:pPr>
              <w:spacing w:after="120"/>
              <w:ind w:left="168" w:right="71" w:firstLine="52"/>
              <w:rPr>
                <w:rFonts w:ascii="Sylfaen" w:hAnsi="Sylfaen"/>
                <w:sz w:val="20"/>
                <w:szCs w:val="20"/>
              </w:rPr>
            </w:pPr>
          </w:p>
        </w:tc>
        <w:tc>
          <w:tcPr>
            <w:tcW w:w="1586" w:type="dxa"/>
            <w:tcBorders>
              <w:top w:val="nil"/>
              <w:left w:val="nil"/>
              <w:bottom w:val="nil"/>
              <w:right w:val="nil"/>
            </w:tcBorders>
          </w:tcPr>
          <w:p w14:paraId="5BD2A9AA" w14:textId="77777777" w:rsidR="00BB4A00" w:rsidRPr="00E25013" w:rsidRDefault="00BB4A00" w:rsidP="00435E10">
            <w:pPr>
              <w:spacing w:after="120"/>
              <w:ind w:left="73" w:right="71"/>
              <w:rPr>
                <w:rFonts w:ascii="Sylfaen" w:hAnsi="Sylfaen"/>
                <w:sz w:val="20"/>
                <w:szCs w:val="20"/>
              </w:rPr>
            </w:pPr>
          </w:p>
        </w:tc>
        <w:tc>
          <w:tcPr>
            <w:tcW w:w="1701" w:type="dxa"/>
            <w:tcBorders>
              <w:top w:val="nil"/>
              <w:left w:val="nil"/>
              <w:bottom w:val="nil"/>
              <w:right w:val="nil"/>
            </w:tcBorders>
          </w:tcPr>
          <w:p w14:paraId="3BC3BEE4" w14:textId="77777777" w:rsidR="00BB4A00" w:rsidRPr="00E25013" w:rsidRDefault="00BB4A00" w:rsidP="00435E10">
            <w:pPr>
              <w:spacing w:after="120"/>
              <w:ind w:left="68" w:right="71"/>
              <w:rPr>
                <w:rFonts w:ascii="Sylfaen" w:hAnsi="Sylfaen"/>
                <w:sz w:val="20"/>
                <w:szCs w:val="20"/>
              </w:rPr>
            </w:pPr>
          </w:p>
        </w:tc>
        <w:tc>
          <w:tcPr>
            <w:tcW w:w="1512" w:type="dxa"/>
            <w:tcBorders>
              <w:top w:val="nil"/>
              <w:left w:val="nil"/>
              <w:bottom w:val="nil"/>
              <w:right w:val="nil"/>
            </w:tcBorders>
          </w:tcPr>
          <w:p w14:paraId="5F7F0C64" w14:textId="77777777" w:rsidR="00BB4A00" w:rsidRPr="00E25013" w:rsidRDefault="00BB4A00" w:rsidP="00435E10">
            <w:pPr>
              <w:spacing w:after="120"/>
              <w:ind w:left="68" w:right="71" w:firstLine="53"/>
              <w:rPr>
                <w:rFonts w:ascii="Sylfaen" w:hAnsi="Sylfaen"/>
                <w:sz w:val="20"/>
                <w:szCs w:val="20"/>
              </w:rPr>
            </w:pPr>
          </w:p>
        </w:tc>
        <w:tc>
          <w:tcPr>
            <w:tcW w:w="3303" w:type="dxa"/>
            <w:tcBorders>
              <w:top w:val="nil"/>
              <w:left w:val="nil"/>
              <w:bottom w:val="nil"/>
              <w:right w:val="nil"/>
            </w:tcBorders>
          </w:tcPr>
          <w:p w14:paraId="280B30D2" w14:textId="4216DE1C"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լոբի, ոլոռ, ցիտրուսայիններ՝ 30,0, </w:t>
            </w:r>
            <w:r w:rsidR="005715E3">
              <w:rPr>
                <w:rFonts w:ascii="Sylfaen" w:hAnsi="Sylfaen"/>
                <w:sz w:val="20"/>
              </w:rPr>
              <w:t>և</w:t>
            </w:r>
            <w:r w:rsidR="00420302" w:rsidRPr="00E25013">
              <w:rPr>
                <w:rFonts w:ascii="Sylfaen" w:hAnsi="Sylfaen"/>
                <w:sz w:val="20"/>
              </w:rPr>
              <w:t xml:space="preserve"> կորիզավոր</w:t>
            </w:r>
            <w:r w:rsidR="006C05F4" w:rsidRPr="00E25013">
              <w:rPr>
                <w:rFonts w:ascii="Sylfaen" w:hAnsi="Sylfaen"/>
                <w:sz w:val="20"/>
              </w:rPr>
              <w:t xml:space="preserve"> </w:t>
            </w:r>
            <w:r w:rsidR="005715E3">
              <w:rPr>
                <w:rFonts w:ascii="Sylfaen" w:hAnsi="Sylfaen"/>
                <w:sz w:val="20"/>
              </w:rPr>
              <w:t>և</w:t>
            </w:r>
            <w:r w:rsidR="00420302" w:rsidRPr="00E25013">
              <w:rPr>
                <w:rFonts w:ascii="Sylfaen" w:hAnsi="Sylfaen"/>
                <w:sz w:val="20"/>
              </w:rPr>
              <w:t xml:space="preserve"> սերմիկավոր </w:t>
            </w:r>
            <w:r w:rsidRPr="00E25013">
              <w:rPr>
                <w:rFonts w:ascii="Sylfaen" w:hAnsi="Sylfaen"/>
                <w:sz w:val="20"/>
              </w:rPr>
              <w:t xml:space="preserve">պտղատուներ, </w:t>
            </w:r>
            <w:r w:rsidRPr="00E25013">
              <w:rPr>
                <w:rFonts w:ascii="Sylfaen" w:hAnsi="Sylfaen"/>
                <w:sz w:val="20"/>
              </w:rPr>
              <w:lastRenderedPageBreak/>
              <w:t>խաղող, նուռ՝ 20,0, կարտոֆիլ՝ 50,0</w:t>
            </w:r>
          </w:p>
        </w:tc>
      </w:tr>
      <w:tr w:rsidR="00831DA8" w:rsidRPr="00E25013" w14:paraId="772BB045" w14:textId="77777777" w:rsidTr="003D24B6">
        <w:trPr>
          <w:gridAfter w:val="1"/>
          <w:wAfter w:w="6" w:type="dxa"/>
          <w:jc w:val="center"/>
        </w:trPr>
        <w:tc>
          <w:tcPr>
            <w:tcW w:w="826" w:type="dxa"/>
            <w:tcBorders>
              <w:top w:val="nil"/>
              <w:left w:val="nil"/>
              <w:bottom w:val="nil"/>
              <w:right w:val="nil"/>
            </w:tcBorders>
          </w:tcPr>
          <w:p w14:paraId="0ECA3D9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111</w:t>
            </w:r>
          </w:p>
        </w:tc>
        <w:tc>
          <w:tcPr>
            <w:tcW w:w="3478" w:type="dxa"/>
            <w:tcBorders>
              <w:top w:val="nil"/>
              <w:left w:val="nil"/>
              <w:bottom w:val="nil"/>
              <w:right w:val="nil"/>
            </w:tcBorders>
          </w:tcPr>
          <w:p w14:paraId="7FAA2AC9" w14:textId="77777777" w:rsidR="00BB4A00" w:rsidRPr="00E25013" w:rsidRDefault="00BB4A00" w:rsidP="00BF526C">
            <w:pPr>
              <w:pStyle w:val="TableParagraph"/>
              <w:spacing w:after="120"/>
              <w:ind w:left="108" w:right="816"/>
              <w:rPr>
                <w:rFonts w:ascii="Sylfaen" w:hAnsi="Sylfaen"/>
                <w:sz w:val="20"/>
                <w:szCs w:val="20"/>
              </w:rPr>
            </w:pPr>
            <w:r w:rsidRPr="00E25013">
              <w:rPr>
                <w:rFonts w:ascii="Sylfaen" w:hAnsi="Sylfaen"/>
                <w:sz w:val="20"/>
              </w:rPr>
              <w:t>բրոմային 4-տրիֆենիլ-ֆոսֆոնիում մեթիլբենզալդեհիդի+ 4-մեթիլենտրիֆենիլ-ֆոսֆոնիում-բրոմիդ-4-նիտրոդիֆենիլազոմեթինի</w:t>
            </w:r>
          </w:p>
        </w:tc>
        <w:tc>
          <w:tcPr>
            <w:tcW w:w="1362" w:type="dxa"/>
            <w:tcBorders>
              <w:top w:val="nil"/>
              <w:left w:val="nil"/>
              <w:bottom w:val="nil"/>
              <w:right w:val="nil"/>
            </w:tcBorders>
          </w:tcPr>
          <w:p w14:paraId="3E386C2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159A469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0,25</w:t>
            </w:r>
          </w:p>
        </w:tc>
        <w:tc>
          <w:tcPr>
            <w:tcW w:w="1586" w:type="dxa"/>
            <w:tcBorders>
              <w:top w:val="nil"/>
              <w:left w:val="nil"/>
              <w:bottom w:val="nil"/>
              <w:right w:val="nil"/>
            </w:tcBorders>
          </w:tcPr>
          <w:p w14:paraId="5A923B89"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1701" w:type="dxa"/>
            <w:tcBorders>
              <w:top w:val="nil"/>
              <w:left w:val="nil"/>
              <w:bottom w:val="nil"/>
              <w:right w:val="nil"/>
            </w:tcBorders>
          </w:tcPr>
          <w:p w14:paraId="3702D13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0220C15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3DA4D27C" w14:textId="77777777" w:rsidR="00BB4A00" w:rsidRPr="00E25013" w:rsidRDefault="00BB4A00" w:rsidP="00F74B84">
            <w:pPr>
              <w:pStyle w:val="TableParagraph"/>
              <w:spacing w:after="120"/>
              <w:ind w:left="257" w:right="353"/>
              <w:rPr>
                <w:rFonts w:ascii="Sylfaen" w:hAnsi="Sylfaen"/>
                <w:sz w:val="20"/>
                <w:szCs w:val="20"/>
              </w:rPr>
            </w:pPr>
            <w:r w:rsidRPr="00E25013">
              <w:rPr>
                <w:rFonts w:ascii="Sylfaen" w:hAnsi="Sylfaen"/>
                <w:sz w:val="20"/>
              </w:rPr>
              <w:t>նչ</w:t>
            </w:r>
          </w:p>
        </w:tc>
      </w:tr>
      <w:tr w:rsidR="00831DA8" w:rsidRPr="00E25013" w14:paraId="2D0976A0" w14:textId="77777777" w:rsidTr="003D24B6">
        <w:trPr>
          <w:gridAfter w:val="1"/>
          <w:wAfter w:w="6" w:type="dxa"/>
          <w:jc w:val="center"/>
        </w:trPr>
        <w:tc>
          <w:tcPr>
            <w:tcW w:w="826" w:type="dxa"/>
            <w:tcBorders>
              <w:top w:val="nil"/>
              <w:left w:val="nil"/>
              <w:bottom w:val="nil"/>
              <w:right w:val="nil"/>
            </w:tcBorders>
          </w:tcPr>
          <w:p w14:paraId="6216340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112</w:t>
            </w:r>
          </w:p>
        </w:tc>
        <w:tc>
          <w:tcPr>
            <w:tcW w:w="3478" w:type="dxa"/>
            <w:tcBorders>
              <w:top w:val="nil"/>
              <w:left w:val="nil"/>
              <w:bottom w:val="nil"/>
              <w:right w:val="nil"/>
            </w:tcBorders>
          </w:tcPr>
          <w:p w14:paraId="08D6352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բրոմօքսինիլ</w:t>
            </w:r>
          </w:p>
        </w:tc>
        <w:tc>
          <w:tcPr>
            <w:tcW w:w="1362" w:type="dxa"/>
            <w:tcBorders>
              <w:top w:val="nil"/>
              <w:left w:val="nil"/>
              <w:bottom w:val="nil"/>
              <w:right w:val="nil"/>
            </w:tcBorders>
          </w:tcPr>
          <w:p w14:paraId="1CC0E4E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2F19D79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0D71AB9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CD11FA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5DB8AC1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10AF382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կորեկ, եգիպտացորեն (հատիկ)՝ 0,05</w:t>
            </w:r>
          </w:p>
        </w:tc>
      </w:tr>
      <w:tr w:rsidR="00831DA8" w:rsidRPr="00E25013" w14:paraId="6F47069C" w14:textId="77777777" w:rsidTr="003D24B6">
        <w:trPr>
          <w:gridAfter w:val="1"/>
          <w:wAfter w:w="6" w:type="dxa"/>
          <w:jc w:val="center"/>
        </w:trPr>
        <w:tc>
          <w:tcPr>
            <w:tcW w:w="826" w:type="dxa"/>
            <w:tcBorders>
              <w:top w:val="nil"/>
              <w:left w:val="nil"/>
              <w:bottom w:val="nil"/>
              <w:right w:val="nil"/>
            </w:tcBorders>
          </w:tcPr>
          <w:p w14:paraId="5F189EC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113</w:t>
            </w:r>
          </w:p>
        </w:tc>
        <w:tc>
          <w:tcPr>
            <w:tcW w:w="3478" w:type="dxa"/>
            <w:tcBorders>
              <w:top w:val="nil"/>
              <w:left w:val="nil"/>
              <w:bottom w:val="nil"/>
              <w:right w:val="nil"/>
            </w:tcBorders>
          </w:tcPr>
          <w:p w14:paraId="4E90438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բրոմոֆոս</w:t>
            </w:r>
          </w:p>
        </w:tc>
        <w:tc>
          <w:tcPr>
            <w:tcW w:w="1362" w:type="dxa"/>
            <w:tcBorders>
              <w:top w:val="nil"/>
              <w:left w:val="nil"/>
              <w:bottom w:val="nil"/>
              <w:right w:val="nil"/>
            </w:tcBorders>
          </w:tcPr>
          <w:p w14:paraId="0F7ABEC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72F6798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74A09BE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08932B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3A6AD1C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2EFE5D1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կաղամբ,</w:t>
            </w:r>
            <w:r w:rsidR="00192CCD" w:rsidRPr="00E25013">
              <w:rPr>
                <w:rFonts w:ascii="Sylfaen" w:hAnsi="Sylfaen"/>
                <w:sz w:val="20"/>
              </w:rPr>
              <w:t xml:space="preserve"> </w:t>
            </w:r>
            <w:r w:rsidRPr="00E25013">
              <w:rPr>
                <w:rFonts w:ascii="Sylfaen" w:hAnsi="Sylfaen"/>
                <w:sz w:val="20"/>
              </w:rPr>
              <w:t>լոբի, վարունգ, սալաթ, ոլոռ, խաղող՝ 0,05, պտղատուներ (սերմիկավոր)՝ 0,1, պտղատուներ (կորիզավոր)՝ 0,07, չոր գայլուկ՝ 0,5, հատապտուղներ՝ 0,04</w:t>
            </w:r>
          </w:p>
        </w:tc>
      </w:tr>
      <w:tr w:rsidR="00831DA8" w:rsidRPr="00E25013" w14:paraId="60F7A1AD" w14:textId="77777777" w:rsidTr="003D24B6">
        <w:trPr>
          <w:gridAfter w:val="1"/>
          <w:wAfter w:w="6" w:type="dxa"/>
          <w:jc w:val="center"/>
        </w:trPr>
        <w:tc>
          <w:tcPr>
            <w:tcW w:w="826" w:type="dxa"/>
            <w:tcBorders>
              <w:top w:val="nil"/>
              <w:left w:val="nil"/>
              <w:bottom w:val="nil"/>
              <w:right w:val="nil"/>
            </w:tcBorders>
          </w:tcPr>
          <w:p w14:paraId="12D5902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114</w:t>
            </w:r>
          </w:p>
        </w:tc>
        <w:tc>
          <w:tcPr>
            <w:tcW w:w="3478" w:type="dxa"/>
            <w:tcBorders>
              <w:top w:val="nil"/>
              <w:left w:val="nil"/>
              <w:bottom w:val="nil"/>
              <w:right w:val="nil"/>
            </w:tcBorders>
          </w:tcPr>
          <w:p w14:paraId="2607D6D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բրոմպրոպիլատ</w:t>
            </w:r>
          </w:p>
        </w:tc>
        <w:tc>
          <w:tcPr>
            <w:tcW w:w="1362" w:type="dxa"/>
            <w:tcBorders>
              <w:top w:val="nil"/>
              <w:left w:val="nil"/>
              <w:bottom w:val="nil"/>
              <w:right w:val="nil"/>
            </w:tcBorders>
          </w:tcPr>
          <w:p w14:paraId="15CA22E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06A9596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29D860D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6D082BC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6D84BEB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189681A0" w14:textId="5FB8B092" w:rsidR="00435E10" w:rsidRPr="00E25013" w:rsidRDefault="00BB4A00" w:rsidP="00E8324C">
            <w:pPr>
              <w:pStyle w:val="TableParagraph"/>
              <w:spacing w:after="120" w:line="288" w:lineRule="auto"/>
              <w:ind w:left="108" w:right="68"/>
              <w:rPr>
                <w:rFonts w:ascii="Sylfaen" w:hAnsi="Sylfaen"/>
                <w:sz w:val="20"/>
                <w:szCs w:val="20"/>
              </w:rPr>
            </w:pPr>
            <w:r w:rsidRPr="00E25013">
              <w:rPr>
                <w:rFonts w:ascii="Sylfaen" w:hAnsi="Sylfaen"/>
                <w:sz w:val="20"/>
              </w:rPr>
              <w:t xml:space="preserve">խաղող՝ 2,0, ցիտրուսայիններ, </w:t>
            </w:r>
            <w:r w:rsidR="004D0DCC" w:rsidRPr="00E25013">
              <w:rPr>
                <w:rFonts w:ascii="Sylfaen" w:hAnsi="Sylfaen"/>
                <w:sz w:val="20"/>
              </w:rPr>
              <w:t xml:space="preserve">սերմիկավոր </w:t>
            </w:r>
            <w:r w:rsidRPr="00E25013">
              <w:rPr>
                <w:rFonts w:ascii="Sylfaen" w:hAnsi="Sylfaen"/>
                <w:sz w:val="20"/>
              </w:rPr>
              <w:t xml:space="preserve">պտղատուներ՝ 2,0, լոբազգիներ (փոճոկները կամ չհասած սերմեր)՝ 3,0, վարունգ, սեխ, դդում՝ 0,5, </w:t>
            </w:r>
            <w:r w:rsidR="00585834" w:rsidRPr="00E25013">
              <w:rPr>
                <w:rFonts w:ascii="Sylfaen" w:hAnsi="Sylfaen"/>
                <w:sz w:val="20"/>
              </w:rPr>
              <w:t xml:space="preserve">կորիզավոր </w:t>
            </w:r>
            <w:r w:rsidRPr="00E25013">
              <w:rPr>
                <w:rFonts w:ascii="Sylfaen" w:hAnsi="Sylfaen"/>
                <w:sz w:val="20"/>
              </w:rPr>
              <w:t>պտղատուներ (բացի ս</w:t>
            </w:r>
            <w:r w:rsidR="005715E3">
              <w:rPr>
                <w:rFonts w:ascii="Sylfaen" w:hAnsi="Sylfaen"/>
                <w:sz w:val="20"/>
              </w:rPr>
              <w:t>և</w:t>
            </w:r>
            <w:r w:rsidRPr="00E25013">
              <w:rPr>
                <w:rFonts w:ascii="Sylfaen" w:hAnsi="Sylfaen"/>
                <w:sz w:val="20"/>
              </w:rPr>
              <w:t xml:space="preserve"> սալորից), ելակ՝ 2,0, հատապտուղներ՝ 0,05, մեղր՝ 0,02, բամբակ (յուղ)՝ 0,02</w:t>
            </w:r>
          </w:p>
        </w:tc>
      </w:tr>
      <w:tr w:rsidR="00831DA8" w:rsidRPr="00E25013" w14:paraId="5E7114C7" w14:textId="77777777" w:rsidTr="003D24B6">
        <w:trPr>
          <w:gridAfter w:val="1"/>
          <w:wAfter w:w="6" w:type="dxa"/>
          <w:jc w:val="center"/>
        </w:trPr>
        <w:tc>
          <w:tcPr>
            <w:tcW w:w="826" w:type="dxa"/>
            <w:tcBorders>
              <w:top w:val="nil"/>
              <w:left w:val="nil"/>
              <w:bottom w:val="nil"/>
              <w:right w:val="nil"/>
            </w:tcBorders>
          </w:tcPr>
          <w:p w14:paraId="17025FC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115</w:t>
            </w:r>
          </w:p>
        </w:tc>
        <w:tc>
          <w:tcPr>
            <w:tcW w:w="3478" w:type="dxa"/>
            <w:tcBorders>
              <w:top w:val="nil"/>
              <w:left w:val="nil"/>
              <w:bottom w:val="nil"/>
              <w:right w:val="nil"/>
            </w:tcBorders>
          </w:tcPr>
          <w:p w14:paraId="5121781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բրոմուկոնազոլ</w:t>
            </w:r>
          </w:p>
        </w:tc>
        <w:tc>
          <w:tcPr>
            <w:tcW w:w="1362" w:type="dxa"/>
            <w:tcBorders>
              <w:top w:val="nil"/>
              <w:left w:val="nil"/>
              <w:bottom w:val="nil"/>
              <w:right w:val="nil"/>
            </w:tcBorders>
          </w:tcPr>
          <w:p w14:paraId="0C09BF1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6CF38A1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5604DCC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1395E103"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77E5DE1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3" w:type="dxa"/>
            <w:tcBorders>
              <w:top w:val="nil"/>
              <w:left w:val="nil"/>
              <w:bottom w:val="nil"/>
              <w:right w:val="nil"/>
            </w:tcBorders>
          </w:tcPr>
          <w:p w14:paraId="48862CCA" w14:textId="77777777" w:rsidR="00BB4A00" w:rsidRPr="00E25013" w:rsidRDefault="00BB4A00" w:rsidP="00BF526C">
            <w:pPr>
              <w:pStyle w:val="TableParagraph"/>
              <w:spacing w:after="120"/>
              <w:ind w:right="302"/>
              <w:rPr>
                <w:rFonts w:ascii="Sylfaen" w:hAnsi="Sylfaen"/>
                <w:sz w:val="20"/>
                <w:szCs w:val="20"/>
              </w:rPr>
            </w:pPr>
            <w:r w:rsidRPr="00E25013">
              <w:rPr>
                <w:rFonts w:ascii="Sylfaen" w:hAnsi="Sylfaen"/>
                <w:sz w:val="20"/>
              </w:rPr>
              <w:t xml:space="preserve">հացաբույսերի հատիկ, պտղատուներ (սերմիկավոր), </w:t>
            </w:r>
            <w:r w:rsidRPr="00E25013">
              <w:rPr>
                <w:rFonts w:ascii="Sylfaen" w:hAnsi="Sylfaen"/>
                <w:sz w:val="20"/>
              </w:rPr>
              <w:lastRenderedPageBreak/>
              <w:t>խաղող՝ 0,04, հատապտուղներ՝ 0,08</w:t>
            </w:r>
          </w:p>
        </w:tc>
      </w:tr>
      <w:tr w:rsidR="00831DA8" w:rsidRPr="00E25013" w14:paraId="2EDEDD9E" w14:textId="77777777" w:rsidTr="003D24B6">
        <w:trPr>
          <w:gridAfter w:val="1"/>
          <w:wAfter w:w="6" w:type="dxa"/>
          <w:jc w:val="center"/>
        </w:trPr>
        <w:tc>
          <w:tcPr>
            <w:tcW w:w="826" w:type="dxa"/>
            <w:tcBorders>
              <w:top w:val="nil"/>
              <w:left w:val="nil"/>
              <w:bottom w:val="nil"/>
              <w:right w:val="nil"/>
            </w:tcBorders>
          </w:tcPr>
          <w:p w14:paraId="3336F68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116</w:t>
            </w:r>
          </w:p>
        </w:tc>
        <w:tc>
          <w:tcPr>
            <w:tcW w:w="3478" w:type="dxa"/>
            <w:tcBorders>
              <w:top w:val="nil"/>
              <w:left w:val="nil"/>
              <w:bottom w:val="nil"/>
              <w:right w:val="nil"/>
            </w:tcBorders>
          </w:tcPr>
          <w:p w14:paraId="5E9B6F0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բրոնոպոլ</w:t>
            </w:r>
          </w:p>
        </w:tc>
        <w:tc>
          <w:tcPr>
            <w:tcW w:w="1362" w:type="dxa"/>
            <w:tcBorders>
              <w:top w:val="nil"/>
              <w:left w:val="nil"/>
              <w:bottom w:val="nil"/>
              <w:right w:val="nil"/>
            </w:tcBorders>
          </w:tcPr>
          <w:p w14:paraId="0BFF5A4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5E371D7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03738AD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2A1738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06D9E8B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0,03</w:t>
            </w:r>
            <w:r w:rsidR="00F74B84" w:rsidRPr="00E25013">
              <w:rPr>
                <w:rFonts w:ascii="Sylfaen" w:hAnsi="Sylfaen"/>
                <w:sz w:val="20"/>
              </w:rPr>
              <w:t>/</w:t>
            </w:r>
          </w:p>
        </w:tc>
        <w:tc>
          <w:tcPr>
            <w:tcW w:w="3303" w:type="dxa"/>
            <w:tcBorders>
              <w:top w:val="nil"/>
              <w:left w:val="nil"/>
              <w:bottom w:val="nil"/>
              <w:right w:val="nil"/>
            </w:tcBorders>
          </w:tcPr>
          <w:p w14:paraId="70C0C8A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1990F211" w14:textId="77777777" w:rsidTr="003D24B6">
        <w:trPr>
          <w:gridAfter w:val="1"/>
          <w:wAfter w:w="6" w:type="dxa"/>
          <w:jc w:val="center"/>
        </w:trPr>
        <w:tc>
          <w:tcPr>
            <w:tcW w:w="826" w:type="dxa"/>
            <w:tcBorders>
              <w:top w:val="nil"/>
              <w:left w:val="nil"/>
              <w:bottom w:val="nil"/>
              <w:right w:val="nil"/>
            </w:tcBorders>
          </w:tcPr>
          <w:p w14:paraId="36E8C60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117</w:t>
            </w:r>
          </w:p>
        </w:tc>
        <w:tc>
          <w:tcPr>
            <w:tcW w:w="3478" w:type="dxa"/>
            <w:tcBorders>
              <w:top w:val="nil"/>
              <w:left w:val="nil"/>
              <w:bottom w:val="nil"/>
              <w:right w:val="nil"/>
            </w:tcBorders>
          </w:tcPr>
          <w:p w14:paraId="1B02976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բուպիրիմատ</w:t>
            </w:r>
          </w:p>
        </w:tc>
        <w:tc>
          <w:tcPr>
            <w:tcW w:w="1362" w:type="dxa"/>
            <w:tcBorders>
              <w:top w:val="nil"/>
              <w:left w:val="nil"/>
              <w:bottom w:val="nil"/>
              <w:right w:val="nil"/>
            </w:tcBorders>
          </w:tcPr>
          <w:p w14:paraId="4D77D4A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0925593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8DC715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BF3FE3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A6BD95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67DF79C" w14:textId="77777777" w:rsidR="00E8324C" w:rsidRPr="00E25013" w:rsidRDefault="00BB4A00" w:rsidP="007C3DB2">
            <w:pPr>
              <w:pStyle w:val="TableParagraph"/>
              <w:spacing w:after="120"/>
              <w:ind w:right="353"/>
              <w:rPr>
                <w:rFonts w:ascii="Sylfaen" w:hAnsi="Sylfaen"/>
                <w:sz w:val="20"/>
              </w:rPr>
            </w:pPr>
            <w:r w:rsidRPr="00E25013">
              <w:rPr>
                <w:rFonts w:ascii="Sylfaen" w:hAnsi="Sylfaen"/>
                <w:sz w:val="20"/>
              </w:rPr>
              <w:t>վարունգ, սեխ, հաղարջ, պտղատուներ (սերմիկավոր)՝ 0,1</w:t>
            </w:r>
          </w:p>
        </w:tc>
      </w:tr>
      <w:tr w:rsidR="00831DA8" w:rsidRPr="00E25013" w14:paraId="2AAF1724" w14:textId="77777777" w:rsidTr="003D24B6">
        <w:trPr>
          <w:gridAfter w:val="1"/>
          <w:wAfter w:w="6" w:type="dxa"/>
          <w:jc w:val="center"/>
        </w:trPr>
        <w:tc>
          <w:tcPr>
            <w:tcW w:w="826" w:type="dxa"/>
            <w:tcBorders>
              <w:top w:val="nil"/>
              <w:left w:val="nil"/>
              <w:bottom w:val="nil"/>
              <w:right w:val="nil"/>
            </w:tcBorders>
          </w:tcPr>
          <w:p w14:paraId="68A33A3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118</w:t>
            </w:r>
          </w:p>
        </w:tc>
        <w:tc>
          <w:tcPr>
            <w:tcW w:w="3478" w:type="dxa"/>
            <w:tcBorders>
              <w:top w:val="nil"/>
              <w:left w:val="nil"/>
              <w:bottom w:val="nil"/>
              <w:right w:val="nil"/>
            </w:tcBorders>
          </w:tcPr>
          <w:p w14:paraId="58FD00C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բուպրոֆեզին</w:t>
            </w:r>
          </w:p>
        </w:tc>
        <w:tc>
          <w:tcPr>
            <w:tcW w:w="1362" w:type="dxa"/>
            <w:tcBorders>
              <w:top w:val="nil"/>
              <w:left w:val="nil"/>
              <w:bottom w:val="nil"/>
              <w:right w:val="nil"/>
            </w:tcBorders>
          </w:tcPr>
          <w:p w14:paraId="7D12F5D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0,009</w:t>
            </w:r>
          </w:p>
        </w:tc>
        <w:tc>
          <w:tcPr>
            <w:tcW w:w="1476" w:type="dxa"/>
            <w:tcBorders>
              <w:top w:val="nil"/>
              <w:left w:val="nil"/>
              <w:bottom w:val="nil"/>
              <w:right w:val="nil"/>
            </w:tcBorders>
          </w:tcPr>
          <w:p w14:paraId="5B6DC0A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0,24</w:t>
            </w:r>
          </w:p>
        </w:tc>
        <w:tc>
          <w:tcPr>
            <w:tcW w:w="1586" w:type="dxa"/>
            <w:tcBorders>
              <w:top w:val="nil"/>
              <w:left w:val="nil"/>
              <w:bottom w:val="nil"/>
              <w:right w:val="nil"/>
            </w:tcBorders>
          </w:tcPr>
          <w:p w14:paraId="1C856DA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0,0003</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5CCCAC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12" w:type="dxa"/>
            <w:tcBorders>
              <w:top w:val="nil"/>
              <w:left w:val="nil"/>
              <w:bottom w:val="nil"/>
              <w:right w:val="nil"/>
            </w:tcBorders>
          </w:tcPr>
          <w:p w14:paraId="5C8D159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0,0004</w:t>
            </w:r>
          </w:p>
        </w:tc>
        <w:tc>
          <w:tcPr>
            <w:tcW w:w="3303" w:type="dxa"/>
            <w:tcBorders>
              <w:top w:val="nil"/>
              <w:left w:val="nil"/>
              <w:bottom w:val="nil"/>
              <w:right w:val="nil"/>
            </w:tcBorders>
          </w:tcPr>
          <w:p w14:paraId="2B81B951" w14:textId="33438603" w:rsidR="00BB4A00" w:rsidRPr="00E25013" w:rsidRDefault="00BB4A00" w:rsidP="00E8324C">
            <w:pPr>
              <w:pStyle w:val="TableParagraph"/>
              <w:spacing w:after="120" w:line="288" w:lineRule="auto"/>
              <w:ind w:left="108" w:right="352"/>
              <w:rPr>
                <w:rFonts w:ascii="Sylfaen" w:hAnsi="Sylfaen"/>
                <w:sz w:val="20"/>
                <w:szCs w:val="20"/>
              </w:rPr>
            </w:pPr>
            <w:r w:rsidRPr="00E25013">
              <w:rPr>
                <w:rFonts w:ascii="Sylfaen" w:hAnsi="Sylfaen"/>
                <w:sz w:val="20"/>
              </w:rPr>
              <w:t>նուշ՝ 0,05, նուշ՝ կեղ</w:t>
            </w:r>
            <w:r w:rsidR="005715E3">
              <w:rPr>
                <w:rFonts w:ascii="Sylfaen" w:hAnsi="Sylfaen"/>
                <w:sz w:val="20"/>
              </w:rPr>
              <w:t>և</w:t>
            </w:r>
            <w:r w:rsidRPr="00E25013">
              <w:rPr>
                <w:rFonts w:ascii="Sylfaen" w:hAnsi="Sylfaen"/>
                <w:sz w:val="20"/>
              </w:rPr>
              <w:t xml:space="preserve">ով՝ 2,0, </w:t>
            </w:r>
            <w:r w:rsidR="004176D1" w:rsidRPr="00E25013">
              <w:rPr>
                <w:rFonts w:ascii="Sylfaen" w:hAnsi="Sylfaen"/>
                <w:sz w:val="20"/>
              </w:rPr>
              <w:t xml:space="preserve">սերմիկավոր </w:t>
            </w:r>
            <w:r w:rsidRPr="00E25013">
              <w:rPr>
                <w:rFonts w:ascii="Sylfaen" w:hAnsi="Sylfaen"/>
                <w:sz w:val="20"/>
              </w:rPr>
              <w:t xml:space="preserve">պտղատուներ՝ 6,0, </w:t>
            </w:r>
            <w:r w:rsidR="0015424E" w:rsidRPr="00E25013">
              <w:rPr>
                <w:rFonts w:ascii="Sylfaen" w:hAnsi="Sylfaen"/>
                <w:sz w:val="20"/>
              </w:rPr>
              <w:t xml:space="preserve">կորիզավոր </w:t>
            </w:r>
            <w:r w:rsidRPr="00E25013">
              <w:rPr>
                <w:rFonts w:ascii="Sylfaen" w:hAnsi="Sylfaen"/>
                <w:sz w:val="20"/>
              </w:rPr>
              <w:t xml:space="preserve">պտղատուներ (բացի դեղձից </w:t>
            </w:r>
            <w:r w:rsidR="005715E3">
              <w:rPr>
                <w:rFonts w:ascii="Sylfaen" w:hAnsi="Sylfaen"/>
                <w:sz w:val="20"/>
              </w:rPr>
              <w:t>և</w:t>
            </w:r>
            <w:r w:rsidRPr="00E25013">
              <w:rPr>
                <w:rFonts w:ascii="Sylfaen" w:hAnsi="Sylfaen"/>
                <w:sz w:val="20"/>
              </w:rPr>
              <w:t xml:space="preserve"> նեկտարինից)՝ 2,0, դեղձ, նեկտարին՝ 9,0, ցիտրուսայիններ, խաղող՝ 1,0, </w:t>
            </w:r>
            <w:r w:rsidR="00F223CC" w:rsidRPr="00E25013">
              <w:rPr>
                <w:rFonts w:ascii="Sylfaen" w:hAnsi="Sylfaen"/>
                <w:sz w:val="20"/>
              </w:rPr>
              <w:t>լոլիկ</w:t>
            </w:r>
            <w:r w:rsidRPr="00E25013">
              <w:rPr>
                <w:rFonts w:ascii="Sylfaen" w:hAnsi="Sylfaen"/>
                <w:sz w:val="20"/>
              </w:rPr>
              <w:t xml:space="preserve">՝ 1,0, ելակ՝ 3,0, ցիտրուսայինների չորացրած պտղամիսը, չամիչ, պղպեղ՝ 2,0, կաթնասունների միս </w:t>
            </w:r>
            <w:r w:rsidR="005715E3">
              <w:rPr>
                <w:rFonts w:ascii="Sylfaen" w:hAnsi="Sylfaen"/>
                <w:sz w:val="20"/>
              </w:rPr>
              <w:t>և</w:t>
            </w:r>
            <w:r w:rsidRPr="00E25013">
              <w:rPr>
                <w:rFonts w:ascii="Sylfaen" w:hAnsi="Sylfaen"/>
                <w:sz w:val="20"/>
              </w:rPr>
              <w:t xml:space="preserve"> ենթամթերք (բացի ծովային կենդանիներից)՝ 0,05, դդում՝ 0,7, վարունգ՝ 0,7, մանգո՝ 0,1, կաթ՝ 0,01, ձիթապտուղներ՝ 5,0, պղպեղ չիլի (այդ թվում՝ չոր)՝ 10,0, եգիպտացորեն (հատիկ)՝ 0,5, ցիտրուսայիններ՝ 0,01</w:t>
            </w:r>
          </w:p>
        </w:tc>
      </w:tr>
      <w:tr w:rsidR="00831DA8" w:rsidRPr="00E25013" w14:paraId="5D42D305" w14:textId="77777777" w:rsidTr="003D24B6">
        <w:trPr>
          <w:gridAfter w:val="1"/>
          <w:wAfter w:w="6" w:type="dxa"/>
          <w:jc w:val="center"/>
        </w:trPr>
        <w:tc>
          <w:tcPr>
            <w:tcW w:w="826" w:type="dxa"/>
            <w:tcBorders>
              <w:top w:val="nil"/>
              <w:left w:val="nil"/>
              <w:bottom w:val="nil"/>
              <w:right w:val="nil"/>
            </w:tcBorders>
          </w:tcPr>
          <w:p w14:paraId="1A179B3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119</w:t>
            </w:r>
          </w:p>
        </w:tc>
        <w:tc>
          <w:tcPr>
            <w:tcW w:w="3478" w:type="dxa"/>
            <w:tcBorders>
              <w:top w:val="nil"/>
              <w:left w:val="nil"/>
              <w:bottom w:val="nil"/>
              <w:right w:val="nil"/>
            </w:tcBorders>
          </w:tcPr>
          <w:p w14:paraId="16A97BD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բուտիլատ</w:t>
            </w:r>
          </w:p>
        </w:tc>
        <w:tc>
          <w:tcPr>
            <w:tcW w:w="1362" w:type="dxa"/>
            <w:tcBorders>
              <w:top w:val="nil"/>
              <w:left w:val="nil"/>
              <w:bottom w:val="nil"/>
              <w:right w:val="nil"/>
            </w:tcBorders>
          </w:tcPr>
          <w:p w14:paraId="7F00ED8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61A528A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86" w:type="dxa"/>
            <w:tcBorders>
              <w:top w:val="nil"/>
              <w:left w:val="nil"/>
              <w:bottom w:val="nil"/>
              <w:right w:val="nil"/>
            </w:tcBorders>
          </w:tcPr>
          <w:p w14:paraId="1814D1E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71C558D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AEE2CB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5E361EA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եգիպտացորեն (հատիկ)՝ 0,5</w:t>
            </w:r>
          </w:p>
        </w:tc>
      </w:tr>
      <w:tr w:rsidR="00831DA8" w:rsidRPr="00E25013" w14:paraId="65751873" w14:textId="77777777" w:rsidTr="003D24B6">
        <w:trPr>
          <w:gridAfter w:val="1"/>
          <w:wAfter w:w="6" w:type="dxa"/>
          <w:jc w:val="center"/>
        </w:trPr>
        <w:tc>
          <w:tcPr>
            <w:tcW w:w="826" w:type="dxa"/>
            <w:tcBorders>
              <w:top w:val="nil"/>
              <w:left w:val="nil"/>
              <w:bottom w:val="nil"/>
              <w:right w:val="nil"/>
            </w:tcBorders>
          </w:tcPr>
          <w:p w14:paraId="67A6454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120</w:t>
            </w:r>
          </w:p>
        </w:tc>
        <w:tc>
          <w:tcPr>
            <w:tcW w:w="3478" w:type="dxa"/>
            <w:tcBorders>
              <w:top w:val="nil"/>
              <w:left w:val="nil"/>
              <w:bottom w:val="nil"/>
              <w:right w:val="nil"/>
            </w:tcBorders>
          </w:tcPr>
          <w:p w14:paraId="70BD76A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բուտօքսիկարբոքսիմ</w:t>
            </w:r>
          </w:p>
        </w:tc>
        <w:tc>
          <w:tcPr>
            <w:tcW w:w="1362" w:type="dxa"/>
            <w:tcBorders>
              <w:top w:val="nil"/>
              <w:left w:val="nil"/>
              <w:bottom w:val="nil"/>
              <w:right w:val="nil"/>
            </w:tcBorders>
          </w:tcPr>
          <w:p w14:paraId="2F7EFE0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0,006</w:t>
            </w:r>
          </w:p>
        </w:tc>
        <w:tc>
          <w:tcPr>
            <w:tcW w:w="1476" w:type="dxa"/>
            <w:tcBorders>
              <w:top w:val="nil"/>
              <w:left w:val="nil"/>
              <w:bottom w:val="nil"/>
              <w:right w:val="nil"/>
            </w:tcBorders>
          </w:tcPr>
          <w:p w14:paraId="35E32B8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709B89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AFBCE9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932B26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3" w:type="dxa"/>
            <w:tcBorders>
              <w:top w:val="nil"/>
              <w:left w:val="nil"/>
              <w:bottom w:val="nil"/>
              <w:right w:val="nil"/>
            </w:tcBorders>
          </w:tcPr>
          <w:p w14:paraId="18F40BC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ցիտրուսայիններ՝ 0,01</w:t>
            </w:r>
          </w:p>
        </w:tc>
      </w:tr>
      <w:tr w:rsidR="00831DA8" w:rsidRPr="00E25013" w14:paraId="06DAA5C5" w14:textId="77777777" w:rsidTr="003D24B6">
        <w:trPr>
          <w:gridAfter w:val="1"/>
          <w:wAfter w:w="6" w:type="dxa"/>
          <w:jc w:val="center"/>
        </w:trPr>
        <w:tc>
          <w:tcPr>
            <w:tcW w:w="826" w:type="dxa"/>
            <w:tcBorders>
              <w:top w:val="nil"/>
              <w:left w:val="nil"/>
              <w:bottom w:val="nil"/>
              <w:right w:val="nil"/>
            </w:tcBorders>
          </w:tcPr>
          <w:p w14:paraId="5837EC5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121</w:t>
            </w:r>
          </w:p>
        </w:tc>
        <w:tc>
          <w:tcPr>
            <w:tcW w:w="3478" w:type="dxa"/>
            <w:tcBorders>
              <w:top w:val="nil"/>
              <w:left w:val="nil"/>
              <w:bottom w:val="nil"/>
              <w:right w:val="nil"/>
            </w:tcBorders>
          </w:tcPr>
          <w:p w14:paraId="7472830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վամիդոտիոն</w:t>
            </w:r>
          </w:p>
        </w:tc>
        <w:tc>
          <w:tcPr>
            <w:tcW w:w="1362" w:type="dxa"/>
            <w:tcBorders>
              <w:top w:val="nil"/>
              <w:left w:val="nil"/>
              <w:bottom w:val="nil"/>
              <w:right w:val="nil"/>
            </w:tcBorders>
          </w:tcPr>
          <w:p w14:paraId="681A3B1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0,0003</w:t>
            </w:r>
          </w:p>
        </w:tc>
        <w:tc>
          <w:tcPr>
            <w:tcW w:w="1476" w:type="dxa"/>
            <w:tcBorders>
              <w:top w:val="nil"/>
              <w:left w:val="nil"/>
              <w:bottom w:val="nil"/>
              <w:right w:val="nil"/>
            </w:tcBorders>
          </w:tcPr>
          <w:p w14:paraId="515A22E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9F98BD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576E9C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DF48C3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 xml:space="preserve">(ա.-մ.) </w:t>
            </w:r>
          </w:p>
          <w:p w14:paraId="29B3973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 xml:space="preserve">0,01 </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69BCB0E1" w14:textId="77777777" w:rsidR="00BB4A00" w:rsidRPr="00E25013" w:rsidRDefault="00BB4A00" w:rsidP="00435E10">
            <w:pPr>
              <w:pStyle w:val="TableParagraph"/>
              <w:spacing w:after="120"/>
              <w:ind w:right="69"/>
              <w:rPr>
                <w:rFonts w:ascii="Sylfaen" w:hAnsi="Sylfaen"/>
                <w:spacing w:val="-4"/>
                <w:sz w:val="20"/>
                <w:szCs w:val="20"/>
              </w:rPr>
            </w:pPr>
            <w:r w:rsidRPr="00E25013">
              <w:rPr>
                <w:rFonts w:ascii="Sylfaen" w:hAnsi="Sylfaen"/>
                <w:spacing w:val="-4"/>
                <w:sz w:val="20"/>
              </w:rPr>
              <w:t>բանջարեղեն (բացի կարտոֆիլից)՝ 0,2</w:t>
            </w:r>
          </w:p>
        </w:tc>
      </w:tr>
      <w:tr w:rsidR="00831DA8" w:rsidRPr="00E25013" w14:paraId="7629F6B9" w14:textId="77777777" w:rsidTr="003D24B6">
        <w:trPr>
          <w:gridAfter w:val="1"/>
          <w:wAfter w:w="6" w:type="dxa"/>
          <w:jc w:val="center"/>
        </w:trPr>
        <w:tc>
          <w:tcPr>
            <w:tcW w:w="826" w:type="dxa"/>
            <w:tcBorders>
              <w:top w:val="nil"/>
              <w:left w:val="nil"/>
              <w:bottom w:val="nil"/>
              <w:right w:val="nil"/>
            </w:tcBorders>
          </w:tcPr>
          <w:p w14:paraId="0D163DF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122</w:t>
            </w:r>
          </w:p>
        </w:tc>
        <w:tc>
          <w:tcPr>
            <w:tcW w:w="3478" w:type="dxa"/>
            <w:tcBorders>
              <w:top w:val="nil"/>
              <w:left w:val="nil"/>
              <w:bottom w:val="nil"/>
              <w:right w:val="nil"/>
            </w:tcBorders>
          </w:tcPr>
          <w:p w14:paraId="2954574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վերնոլատ</w:t>
            </w:r>
          </w:p>
        </w:tc>
        <w:tc>
          <w:tcPr>
            <w:tcW w:w="1362" w:type="dxa"/>
            <w:tcBorders>
              <w:top w:val="nil"/>
              <w:left w:val="nil"/>
              <w:bottom w:val="nil"/>
              <w:right w:val="nil"/>
            </w:tcBorders>
          </w:tcPr>
          <w:p w14:paraId="23A4B56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00D0FBC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C56D6D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A7C7A4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746CC7F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0C3F5EF1" w14:textId="77777777" w:rsidR="00BB4A00" w:rsidRPr="00E25013" w:rsidRDefault="00BB4A00" w:rsidP="00BF526C">
            <w:pPr>
              <w:pStyle w:val="TableParagraph"/>
              <w:spacing w:after="120"/>
              <w:ind w:right="878"/>
              <w:rPr>
                <w:rFonts w:ascii="Sylfaen" w:hAnsi="Sylfaen"/>
                <w:sz w:val="20"/>
                <w:szCs w:val="20"/>
              </w:rPr>
            </w:pPr>
            <w:r w:rsidRPr="00E25013">
              <w:rPr>
                <w:rFonts w:ascii="Sylfaen" w:hAnsi="Sylfaen"/>
                <w:sz w:val="20"/>
              </w:rPr>
              <w:t>սոյա (ունդեր), եգիպտացորեն (հատիկ)՝ 0,5, սոյա (յուղ)՝ 0,1, ծխախոտ՝ 1,0</w:t>
            </w:r>
          </w:p>
        </w:tc>
      </w:tr>
      <w:tr w:rsidR="00831DA8" w:rsidRPr="00E25013" w14:paraId="4385430A" w14:textId="77777777" w:rsidTr="003D24B6">
        <w:trPr>
          <w:gridAfter w:val="1"/>
          <w:wAfter w:w="6" w:type="dxa"/>
          <w:jc w:val="center"/>
        </w:trPr>
        <w:tc>
          <w:tcPr>
            <w:tcW w:w="826" w:type="dxa"/>
            <w:tcBorders>
              <w:top w:val="nil"/>
              <w:left w:val="nil"/>
              <w:bottom w:val="nil"/>
              <w:right w:val="nil"/>
            </w:tcBorders>
          </w:tcPr>
          <w:p w14:paraId="42EB19B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123</w:t>
            </w:r>
          </w:p>
        </w:tc>
        <w:tc>
          <w:tcPr>
            <w:tcW w:w="3478" w:type="dxa"/>
            <w:tcBorders>
              <w:top w:val="nil"/>
              <w:left w:val="nil"/>
              <w:bottom w:val="nil"/>
              <w:right w:val="nil"/>
            </w:tcBorders>
          </w:tcPr>
          <w:p w14:paraId="504704F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վինկլոզոլին</w:t>
            </w:r>
          </w:p>
        </w:tc>
        <w:tc>
          <w:tcPr>
            <w:tcW w:w="1362" w:type="dxa"/>
            <w:tcBorders>
              <w:top w:val="nil"/>
              <w:left w:val="nil"/>
              <w:bottom w:val="nil"/>
              <w:right w:val="nil"/>
            </w:tcBorders>
          </w:tcPr>
          <w:p w14:paraId="4F9605A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496442B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6605F4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A33860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05AA6C1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7601F0F1" w14:textId="0D639EA8"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հապալաս՝ 5,0, գլուխ կաղամբ՝ 1,0, ԽԵԱ-ի միս՝ 0,05, ԽԵԱ-ի կաթ</w:t>
            </w:r>
            <w:r w:rsidR="00F14B5C" w:rsidRPr="00E25013">
              <w:rPr>
                <w:rFonts w:ascii="Sylfaen" w:hAnsi="Sylfaen"/>
                <w:sz w:val="20"/>
              </w:rPr>
              <w:t>՝</w:t>
            </w:r>
            <w:r w:rsidRPr="00E25013">
              <w:rPr>
                <w:rFonts w:ascii="Sylfaen" w:hAnsi="Sylfaen"/>
                <w:sz w:val="20"/>
              </w:rPr>
              <w:t xml:space="preserve"> 0,05, ծաղկակաղամբ՝ 1,0, </w:t>
            </w:r>
            <w:r w:rsidR="004176D1" w:rsidRPr="00E25013">
              <w:rPr>
                <w:rFonts w:ascii="Sylfaen" w:hAnsi="Sylfaen"/>
                <w:sz w:val="20"/>
              </w:rPr>
              <w:t xml:space="preserve">կորիզավոր </w:t>
            </w:r>
            <w:r w:rsidRPr="00E25013">
              <w:rPr>
                <w:rFonts w:ascii="Sylfaen" w:hAnsi="Sylfaen"/>
                <w:sz w:val="20"/>
              </w:rPr>
              <w:t xml:space="preserve">պտղատուներ՝ 5,0, </w:t>
            </w:r>
            <w:r w:rsidR="00C67403" w:rsidRPr="00E25013">
              <w:rPr>
                <w:rFonts w:ascii="Sylfaen" w:hAnsi="Sylfaen"/>
                <w:sz w:val="20"/>
              </w:rPr>
              <w:t xml:space="preserve">հավի </w:t>
            </w:r>
            <w:r w:rsidRPr="00E25013">
              <w:rPr>
                <w:rFonts w:ascii="Sylfaen" w:hAnsi="Sylfaen"/>
                <w:sz w:val="20"/>
              </w:rPr>
              <w:t>ձու՝ 0,05, եղերդ (արմատ)՝ 5,0, լոբազգիներ՝ 2,0, վարունգ՝ 1,0, հաղարջ (կարմիր, ս</w:t>
            </w:r>
            <w:r w:rsidR="005715E3">
              <w:rPr>
                <w:rFonts w:ascii="Sylfaen" w:hAnsi="Sylfaen"/>
                <w:sz w:val="20"/>
              </w:rPr>
              <w:t>և</w:t>
            </w:r>
            <w:r w:rsidRPr="00E25013">
              <w:rPr>
                <w:rFonts w:ascii="Sylfaen" w:hAnsi="Sylfaen"/>
                <w:sz w:val="20"/>
              </w:rPr>
              <w:t>, սպիտակ)՝ 5,0, մոշ՝ 5,0, փշալից հաղարջ՝ 5,0, խաղող՝ 5,0,</w:t>
            </w:r>
            <w:r w:rsidR="004176D1" w:rsidRPr="00E25013">
              <w:rPr>
                <w:rFonts w:ascii="Sylfaen" w:hAnsi="Sylfaen"/>
                <w:sz w:val="20"/>
              </w:rPr>
              <w:t xml:space="preserve"> չոր</w:t>
            </w:r>
            <w:r w:rsidRPr="00E25013">
              <w:rPr>
                <w:rFonts w:ascii="Sylfaen" w:hAnsi="Sylfaen"/>
                <w:sz w:val="20"/>
              </w:rPr>
              <w:t xml:space="preserve"> գայլուկ՝ 40,0, կիվի՝ 10,0, գլուխ սալաթ՝ 5,0, սեխ՝ 1,0, գլուխ սոխ՝ 1,0, </w:t>
            </w:r>
            <w:r w:rsidR="0012612D" w:rsidRPr="00E25013">
              <w:rPr>
                <w:rFonts w:ascii="Sylfaen" w:hAnsi="Sylfaen"/>
                <w:sz w:val="20"/>
              </w:rPr>
              <w:t xml:space="preserve">չիլի </w:t>
            </w:r>
            <w:r w:rsidRPr="00E25013">
              <w:rPr>
                <w:rFonts w:ascii="Sylfaen" w:hAnsi="Sylfaen"/>
                <w:sz w:val="20"/>
              </w:rPr>
              <w:t xml:space="preserve">պղպեղ՝ 1,0, </w:t>
            </w:r>
            <w:r w:rsidR="0012612D" w:rsidRPr="00E25013">
              <w:rPr>
                <w:rFonts w:ascii="Sylfaen" w:hAnsi="Sylfaen"/>
                <w:sz w:val="20"/>
              </w:rPr>
              <w:t xml:space="preserve">քաղցր </w:t>
            </w:r>
            <w:r w:rsidRPr="00E25013">
              <w:rPr>
                <w:rFonts w:ascii="Sylfaen" w:hAnsi="Sylfaen"/>
                <w:sz w:val="20"/>
              </w:rPr>
              <w:t xml:space="preserve">պղպեղ՝ 3,0, </w:t>
            </w:r>
            <w:r w:rsidR="00C67403" w:rsidRPr="00E25013">
              <w:rPr>
                <w:rFonts w:ascii="Sylfaen" w:hAnsi="Sylfaen"/>
                <w:sz w:val="20"/>
              </w:rPr>
              <w:t xml:space="preserve">սերմիկավոր </w:t>
            </w:r>
            <w:r w:rsidRPr="00E25013">
              <w:rPr>
                <w:rFonts w:ascii="Sylfaen" w:hAnsi="Sylfaen"/>
                <w:sz w:val="20"/>
              </w:rPr>
              <w:t>պտղատուներ՝ 1,0, կարտոֆիլ՝ 0,1, կանճրակ (հատիկ)՝ 1,0, ազնվամորի (կարմիր, ս</w:t>
            </w:r>
            <w:r w:rsidR="005715E3">
              <w:rPr>
                <w:rFonts w:ascii="Sylfaen" w:hAnsi="Sylfaen"/>
                <w:sz w:val="20"/>
              </w:rPr>
              <w:t>և</w:t>
            </w:r>
            <w:r w:rsidRPr="00E25013">
              <w:rPr>
                <w:rFonts w:ascii="Sylfaen" w:hAnsi="Sylfaen"/>
                <w:sz w:val="20"/>
              </w:rPr>
              <w:t>)՝ 5,0, ելակ՝ 10,0, լոլիկ՝ 3,0, ար</w:t>
            </w:r>
            <w:r w:rsidR="005715E3">
              <w:rPr>
                <w:rFonts w:ascii="Sylfaen" w:hAnsi="Sylfaen"/>
                <w:sz w:val="20"/>
              </w:rPr>
              <w:t>և</w:t>
            </w:r>
            <w:r w:rsidRPr="00E25013">
              <w:rPr>
                <w:rFonts w:ascii="Sylfaen" w:hAnsi="Sylfaen"/>
                <w:sz w:val="20"/>
              </w:rPr>
              <w:t>ածաղիկ (սերմեր, յուղ)՝ 0,5</w:t>
            </w:r>
          </w:p>
        </w:tc>
      </w:tr>
      <w:tr w:rsidR="00831DA8" w:rsidRPr="00E25013" w14:paraId="2E0FAE94" w14:textId="77777777" w:rsidTr="003D24B6">
        <w:trPr>
          <w:gridAfter w:val="1"/>
          <w:wAfter w:w="6" w:type="dxa"/>
          <w:jc w:val="center"/>
        </w:trPr>
        <w:tc>
          <w:tcPr>
            <w:tcW w:w="826" w:type="dxa"/>
            <w:tcBorders>
              <w:top w:val="nil"/>
              <w:left w:val="nil"/>
              <w:bottom w:val="nil"/>
              <w:right w:val="nil"/>
            </w:tcBorders>
          </w:tcPr>
          <w:p w14:paraId="6A69A94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124</w:t>
            </w:r>
          </w:p>
        </w:tc>
        <w:tc>
          <w:tcPr>
            <w:tcW w:w="3478" w:type="dxa"/>
            <w:tcBorders>
              <w:top w:val="nil"/>
              <w:left w:val="nil"/>
              <w:bottom w:val="nil"/>
              <w:right w:val="nil"/>
            </w:tcBorders>
          </w:tcPr>
          <w:p w14:paraId="728FF00B" w14:textId="77777777" w:rsidR="00BB4A00" w:rsidRPr="00E25013" w:rsidRDefault="00BB4A00" w:rsidP="00BF526C">
            <w:pPr>
              <w:pStyle w:val="TableParagraph"/>
              <w:spacing w:after="120"/>
              <w:ind w:left="168" w:right="511" w:hanging="60"/>
              <w:rPr>
                <w:rFonts w:ascii="Sylfaen" w:hAnsi="Sylfaen"/>
                <w:sz w:val="20"/>
                <w:szCs w:val="20"/>
              </w:rPr>
            </w:pPr>
            <w:r w:rsidRPr="00E25013">
              <w:rPr>
                <w:rFonts w:ascii="Sylfaen" w:hAnsi="Sylfaen"/>
                <w:sz w:val="20"/>
              </w:rPr>
              <w:t xml:space="preserve">գրանուլյոզի վիրուս աշնանացանի բվիկի </w:t>
            </w:r>
            <w:r w:rsidRPr="00E25013">
              <w:rPr>
                <w:rFonts w:ascii="Sylfaen" w:hAnsi="Sylfaen"/>
                <w:sz w:val="20"/>
              </w:rPr>
              <w:lastRenderedPageBreak/>
              <w:t xml:space="preserve">պոլիէդրոզի խառնուկով </w:t>
            </w:r>
          </w:p>
        </w:tc>
        <w:tc>
          <w:tcPr>
            <w:tcW w:w="1362" w:type="dxa"/>
            <w:tcBorders>
              <w:top w:val="nil"/>
              <w:left w:val="nil"/>
              <w:bottom w:val="nil"/>
              <w:right w:val="nil"/>
            </w:tcBorders>
          </w:tcPr>
          <w:p w14:paraId="16F8BB6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lastRenderedPageBreak/>
              <w:t>չպ</w:t>
            </w:r>
          </w:p>
        </w:tc>
        <w:tc>
          <w:tcPr>
            <w:tcW w:w="1476" w:type="dxa"/>
            <w:tcBorders>
              <w:top w:val="nil"/>
              <w:left w:val="nil"/>
              <w:bottom w:val="nil"/>
              <w:right w:val="nil"/>
            </w:tcBorders>
          </w:tcPr>
          <w:p w14:paraId="5F39229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DF02CE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71F883E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65E8D56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3050FD3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0EF6AA21" w14:textId="77777777" w:rsidTr="003D24B6">
        <w:trPr>
          <w:gridAfter w:val="1"/>
          <w:wAfter w:w="6" w:type="dxa"/>
          <w:jc w:val="center"/>
        </w:trPr>
        <w:tc>
          <w:tcPr>
            <w:tcW w:w="826" w:type="dxa"/>
            <w:tcBorders>
              <w:top w:val="nil"/>
              <w:left w:val="nil"/>
              <w:bottom w:val="nil"/>
              <w:right w:val="nil"/>
            </w:tcBorders>
          </w:tcPr>
          <w:p w14:paraId="2AA93E0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125</w:t>
            </w:r>
          </w:p>
        </w:tc>
        <w:tc>
          <w:tcPr>
            <w:tcW w:w="3478" w:type="dxa"/>
            <w:tcBorders>
              <w:top w:val="nil"/>
              <w:left w:val="nil"/>
              <w:bottom w:val="nil"/>
              <w:right w:val="nil"/>
            </w:tcBorders>
          </w:tcPr>
          <w:p w14:paraId="39BE7435" w14:textId="77777777" w:rsidR="00BB4A00" w:rsidRPr="00E25013" w:rsidRDefault="00BB4A00" w:rsidP="00BF526C">
            <w:pPr>
              <w:pStyle w:val="TableParagraph"/>
              <w:spacing w:after="120"/>
              <w:ind w:left="168" w:right="730" w:hanging="60"/>
              <w:rPr>
                <w:rFonts w:ascii="Sylfaen" w:hAnsi="Sylfaen"/>
                <w:sz w:val="20"/>
              </w:rPr>
            </w:pPr>
            <w:r w:rsidRPr="00E25013">
              <w:rPr>
                <w:rFonts w:ascii="Sylfaen" w:hAnsi="Sylfaen"/>
                <w:sz w:val="20"/>
              </w:rPr>
              <w:t xml:space="preserve">Գրանուլյոզի վիրուս խնձորենու պտղակերից </w:t>
            </w:r>
          </w:p>
        </w:tc>
        <w:tc>
          <w:tcPr>
            <w:tcW w:w="1362" w:type="dxa"/>
            <w:tcBorders>
              <w:top w:val="nil"/>
              <w:left w:val="nil"/>
              <w:bottom w:val="nil"/>
              <w:right w:val="nil"/>
            </w:tcBorders>
          </w:tcPr>
          <w:p w14:paraId="5A7CD5E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022768D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CEE037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120762F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406B945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7A2595F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0390F9F6" w14:textId="77777777" w:rsidTr="003D24B6">
        <w:trPr>
          <w:gridAfter w:val="1"/>
          <w:wAfter w:w="6" w:type="dxa"/>
          <w:jc w:val="center"/>
        </w:trPr>
        <w:tc>
          <w:tcPr>
            <w:tcW w:w="826" w:type="dxa"/>
            <w:tcBorders>
              <w:top w:val="nil"/>
              <w:left w:val="nil"/>
              <w:bottom w:val="nil"/>
              <w:right w:val="nil"/>
            </w:tcBorders>
          </w:tcPr>
          <w:p w14:paraId="27E96A7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126</w:t>
            </w:r>
          </w:p>
        </w:tc>
        <w:tc>
          <w:tcPr>
            <w:tcW w:w="3478" w:type="dxa"/>
            <w:tcBorders>
              <w:top w:val="nil"/>
              <w:left w:val="nil"/>
              <w:bottom w:val="nil"/>
              <w:right w:val="nil"/>
            </w:tcBorders>
          </w:tcPr>
          <w:p w14:paraId="40A60CBB" w14:textId="77777777" w:rsidR="00BB4A00" w:rsidRPr="00E25013" w:rsidRDefault="00BB4A00" w:rsidP="00BF526C">
            <w:pPr>
              <w:pStyle w:val="TableParagraph"/>
              <w:spacing w:after="120"/>
              <w:ind w:left="108" w:right="620"/>
              <w:rPr>
                <w:rFonts w:ascii="Sylfaen" w:hAnsi="Sylfaen"/>
                <w:sz w:val="20"/>
                <w:szCs w:val="20"/>
              </w:rPr>
            </w:pPr>
            <w:r w:rsidRPr="00E25013">
              <w:rPr>
                <w:rFonts w:ascii="Sylfaen" w:hAnsi="Sylfaen"/>
                <w:sz w:val="20"/>
              </w:rPr>
              <w:t>կաղամբի բվիկի միջուկային պոլիէդրոզի վիրուս</w:t>
            </w:r>
          </w:p>
        </w:tc>
        <w:tc>
          <w:tcPr>
            <w:tcW w:w="1362" w:type="dxa"/>
            <w:tcBorders>
              <w:top w:val="nil"/>
              <w:left w:val="nil"/>
              <w:bottom w:val="nil"/>
              <w:right w:val="nil"/>
            </w:tcBorders>
          </w:tcPr>
          <w:p w14:paraId="3D432FE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592C10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7A044E9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1248966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5BFD93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2BFC27D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6EA69040" w14:textId="77777777" w:rsidTr="003D24B6">
        <w:trPr>
          <w:gridAfter w:val="1"/>
          <w:wAfter w:w="6" w:type="dxa"/>
          <w:jc w:val="center"/>
        </w:trPr>
        <w:tc>
          <w:tcPr>
            <w:tcW w:w="826" w:type="dxa"/>
            <w:tcBorders>
              <w:top w:val="nil"/>
              <w:left w:val="nil"/>
              <w:bottom w:val="nil"/>
              <w:right w:val="nil"/>
            </w:tcBorders>
          </w:tcPr>
          <w:p w14:paraId="6BD2153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127</w:t>
            </w:r>
          </w:p>
        </w:tc>
        <w:tc>
          <w:tcPr>
            <w:tcW w:w="3478" w:type="dxa"/>
            <w:tcBorders>
              <w:top w:val="nil"/>
              <w:left w:val="nil"/>
              <w:bottom w:val="nil"/>
              <w:right w:val="nil"/>
            </w:tcBorders>
          </w:tcPr>
          <w:p w14:paraId="758446A0" w14:textId="77777777" w:rsidR="00BB4A00" w:rsidRPr="00E25013" w:rsidRDefault="00BB4A00" w:rsidP="00BF526C">
            <w:pPr>
              <w:pStyle w:val="TableParagraph"/>
              <w:spacing w:after="120"/>
              <w:ind w:left="108" w:right="620"/>
              <w:rPr>
                <w:rFonts w:ascii="Sylfaen" w:hAnsi="Sylfaen"/>
                <w:sz w:val="20"/>
                <w:szCs w:val="20"/>
              </w:rPr>
            </w:pPr>
            <w:r w:rsidRPr="00E25013">
              <w:rPr>
                <w:rFonts w:ascii="Sylfaen" w:hAnsi="Sylfaen"/>
                <w:sz w:val="20"/>
              </w:rPr>
              <w:t>օղակավոր շերամի միջուկային պոլիէդրոզի վիրուս</w:t>
            </w:r>
          </w:p>
        </w:tc>
        <w:tc>
          <w:tcPr>
            <w:tcW w:w="1362" w:type="dxa"/>
            <w:tcBorders>
              <w:top w:val="nil"/>
              <w:left w:val="nil"/>
              <w:bottom w:val="nil"/>
              <w:right w:val="nil"/>
            </w:tcBorders>
          </w:tcPr>
          <w:p w14:paraId="6E96672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1AFF325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B3ABC8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275F2BC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91E8B7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73D933D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74A175C7" w14:textId="77777777" w:rsidTr="003D24B6">
        <w:trPr>
          <w:gridAfter w:val="1"/>
          <w:wAfter w:w="6" w:type="dxa"/>
          <w:jc w:val="center"/>
        </w:trPr>
        <w:tc>
          <w:tcPr>
            <w:tcW w:w="826" w:type="dxa"/>
            <w:tcBorders>
              <w:top w:val="nil"/>
              <w:left w:val="nil"/>
              <w:bottom w:val="nil"/>
              <w:right w:val="nil"/>
            </w:tcBorders>
          </w:tcPr>
          <w:p w14:paraId="06F8DCA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128</w:t>
            </w:r>
          </w:p>
        </w:tc>
        <w:tc>
          <w:tcPr>
            <w:tcW w:w="3478" w:type="dxa"/>
            <w:tcBorders>
              <w:top w:val="nil"/>
              <w:left w:val="nil"/>
              <w:bottom w:val="nil"/>
              <w:right w:val="nil"/>
            </w:tcBorders>
          </w:tcPr>
          <w:p w14:paraId="1436318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անզույգ շերամի միջուկային պոլիէդրոզի վիրուս</w:t>
            </w:r>
          </w:p>
        </w:tc>
        <w:tc>
          <w:tcPr>
            <w:tcW w:w="1362" w:type="dxa"/>
            <w:tcBorders>
              <w:top w:val="nil"/>
              <w:left w:val="nil"/>
              <w:bottom w:val="nil"/>
              <w:right w:val="nil"/>
            </w:tcBorders>
          </w:tcPr>
          <w:p w14:paraId="7E163A9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35D1AD8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7FC1B8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2DB9801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4074792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4F57C15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4B06CCFD" w14:textId="77777777" w:rsidTr="003D24B6">
        <w:trPr>
          <w:gridAfter w:val="1"/>
          <w:wAfter w:w="6" w:type="dxa"/>
          <w:jc w:val="center"/>
        </w:trPr>
        <w:tc>
          <w:tcPr>
            <w:tcW w:w="826" w:type="dxa"/>
            <w:tcBorders>
              <w:top w:val="nil"/>
              <w:left w:val="nil"/>
              <w:bottom w:val="nil"/>
              <w:right w:val="nil"/>
            </w:tcBorders>
          </w:tcPr>
          <w:p w14:paraId="71305C8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129</w:t>
            </w:r>
          </w:p>
        </w:tc>
        <w:tc>
          <w:tcPr>
            <w:tcW w:w="3478" w:type="dxa"/>
            <w:tcBorders>
              <w:top w:val="nil"/>
              <w:left w:val="nil"/>
              <w:bottom w:val="nil"/>
              <w:right w:val="nil"/>
            </w:tcBorders>
          </w:tcPr>
          <w:p w14:paraId="675BD128" w14:textId="77777777" w:rsidR="00BB4A00" w:rsidRPr="00E25013" w:rsidRDefault="00BB4A00" w:rsidP="00BF526C">
            <w:pPr>
              <w:pStyle w:val="TableParagraph"/>
              <w:spacing w:after="120"/>
              <w:ind w:left="108" w:right="620"/>
              <w:rPr>
                <w:rFonts w:ascii="Sylfaen" w:hAnsi="Sylfaen"/>
                <w:sz w:val="20"/>
                <w:szCs w:val="20"/>
              </w:rPr>
            </w:pPr>
            <w:r w:rsidRPr="00E25013">
              <w:rPr>
                <w:rFonts w:ascii="Sylfaen" w:hAnsi="Sylfaen"/>
                <w:sz w:val="20"/>
              </w:rPr>
              <w:t>բամբակի բվիկի միջուկային պոլիէդրոզի վիրուս</w:t>
            </w:r>
          </w:p>
        </w:tc>
        <w:tc>
          <w:tcPr>
            <w:tcW w:w="1362" w:type="dxa"/>
            <w:tcBorders>
              <w:top w:val="nil"/>
              <w:left w:val="nil"/>
              <w:bottom w:val="nil"/>
              <w:right w:val="nil"/>
            </w:tcBorders>
          </w:tcPr>
          <w:p w14:paraId="4873EB6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221BDD7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20CC7E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5F5E757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45CD09B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65FA366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5B145983" w14:textId="77777777" w:rsidTr="003D24B6">
        <w:trPr>
          <w:gridAfter w:val="1"/>
          <w:wAfter w:w="6" w:type="dxa"/>
          <w:jc w:val="center"/>
        </w:trPr>
        <w:tc>
          <w:tcPr>
            <w:tcW w:w="826" w:type="dxa"/>
            <w:tcBorders>
              <w:top w:val="nil"/>
              <w:left w:val="nil"/>
              <w:bottom w:val="nil"/>
              <w:right w:val="nil"/>
            </w:tcBorders>
          </w:tcPr>
          <w:p w14:paraId="5EF2D42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130</w:t>
            </w:r>
          </w:p>
        </w:tc>
        <w:tc>
          <w:tcPr>
            <w:tcW w:w="3478" w:type="dxa"/>
            <w:tcBorders>
              <w:top w:val="nil"/>
              <w:left w:val="nil"/>
              <w:bottom w:val="nil"/>
              <w:right w:val="nil"/>
            </w:tcBorders>
          </w:tcPr>
          <w:p w14:paraId="24C10E7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ջրածնի ֆոսֆիդ</w:t>
            </w:r>
          </w:p>
        </w:tc>
        <w:tc>
          <w:tcPr>
            <w:tcW w:w="1362" w:type="dxa"/>
            <w:tcBorders>
              <w:top w:val="nil"/>
              <w:left w:val="nil"/>
              <w:bottom w:val="nil"/>
              <w:right w:val="nil"/>
            </w:tcBorders>
          </w:tcPr>
          <w:p w14:paraId="1D54DD9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BC50AE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140D44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1F1B974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00868A0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446B1513" w14:textId="0ADCB9ED" w:rsidR="00BB4A00" w:rsidRPr="00E25013" w:rsidRDefault="00BB4A00" w:rsidP="00BF526C">
            <w:pPr>
              <w:pStyle w:val="TableParagraph"/>
              <w:spacing w:after="120"/>
              <w:ind w:right="154"/>
              <w:rPr>
                <w:rFonts w:ascii="Sylfaen" w:hAnsi="Sylfaen"/>
                <w:sz w:val="20"/>
                <w:szCs w:val="20"/>
              </w:rPr>
            </w:pPr>
            <w:r w:rsidRPr="00E25013">
              <w:rPr>
                <w:rFonts w:ascii="Sylfaen" w:hAnsi="Sylfaen"/>
                <w:sz w:val="20"/>
              </w:rPr>
              <w:t xml:space="preserve">կակաո (հատիկներ), չոր մրգեր </w:t>
            </w:r>
            <w:r w:rsidR="005715E3">
              <w:rPr>
                <w:rFonts w:ascii="Sylfaen" w:hAnsi="Sylfaen"/>
                <w:sz w:val="20"/>
              </w:rPr>
              <w:t>և</w:t>
            </w:r>
            <w:r w:rsidRPr="00E25013">
              <w:rPr>
                <w:rFonts w:ascii="Sylfaen" w:hAnsi="Sylfaen"/>
                <w:sz w:val="20"/>
              </w:rPr>
              <w:t xml:space="preserve"> բանջարեղեն, գետնընկույզ, համեմունքներ, ծառի ընկույզ՝ 0,01, հացաբույսերի հատիկ՝ 0,1</w:t>
            </w:r>
          </w:p>
        </w:tc>
      </w:tr>
      <w:tr w:rsidR="00831DA8" w:rsidRPr="00E25013" w14:paraId="4A82586C" w14:textId="77777777" w:rsidTr="003D24B6">
        <w:trPr>
          <w:gridAfter w:val="1"/>
          <w:wAfter w:w="6" w:type="dxa"/>
          <w:jc w:val="center"/>
        </w:trPr>
        <w:tc>
          <w:tcPr>
            <w:tcW w:w="826" w:type="dxa"/>
            <w:tcBorders>
              <w:top w:val="nil"/>
              <w:left w:val="nil"/>
              <w:bottom w:val="nil"/>
              <w:right w:val="nil"/>
            </w:tcBorders>
          </w:tcPr>
          <w:p w14:paraId="36BAD33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131</w:t>
            </w:r>
          </w:p>
        </w:tc>
        <w:tc>
          <w:tcPr>
            <w:tcW w:w="3478" w:type="dxa"/>
            <w:tcBorders>
              <w:top w:val="nil"/>
              <w:left w:val="nil"/>
              <w:bottom w:val="nil"/>
              <w:right w:val="nil"/>
            </w:tcBorders>
          </w:tcPr>
          <w:p w14:paraId="384538D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գալաքսիֆոպ</w:t>
            </w:r>
          </w:p>
        </w:tc>
        <w:tc>
          <w:tcPr>
            <w:tcW w:w="1362" w:type="dxa"/>
            <w:tcBorders>
              <w:top w:val="nil"/>
              <w:left w:val="nil"/>
              <w:bottom w:val="nil"/>
              <w:right w:val="nil"/>
            </w:tcBorders>
          </w:tcPr>
          <w:p w14:paraId="52A2B73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0,0007</w:t>
            </w:r>
          </w:p>
        </w:tc>
        <w:tc>
          <w:tcPr>
            <w:tcW w:w="1476" w:type="dxa"/>
            <w:tcBorders>
              <w:top w:val="nil"/>
              <w:left w:val="nil"/>
              <w:bottom w:val="nil"/>
              <w:right w:val="nil"/>
            </w:tcBorders>
          </w:tcPr>
          <w:p w14:paraId="475AD54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2B3DB2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48EB5E6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089088B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2BD94D97" w14:textId="77777777" w:rsidR="00BB4A00" w:rsidRPr="00E25013" w:rsidRDefault="00BB4A00" w:rsidP="00E8324C">
            <w:pPr>
              <w:pStyle w:val="TableParagraph"/>
              <w:spacing w:after="120" w:line="288" w:lineRule="auto"/>
              <w:ind w:left="108" w:right="352"/>
              <w:rPr>
                <w:rFonts w:ascii="Sylfaen" w:hAnsi="Sylfaen"/>
                <w:sz w:val="20"/>
                <w:szCs w:val="20"/>
              </w:rPr>
            </w:pPr>
            <w:r w:rsidRPr="00E25013">
              <w:rPr>
                <w:rFonts w:ascii="Sylfaen" w:hAnsi="Sylfaen"/>
                <w:sz w:val="20"/>
              </w:rPr>
              <w:t xml:space="preserve">բանաններ, սուրճ (հատիկներ), </w:t>
            </w:r>
            <w:r w:rsidR="003E5425" w:rsidRPr="00E25013">
              <w:rPr>
                <w:rFonts w:ascii="Sylfaen" w:hAnsi="Sylfaen"/>
                <w:sz w:val="20"/>
              </w:rPr>
              <w:t xml:space="preserve">կորիզավոր </w:t>
            </w:r>
            <w:r w:rsidRPr="00E25013">
              <w:rPr>
                <w:rFonts w:ascii="Sylfaen" w:hAnsi="Sylfaen"/>
                <w:sz w:val="20"/>
              </w:rPr>
              <w:t xml:space="preserve">պտղատուներ՝ 0,02, ցիտրուսայիններ, խաղող, </w:t>
            </w:r>
            <w:r w:rsidR="003E5425" w:rsidRPr="00E25013">
              <w:rPr>
                <w:rFonts w:ascii="Sylfaen" w:hAnsi="Sylfaen"/>
                <w:sz w:val="20"/>
              </w:rPr>
              <w:t xml:space="preserve">սերմիկավոր </w:t>
            </w:r>
            <w:r w:rsidRPr="00E25013">
              <w:rPr>
                <w:rFonts w:ascii="Sylfaen" w:hAnsi="Sylfaen"/>
                <w:sz w:val="20"/>
              </w:rPr>
              <w:t>պտղատուներ՝ 0,05, գլուխ սոխ՝ 0,2</w:t>
            </w:r>
          </w:p>
        </w:tc>
      </w:tr>
      <w:tr w:rsidR="00831DA8" w:rsidRPr="00E25013" w14:paraId="6821C58A" w14:textId="77777777" w:rsidTr="003D24B6">
        <w:trPr>
          <w:gridAfter w:val="1"/>
          <w:wAfter w:w="6" w:type="dxa"/>
          <w:jc w:val="center"/>
        </w:trPr>
        <w:tc>
          <w:tcPr>
            <w:tcW w:w="826" w:type="dxa"/>
            <w:tcBorders>
              <w:top w:val="nil"/>
              <w:left w:val="nil"/>
              <w:bottom w:val="nil"/>
              <w:right w:val="nil"/>
            </w:tcBorders>
          </w:tcPr>
          <w:p w14:paraId="0586F46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132</w:t>
            </w:r>
          </w:p>
        </w:tc>
        <w:tc>
          <w:tcPr>
            <w:tcW w:w="3478" w:type="dxa"/>
            <w:tcBorders>
              <w:top w:val="nil"/>
              <w:left w:val="nil"/>
              <w:bottom w:val="nil"/>
              <w:right w:val="nil"/>
            </w:tcBorders>
          </w:tcPr>
          <w:p w14:paraId="255B3D6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գալակսիֆոպ-Р-մեթիլ</w:t>
            </w:r>
          </w:p>
        </w:tc>
        <w:tc>
          <w:tcPr>
            <w:tcW w:w="1362" w:type="dxa"/>
            <w:tcBorders>
              <w:top w:val="nil"/>
              <w:left w:val="nil"/>
              <w:bottom w:val="nil"/>
              <w:right w:val="nil"/>
            </w:tcBorders>
          </w:tcPr>
          <w:p w14:paraId="3850844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0,00065</w:t>
            </w:r>
          </w:p>
        </w:tc>
        <w:tc>
          <w:tcPr>
            <w:tcW w:w="1476" w:type="dxa"/>
            <w:tcBorders>
              <w:top w:val="nil"/>
              <w:left w:val="nil"/>
              <w:bottom w:val="nil"/>
              <w:right w:val="nil"/>
            </w:tcBorders>
          </w:tcPr>
          <w:p w14:paraId="03EF26B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1586" w:type="dxa"/>
            <w:tcBorders>
              <w:top w:val="nil"/>
              <w:left w:val="nil"/>
              <w:bottom w:val="nil"/>
              <w:right w:val="nil"/>
            </w:tcBorders>
          </w:tcPr>
          <w:p w14:paraId="08ACA6D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6289BC6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590DB8F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3" w:type="dxa"/>
            <w:tcBorders>
              <w:top w:val="nil"/>
              <w:left w:val="nil"/>
              <w:bottom w:val="nil"/>
              <w:right w:val="nil"/>
            </w:tcBorders>
          </w:tcPr>
          <w:p w14:paraId="7E7EF8F5" w14:textId="24600FD9" w:rsidR="00435E10" w:rsidRPr="006C36B7" w:rsidRDefault="00BB4A00" w:rsidP="00E8324C">
            <w:pPr>
              <w:pStyle w:val="TableParagraph"/>
              <w:spacing w:after="120"/>
              <w:ind w:right="125"/>
              <w:rPr>
                <w:rFonts w:ascii="Sylfaen" w:hAnsi="Sylfaen"/>
                <w:sz w:val="20"/>
                <w:szCs w:val="20"/>
              </w:rPr>
            </w:pPr>
            <w:r w:rsidRPr="00E25013">
              <w:rPr>
                <w:rFonts w:ascii="Sylfaen" w:hAnsi="Sylfaen"/>
                <w:sz w:val="20"/>
              </w:rPr>
              <w:t>շաքարի ճակնդեղ, ար</w:t>
            </w:r>
            <w:r w:rsidR="005715E3">
              <w:rPr>
                <w:rFonts w:ascii="Sylfaen" w:hAnsi="Sylfaen"/>
                <w:sz w:val="20"/>
              </w:rPr>
              <w:t>և</w:t>
            </w:r>
            <w:r w:rsidRPr="00E25013">
              <w:rPr>
                <w:rFonts w:ascii="Sylfaen" w:hAnsi="Sylfaen"/>
                <w:sz w:val="20"/>
              </w:rPr>
              <w:t xml:space="preserve">ածաղիկ (սերմեր), սոյա (ունդեր), բուսական յուղ՝ 0,05, կանճրակ </w:t>
            </w:r>
            <w:r w:rsidRPr="00E25013">
              <w:rPr>
                <w:rFonts w:ascii="Sylfaen" w:hAnsi="Sylfaen"/>
                <w:sz w:val="20"/>
              </w:rPr>
              <w:lastRenderedPageBreak/>
              <w:t>(հատիկ)՝ 0,2, կարտոֆիլ՝ 0,01</w:t>
            </w:r>
          </w:p>
        </w:tc>
      </w:tr>
      <w:tr w:rsidR="00831DA8" w:rsidRPr="00E25013" w14:paraId="4AD03C22" w14:textId="77777777" w:rsidTr="003D24B6">
        <w:trPr>
          <w:gridAfter w:val="1"/>
          <w:wAfter w:w="6" w:type="dxa"/>
          <w:jc w:val="center"/>
        </w:trPr>
        <w:tc>
          <w:tcPr>
            <w:tcW w:w="826" w:type="dxa"/>
            <w:tcBorders>
              <w:top w:val="nil"/>
              <w:left w:val="nil"/>
              <w:bottom w:val="nil"/>
              <w:right w:val="nil"/>
            </w:tcBorders>
          </w:tcPr>
          <w:p w14:paraId="72A426C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133</w:t>
            </w:r>
          </w:p>
        </w:tc>
        <w:tc>
          <w:tcPr>
            <w:tcW w:w="3478" w:type="dxa"/>
            <w:tcBorders>
              <w:top w:val="nil"/>
              <w:left w:val="nil"/>
              <w:bottom w:val="nil"/>
              <w:right w:val="nil"/>
            </w:tcBorders>
          </w:tcPr>
          <w:p w14:paraId="1E6FC256" w14:textId="77777777" w:rsidR="00BB4A00" w:rsidRPr="00E25013" w:rsidRDefault="00BB4A00" w:rsidP="007C3DB2">
            <w:pPr>
              <w:pStyle w:val="TableParagraph"/>
              <w:spacing w:after="120"/>
              <w:ind w:left="108" w:right="137"/>
              <w:rPr>
                <w:rFonts w:ascii="Sylfaen" w:hAnsi="Sylfaen"/>
                <w:sz w:val="20"/>
                <w:szCs w:val="20"/>
              </w:rPr>
            </w:pPr>
            <w:r w:rsidRPr="00E25013">
              <w:rPr>
                <w:rFonts w:ascii="Sylfaen" w:hAnsi="Sylfaen"/>
                <w:sz w:val="20"/>
              </w:rPr>
              <w:t>գալաքսիֆոպէտոկ-սիէթիլ</w:t>
            </w:r>
          </w:p>
        </w:tc>
        <w:tc>
          <w:tcPr>
            <w:tcW w:w="1362" w:type="dxa"/>
            <w:tcBorders>
              <w:top w:val="nil"/>
              <w:left w:val="nil"/>
              <w:bottom w:val="nil"/>
              <w:right w:val="nil"/>
            </w:tcBorders>
          </w:tcPr>
          <w:p w14:paraId="407F196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0,0002</w:t>
            </w:r>
          </w:p>
        </w:tc>
        <w:tc>
          <w:tcPr>
            <w:tcW w:w="1476" w:type="dxa"/>
            <w:tcBorders>
              <w:top w:val="nil"/>
              <w:left w:val="nil"/>
              <w:bottom w:val="nil"/>
              <w:right w:val="nil"/>
            </w:tcBorders>
          </w:tcPr>
          <w:p w14:paraId="66FEA58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1586" w:type="dxa"/>
            <w:tcBorders>
              <w:top w:val="nil"/>
              <w:left w:val="nil"/>
              <w:bottom w:val="nil"/>
              <w:right w:val="nil"/>
            </w:tcBorders>
          </w:tcPr>
          <w:p w14:paraId="522080A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p>
        </w:tc>
        <w:tc>
          <w:tcPr>
            <w:tcW w:w="1701" w:type="dxa"/>
            <w:tcBorders>
              <w:top w:val="nil"/>
              <w:left w:val="nil"/>
              <w:bottom w:val="nil"/>
              <w:right w:val="nil"/>
            </w:tcBorders>
          </w:tcPr>
          <w:p w14:paraId="43F4A6B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1BAC93B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3" w:type="dxa"/>
            <w:tcBorders>
              <w:top w:val="nil"/>
              <w:left w:val="nil"/>
              <w:bottom w:val="nil"/>
              <w:right w:val="nil"/>
            </w:tcBorders>
          </w:tcPr>
          <w:p w14:paraId="46ABE07F" w14:textId="5D9F587F" w:rsidR="00BB4A00" w:rsidRPr="00E25013" w:rsidRDefault="00BB4A00" w:rsidP="00BF526C">
            <w:pPr>
              <w:pStyle w:val="TableParagraph"/>
              <w:spacing w:after="120"/>
              <w:ind w:right="205"/>
              <w:rPr>
                <w:rFonts w:ascii="Sylfaen" w:hAnsi="Sylfaen"/>
                <w:sz w:val="20"/>
                <w:szCs w:val="20"/>
              </w:rPr>
            </w:pPr>
            <w:r w:rsidRPr="00E25013">
              <w:rPr>
                <w:rFonts w:ascii="Sylfaen" w:hAnsi="Sylfaen"/>
                <w:sz w:val="20"/>
              </w:rPr>
              <w:t>շաքարի ճակնդեղ, ար</w:t>
            </w:r>
            <w:r w:rsidR="005715E3">
              <w:rPr>
                <w:rFonts w:ascii="Sylfaen" w:hAnsi="Sylfaen"/>
                <w:sz w:val="20"/>
              </w:rPr>
              <w:t>և</w:t>
            </w:r>
            <w:r w:rsidRPr="00E25013">
              <w:rPr>
                <w:rFonts w:ascii="Sylfaen" w:hAnsi="Sylfaen"/>
                <w:sz w:val="20"/>
              </w:rPr>
              <w:t>ածաղիկ (սերմեր), սոյա (ունդեր), բուսական յուղ՝ 0,05, բամբակենի (սերմեր)՝ 0,05, կանճրակ (հատիկ)՝ 0,2, կարտոֆիլ՝ 0,01</w:t>
            </w:r>
          </w:p>
        </w:tc>
      </w:tr>
      <w:tr w:rsidR="00831DA8" w:rsidRPr="00E25013" w14:paraId="6B40AEA9" w14:textId="77777777" w:rsidTr="003D24B6">
        <w:trPr>
          <w:gridAfter w:val="1"/>
          <w:wAfter w:w="6" w:type="dxa"/>
          <w:jc w:val="center"/>
        </w:trPr>
        <w:tc>
          <w:tcPr>
            <w:tcW w:w="826" w:type="dxa"/>
            <w:tcBorders>
              <w:top w:val="nil"/>
              <w:left w:val="nil"/>
              <w:bottom w:val="nil"/>
              <w:right w:val="nil"/>
            </w:tcBorders>
          </w:tcPr>
          <w:p w14:paraId="319FAF9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134</w:t>
            </w:r>
          </w:p>
        </w:tc>
        <w:tc>
          <w:tcPr>
            <w:tcW w:w="3478" w:type="dxa"/>
            <w:tcBorders>
              <w:top w:val="nil"/>
              <w:left w:val="nil"/>
              <w:bottom w:val="nil"/>
              <w:right w:val="nil"/>
            </w:tcBorders>
          </w:tcPr>
          <w:p w14:paraId="561FA8B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գամմա-ցիգալոտրին</w:t>
            </w:r>
          </w:p>
        </w:tc>
        <w:tc>
          <w:tcPr>
            <w:tcW w:w="1362" w:type="dxa"/>
            <w:tcBorders>
              <w:top w:val="nil"/>
              <w:left w:val="nil"/>
              <w:bottom w:val="nil"/>
              <w:right w:val="nil"/>
            </w:tcBorders>
          </w:tcPr>
          <w:p w14:paraId="179765A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2624230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586" w:type="dxa"/>
            <w:tcBorders>
              <w:top w:val="nil"/>
              <w:left w:val="nil"/>
              <w:bottom w:val="nil"/>
              <w:right w:val="nil"/>
            </w:tcBorders>
          </w:tcPr>
          <w:p w14:paraId="53603EB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2E540D9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699B0CE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0,0005</w:t>
            </w:r>
          </w:p>
        </w:tc>
        <w:tc>
          <w:tcPr>
            <w:tcW w:w="3303" w:type="dxa"/>
            <w:tcBorders>
              <w:top w:val="nil"/>
              <w:left w:val="nil"/>
              <w:bottom w:val="nil"/>
              <w:right w:val="nil"/>
            </w:tcBorders>
          </w:tcPr>
          <w:p w14:paraId="7C4B2E6B" w14:textId="77777777" w:rsidR="00BB4A00" w:rsidRPr="00E25013" w:rsidRDefault="00BB4A00" w:rsidP="00BF526C">
            <w:pPr>
              <w:pStyle w:val="TableParagraph"/>
              <w:spacing w:after="120"/>
              <w:ind w:right="217"/>
              <w:rPr>
                <w:rFonts w:ascii="Sylfaen" w:hAnsi="Sylfaen"/>
                <w:sz w:val="20"/>
                <w:szCs w:val="20"/>
              </w:rPr>
            </w:pPr>
            <w:r w:rsidRPr="00E25013">
              <w:rPr>
                <w:rFonts w:ascii="Sylfaen" w:hAnsi="Sylfaen"/>
                <w:sz w:val="20"/>
              </w:rPr>
              <w:t>հացաբույսերի հատիկ՝ 0,05, կանճրակ (հատիկ, յուղ), պտղատուներ (սերմիկավոր)՝ 0,1, կարտոֆիլ, գազար, շաքարի ճակնդեղ՝ 0,02, սոխ՝ 0,2։</w:t>
            </w:r>
          </w:p>
        </w:tc>
      </w:tr>
      <w:tr w:rsidR="00831DA8" w:rsidRPr="00E25013" w14:paraId="5A5A9977" w14:textId="77777777" w:rsidTr="003D24B6">
        <w:trPr>
          <w:gridAfter w:val="1"/>
          <w:wAfter w:w="6" w:type="dxa"/>
          <w:jc w:val="center"/>
        </w:trPr>
        <w:tc>
          <w:tcPr>
            <w:tcW w:w="826" w:type="dxa"/>
            <w:tcBorders>
              <w:top w:val="nil"/>
              <w:left w:val="nil"/>
              <w:bottom w:val="nil"/>
              <w:right w:val="nil"/>
            </w:tcBorders>
          </w:tcPr>
          <w:p w14:paraId="2B7989E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135</w:t>
            </w:r>
          </w:p>
        </w:tc>
        <w:tc>
          <w:tcPr>
            <w:tcW w:w="3478" w:type="dxa"/>
            <w:tcBorders>
              <w:top w:val="nil"/>
              <w:left w:val="nil"/>
              <w:bottom w:val="nil"/>
              <w:right w:val="nil"/>
            </w:tcBorders>
          </w:tcPr>
          <w:p w14:paraId="70AC03C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հեքսաֆլումուրոն</w:t>
            </w:r>
          </w:p>
        </w:tc>
        <w:tc>
          <w:tcPr>
            <w:tcW w:w="1362" w:type="dxa"/>
            <w:tcBorders>
              <w:top w:val="nil"/>
              <w:left w:val="nil"/>
              <w:bottom w:val="nil"/>
              <w:right w:val="nil"/>
            </w:tcBorders>
          </w:tcPr>
          <w:p w14:paraId="121B127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339F1E7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0,08 (մ.-ջ.)</w:t>
            </w:r>
          </w:p>
        </w:tc>
        <w:tc>
          <w:tcPr>
            <w:tcW w:w="1586" w:type="dxa"/>
            <w:tcBorders>
              <w:top w:val="nil"/>
              <w:left w:val="nil"/>
              <w:bottom w:val="nil"/>
              <w:right w:val="nil"/>
            </w:tcBorders>
          </w:tcPr>
          <w:p w14:paraId="7A5FA10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1B16A6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4E4CAC3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3" w:type="dxa"/>
            <w:tcBorders>
              <w:top w:val="nil"/>
              <w:left w:val="nil"/>
              <w:bottom w:val="nil"/>
              <w:right w:val="nil"/>
            </w:tcBorders>
          </w:tcPr>
          <w:p w14:paraId="6E76B06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0,05</w:t>
            </w:r>
          </w:p>
        </w:tc>
      </w:tr>
      <w:tr w:rsidR="00831DA8" w:rsidRPr="00E25013" w14:paraId="32B23509" w14:textId="77777777" w:rsidTr="003D24B6">
        <w:trPr>
          <w:gridAfter w:val="1"/>
          <w:wAfter w:w="6" w:type="dxa"/>
          <w:jc w:val="center"/>
        </w:trPr>
        <w:tc>
          <w:tcPr>
            <w:tcW w:w="826" w:type="dxa"/>
            <w:tcBorders>
              <w:top w:val="nil"/>
              <w:left w:val="nil"/>
              <w:bottom w:val="nil"/>
              <w:right w:val="nil"/>
            </w:tcBorders>
          </w:tcPr>
          <w:p w14:paraId="60BE44A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136</w:t>
            </w:r>
          </w:p>
        </w:tc>
        <w:tc>
          <w:tcPr>
            <w:tcW w:w="3478" w:type="dxa"/>
            <w:tcBorders>
              <w:top w:val="nil"/>
              <w:left w:val="nil"/>
              <w:bottom w:val="nil"/>
              <w:right w:val="nil"/>
            </w:tcBorders>
          </w:tcPr>
          <w:p w14:paraId="7E5D372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հեքսաքլորբենզոլ</w:t>
            </w:r>
          </w:p>
        </w:tc>
        <w:tc>
          <w:tcPr>
            <w:tcW w:w="1362" w:type="dxa"/>
            <w:tcBorders>
              <w:top w:val="nil"/>
              <w:left w:val="nil"/>
              <w:bottom w:val="nil"/>
              <w:right w:val="nil"/>
            </w:tcBorders>
          </w:tcPr>
          <w:p w14:paraId="591A982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0,0006</w:t>
            </w:r>
          </w:p>
        </w:tc>
        <w:tc>
          <w:tcPr>
            <w:tcW w:w="1476" w:type="dxa"/>
            <w:tcBorders>
              <w:top w:val="nil"/>
              <w:left w:val="nil"/>
              <w:bottom w:val="nil"/>
              <w:right w:val="nil"/>
            </w:tcBorders>
          </w:tcPr>
          <w:p w14:paraId="6C4B21A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1586" w:type="dxa"/>
            <w:tcBorders>
              <w:top w:val="nil"/>
              <w:left w:val="nil"/>
              <w:bottom w:val="nil"/>
              <w:right w:val="nil"/>
            </w:tcBorders>
          </w:tcPr>
          <w:p w14:paraId="1956BA3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F32B2D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47029F7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0,013</w:t>
            </w:r>
          </w:p>
        </w:tc>
        <w:tc>
          <w:tcPr>
            <w:tcW w:w="3303" w:type="dxa"/>
            <w:tcBorders>
              <w:top w:val="nil"/>
              <w:left w:val="nil"/>
              <w:bottom w:val="nil"/>
              <w:right w:val="nil"/>
            </w:tcBorders>
          </w:tcPr>
          <w:p w14:paraId="4AAB8FA3" w14:textId="77777777" w:rsidR="00BB4A00" w:rsidRPr="00E25013" w:rsidRDefault="00BB4A00" w:rsidP="00BF526C">
            <w:pPr>
              <w:pStyle w:val="TableParagraph"/>
              <w:spacing w:after="120"/>
              <w:ind w:right="76"/>
              <w:rPr>
                <w:rFonts w:ascii="Sylfaen" w:hAnsi="Sylfaen"/>
                <w:sz w:val="20"/>
                <w:szCs w:val="20"/>
              </w:rPr>
            </w:pPr>
            <w:r w:rsidRPr="00E25013">
              <w:rPr>
                <w:rFonts w:ascii="Sylfaen" w:hAnsi="Sylfaen"/>
                <w:sz w:val="20"/>
              </w:rPr>
              <w:t>հացաբույսերի հատիկ՝ 0,01</w:t>
            </w:r>
          </w:p>
        </w:tc>
      </w:tr>
      <w:tr w:rsidR="00831DA8" w:rsidRPr="00E25013" w14:paraId="44C03CE0" w14:textId="77777777" w:rsidTr="003D24B6">
        <w:trPr>
          <w:gridAfter w:val="1"/>
          <w:wAfter w:w="6" w:type="dxa"/>
          <w:jc w:val="center"/>
        </w:trPr>
        <w:tc>
          <w:tcPr>
            <w:tcW w:w="826" w:type="dxa"/>
            <w:tcBorders>
              <w:top w:val="nil"/>
              <w:left w:val="nil"/>
              <w:bottom w:val="nil"/>
              <w:right w:val="nil"/>
            </w:tcBorders>
          </w:tcPr>
          <w:p w14:paraId="79A9656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137</w:t>
            </w:r>
          </w:p>
        </w:tc>
        <w:tc>
          <w:tcPr>
            <w:tcW w:w="3478" w:type="dxa"/>
            <w:tcBorders>
              <w:top w:val="nil"/>
              <w:left w:val="nil"/>
              <w:bottom w:val="nil"/>
              <w:right w:val="nil"/>
            </w:tcBorders>
          </w:tcPr>
          <w:p w14:paraId="72A4C130" w14:textId="77777777" w:rsidR="00BB4A00" w:rsidRPr="00E25013" w:rsidRDefault="00BB4A00" w:rsidP="007C3DB2">
            <w:pPr>
              <w:pStyle w:val="TableParagraph"/>
              <w:spacing w:after="120"/>
              <w:ind w:left="108" w:right="137"/>
              <w:rPr>
                <w:rFonts w:ascii="Sylfaen" w:hAnsi="Sylfaen"/>
                <w:sz w:val="20"/>
                <w:szCs w:val="20"/>
              </w:rPr>
            </w:pPr>
            <w:r w:rsidRPr="00E25013">
              <w:rPr>
                <w:rFonts w:ascii="Sylfaen" w:hAnsi="Sylfaen"/>
                <w:sz w:val="20"/>
              </w:rPr>
              <w:t>Հեքսաքլորբութա-դիեն</w:t>
            </w:r>
          </w:p>
        </w:tc>
        <w:tc>
          <w:tcPr>
            <w:tcW w:w="1362" w:type="dxa"/>
            <w:tcBorders>
              <w:top w:val="nil"/>
              <w:left w:val="nil"/>
              <w:bottom w:val="nil"/>
              <w:right w:val="nil"/>
            </w:tcBorders>
          </w:tcPr>
          <w:p w14:paraId="3594507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15DEB83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1C4E2CE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E1CD38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0,005</w:t>
            </w:r>
            <w:r w:rsidR="00F74B84" w:rsidRPr="00E25013">
              <w:rPr>
                <w:rFonts w:ascii="Sylfaen" w:hAnsi="Sylfaen"/>
                <w:sz w:val="20"/>
              </w:rPr>
              <w:t>/</w:t>
            </w:r>
          </w:p>
        </w:tc>
        <w:tc>
          <w:tcPr>
            <w:tcW w:w="1512" w:type="dxa"/>
            <w:tcBorders>
              <w:top w:val="nil"/>
              <w:left w:val="nil"/>
              <w:bottom w:val="nil"/>
              <w:right w:val="nil"/>
            </w:tcBorders>
          </w:tcPr>
          <w:p w14:paraId="32ECFFA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0,0002</w:t>
            </w:r>
          </w:p>
        </w:tc>
        <w:tc>
          <w:tcPr>
            <w:tcW w:w="3303" w:type="dxa"/>
            <w:tcBorders>
              <w:top w:val="nil"/>
              <w:left w:val="nil"/>
              <w:bottom w:val="nil"/>
              <w:right w:val="nil"/>
            </w:tcBorders>
          </w:tcPr>
          <w:p w14:paraId="49184FF5" w14:textId="02E75377" w:rsidR="00BB4A00" w:rsidRPr="00E25013" w:rsidRDefault="00BB4A00" w:rsidP="00BF526C">
            <w:pPr>
              <w:pStyle w:val="TableParagraph"/>
              <w:spacing w:after="120"/>
              <w:ind w:right="76"/>
              <w:rPr>
                <w:rFonts w:ascii="Sylfaen" w:hAnsi="Sylfaen"/>
                <w:sz w:val="20"/>
                <w:szCs w:val="20"/>
              </w:rPr>
            </w:pPr>
            <w:r w:rsidRPr="00E25013">
              <w:rPr>
                <w:rFonts w:ascii="Sylfaen" w:hAnsi="Sylfaen"/>
                <w:sz w:val="20"/>
              </w:rPr>
              <w:t xml:space="preserve">խաղող </w:t>
            </w:r>
            <w:r w:rsidR="005715E3">
              <w:rPr>
                <w:rFonts w:ascii="Sylfaen" w:hAnsi="Sylfaen"/>
                <w:sz w:val="20"/>
              </w:rPr>
              <w:t>և</w:t>
            </w:r>
            <w:r w:rsidRPr="00E25013">
              <w:rPr>
                <w:rFonts w:ascii="Sylfaen" w:hAnsi="Sylfaen"/>
                <w:sz w:val="20"/>
              </w:rPr>
              <w:t xml:space="preserve"> դրա վերամշակումից ստացվող մթերքը՝ 0,0001</w:t>
            </w:r>
          </w:p>
        </w:tc>
      </w:tr>
      <w:tr w:rsidR="00831DA8" w:rsidRPr="00E25013" w14:paraId="027DD0DD" w14:textId="77777777" w:rsidTr="003D24B6">
        <w:trPr>
          <w:gridAfter w:val="1"/>
          <w:wAfter w:w="6" w:type="dxa"/>
          <w:jc w:val="center"/>
        </w:trPr>
        <w:tc>
          <w:tcPr>
            <w:tcW w:w="826" w:type="dxa"/>
            <w:tcBorders>
              <w:top w:val="nil"/>
              <w:left w:val="nil"/>
              <w:bottom w:val="nil"/>
              <w:right w:val="nil"/>
            </w:tcBorders>
          </w:tcPr>
          <w:p w14:paraId="1DEC332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138</w:t>
            </w:r>
          </w:p>
        </w:tc>
        <w:tc>
          <w:tcPr>
            <w:tcW w:w="3478" w:type="dxa"/>
            <w:tcBorders>
              <w:top w:val="nil"/>
              <w:left w:val="nil"/>
              <w:bottom w:val="nil"/>
              <w:right w:val="nil"/>
            </w:tcBorders>
          </w:tcPr>
          <w:p w14:paraId="0973D1A4" w14:textId="77777777" w:rsidR="00BB4A00" w:rsidRPr="00E25013" w:rsidRDefault="00916671" w:rsidP="00BF526C">
            <w:pPr>
              <w:pStyle w:val="TableParagraph"/>
              <w:spacing w:after="120"/>
              <w:ind w:left="108" w:right="112"/>
              <w:rPr>
                <w:rFonts w:ascii="Sylfaen" w:hAnsi="Sylfaen"/>
                <w:sz w:val="20"/>
                <w:szCs w:val="20"/>
              </w:rPr>
            </w:pPr>
            <w:r w:rsidRPr="00E25013">
              <w:rPr>
                <w:rFonts w:ascii="Sylfaen" w:hAnsi="Sylfaen"/>
                <w:sz w:val="20"/>
              </w:rPr>
              <w:t>հեքսաքլորցիկլո-հեքսան(α,β, γ-</w:t>
            </w:r>
            <w:r w:rsidR="00BB4A00" w:rsidRPr="00E25013">
              <w:rPr>
                <w:rFonts w:ascii="Sylfaen" w:hAnsi="Sylfaen"/>
                <w:sz w:val="20"/>
              </w:rPr>
              <w:t>իզոմերներ) (ՀՔՑՀ)</w:t>
            </w:r>
          </w:p>
        </w:tc>
        <w:tc>
          <w:tcPr>
            <w:tcW w:w="1362" w:type="dxa"/>
            <w:tcBorders>
              <w:top w:val="nil"/>
              <w:left w:val="nil"/>
              <w:bottom w:val="nil"/>
              <w:right w:val="nil"/>
            </w:tcBorders>
          </w:tcPr>
          <w:p w14:paraId="3B3E2BF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p w14:paraId="5B295CB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 (երեխաների համար)</w:t>
            </w:r>
          </w:p>
        </w:tc>
        <w:tc>
          <w:tcPr>
            <w:tcW w:w="1476" w:type="dxa"/>
            <w:tcBorders>
              <w:top w:val="nil"/>
              <w:left w:val="nil"/>
              <w:bottom w:val="nil"/>
              <w:right w:val="nil"/>
            </w:tcBorders>
          </w:tcPr>
          <w:p w14:paraId="5CD715A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426759F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1F3944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488C341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0,001</w:t>
            </w:r>
            <w:r w:rsidR="00F74B84" w:rsidRPr="00E25013">
              <w:rPr>
                <w:rFonts w:ascii="Sylfaen" w:hAnsi="Sylfaen"/>
                <w:sz w:val="20"/>
              </w:rPr>
              <w:t>/</w:t>
            </w:r>
          </w:p>
        </w:tc>
        <w:tc>
          <w:tcPr>
            <w:tcW w:w="3303" w:type="dxa"/>
            <w:tcBorders>
              <w:top w:val="nil"/>
              <w:left w:val="nil"/>
              <w:bottom w:val="nil"/>
              <w:right w:val="nil"/>
            </w:tcBorders>
          </w:tcPr>
          <w:p w14:paraId="45B66CEE" w14:textId="17E1C350" w:rsidR="00BB4A00" w:rsidRPr="00E25013" w:rsidRDefault="00BB4A00" w:rsidP="00BF526C">
            <w:pPr>
              <w:pStyle w:val="TableParagraph"/>
              <w:spacing w:after="120"/>
              <w:ind w:right="76"/>
              <w:rPr>
                <w:rFonts w:ascii="Sylfaen" w:hAnsi="Sylfaen"/>
                <w:sz w:val="20"/>
                <w:szCs w:val="20"/>
              </w:rPr>
            </w:pPr>
            <w:r w:rsidRPr="00E25013">
              <w:rPr>
                <w:rFonts w:ascii="Sylfaen" w:hAnsi="Sylfaen"/>
                <w:sz w:val="20"/>
              </w:rPr>
              <w:t xml:space="preserve">միս </w:t>
            </w:r>
            <w:r w:rsidR="005715E3">
              <w:rPr>
                <w:rFonts w:ascii="Sylfaen" w:hAnsi="Sylfaen"/>
                <w:sz w:val="20"/>
              </w:rPr>
              <w:t>և</w:t>
            </w:r>
            <w:r w:rsidRPr="00E25013">
              <w:rPr>
                <w:rFonts w:ascii="Sylfaen" w:hAnsi="Sylfaen"/>
                <w:sz w:val="20"/>
              </w:rPr>
              <w:t xml:space="preserve"> թռչուն (թարմ, պաղեցված </w:t>
            </w:r>
            <w:r w:rsidR="005715E3">
              <w:rPr>
                <w:rFonts w:ascii="Sylfaen" w:hAnsi="Sylfaen"/>
                <w:sz w:val="20"/>
              </w:rPr>
              <w:t>և</w:t>
            </w:r>
            <w:r w:rsidRPr="00E25013">
              <w:rPr>
                <w:rFonts w:ascii="Sylfaen" w:hAnsi="Sylfaen"/>
                <w:sz w:val="20"/>
              </w:rPr>
              <w:t xml:space="preserve"> սառեցված)՝ 0,1, ենթամթերք (լյարդ, երիկամ)՝ 0,1, երշիկներ, խոհարարական արտադրատեսակներ, պահածոներ մսից </w:t>
            </w:r>
            <w:r w:rsidR="005715E3">
              <w:rPr>
                <w:rFonts w:ascii="Sylfaen" w:hAnsi="Sylfaen"/>
                <w:sz w:val="20"/>
              </w:rPr>
              <w:t>և</w:t>
            </w:r>
            <w:r w:rsidRPr="00E25013">
              <w:rPr>
                <w:rFonts w:ascii="Sylfaen" w:hAnsi="Sylfaen"/>
                <w:sz w:val="20"/>
              </w:rPr>
              <w:t xml:space="preserve"> թռչնից՝ ըստ հումքի (ճարպի վերահաշվարկով), ձու, դոնդողանյութ՝ 0,1, կաթ </w:t>
            </w:r>
            <w:r w:rsidR="005715E3">
              <w:rPr>
                <w:rFonts w:ascii="Sylfaen" w:hAnsi="Sylfaen"/>
                <w:sz w:val="20"/>
              </w:rPr>
              <w:t>և</w:t>
            </w:r>
            <w:r w:rsidRPr="00E25013">
              <w:rPr>
                <w:rFonts w:ascii="Sylfaen" w:hAnsi="Sylfaen"/>
                <w:sz w:val="20"/>
              </w:rPr>
              <w:t xml:space="preserve"> կաթնաթթվային մթերքներ՝ 0,05, կաթի վերամշակումից ստացվող մթերք (պանիրներ, </w:t>
            </w:r>
            <w:r w:rsidRPr="00E25013">
              <w:rPr>
                <w:rFonts w:ascii="Sylfaen" w:hAnsi="Sylfaen"/>
                <w:sz w:val="20"/>
              </w:rPr>
              <w:lastRenderedPageBreak/>
              <w:t xml:space="preserve">կաթնաշոռային մթերք, սերուցքային կարագ, սերուցք, թթվասեր), խտանյութեր կաթնային շիճուկային սպիտակուցների, կաթ </w:t>
            </w:r>
            <w:r w:rsidR="005715E3">
              <w:rPr>
                <w:rFonts w:ascii="Sylfaen" w:hAnsi="Sylfaen"/>
                <w:sz w:val="20"/>
              </w:rPr>
              <w:t>և</w:t>
            </w:r>
            <w:r w:rsidRPr="00E25013">
              <w:rPr>
                <w:rFonts w:ascii="Sylfaen" w:hAnsi="Sylfaen"/>
                <w:sz w:val="20"/>
              </w:rPr>
              <w:t xml:space="preserve"> կաթնամթերք չոր (ճարպի վերահաշվարկով)՝ 1,25, ձուկ՝ քաղցրահամ ջրերի (թարմ, պաղեցված</w:t>
            </w:r>
            <w:r w:rsidR="00F14B5C" w:rsidRPr="00E25013">
              <w:rPr>
                <w:rFonts w:ascii="Sylfaen" w:hAnsi="Sylfaen"/>
                <w:sz w:val="20"/>
              </w:rPr>
              <w:t>,</w:t>
            </w:r>
            <w:r w:rsidRPr="00E25013">
              <w:rPr>
                <w:rFonts w:ascii="Sylfaen" w:hAnsi="Sylfaen"/>
                <w:sz w:val="20"/>
              </w:rPr>
              <w:t xml:space="preserve"> սառեցված)՝ 0,03, ձուկ՝ ծովի,</w:t>
            </w:r>
            <w:r w:rsidR="006C05F4" w:rsidRPr="00E25013">
              <w:rPr>
                <w:rFonts w:ascii="Sylfaen" w:hAnsi="Sylfaen"/>
                <w:sz w:val="20"/>
              </w:rPr>
              <w:t xml:space="preserve"> </w:t>
            </w:r>
            <w:r w:rsidRPr="00E25013">
              <w:rPr>
                <w:rFonts w:ascii="Sylfaen" w:hAnsi="Sylfaen"/>
                <w:sz w:val="20"/>
              </w:rPr>
              <w:t xml:space="preserve">թյունոսայիններից (թարմ, պաղեցված, սառեցված), </w:t>
            </w:r>
            <w:r w:rsidR="00916671" w:rsidRPr="00E25013">
              <w:rPr>
                <w:rFonts w:ascii="Sylfaen" w:hAnsi="Sylfaen"/>
                <w:sz w:val="20"/>
              </w:rPr>
              <w:t xml:space="preserve">միս՝ ծովային կենդանիների՝ 0,2, </w:t>
            </w:r>
            <w:r w:rsidRPr="00E25013">
              <w:rPr>
                <w:rFonts w:ascii="Sylfaen" w:hAnsi="Sylfaen"/>
                <w:sz w:val="20"/>
              </w:rPr>
              <w:t xml:space="preserve">ձուկ՝ աղ դրած, ապխտած, թորշոմած`0,2, ձկան պահածոներ (քաղցրահամ ջրերի, ծովային, թյունոս ձկների, միս ծովային կենդանիների)՝ ըստ հումքի, ձկան լյարդ </w:t>
            </w:r>
            <w:r w:rsidR="005715E3">
              <w:rPr>
                <w:rFonts w:ascii="Sylfaen" w:hAnsi="Sylfaen"/>
                <w:sz w:val="20"/>
              </w:rPr>
              <w:t>և</w:t>
            </w:r>
            <w:r w:rsidRPr="00E25013">
              <w:rPr>
                <w:rFonts w:ascii="Sylfaen" w:hAnsi="Sylfaen"/>
                <w:sz w:val="20"/>
              </w:rPr>
              <w:t xml:space="preserve"> մթերքներ դրանից, պահածոներ ձկան լյարդից՝1,0, խավիար, ծովատառեխ յուղոտ՝ 0,2, հացաբույսերի հատիկ՝ 0,01, լոբազգիներ՝ 0,5, ալյուր, ձավար՝ ըստ հումքի, սոյա, եգիպտացորեն (հատիկ), ալրային հրուշակեղեն՝ 0,2, օսլա</w:t>
            </w:r>
            <w:r w:rsidR="006C05F4" w:rsidRPr="00E25013">
              <w:rPr>
                <w:rFonts w:ascii="Sylfaen" w:hAnsi="Sylfaen"/>
                <w:sz w:val="20"/>
              </w:rPr>
              <w:t xml:space="preserve"> </w:t>
            </w:r>
            <w:r w:rsidRPr="00E25013">
              <w:rPr>
                <w:rFonts w:ascii="Sylfaen" w:hAnsi="Sylfaen"/>
                <w:sz w:val="20"/>
              </w:rPr>
              <w:t xml:space="preserve">թանձրահյութ եգիպտացորենից՝ 0,5, օսլա </w:t>
            </w:r>
            <w:r w:rsidR="005715E3">
              <w:rPr>
                <w:rFonts w:ascii="Sylfaen" w:hAnsi="Sylfaen"/>
                <w:sz w:val="20"/>
              </w:rPr>
              <w:t>և</w:t>
            </w:r>
            <w:r w:rsidRPr="00E25013">
              <w:rPr>
                <w:rFonts w:ascii="Sylfaen" w:hAnsi="Sylfaen"/>
                <w:sz w:val="20"/>
              </w:rPr>
              <w:t xml:space="preserve"> թանձրահյութ կարտոֆիլից, շաքարի ճակնդեղ՝ 0,1, վուշ (սերմ), կանճրակ (հատիկ), </w:t>
            </w:r>
            <w:r w:rsidRPr="00E25013">
              <w:rPr>
                <w:rFonts w:ascii="Sylfaen" w:hAnsi="Sylfaen"/>
                <w:sz w:val="20"/>
              </w:rPr>
              <w:lastRenderedPageBreak/>
              <w:t>մանանեխ՝ 0,4, ար</w:t>
            </w:r>
            <w:r w:rsidR="005715E3">
              <w:rPr>
                <w:rFonts w:ascii="Sylfaen" w:hAnsi="Sylfaen"/>
                <w:sz w:val="20"/>
              </w:rPr>
              <w:t>և</w:t>
            </w:r>
            <w:r w:rsidRPr="00E25013">
              <w:rPr>
                <w:rFonts w:ascii="Sylfaen" w:hAnsi="Sylfaen"/>
                <w:sz w:val="20"/>
              </w:rPr>
              <w:t>ածաղիկ (սերմեր), գետնընկույզ, ընկույզներ, կակաո (հատիկներ), կակաո</w:t>
            </w:r>
            <w:r w:rsidR="007C3DB2">
              <w:rPr>
                <w:rFonts w:ascii="Sylfaen" w:hAnsi="Sylfaen"/>
                <w:sz w:val="20"/>
              </w:rPr>
              <w:t>յ</w:t>
            </w:r>
            <w:r w:rsidRPr="00E25013">
              <w:rPr>
                <w:rFonts w:ascii="Sylfaen" w:hAnsi="Sylfaen"/>
                <w:sz w:val="20"/>
              </w:rPr>
              <w:t xml:space="preserve">ից մթերքներ՝ 0,5, բուսական յուղ չհոտազերծված՝ 0,2, բուսական յուղ՝ հոտազերծված, մաքրման ամենաբարձր աստիճանի՝ 0,005, յուղ կենդանական՝ 0,2, յուղ ձկան՝ 0.1, բանջարեղեն, բոստանայիններ, սնկեր՝ 0.5, կարտոֆիլ՝ 0,1, մրգեր, հատապտուղներ, խաղող՝ 0,05, պահածոներ պտղահատապտղային, բանջարեղենային՝ ըստ հումքի, հյութեր՝ ըստ հումքի, մեղր՝ 0,005, մթերք սպիտակուցային՝ հացահատիկների, լոբազգիների </w:t>
            </w:r>
            <w:r w:rsidR="005715E3">
              <w:rPr>
                <w:rFonts w:ascii="Sylfaen" w:hAnsi="Sylfaen"/>
                <w:sz w:val="20"/>
              </w:rPr>
              <w:t>և</w:t>
            </w:r>
            <w:r w:rsidRPr="00E25013">
              <w:rPr>
                <w:rFonts w:ascii="Sylfaen" w:hAnsi="Sylfaen"/>
                <w:sz w:val="20"/>
              </w:rPr>
              <w:t xml:space="preserve"> այլ կուլտուրաների սերմերից՝ 0,1, մանկական սննդի համար նախատեսված սպանդային մթերք. ադապտացված կաթնային խառնուրդներ (0</w:t>
            </w:r>
            <w:r w:rsidR="00F14B5C" w:rsidRPr="00E25013">
              <w:rPr>
                <w:rFonts w:ascii="Sylfaen" w:hAnsi="Sylfaen"/>
                <w:sz w:val="20"/>
              </w:rPr>
              <w:t>-</w:t>
            </w:r>
            <w:r w:rsidRPr="00E25013">
              <w:rPr>
                <w:rFonts w:ascii="Sylfaen" w:hAnsi="Sylfaen"/>
                <w:sz w:val="20"/>
              </w:rPr>
              <w:t>3 ամսական երեխաների համար)՝ 0,02, մթերքներ 4</w:t>
            </w:r>
            <w:r w:rsidR="00F14B5C" w:rsidRPr="00E25013">
              <w:rPr>
                <w:rFonts w:ascii="Sylfaen" w:hAnsi="Sylfaen"/>
                <w:sz w:val="20"/>
              </w:rPr>
              <w:t>-</w:t>
            </w:r>
            <w:r w:rsidRPr="00E25013">
              <w:rPr>
                <w:rFonts w:ascii="Sylfaen" w:hAnsi="Sylfaen"/>
                <w:sz w:val="20"/>
              </w:rPr>
              <w:t xml:space="preserve">12 ամսական երեխաների համար. կաթ՝ 0,02, կաթնաշոռ (18 %)՝ 0,1, միս՝ 0,02, ձավար՝ 0,01, բանջարեղեն, </w:t>
            </w:r>
            <w:r w:rsidRPr="00E25013">
              <w:rPr>
                <w:rFonts w:ascii="Sylfaen" w:hAnsi="Sylfaen"/>
                <w:sz w:val="20"/>
              </w:rPr>
              <w:lastRenderedPageBreak/>
              <w:t>կարտոֆիլ, մրգեր՝ 0,005, սերուցքային կարագ՝ 0,2, բուսական յուղ՝ 0,01, թեյ՝ 0,01</w:t>
            </w:r>
          </w:p>
        </w:tc>
      </w:tr>
      <w:tr w:rsidR="00831DA8" w:rsidRPr="00E25013" w14:paraId="4063E6C2" w14:textId="77777777" w:rsidTr="003D24B6">
        <w:trPr>
          <w:gridAfter w:val="1"/>
          <w:wAfter w:w="6" w:type="dxa"/>
          <w:jc w:val="center"/>
        </w:trPr>
        <w:tc>
          <w:tcPr>
            <w:tcW w:w="826" w:type="dxa"/>
            <w:tcBorders>
              <w:top w:val="nil"/>
              <w:left w:val="nil"/>
              <w:bottom w:val="nil"/>
              <w:right w:val="nil"/>
            </w:tcBorders>
          </w:tcPr>
          <w:p w14:paraId="2FC25F1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139</w:t>
            </w:r>
          </w:p>
        </w:tc>
        <w:tc>
          <w:tcPr>
            <w:tcW w:w="3478" w:type="dxa"/>
            <w:tcBorders>
              <w:top w:val="nil"/>
              <w:left w:val="nil"/>
              <w:bottom w:val="nil"/>
              <w:right w:val="nil"/>
            </w:tcBorders>
          </w:tcPr>
          <w:p w14:paraId="4EC5CC2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հեքսիտիազոքս</w:t>
            </w:r>
          </w:p>
        </w:tc>
        <w:tc>
          <w:tcPr>
            <w:tcW w:w="1362" w:type="dxa"/>
            <w:tcBorders>
              <w:top w:val="nil"/>
              <w:left w:val="nil"/>
              <w:bottom w:val="nil"/>
              <w:right w:val="nil"/>
            </w:tcBorders>
          </w:tcPr>
          <w:p w14:paraId="153678E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65C9AD6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050E470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0FC87027"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783450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3" w:type="dxa"/>
            <w:tcBorders>
              <w:top w:val="nil"/>
              <w:left w:val="nil"/>
              <w:bottom w:val="nil"/>
              <w:right w:val="nil"/>
            </w:tcBorders>
          </w:tcPr>
          <w:p w14:paraId="21FB4A73" w14:textId="3772363D" w:rsidR="00435E10" w:rsidRPr="006C36B7" w:rsidRDefault="00BB4A00" w:rsidP="007C3DB2">
            <w:pPr>
              <w:pStyle w:val="TableParagraph"/>
              <w:spacing w:after="120"/>
              <w:ind w:right="125"/>
              <w:rPr>
                <w:rFonts w:ascii="Sylfaen" w:hAnsi="Sylfaen"/>
                <w:sz w:val="20"/>
                <w:szCs w:val="20"/>
              </w:rPr>
            </w:pPr>
            <w:r w:rsidRPr="00E25013">
              <w:rPr>
                <w:rFonts w:ascii="Sylfaen" w:hAnsi="Sylfaen"/>
                <w:sz w:val="20"/>
              </w:rPr>
              <w:t xml:space="preserve">ցիտրուսայիններ՝ 0, 5; բամբակենի (սերմեր)՝ 0,5, բամբակենի (յուղ)՝ 0,1, </w:t>
            </w:r>
            <w:r w:rsidR="003E5425" w:rsidRPr="00E25013">
              <w:rPr>
                <w:rFonts w:ascii="Sylfaen" w:hAnsi="Sylfaen"/>
                <w:sz w:val="20"/>
              </w:rPr>
              <w:t xml:space="preserve">սերմիկավոր </w:t>
            </w:r>
            <w:r w:rsidRPr="00E25013">
              <w:rPr>
                <w:rFonts w:ascii="Sylfaen" w:hAnsi="Sylfaen"/>
                <w:sz w:val="20"/>
              </w:rPr>
              <w:t>պտղատուներ՝ 0,4, խաղող՝ 1,0, ելակ՝ 0,5, արմավ, չոր գայլուկ՝ 2,0, չորացրած խաղող (չամիչ), ս</w:t>
            </w:r>
            <w:r w:rsidR="005715E3">
              <w:rPr>
                <w:rFonts w:ascii="Sylfaen" w:hAnsi="Sylfaen"/>
                <w:sz w:val="20"/>
              </w:rPr>
              <w:t>և</w:t>
            </w:r>
            <w:r w:rsidRPr="00E25013">
              <w:rPr>
                <w:rFonts w:ascii="Sylfaen" w:hAnsi="Sylfaen"/>
                <w:sz w:val="20"/>
              </w:rPr>
              <w:t xml:space="preserve"> սալոր՝ 1,0, կաթնասունների ենթամթերք, ձու, կաթնասունների յուղ (ներառյալ կաթնայուղ), կաթ, կաթնասունների միս (բացի ծովային կենդանիներից), միս </w:t>
            </w:r>
            <w:r w:rsidR="005715E3">
              <w:rPr>
                <w:rFonts w:ascii="Sylfaen" w:hAnsi="Sylfaen"/>
                <w:sz w:val="20"/>
              </w:rPr>
              <w:t>և</w:t>
            </w:r>
            <w:r w:rsidRPr="00E25013">
              <w:rPr>
                <w:rFonts w:ascii="Sylfaen" w:hAnsi="Sylfaen"/>
                <w:sz w:val="20"/>
              </w:rPr>
              <w:t xml:space="preserve"> ենթամթերք, ուտելի պտուղներով բանջարեղեն՝ դդմազգիներ (բացի ձմերուկից), ծառի ընկույզներ՝ 0,05, սմբուկներ, </w:t>
            </w:r>
            <w:r w:rsidR="00F223CC" w:rsidRPr="00E25013">
              <w:rPr>
                <w:rFonts w:ascii="Sylfaen" w:hAnsi="Sylfaen"/>
                <w:sz w:val="20"/>
              </w:rPr>
              <w:t>լոլիկ</w:t>
            </w:r>
            <w:r w:rsidRPr="00E25013">
              <w:rPr>
                <w:rFonts w:ascii="Sylfaen" w:hAnsi="Sylfaen"/>
                <w:sz w:val="20"/>
              </w:rPr>
              <w:t xml:space="preserve">՝ 0,1, խաղողի քուսպ (չոր)՝ 15,0, </w:t>
            </w:r>
            <w:r w:rsidR="003E5425" w:rsidRPr="00E25013">
              <w:rPr>
                <w:rFonts w:ascii="Sylfaen" w:hAnsi="Sylfaen"/>
                <w:sz w:val="20"/>
              </w:rPr>
              <w:t xml:space="preserve">կորիզավոր </w:t>
            </w:r>
            <w:r w:rsidRPr="00E25013">
              <w:rPr>
                <w:rFonts w:ascii="Sylfaen" w:hAnsi="Sylfaen"/>
                <w:sz w:val="20"/>
              </w:rPr>
              <w:t>պտղատուներ՝ 0,3</w:t>
            </w:r>
          </w:p>
        </w:tc>
      </w:tr>
      <w:tr w:rsidR="00831DA8" w:rsidRPr="00E25013" w14:paraId="7E0F55DA" w14:textId="77777777" w:rsidTr="003D24B6">
        <w:trPr>
          <w:gridAfter w:val="1"/>
          <w:wAfter w:w="6" w:type="dxa"/>
          <w:jc w:val="center"/>
        </w:trPr>
        <w:tc>
          <w:tcPr>
            <w:tcW w:w="826" w:type="dxa"/>
            <w:tcBorders>
              <w:top w:val="nil"/>
              <w:left w:val="nil"/>
              <w:bottom w:val="nil"/>
              <w:right w:val="nil"/>
            </w:tcBorders>
          </w:tcPr>
          <w:p w14:paraId="5398772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140</w:t>
            </w:r>
          </w:p>
        </w:tc>
        <w:tc>
          <w:tcPr>
            <w:tcW w:w="3478" w:type="dxa"/>
            <w:tcBorders>
              <w:top w:val="nil"/>
              <w:left w:val="nil"/>
              <w:bottom w:val="nil"/>
              <w:right w:val="nil"/>
            </w:tcBorders>
          </w:tcPr>
          <w:p w14:paraId="1B208C8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հեպտաքլոր</w:t>
            </w:r>
          </w:p>
        </w:tc>
        <w:tc>
          <w:tcPr>
            <w:tcW w:w="1362" w:type="dxa"/>
            <w:tcBorders>
              <w:top w:val="nil"/>
              <w:left w:val="nil"/>
              <w:bottom w:val="nil"/>
              <w:right w:val="nil"/>
            </w:tcBorders>
          </w:tcPr>
          <w:p w14:paraId="4ABC041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0,0001</w:t>
            </w:r>
          </w:p>
        </w:tc>
        <w:tc>
          <w:tcPr>
            <w:tcW w:w="1476" w:type="dxa"/>
            <w:tcBorders>
              <w:top w:val="nil"/>
              <w:left w:val="nil"/>
              <w:bottom w:val="nil"/>
              <w:right w:val="nil"/>
            </w:tcBorders>
          </w:tcPr>
          <w:p w14:paraId="29F4BEA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586" w:type="dxa"/>
            <w:tcBorders>
              <w:top w:val="nil"/>
              <w:left w:val="nil"/>
              <w:bottom w:val="nil"/>
              <w:right w:val="nil"/>
            </w:tcBorders>
          </w:tcPr>
          <w:p w14:paraId="2D436C5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p>
        </w:tc>
        <w:tc>
          <w:tcPr>
            <w:tcW w:w="1701" w:type="dxa"/>
            <w:tcBorders>
              <w:top w:val="nil"/>
              <w:left w:val="nil"/>
              <w:bottom w:val="nil"/>
              <w:right w:val="nil"/>
            </w:tcBorders>
          </w:tcPr>
          <w:p w14:paraId="0E9FB3E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1512" w:type="dxa"/>
            <w:tcBorders>
              <w:top w:val="nil"/>
              <w:left w:val="nil"/>
              <w:bottom w:val="nil"/>
              <w:right w:val="nil"/>
            </w:tcBorders>
          </w:tcPr>
          <w:p w14:paraId="1FC643A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141ED648" w14:textId="77777777" w:rsidR="00BB4A00" w:rsidRPr="00E25013" w:rsidRDefault="00BB4A00" w:rsidP="00BF526C">
            <w:pPr>
              <w:pStyle w:val="TableParagraph"/>
              <w:spacing w:after="120"/>
              <w:ind w:right="123"/>
              <w:rPr>
                <w:rFonts w:ascii="Sylfaen" w:hAnsi="Sylfaen"/>
                <w:sz w:val="20"/>
                <w:szCs w:val="20"/>
              </w:rPr>
            </w:pPr>
            <w:r w:rsidRPr="00E25013">
              <w:rPr>
                <w:rFonts w:ascii="Sylfaen" w:hAnsi="Sylfaen"/>
                <w:sz w:val="20"/>
              </w:rPr>
              <w:t xml:space="preserve">հացաբույսերի հատիկ՝ 0,02, ցիտրուսայիններ՝ 0,01, բամբակ (սերմեր)՝ 0,02, ձու՝ 0,05, կաթնասունների միս (բացի ծովային կենդանիներից)՝ 0,2, կաթ՝ 0,006, արքայախնձոր՝ 0,01, թռչնի միս՝ 0,2, սոյա (ունդեր)՝ </w:t>
            </w:r>
            <w:r w:rsidRPr="00E25013">
              <w:rPr>
                <w:rFonts w:ascii="Sylfaen" w:hAnsi="Sylfaen"/>
                <w:sz w:val="20"/>
              </w:rPr>
              <w:lastRenderedPageBreak/>
              <w:t>0,02, սոյայի չզտված</w:t>
            </w:r>
            <w:r w:rsidR="003E5425" w:rsidRPr="00E25013">
              <w:rPr>
                <w:rFonts w:ascii="Sylfaen" w:hAnsi="Sylfaen"/>
                <w:sz w:val="20"/>
              </w:rPr>
              <w:t xml:space="preserve"> յուղ</w:t>
            </w:r>
            <w:r w:rsidRPr="00E25013">
              <w:rPr>
                <w:rFonts w:ascii="Sylfaen" w:hAnsi="Sylfaen"/>
                <w:sz w:val="20"/>
              </w:rPr>
              <w:t>՝ 0,5, սոյայի զտված</w:t>
            </w:r>
            <w:r w:rsidR="003E5425" w:rsidRPr="00E25013">
              <w:rPr>
                <w:rFonts w:ascii="Sylfaen" w:hAnsi="Sylfaen"/>
                <w:sz w:val="20"/>
              </w:rPr>
              <w:t xml:space="preserve"> յուղ</w:t>
            </w:r>
            <w:r w:rsidRPr="00E25013">
              <w:rPr>
                <w:rFonts w:ascii="Sylfaen" w:hAnsi="Sylfaen"/>
                <w:sz w:val="20"/>
              </w:rPr>
              <w:t>՝ 0,02, թեյ՝ 0,02</w:t>
            </w:r>
          </w:p>
        </w:tc>
      </w:tr>
      <w:tr w:rsidR="00831DA8" w:rsidRPr="00E25013" w14:paraId="405B8E5A" w14:textId="77777777" w:rsidTr="003D24B6">
        <w:trPr>
          <w:gridAfter w:val="1"/>
          <w:wAfter w:w="6" w:type="dxa"/>
          <w:jc w:val="center"/>
        </w:trPr>
        <w:tc>
          <w:tcPr>
            <w:tcW w:w="826" w:type="dxa"/>
            <w:tcBorders>
              <w:top w:val="nil"/>
              <w:left w:val="nil"/>
              <w:bottom w:val="nil"/>
              <w:right w:val="nil"/>
            </w:tcBorders>
          </w:tcPr>
          <w:p w14:paraId="2D5D9A4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141</w:t>
            </w:r>
          </w:p>
        </w:tc>
        <w:tc>
          <w:tcPr>
            <w:tcW w:w="3478" w:type="dxa"/>
            <w:tcBorders>
              <w:top w:val="nil"/>
              <w:left w:val="nil"/>
              <w:bottom w:val="nil"/>
              <w:right w:val="nil"/>
            </w:tcBorders>
          </w:tcPr>
          <w:p w14:paraId="7AF3BECC" w14:textId="77777777" w:rsidR="00BB4A00" w:rsidRPr="00E25013" w:rsidRDefault="00BB4A00" w:rsidP="00BF526C">
            <w:pPr>
              <w:pStyle w:val="TableParagraph"/>
              <w:spacing w:after="120"/>
              <w:ind w:left="108" w:right="846"/>
              <w:rPr>
                <w:rFonts w:ascii="Sylfaen" w:hAnsi="Sylfaen"/>
                <w:sz w:val="20"/>
                <w:szCs w:val="20"/>
              </w:rPr>
            </w:pPr>
            <w:r w:rsidRPr="00E25013">
              <w:rPr>
                <w:rFonts w:ascii="Sylfaen" w:hAnsi="Sylfaen"/>
                <w:sz w:val="20"/>
              </w:rPr>
              <w:t>հիբերիլինաթթուների նատրիումական աղեր</w:t>
            </w:r>
          </w:p>
        </w:tc>
        <w:tc>
          <w:tcPr>
            <w:tcW w:w="1362" w:type="dxa"/>
            <w:tcBorders>
              <w:top w:val="nil"/>
              <w:left w:val="nil"/>
              <w:bottom w:val="nil"/>
              <w:right w:val="nil"/>
            </w:tcBorders>
          </w:tcPr>
          <w:p w14:paraId="73EB9CB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30E89F4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67325B0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11DBE4C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12" w:type="dxa"/>
            <w:tcBorders>
              <w:top w:val="nil"/>
              <w:left w:val="nil"/>
              <w:bottom w:val="nil"/>
              <w:right w:val="nil"/>
            </w:tcBorders>
          </w:tcPr>
          <w:p w14:paraId="3BE4851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48D2217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2405DC65" w14:textId="77777777" w:rsidTr="003D24B6">
        <w:trPr>
          <w:gridAfter w:val="1"/>
          <w:wAfter w:w="6" w:type="dxa"/>
          <w:jc w:val="center"/>
        </w:trPr>
        <w:tc>
          <w:tcPr>
            <w:tcW w:w="826" w:type="dxa"/>
            <w:tcBorders>
              <w:top w:val="nil"/>
              <w:left w:val="nil"/>
              <w:bottom w:val="nil"/>
              <w:right w:val="nil"/>
            </w:tcBorders>
          </w:tcPr>
          <w:p w14:paraId="1370F9A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142</w:t>
            </w:r>
          </w:p>
        </w:tc>
        <w:tc>
          <w:tcPr>
            <w:tcW w:w="3478" w:type="dxa"/>
            <w:tcBorders>
              <w:top w:val="nil"/>
              <w:left w:val="nil"/>
              <w:bottom w:val="nil"/>
              <w:right w:val="nil"/>
            </w:tcBorders>
          </w:tcPr>
          <w:p w14:paraId="70261EC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հիբերիլին-</w:t>
            </w:r>
            <w:r w:rsidRPr="00E25013">
              <w:rPr>
                <w:rFonts w:ascii="Sylfaen" w:hAnsi="Sylfaen"/>
                <w:sz w:val="20"/>
                <w:lang w:val="en-US"/>
              </w:rPr>
              <w:t>A</w:t>
            </w:r>
            <w:r w:rsidRPr="00E25013">
              <w:rPr>
                <w:rFonts w:ascii="Sylfaen" w:hAnsi="Sylfaen"/>
                <w:sz w:val="20"/>
              </w:rPr>
              <w:t>3</w:t>
            </w:r>
          </w:p>
        </w:tc>
        <w:tc>
          <w:tcPr>
            <w:tcW w:w="1362" w:type="dxa"/>
            <w:tcBorders>
              <w:top w:val="nil"/>
              <w:left w:val="nil"/>
              <w:bottom w:val="nil"/>
              <w:right w:val="nil"/>
            </w:tcBorders>
          </w:tcPr>
          <w:p w14:paraId="0178CC4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1242B5C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443C31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56A153F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61F08C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6FA18F5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7337296E" w14:textId="77777777" w:rsidTr="003D24B6">
        <w:trPr>
          <w:gridAfter w:val="1"/>
          <w:wAfter w:w="6" w:type="dxa"/>
          <w:jc w:val="center"/>
        </w:trPr>
        <w:tc>
          <w:tcPr>
            <w:tcW w:w="826" w:type="dxa"/>
            <w:tcBorders>
              <w:top w:val="nil"/>
              <w:left w:val="nil"/>
              <w:bottom w:val="nil"/>
              <w:right w:val="nil"/>
            </w:tcBorders>
          </w:tcPr>
          <w:p w14:paraId="0FE4E10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143</w:t>
            </w:r>
          </w:p>
        </w:tc>
        <w:tc>
          <w:tcPr>
            <w:tcW w:w="3478" w:type="dxa"/>
            <w:tcBorders>
              <w:top w:val="nil"/>
              <w:left w:val="nil"/>
              <w:bottom w:val="nil"/>
              <w:right w:val="nil"/>
            </w:tcBorders>
          </w:tcPr>
          <w:p w14:paraId="5A9A080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գիմեքսազոլ</w:t>
            </w:r>
          </w:p>
        </w:tc>
        <w:tc>
          <w:tcPr>
            <w:tcW w:w="1362" w:type="dxa"/>
            <w:tcBorders>
              <w:top w:val="nil"/>
              <w:left w:val="nil"/>
              <w:bottom w:val="nil"/>
              <w:right w:val="nil"/>
            </w:tcBorders>
          </w:tcPr>
          <w:p w14:paraId="62322A9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3998B1F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0,03</w:t>
            </w:r>
          </w:p>
        </w:tc>
        <w:tc>
          <w:tcPr>
            <w:tcW w:w="1586" w:type="dxa"/>
            <w:tcBorders>
              <w:top w:val="nil"/>
              <w:left w:val="nil"/>
              <w:bottom w:val="nil"/>
              <w:right w:val="nil"/>
            </w:tcBorders>
          </w:tcPr>
          <w:p w14:paraId="31F0BCD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B88F843"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50A92E1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0559AC55" w14:textId="77777777" w:rsidR="00BB4A00" w:rsidRPr="00E25013" w:rsidRDefault="00BB4A00" w:rsidP="00BF526C">
            <w:pPr>
              <w:pStyle w:val="TableParagraph"/>
              <w:spacing w:after="120"/>
              <w:ind w:right="353"/>
              <w:rPr>
                <w:rFonts w:ascii="Sylfaen" w:hAnsi="Sylfaen"/>
                <w:sz w:val="20"/>
                <w:lang w:val="en-US"/>
              </w:rPr>
            </w:pPr>
            <w:r w:rsidRPr="00E25013">
              <w:rPr>
                <w:rFonts w:ascii="Sylfaen" w:hAnsi="Sylfaen"/>
                <w:sz w:val="20"/>
              </w:rPr>
              <w:t>շաքարի ճակնդեղ՝ սեղանի՝ 0,01</w:t>
            </w:r>
          </w:p>
          <w:p w14:paraId="5C34DE0B" w14:textId="77777777" w:rsidR="003D24B6" w:rsidRPr="00E25013" w:rsidRDefault="003D24B6" w:rsidP="00BF526C">
            <w:pPr>
              <w:pStyle w:val="TableParagraph"/>
              <w:spacing w:after="120"/>
              <w:ind w:right="353"/>
              <w:rPr>
                <w:rFonts w:ascii="Sylfaen" w:hAnsi="Sylfaen"/>
                <w:sz w:val="20"/>
                <w:szCs w:val="20"/>
                <w:lang w:val="en-US"/>
              </w:rPr>
            </w:pPr>
          </w:p>
        </w:tc>
      </w:tr>
      <w:tr w:rsidR="00831DA8" w:rsidRPr="00E25013" w14:paraId="6C0790A4" w14:textId="77777777" w:rsidTr="003D24B6">
        <w:trPr>
          <w:gridAfter w:val="1"/>
          <w:wAfter w:w="6" w:type="dxa"/>
          <w:jc w:val="center"/>
        </w:trPr>
        <w:tc>
          <w:tcPr>
            <w:tcW w:w="826" w:type="dxa"/>
            <w:tcBorders>
              <w:top w:val="nil"/>
              <w:left w:val="nil"/>
              <w:bottom w:val="nil"/>
              <w:right w:val="nil"/>
            </w:tcBorders>
          </w:tcPr>
          <w:p w14:paraId="263D4E3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144</w:t>
            </w:r>
          </w:p>
        </w:tc>
        <w:tc>
          <w:tcPr>
            <w:tcW w:w="3478" w:type="dxa"/>
            <w:tcBorders>
              <w:top w:val="nil"/>
              <w:left w:val="nil"/>
              <w:bottom w:val="nil"/>
              <w:right w:val="nil"/>
            </w:tcBorders>
          </w:tcPr>
          <w:p w14:paraId="18EE1AC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գլիֆոսատ</w:t>
            </w:r>
          </w:p>
        </w:tc>
        <w:tc>
          <w:tcPr>
            <w:tcW w:w="1362" w:type="dxa"/>
            <w:tcBorders>
              <w:top w:val="nil"/>
              <w:left w:val="nil"/>
              <w:bottom w:val="nil"/>
              <w:right w:val="nil"/>
            </w:tcBorders>
          </w:tcPr>
          <w:p w14:paraId="0186F24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1,0</w:t>
            </w:r>
          </w:p>
        </w:tc>
        <w:tc>
          <w:tcPr>
            <w:tcW w:w="1476" w:type="dxa"/>
            <w:tcBorders>
              <w:top w:val="nil"/>
              <w:left w:val="nil"/>
              <w:bottom w:val="nil"/>
              <w:right w:val="nil"/>
            </w:tcBorders>
          </w:tcPr>
          <w:p w14:paraId="310881E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86" w:type="dxa"/>
            <w:tcBorders>
              <w:top w:val="nil"/>
              <w:left w:val="nil"/>
              <w:bottom w:val="nil"/>
              <w:right w:val="nil"/>
            </w:tcBorders>
          </w:tcPr>
          <w:p w14:paraId="2E6C500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p>
        </w:tc>
        <w:tc>
          <w:tcPr>
            <w:tcW w:w="1701" w:type="dxa"/>
            <w:tcBorders>
              <w:top w:val="nil"/>
              <w:left w:val="nil"/>
              <w:bottom w:val="nil"/>
              <w:right w:val="nil"/>
            </w:tcBorders>
          </w:tcPr>
          <w:p w14:paraId="0C475BC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2899803C"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0, 1</w:t>
            </w:r>
            <w:r w:rsidR="00F74B84" w:rsidRPr="00E25013">
              <w:rPr>
                <w:rFonts w:ascii="Sylfaen" w:hAnsi="Sylfaen"/>
                <w:sz w:val="20"/>
              </w:rPr>
              <w:t>/</w:t>
            </w:r>
            <w:r w:rsidRPr="00E25013">
              <w:rPr>
                <w:rFonts w:ascii="Sylfaen" w:hAnsi="Sylfaen"/>
                <w:sz w:val="20"/>
              </w:rPr>
              <w:t>(ա.մ.)</w:t>
            </w:r>
          </w:p>
          <w:p w14:paraId="23D934D5"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0,06</w:t>
            </w:r>
            <w:r w:rsidR="00F74B84" w:rsidRPr="00E25013">
              <w:rPr>
                <w:rFonts w:ascii="Sylfaen" w:hAnsi="Sylfaen"/>
                <w:sz w:val="20"/>
              </w:rPr>
              <w:t>/</w:t>
            </w:r>
            <w:r w:rsidRPr="00E25013">
              <w:rPr>
                <w:rFonts w:ascii="Sylfaen" w:hAnsi="Sylfaen"/>
                <w:sz w:val="20"/>
              </w:rPr>
              <w:t>(մ.-օ.) (ա)</w:t>
            </w:r>
          </w:p>
        </w:tc>
        <w:tc>
          <w:tcPr>
            <w:tcW w:w="3303" w:type="dxa"/>
            <w:tcBorders>
              <w:top w:val="nil"/>
              <w:left w:val="nil"/>
              <w:bottom w:val="nil"/>
              <w:right w:val="nil"/>
            </w:tcBorders>
          </w:tcPr>
          <w:p w14:paraId="5ECCA5F5" w14:textId="490A04B3" w:rsidR="00BB4A00" w:rsidRPr="00E25013" w:rsidRDefault="00BB4A00" w:rsidP="003D24B6">
            <w:pPr>
              <w:pStyle w:val="TableParagraph"/>
              <w:spacing w:after="120"/>
              <w:ind w:right="69"/>
              <w:rPr>
                <w:rFonts w:ascii="Sylfaen" w:hAnsi="Sylfaen"/>
                <w:sz w:val="20"/>
                <w:szCs w:val="20"/>
              </w:rPr>
            </w:pPr>
            <w:r w:rsidRPr="00E25013">
              <w:rPr>
                <w:rFonts w:ascii="Sylfaen" w:hAnsi="Sylfaen"/>
                <w:sz w:val="20"/>
              </w:rPr>
              <w:t>պտղատուներ (սերմիկավոր, կորիզավոր), ցիտրուսայիններ, բանջարեղեն, կարտոֆիլ, սնկեր՝ 0,3, խաղող, հատապտուղներ (այդ թվում վայրի)՝ 0,1, ձմերուկ՝ 0,3, բրինձ՝ 0,15, բանան՝ 0,05, հացաբույսերի հատիկ՝ 20,0, եգիպտացորեն (հատիկ)՝ 1,0, սոյա (չոր ունդեր)՝ 20,0,</w:t>
            </w:r>
            <w:r w:rsidR="006C05F4" w:rsidRPr="00E25013">
              <w:rPr>
                <w:rFonts w:ascii="Sylfaen" w:hAnsi="Sylfaen"/>
                <w:sz w:val="20"/>
              </w:rPr>
              <w:t xml:space="preserve"> </w:t>
            </w:r>
            <w:r w:rsidRPr="00E25013">
              <w:rPr>
                <w:rFonts w:ascii="Sylfaen" w:hAnsi="Sylfaen"/>
                <w:sz w:val="20"/>
              </w:rPr>
              <w:t>ար</w:t>
            </w:r>
            <w:r w:rsidR="005715E3">
              <w:rPr>
                <w:rFonts w:ascii="Sylfaen" w:hAnsi="Sylfaen"/>
                <w:sz w:val="20"/>
              </w:rPr>
              <w:t>և</w:t>
            </w:r>
            <w:r w:rsidRPr="00E25013">
              <w:rPr>
                <w:rFonts w:ascii="Sylfaen" w:hAnsi="Sylfaen"/>
                <w:sz w:val="20"/>
              </w:rPr>
              <w:t>ածաղիկ (սերմեր)՝ 7,0, կանճրակ (հատիկ)՝ 10,0, յուղ՝ կանճրակի, ար</w:t>
            </w:r>
            <w:r w:rsidR="005715E3">
              <w:rPr>
                <w:rFonts w:ascii="Sylfaen" w:hAnsi="Sylfaen"/>
                <w:sz w:val="20"/>
              </w:rPr>
              <w:t>և</w:t>
            </w:r>
            <w:r w:rsidRPr="00E25013">
              <w:rPr>
                <w:rFonts w:ascii="Sylfaen" w:hAnsi="Sylfaen"/>
                <w:sz w:val="20"/>
              </w:rPr>
              <w:t xml:space="preserve">ածաղկի, սոյայի՝ չպ, ոլոռ (չոր)՝ 5,0, բամբակենի (սերմեր)՝ 40,0, կաթնասունների ենթամթերք՝ 5,0, ձու, կաթնասունների միս (բացի ծովայիններից), թռչնի միս, կաթ՝ 0,05, ենթամթերք խոզի </w:t>
            </w:r>
            <w:r w:rsidR="005715E3">
              <w:rPr>
                <w:rFonts w:ascii="Sylfaen" w:hAnsi="Sylfaen"/>
                <w:sz w:val="20"/>
              </w:rPr>
              <w:t>և</w:t>
            </w:r>
            <w:r w:rsidRPr="00E25013">
              <w:rPr>
                <w:rFonts w:ascii="Sylfaen" w:hAnsi="Sylfaen"/>
                <w:sz w:val="20"/>
              </w:rPr>
              <w:t xml:space="preserve"> թռչնի՝ 0,5, հատիկներ (չոր), շաքարեղեգ՝ </w:t>
            </w:r>
            <w:r w:rsidRPr="00E25013">
              <w:rPr>
                <w:rFonts w:ascii="Sylfaen" w:hAnsi="Sylfaen"/>
                <w:sz w:val="20"/>
              </w:rPr>
              <w:lastRenderedPageBreak/>
              <w:t>2,0, թանձրահյութ շաքարեղեգից՝ 10,0, ցորենի թեփ, չմշակված՝ 20,0</w:t>
            </w:r>
          </w:p>
        </w:tc>
      </w:tr>
      <w:tr w:rsidR="00831DA8" w:rsidRPr="00E25013" w14:paraId="092BC6E2" w14:textId="77777777" w:rsidTr="003D24B6">
        <w:trPr>
          <w:gridAfter w:val="1"/>
          <w:wAfter w:w="6" w:type="dxa"/>
          <w:jc w:val="center"/>
        </w:trPr>
        <w:tc>
          <w:tcPr>
            <w:tcW w:w="826" w:type="dxa"/>
            <w:tcBorders>
              <w:top w:val="nil"/>
              <w:left w:val="nil"/>
              <w:bottom w:val="nil"/>
              <w:right w:val="nil"/>
            </w:tcBorders>
          </w:tcPr>
          <w:p w14:paraId="7944C3A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145</w:t>
            </w:r>
          </w:p>
        </w:tc>
        <w:tc>
          <w:tcPr>
            <w:tcW w:w="3478" w:type="dxa"/>
            <w:tcBorders>
              <w:top w:val="nil"/>
              <w:left w:val="nil"/>
              <w:bottom w:val="nil"/>
              <w:right w:val="nil"/>
            </w:tcBorders>
          </w:tcPr>
          <w:p w14:paraId="5E1218F5" w14:textId="77777777" w:rsidR="00BB4A00" w:rsidRPr="00E25013" w:rsidRDefault="00BB4A00" w:rsidP="00BF526C">
            <w:pPr>
              <w:pStyle w:val="TableParagraph"/>
              <w:spacing w:after="120"/>
              <w:ind w:left="108" w:right="1681"/>
              <w:rPr>
                <w:rFonts w:ascii="Sylfaen" w:hAnsi="Sylfaen"/>
                <w:sz w:val="20"/>
                <w:szCs w:val="20"/>
              </w:rPr>
            </w:pPr>
            <w:r w:rsidRPr="00E25013">
              <w:rPr>
                <w:rFonts w:ascii="Sylfaen" w:hAnsi="Sylfaen"/>
                <w:sz w:val="20"/>
              </w:rPr>
              <w:t>գլիֆոսատ տրիմեզիում</w:t>
            </w:r>
          </w:p>
        </w:tc>
        <w:tc>
          <w:tcPr>
            <w:tcW w:w="1362" w:type="dxa"/>
            <w:tcBorders>
              <w:top w:val="nil"/>
              <w:left w:val="nil"/>
              <w:bottom w:val="nil"/>
              <w:right w:val="nil"/>
            </w:tcBorders>
          </w:tcPr>
          <w:p w14:paraId="775459A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79FF3B2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86" w:type="dxa"/>
            <w:tcBorders>
              <w:top w:val="nil"/>
              <w:left w:val="nil"/>
              <w:bottom w:val="nil"/>
              <w:right w:val="nil"/>
            </w:tcBorders>
          </w:tcPr>
          <w:p w14:paraId="4F8DDE2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108F550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65BED55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650B9A4F" w14:textId="77777777" w:rsidR="00BB4A00" w:rsidRPr="00E25013" w:rsidRDefault="00BB4A00" w:rsidP="00BF526C">
            <w:pPr>
              <w:pStyle w:val="TableParagraph"/>
              <w:spacing w:after="120"/>
              <w:ind w:right="65"/>
              <w:rPr>
                <w:rFonts w:ascii="Sylfaen" w:hAnsi="Sylfaen"/>
                <w:sz w:val="20"/>
                <w:szCs w:val="20"/>
              </w:rPr>
            </w:pPr>
            <w:r w:rsidRPr="00E25013">
              <w:rPr>
                <w:rFonts w:ascii="Sylfaen" w:hAnsi="Sylfaen"/>
                <w:sz w:val="20"/>
              </w:rPr>
              <w:t xml:space="preserve">հացաբույսերի հատիկ, </w:t>
            </w:r>
            <w:r w:rsidR="003E5425" w:rsidRPr="00E25013">
              <w:rPr>
                <w:rFonts w:ascii="Sylfaen" w:hAnsi="Sylfaen"/>
                <w:sz w:val="20"/>
              </w:rPr>
              <w:t xml:space="preserve">սերմիկավոր </w:t>
            </w:r>
            <w:r w:rsidRPr="00E25013">
              <w:rPr>
                <w:rFonts w:ascii="Sylfaen" w:hAnsi="Sylfaen"/>
                <w:sz w:val="20"/>
              </w:rPr>
              <w:t>պտղատու, խաղող՝ 0,3</w:t>
            </w:r>
          </w:p>
        </w:tc>
      </w:tr>
      <w:tr w:rsidR="00831DA8" w:rsidRPr="00E25013" w14:paraId="13F084F2" w14:textId="77777777" w:rsidTr="003D24B6">
        <w:trPr>
          <w:gridAfter w:val="1"/>
          <w:wAfter w:w="6" w:type="dxa"/>
          <w:jc w:val="center"/>
        </w:trPr>
        <w:tc>
          <w:tcPr>
            <w:tcW w:w="826" w:type="dxa"/>
            <w:tcBorders>
              <w:top w:val="nil"/>
              <w:left w:val="nil"/>
              <w:bottom w:val="nil"/>
              <w:right w:val="nil"/>
            </w:tcBorders>
          </w:tcPr>
          <w:p w14:paraId="6F797B1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146</w:t>
            </w:r>
          </w:p>
        </w:tc>
        <w:tc>
          <w:tcPr>
            <w:tcW w:w="3478" w:type="dxa"/>
            <w:tcBorders>
              <w:top w:val="nil"/>
              <w:left w:val="nil"/>
              <w:bottom w:val="nil"/>
              <w:right w:val="nil"/>
            </w:tcBorders>
          </w:tcPr>
          <w:p w14:paraId="2273AA33" w14:textId="77777777" w:rsidR="00BB4A00" w:rsidRPr="00E25013" w:rsidRDefault="00BB4A00" w:rsidP="00BF526C">
            <w:pPr>
              <w:pStyle w:val="TableParagraph"/>
              <w:spacing w:after="120"/>
              <w:ind w:left="108" w:right="112"/>
              <w:rPr>
                <w:rFonts w:ascii="Sylfaen" w:hAnsi="Sylfaen"/>
                <w:sz w:val="20"/>
                <w:szCs w:val="20"/>
              </w:rPr>
            </w:pPr>
            <w:r w:rsidRPr="00E25013">
              <w:rPr>
                <w:rFonts w:ascii="Sylfaen" w:hAnsi="Sylfaen"/>
                <w:sz w:val="20"/>
              </w:rPr>
              <w:t>ամոնիումի գլյուֆոսինատ</w:t>
            </w:r>
          </w:p>
        </w:tc>
        <w:tc>
          <w:tcPr>
            <w:tcW w:w="1362" w:type="dxa"/>
            <w:tcBorders>
              <w:top w:val="nil"/>
              <w:left w:val="nil"/>
              <w:bottom w:val="nil"/>
              <w:right w:val="nil"/>
            </w:tcBorders>
          </w:tcPr>
          <w:p w14:paraId="4A552AC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40574D1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70345C2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23C0B30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512" w:type="dxa"/>
            <w:tcBorders>
              <w:top w:val="nil"/>
              <w:left w:val="nil"/>
              <w:bottom w:val="nil"/>
              <w:right w:val="nil"/>
            </w:tcBorders>
          </w:tcPr>
          <w:p w14:paraId="32A1632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74664EF8" w14:textId="6C681520" w:rsidR="00BB4A00" w:rsidRPr="00E25013" w:rsidRDefault="00BB4A00" w:rsidP="00BF526C">
            <w:pPr>
              <w:pStyle w:val="TableParagraph"/>
              <w:spacing w:after="120"/>
              <w:ind w:right="128"/>
              <w:rPr>
                <w:rFonts w:ascii="Sylfaen" w:hAnsi="Sylfaen"/>
                <w:sz w:val="20"/>
                <w:szCs w:val="20"/>
              </w:rPr>
            </w:pPr>
            <w:r w:rsidRPr="00E25013">
              <w:rPr>
                <w:rFonts w:ascii="Sylfaen" w:hAnsi="Sylfaen"/>
                <w:sz w:val="20"/>
              </w:rPr>
              <w:t xml:space="preserve">սերմիկավոր </w:t>
            </w:r>
            <w:r w:rsidR="005715E3">
              <w:rPr>
                <w:rFonts w:ascii="Sylfaen" w:hAnsi="Sylfaen"/>
                <w:sz w:val="20"/>
              </w:rPr>
              <w:t>և</w:t>
            </w:r>
            <w:r w:rsidRPr="00E25013">
              <w:rPr>
                <w:rFonts w:ascii="Sylfaen" w:hAnsi="Sylfaen"/>
                <w:sz w:val="20"/>
              </w:rPr>
              <w:t xml:space="preserve"> կորիզավոր</w:t>
            </w:r>
            <w:r w:rsidR="003125D9" w:rsidRPr="00E25013">
              <w:rPr>
                <w:rFonts w:ascii="Sylfaen" w:hAnsi="Sylfaen"/>
                <w:sz w:val="20"/>
              </w:rPr>
              <w:t xml:space="preserve"> պտղատուներ</w:t>
            </w:r>
            <w:r w:rsidRPr="00E25013">
              <w:rPr>
                <w:rFonts w:ascii="Sylfaen" w:hAnsi="Sylfaen"/>
                <w:sz w:val="20"/>
              </w:rPr>
              <w:t xml:space="preserve">, հատապտուղներ </w:t>
            </w:r>
            <w:r w:rsidR="005715E3">
              <w:rPr>
                <w:rFonts w:ascii="Sylfaen" w:hAnsi="Sylfaen"/>
                <w:sz w:val="20"/>
              </w:rPr>
              <w:t>և</w:t>
            </w:r>
            <w:r w:rsidRPr="00E25013">
              <w:rPr>
                <w:rFonts w:ascii="Sylfaen" w:hAnsi="Sylfaen"/>
                <w:sz w:val="20"/>
              </w:rPr>
              <w:t xml:space="preserve"> այլ մանր մրգեր (բացի հաղարջից), ցիտրուսներ, խաղող, գազար</w:t>
            </w:r>
            <w:r w:rsidR="00F14B5C" w:rsidRPr="00E25013">
              <w:rPr>
                <w:rFonts w:ascii="Sylfaen" w:hAnsi="Sylfaen"/>
                <w:sz w:val="20"/>
              </w:rPr>
              <w:t>՝</w:t>
            </w:r>
            <w:r w:rsidRPr="00E25013">
              <w:rPr>
                <w:rFonts w:ascii="Sylfaen" w:hAnsi="Sylfaen"/>
                <w:sz w:val="20"/>
              </w:rPr>
              <w:t xml:space="preserve"> 0,2, կարտոֆիլ՝ 0,5, ար</w:t>
            </w:r>
            <w:r w:rsidR="005715E3">
              <w:rPr>
                <w:rFonts w:ascii="Sylfaen" w:hAnsi="Sylfaen"/>
                <w:sz w:val="20"/>
              </w:rPr>
              <w:t>և</w:t>
            </w:r>
            <w:r w:rsidRPr="00E25013">
              <w:rPr>
                <w:rFonts w:ascii="Sylfaen" w:hAnsi="Sylfaen"/>
                <w:sz w:val="20"/>
              </w:rPr>
              <w:t xml:space="preserve">ածաղիկ (սերմեր), կանճրակ (հատիկ)՝ 5,0, հնդկացորեն, կորեկ, հացաբույսերի հատիկ՝ 0,4, բուսական յուղ (բացի կանճրակի </w:t>
            </w:r>
            <w:r w:rsidR="005715E3">
              <w:rPr>
                <w:rFonts w:ascii="Sylfaen" w:hAnsi="Sylfaen"/>
                <w:sz w:val="20"/>
              </w:rPr>
              <w:t>և</w:t>
            </w:r>
            <w:r w:rsidRPr="00E25013">
              <w:rPr>
                <w:rFonts w:ascii="Sylfaen" w:hAnsi="Sylfaen"/>
                <w:sz w:val="20"/>
              </w:rPr>
              <w:t xml:space="preserve"> ար</w:t>
            </w:r>
            <w:r w:rsidR="005715E3">
              <w:rPr>
                <w:rFonts w:ascii="Sylfaen" w:hAnsi="Sylfaen"/>
                <w:sz w:val="20"/>
              </w:rPr>
              <w:t>և</w:t>
            </w:r>
            <w:r w:rsidRPr="00E25013">
              <w:rPr>
                <w:rFonts w:ascii="Sylfaen" w:hAnsi="Sylfaen"/>
                <w:sz w:val="20"/>
              </w:rPr>
              <w:t>ածաղկի չզտված յուղից)՝ 0,4, լոբահատիկավորներ՝ 3,0, նուշ չմաքրած, հաղարջ (ս</w:t>
            </w:r>
            <w:r w:rsidR="005715E3">
              <w:rPr>
                <w:rFonts w:ascii="Sylfaen" w:hAnsi="Sylfaen"/>
                <w:sz w:val="20"/>
              </w:rPr>
              <w:t>և</w:t>
            </w:r>
            <w:r w:rsidRPr="00E25013">
              <w:rPr>
                <w:rFonts w:ascii="Sylfaen" w:hAnsi="Sylfaen"/>
                <w:sz w:val="20"/>
              </w:rPr>
              <w:t xml:space="preserve">, կարմիր </w:t>
            </w:r>
            <w:r w:rsidR="005715E3">
              <w:rPr>
                <w:rFonts w:ascii="Sylfaen" w:hAnsi="Sylfaen"/>
                <w:sz w:val="20"/>
              </w:rPr>
              <w:t>և</w:t>
            </w:r>
            <w:r w:rsidRPr="00E25013">
              <w:rPr>
                <w:rFonts w:ascii="Sylfaen" w:hAnsi="Sylfaen"/>
                <w:sz w:val="20"/>
              </w:rPr>
              <w:t xml:space="preserve"> սպիտակ)՝ 0,5, ծնեբեկ, տրոպիկական </w:t>
            </w:r>
            <w:r w:rsidR="005715E3">
              <w:rPr>
                <w:rFonts w:ascii="Sylfaen" w:hAnsi="Sylfaen"/>
                <w:sz w:val="20"/>
              </w:rPr>
              <w:t>և</w:t>
            </w:r>
            <w:r w:rsidRPr="00E25013">
              <w:rPr>
                <w:rFonts w:ascii="Sylfaen" w:hAnsi="Sylfaen"/>
                <w:sz w:val="20"/>
              </w:rPr>
              <w:t xml:space="preserve"> ենթատրոպիկական մրգեր (բացի բանաններից), կորն-սալաթ, ձու, կաթնասունների</w:t>
            </w:r>
            <w:r w:rsidR="006C05F4" w:rsidRPr="00E25013">
              <w:rPr>
                <w:rFonts w:ascii="Sylfaen" w:hAnsi="Sylfaen"/>
                <w:sz w:val="20"/>
              </w:rPr>
              <w:t xml:space="preserve"> </w:t>
            </w:r>
            <w:r w:rsidRPr="00E25013">
              <w:rPr>
                <w:rFonts w:ascii="Sylfaen" w:hAnsi="Sylfaen"/>
                <w:sz w:val="20"/>
              </w:rPr>
              <w:t xml:space="preserve">միս (բացի ծովային կենդանիներից), գլուխ սոխ, շաքարի ճակնդեղ, թռչնամիս, չզտված կանճրակի </w:t>
            </w:r>
            <w:r w:rsidR="005715E3">
              <w:rPr>
                <w:rFonts w:ascii="Sylfaen" w:hAnsi="Sylfaen"/>
                <w:sz w:val="20"/>
              </w:rPr>
              <w:t>և</w:t>
            </w:r>
            <w:r w:rsidRPr="00E25013">
              <w:rPr>
                <w:rFonts w:ascii="Sylfaen" w:hAnsi="Sylfaen"/>
                <w:sz w:val="20"/>
              </w:rPr>
              <w:t xml:space="preserve"> ար</w:t>
            </w:r>
            <w:r w:rsidR="005715E3">
              <w:rPr>
                <w:rFonts w:ascii="Sylfaen" w:hAnsi="Sylfaen"/>
                <w:sz w:val="20"/>
              </w:rPr>
              <w:t>և</w:t>
            </w:r>
            <w:r w:rsidRPr="00E25013">
              <w:rPr>
                <w:rFonts w:ascii="Sylfaen" w:hAnsi="Sylfaen"/>
                <w:sz w:val="20"/>
              </w:rPr>
              <w:t>ածաղկի յուղ</w:t>
            </w:r>
            <w:r w:rsidR="00F14B5C" w:rsidRPr="00E25013">
              <w:rPr>
                <w:rFonts w:ascii="Sylfaen" w:hAnsi="Sylfaen"/>
                <w:sz w:val="20"/>
              </w:rPr>
              <w:t>՝</w:t>
            </w:r>
            <w:r w:rsidRPr="00E25013">
              <w:rPr>
                <w:rFonts w:ascii="Sylfaen" w:hAnsi="Sylfaen"/>
                <w:sz w:val="20"/>
              </w:rPr>
              <w:t xml:space="preserve">0,05, բանան՝ 0,2, ենթամթերք սննդային՝ </w:t>
            </w:r>
            <w:r w:rsidRPr="00E25013">
              <w:rPr>
                <w:rFonts w:ascii="Sylfaen" w:hAnsi="Sylfaen"/>
                <w:sz w:val="20"/>
              </w:rPr>
              <w:lastRenderedPageBreak/>
              <w:t xml:space="preserve">կաթնասունների </w:t>
            </w:r>
            <w:r w:rsidR="005715E3">
              <w:rPr>
                <w:rFonts w:ascii="Sylfaen" w:hAnsi="Sylfaen"/>
                <w:sz w:val="20"/>
              </w:rPr>
              <w:t>և</w:t>
            </w:r>
            <w:r w:rsidRPr="00E25013">
              <w:rPr>
                <w:rFonts w:ascii="Sylfaen" w:hAnsi="Sylfaen"/>
                <w:sz w:val="20"/>
              </w:rPr>
              <w:t xml:space="preserve"> թռչնի, եգիպտացորեն, ծառի ընկույզներ՝ 0,1, կաթ՝ 0,02</w:t>
            </w:r>
          </w:p>
        </w:tc>
      </w:tr>
      <w:tr w:rsidR="00831DA8" w:rsidRPr="00E25013" w14:paraId="7124AF22" w14:textId="77777777" w:rsidTr="003D24B6">
        <w:trPr>
          <w:gridAfter w:val="1"/>
          <w:wAfter w:w="6" w:type="dxa"/>
          <w:jc w:val="center"/>
        </w:trPr>
        <w:tc>
          <w:tcPr>
            <w:tcW w:w="826" w:type="dxa"/>
            <w:tcBorders>
              <w:top w:val="nil"/>
              <w:left w:val="nil"/>
              <w:bottom w:val="nil"/>
              <w:right w:val="nil"/>
            </w:tcBorders>
          </w:tcPr>
          <w:p w14:paraId="0D28ED5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147</w:t>
            </w:r>
          </w:p>
        </w:tc>
        <w:tc>
          <w:tcPr>
            <w:tcW w:w="3478" w:type="dxa"/>
            <w:tcBorders>
              <w:top w:val="nil"/>
              <w:left w:val="nil"/>
              <w:bottom w:val="nil"/>
              <w:right w:val="nil"/>
            </w:tcBorders>
          </w:tcPr>
          <w:p w14:paraId="7625E9A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գուազատին</w:t>
            </w:r>
          </w:p>
        </w:tc>
        <w:tc>
          <w:tcPr>
            <w:tcW w:w="1362" w:type="dxa"/>
            <w:tcBorders>
              <w:top w:val="nil"/>
              <w:left w:val="nil"/>
              <w:bottom w:val="nil"/>
              <w:right w:val="nil"/>
            </w:tcBorders>
          </w:tcPr>
          <w:p w14:paraId="2780F38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190C19E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004A76C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3BC860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12" w:type="dxa"/>
            <w:tcBorders>
              <w:top w:val="nil"/>
              <w:left w:val="nil"/>
              <w:bottom w:val="nil"/>
              <w:right w:val="nil"/>
            </w:tcBorders>
          </w:tcPr>
          <w:p w14:paraId="326F193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6B27CE5D" w14:textId="77777777" w:rsidR="00BB4A00" w:rsidRPr="00E25013" w:rsidRDefault="00BB4A00" w:rsidP="00BF526C">
            <w:pPr>
              <w:pStyle w:val="TableParagraph"/>
              <w:spacing w:after="120"/>
              <w:ind w:right="373"/>
              <w:rPr>
                <w:rFonts w:ascii="Sylfaen" w:hAnsi="Sylfaen"/>
                <w:sz w:val="20"/>
                <w:szCs w:val="20"/>
              </w:rPr>
            </w:pPr>
            <w:r w:rsidRPr="00E25013">
              <w:rPr>
                <w:rFonts w:ascii="Sylfaen" w:hAnsi="Sylfaen"/>
                <w:sz w:val="20"/>
              </w:rPr>
              <w:t>հացաբույսերի հատիկ՝ 0,05, ցիտրուսայիններ</w:t>
            </w:r>
            <w:r w:rsidRPr="00E25013">
              <w:rPr>
                <w:rFonts w:ascii="Sylfaen" w:hAnsi="Sylfaen"/>
                <w:sz w:val="20"/>
                <w:lang w:val="en-US"/>
              </w:rPr>
              <w:t>`</w:t>
            </w:r>
            <w:r w:rsidRPr="00E25013">
              <w:rPr>
                <w:rFonts w:ascii="Sylfaen" w:hAnsi="Sylfaen"/>
                <w:sz w:val="20"/>
              </w:rPr>
              <w:t xml:space="preserve"> 5,0</w:t>
            </w:r>
          </w:p>
        </w:tc>
      </w:tr>
      <w:tr w:rsidR="00831DA8" w:rsidRPr="00E25013" w14:paraId="5A2B14BA" w14:textId="77777777" w:rsidTr="003D24B6">
        <w:trPr>
          <w:gridAfter w:val="1"/>
          <w:wAfter w:w="6" w:type="dxa"/>
          <w:jc w:val="center"/>
        </w:trPr>
        <w:tc>
          <w:tcPr>
            <w:tcW w:w="826" w:type="dxa"/>
            <w:tcBorders>
              <w:top w:val="nil"/>
              <w:left w:val="nil"/>
              <w:bottom w:val="nil"/>
              <w:right w:val="nil"/>
            </w:tcBorders>
          </w:tcPr>
          <w:p w14:paraId="275F942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148</w:t>
            </w:r>
          </w:p>
        </w:tc>
        <w:tc>
          <w:tcPr>
            <w:tcW w:w="3478" w:type="dxa"/>
            <w:tcBorders>
              <w:top w:val="nil"/>
              <w:left w:val="nil"/>
              <w:bottom w:val="nil"/>
              <w:right w:val="nil"/>
            </w:tcBorders>
          </w:tcPr>
          <w:p w14:paraId="18C460AF" w14:textId="77777777" w:rsidR="00BB4A00" w:rsidRPr="00E25013" w:rsidRDefault="007C3DB2" w:rsidP="00BF526C">
            <w:pPr>
              <w:pStyle w:val="TableParagraph"/>
              <w:spacing w:after="120"/>
              <w:ind w:left="108" w:right="124"/>
              <w:rPr>
                <w:rFonts w:ascii="Sylfaen" w:hAnsi="Sylfaen"/>
                <w:sz w:val="20"/>
                <w:szCs w:val="20"/>
              </w:rPr>
            </w:pPr>
            <w:r w:rsidRPr="00E25013">
              <w:rPr>
                <w:rFonts w:ascii="Sylfaen" w:hAnsi="Sylfaen"/>
                <w:sz w:val="20"/>
              </w:rPr>
              <w:t>հումինաթթուներ</w:t>
            </w:r>
          </w:p>
        </w:tc>
        <w:tc>
          <w:tcPr>
            <w:tcW w:w="1362" w:type="dxa"/>
            <w:tcBorders>
              <w:top w:val="nil"/>
              <w:left w:val="nil"/>
              <w:bottom w:val="nil"/>
              <w:right w:val="nil"/>
            </w:tcBorders>
          </w:tcPr>
          <w:p w14:paraId="40BDE75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061300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B7B54B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056D5C0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4F703BD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1FB4123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6F4E0504" w14:textId="77777777" w:rsidTr="003D24B6">
        <w:trPr>
          <w:gridAfter w:val="1"/>
          <w:wAfter w:w="6" w:type="dxa"/>
          <w:jc w:val="center"/>
        </w:trPr>
        <w:tc>
          <w:tcPr>
            <w:tcW w:w="826" w:type="dxa"/>
            <w:tcBorders>
              <w:top w:val="nil"/>
              <w:left w:val="nil"/>
              <w:bottom w:val="nil"/>
              <w:right w:val="nil"/>
            </w:tcBorders>
          </w:tcPr>
          <w:p w14:paraId="41C71A7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149</w:t>
            </w:r>
          </w:p>
        </w:tc>
        <w:tc>
          <w:tcPr>
            <w:tcW w:w="3478" w:type="dxa"/>
            <w:tcBorders>
              <w:top w:val="nil"/>
              <w:left w:val="nil"/>
              <w:bottom w:val="nil"/>
              <w:right w:val="nil"/>
            </w:tcBorders>
          </w:tcPr>
          <w:p w14:paraId="0E4FC4A4" w14:textId="77777777" w:rsidR="00BB4A00" w:rsidRPr="00E25013" w:rsidRDefault="00BB4A00" w:rsidP="00BF526C">
            <w:pPr>
              <w:pStyle w:val="TableParagraph"/>
              <w:spacing w:after="120"/>
              <w:ind w:left="108" w:right="184"/>
              <w:rPr>
                <w:rFonts w:ascii="Sylfaen" w:hAnsi="Sylfaen"/>
                <w:sz w:val="20"/>
                <w:szCs w:val="20"/>
              </w:rPr>
            </w:pPr>
            <w:r w:rsidRPr="00E25013">
              <w:rPr>
                <w:rFonts w:ascii="Sylfaen" w:hAnsi="Sylfaen"/>
                <w:sz w:val="20"/>
              </w:rPr>
              <w:t>հումինաթթուների ամոնիումական աղեր</w:t>
            </w:r>
          </w:p>
        </w:tc>
        <w:tc>
          <w:tcPr>
            <w:tcW w:w="1362" w:type="dxa"/>
            <w:tcBorders>
              <w:top w:val="nil"/>
              <w:left w:val="nil"/>
              <w:bottom w:val="nil"/>
              <w:right w:val="nil"/>
            </w:tcBorders>
          </w:tcPr>
          <w:p w14:paraId="253786E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E3EC55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924DB9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060912E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2527536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70B8742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22D8A8EF" w14:textId="77777777" w:rsidTr="003D24B6">
        <w:trPr>
          <w:gridAfter w:val="1"/>
          <w:wAfter w:w="6" w:type="dxa"/>
          <w:jc w:val="center"/>
        </w:trPr>
        <w:tc>
          <w:tcPr>
            <w:tcW w:w="826" w:type="dxa"/>
            <w:tcBorders>
              <w:top w:val="nil"/>
              <w:left w:val="nil"/>
              <w:bottom w:val="nil"/>
              <w:right w:val="nil"/>
            </w:tcBorders>
          </w:tcPr>
          <w:p w14:paraId="1F23517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150</w:t>
            </w:r>
          </w:p>
        </w:tc>
        <w:tc>
          <w:tcPr>
            <w:tcW w:w="3478" w:type="dxa"/>
            <w:tcBorders>
              <w:top w:val="nil"/>
              <w:left w:val="nil"/>
              <w:bottom w:val="nil"/>
              <w:right w:val="nil"/>
            </w:tcBorders>
          </w:tcPr>
          <w:p w14:paraId="28F9AC3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հումինաթթուների նատրիումական աղեր</w:t>
            </w:r>
          </w:p>
        </w:tc>
        <w:tc>
          <w:tcPr>
            <w:tcW w:w="1362" w:type="dxa"/>
            <w:tcBorders>
              <w:top w:val="nil"/>
              <w:left w:val="nil"/>
              <w:bottom w:val="nil"/>
              <w:right w:val="nil"/>
            </w:tcBorders>
          </w:tcPr>
          <w:p w14:paraId="0D51376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7FC6B6A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05599E1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5A12195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36301A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3" w:type="dxa"/>
            <w:tcBorders>
              <w:top w:val="nil"/>
              <w:left w:val="nil"/>
              <w:bottom w:val="nil"/>
              <w:right w:val="nil"/>
            </w:tcBorders>
          </w:tcPr>
          <w:p w14:paraId="08438F2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68E0B45C" w14:textId="77777777" w:rsidTr="003D24B6">
        <w:trPr>
          <w:gridAfter w:val="1"/>
          <w:wAfter w:w="6" w:type="dxa"/>
          <w:jc w:val="center"/>
        </w:trPr>
        <w:tc>
          <w:tcPr>
            <w:tcW w:w="826" w:type="dxa"/>
            <w:tcBorders>
              <w:top w:val="nil"/>
              <w:left w:val="nil"/>
              <w:bottom w:val="nil"/>
              <w:right w:val="nil"/>
            </w:tcBorders>
          </w:tcPr>
          <w:p w14:paraId="6CD5AEC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151</w:t>
            </w:r>
          </w:p>
        </w:tc>
        <w:tc>
          <w:tcPr>
            <w:tcW w:w="3478" w:type="dxa"/>
            <w:tcBorders>
              <w:top w:val="nil"/>
              <w:left w:val="nil"/>
              <w:bottom w:val="nil"/>
              <w:right w:val="nil"/>
            </w:tcBorders>
          </w:tcPr>
          <w:p w14:paraId="5C9E7C27" w14:textId="77777777" w:rsidR="00BB4A00" w:rsidRPr="00E25013" w:rsidRDefault="00916671" w:rsidP="00BF526C">
            <w:pPr>
              <w:pStyle w:val="TableParagraph"/>
              <w:spacing w:after="120"/>
              <w:ind w:left="108" w:right="194"/>
              <w:rPr>
                <w:rFonts w:ascii="Sylfaen" w:hAnsi="Sylfaen"/>
                <w:sz w:val="20"/>
                <w:szCs w:val="20"/>
              </w:rPr>
            </w:pPr>
            <w:r w:rsidRPr="00E25013">
              <w:rPr>
                <w:rFonts w:ascii="Sylfaen" w:hAnsi="Sylfaen"/>
                <w:sz w:val="20"/>
              </w:rPr>
              <w:t>Դ (+)-(պարա-նիտրոֆենիլ)-</w:t>
            </w:r>
            <w:r w:rsidR="00BB4A00" w:rsidRPr="00E25013">
              <w:rPr>
                <w:rFonts w:ascii="Sylfaen" w:hAnsi="Sylfaen"/>
                <w:sz w:val="20"/>
              </w:rPr>
              <w:t>1,</w:t>
            </w:r>
            <w:r w:rsidRPr="00E25013">
              <w:rPr>
                <w:rFonts w:ascii="Sylfaen" w:hAnsi="Sylfaen"/>
                <w:sz w:val="20"/>
              </w:rPr>
              <w:t xml:space="preserve"> 3-</w:t>
            </w:r>
            <w:r w:rsidR="00BB4A00" w:rsidRPr="00E25013">
              <w:rPr>
                <w:rFonts w:ascii="Sylfaen" w:hAnsi="Sylfaen"/>
                <w:sz w:val="20"/>
              </w:rPr>
              <w:t>դիօքսիիզոպրոպիլ-ամոնիում-2-քլոր-էթիլֆոսֆոնաթթու</w:t>
            </w:r>
          </w:p>
        </w:tc>
        <w:tc>
          <w:tcPr>
            <w:tcW w:w="1362" w:type="dxa"/>
            <w:tcBorders>
              <w:top w:val="nil"/>
              <w:left w:val="nil"/>
              <w:bottom w:val="nil"/>
              <w:right w:val="nil"/>
            </w:tcBorders>
          </w:tcPr>
          <w:p w14:paraId="470DD43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0,07</w:t>
            </w:r>
          </w:p>
        </w:tc>
        <w:tc>
          <w:tcPr>
            <w:tcW w:w="1476" w:type="dxa"/>
            <w:tcBorders>
              <w:top w:val="nil"/>
              <w:left w:val="nil"/>
              <w:bottom w:val="nil"/>
              <w:right w:val="nil"/>
            </w:tcBorders>
          </w:tcPr>
          <w:p w14:paraId="7891FE1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13CEA615"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701" w:type="dxa"/>
            <w:tcBorders>
              <w:top w:val="nil"/>
              <w:left w:val="nil"/>
              <w:bottom w:val="nil"/>
              <w:right w:val="nil"/>
            </w:tcBorders>
          </w:tcPr>
          <w:p w14:paraId="79C63DB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453B216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3" w:type="dxa"/>
            <w:tcBorders>
              <w:top w:val="nil"/>
              <w:left w:val="nil"/>
              <w:bottom w:val="nil"/>
              <w:right w:val="nil"/>
            </w:tcBorders>
          </w:tcPr>
          <w:p w14:paraId="087E1B0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լոլիկ՝ 1,5</w:t>
            </w:r>
          </w:p>
        </w:tc>
      </w:tr>
      <w:tr w:rsidR="00831DA8" w:rsidRPr="00E25013" w14:paraId="50EF6E41" w14:textId="77777777" w:rsidTr="003D24B6">
        <w:trPr>
          <w:gridAfter w:val="1"/>
          <w:wAfter w:w="6" w:type="dxa"/>
          <w:jc w:val="center"/>
        </w:trPr>
        <w:tc>
          <w:tcPr>
            <w:tcW w:w="826" w:type="dxa"/>
            <w:tcBorders>
              <w:top w:val="nil"/>
              <w:left w:val="nil"/>
              <w:bottom w:val="nil"/>
              <w:right w:val="nil"/>
            </w:tcBorders>
          </w:tcPr>
          <w:p w14:paraId="0F742A2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152</w:t>
            </w:r>
          </w:p>
        </w:tc>
        <w:tc>
          <w:tcPr>
            <w:tcW w:w="3478" w:type="dxa"/>
            <w:tcBorders>
              <w:top w:val="nil"/>
              <w:left w:val="nil"/>
              <w:bottom w:val="nil"/>
              <w:right w:val="nil"/>
            </w:tcBorders>
          </w:tcPr>
          <w:p w14:paraId="7682EAB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ԴԱԷՖ (ամիֆոս, DАЕР)</w:t>
            </w:r>
          </w:p>
        </w:tc>
        <w:tc>
          <w:tcPr>
            <w:tcW w:w="1362" w:type="dxa"/>
            <w:tcBorders>
              <w:top w:val="nil"/>
              <w:left w:val="nil"/>
              <w:bottom w:val="nil"/>
              <w:right w:val="nil"/>
            </w:tcBorders>
          </w:tcPr>
          <w:p w14:paraId="1774788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6A40B67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FA51B3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C12165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2CEF45F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25C106F" w14:textId="77777777" w:rsidR="00BB4A00" w:rsidRPr="00E25013" w:rsidRDefault="00BB4A00" w:rsidP="00BF526C">
            <w:pPr>
              <w:pStyle w:val="TableParagraph"/>
              <w:spacing w:after="120"/>
              <w:ind w:right="412"/>
              <w:rPr>
                <w:rFonts w:ascii="Sylfaen" w:hAnsi="Sylfaen"/>
                <w:sz w:val="20"/>
                <w:szCs w:val="20"/>
              </w:rPr>
            </w:pPr>
            <w:r w:rsidRPr="00E25013">
              <w:rPr>
                <w:rFonts w:ascii="Sylfaen" w:hAnsi="Sylfaen"/>
                <w:sz w:val="20"/>
              </w:rPr>
              <w:t>խաղող, շաքարի ճակնդեղ՝ 0,1, սեղանի ճակնդեղ, բամբակենի (յուղ)՝ 0,5, ցիտրուսայիններ՝ 0,05</w:t>
            </w:r>
          </w:p>
        </w:tc>
      </w:tr>
      <w:tr w:rsidR="00831DA8" w:rsidRPr="00E25013" w14:paraId="670030CE" w14:textId="77777777" w:rsidTr="003D24B6">
        <w:trPr>
          <w:gridAfter w:val="1"/>
          <w:wAfter w:w="6" w:type="dxa"/>
          <w:jc w:val="center"/>
        </w:trPr>
        <w:tc>
          <w:tcPr>
            <w:tcW w:w="826" w:type="dxa"/>
            <w:tcBorders>
              <w:top w:val="nil"/>
              <w:left w:val="nil"/>
              <w:bottom w:val="nil"/>
              <w:right w:val="nil"/>
            </w:tcBorders>
          </w:tcPr>
          <w:p w14:paraId="0C659E3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153</w:t>
            </w:r>
          </w:p>
        </w:tc>
        <w:tc>
          <w:tcPr>
            <w:tcW w:w="3478" w:type="dxa"/>
            <w:tcBorders>
              <w:top w:val="nil"/>
              <w:left w:val="nil"/>
              <w:bottom w:val="nil"/>
              <w:right w:val="nil"/>
            </w:tcBorders>
          </w:tcPr>
          <w:p w14:paraId="31744FD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դազոմետ</w:t>
            </w:r>
          </w:p>
        </w:tc>
        <w:tc>
          <w:tcPr>
            <w:tcW w:w="1362" w:type="dxa"/>
            <w:tcBorders>
              <w:top w:val="nil"/>
              <w:left w:val="nil"/>
              <w:bottom w:val="nil"/>
              <w:right w:val="nil"/>
            </w:tcBorders>
          </w:tcPr>
          <w:p w14:paraId="5627E87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540DCC49"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3062E90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D93A47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04183B2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3" w:type="dxa"/>
            <w:tcBorders>
              <w:top w:val="nil"/>
              <w:left w:val="nil"/>
              <w:bottom w:val="nil"/>
              <w:right w:val="nil"/>
            </w:tcBorders>
          </w:tcPr>
          <w:p w14:paraId="30A2E2B3" w14:textId="77777777" w:rsidR="00BB4A00" w:rsidRPr="00E25013" w:rsidRDefault="00BB4A00" w:rsidP="00BF526C">
            <w:pPr>
              <w:pStyle w:val="TableParagraph"/>
              <w:spacing w:after="120"/>
              <w:ind w:right="353"/>
              <w:rPr>
                <w:rFonts w:ascii="Sylfaen" w:hAnsi="Sylfaen"/>
                <w:sz w:val="20"/>
                <w:lang w:val="en-US"/>
              </w:rPr>
            </w:pPr>
            <w:r w:rsidRPr="00E25013">
              <w:rPr>
                <w:rFonts w:ascii="Sylfaen" w:hAnsi="Sylfaen"/>
                <w:sz w:val="20"/>
              </w:rPr>
              <w:t>կարտոֆիլ, բանջարեղեն, ձուկ՝ 0,5</w:t>
            </w:r>
          </w:p>
          <w:p w14:paraId="73DFAD17" w14:textId="77777777" w:rsidR="003D24B6" w:rsidRPr="00E25013" w:rsidRDefault="003D24B6" w:rsidP="00BF526C">
            <w:pPr>
              <w:pStyle w:val="TableParagraph"/>
              <w:spacing w:after="120"/>
              <w:ind w:right="353"/>
              <w:rPr>
                <w:rFonts w:ascii="Sylfaen" w:hAnsi="Sylfaen"/>
                <w:sz w:val="20"/>
                <w:szCs w:val="20"/>
                <w:lang w:val="en-US"/>
              </w:rPr>
            </w:pPr>
          </w:p>
        </w:tc>
      </w:tr>
      <w:tr w:rsidR="00831DA8" w:rsidRPr="00E25013" w14:paraId="16BAC761" w14:textId="77777777" w:rsidTr="003D24B6">
        <w:trPr>
          <w:gridAfter w:val="1"/>
          <w:wAfter w:w="6" w:type="dxa"/>
          <w:jc w:val="center"/>
        </w:trPr>
        <w:tc>
          <w:tcPr>
            <w:tcW w:w="826" w:type="dxa"/>
            <w:tcBorders>
              <w:top w:val="nil"/>
              <w:left w:val="nil"/>
              <w:bottom w:val="nil"/>
              <w:right w:val="nil"/>
            </w:tcBorders>
          </w:tcPr>
          <w:p w14:paraId="0D5D4CF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154</w:t>
            </w:r>
          </w:p>
        </w:tc>
        <w:tc>
          <w:tcPr>
            <w:tcW w:w="3478" w:type="dxa"/>
            <w:tcBorders>
              <w:top w:val="nil"/>
              <w:left w:val="nil"/>
              <w:bottom w:val="nil"/>
              <w:right w:val="nil"/>
            </w:tcBorders>
          </w:tcPr>
          <w:p w14:paraId="4F5D87E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դալապոն</w:t>
            </w:r>
          </w:p>
        </w:tc>
        <w:tc>
          <w:tcPr>
            <w:tcW w:w="1362" w:type="dxa"/>
            <w:tcBorders>
              <w:top w:val="nil"/>
              <w:left w:val="nil"/>
              <w:bottom w:val="nil"/>
              <w:right w:val="nil"/>
            </w:tcBorders>
          </w:tcPr>
          <w:p w14:paraId="523468C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3FA4D11E"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30F74D8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0,04</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A6627E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3,0</w:t>
            </w:r>
            <w:r w:rsidR="00F74B84" w:rsidRPr="00E25013">
              <w:rPr>
                <w:rFonts w:ascii="Sylfaen" w:hAnsi="Sylfaen"/>
                <w:sz w:val="20"/>
              </w:rPr>
              <w:t>/</w:t>
            </w:r>
          </w:p>
        </w:tc>
        <w:tc>
          <w:tcPr>
            <w:tcW w:w="1512" w:type="dxa"/>
            <w:tcBorders>
              <w:top w:val="nil"/>
              <w:left w:val="nil"/>
              <w:bottom w:val="nil"/>
              <w:right w:val="nil"/>
            </w:tcBorders>
          </w:tcPr>
          <w:p w14:paraId="5C14DBE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3" w:type="dxa"/>
            <w:tcBorders>
              <w:top w:val="nil"/>
              <w:left w:val="nil"/>
              <w:bottom w:val="nil"/>
              <w:right w:val="nil"/>
            </w:tcBorders>
          </w:tcPr>
          <w:p w14:paraId="2744D562" w14:textId="77777777" w:rsidR="00BB4A00" w:rsidRPr="00E25013" w:rsidRDefault="00BB4A00" w:rsidP="00BF526C">
            <w:pPr>
              <w:pStyle w:val="TableParagraph"/>
              <w:spacing w:after="120"/>
              <w:ind w:right="215"/>
              <w:rPr>
                <w:rFonts w:ascii="Sylfaen" w:hAnsi="Sylfaen"/>
                <w:sz w:val="20"/>
                <w:szCs w:val="20"/>
              </w:rPr>
            </w:pPr>
            <w:r w:rsidRPr="00E25013">
              <w:rPr>
                <w:rFonts w:ascii="Sylfaen" w:hAnsi="Sylfaen"/>
                <w:sz w:val="20"/>
              </w:rPr>
              <w:t xml:space="preserve">պտղատուներ (սերմիկավոր, կորիզավոր), խաղող, կարտոֆիլ, ճակնդեղ՝ սեղանի, շաքարի՝ 1,0, բամբակենի (սերմեր)՝ 0,2, բամբակենի (յուղ)՝ 0,1, թեյ՝ 0,2, </w:t>
            </w:r>
            <w:r w:rsidRPr="00E25013">
              <w:rPr>
                <w:rFonts w:ascii="Sylfaen" w:hAnsi="Sylfaen"/>
                <w:sz w:val="20"/>
              </w:rPr>
              <w:lastRenderedPageBreak/>
              <w:t>հատապտուղներ (այդ թվում՝ վայրի)՝ 0,6</w:t>
            </w:r>
          </w:p>
        </w:tc>
      </w:tr>
      <w:tr w:rsidR="00831DA8" w:rsidRPr="00E25013" w14:paraId="455F176F" w14:textId="77777777" w:rsidTr="003D24B6">
        <w:trPr>
          <w:gridAfter w:val="1"/>
          <w:wAfter w:w="6" w:type="dxa"/>
          <w:jc w:val="center"/>
        </w:trPr>
        <w:tc>
          <w:tcPr>
            <w:tcW w:w="826" w:type="dxa"/>
            <w:tcBorders>
              <w:top w:val="nil"/>
              <w:left w:val="nil"/>
              <w:bottom w:val="nil"/>
              <w:right w:val="nil"/>
            </w:tcBorders>
          </w:tcPr>
          <w:p w14:paraId="167F7F4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155</w:t>
            </w:r>
          </w:p>
        </w:tc>
        <w:tc>
          <w:tcPr>
            <w:tcW w:w="3478" w:type="dxa"/>
            <w:tcBorders>
              <w:top w:val="nil"/>
              <w:left w:val="nil"/>
              <w:bottom w:val="nil"/>
              <w:right w:val="nil"/>
            </w:tcBorders>
          </w:tcPr>
          <w:p w14:paraId="344177C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դամինոզիդ</w:t>
            </w:r>
          </w:p>
        </w:tc>
        <w:tc>
          <w:tcPr>
            <w:tcW w:w="1362" w:type="dxa"/>
            <w:tcBorders>
              <w:top w:val="nil"/>
              <w:left w:val="nil"/>
              <w:bottom w:val="nil"/>
              <w:right w:val="nil"/>
            </w:tcBorders>
          </w:tcPr>
          <w:p w14:paraId="4E9C78E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63D7734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B6DAB6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195574F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E7627A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15DC741C" w14:textId="77777777" w:rsidR="00BB4A00" w:rsidRPr="00E25013" w:rsidRDefault="00275E51" w:rsidP="00BF526C">
            <w:pPr>
              <w:pStyle w:val="TableParagraph"/>
              <w:spacing w:after="120"/>
              <w:ind w:right="353"/>
              <w:rPr>
                <w:rFonts w:ascii="Sylfaen" w:hAnsi="Sylfaen"/>
                <w:sz w:val="20"/>
                <w:szCs w:val="20"/>
              </w:rPr>
            </w:pPr>
            <w:r w:rsidRPr="00E25013">
              <w:rPr>
                <w:rFonts w:ascii="Sylfaen" w:hAnsi="Sylfaen"/>
                <w:sz w:val="20"/>
              </w:rPr>
              <w:t xml:space="preserve">սերմիկավոր </w:t>
            </w:r>
            <w:r w:rsidR="00BB4A00" w:rsidRPr="00E25013">
              <w:rPr>
                <w:rFonts w:ascii="Sylfaen" w:hAnsi="Sylfaen"/>
                <w:sz w:val="20"/>
              </w:rPr>
              <w:t>պտղատուներ՝ 3,0</w:t>
            </w:r>
          </w:p>
        </w:tc>
      </w:tr>
      <w:tr w:rsidR="00831DA8" w:rsidRPr="00E25013" w14:paraId="58F5323B" w14:textId="77777777" w:rsidTr="003D24B6">
        <w:trPr>
          <w:gridAfter w:val="1"/>
          <w:wAfter w:w="6" w:type="dxa"/>
          <w:jc w:val="center"/>
        </w:trPr>
        <w:tc>
          <w:tcPr>
            <w:tcW w:w="826" w:type="dxa"/>
            <w:tcBorders>
              <w:top w:val="nil"/>
              <w:left w:val="nil"/>
              <w:bottom w:val="nil"/>
              <w:right w:val="nil"/>
            </w:tcBorders>
          </w:tcPr>
          <w:p w14:paraId="6C12DF2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156</w:t>
            </w:r>
          </w:p>
        </w:tc>
        <w:tc>
          <w:tcPr>
            <w:tcW w:w="3478" w:type="dxa"/>
            <w:tcBorders>
              <w:top w:val="nil"/>
              <w:left w:val="nil"/>
              <w:bottom w:val="nil"/>
              <w:right w:val="nil"/>
            </w:tcBorders>
          </w:tcPr>
          <w:p w14:paraId="2B08CA1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դելտամետրին</w:t>
            </w:r>
          </w:p>
        </w:tc>
        <w:tc>
          <w:tcPr>
            <w:tcW w:w="1362" w:type="dxa"/>
            <w:tcBorders>
              <w:top w:val="nil"/>
              <w:left w:val="nil"/>
              <w:bottom w:val="nil"/>
              <w:right w:val="nil"/>
            </w:tcBorders>
          </w:tcPr>
          <w:p w14:paraId="0B3DC13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5B2AA4F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0E084C5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6F66461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419B533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7ED5539A" w14:textId="3C00B791" w:rsidR="00BB4A00" w:rsidRPr="00E25013" w:rsidRDefault="00BB4A00" w:rsidP="00BF526C">
            <w:pPr>
              <w:pStyle w:val="TableParagraph"/>
              <w:spacing w:after="120"/>
              <w:ind w:right="235"/>
              <w:rPr>
                <w:rFonts w:ascii="Sylfaen" w:hAnsi="Sylfaen"/>
                <w:sz w:val="20"/>
                <w:szCs w:val="20"/>
              </w:rPr>
            </w:pPr>
            <w:r w:rsidRPr="00E25013">
              <w:rPr>
                <w:rFonts w:ascii="Sylfaen" w:hAnsi="Sylfaen"/>
                <w:sz w:val="20"/>
                <w:szCs w:val="20"/>
              </w:rPr>
              <w:t>ար</w:t>
            </w:r>
            <w:r w:rsidR="005715E3">
              <w:rPr>
                <w:rFonts w:ascii="Sylfaen" w:hAnsi="Sylfaen"/>
                <w:sz w:val="20"/>
                <w:szCs w:val="20"/>
              </w:rPr>
              <w:t>և</w:t>
            </w:r>
            <w:r w:rsidRPr="00E25013">
              <w:rPr>
                <w:rFonts w:ascii="Sylfaen" w:hAnsi="Sylfaen"/>
                <w:sz w:val="20"/>
                <w:szCs w:val="20"/>
              </w:rPr>
              <w:t>ածաղիկ (սերմեր), ծխախոտ՝ 0,1, բամբակենի (յուղ), ար</w:t>
            </w:r>
            <w:r w:rsidR="005715E3">
              <w:rPr>
                <w:rFonts w:ascii="Sylfaen" w:hAnsi="Sylfaen"/>
                <w:sz w:val="20"/>
                <w:szCs w:val="20"/>
              </w:rPr>
              <w:t>և</w:t>
            </w:r>
            <w:r w:rsidRPr="00E25013">
              <w:rPr>
                <w:rFonts w:ascii="Sylfaen" w:hAnsi="Sylfaen"/>
                <w:sz w:val="20"/>
                <w:szCs w:val="20"/>
              </w:rPr>
              <w:t xml:space="preserve">ածաղիկ (յուղ), բանան՝ 0,05, </w:t>
            </w:r>
            <w:r w:rsidR="00275E51" w:rsidRPr="00E25013">
              <w:rPr>
                <w:rFonts w:ascii="Sylfaen" w:hAnsi="Sylfaen"/>
                <w:sz w:val="20"/>
                <w:szCs w:val="20"/>
              </w:rPr>
              <w:t xml:space="preserve">կորիզավոր </w:t>
            </w:r>
            <w:r w:rsidRPr="00E25013">
              <w:rPr>
                <w:rFonts w:ascii="Sylfaen" w:hAnsi="Sylfaen"/>
                <w:sz w:val="20"/>
                <w:szCs w:val="20"/>
              </w:rPr>
              <w:t xml:space="preserve">պտղատուներ՝ 0,2, հացաբույսերի հատիկ՝ 2,0, հատապտուղներ (բացի ելակից)՝ 0,5, ելակ՝ 0,2, լոբահատիկավորներ, լոբազգիներ (չոր)՝ 1,0, եգիպտացորեն (հատիկ), վարունգ, բրինձ, շաքարի ճակնդեղ՝ 0,01, սոյա (յուղ), պղպեղ, կակաոյի ունդեր՝ 0,01, կարտոֆիլ՝ 0,1, չոր գայլուկ՝ 5,0, լյարդ, երիկամներ (ԽԵԱ-ի, այծի, խոզի, ոչխարի), կաթ՝ 0,05, կանճրակ (հատիկ, յուղ), եգիպտացորեն (յուղ), գազար՝ 0,02, ճարպ կենդանական՝ 0,5, </w:t>
            </w:r>
            <w:r w:rsidR="00F223CC" w:rsidRPr="00E25013">
              <w:rPr>
                <w:rFonts w:ascii="Sylfaen" w:hAnsi="Sylfaen"/>
                <w:sz w:val="20"/>
                <w:szCs w:val="20"/>
              </w:rPr>
              <w:t>լոլիկ</w:t>
            </w:r>
            <w:r w:rsidRPr="00E25013">
              <w:rPr>
                <w:rFonts w:ascii="Sylfaen" w:hAnsi="Sylfaen"/>
                <w:sz w:val="20"/>
                <w:szCs w:val="20"/>
              </w:rPr>
              <w:t xml:space="preserve">՝ 0,3, բանջարեղեն ուտելի պտուղներով՝ դդմազգիներ՝ 0,2, սոխ-պրաս՝ 0,2, ձու, թռչնի ենթամթերք, պնդուկ, քաղցր եգիպտացորեն (խաշած </w:t>
            </w:r>
            <w:r w:rsidRPr="00E25013">
              <w:rPr>
                <w:rFonts w:ascii="Sylfaen" w:hAnsi="Sylfaen"/>
                <w:sz w:val="20"/>
                <w:szCs w:val="20"/>
              </w:rPr>
              <w:lastRenderedPageBreak/>
              <w:t xml:space="preserve">կողրերով), հունական ընկույզ՝ 0,02, բրոկոլի, չինական կաղամբ </w:t>
            </w:r>
            <w:r w:rsidR="005715E3">
              <w:rPr>
                <w:rFonts w:ascii="Sylfaen" w:hAnsi="Sylfaen"/>
                <w:sz w:val="20"/>
                <w:szCs w:val="20"/>
              </w:rPr>
              <w:t>և</w:t>
            </w:r>
            <w:r w:rsidRPr="00E25013">
              <w:rPr>
                <w:rFonts w:ascii="Sylfaen" w:hAnsi="Sylfaen"/>
                <w:sz w:val="20"/>
                <w:szCs w:val="20"/>
              </w:rPr>
              <w:t xml:space="preserve"> ծաղկակաղամբ՝ 0,1, տեր</w:t>
            </w:r>
            <w:r w:rsidR="005715E3">
              <w:rPr>
                <w:rFonts w:ascii="Sylfaen" w:hAnsi="Sylfaen"/>
                <w:sz w:val="20"/>
                <w:szCs w:val="20"/>
              </w:rPr>
              <w:t>և</w:t>
            </w:r>
            <w:r w:rsidRPr="00E25013">
              <w:rPr>
                <w:rFonts w:ascii="Sylfaen" w:hAnsi="Sylfaen"/>
                <w:sz w:val="20"/>
                <w:szCs w:val="20"/>
              </w:rPr>
              <w:t>աբանջարեղեն, ալյուր՝ ցորենի, անմաղ՝ 2,0, ոսպ (չոր), ձիթապտուղ՝ 1,0, կաթնասունների</w:t>
            </w:r>
            <w:r w:rsidR="006C05F4" w:rsidRPr="00E25013">
              <w:rPr>
                <w:rFonts w:ascii="Sylfaen" w:hAnsi="Sylfaen"/>
                <w:sz w:val="20"/>
                <w:szCs w:val="20"/>
              </w:rPr>
              <w:t xml:space="preserve"> </w:t>
            </w:r>
            <w:r w:rsidRPr="00E25013">
              <w:rPr>
                <w:rFonts w:ascii="Sylfaen" w:hAnsi="Sylfaen"/>
                <w:sz w:val="20"/>
                <w:szCs w:val="20"/>
              </w:rPr>
              <w:t>միս (բացի ծովային կենդանիներից)՝ 0,5, սնկեր, գլուխ սոխ՝ 0,05, թռչնամիս՝ 0,1, ամսական բողկ՝ 0,01, ս</w:t>
            </w:r>
            <w:r w:rsidR="005715E3">
              <w:rPr>
                <w:rFonts w:ascii="Sylfaen" w:hAnsi="Sylfaen"/>
                <w:sz w:val="20"/>
                <w:szCs w:val="20"/>
              </w:rPr>
              <w:t>և</w:t>
            </w:r>
            <w:r w:rsidRPr="00E25013">
              <w:rPr>
                <w:rFonts w:ascii="Sylfaen" w:hAnsi="Sylfaen"/>
                <w:sz w:val="20"/>
                <w:szCs w:val="20"/>
              </w:rPr>
              <w:t xml:space="preserve"> </w:t>
            </w:r>
            <w:r w:rsidR="005715E3">
              <w:rPr>
                <w:rFonts w:ascii="Sylfaen" w:hAnsi="Sylfaen"/>
                <w:sz w:val="20"/>
                <w:szCs w:val="20"/>
              </w:rPr>
              <w:t>և</w:t>
            </w:r>
            <w:r w:rsidRPr="00E25013">
              <w:rPr>
                <w:rFonts w:ascii="Sylfaen" w:hAnsi="Sylfaen"/>
                <w:sz w:val="20"/>
                <w:szCs w:val="20"/>
              </w:rPr>
              <w:t xml:space="preserve"> կանաչ</w:t>
            </w:r>
            <w:r w:rsidR="00275E51" w:rsidRPr="00E25013">
              <w:rPr>
                <w:rFonts w:ascii="Sylfaen" w:hAnsi="Sylfaen"/>
                <w:sz w:val="20"/>
                <w:szCs w:val="20"/>
              </w:rPr>
              <w:t xml:space="preserve"> թեյ</w:t>
            </w:r>
            <w:r w:rsidRPr="00E25013">
              <w:rPr>
                <w:rFonts w:ascii="Sylfaen" w:hAnsi="Sylfaen"/>
                <w:sz w:val="20"/>
                <w:szCs w:val="20"/>
              </w:rPr>
              <w:t xml:space="preserve">, ցորենի թեփ՝ 0,3, </w:t>
            </w:r>
            <w:r w:rsidR="00275E51" w:rsidRPr="00E25013">
              <w:rPr>
                <w:rFonts w:ascii="Sylfaen" w:hAnsi="Sylfaen"/>
                <w:sz w:val="20"/>
                <w:szCs w:val="20"/>
              </w:rPr>
              <w:t xml:space="preserve">սերմիկավոր </w:t>
            </w:r>
            <w:r w:rsidRPr="00E25013">
              <w:rPr>
                <w:rFonts w:ascii="Sylfaen" w:hAnsi="Sylfaen"/>
                <w:sz w:val="20"/>
                <w:szCs w:val="20"/>
              </w:rPr>
              <w:t>պտղատուներ, խաղող՝ 0,2, սմբուկ՝ 0,2, ցիտրուսայիններ՝ 0,1, պղպեղ՝ 0,2, սեխ՝ 0,2, սալաթ՝ 0,5, կաղամբ (բոլոր տեսակները)՝ 0,1</w:t>
            </w:r>
          </w:p>
        </w:tc>
      </w:tr>
      <w:tr w:rsidR="00831DA8" w:rsidRPr="00E25013" w14:paraId="6E6331F3" w14:textId="77777777" w:rsidTr="003D24B6">
        <w:trPr>
          <w:gridAfter w:val="1"/>
          <w:wAfter w:w="6" w:type="dxa"/>
          <w:jc w:val="center"/>
        </w:trPr>
        <w:tc>
          <w:tcPr>
            <w:tcW w:w="826" w:type="dxa"/>
            <w:tcBorders>
              <w:top w:val="nil"/>
              <w:left w:val="nil"/>
              <w:bottom w:val="nil"/>
              <w:right w:val="nil"/>
            </w:tcBorders>
          </w:tcPr>
          <w:p w14:paraId="5194E1D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157</w:t>
            </w:r>
          </w:p>
        </w:tc>
        <w:tc>
          <w:tcPr>
            <w:tcW w:w="3478" w:type="dxa"/>
            <w:tcBorders>
              <w:top w:val="nil"/>
              <w:left w:val="nil"/>
              <w:bottom w:val="nil"/>
              <w:right w:val="nil"/>
            </w:tcBorders>
          </w:tcPr>
          <w:p w14:paraId="57A9D2B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դեմետոն</w:t>
            </w:r>
          </w:p>
        </w:tc>
        <w:tc>
          <w:tcPr>
            <w:tcW w:w="1362" w:type="dxa"/>
            <w:tcBorders>
              <w:top w:val="nil"/>
              <w:left w:val="nil"/>
              <w:bottom w:val="nil"/>
              <w:right w:val="nil"/>
            </w:tcBorders>
          </w:tcPr>
          <w:p w14:paraId="2905CB3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5E51C5C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21E855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67ED5C9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0,02</w:t>
            </w:r>
            <w:r w:rsidR="00F74B84" w:rsidRPr="00E25013">
              <w:rPr>
                <w:rFonts w:ascii="Sylfaen" w:hAnsi="Sylfaen"/>
                <w:sz w:val="20"/>
              </w:rPr>
              <w:t>/</w:t>
            </w:r>
          </w:p>
        </w:tc>
        <w:tc>
          <w:tcPr>
            <w:tcW w:w="1512" w:type="dxa"/>
            <w:tcBorders>
              <w:top w:val="nil"/>
              <w:left w:val="nil"/>
              <w:bottom w:val="nil"/>
              <w:right w:val="nil"/>
            </w:tcBorders>
          </w:tcPr>
          <w:p w14:paraId="18055FA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21344C63" w14:textId="77777777" w:rsidR="00BB4A00" w:rsidRPr="00E25013" w:rsidRDefault="00BB4A00" w:rsidP="00BF526C">
            <w:pPr>
              <w:pStyle w:val="TableParagraph"/>
              <w:spacing w:after="120"/>
              <w:ind w:right="231"/>
              <w:rPr>
                <w:rFonts w:ascii="Sylfaen" w:hAnsi="Sylfaen"/>
                <w:sz w:val="20"/>
                <w:szCs w:val="20"/>
              </w:rPr>
            </w:pPr>
            <w:r w:rsidRPr="00E25013">
              <w:rPr>
                <w:rFonts w:ascii="Sylfaen" w:hAnsi="Sylfaen"/>
                <w:sz w:val="20"/>
                <w:szCs w:val="20"/>
              </w:rPr>
              <w:t>հացաբույսերի հատիկ, բամբակենի (յուղ)՝ 0,35</w:t>
            </w:r>
          </w:p>
        </w:tc>
      </w:tr>
      <w:tr w:rsidR="00831DA8" w:rsidRPr="00E25013" w14:paraId="37DB8BEE" w14:textId="77777777" w:rsidTr="003D24B6">
        <w:trPr>
          <w:gridAfter w:val="1"/>
          <w:wAfter w:w="6" w:type="dxa"/>
          <w:jc w:val="center"/>
        </w:trPr>
        <w:tc>
          <w:tcPr>
            <w:tcW w:w="826" w:type="dxa"/>
            <w:tcBorders>
              <w:top w:val="nil"/>
              <w:left w:val="nil"/>
              <w:bottom w:val="nil"/>
              <w:right w:val="nil"/>
            </w:tcBorders>
          </w:tcPr>
          <w:p w14:paraId="6E803C1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158</w:t>
            </w:r>
          </w:p>
        </w:tc>
        <w:tc>
          <w:tcPr>
            <w:tcW w:w="3478" w:type="dxa"/>
            <w:tcBorders>
              <w:top w:val="nil"/>
              <w:left w:val="nil"/>
              <w:bottom w:val="nil"/>
              <w:right w:val="nil"/>
            </w:tcBorders>
          </w:tcPr>
          <w:p w14:paraId="488F736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դեսմեդիֆամ</w:t>
            </w:r>
          </w:p>
        </w:tc>
        <w:tc>
          <w:tcPr>
            <w:tcW w:w="1362" w:type="dxa"/>
            <w:tcBorders>
              <w:top w:val="nil"/>
              <w:left w:val="nil"/>
              <w:bottom w:val="nil"/>
              <w:right w:val="nil"/>
            </w:tcBorders>
          </w:tcPr>
          <w:p w14:paraId="424B709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0,025</w:t>
            </w:r>
          </w:p>
        </w:tc>
        <w:tc>
          <w:tcPr>
            <w:tcW w:w="1476" w:type="dxa"/>
            <w:tcBorders>
              <w:top w:val="nil"/>
              <w:left w:val="nil"/>
              <w:bottom w:val="nil"/>
              <w:right w:val="nil"/>
            </w:tcBorders>
          </w:tcPr>
          <w:p w14:paraId="632C1F5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2EBAFA1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61901A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1861071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 xml:space="preserve">(ա.մ.) </w:t>
            </w:r>
          </w:p>
          <w:p w14:paraId="5D5A93C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(մ.-օ.) (ա)</w:t>
            </w:r>
          </w:p>
        </w:tc>
        <w:tc>
          <w:tcPr>
            <w:tcW w:w="3303" w:type="dxa"/>
            <w:tcBorders>
              <w:top w:val="nil"/>
              <w:left w:val="nil"/>
              <w:bottom w:val="nil"/>
              <w:right w:val="nil"/>
            </w:tcBorders>
          </w:tcPr>
          <w:p w14:paraId="76E4855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szCs w:val="20"/>
              </w:rPr>
              <w:t>շաքարի ճակնդեղ սեղանի՝ 0,1</w:t>
            </w:r>
          </w:p>
        </w:tc>
      </w:tr>
      <w:tr w:rsidR="00831DA8" w:rsidRPr="00E25013" w14:paraId="5A5E21A7" w14:textId="77777777" w:rsidTr="003D24B6">
        <w:trPr>
          <w:gridAfter w:val="1"/>
          <w:wAfter w:w="6" w:type="dxa"/>
          <w:jc w:val="center"/>
        </w:trPr>
        <w:tc>
          <w:tcPr>
            <w:tcW w:w="826" w:type="dxa"/>
            <w:tcBorders>
              <w:top w:val="nil"/>
              <w:left w:val="nil"/>
              <w:bottom w:val="nil"/>
              <w:right w:val="nil"/>
            </w:tcBorders>
          </w:tcPr>
          <w:p w14:paraId="7C940E1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159</w:t>
            </w:r>
          </w:p>
        </w:tc>
        <w:tc>
          <w:tcPr>
            <w:tcW w:w="3478" w:type="dxa"/>
            <w:tcBorders>
              <w:top w:val="nil"/>
              <w:left w:val="nil"/>
              <w:bottom w:val="nil"/>
              <w:right w:val="nil"/>
            </w:tcBorders>
          </w:tcPr>
          <w:p w14:paraId="56ED600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դեսմետրին</w:t>
            </w:r>
          </w:p>
        </w:tc>
        <w:tc>
          <w:tcPr>
            <w:tcW w:w="1362" w:type="dxa"/>
            <w:tcBorders>
              <w:top w:val="nil"/>
              <w:left w:val="nil"/>
              <w:bottom w:val="nil"/>
              <w:right w:val="nil"/>
            </w:tcBorders>
          </w:tcPr>
          <w:p w14:paraId="6B898DB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0,0015</w:t>
            </w:r>
          </w:p>
        </w:tc>
        <w:tc>
          <w:tcPr>
            <w:tcW w:w="1476" w:type="dxa"/>
            <w:tcBorders>
              <w:top w:val="nil"/>
              <w:left w:val="nil"/>
              <w:bottom w:val="nil"/>
              <w:right w:val="nil"/>
            </w:tcBorders>
          </w:tcPr>
          <w:p w14:paraId="170F510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(մ.-օդ.)</w:t>
            </w:r>
          </w:p>
        </w:tc>
        <w:tc>
          <w:tcPr>
            <w:tcW w:w="1586" w:type="dxa"/>
            <w:tcBorders>
              <w:top w:val="nil"/>
              <w:left w:val="nil"/>
              <w:bottom w:val="nil"/>
              <w:right w:val="nil"/>
            </w:tcBorders>
          </w:tcPr>
          <w:p w14:paraId="41A4F4A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04991F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5171838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0ACFA0F2" w14:textId="77777777" w:rsidR="003D24B6" w:rsidRPr="00E25013" w:rsidRDefault="00BB4A00" w:rsidP="00E8324C">
            <w:pPr>
              <w:pStyle w:val="TableParagraph"/>
              <w:spacing w:after="120"/>
              <w:ind w:right="353"/>
              <w:rPr>
                <w:rFonts w:ascii="Sylfaen" w:hAnsi="Sylfaen"/>
                <w:sz w:val="20"/>
                <w:szCs w:val="20"/>
                <w:lang w:val="en-US"/>
              </w:rPr>
            </w:pPr>
            <w:r w:rsidRPr="00E25013">
              <w:rPr>
                <w:rFonts w:ascii="Sylfaen" w:hAnsi="Sylfaen"/>
                <w:sz w:val="20"/>
                <w:szCs w:val="20"/>
              </w:rPr>
              <w:t>կաղամբ՝ 0,05, սոխ՝ 0,05</w:t>
            </w:r>
          </w:p>
        </w:tc>
      </w:tr>
      <w:tr w:rsidR="00831DA8" w:rsidRPr="00E25013" w14:paraId="2CDF8DA3" w14:textId="77777777" w:rsidTr="003D24B6">
        <w:trPr>
          <w:gridAfter w:val="1"/>
          <w:wAfter w:w="6" w:type="dxa"/>
          <w:jc w:val="center"/>
        </w:trPr>
        <w:tc>
          <w:tcPr>
            <w:tcW w:w="826" w:type="dxa"/>
            <w:tcBorders>
              <w:top w:val="nil"/>
              <w:left w:val="nil"/>
              <w:bottom w:val="nil"/>
              <w:right w:val="nil"/>
            </w:tcBorders>
          </w:tcPr>
          <w:p w14:paraId="683DF74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160</w:t>
            </w:r>
          </w:p>
        </w:tc>
        <w:tc>
          <w:tcPr>
            <w:tcW w:w="3478" w:type="dxa"/>
            <w:tcBorders>
              <w:top w:val="nil"/>
              <w:left w:val="nil"/>
              <w:bottom w:val="nil"/>
              <w:right w:val="nil"/>
            </w:tcBorders>
          </w:tcPr>
          <w:p w14:paraId="2C44696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դիազինոն</w:t>
            </w:r>
          </w:p>
        </w:tc>
        <w:tc>
          <w:tcPr>
            <w:tcW w:w="1362" w:type="dxa"/>
            <w:tcBorders>
              <w:top w:val="nil"/>
              <w:left w:val="nil"/>
              <w:bottom w:val="nil"/>
              <w:right w:val="nil"/>
            </w:tcBorders>
          </w:tcPr>
          <w:p w14:paraId="578CBC5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4D21E4E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2856DAC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713662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1512" w:type="dxa"/>
            <w:tcBorders>
              <w:top w:val="nil"/>
              <w:left w:val="nil"/>
              <w:bottom w:val="nil"/>
              <w:right w:val="nil"/>
            </w:tcBorders>
          </w:tcPr>
          <w:p w14:paraId="2E437F1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0,0001</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6E6ED49D" w14:textId="0CC4BC96"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szCs w:val="20"/>
              </w:rPr>
              <w:t xml:space="preserve">հացաբույսերի հատիկ, կարտոֆիլ, գլուխ սոխ, բամբակենի (յուղ), շաքարի ճակնդեղ սեղանի, եգիպտացորեն, գոնգեղ, շաղգամ՝ </w:t>
            </w:r>
            <w:r w:rsidRPr="00E25013">
              <w:rPr>
                <w:rFonts w:ascii="Sylfaen" w:hAnsi="Sylfaen"/>
                <w:sz w:val="20"/>
                <w:szCs w:val="20"/>
              </w:rPr>
              <w:lastRenderedPageBreak/>
              <w:t xml:space="preserve">0,1, գլուխ կաղամբ, վարունգ, </w:t>
            </w:r>
            <w:r w:rsidR="00EB4D5E" w:rsidRPr="00E25013">
              <w:rPr>
                <w:rFonts w:ascii="Sylfaen" w:hAnsi="Sylfaen"/>
                <w:sz w:val="20"/>
                <w:szCs w:val="20"/>
              </w:rPr>
              <w:t>լոլիկ</w:t>
            </w:r>
            <w:r w:rsidRPr="00E25013">
              <w:rPr>
                <w:rFonts w:ascii="Sylfaen" w:hAnsi="Sylfaen"/>
                <w:sz w:val="20"/>
                <w:szCs w:val="20"/>
              </w:rPr>
              <w:t>, գազար, յուղային կակաչ, ծխախոտ՝ 0,5, չոր գայլուկ՝ 1,0,</w:t>
            </w:r>
            <w:r w:rsidR="006C05F4" w:rsidRPr="00E25013">
              <w:rPr>
                <w:rFonts w:ascii="Sylfaen" w:hAnsi="Sylfaen"/>
                <w:sz w:val="20"/>
                <w:szCs w:val="20"/>
              </w:rPr>
              <w:t xml:space="preserve"> </w:t>
            </w:r>
            <w:r w:rsidRPr="00E25013">
              <w:rPr>
                <w:rFonts w:ascii="Sylfaen" w:hAnsi="Sylfaen"/>
                <w:sz w:val="20"/>
                <w:szCs w:val="20"/>
              </w:rPr>
              <w:t>հունական ընկույզներ՝ 0,01, նուշ, քաղցր պղպեղ (ներառյալ հոտավետը), չինական կաղամբ, դդում՝ 0,05, հապալաս (հատապտուղ` բոյզենի), արքայախնձոր, ամսական բողկ՝ 0,1, մշկային սեխ, ազնվամորի, հաղարջ (կարմիր, ս</w:t>
            </w:r>
            <w:r w:rsidR="005715E3">
              <w:rPr>
                <w:rFonts w:ascii="Sylfaen" w:hAnsi="Sylfaen"/>
                <w:sz w:val="20"/>
                <w:szCs w:val="20"/>
              </w:rPr>
              <w:t>և</w:t>
            </w:r>
            <w:r w:rsidRPr="00E25013">
              <w:rPr>
                <w:rFonts w:ascii="Sylfaen" w:hAnsi="Sylfaen"/>
                <w:sz w:val="20"/>
                <w:szCs w:val="20"/>
              </w:rPr>
              <w:t>, սպիտակ), լոռամրգի, դեղձ, կիվի, շաղգամակաղամբ, ոլոռ (թարմ</w:t>
            </w:r>
            <w:r w:rsidR="00916671" w:rsidRPr="00E25013">
              <w:rPr>
                <w:rFonts w:ascii="Sylfaen" w:hAnsi="Sylfaen"/>
                <w:sz w:val="20"/>
                <w:szCs w:val="20"/>
              </w:rPr>
              <w:t> </w:t>
            </w:r>
            <w:r w:rsidRPr="00E25013">
              <w:rPr>
                <w:rFonts w:ascii="Sylfaen" w:hAnsi="Sylfaen"/>
                <w:sz w:val="20"/>
                <w:szCs w:val="20"/>
              </w:rPr>
              <w:t xml:space="preserve">հատիկներ), լոբազգիներ (փոճոկներ </w:t>
            </w:r>
            <w:r w:rsidR="005715E3">
              <w:rPr>
                <w:rFonts w:ascii="Sylfaen" w:hAnsi="Sylfaen"/>
                <w:sz w:val="20"/>
                <w:szCs w:val="20"/>
              </w:rPr>
              <w:t>և</w:t>
            </w:r>
            <w:r w:rsidRPr="00E25013">
              <w:rPr>
                <w:rFonts w:ascii="Sylfaen" w:hAnsi="Sylfaen"/>
                <w:sz w:val="20"/>
                <w:szCs w:val="20"/>
              </w:rPr>
              <w:t xml:space="preserve"> (կամ) թարմ սերմեր)՝ 0,2,</w:t>
            </w:r>
            <w:r w:rsidR="00C67403" w:rsidRPr="00E25013">
              <w:rPr>
                <w:rFonts w:ascii="Sylfaen" w:hAnsi="Sylfaen"/>
                <w:sz w:val="20"/>
                <w:szCs w:val="20"/>
              </w:rPr>
              <w:t xml:space="preserve"> սերմիկավոր</w:t>
            </w:r>
            <w:r w:rsidRPr="00E25013">
              <w:rPr>
                <w:rFonts w:ascii="Sylfaen" w:hAnsi="Sylfaen"/>
                <w:sz w:val="20"/>
                <w:szCs w:val="20"/>
              </w:rPr>
              <w:t xml:space="preserve"> պտղատուներ՝ 0,3, պղպեղ չիլի (չոր), բրոկոլի, սալաթ՝ գլուխ </w:t>
            </w:r>
            <w:r w:rsidR="005715E3">
              <w:rPr>
                <w:rFonts w:ascii="Sylfaen" w:hAnsi="Sylfaen"/>
                <w:sz w:val="20"/>
                <w:szCs w:val="20"/>
              </w:rPr>
              <w:t>և</w:t>
            </w:r>
            <w:r w:rsidRPr="00E25013">
              <w:rPr>
                <w:rFonts w:ascii="Sylfaen" w:hAnsi="Sylfaen"/>
                <w:sz w:val="20"/>
                <w:szCs w:val="20"/>
              </w:rPr>
              <w:t xml:space="preserve"> տեր</w:t>
            </w:r>
            <w:r w:rsidR="005715E3">
              <w:rPr>
                <w:rFonts w:ascii="Sylfaen" w:hAnsi="Sylfaen"/>
                <w:sz w:val="20"/>
                <w:szCs w:val="20"/>
              </w:rPr>
              <w:t>և</w:t>
            </w:r>
            <w:r w:rsidRPr="00E25013">
              <w:rPr>
                <w:rFonts w:ascii="Sylfaen" w:hAnsi="Sylfaen"/>
                <w:sz w:val="20"/>
                <w:szCs w:val="20"/>
              </w:rPr>
              <w:t>ավոր, սպանախ՝ 0,5, արքայախնձոր, ելակ, սալոր (բացի ս</w:t>
            </w:r>
            <w:r w:rsidR="005715E3">
              <w:rPr>
                <w:rFonts w:ascii="Sylfaen" w:hAnsi="Sylfaen"/>
                <w:sz w:val="20"/>
                <w:szCs w:val="20"/>
              </w:rPr>
              <w:t>և</w:t>
            </w:r>
            <w:r w:rsidRPr="00E25013">
              <w:rPr>
                <w:rFonts w:ascii="Sylfaen" w:hAnsi="Sylfaen"/>
                <w:sz w:val="20"/>
                <w:szCs w:val="20"/>
              </w:rPr>
              <w:t xml:space="preserve"> սալորաչրից), բալ, ուելսյան սոխ՝ 1,0, ս</w:t>
            </w:r>
            <w:r w:rsidR="005715E3">
              <w:rPr>
                <w:rFonts w:ascii="Sylfaen" w:hAnsi="Sylfaen"/>
                <w:sz w:val="20"/>
                <w:szCs w:val="20"/>
              </w:rPr>
              <w:t>և</w:t>
            </w:r>
            <w:r w:rsidRPr="00E25013">
              <w:rPr>
                <w:rFonts w:ascii="Sylfaen" w:hAnsi="Sylfaen"/>
                <w:sz w:val="20"/>
                <w:szCs w:val="20"/>
              </w:rPr>
              <w:t xml:space="preserve"> սալորաչիր՝ 2,0, ձու </w:t>
            </w:r>
            <w:r w:rsidR="005715E3">
              <w:rPr>
                <w:rFonts w:ascii="Sylfaen" w:hAnsi="Sylfaen"/>
                <w:sz w:val="20"/>
                <w:szCs w:val="20"/>
              </w:rPr>
              <w:t>և</w:t>
            </w:r>
            <w:r w:rsidRPr="00E25013">
              <w:rPr>
                <w:rFonts w:ascii="Sylfaen" w:hAnsi="Sylfaen"/>
                <w:sz w:val="20"/>
                <w:szCs w:val="20"/>
              </w:rPr>
              <w:t xml:space="preserve"> թռչնամիս՝ 0,02, եգիպտացորեն քաղցր (խաշած կողրերով), ենթամթերք հավի՝ 0,02, միս ԽԵԱ-ի, այծի, խոզի, ոչխարի՝ 2,0, երիկամ </w:t>
            </w:r>
            <w:r w:rsidR="005715E3">
              <w:rPr>
                <w:rFonts w:ascii="Sylfaen" w:hAnsi="Sylfaen"/>
                <w:sz w:val="20"/>
                <w:szCs w:val="20"/>
              </w:rPr>
              <w:t>և</w:t>
            </w:r>
            <w:r w:rsidRPr="00E25013">
              <w:rPr>
                <w:rFonts w:ascii="Sylfaen" w:hAnsi="Sylfaen"/>
                <w:sz w:val="20"/>
                <w:szCs w:val="20"/>
              </w:rPr>
              <w:t xml:space="preserve"> լյարդ ԽԵԱ-ի, այծի, խոզի, ոչխարի՝ 0,03, կաթ (կաթնամթերք)՝ 0,02</w:t>
            </w:r>
          </w:p>
        </w:tc>
      </w:tr>
      <w:tr w:rsidR="00831DA8" w:rsidRPr="00E25013" w14:paraId="2C8D4161" w14:textId="77777777" w:rsidTr="003D24B6">
        <w:trPr>
          <w:gridAfter w:val="1"/>
          <w:wAfter w:w="6" w:type="dxa"/>
          <w:jc w:val="center"/>
        </w:trPr>
        <w:tc>
          <w:tcPr>
            <w:tcW w:w="826" w:type="dxa"/>
            <w:tcBorders>
              <w:top w:val="nil"/>
              <w:left w:val="nil"/>
              <w:bottom w:val="nil"/>
              <w:right w:val="nil"/>
            </w:tcBorders>
          </w:tcPr>
          <w:p w14:paraId="174970C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161</w:t>
            </w:r>
          </w:p>
        </w:tc>
        <w:tc>
          <w:tcPr>
            <w:tcW w:w="3478" w:type="dxa"/>
            <w:tcBorders>
              <w:top w:val="nil"/>
              <w:left w:val="nil"/>
              <w:bottom w:val="nil"/>
              <w:right w:val="nil"/>
            </w:tcBorders>
          </w:tcPr>
          <w:p w14:paraId="7778052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դիաֆենտիուրոն</w:t>
            </w:r>
          </w:p>
        </w:tc>
        <w:tc>
          <w:tcPr>
            <w:tcW w:w="1362" w:type="dxa"/>
            <w:tcBorders>
              <w:top w:val="nil"/>
              <w:left w:val="nil"/>
              <w:bottom w:val="nil"/>
              <w:right w:val="nil"/>
            </w:tcBorders>
          </w:tcPr>
          <w:p w14:paraId="526A0C2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0,0003</w:t>
            </w:r>
          </w:p>
        </w:tc>
        <w:tc>
          <w:tcPr>
            <w:tcW w:w="1476" w:type="dxa"/>
            <w:tcBorders>
              <w:top w:val="nil"/>
              <w:left w:val="nil"/>
              <w:bottom w:val="nil"/>
              <w:right w:val="nil"/>
            </w:tcBorders>
          </w:tcPr>
          <w:p w14:paraId="4961C29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4672BCB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3ABEE2F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48151A4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0,0003</w:t>
            </w:r>
          </w:p>
        </w:tc>
        <w:tc>
          <w:tcPr>
            <w:tcW w:w="3303" w:type="dxa"/>
            <w:tcBorders>
              <w:top w:val="nil"/>
              <w:left w:val="nil"/>
              <w:bottom w:val="nil"/>
              <w:right w:val="nil"/>
            </w:tcBorders>
          </w:tcPr>
          <w:p w14:paraId="6C9F0B9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վարունգ, </w:t>
            </w:r>
            <w:r w:rsidR="00F223CC" w:rsidRPr="00E25013">
              <w:rPr>
                <w:rFonts w:ascii="Sylfaen" w:hAnsi="Sylfaen"/>
                <w:sz w:val="20"/>
              </w:rPr>
              <w:t>լոլիկ</w:t>
            </w:r>
            <w:r w:rsidRPr="00E25013">
              <w:rPr>
                <w:rFonts w:ascii="Sylfaen" w:hAnsi="Sylfaen"/>
                <w:sz w:val="20"/>
              </w:rPr>
              <w:t>՝ 0,05,</w:t>
            </w:r>
          </w:p>
        </w:tc>
      </w:tr>
      <w:tr w:rsidR="00831DA8" w:rsidRPr="00E25013" w14:paraId="44410F8F" w14:textId="77777777" w:rsidTr="003D24B6">
        <w:trPr>
          <w:gridAfter w:val="1"/>
          <w:wAfter w:w="6" w:type="dxa"/>
          <w:jc w:val="center"/>
        </w:trPr>
        <w:tc>
          <w:tcPr>
            <w:tcW w:w="826" w:type="dxa"/>
            <w:tcBorders>
              <w:top w:val="nil"/>
              <w:left w:val="nil"/>
              <w:bottom w:val="nil"/>
              <w:right w:val="nil"/>
            </w:tcBorders>
          </w:tcPr>
          <w:p w14:paraId="4211FAA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162</w:t>
            </w:r>
          </w:p>
        </w:tc>
        <w:tc>
          <w:tcPr>
            <w:tcW w:w="3478" w:type="dxa"/>
            <w:tcBorders>
              <w:top w:val="nil"/>
              <w:left w:val="nil"/>
              <w:bottom w:val="nil"/>
              <w:right w:val="nil"/>
            </w:tcBorders>
          </w:tcPr>
          <w:p w14:paraId="46CADA4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դիբրոմքլորպրոպան</w:t>
            </w:r>
          </w:p>
        </w:tc>
        <w:tc>
          <w:tcPr>
            <w:tcW w:w="1362" w:type="dxa"/>
            <w:tcBorders>
              <w:top w:val="nil"/>
              <w:left w:val="nil"/>
              <w:bottom w:val="nil"/>
              <w:right w:val="nil"/>
            </w:tcBorders>
          </w:tcPr>
          <w:p w14:paraId="6F23987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439C4D6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E51D87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4E9E64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C333F1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507B89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1754A16C" w14:textId="77777777" w:rsidTr="003D24B6">
        <w:trPr>
          <w:gridAfter w:val="1"/>
          <w:wAfter w:w="6" w:type="dxa"/>
          <w:jc w:val="center"/>
        </w:trPr>
        <w:tc>
          <w:tcPr>
            <w:tcW w:w="826" w:type="dxa"/>
            <w:tcBorders>
              <w:top w:val="nil"/>
              <w:left w:val="nil"/>
              <w:bottom w:val="nil"/>
              <w:right w:val="nil"/>
            </w:tcBorders>
          </w:tcPr>
          <w:p w14:paraId="0EFEBC4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163</w:t>
            </w:r>
          </w:p>
        </w:tc>
        <w:tc>
          <w:tcPr>
            <w:tcW w:w="3478" w:type="dxa"/>
            <w:tcBorders>
              <w:top w:val="nil"/>
              <w:left w:val="nil"/>
              <w:bottom w:val="nil"/>
              <w:right w:val="nil"/>
            </w:tcBorders>
          </w:tcPr>
          <w:p w14:paraId="5D8A2677" w14:textId="77777777" w:rsidR="00BB4A00" w:rsidRPr="00E25013" w:rsidRDefault="00BB4A00" w:rsidP="00BF526C">
            <w:pPr>
              <w:pStyle w:val="TableParagraph"/>
              <w:spacing w:after="120"/>
              <w:ind w:left="108" w:right="127"/>
              <w:rPr>
                <w:rFonts w:ascii="Sylfaen" w:hAnsi="Sylfaen"/>
                <w:sz w:val="20"/>
                <w:szCs w:val="20"/>
              </w:rPr>
            </w:pPr>
            <w:r w:rsidRPr="00E25013">
              <w:rPr>
                <w:rFonts w:ascii="Sylfaen" w:hAnsi="Sylfaen"/>
                <w:sz w:val="20"/>
              </w:rPr>
              <w:t>դիիզոպրոպիլդի-թիոֆոսֆոնային թթվի կալիումական աղ</w:t>
            </w:r>
          </w:p>
        </w:tc>
        <w:tc>
          <w:tcPr>
            <w:tcW w:w="1362" w:type="dxa"/>
            <w:tcBorders>
              <w:top w:val="nil"/>
              <w:left w:val="nil"/>
              <w:bottom w:val="nil"/>
              <w:right w:val="nil"/>
            </w:tcBorders>
          </w:tcPr>
          <w:p w14:paraId="17F29D4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0,64</w:t>
            </w:r>
          </w:p>
        </w:tc>
        <w:tc>
          <w:tcPr>
            <w:tcW w:w="1476" w:type="dxa"/>
            <w:tcBorders>
              <w:top w:val="nil"/>
              <w:left w:val="nil"/>
              <w:bottom w:val="nil"/>
              <w:right w:val="nil"/>
            </w:tcBorders>
          </w:tcPr>
          <w:p w14:paraId="5188F59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E42E6F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7A4742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B08691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4CB3587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377ED639" w14:textId="77777777" w:rsidTr="003D24B6">
        <w:trPr>
          <w:gridAfter w:val="1"/>
          <w:wAfter w:w="6" w:type="dxa"/>
          <w:jc w:val="center"/>
        </w:trPr>
        <w:tc>
          <w:tcPr>
            <w:tcW w:w="826" w:type="dxa"/>
            <w:tcBorders>
              <w:top w:val="nil"/>
              <w:left w:val="nil"/>
              <w:bottom w:val="nil"/>
              <w:right w:val="nil"/>
            </w:tcBorders>
          </w:tcPr>
          <w:p w14:paraId="24C172D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164</w:t>
            </w:r>
          </w:p>
        </w:tc>
        <w:tc>
          <w:tcPr>
            <w:tcW w:w="3478" w:type="dxa"/>
            <w:tcBorders>
              <w:top w:val="nil"/>
              <w:left w:val="nil"/>
              <w:bottom w:val="nil"/>
              <w:right w:val="nil"/>
            </w:tcBorders>
          </w:tcPr>
          <w:p w14:paraId="2C5E99D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դիկամբա</w:t>
            </w:r>
          </w:p>
        </w:tc>
        <w:tc>
          <w:tcPr>
            <w:tcW w:w="1362" w:type="dxa"/>
            <w:tcBorders>
              <w:top w:val="nil"/>
              <w:left w:val="nil"/>
              <w:bottom w:val="nil"/>
              <w:right w:val="nil"/>
            </w:tcBorders>
          </w:tcPr>
          <w:p w14:paraId="443F8AE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w:t>
            </w:r>
          </w:p>
        </w:tc>
        <w:tc>
          <w:tcPr>
            <w:tcW w:w="1476" w:type="dxa"/>
            <w:tcBorders>
              <w:top w:val="nil"/>
              <w:left w:val="nil"/>
              <w:bottom w:val="nil"/>
              <w:right w:val="nil"/>
            </w:tcBorders>
          </w:tcPr>
          <w:p w14:paraId="54C02DD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6BAC336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83BDDA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3BB2A87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3303" w:type="dxa"/>
            <w:tcBorders>
              <w:top w:val="nil"/>
              <w:left w:val="nil"/>
              <w:bottom w:val="nil"/>
              <w:right w:val="nil"/>
            </w:tcBorders>
          </w:tcPr>
          <w:p w14:paraId="4FF65099" w14:textId="77777777" w:rsidR="00BB4A00" w:rsidRPr="00E25013" w:rsidRDefault="00BB4A00" w:rsidP="00BF526C">
            <w:pPr>
              <w:pStyle w:val="TableParagraph"/>
              <w:spacing w:after="120"/>
              <w:rPr>
                <w:rFonts w:ascii="Sylfaen" w:hAnsi="Sylfaen"/>
                <w:spacing w:val="-4"/>
                <w:sz w:val="20"/>
                <w:szCs w:val="20"/>
              </w:rPr>
            </w:pPr>
            <w:r w:rsidRPr="00E25013">
              <w:rPr>
                <w:rFonts w:ascii="Sylfaen" w:hAnsi="Sylfaen"/>
                <w:spacing w:val="-4"/>
                <w:sz w:val="20"/>
              </w:rPr>
              <w:t>հացաբույսերի հատիկ, եգիպտացորեն (հատիկ)՝ 0,5, եգիպտացորեն (յուղ)՝ 0,05, կորեկ՝ 0,3</w:t>
            </w:r>
          </w:p>
        </w:tc>
      </w:tr>
      <w:tr w:rsidR="00831DA8" w:rsidRPr="00E25013" w14:paraId="3E80940B" w14:textId="77777777" w:rsidTr="003D24B6">
        <w:trPr>
          <w:gridAfter w:val="1"/>
          <w:wAfter w:w="6" w:type="dxa"/>
          <w:jc w:val="center"/>
        </w:trPr>
        <w:tc>
          <w:tcPr>
            <w:tcW w:w="826" w:type="dxa"/>
            <w:tcBorders>
              <w:top w:val="nil"/>
              <w:left w:val="nil"/>
              <w:bottom w:val="nil"/>
              <w:right w:val="nil"/>
            </w:tcBorders>
          </w:tcPr>
          <w:p w14:paraId="17ED1DF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165</w:t>
            </w:r>
          </w:p>
        </w:tc>
        <w:tc>
          <w:tcPr>
            <w:tcW w:w="3478" w:type="dxa"/>
            <w:tcBorders>
              <w:top w:val="nil"/>
              <w:left w:val="nil"/>
              <w:bottom w:val="nil"/>
              <w:right w:val="nil"/>
            </w:tcBorders>
          </w:tcPr>
          <w:p w14:paraId="7EA3CE6B" w14:textId="77777777" w:rsidR="00BB4A00" w:rsidRPr="00E25013" w:rsidRDefault="00BB4A00" w:rsidP="00BF526C">
            <w:pPr>
              <w:pStyle w:val="TableParagraph"/>
              <w:spacing w:after="120"/>
              <w:ind w:left="108" w:right="593"/>
              <w:rPr>
                <w:rFonts w:ascii="Sylfaen" w:hAnsi="Sylfaen"/>
                <w:sz w:val="20"/>
                <w:szCs w:val="20"/>
              </w:rPr>
            </w:pPr>
            <w:r w:rsidRPr="00E25013">
              <w:rPr>
                <w:rFonts w:ascii="Sylfaen" w:hAnsi="Sylfaen"/>
                <w:sz w:val="20"/>
              </w:rPr>
              <w:t>դիկամբայի 2-էթիլհեքսիլային եթեր</w:t>
            </w:r>
          </w:p>
        </w:tc>
        <w:tc>
          <w:tcPr>
            <w:tcW w:w="1362" w:type="dxa"/>
            <w:tcBorders>
              <w:top w:val="nil"/>
              <w:left w:val="nil"/>
              <w:bottom w:val="nil"/>
              <w:right w:val="nil"/>
            </w:tcBorders>
          </w:tcPr>
          <w:p w14:paraId="6D32CD7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51012BF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500859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7010AF3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4B1DC86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509D52DC" w14:textId="77777777" w:rsidR="00BB4A00" w:rsidRPr="00E25013" w:rsidRDefault="00BB4A00" w:rsidP="00BF526C">
            <w:pPr>
              <w:spacing w:after="120"/>
              <w:rPr>
                <w:rFonts w:ascii="Sylfaen" w:hAnsi="Sylfaen"/>
                <w:sz w:val="20"/>
                <w:szCs w:val="20"/>
              </w:rPr>
            </w:pPr>
          </w:p>
        </w:tc>
      </w:tr>
      <w:tr w:rsidR="00831DA8" w:rsidRPr="00E25013" w14:paraId="044B03AB" w14:textId="77777777" w:rsidTr="003D24B6">
        <w:trPr>
          <w:gridAfter w:val="1"/>
          <w:wAfter w:w="6" w:type="dxa"/>
          <w:jc w:val="center"/>
        </w:trPr>
        <w:tc>
          <w:tcPr>
            <w:tcW w:w="826" w:type="dxa"/>
            <w:tcBorders>
              <w:top w:val="nil"/>
              <w:left w:val="nil"/>
              <w:bottom w:val="nil"/>
              <w:right w:val="nil"/>
            </w:tcBorders>
          </w:tcPr>
          <w:p w14:paraId="65BC46D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166</w:t>
            </w:r>
          </w:p>
        </w:tc>
        <w:tc>
          <w:tcPr>
            <w:tcW w:w="3478" w:type="dxa"/>
            <w:tcBorders>
              <w:top w:val="nil"/>
              <w:left w:val="nil"/>
              <w:bottom w:val="nil"/>
              <w:right w:val="nil"/>
            </w:tcBorders>
          </w:tcPr>
          <w:p w14:paraId="02F6353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դիկվատ (դիբրոմիդ)</w:t>
            </w:r>
          </w:p>
        </w:tc>
        <w:tc>
          <w:tcPr>
            <w:tcW w:w="1362" w:type="dxa"/>
            <w:tcBorders>
              <w:top w:val="nil"/>
              <w:left w:val="nil"/>
              <w:bottom w:val="nil"/>
              <w:right w:val="nil"/>
            </w:tcBorders>
          </w:tcPr>
          <w:p w14:paraId="3A65598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5D2846E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6D34882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1358D6A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512" w:type="dxa"/>
            <w:tcBorders>
              <w:top w:val="nil"/>
              <w:left w:val="nil"/>
              <w:bottom w:val="nil"/>
              <w:right w:val="nil"/>
            </w:tcBorders>
          </w:tcPr>
          <w:p w14:paraId="52308AD4"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0, 01</w:t>
            </w:r>
            <w:r w:rsidR="00F74B84" w:rsidRPr="00E25013">
              <w:rPr>
                <w:rFonts w:ascii="Sylfaen" w:hAnsi="Sylfaen"/>
                <w:sz w:val="20"/>
              </w:rPr>
              <w:t>/</w:t>
            </w:r>
            <w:r w:rsidRPr="00E25013">
              <w:rPr>
                <w:rFonts w:ascii="Sylfaen" w:hAnsi="Sylfaen"/>
                <w:sz w:val="20"/>
              </w:rPr>
              <w:t xml:space="preserve">(ա.մ.) </w:t>
            </w:r>
          </w:p>
          <w:p w14:paraId="2B4ADB0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0,004</w:t>
            </w:r>
            <w:r w:rsidR="00F74B84" w:rsidRPr="00E25013">
              <w:rPr>
                <w:rFonts w:ascii="Sylfaen" w:hAnsi="Sylfaen"/>
                <w:sz w:val="20"/>
              </w:rPr>
              <w:t>/</w:t>
            </w:r>
            <w:r w:rsidRPr="00E25013">
              <w:rPr>
                <w:rFonts w:ascii="Sylfaen" w:hAnsi="Sylfaen"/>
                <w:sz w:val="20"/>
              </w:rPr>
              <w:t>(մ.-օ.) (ա)</w:t>
            </w:r>
          </w:p>
        </w:tc>
        <w:tc>
          <w:tcPr>
            <w:tcW w:w="3303" w:type="dxa"/>
            <w:tcBorders>
              <w:top w:val="nil"/>
              <w:left w:val="nil"/>
              <w:bottom w:val="nil"/>
              <w:right w:val="nil"/>
            </w:tcBorders>
          </w:tcPr>
          <w:p w14:paraId="71C09618" w14:textId="38A0A764" w:rsidR="00BB4A00" w:rsidRPr="00E25013" w:rsidRDefault="00BB4A00" w:rsidP="00BF526C">
            <w:pPr>
              <w:pStyle w:val="TableParagraph"/>
              <w:spacing w:after="120"/>
              <w:ind w:right="216"/>
              <w:rPr>
                <w:rFonts w:ascii="Sylfaen" w:hAnsi="Sylfaen"/>
                <w:sz w:val="20"/>
                <w:szCs w:val="20"/>
              </w:rPr>
            </w:pPr>
            <w:r w:rsidRPr="00E25013">
              <w:rPr>
                <w:rFonts w:ascii="Sylfaen" w:hAnsi="Sylfaen"/>
                <w:sz w:val="20"/>
              </w:rPr>
              <w:t>ոլոռ՝ 0,2, գազար, կարտոֆիլ՝ 0,05, ար</w:t>
            </w:r>
            <w:r w:rsidR="005715E3">
              <w:rPr>
                <w:rFonts w:ascii="Sylfaen" w:hAnsi="Sylfaen"/>
                <w:sz w:val="20"/>
              </w:rPr>
              <w:t>և</w:t>
            </w:r>
            <w:r w:rsidRPr="00E25013">
              <w:rPr>
                <w:rFonts w:ascii="Sylfaen" w:hAnsi="Sylfaen"/>
                <w:sz w:val="20"/>
              </w:rPr>
              <w:t>ածաղիկ (սերմեր)՝ 1,0, կանճրակ (հատիկ)՝ 2,0, ար</w:t>
            </w:r>
            <w:r w:rsidR="005715E3">
              <w:rPr>
                <w:rFonts w:ascii="Sylfaen" w:hAnsi="Sylfaen"/>
                <w:sz w:val="20"/>
              </w:rPr>
              <w:t>և</w:t>
            </w:r>
            <w:r w:rsidRPr="00E25013">
              <w:rPr>
                <w:rFonts w:ascii="Sylfaen" w:hAnsi="Sylfaen"/>
                <w:sz w:val="20"/>
              </w:rPr>
              <w:t>ածաղիկ (յուղ), կանճրակ (յուղ), սոյա (յուղ)՝ 0,1, սոյա (ունդեր)՝ 0,2, հնդկացորեն՝ 0,01, կաթ՝ 0,01, գարի՝ 5,0, հատիկավորներ, ոսպ (չոր), բրինձ թեփահանած՝ 0,2, կաթնասունների</w:t>
            </w:r>
            <w:r w:rsidR="006C05F4" w:rsidRPr="00E25013">
              <w:rPr>
                <w:rFonts w:ascii="Sylfaen" w:hAnsi="Sylfaen"/>
                <w:sz w:val="20"/>
              </w:rPr>
              <w:t xml:space="preserve"> </w:t>
            </w:r>
            <w:r w:rsidRPr="00E25013">
              <w:rPr>
                <w:rFonts w:ascii="Sylfaen" w:hAnsi="Sylfaen"/>
                <w:sz w:val="20"/>
              </w:rPr>
              <w:t xml:space="preserve">միս (բացի ծովային կենդանիներից), կաթնասունների ենթամթերք, ձու, եգիպտացորեն, միս </w:t>
            </w:r>
            <w:r w:rsidR="005715E3">
              <w:rPr>
                <w:rFonts w:ascii="Sylfaen" w:hAnsi="Sylfaen"/>
                <w:sz w:val="20"/>
              </w:rPr>
              <w:t>և</w:t>
            </w:r>
            <w:r w:rsidRPr="00E25013">
              <w:rPr>
                <w:rFonts w:ascii="Sylfaen" w:hAnsi="Sylfaen"/>
                <w:sz w:val="20"/>
              </w:rPr>
              <w:t xml:space="preserve"> թռչնի ենթամթերք,</w:t>
            </w:r>
            <w:r w:rsidR="006C05F4" w:rsidRPr="00E25013">
              <w:rPr>
                <w:rFonts w:ascii="Sylfaen" w:hAnsi="Sylfaen"/>
                <w:sz w:val="20"/>
              </w:rPr>
              <w:t xml:space="preserve"> </w:t>
            </w:r>
            <w:r w:rsidRPr="00E25013">
              <w:rPr>
                <w:rFonts w:ascii="Sylfaen" w:hAnsi="Sylfaen"/>
                <w:sz w:val="20"/>
              </w:rPr>
              <w:t>բուսական մյուս չմաքրված (բացի ար</w:t>
            </w:r>
            <w:r w:rsidR="005715E3">
              <w:rPr>
                <w:rFonts w:ascii="Sylfaen" w:hAnsi="Sylfaen"/>
                <w:sz w:val="20"/>
              </w:rPr>
              <w:t>և</w:t>
            </w:r>
            <w:r w:rsidRPr="00E25013">
              <w:rPr>
                <w:rFonts w:ascii="Sylfaen" w:hAnsi="Sylfaen"/>
                <w:sz w:val="20"/>
              </w:rPr>
              <w:t xml:space="preserve">ածաղկի, սոյայի </w:t>
            </w:r>
            <w:r w:rsidR="005715E3">
              <w:rPr>
                <w:rFonts w:ascii="Sylfaen" w:hAnsi="Sylfaen"/>
                <w:sz w:val="20"/>
              </w:rPr>
              <w:t>և</w:t>
            </w:r>
            <w:r w:rsidRPr="00E25013">
              <w:rPr>
                <w:rFonts w:ascii="Sylfaen" w:hAnsi="Sylfaen"/>
                <w:sz w:val="20"/>
              </w:rPr>
              <w:t xml:space="preserve"> կանճրակի), բանջարեղեն՝ ուտելի արմատներով</w:t>
            </w:r>
            <w:r w:rsidR="00F14B5C" w:rsidRPr="00E25013">
              <w:rPr>
                <w:rFonts w:ascii="Sylfaen" w:hAnsi="Sylfaen"/>
                <w:sz w:val="20"/>
              </w:rPr>
              <w:t>,</w:t>
            </w:r>
            <w:r w:rsidRPr="00E25013">
              <w:rPr>
                <w:rFonts w:ascii="Sylfaen" w:hAnsi="Sylfaen"/>
                <w:sz w:val="20"/>
              </w:rPr>
              <w:t xml:space="preserve"> պալարներով, </w:t>
            </w:r>
            <w:r w:rsidRPr="00E25013">
              <w:rPr>
                <w:rFonts w:ascii="Sylfaen" w:hAnsi="Sylfaen"/>
                <w:sz w:val="20"/>
              </w:rPr>
              <w:lastRenderedPageBreak/>
              <w:t xml:space="preserve">կոճղեզներով </w:t>
            </w:r>
            <w:r w:rsidR="005715E3">
              <w:rPr>
                <w:rFonts w:ascii="Sylfaen" w:hAnsi="Sylfaen"/>
                <w:sz w:val="20"/>
              </w:rPr>
              <w:t>և</w:t>
            </w:r>
            <w:r w:rsidRPr="00E25013">
              <w:rPr>
                <w:rFonts w:ascii="Sylfaen" w:hAnsi="Sylfaen"/>
                <w:sz w:val="20"/>
              </w:rPr>
              <w:t xml:space="preserve"> պտուղներով՝ 0,05, բրինձ՝ 10,0, բրինձ թեփահանած՝ 1,0, ցորենի թեփ չմշակված, անմաղ ցորենի ալյուր, վարսակ, սորգո՝ 2,0, ցորենի ալյուր՝ 0,5</w:t>
            </w:r>
          </w:p>
        </w:tc>
      </w:tr>
      <w:tr w:rsidR="00831DA8" w:rsidRPr="00E25013" w14:paraId="469A2B53" w14:textId="77777777" w:rsidTr="003D24B6">
        <w:trPr>
          <w:gridAfter w:val="1"/>
          <w:wAfter w:w="6" w:type="dxa"/>
          <w:jc w:val="center"/>
        </w:trPr>
        <w:tc>
          <w:tcPr>
            <w:tcW w:w="826" w:type="dxa"/>
            <w:tcBorders>
              <w:top w:val="nil"/>
              <w:left w:val="nil"/>
              <w:bottom w:val="nil"/>
              <w:right w:val="nil"/>
            </w:tcBorders>
          </w:tcPr>
          <w:p w14:paraId="4CD86EC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167</w:t>
            </w:r>
          </w:p>
        </w:tc>
        <w:tc>
          <w:tcPr>
            <w:tcW w:w="3478" w:type="dxa"/>
            <w:tcBorders>
              <w:top w:val="nil"/>
              <w:left w:val="nil"/>
              <w:bottom w:val="nil"/>
              <w:right w:val="nil"/>
            </w:tcBorders>
          </w:tcPr>
          <w:p w14:paraId="261F3A0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դիքլորան</w:t>
            </w:r>
          </w:p>
        </w:tc>
        <w:tc>
          <w:tcPr>
            <w:tcW w:w="1362" w:type="dxa"/>
            <w:tcBorders>
              <w:top w:val="nil"/>
              <w:left w:val="nil"/>
              <w:bottom w:val="nil"/>
              <w:right w:val="nil"/>
            </w:tcBorders>
          </w:tcPr>
          <w:p w14:paraId="17015DE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A7B63F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AB6014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0,007</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35BA36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D98C9D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2983F6A7" w14:textId="77777777" w:rsidR="00BB4A00" w:rsidRPr="00E25013" w:rsidRDefault="00BB4A00" w:rsidP="00BF526C">
            <w:pPr>
              <w:pStyle w:val="TableParagraph"/>
              <w:spacing w:after="120"/>
              <w:ind w:right="200"/>
              <w:rPr>
                <w:rFonts w:ascii="Sylfaen" w:hAnsi="Sylfaen"/>
                <w:sz w:val="20"/>
                <w:szCs w:val="20"/>
              </w:rPr>
            </w:pPr>
            <w:r w:rsidRPr="00E25013">
              <w:rPr>
                <w:rFonts w:ascii="Sylfaen" w:hAnsi="Sylfaen"/>
                <w:sz w:val="20"/>
              </w:rPr>
              <w:t xml:space="preserve">դեղձ, նեկտարիններ՝ 7,0, գազար՝ 15,0, գլուխ սոխ՝ 0,2, </w:t>
            </w:r>
            <w:r w:rsidR="00E87952" w:rsidRPr="00E25013">
              <w:rPr>
                <w:rFonts w:ascii="Sylfaen" w:hAnsi="Sylfaen"/>
                <w:sz w:val="20"/>
              </w:rPr>
              <w:t xml:space="preserve">սերմիկավոր </w:t>
            </w:r>
            <w:r w:rsidRPr="00E25013">
              <w:rPr>
                <w:rFonts w:ascii="Sylfaen" w:hAnsi="Sylfaen"/>
                <w:sz w:val="20"/>
              </w:rPr>
              <w:t>պտղատուներներ՝ 0,06, կաղամբ, կարտոֆիլ՝ 0,004, խաղող՝ 7,0</w:t>
            </w:r>
          </w:p>
        </w:tc>
      </w:tr>
      <w:tr w:rsidR="00831DA8" w:rsidRPr="00E25013" w14:paraId="6A6E30DA" w14:textId="77777777" w:rsidTr="003D24B6">
        <w:trPr>
          <w:gridAfter w:val="1"/>
          <w:wAfter w:w="6" w:type="dxa"/>
          <w:jc w:val="center"/>
        </w:trPr>
        <w:tc>
          <w:tcPr>
            <w:tcW w:w="826" w:type="dxa"/>
            <w:tcBorders>
              <w:top w:val="nil"/>
              <w:left w:val="nil"/>
              <w:bottom w:val="nil"/>
              <w:right w:val="nil"/>
            </w:tcBorders>
          </w:tcPr>
          <w:p w14:paraId="237CF40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168</w:t>
            </w:r>
          </w:p>
        </w:tc>
        <w:tc>
          <w:tcPr>
            <w:tcW w:w="3478" w:type="dxa"/>
            <w:tcBorders>
              <w:top w:val="nil"/>
              <w:left w:val="nil"/>
              <w:bottom w:val="nil"/>
              <w:right w:val="nil"/>
            </w:tcBorders>
          </w:tcPr>
          <w:p w14:paraId="0BA9B6F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դիկլոֆոպ-մեթիլ</w:t>
            </w:r>
          </w:p>
        </w:tc>
        <w:tc>
          <w:tcPr>
            <w:tcW w:w="1362" w:type="dxa"/>
            <w:tcBorders>
              <w:top w:val="nil"/>
              <w:left w:val="nil"/>
              <w:bottom w:val="nil"/>
              <w:right w:val="nil"/>
            </w:tcBorders>
          </w:tcPr>
          <w:p w14:paraId="08DBD03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73D0465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828634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60769B8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413A3F7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72A2CBB7"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շաքարի ճակնդեղ՝ 0,01, սոյա (ունդեր)՝ 0,05. սոյա (յուղ)՝ 0,02</w:t>
            </w:r>
          </w:p>
        </w:tc>
      </w:tr>
      <w:tr w:rsidR="00831DA8" w:rsidRPr="00E25013" w14:paraId="0B895ABB" w14:textId="77777777" w:rsidTr="003D24B6">
        <w:trPr>
          <w:gridAfter w:val="1"/>
          <w:wAfter w:w="6" w:type="dxa"/>
          <w:jc w:val="center"/>
        </w:trPr>
        <w:tc>
          <w:tcPr>
            <w:tcW w:w="826" w:type="dxa"/>
            <w:tcBorders>
              <w:top w:val="nil"/>
              <w:left w:val="nil"/>
              <w:bottom w:val="nil"/>
              <w:right w:val="nil"/>
            </w:tcBorders>
          </w:tcPr>
          <w:p w14:paraId="2055015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169</w:t>
            </w:r>
          </w:p>
        </w:tc>
        <w:tc>
          <w:tcPr>
            <w:tcW w:w="3478" w:type="dxa"/>
            <w:tcBorders>
              <w:top w:val="nil"/>
              <w:left w:val="nil"/>
              <w:bottom w:val="nil"/>
              <w:right w:val="nil"/>
            </w:tcBorders>
          </w:tcPr>
          <w:p w14:paraId="782096B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դիկոֆոլ</w:t>
            </w:r>
          </w:p>
        </w:tc>
        <w:tc>
          <w:tcPr>
            <w:tcW w:w="1362" w:type="dxa"/>
            <w:tcBorders>
              <w:top w:val="nil"/>
              <w:left w:val="nil"/>
              <w:bottom w:val="nil"/>
              <w:right w:val="nil"/>
            </w:tcBorders>
          </w:tcPr>
          <w:p w14:paraId="15436C0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56936E1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70F3D26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4DCB0E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17AAFB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4AB48CC6" w14:textId="70E52146" w:rsidR="00BB4A00" w:rsidRPr="00E25013" w:rsidRDefault="00BB4A00" w:rsidP="00BF526C">
            <w:pPr>
              <w:pStyle w:val="TableParagraph"/>
              <w:spacing w:after="120"/>
              <w:ind w:right="251"/>
              <w:rPr>
                <w:rFonts w:ascii="Sylfaen" w:hAnsi="Sylfaen"/>
                <w:sz w:val="20"/>
                <w:szCs w:val="20"/>
              </w:rPr>
            </w:pPr>
            <w:r w:rsidRPr="00E25013">
              <w:rPr>
                <w:rFonts w:ascii="Sylfaen" w:hAnsi="Sylfaen"/>
                <w:sz w:val="20"/>
                <w:szCs w:val="20"/>
              </w:rPr>
              <w:t>պղպեղ՝</w:t>
            </w:r>
            <w:r w:rsidRPr="00E25013">
              <w:rPr>
                <w:rFonts w:ascii="Sylfaen" w:hAnsi="Sylfaen"/>
                <w:sz w:val="20"/>
              </w:rPr>
              <w:t xml:space="preserve"> 1,0, </w:t>
            </w:r>
            <w:r w:rsidR="00F223CC" w:rsidRPr="00E25013">
              <w:rPr>
                <w:rFonts w:ascii="Sylfaen" w:hAnsi="Sylfaen"/>
                <w:sz w:val="20"/>
              </w:rPr>
              <w:t>լոլիկ</w:t>
            </w:r>
            <w:r w:rsidRPr="00E25013">
              <w:rPr>
                <w:rFonts w:ascii="Sylfaen" w:hAnsi="Sylfaen"/>
                <w:sz w:val="20"/>
              </w:rPr>
              <w:t xml:space="preserve">՝ 0,1, վարունգ՝ 0,5, </w:t>
            </w:r>
            <w:r w:rsidR="00E87952" w:rsidRPr="00E25013">
              <w:rPr>
                <w:rFonts w:ascii="Sylfaen" w:hAnsi="Sylfaen"/>
                <w:sz w:val="20"/>
              </w:rPr>
              <w:t xml:space="preserve">սերմիկավոր </w:t>
            </w:r>
            <w:r w:rsidRPr="00E25013">
              <w:rPr>
                <w:rFonts w:ascii="Sylfaen" w:hAnsi="Sylfaen"/>
                <w:sz w:val="20"/>
              </w:rPr>
              <w:t xml:space="preserve">պտղատուներ՝ 0,1, </w:t>
            </w:r>
            <w:r w:rsidR="00E87952" w:rsidRPr="00E25013">
              <w:rPr>
                <w:rFonts w:ascii="Sylfaen" w:hAnsi="Sylfaen"/>
                <w:sz w:val="20"/>
              </w:rPr>
              <w:t xml:space="preserve">կորիզավոր </w:t>
            </w:r>
            <w:r w:rsidRPr="00E25013">
              <w:rPr>
                <w:rFonts w:ascii="Sylfaen" w:hAnsi="Sylfaen"/>
                <w:sz w:val="20"/>
              </w:rPr>
              <w:t xml:space="preserve">պտղատուներ՝ 0,1, խաղող՝ 5,0, սմբուկ՝ 0,1, դդում սովորական՝ 1,0, ցիտրուսայիններ՝ 0,1, </w:t>
            </w:r>
            <w:r w:rsidR="00916671" w:rsidRPr="00E25013">
              <w:rPr>
                <w:rFonts w:ascii="Sylfaen" w:hAnsi="Sylfaen"/>
                <w:sz w:val="20"/>
              </w:rPr>
              <w:t xml:space="preserve">չոր </w:t>
            </w:r>
            <w:r w:rsidRPr="00E25013">
              <w:rPr>
                <w:rFonts w:ascii="Sylfaen" w:hAnsi="Sylfaen"/>
                <w:sz w:val="20"/>
              </w:rPr>
              <w:t>գայլուկ</w:t>
            </w:r>
            <w:r w:rsidR="00F14B5C" w:rsidRPr="00E25013">
              <w:rPr>
                <w:rFonts w:ascii="Sylfaen" w:hAnsi="Sylfaen"/>
                <w:sz w:val="20"/>
              </w:rPr>
              <w:t>՝</w:t>
            </w:r>
            <w:r w:rsidRPr="00E25013">
              <w:rPr>
                <w:rFonts w:ascii="Sylfaen" w:hAnsi="Sylfaen"/>
                <w:sz w:val="20"/>
              </w:rPr>
              <w:t xml:space="preserve"> 50,0, հատապտուղներ</w:t>
            </w:r>
            <w:r w:rsidRPr="00E25013">
              <w:rPr>
                <w:rFonts w:ascii="Sylfaen" w:hAnsi="Sylfaen" w:cs="Sylfaen"/>
              </w:rPr>
              <w:t>՝</w:t>
            </w:r>
            <w:r w:rsidRPr="00E25013">
              <w:rPr>
                <w:rFonts w:ascii="Sylfaen" w:hAnsi="Sylfaen"/>
              </w:rPr>
              <w:t xml:space="preserve"> </w:t>
            </w:r>
            <w:r w:rsidRPr="00E25013">
              <w:rPr>
                <w:rFonts w:ascii="Sylfaen" w:hAnsi="Sylfaen"/>
                <w:sz w:val="20"/>
              </w:rPr>
              <w:t>0,05, բամբակենի (յուղ)՝ 0,5 լոբազգիներ՝ 2,0, բոստանայիններ՝ 0,2, պղպեղ չիլի (չոր)՝ 10,0, ս</w:t>
            </w:r>
            <w:r w:rsidR="005715E3">
              <w:rPr>
                <w:rFonts w:ascii="Sylfaen" w:hAnsi="Sylfaen"/>
                <w:sz w:val="20"/>
              </w:rPr>
              <w:t>և</w:t>
            </w:r>
            <w:r w:rsidRPr="00E25013">
              <w:rPr>
                <w:rFonts w:ascii="Sylfaen" w:hAnsi="Sylfaen"/>
                <w:sz w:val="20"/>
              </w:rPr>
              <w:t xml:space="preserve"> սալոր (չոր)՝ 3,0, բամբակենի (սերմեր)՝ 0,1, հունական ընկույզ, ընկույզ պեկան՝ 0,01, կաթ՝ 0,1, ձու</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 xml:space="preserve">0,05, միս (ԽԵԱ-ի)՝ 3,0, ենթամթերք </w:t>
            </w:r>
            <w:r w:rsidRPr="00E25013">
              <w:rPr>
                <w:rFonts w:ascii="Sylfaen" w:hAnsi="Sylfaen"/>
                <w:sz w:val="20"/>
              </w:rPr>
              <w:lastRenderedPageBreak/>
              <w:t>(ԽԵԱ-ի)</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 xml:space="preserve">1,0՝ ընտանի թռչնի միս՝ 0,1, ենթամթերք ընտանի թռչնի՝ 0,05, թեյ (կանաչ </w:t>
            </w:r>
            <w:r w:rsidR="005715E3">
              <w:rPr>
                <w:rFonts w:ascii="Sylfaen" w:hAnsi="Sylfaen"/>
                <w:sz w:val="20"/>
              </w:rPr>
              <w:t>և</w:t>
            </w:r>
            <w:r w:rsidRPr="00E25013">
              <w:rPr>
                <w:rFonts w:ascii="Sylfaen" w:hAnsi="Sylfaen"/>
                <w:sz w:val="20"/>
              </w:rPr>
              <w:t xml:space="preserve"> ս</w:t>
            </w:r>
            <w:r w:rsidR="005715E3">
              <w:rPr>
                <w:rFonts w:ascii="Sylfaen" w:hAnsi="Sylfaen"/>
                <w:sz w:val="20"/>
              </w:rPr>
              <w:t>և</w:t>
            </w:r>
            <w:r w:rsidRPr="00E25013">
              <w:rPr>
                <w:rFonts w:ascii="Sylfaen" w:hAnsi="Sylfaen"/>
                <w:sz w:val="20"/>
              </w:rPr>
              <w:t xml:space="preserve"> ֆերմենտացված ու չորացրած)՝ 20,0</w:t>
            </w:r>
          </w:p>
        </w:tc>
      </w:tr>
      <w:tr w:rsidR="00831DA8" w:rsidRPr="00E25013" w14:paraId="25AF285E" w14:textId="77777777" w:rsidTr="003D24B6">
        <w:trPr>
          <w:gridAfter w:val="1"/>
          <w:wAfter w:w="6" w:type="dxa"/>
          <w:jc w:val="center"/>
        </w:trPr>
        <w:tc>
          <w:tcPr>
            <w:tcW w:w="826" w:type="dxa"/>
            <w:tcBorders>
              <w:top w:val="nil"/>
              <w:left w:val="nil"/>
              <w:bottom w:val="nil"/>
              <w:right w:val="nil"/>
            </w:tcBorders>
          </w:tcPr>
          <w:p w14:paraId="2F6A606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170</w:t>
            </w:r>
          </w:p>
        </w:tc>
        <w:tc>
          <w:tcPr>
            <w:tcW w:w="3478" w:type="dxa"/>
            <w:tcBorders>
              <w:top w:val="nil"/>
              <w:left w:val="nil"/>
              <w:bottom w:val="nil"/>
              <w:right w:val="nil"/>
            </w:tcBorders>
          </w:tcPr>
          <w:p w14:paraId="1F00DFD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դիմեթաքլոր</w:t>
            </w:r>
          </w:p>
        </w:tc>
        <w:tc>
          <w:tcPr>
            <w:tcW w:w="1362" w:type="dxa"/>
            <w:tcBorders>
              <w:top w:val="nil"/>
              <w:left w:val="nil"/>
              <w:bottom w:val="nil"/>
              <w:right w:val="nil"/>
            </w:tcBorders>
          </w:tcPr>
          <w:p w14:paraId="7F97996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75E44ED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86" w:type="dxa"/>
            <w:tcBorders>
              <w:top w:val="nil"/>
              <w:left w:val="nil"/>
              <w:bottom w:val="nil"/>
              <w:right w:val="nil"/>
            </w:tcBorders>
          </w:tcPr>
          <w:p w14:paraId="52B1934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16AF5E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12" w:type="dxa"/>
            <w:tcBorders>
              <w:top w:val="nil"/>
              <w:left w:val="nil"/>
              <w:bottom w:val="nil"/>
              <w:right w:val="nil"/>
            </w:tcBorders>
          </w:tcPr>
          <w:p w14:paraId="7F68C88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71E2D26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կանճրակ (հատիկ, յուղ)՝ 0,02</w:t>
            </w:r>
          </w:p>
        </w:tc>
      </w:tr>
      <w:tr w:rsidR="00831DA8" w:rsidRPr="00E25013" w14:paraId="17577A82" w14:textId="77777777" w:rsidTr="003D24B6">
        <w:trPr>
          <w:gridAfter w:val="1"/>
          <w:wAfter w:w="6" w:type="dxa"/>
          <w:jc w:val="center"/>
        </w:trPr>
        <w:tc>
          <w:tcPr>
            <w:tcW w:w="826" w:type="dxa"/>
            <w:tcBorders>
              <w:top w:val="nil"/>
              <w:left w:val="nil"/>
              <w:bottom w:val="nil"/>
              <w:right w:val="nil"/>
            </w:tcBorders>
          </w:tcPr>
          <w:p w14:paraId="4BAC5B5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171</w:t>
            </w:r>
          </w:p>
        </w:tc>
        <w:tc>
          <w:tcPr>
            <w:tcW w:w="3478" w:type="dxa"/>
            <w:tcBorders>
              <w:top w:val="nil"/>
              <w:left w:val="nil"/>
              <w:bottom w:val="nil"/>
              <w:right w:val="nil"/>
            </w:tcBorders>
          </w:tcPr>
          <w:p w14:paraId="2E39E7F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դիմետենամիդ-Р</w:t>
            </w:r>
          </w:p>
        </w:tc>
        <w:tc>
          <w:tcPr>
            <w:tcW w:w="1362" w:type="dxa"/>
            <w:tcBorders>
              <w:top w:val="nil"/>
              <w:left w:val="nil"/>
              <w:bottom w:val="nil"/>
              <w:right w:val="nil"/>
            </w:tcBorders>
          </w:tcPr>
          <w:p w14:paraId="7E85894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0,07</w:t>
            </w:r>
          </w:p>
        </w:tc>
        <w:tc>
          <w:tcPr>
            <w:tcW w:w="1476" w:type="dxa"/>
            <w:tcBorders>
              <w:top w:val="nil"/>
              <w:left w:val="nil"/>
              <w:bottom w:val="nil"/>
              <w:right w:val="nil"/>
            </w:tcBorders>
          </w:tcPr>
          <w:p w14:paraId="63F08E1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1E87B07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688BFB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12" w:type="dxa"/>
            <w:tcBorders>
              <w:top w:val="nil"/>
              <w:left w:val="nil"/>
              <w:bottom w:val="nil"/>
              <w:right w:val="nil"/>
            </w:tcBorders>
          </w:tcPr>
          <w:p w14:paraId="572F68B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0,006</w:t>
            </w:r>
          </w:p>
        </w:tc>
        <w:tc>
          <w:tcPr>
            <w:tcW w:w="3303" w:type="dxa"/>
            <w:tcBorders>
              <w:top w:val="nil"/>
              <w:left w:val="nil"/>
              <w:bottom w:val="nil"/>
              <w:right w:val="nil"/>
            </w:tcBorders>
          </w:tcPr>
          <w:p w14:paraId="50D1AFF0" w14:textId="34D33C74" w:rsidR="00BB4A00" w:rsidRPr="00E25013" w:rsidRDefault="00BB4A00" w:rsidP="00BF526C">
            <w:pPr>
              <w:pStyle w:val="TableParagraph"/>
              <w:spacing w:after="120"/>
              <w:ind w:right="255"/>
              <w:rPr>
                <w:rFonts w:ascii="Sylfaen" w:hAnsi="Sylfaen"/>
                <w:sz w:val="20"/>
                <w:szCs w:val="20"/>
              </w:rPr>
            </w:pPr>
            <w:r w:rsidRPr="00E25013">
              <w:rPr>
                <w:rFonts w:ascii="Sylfaen" w:hAnsi="Sylfaen"/>
                <w:sz w:val="20"/>
              </w:rPr>
              <w:t>սոյա (ունդեր)՝ 0,02, սոյա (յուղ)՝ 0,02, եգիպտացորեն (հատիկ)՝ 0,02, շաքարի ճակնդեղ, սեղանի՝ 0,02, լոբի (չոր ունդեր)՝ 0,02, ար</w:t>
            </w:r>
            <w:r w:rsidR="005715E3">
              <w:rPr>
                <w:rFonts w:ascii="Sylfaen" w:hAnsi="Sylfaen"/>
                <w:sz w:val="20"/>
              </w:rPr>
              <w:t>և</w:t>
            </w:r>
            <w:r w:rsidRPr="00E25013">
              <w:rPr>
                <w:rFonts w:ascii="Sylfaen" w:hAnsi="Sylfaen"/>
                <w:sz w:val="20"/>
              </w:rPr>
              <w:t xml:space="preserve">ածաղիկ (սերմեր, յուղ)՝ 0,04, կարտոֆիլ, սխտոր, գլուխ սոխ, սոխ շալոտ, սորգո, քաղցր եգիպտացորեն (խաշած կողրերով), քաղցր կարտոֆիլ, գետնընկույզ, ձու, կաթնասունների միս, (բացի ծովային կենդանիներից), կաթ, ընտանի թռչնի միս </w:t>
            </w:r>
            <w:r w:rsidR="005715E3">
              <w:rPr>
                <w:rFonts w:ascii="Sylfaen" w:hAnsi="Sylfaen"/>
                <w:sz w:val="20"/>
              </w:rPr>
              <w:t>և</w:t>
            </w:r>
            <w:r w:rsidRPr="00E25013">
              <w:rPr>
                <w:rFonts w:ascii="Sylfaen" w:hAnsi="Sylfaen"/>
                <w:sz w:val="20"/>
              </w:rPr>
              <w:t xml:space="preserve"> ենթամթերք՝ 0,01</w:t>
            </w:r>
          </w:p>
        </w:tc>
      </w:tr>
      <w:tr w:rsidR="00831DA8" w:rsidRPr="00E25013" w14:paraId="5D4EF2B7" w14:textId="77777777" w:rsidTr="003D24B6">
        <w:trPr>
          <w:gridAfter w:val="1"/>
          <w:wAfter w:w="6" w:type="dxa"/>
          <w:jc w:val="center"/>
        </w:trPr>
        <w:tc>
          <w:tcPr>
            <w:tcW w:w="826" w:type="dxa"/>
            <w:tcBorders>
              <w:top w:val="nil"/>
              <w:left w:val="nil"/>
              <w:bottom w:val="nil"/>
              <w:right w:val="nil"/>
            </w:tcBorders>
          </w:tcPr>
          <w:p w14:paraId="12038B6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172</w:t>
            </w:r>
          </w:p>
        </w:tc>
        <w:tc>
          <w:tcPr>
            <w:tcW w:w="3478" w:type="dxa"/>
            <w:tcBorders>
              <w:top w:val="nil"/>
              <w:left w:val="nil"/>
              <w:bottom w:val="nil"/>
              <w:right w:val="nil"/>
            </w:tcBorders>
          </w:tcPr>
          <w:p w14:paraId="2D08589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դիմետիպին</w:t>
            </w:r>
          </w:p>
        </w:tc>
        <w:tc>
          <w:tcPr>
            <w:tcW w:w="1362" w:type="dxa"/>
            <w:tcBorders>
              <w:top w:val="nil"/>
              <w:left w:val="nil"/>
              <w:bottom w:val="nil"/>
              <w:right w:val="nil"/>
            </w:tcBorders>
          </w:tcPr>
          <w:p w14:paraId="343AA49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48C82C1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42511B6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C95AB4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54D82FE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3" w:type="dxa"/>
            <w:tcBorders>
              <w:top w:val="nil"/>
              <w:left w:val="nil"/>
              <w:bottom w:val="nil"/>
              <w:right w:val="nil"/>
            </w:tcBorders>
          </w:tcPr>
          <w:p w14:paraId="04B2E02E" w14:textId="48211301" w:rsidR="00BB4A00" w:rsidRPr="00E25013" w:rsidRDefault="00BB4A00" w:rsidP="00BF526C">
            <w:pPr>
              <w:pStyle w:val="TableParagraph"/>
              <w:spacing w:after="120"/>
              <w:ind w:right="140"/>
              <w:rPr>
                <w:rFonts w:ascii="Sylfaen" w:hAnsi="Sylfaen"/>
                <w:sz w:val="20"/>
                <w:szCs w:val="20"/>
              </w:rPr>
            </w:pPr>
            <w:r w:rsidRPr="00E25013">
              <w:rPr>
                <w:rFonts w:ascii="Sylfaen" w:hAnsi="Sylfaen"/>
                <w:sz w:val="20"/>
              </w:rPr>
              <w:t>ար</w:t>
            </w:r>
            <w:r w:rsidR="005715E3">
              <w:rPr>
                <w:rFonts w:ascii="Sylfaen" w:hAnsi="Sylfaen"/>
                <w:sz w:val="20"/>
              </w:rPr>
              <w:t>և</w:t>
            </w:r>
            <w:r w:rsidRPr="00E25013">
              <w:rPr>
                <w:rFonts w:ascii="Sylfaen" w:hAnsi="Sylfaen"/>
                <w:sz w:val="20"/>
              </w:rPr>
              <w:t>ածաղիկ (սերմեր)՝ 1,0, ար</w:t>
            </w:r>
            <w:r w:rsidR="005715E3">
              <w:rPr>
                <w:rFonts w:ascii="Sylfaen" w:hAnsi="Sylfaen"/>
                <w:sz w:val="20"/>
              </w:rPr>
              <w:t>և</w:t>
            </w:r>
            <w:r w:rsidRPr="00E25013">
              <w:rPr>
                <w:rFonts w:ascii="Sylfaen" w:hAnsi="Sylfaen"/>
                <w:sz w:val="20"/>
              </w:rPr>
              <w:t xml:space="preserve">ածաղիկ (յուղ)՝ 0,05, կարտոֆիլ՝ 0,05, կանճրակ (հատիկ)՝ 0,2, բամբակենի (սերմեր)՝ 1,0, բամբակենի (յուղ)` 0,1, կաթնասունների միս (բացի ծովային կենդանիներից), ընտանի թռչնի միս, ենթամթերք, </w:t>
            </w:r>
            <w:r w:rsidRPr="00E25013">
              <w:rPr>
                <w:rFonts w:ascii="Sylfaen" w:hAnsi="Sylfaen"/>
                <w:sz w:val="20"/>
              </w:rPr>
              <w:lastRenderedPageBreak/>
              <w:t>ձու, կաթ՝ 0,01</w:t>
            </w:r>
          </w:p>
        </w:tc>
      </w:tr>
      <w:tr w:rsidR="00831DA8" w:rsidRPr="00E25013" w14:paraId="656CB568" w14:textId="77777777" w:rsidTr="003D24B6">
        <w:trPr>
          <w:gridAfter w:val="1"/>
          <w:wAfter w:w="6" w:type="dxa"/>
          <w:jc w:val="center"/>
        </w:trPr>
        <w:tc>
          <w:tcPr>
            <w:tcW w:w="826" w:type="dxa"/>
            <w:tcBorders>
              <w:top w:val="nil"/>
              <w:left w:val="nil"/>
              <w:bottom w:val="nil"/>
              <w:right w:val="nil"/>
            </w:tcBorders>
          </w:tcPr>
          <w:p w14:paraId="38C2448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173</w:t>
            </w:r>
          </w:p>
        </w:tc>
        <w:tc>
          <w:tcPr>
            <w:tcW w:w="3478" w:type="dxa"/>
            <w:tcBorders>
              <w:top w:val="nil"/>
              <w:left w:val="nil"/>
              <w:bottom w:val="nil"/>
              <w:right w:val="nil"/>
            </w:tcBorders>
          </w:tcPr>
          <w:p w14:paraId="0FCCA88C" w14:textId="77777777" w:rsidR="00BB4A00" w:rsidRPr="00E25013" w:rsidRDefault="00BB4A00" w:rsidP="00BF526C">
            <w:pPr>
              <w:pStyle w:val="TableParagraph"/>
              <w:spacing w:after="120"/>
              <w:ind w:left="108" w:right="254"/>
              <w:rPr>
                <w:rFonts w:ascii="Sylfaen" w:hAnsi="Sylfaen"/>
                <w:sz w:val="20"/>
                <w:szCs w:val="20"/>
              </w:rPr>
            </w:pPr>
            <w:r w:rsidRPr="00E25013">
              <w:rPr>
                <w:rFonts w:ascii="Sylfaen" w:hAnsi="Sylfaen"/>
                <w:sz w:val="20"/>
              </w:rPr>
              <w:t>դիմեթիլ եթերի դեգադրոասպարագինաթթվի կալիումական աղ</w:t>
            </w:r>
          </w:p>
        </w:tc>
        <w:tc>
          <w:tcPr>
            <w:tcW w:w="1362" w:type="dxa"/>
            <w:tcBorders>
              <w:top w:val="nil"/>
              <w:left w:val="nil"/>
              <w:bottom w:val="nil"/>
              <w:right w:val="nil"/>
            </w:tcBorders>
          </w:tcPr>
          <w:p w14:paraId="396AB5B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0,011</w:t>
            </w:r>
          </w:p>
        </w:tc>
        <w:tc>
          <w:tcPr>
            <w:tcW w:w="1476" w:type="dxa"/>
            <w:tcBorders>
              <w:top w:val="nil"/>
              <w:left w:val="nil"/>
              <w:bottom w:val="nil"/>
              <w:right w:val="nil"/>
            </w:tcBorders>
          </w:tcPr>
          <w:p w14:paraId="4DCAD3F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7931E54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0,0003</w:t>
            </w:r>
            <w:r w:rsidR="00F74B84" w:rsidRPr="00E25013">
              <w:rPr>
                <w:rFonts w:ascii="Sylfaen" w:hAnsi="Sylfaen"/>
                <w:sz w:val="20"/>
              </w:rPr>
              <w:t>/</w:t>
            </w:r>
          </w:p>
        </w:tc>
        <w:tc>
          <w:tcPr>
            <w:tcW w:w="1701" w:type="dxa"/>
            <w:tcBorders>
              <w:top w:val="nil"/>
              <w:left w:val="nil"/>
              <w:bottom w:val="nil"/>
              <w:right w:val="nil"/>
            </w:tcBorders>
          </w:tcPr>
          <w:p w14:paraId="0A3579A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1,2</w:t>
            </w:r>
          </w:p>
        </w:tc>
        <w:tc>
          <w:tcPr>
            <w:tcW w:w="1512" w:type="dxa"/>
            <w:tcBorders>
              <w:top w:val="nil"/>
              <w:left w:val="nil"/>
              <w:bottom w:val="nil"/>
              <w:right w:val="nil"/>
            </w:tcBorders>
          </w:tcPr>
          <w:p w14:paraId="408909F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644FD35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1BFF8F3B" w14:textId="77777777" w:rsidTr="003D24B6">
        <w:trPr>
          <w:gridAfter w:val="1"/>
          <w:wAfter w:w="6" w:type="dxa"/>
          <w:jc w:val="center"/>
        </w:trPr>
        <w:tc>
          <w:tcPr>
            <w:tcW w:w="826" w:type="dxa"/>
            <w:tcBorders>
              <w:top w:val="nil"/>
              <w:left w:val="nil"/>
              <w:bottom w:val="nil"/>
              <w:right w:val="nil"/>
            </w:tcBorders>
          </w:tcPr>
          <w:p w14:paraId="1678451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174</w:t>
            </w:r>
          </w:p>
        </w:tc>
        <w:tc>
          <w:tcPr>
            <w:tcW w:w="3478" w:type="dxa"/>
            <w:tcBorders>
              <w:top w:val="nil"/>
              <w:left w:val="nil"/>
              <w:bottom w:val="nil"/>
              <w:right w:val="nil"/>
            </w:tcBorders>
          </w:tcPr>
          <w:p w14:paraId="1EFED22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դիմետոատ</w:t>
            </w:r>
          </w:p>
        </w:tc>
        <w:tc>
          <w:tcPr>
            <w:tcW w:w="1362" w:type="dxa"/>
            <w:tcBorders>
              <w:top w:val="nil"/>
              <w:left w:val="nil"/>
              <w:bottom w:val="nil"/>
              <w:right w:val="nil"/>
            </w:tcBorders>
          </w:tcPr>
          <w:p w14:paraId="30D008D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37F0EE1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30E9A53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E7515A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3CCCE1F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0,0003</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1B04A375" w14:textId="412A4827" w:rsidR="00BB4A00" w:rsidRPr="00E25013" w:rsidRDefault="00BB4A00" w:rsidP="00BF526C">
            <w:pPr>
              <w:pStyle w:val="TableParagraph"/>
              <w:spacing w:after="120"/>
              <w:ind w:right="208"/>
              <w:rPr>
                <w:rFonts w:ascii="Sylfaen" w:hAnsi="Sylfaen"/>
                <w:sz w:val="20"/>
                <w:szCs w:val="20"/>
              </w:rPr>
            </w:pPr>
            <w:r w:rsidRPr="00E25013">
              <w:rPr>
                <w:rFonts w:ascii="Sylfaen" w:hAnsi="Sylfaen"/>
                <w:sz w:val="20"/>
              </w:rPr>
              <w:t xml:space="preserve">արտիճուկ՝ 0,05, ծնեբեկ՝ 0,05, հացաբույսերի հատիկ՝ 0,05, կաղամբ (բոլոր տեսակները)՝ 0,2, ենթամթերք ԽԵԱ-ի՝ 0,05, նեխուր՝ 0,5, </w:t>
            </w:r>
            <w:r w:rsidR="001E0042" w:rsidRPr="00E25013">
              <w:rPr>
                <w:rFonts w:ascii="Sylfaen" w:hAnsi="Sylfaen"/>
                <w:sz w:val="20"/>
              </w:rPr>
              <w:t xml:space="preserve">կորիզավոր </w:t>
            </w:r>
            <w:r w:rsidRPr="00E25013">
              <w:rPr>
                <w:rFonts w:ascii="Sylfaen" w:hAnsi="Sylfaen"/>
                <w:sz w:val="20"/>
              </w:rPr>
              <w:t xml:space="preserve">պտղատուներ՝ 2,0, </w:t>
            </w:r>
            <w:r w:rsidR="001E0042" w:rsidRPr="00E25013">
              <w:rPr>
                <w:rFonts w:ascii="Sylfaen" w:hAnsi="Sylfaen"/>
                <w:sz w:val="20"/>
              </w:rPr>
              <w:t xml:space="preserve">սերմիկավոր </w:t>
            </w:r>
            <w:r w:rsidRPr="00E25013">
              <w:rPr>
                <w:rFonts w:ascii="Sylfaen" w:hAnsi="Sylfaen"/>
                <w:sz w:val="20"/>
              </w:rPr>
              <w:t>պտղատուներ՝ 0,02, ցիտրուսայիններ՝ 5,0, ձու՝ 0,05, սալաթ՝ 0,3, յուղ ԽԵԱ-ի, բացի կաթնայինից</w:t>
            </w:r>
            <w:r w:rsidRPr="00E25013">
              <w:rPr>
                <w:rFonts w:ascii="Sylfaen" w:hAnsi="Sylfaen" w:cs="Sylfaen"/>
                <w:spacing w:val="-3"/>
                <w:w w:val="99"/>
                <w:sz w:val="24"/>
              </w:rPr>
              <w:t>՝</w:t>
            </w:r>
            <w:r w:rsidRPr="00E25013">
              <w:rPr>
                <w:rFonts w:ascii="Sylfaen" w:hAnsi="Sylfaen"/>
                <w:spacing w:val="-3"/>
                <w:w w:val="99"/>
                <w:sz w:val="24"/>
              </w:rPr>
              <w:t xml:space="preserve"> </w:t>
            </w:r>
            <w:r w:rsidRPr="00E25013">
              <w:rPr>
                <w:rFonts w:ascii="Sylfaen" w:hAnsi="Sylfaen"/>
                <w:sz w:val="20"/>
              </w:rPr>
              <w:t xml:space="preserve">1,0, մանգո՝ 1,0, միս ԽԵԱ-ի, այծի, խոզի </w:t>
            </w:r>
            <w:r w:rsidR="005715E3">
              <w:rPr>
                <w:rFonts w:ascii="Sylfaen" w:hAnsi="Sylfaen"/>
                <w:sz w:val="20"/>
              </w:rPr>
              <w:t>և</w:t>
            </w:r>
            <w:r w:rsidRPr="00E25013">
              <w:rPr>
                <w:rFonts w:ascii="Sylfaen" w:hAnsi="Sylfaen"/>
                <w:sz w:val="20"/>
              </w:rPr>
              <w:t xml:space="preserve"> ոչխարի՝ 0,05, կաթ ԽԵԱ-ի, այծի, ոչխարի</w:t>
            </w:r>
            <w:r w:rsidRPr="00E25013">
              <w:rPr>
                <w:rFonts w:ascii="Sylfaen" w:hAnsi="Sylfaen" w:cs="Sylfaen"/>
                <w:spacing w:val="-3"/>
                <w:w w:val="99"/>
                <w:sz w:val="24"/>
              </w:rPr>
              <w:t>՝</w:t>
            </w:r>
            <w:r w:rsidRPr="00E25013">
              <w:rPr>
                <w:rFonts w:ascii="Sylfaen" w:hAnsi="Sylfaen"/>
                <w:spacing w:val="-3"/>
                <w:w w:val="99"/>
                <w:sz w:val="24"/>
              </w:rPr>
              <w:t xml:space="preserve"> </w:t>
            </w:r>
            <w:r w:rsidRPr="00E25013">
              <w:rPr>
                <w:rFonts w:ascii="Sylfaen" w:hAnsi="Sylfaen"/>
                <w:sz w:val="20"/>
              </w:rPr>
              <w:t xml:space="preserve">0,05, ձիթապտուղ՝ 0,5, լոբահատիկավորներ՝ 1,0, </w:t>
            </w:r>
            <w:r w:rsidR="003900EF" w:rsidRPr="00E25013">
              <w:rPr>
                <w:rFonts w:ascii="Sylfaen" w:hAnsi="Sylfaen"/>
                <w:sz w:val="20"/>
              </w:rPr>
              <w:t>չիլի</w:t>
            </w:r>
            <w:r w:rsidR="006C05F4" w:rsidRPr="00E25013">
              <w:rPr>
                <w:rFonts w:ascii="Sylfaen" w:hAnsi="Sylfaen"/>
                <w:sz w:val="20"/>
              </w:rPr>
              <w:t xml:space="preserve"> </w:t>
            </w:r>
            <w:r w:rsidRPr="00E25013">
              <w:rPr>
                <w:rFonts w:ascii="Sylfaen" w:hAnsi="Sylfaen"/>
                <w:sz w:val="20"/>
              </w:rPr>
              <w:t>պղպեղ</w:t>
            </w:r>
            <w:r w:rsidR="00F14B5C" w:rsidRPr="00E25013">
              <w:rPr>
                <w:rFonts w:ascii="Sylfaen" w:hAnsi="Sylfaen"/>
                <w:sz w:val="20"/>
              </w:rPr>
              <w:t>՝</w:t>
            </w:r>
            <w:r w:rsidRPr="00E25013">
              <w:rPr>
                <w:rFonts w:ascii="Sylfaen" w:hAnsi="Sylfaen"/>
                <w:sz w:val="20"/>
              </w:rPr>
              <w:t xml:space="preserve"> 3,0, </w:t>
            </w:r>
            <w:r w:rsidR="003900EF" w:rsidRPr="00E25013">
              <w:rPr>
                <w:rFonts w:ascii="Sylfaen" w:hAnsi="Sylfaen"/>
                <w:sz w:val="20"/>
              </w:rPr>
              <w:t>քաղցր</w:t>
            </w:r>
            <w:r w:rsidR="006C05F4" w:rsidRPr="00E25013">
              <w:rPr>
                <w:rFonts w:ascii="Sylfaen" w:hAnsi="Sylfaen"/>
                <w:sz w:val="20"/>
              </w:rPr>
              <w:t xml:space="preserve"> </w:t>
            </w:r>
            <w:r w:rsidRPr="00E25013">
              <w:rPr>
                <w:rFonts w:ascii="Sylfaen" w:hAnsi="Sylfaen"/>
                <w:sz w:val="20"/>
              </w:rPr>
              <w:t xml:space="preserve">պղպեղ՝ ներառյալ հոտավետը՝ 0,5, կարտոֆիլ՝ 0,05, ընտանի թռչնի յուղ՝ 0,05, ընտանի թռչնի միս՝ 0,05, ենթամթերք հավերի՝ 0,05, ենթամթերք ոչխարի՝ 0,05, ճակնդեղ (սեղանի, շաքարի)՝ 0,05, ձիթապտուղներ, սունկ, բրինձ, բոստանայիններ, վարունգ, </w:t>
            </w:r>
            <w:r w:rsidR="00EB4D5E" w:rsidRPr="00E25013">
              <w:rPr>
                <w:rFonts w:ascii="Sylfaen" w:hAnsi="Sylfaen"/>
                <w:sz w:val="20"/>
              </w:rPr>
              <w:t>լոլիկ</w:t>
            </w:r>
            <w:r w:rsidRPr="00E25013">
              <w:rPr>
                <w:rFonts w:ascii="Sylfaen" w:hAnsi="Sylfaen"/>
                <w:sz w:val="20"/>
              </w:rPr>
              <w:t xml:space="preserve">, ծխախոտ, </w:t>
            </w:r>
            <w:r w:rsidRPr="00E25013">
              <w:rPr>
                <w:rFonts w:ascii="Sylfaen" w:hAnsi="Sylfaen"/>
                <w:sz w:val="20"/>
              </w:rPr>
              <w:lastRenderedPageBreak/>
              <w:t>գայլուկ չոր, հատապտուղներ, կորեկ, խաղող, ար</w:t>
            </w:r>
            <w:r w:rsidR="005715E3">
              <w:rPr>
                <w:rFonts w:ascii="Sylfaen" w:hAnsi="Sylfaen"/>
                <w:sz w:val="20"/>
              </w:rPr>
              <w:t>և</w:t>
            </w:r>
            <w:r w:rsidRPr="00E25013">
              <w:rPr>
                <w:rFonts w:ascii="Sylfaen" w:hAnsi="Sylfaen"/>
                <w:sz w:val="20"/>
              </w:rPr>
              <w:t>ածաղիկ (սերմեր, յուղ)՝ 0,02, կանճրակ (հատիկ, յուղ)՝ 0,05, սոյա (ունդեր, յուղ)՝ 0,02, եգիպտացորեն (հատիկներ, յուղ)՝ 0,02</w:t>
            </w:r>
          </w:p>
        </w:tc>
      </w:tr>
      <w:tr w:rsidR="00831DA8" w:rsidRPr="00E25013" w14:paraId="2D3DE35F" w14:textId="77777777" w:rsidTr="003D24B6">
        <w:trPr>
          <w:gridAfter w:val="1"/>
          <w:wAfter w:w="6" w:type="dxa"/>
          <w:jc w:val="center"/>
        </w:trPr>
        <w:tc>
          <w:tcPr>
            <w:tcW w:w="826" w:type="dxa"/>
            <w:tcBorders>
              <w:top w:val="nil"/>
              <w:left w:val="nil"/>
              <w:bottom w:val="nil"/>
              <w:right w:val="nil"/>
            </w:tcBorders>
          </w:tcPr>
          <w:p w14:paraId="3626881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175</w:t>
            </w:r>
          </w:p>
        </w:tc>
        <w:tc>
          <w:tcPr>
            <w:tcW w:w="3478" w:type="dxa"/>
            <w:tcBorders>
              <w:top w:val="nil"/>
              <w:left w:val="nil"/>
              <w:bottom w:val="nil"/>
              <w:right w:val="nil"/>
            </w:tcBorders>
          </w:tcPr>
          <w:p w14:paraId="7F4013B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դիմետոմորֆ</w:t>
            </w:r>
          </w:p>
        </w:tc>
        <w:tc>
          <w:tcPr>
            <w:tcW w:w="1362" w:type="dxa"/>
            <w:tcBorders>
              <w:top w:val="nil"/>
              <w:left w:val="nil"/>
              <w:bottom w:val="nil"/>
              <w:right w:val="nil"/>
            </w:tcBorders>
          </w:tcPr>
          <w:p w14:paraId="5841AEF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6AE154C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0,04</w:t>
            </w:r>
            <w:r w:rsidR="00F74B84" w:rsidRPr="00E25013">
              <w:rPr>
                <w:rFonts w:ascii="Sylfaen" w:hAnsi="Sylfaen"/>
                <w:sz w:val="20"/>
              </w:rPr>
              <w:t>/</w:t>
            </w:r>
          </w:p>
        </w:tc>
        <w:tc>
          <w:tcPr>
            <w:tcW w:w="1586" w:type="dxa"/>
            <w:tcBorders>
              <w:top w:val="nil"/>
              <w:left w:val="nil"/>
              <w:bottom w:val="nil"/>
              <w:right w:val="nil"/>
            </w:tcBorders>
          </w:tcPr>
          <w:p w14:paraId="617F22F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656D96E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3842093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3303" w:type="dxa"/>
            <w:tcBorders>
              <w:top w:val="nil"/>
              <w:left w:val="nil"/>
              <w:bottom w:val="nil"/>
              <w:right w:val="nil"/>
            </w:tcBorders>
          </w:tcPr>
          <w:p w14:paraId="58681D6E" w14:textId="77777777" w:rsidR="00BB4A00" w:rsidRPr="00E25013" w:rsidRDefault="00BB4A00" w:rsidP="00BF526C">
            <w:pPr>
              <w:pStyle w:val="TableParagraph"/>
              <w:spacing w:after="120"/>
              <w:ind w:right="250"/>
              <w:rPr>
                <w:rFonts w:ascii="Sylfaen" w:hAnsi="Sylfaen"/>
                <w:sz w:val="20"/>
                <w:szCs w:val="20"/>
              </w:rPr>
            </w:pPr>
            <w:r w:rsidRPr="00E25013">
              <w:rPr>
                <w:rFonts w:ascii="Sylfaen" w:hAnsi="Sylfaen"/>
                <w:sz w:val="20"/>
              </w:rPr>
              <w:t xml:space="preserve">բրոկոլի՝1,0, կաղամբ գլուխ՝ 2,0, կատվախոտ բանջարեղենային՝ 10,0, խաղող՝ 3,0, սոխ՝ 0,15, </w:t>
            </w:r>
            <w:r w:rsidR="00F223CC" w:rsidRPr="00E25013">
              <w:rPr>
                <w:rFonts w:ascii="Sylfaen" w:hAnsi="Sylfaen"/>
                <w:sz w:val="20"/>
              </w:rPr>
              <w:t>լոլիկ</w:t>
            </w:r>
            <w:r w:rsidRPr="00E25013">
              <w:rPr>
                <w:rFonts w:ascii="Sylfaen" w:hAnsi="Sylfaen"/>
                <w:sz w:val="20"/>
              </w:rPr>
              <w:t>՝ 1,0, չամիչ՝ 5,0, կաթնասունների ենթամթերք՝ 0,01, ձու՝ 0,01, պտղաբեր բանջարեղեն (բացի դդումից)՝ 1,0, դդում՝ 0,5, վարունգ՝ 1,0, գայլուկ (չոր)՝ 80,0, շաղգամակաղամբ՝ 0,02, գլուխ սալաթ՝ 10,0, կաթնասունների միս (բացի ծովային կենդանիներից)՝ 0,01, կաթ՝ 0,01, պղպեղ չիլի (չոր)՝ 5,0, արքայախնձոր՝ 0,01, կարտոֆիլ՝ 0,5, միս, թռչնի ենթամթերք՝ 0,01, ելակ՝ 0,05</w:t>
            </w:r>
          </w:p>
        </w:tc>
      </w:tr>
      <w:tr w:rsidR="00831DA8" w:rsidRPr="00E25013" w14:paraId="34E842F0" w14:textId="77777777" w:rsidTr="003D24B6">
        <w:trPr>
          <w:gridAfter w:val="1"/>
          <w:wAfter w:w="6" w:type="dxa"/>
          <w:jc w:val="center"/>
        </w:trPr>
        <w:tc>
          <w:tcPr>
            <w:tcW w:w="826" w:type="dxa"/>
            <w:tcBorders>
              <w:top w:val="nil"/>
              <w:left w:val="nil"/>
              <w:bottom w:val="nil"/>
              <w:right w:val="nil"/>
            </w:tcBorders>
          </w:tcPr>
          <w:p w14:paraId="3A48884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176</w:t>
            </w:r>
          </w:p>
        </w:tc>
        <w:tc>
          <w:tcPr>
            <w:tcW w:w="3478" w:type="dxa"/>
            <w:tcBorders>
              <w:top w:val="nil"/>
              <w:left w:val="nil"/>
              <w:bottom w:val="nil"/>
              <w:right w:val="nil"/>
            </w:tcBorders>
          </w:tcPr>
          <w:p w14:paraId="0BA0102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դիմոքսիստրոբին</w:t>
            </w:r>
          </w:p>
        </w:tc>
        <w:tc>
          <w:tcPr>
            <w:tcW w:w="1362" w:type="dxa"/>
            <w:tcBorders>
              <w:top w:val="nil"/>
              <w:left w:val="nil"/>
              <w:bottom w:val="nil"/>
              <w:right w:val="nil"/>
            </w:tcBorders>
          </w:tcPr>
          <w:p w14:paraId="1698D9F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00EF009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6BF5B61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C5723B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p>
        </w:tc>
        <w:tc>
          <w:tcPr>
            <w:tcW w:w="1512" w:type="dxa"/>
            <w:tcBorders>
              <w:top w:val="nil"/>
              <w:left w:val="nil"/>
              <w:bottom w:val="nil"/>
              <w:right w:val="nil"/>
            </w:tcBorders>
          </w:tcPr>
          <w:p w14:paraId="4600F71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2E13491A" w14:textId="4DE3CFD3" w:rsidR="00BB4A00" w:rsidRPr="00E25013" w:rsidRDefault="00BB4A00" w:rsidP="00BF526C">
            <w:pPr>
              <w:pStyle w:val="TableParagraph"/>
              <w:spacing w:after="120"/>
              <w:ind w:right="340"/>
              <w:rPr>
                <w:rFonts w:ascii="Sylfaen" w:hAnsi="Sylfaen"/>
                <w:sz w:val="20"/>
                <w:szCs w:val="20"/>
              </w:rPr>
            </w:pPr>
            <w:r w:rsidRPr="00E25013">
              <w:rPr>
                <w:rFonts w:ascii="Sylfaen" w:hAnsi="Sylfaen"/>
                <w:sz w:val="20"/>
              </w:rPr>
              <w:t>ար</w:t>
            </w:r>
            <w:r w:rsidR="005715E3">
              <w:rPr>
                <w:rFonts w:ascii="Sylfaen" w:hAnsi="Sylfaen"/>
                <w:sz w:val="20"/>
              </w:rPr>
              <w:t>և</w:t>
            </w:r>
            <w:r w:rsidRPr="00E25013">
              <w:rPr>
                <w:rFonts w:ascii="Sylfaen" w:hAnsi="Sylfaen"/>
                <w:sz w:val="20"/>
              </w:rPr>
              <w:t>ածաղիկ (սերմեր, յուղ), կանճրակ (հատիկ, յուղ)՝ 0,05</w:t>
            </w:r>
          </w:p>
        </w:tc>
      </w:tr>
      <w:tr w:rsidR="00831DA8" w:rsidRPr="00E25013" w14:paraId="5E4E29A6" w14:textId="77777777" w:rsidTr="003D24B6">
        <w:trPr>
          <w:gridAfter w:val="1"/>
          <w:wAfter w:w="6" w:type="dxa"/>
          <w:jc w:val="center"/>
        </w:trPr>
        <w:tc>
          <w:tcPr>
            <w:tcW w:w="826" w:type="dxa"/>
            <w:tcBorders>
              <w:top w:val="nil"/>
              <w:left w:val="nil"/>
              <w:bottom w:val="nil"/>
              <w:right w:val="nil"/>
            </w:tcBorders>
          </w:tcPr>
          <w:p w14:paraId="4D5CB88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177</w:t>
            </w:r>
          </w:p>
        </w:tc>
        <w:tc>
          <w:tcPr>
            <w:tcW w:w="3478" w:type="dxa"/>
            <w:tcBorders>
              <w:top w:val="nil"/>
              <w:left w:val="nil"/>
              <w:bottom w:val="nil"/>
              <w:right w:val="nil"/>
            </w:tcBorders>
          </w:tcPr>
          <w:p w14:paraId="791F9D2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դինիկոնազոլ</w:t>
            </w:r>
          </w:p>
        </w:tc>
        <w:tc>
          <w:tcPr>
            <w:tcW w:w="1362" w:type="dxa"/>
            <w:tcBorders>
              <w:top w:val="nil"/>
              <w:left w:val="nil"/>
              <w:bottom w:val="nil"/>
              <w:right w:val="nil"/>
            </w:tcBorders>
          </w:tcPr>
          <w:p w14:paraId="4CDCF56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53BE48C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45FBD40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p>
        </w:tc>
        <w:tc>
          <w:tcPr>
            <w:tcW w:w="1701" w:type="dxa"/>
            <w:tcBorders>
              <w:top w:val="nil"/>
              <w:left w:val="nil"/>
              <w:bottom w:val="nil"/>
              <w:right w:val="nil"/>
            </w:tcBorders>
          </w:tcPr>
          <w:p w14:paraId="6901546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1512" w:type="dxa"/>
            <w:tcBorders>
              <w:top w:val="nil"/>
              <w:left w:val="nil"/>
              <w:bottom w:val="nil"/>
              <w:right w:val="nil"/>
            </w:tcBorders>
          </w:tcPr>
          <w:p w14:paraId="730EC62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0,005</w:t>
            </w:r>
            <w:r w:rsidR="00F74B84" w:rsidRPr="00E25013">
              <w:rPr>
                <w:rFonts w:ascii="Sylfaen" w:hAnsi="Sylfaen"/>
                <w:sz w:val="20"/>
              </w:rPr>
              <w:t>/</w:t>
            </w:r>
          </w:p>
        </w:tc>
        <w:tc>
          <w:tcPr>
            <w:tcW w:w="3303" w:type="dxa"/>
            <w:tcBorders>
              <w:top w:val="nil"/>
              <w:left w:val="nil"/>
              <w:bottom w:val="nil"/>
              <w:right w:val="nil"/>
            </w:tcBorders>
          </w:tcPr>
          <w:p w14:paraId="18D5D4B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0,05</w:t>
            </w:r>
          </w:p>
        </w:tc>
      </w:tr>
      <w:tr w:rsidR="00831DA8" w:rsidRPr="00E25013" w14:paraId="18A21280" w14:textId="77777777" w:rsidTr="003D24B6">
        <w:trPr>
          <w:gridAfter w:val="1"/>
          <w:wAfter w:w="6" w:type="dxa"/>
          <w:jc w:val="center"/>
        </w:trPr>
        <w:tc>
          <w:tcPr>
            <w:tcW w:w="826" w:type="dxa"/>
            <w:tcBorders>
              <w:top w:val="nil"/>
              <w:left w:val="nil"/>
              <w:bottom w:val="nil"/>
              <w:right w:val="nil"/>
            </w:tcBorders>
          </w:tcPr>
          <w:p w14:paraId="77A0B5D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178</w:t>
            </w:r>
          </w:p>
        </w:tc>
        <w:tc>
          <w:tcPr>
            <w:tcW w:w="3478" w:type="dxa"/>
            <w:tcBorders>
              <w:top w:val="nil"/>
              <w:left w:val="nil"/>
              <w:bottom w:val="nil"/>
              <w:right w:val="nil"/>
            </w:tcBorders>
          </w:tcPr>
          <w:p w14:paraId="6B6D18E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դինիտրոօրտոկրեզոլ</w:t>
            </w:r>
          </w:p>
        </w:tc>
        <w:tc>
          <w:tcPr>
            <w:tcW w:w="1362" w:type="dxa"/>
            <w:tcBorders>
              <w:top w:val="nil"/>
              <w:left w:val="nil"/>
              <w:bottom w:val="nil"/>
              <w:right w:val="nil"/>
            </w:tcBorders>
          </w:tcPr>
          <w:p w14:paraId="536226D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777A0CB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046517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p>
        </w:tc>
        <w:tc>
          <w:tcPr>
            <w:tcW w:w="1701" w:type="dxa"/>
            <w:tcBorders>
              <w:top w:val="nil"/>
              <w:left w:val="nil"/>
              <w:bottom w:val="nil"/>
              <w:right w:val="nil"/>
            </w:tcBorders>
          </w:tcPr>
          <w:p w14:paraId="44B0610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512" w:type="dxa"/>
            <w:tcBorders>
              <w:top w:val="nil"/>
              <w:left w:val="nil"/>
              <w:bottom w:val="nil"/>
              <w:right w:val="nil"/>
            </w:tcBorders>
          </w:tcPr>
          <w:p w14:paraId="3D86393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0,0008</w:t>
            </w:r>
          </w:p>
        </w:tc>
        <w:tc>
          <w:tcPr>
            <w:tcW w:w="3303" w:type="dxa"/>
            <w:tcBorders>
              <w:top w:val="nil"/>
              <w:left w:val="nil"/>
              <w:bottom w:val="nil"/>
              <w:right w:val="nil"/>
            </w:tcBorders>
          </w:tcPr>
          <w:p w14:paraId="614E6C6A" w14:textId="77777777" w:rsidR="00BB4A00" w:rsidRPr="00E25013" w:rsidRDefault="00BB4A00" w:rsidP="00BF526C">
            <w:pPr>
              <w:pStyle w:val="TableParagraph"/>
              <w:spacing w:after="120"/>
              <w:ind w:right="182"/>
              <w:rPr>
                <w:rFonts w:ascii="Sylfaen" w:hAnsi="Sylfaen"/>
                <w:sz w:val="20"/>
                <w:szCs w:val="20"/>
              </w:rPr>
            </w:pPr>
            <w:r w:rsidRPr="00E25013">
              <w:rPr>
                <w:rFonts w:ascii="Sylfaen" w:hAnsi="Sylfaen"/>
                <w:sz w:val="20"/>
              </w:rPr>
              <w:t>վարունգ, կարտոֆիլ, խաղող՝ 0,06, մասուր՝ 0,1</w:t>
            </w:r>
          </w:p>
        </w:tc>
      </w:tr>
      <w:tr w:rsidR="00831DA8" w:rsidRPr="00E25013" w14:paraId="37B47CEE" w14:textId="77777777" w:rsidTr="003D24B6">
        <w:trPr>
          <w:gridAfter w:val="1"/>
          <w:wAfter w:w="6" w:type="dxa"/>
          <w:jc w:val="center"/>
        </w:trPr>
        <w:tc>
          <w:tcPr>
            <w:tcW w:w="826" w:type="dxa"/>
            <w:tcBorders>
              <w:top w:val="nil"/>
              <w:left w:val="nil"/>
              <w:bottom w:val="nil"/>
              <w:right w:val="nil"/>
            </w:tcBorders>
          </w:tcPr>
          <w:p w14:paraId="1CAC72D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179</w:t>
            </w:r>
          </w:p>
        </w:tc>
        <w:tc>
          <w:tcPr>
            <w:tcW w:w="3478" w:type="dxa"/>
            <w:tcBorders>
              <w:top w:val="nil"/>
              <w:left w:val="nil"/>
              <w:bottom w:val="nil"/>
              <w:right w:val="nil"/>
            </w:tcBorders>
          </w:tcPr>
          <w:p w14:paraId="1EBF9B9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դինոբուտոն</w:t>
            </w:r>
          </w:p>
        </w:tc>
        <w:tc>
          <w:tcPr>
            <w:tcW w:w="1362" w:type="dxa"/>
            <w:tcBorders>
              <w:top w:val="nil"/>
              <w:left w:val="nil"/>
              <w:bottom w:val="nil"/>
              <w:right w:val="nil"/>
            </w:tcBorders>
          </w:tcPr>
          <w:p w14:paraId="37C0F41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00617A2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(մ.-ջ.)</w:t>
            </w:r>
          </w:p>
        </w:tc>
        <w:tc>
          <w:tcPr>
            <w:tcW w:w="1586" w:type="dxa"/>
            <w:tcBorders>
              <w:top w:val="nil"/>
              <w:left w:val="nil"/>
              <w:bottom w:val="nil"/>
              <w:right w:val="nil"/>
            </w:tcBorders>
          </w:tcPr>
          <w:p w14:paraId="369771B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6AF38ED7"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12" w:type="dxa"/>
            <w:tcBorders>
              <w:top w:val="nil"/>
              <w:left w:val="nil"/>
              <w:bottom w:val="nil"/>
              <w:right w:val="nil"/>
            </w:tcBorders>
          </w:tcPr>
          <w:p w14:paraId="1CBBD042"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(ա.մ.) 0,002</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6C313B15" w14:textId="77777777" w:rsidR="00BB4A00" w:rsidRPr="00E25013" w:rsidRDefault="00F223CC" w:rsidP="00BF526C">
            <w:pPr>
              <w:pStyle w:val="TableParagraph"/>
              <w:spacing w:after="120"/>
              <w:ind w:right="353"/>
              <w:rPr>
                <w:rFonts w:ascii="Sylfaen" w:hAnsi="Sylfaen"/>
                <w:sz w:val="20"/>
                <w:szCs w:val="20"/>
              </w:rPr>
            </w:pPr>
            <w:r w:rsidRPr="00E25013">
              <w:rPr>
                <w:rFonts w:ascii="Sylfaen" w:hAnsi="Sylfaen"/>
                <w:sz w:val="20"/>
              </w:rPr>
              <w:t>լոլիկ</w:t>
            </w:r>
            <w:r w:rsidR="00BB4A00" w:rsidRPr="00E25013">
              <w:rPr>
                <w:rFonts w:ascii="Sylfaen" w:hAnsi="Sylfaen"/>
                <w:sz w:val="20"/>
              </w:rPr>
              <w:t xml:space="preserve">, վարունգ, </w:t>
            </w:r>
            <w:r w:rsidR="00A93DC8" w:rsidRPr="00E25013">
              <w:rPr>
                <w:rFonts w:ascii="Sylfaen" w:hAnsi="Sylfaen"/>
                <w:sz w:val="20"/>
              </w:rPr>
              <w:t xml:space="preserve">սերմիկավոր </w:t>
            </w:r>
            <w:r w:rsidR="00BB4A00" w:rsidRPr="00E25013">
              <w:rPr>
                <w:rFonts w:ascii="Sylfaen" w:hAnsi="Sylfaen"/>
                <w:sz w:val="20"/>
              </w:rPr>
              <w:t xml:space="preserve">պտղատուներ, խաղող, շաքարի ճակնդեղ, ցիտրուսայիններ, բամբակենի (յուղ), պղպեղ, հատապտուղներ՝ 0,05, </w:t>
            </w:r>
            <w:r w:rsidR="00A93DC8" w:rsidRPr="00E25013">
              <w:rPr>
                <w:rFonts w:ascii="Sylfaen" w:hAnsi="Sylfaen"/>
                <w:sz w:val="20"/>
              </w:rPr>
              <w:t xml:space="preserve">չոր </w:t>
            </w:r>
            <w:r w:rsidR="00BB4A00" w:rsidRPr="00E25013">
              <w:rPr>
                <w:rFonts w:ascii="Sylfaen" w:hAnsi="Sylfaen"/>
                <w:sz w:val="20"/>
              </w:rPr>
              <w:t>գայլուկ՝ 0,5</w:t>
            </w:r>
          </w:p>
        </w:tc>
      </w:tr>
      <w:tr w:rsidR="00831DA8" w:rsidRPr="00E25013" w14:paraId="5FF8FD3A" w14:textId="77777777" w:rsidTr="003D24B6">
        <w:trPr>
          <w:gridAfter w:val="1"/>
          <w:wAfter w:w="6" w:type="dxa"/>
          <w:jc w:val="center"/>
        </w:trPr>
        <w:tc>
          <w:tcPr>
            <w:tcW w:w="826" w:type="dxa"/>
            <w:tcBorders>
              <w:top w:val="nil"/>
              <w:left w:val="nil"/>
              <w:bottom w:val="nil"/>
              <w:right w:val="nil"/>
            </w:tcBorders>
          </w:tcPr>
          <w:p w14:paraId="22298A4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180</w:t>
            </w:r>
          </w:p>
        </w:tc>
        <w:tc>
          <w:tcPr>
            <w:tcW w:w="3478" w:type="dxa"/>
            <w:tcBorders>
              <w:top w:val="nil"/>
              <w:left w:val="nil"/>
              <w:bottom w:val="nil"/>
              <w:right w:val="nil"/>
            </w:tcBorders>
          </w:tcPr>
          <w:p w14:paraId="2EABB5F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դինոկապ</w:t>
            </w:r>
          </w:p>
        </w:tc>
        <w:tc>
          <w:tcPr>
            <w:tcW w:w="1362" w:type="dxa"/>
            <w:tcBorders>
              <w:top w:val="nil"/>
              <w:left w:val="nil"/>
              <w:bottom w:val="nil"/>
              <w:right w:val="nil"/>
            </w:tcBorders>
          </w:tcPr>
          <w:p w14:paraId="0C719B1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0,008</w:t>
            </w:r>
          </w:p>
        </w:tc>
        <w:tc>
          <w:tcPr>
            <w:tcW w:w="1476" w:type="dxa"/>
            <w:tcBorders>
              <w:top w:val="nil"/>
              <w:left w:val="nil"/>
              <w:bottom w:val="nil"/>
              <w:right w:val="nil"/>
            </w:tcBorders>
          </w:tcPr>
          <w:p w14:paraId="7D5724E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132ECB0B"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701" w:type="dxa"/>
            <w:tcBorders>
              <w:top w:val="nil"/>
              <w:left w:val="nil"/>
              <w:bottom w:val="nil"/>
              <w:right w:val="nil"/>
            </w:tcBorders>
          </w:tcPr>
          <w:p w14:paraId="05302FD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1512" w:type="dxa"/>
            <w:tcBorders>
              <w:top w:val="nil"/>
              <w:left w:val="nil"/>
              <w:bottom w:val="nil"/>
              <w:right w:val="nil"/>
            </w:tcBorders>
          </w:tcPr>
          <w:p w14:paraId="24A8834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6FC126C3" w14:textId="77777777" w:rsidR="00BB4A00" w:rsidRPr="00E25013" w:rsidRDefault="00BB4A00" w:rsidP="00BF526C">
            <w:pPr>
              <w:pStyle w:val="TableParagraph"/>
              <w:spacing w:after="120"/>
              <w:ind w:right="695"/>
              <w:rPr>
                <w:rFonts w:ascii="Sylfaen" w:hAnsi="Sylfaen"/>
                <w:sz w:val="20"/>
                <w:szCs w:val="20"/>
              </w:rPr>
            </w:pPr>
            <w:r w:rsidRPr="00E25013">
              <w:rPr>
                <w:rFonts w:ascii="Sylfaen" w:hAnsi="Sylfaen"/>
                <w:sz w:val="20"/>
              </w:rPr>
              <w:t xml:space="preserve">վարունգ՝ 1,0, բանջարեղեն, ուտելի պտուղներով, դդմազգիներ՝ 1,0, </w:t>
            </w:r>
            <w:r w:rsidR="00CF3F32" w:rsidRPr="00E25013">
              <w:rPr>
                <w:rFonts w:ascii="Sylfaen" w:hAnsi="Sylfaen"/>
                <w:sz w:val="20"/>
              </w:rPr>
              <w:t xml:space="preserve">սերմիկավոր </w:t>
            </w:r>
            <w:r w:rsidRPr="00E25013">
              <w:rPr>
                <w:rFonts w:ascii="Sylfaen" w:hAnsi="Sylfaen"/>
                <w:sz w:val="20"/>
              </w:rPr>
              <w:t xml:space="preserve">պտղատուներ՝ 1,0, խաղող՝ 1,0, հատապտուղներ (բացի ելակից)՝ 0,2, ելակ՝ 0,5, պղպեղ՝ 0,2, դեղձ՝ 0,1, </w:t>
            </w:r>
            <w:r w:rsidR="00CF3F32" w:rsidRPr="00E25013">
              <w:rPr>
                <w:rFonts w:ascii="Sylfaen" w:hAnsi="Sylfaen"/>
                <w:sz w:val="20"/>
              </w:rPr>
              <w:t xml:space="preserve">չիլի </w:t>
            </w:r>
            <w:r w:rsidRPr="00E25013">
              <w:rPr>
                <w:rFonts w:ascii="Sylfaen" w:hAnsi="Sylfaen"/>
                <w:sz w:val="20"/>
              </w:rPr>
              <w:t xml:space="preserve">պղպեղ (չորացրած)՝ 2,0, </w:t>
            </w:r>
            <w:r w:rsidR="00F223CC" w:rsidRPr="00E25013">
              <w:rPr>
                <w:rFonts w:ascii="Sylfaen" w:hAnsi="Sylfaen"/>
                <w:sz w:val="20"/>
              </w:rPr>
              <w:t>լոլիկ</w:t>
            </w:r>
            <w:r w:rsidRPr="00E25013">
              <w:rPr>
                <w:rFonts w:ascii="Sylfaen" w:hAnsi="Sylfaen"/>
                <w:sz w:val="20"/>
              </w:rPr>
              <w:t>՝ 0,3</w:t>
            </w:r>
          </w:p>
        </w:tc>
      </w:tr>
      <w:tr w:rsidR="00831DA8" w:rsidRPr="00E25013" w14:paraId="0C4E2B3B" w14:textId="77777777" w:rsidTr="003D24B6">
        <w:trPr>
          <w:gridAfter w:val="1"/>
          <w:wAfter w:w="6" w:type="dxa"/>
          <w:jc w:val="center"/>
        </w:trPr>
        <w:tc>
          <w:tcPr>
            <w:tcW w:w="826" w:type="dxa"/>
            <w:tcBorders>
              <w:top w:val="nil"/>
              <w:left w:val="nil"/>
              <w:bottom w:val="nil"/>
              <w:right w:val="nil"/>
            </w:tcBorders>
          </w:tcPr>
          <w:p w14:paraId="6E17739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181</w:t>
            </w:r>
          </w:p>
        </w:tc>
        <w:tc>
          <w:tcPr>
            <w:tcW w:w="3478" w:type="dxa"/>
            <w:tcBorders>
              <w:top w:val="nil"/>
              <w:left w:val="nil"/>
              <w:bottom w:val="nil"/>
              <w:right w:val="nil"/>
            </w:tcBorders>
          </w:tcPr>
          <w:p w14:paraId="14BB03D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դիպրոպետրին</w:t>
            </w:r>
          </w:p>
        </w:tc>
        <w:tc>
          <w:tcPr>
            <w:tcW w:w="1362" w:type="dxa"/>
            <w:tcBorders>
              <w:top w:val="nil"/>
              <w:left w:val="nil"/>
              <w:bottom w:val="nil"/>
              <w:right w:val="nil"/>
            </w:tcBorders>
          </w:tcPr>
          <w:p w14:paraId="658EEC6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3710061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86" w:type="dxa"/>
            <w:tcBorders>
              <w:top w:val="nil"/>
              <w:left w:val="nil"/>
              <w:bottom w:val="nil"/>
              <w:right w:val="nil"/>
            </w:tcBorders>
          </w:tcPr>
          <w:p w14:paraId="7CC62539"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701" w:type="dxa"/>
            <w:tcBorders>
              <w:top w:val="nil"/>
              <w:left w:val="nil"/>
              <w:bottom w:val="nil"/>
              <w:right w:val="nil"/>
            </w:tcBorders>
          </w:tcPr>
          <w:p w14:paraId="588EF47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4,0</w:t>
            </w:r>
            <w:r w:rsidR="00F74B84" w:rsidRPr="00E25013">
              <w:rPr>
                <w:rFonts w:ascii="Sylfaen" w:hAnsi="Sylfaen"/>
                <w:sz w:val="20"/>
              </w:rPr>
              <w:t>/</w:t>
            </w:r>
          </w:p>
        </w:tc>
        <w:tc>
          <w:tcPr>
            <w:tcW w:w="1512" w:type="dxa"/>
            <w:tcBorders>
              <w:top w:val="nil"/>
              <w:left w:val="nil"/>
              <w:bottom w:val="nil"/>
              <w:right w:val="nil"/>
            </w:tcBorders>
          </w:tcPr>
          <w:p w14:paraId="7F46581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3" w:type="dxa"/>
            <w:tcBorders>
              <w:top w:val="nil"/>
              <w:left w:val="nil"/>
              <w:bottom w:val="nil"/>
              <w:right w:val="nil"/>
            </w:tcBorders>
          </w:tcPr>
          <w:p w14:paraId="48AF68A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ձմերուկ՝ 0,1</w:t>
            </w:r>
          </w:p>
        </w:tc>
      </w:tr>
      <w:tr w:rsidR="00831DA8" w:rsidRPr="00E25013" w14:paraId="48BB28A3" w14:textId="77777777" w:rsidTr="003D24B6">
        <w:trPr>
          <w:gridAfter w:val="1"/>
          <w:wAfter w:w="6" w:type="dxa"/>
          <w:jc w:val="center"/>
        </w:trPr>
        <w:tc>
          <w:tcPr>
            <w:tcW w:w="826" w:type="dxa"/>
            <w:tcBorders>
              <w:top w:val="nil"/>
              <w:left w:val="nil"/>
              <w:bottom w:val="nil"/>
              <w:right w:val="nil"/>
            </w:tcBorders>
          </w:tcPr>
          <w:p w14:paraId="2DDD2D2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182</w:t>
            </w:r>
          </w:p>
        </w:tc>
        <w:tc>
          <w:tcPr>
            <w:tcW w:w="3478" w:type="dxa"/>
            <w:tcBorders>
              <w:top w:val="nil"/>
              <w:left w:val="nil"/>
              <w:bottom w:val="nil"/>
              <w:right w:val="nil"/>
            </w:tcBorders>
          </w:tcPr>
          <w:p w14:paraId="19193BC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դիսուլֆոտոն</w:t>
            </w:r>
          </w:p>
        </w:tc>
        <w:tc>
          <w:tcPr>
            <w:tcW w:w="1362" w:type="dxa"/>
            <w:tcBorders>
              <w:top w:val="nil"/>
              <w:left w:val="nil"/>
              <w:bottom w:val="nil"/>
              <w:right w:val="nil"/>
            </w:tcBorders>
          </w:tcPr>
          <w:p w14:paraId="7816431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09198DE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46471D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C70FA9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549208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4171E06A" w14:textId="77777777" w:rsidR="00BB4A00" w:rsidRPr="00E25013" w:rsidRDefault="00BB4A00" w:rsidP="00BF526C">
            <w:pPr>
              <w:pStyle w:val="TableParagraph"/>
              <w:spacing w:after="120"/>
              <w:ind w:right="172"/>
              <w:rPr>
                <w:rFonts w:ascii="Sylfaen" w:hAnsi="Sylfaen"/>
                <w:sz w:val="20"/>
                <w:szCs w:val="20"/>
              </w:rPr>
            </w:pPr>
            <w:r w:rsidRPr="00E25013">
              <w:rPr>
                <w:rFonts w:ascii="Sylfaen" w:hAnsi="Sylfaen"/>
                <w:sz w:val="20"/>
              </w:rPr>
              <w:t xml:space="preserve">հացաբույսերի հատիկ՝ 0,2, լոբահատիկավորներ՝ 0,2, եգիպտացորեն (հատիկ), քաղցր եգիպտացորեն (խաշած կողրերով), քաղցր եգիպտացորեն (հատիկ)՝ 0,02, շաքարի ճակնդեղ՝ 0,2, ընկույզ (գետնընկույզ, ընկույզ-պեկան)՝ </w:t>
            </w:r>
            <w:r w:rsidRPr="00E25013">
              <w:rPr>
                <w:rFonts w:ascii="Sylfaen" w:hAnsi="Sylfaen"/>
                <w:sz w:val="20"/>
              </w:rPr>
              <w:lastRenderedPageBreak/>
              <w:t>0,1, արքայախնձոր՝ 0,1, սուրճ (հատիկներ)՝ 0,2,</w:t>
            </w:r>
            <w:r w:rsidR="006C05F4" w:rsidRPr="00E25013">
              <w:rPr>
                <w:rFonts w:ascii="Sylfaen" w:hAnsi="Sylfaen"/>
                <w:sz w:val="20"/>
              </w:rPr>
              <w:t xml:space="preserve"> </w:t>
            </w:r>
            <w:r w:rsidRPr="00E25013">
              <w:rPr>
                <w:rFonts w:ascii="Sylfaen" w:hAnsi="Sylfaen"/>
                <w:sz w:val="20"/>
              </w:rPr>
              <w:t>բամբակ (սերմեր)՝ 0,1, ծնեբեկ՝ 0,02, ընտանի թռչնի միս՝ 0,02, կաթ (ԽԵԱ-ի, այծի, ոչխարի)՝ 0,01</w:t>
            </w:r>
          </w:p>
        </w:tc>
      </w:tr>
      <w:tr w:rsidR="00831DA8" w:rsidRPr="00E25013" w14:paraId="0EB2021A" w14:textId="77777777" w:rsidTr="003D24B6">
        <w:trPr>
          <w:gridAfter w:val="1"/>
          <w:wAfter w:w="6" w:type="dxa"/>
          <w:jc w:val="center"/>
        </w:trPr>
        <w:tc>
          <w:tcPr>
            <w:tcW w:w="826" w:type="dxa"/>
            <w:tcBorders>
              <w:top w:val="nil"/>
              <w:left w:val="nil"/>
              <w:bottom w:val="nil"/>
              <w:right w:val="nil"/>
            </w:tcBorders>
          </w:tcPr>
          <w:p w14:paraId="4F12BEC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183</w:t>
            </w:r>
          </w:p>
        </w:tc>
        <w:tc>
          <w:tcPr>
            <w:tcW w:w="3478" w:type="dxa"/>
            <w:tcBorders>
              <w:top w:val="nil"/>
              <w:left w:val="nil"/>
              <w:bottom w:val="nil"/>
              <w:right w:val="nil"/>
            </w:tcBorders>
          </w:tcPr>
          <w:p w14:paraId="1D2E59D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դիտալիմֆոս</w:t>
            </w:r>
          </w:p>
        </w:tc>
        <w:tc>
          <w:tcPr>
            <w:tcW w:w="1362" w:type="dxa"/>
            <w:tcBorders>
              <w:top w:val="nil"/>
              <w:left w:val="nil"/>
              <w:bottom w:val="nil"/>
              <w:right w:val="nil"/>
            </w:tcBorders>
          </w:tcPr>
          <w:p w14:paraId="1638B29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18283AE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0,15</w:t>
            </w:r>
            <w:r w:rsidR="00F74B84" w:rsidRPr="00E25013">
              <w:rPr>
                <w:rFonts w:ascii="Sylfaen" w:hAnsi="Sylfaen"/>
                <w:sz w:val="20"/>
              </w:rPr>
              <w:t>/</w:t>
            </w:r>
            <w:r w:rsidRPr="00E25013">
              <w:rPr>
                <w:rFonts w:ascii="Sylfaen" w:hAnsi="Sylfaen"/>
                <w:sz w:val="20"/>
              </w:rPr>
              <w:t>(ս.-թ.)</w:t>
            </w:r>
          </w:p>
        </w:tc>
        <w:tc>
          <w:tcPr>
            <w:tcW w:w="1586" w:type="dxa"/>
            <w:tcBorders>
              <w:top w:val="nil"/>
              <w:left w:val="nil"/>
              <w:bottom w:val="nil"/>
              <w:right w:val="nil"/>
            </w:tcBorders>
          </w:tcPr>
          <w:p w14:paraId="5A676C0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p>
        </w:tc>
        <w:tc>
          <w:tcPr>
            <w:tcW w:w="1701" w:type="dxa"/>
            <w:tcBorders>
              <w:top w:val="nil"/>
              <w:left w:val="nil"/>
              <w:bottom w:val="nil"/>
              <w:right w:val="nil"/>
            </w:tcBorders>
          </w:tcPr>
          <w:p w14:paraId="4CA9364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1293BF1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4916E73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հացաբույսերի հատիկ, վարունգ՝ 0,1, </w:t>
            </w:r>
            <w:r w:rsidR="00D00D89" w:rsidRPr="00E25013">
              <w:rPr>
                <w:rFonts w:ascii="Sylfaen" w:hAnsi="Sylfaen"/>
                <w:sz w:val="20"/>
              </w:rPr>
              <w:t xml:space="preserve">սերմիկավոր </w:t>
            </w:r>
            <w:r w:rsidRPr="00E25013">
              <w:rPr>
                <w:rFonts w:ascii="Sylfaen" w:hAnsi="Sylfaen"/>
                <w:sz w:val="20"/>
              </w:rPr>
              <w:t>պտղատուներ, խաղող՝ 0,5, հատապտուղներ՝ 0,02</w:t>
            </w:r>
          </w:p>
        </w:tc>
      </w:tr>
      <w:tr w:rsidR="00831DA8" w:rsidRPr="00E25013" w14:paraId="224CA4F3" w14:textId="77777777" w:rsidTr="003D24B6">
        <w:trPr>
          <w:gridAfter w:val="1"/>
          <w:wAfter w:w="6" w:type="dxa"/>
          <w:jc w:val="center"/>
        </w:trPr>
        <w:tc>
          <w:tcPr>
            <w:tcW w:w="826" w:type="dxa"/>
            <w:tcBorders>
              <w:top w:val="nil"/>
              <w:left w:val="nil"/>
              <w:bottom w:val="nil"/>
              <w:right w:val="nil"/>
            </w:tcBorders>
          </w:tcPr>
          <w:p w14:paraId="5E076B5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184</w:t>
            </w:r>
          </w:p>
        </w:tc>
        <w:tc>
          <w:tcPr>
            <w:tcW w:w="3478" w:type="dxa"/>
            <w:tcBorders>
              <w:top w:val="nil"/>
              <w:left w:val="nil"/>
              <w:bottom w:val="nil"/>
              <w:right w:val="nil"/>
            </w:tcBorders>
          </w:tcPr>
          <w:p w14:paraId="5DAE0F3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դիտիանոն</w:t>
            </w:r>
          </w:p>
        </w:tc>
        <w:tc>
          <w:tcPr>
            <w:tcW w:w="1362" w:type="dxa"/>
            <w:tcBorders>
              <w:top w:val="nil"/>
              <w:left w:val="nil"/>
              <w:bottom w:val="nil"/>
              <w:right w:val="nil"/>
            </w:tcBorders>
          </w:tcPr>
          <w:p w14:paraId="798BBC8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0CC5C5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3AFE37D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5AFFCB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0B7F72E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3" w:type="dxa"/>
            <w:tcBorders>
              <w:top w:val="nil"/>
              <w:left w:val="nil"/>
              <w:bottom w:val="nil"/>
              <w:right w:val="nil"/>
            </w:tcBorders>
          </w:tcPr>
          <w:p w14:paraId="33677051" w14:textId="5D4EEC5E" w:rsidR="00BB4A00" w:rsidRPr="00E25013" w:rsidRDefault="00003F3B" w:rsidP="00BF526C">
            <w:pPr>
              <w:pStyle w:val="TableParagraph"/>
              <w:spacing w:after="120"/>
              <w:ind w:right="40"/>
              <w:rPr>
                <w:rFonts w:ascii="Sylfaen" w:hAnsi="Sylfaen"/>
                <w:spacing w:val="-4"/>
                <w:sz w:val="20"/>
                <w:szCs w:val="20"/>
              </w:rPr>
            </w:pPr>
            <w:r w:rsidRPr="00E25013">
              <w:rPr>
                <w:rFonts w:ascii="Sylfaen" w:hAnsi="Sylfaen"/>
                <w:spacing w:val="-4"/>
                <w:sz w:val="20"/>
              </w:rPr>
              <w:t>կ</w:t>
            </w:r>
            <w:r w:rsidR="00D00D89" w:rsidRPr="00E25013">
              <w:rPr>
                <w:rFonts w:ascii="Sylfaen" w:hAnsi="Sylfaen"/>
                <w:spacing w:val="-4"/>
                <w:sz w:val="20"/>
              </w:rPr>
              <w:t xml:space="preserve">որիզավոր </w:t>
            </w:r>
            <w:r w:rsidR="00BB4A00" w:rsidRPr="00E25013">
              <w:rPr>
                <w:rFonts w:ascii="Sylfaen" w:hAnsi="Sylfaen"/>
                <w:spacing w:val="-4"/>
                <w:sz w:val="20"/>
              </w:rPr>
              <w:t xml:space="preserve">պտղատուներ` 5,0, խաղող՝ 3,0, ցիտրուսայիններ՝ 3,0, հատապտուղներ </w:t>
            </w:r>
            <w:r w:rsidR="005715E3">
              <w:rPr>
                <w:rFonts w:ascii="Sylfaen" w:hAnsi="Sylfaen"/>
                <w:spacing w:val="-4"/>
                <w:sz w:val="20"/>
              </w:rPr>
              <w:t>և</w:t>
            </w:r>
            <w:r w:rsidR="00BB4A00" w:rsidRPr="00E25013">
              <w:rPr>
                <w:rFonts w:ascii="Sylfaen" w:hAnsi="Sylfaen"/>
                <w:spacing w:val="-4"/>
                <w:sz w:val="20"/>
              </w:rPr>
              <w:t xml:space="preserve"> մանր մրգեր՝ 5,0, պտղատու</w:t>
            </w:r>
            <w:r w:rsidRPr="00E25013">
              <w:rPr>
                <w:rFonts w:ascii="Sylfaen" w:hAnsi="Sylfaen"/>
                <w:spacing w:val="-4"/>
                <w:sz w:val="20"/>
              </w:rPr>
              <w:t>ներ</w:t>
            </w:r>
            <w:r w:rsidR="00BB4A00" w:rsidRPr="00E25013">
              <w:rPr>
                <w:rFonts w:ascii="Sylfaen" w:hAnsi="Sylfaen"/>
                <w:spacing w:val="-4"/>
                <w:sz w:val="20"/>
              </w:rPr>
              <w:t xml:space="preserve"> (սերմիկավոր)՝ 5,0</w:t>
            </w:r>
          </w:p>
        </w:tc>
      </w:tr>
      <w:tr w:rsidR="00831DA8" w:rsidRPr="00E25013" w14:paraId="5105A8F0" w14:textId="77777777" w:rsidTr="003D24B6">
        <w:trPr>
          <w:gridAfter w:val="1"/>
          <w:wAfter w:w="6" w:type="dxa"/>
          <w:jc w:val="center"/>
        </w:trPr>
        <w:tc>
          <w:tcPr>
            <w:tcW w:w="826" w:type="dxa"/>
            <w:tcBorders>
              <w:top w:val="nil"/>
              <w:left w:val="nil"/>
              <w:bottom w:val="nil"/>
              <w:right w:val="nil"/>
            </w:tcBorders>
          </w:tcPr>
          <w:p w14:paraId="7160C9B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185</w:t>
            </w:r>
          </w:p>
        </w:tc>
        <w:tc>
          <w:tcPr>
            <w:tcW w:w="3478" w:type="dxa"/>
            <w:tcBorders>
              <w:top w:val="nil"/>
              <w:left w:val="nil"/>
              <w:bottom w:val="nil"/>
              <w:right w:val="nil"/>
            </w:tcBorders>
          </w:tcPr>
          <w:p w14:paraId="2927E16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դիտիոկարբամատներ</w:t>
            </w:r>
          </w:p>
        </w:tc>
        <w:tc>
          <w:tcPr>
            <w:tcW w:w="1362" w:type="dxa"/>
            <w:tcBorders>
              <w:top w:val="nil"/>
              <w:left w:val="nil"/>
              <w:bottom w:val="nil"/>
              <w:right w:val="nil"/>
            </w:tcBorders>
          </w:tcPr>
          <w:p w14:paraId="79FEF79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1,0</w:t>
            </w:r>
          </w:p>
        </w:tc>
        <w:tc>
          <w:tcPr>
            <w:tcW w:w="1476" w:type="dxa"/>
            <w:tcBorders>
              <w:top w:val="nil"/>
              <w:left w:val="nil"/>
              <w:bottom w:val="nil"/>
              <w:right w:val="nil"/>
            </w:tcBorders>
          </w:tcPr>
          <w:p w14:paraId="456C7CF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E041E4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2F0A42E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7B4E83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23C5E98" w14:textId="1ADD8942" w:rsidR="00BB4A00" w:rsidRPr="00E25013" w:rsidRDefault="00BB4A00" w:rsidP="00F11E96">
            <w:pPr>
              <w:pStyle w:val="TableParagraph"/>
              <w:spacing w:after="120"/>
              <w:ind w:right="143"/>
              <w:rPr>
                <w:rFonts w:ascii="Sylfaen" w:hAnsi="Sylfaen"/>
                <w:sz w:val="20"/>
                <w:szCs w:val="20"/>
              </w:rPr>
            </w:pPr>
            <w:r w:rsidRPr="00E25013">
              <w:rPr>
                <w:rFonts w:ascii="Sylfaen" w:hAnsi="Sylfaen"/>
                <w:sz w:val="20"/>
              </w:rPr>
              <w:t xml:space="preserve">ընկույզներ (նուշ, պեկան), գետնընկույզ, ծնեբեկ՝ 0,1, նուշ կճեպով՝ 20,0, բանան, վարունգ, մանգո, նարինջ, </w:t>
            </w:r>
            <w:r w:rsidR="00F223CC" w:rsidRPr="00E25013">
              <w:rPr>
                <w:rFonts w:ascii="Sylfaen" w:hAnsi="Sylfaen"/>
                <w:sz w:val="20"/>
              </w:rPr>
              <w:t>լոլիկ</w:t>
            </w:r>
            <w:r w:rsidRPr="00E25013">
              <w:rPr>
                <w:rFonts w:ascii="Sylfaen" w:hAnsi="Sylfaen"/>
                <w:sz w:val="20"/>
              </w:rPr>
              <w:t>՝ 2,0, հացաբույսերի հատիկ, գազար, քաղցր պղպեղ, դդում (վաղահաս), ձմերուկ՝ 1,0, գլուխ կաղամբ, լոռամրգի, խ</w:t>
            </w:r>
            <w:r w:rsidR="00F11E96">
              <w:rPr>
                <w:rFonts w:ascii="Sylfaen" w:hAnsi="Sylfaen"/>
                <w:sz w:val="20"/>
              </w:rPr>
              <w:t>ա</w:t>
            </w:r>
            <w:r w:rsidRPr="00E25013">
              <w:rPr>
                <w:rFonts w:ascii="Sylfaen" w:hAnsi="Sylfaen"/>
                <w:sz w:val="20"/>
              </w:rPr>
              <w:t xml:space="preserve">ղող, պապայա, </w:t>
            </w:r>
            <w:r w:rsidR="00003F3B" w:rsidRPr="00E25013">
              <w:rPr>
                <w:rFonts w:ascii="Sylfaen" w:hAnsi="Sylfaen"/>
                <w:sz w:val="20"/>
              </w:rPr>
              <w:t xml:space="preserve">սերմիկավոր </w:t>
            </w:r>
            <w:r w:rsidRPr="00E25013">
              <w:rPr>
                <w:rFonts w:ascii="Sylfaen" w:hAnsi="Sylfaen"/>
                <w:sz w:val="20"/>
              </w:rPr>
              <w:t>պտղատուներ, ելակ՝ 5,0, բալ, կարտոֆիլ, դդում՝ 0,2, սալաթ, հաղարջ (կարմիր, ս</w:t>
            </w:r>
            <w:r w:rsidR="005715E3">
              <w:rPr>
                <w:rFonts w:ascii="Sylfaen" w:hAnsi="Sylfaen"/>
                <w:sz w:val="20"/>
              </w:rPr>
              <w:t>և</w:t>
            </w:r>
            <w:r w:rsidRPr="00E25013">
              <w:rPr>
                <w:rFonts w:ascii="Sylfaen" w:hAnsi="Sylfaen"/>
                <w:sz w:val="20"/>
              </w:rPr>
              <w:t xml:space="preserve">, սպիտակ), մանդարիններ, պղպեղ չիլի (չոր)՝ 10,0, սխտոր, սոխ-պրաս, գլուխ սալաթ, սեխ (բացի ձմերուկից), </w:t>
            </w:r>
            <w:r w:rsidRPr="00E25013">
              <w:rPr>
                <w:rFonts w:ascii="Sylfaen" w:hAnsi="Sylfaen"/>
                <w:sz w:val="20"/>
              </w:rPr>
              <w:lastRenderedPageBreak/>
              <w:t>սոխ, ուելսյան սոխ՝ 0,5, տեր</w:t>
            </w:r>
            <w:r w:rsidR="005715E3">
              <w:rPr>
                <w:rFonts w:ascii="Sylfaen" w:hAnsi="Sylfaen"/>
                <w:sz w:val="20"/>
              </w:rPr>
              <w:t>և</w:t>
            </w:r>
            <w:r w:rsidRPr="00E25013">
              <w:rPr>
                <w:rFonts w:ascii="Sylfaen" w:hAnsi="Sylfaen"/>
                <w:sz w:val="20"/>
              </w:rPr>
              <w:t>ավոր կաղամբ՝ 15,0, գայլուկ չոր՝ 30,0,</w:t>
            </w:r>
            <w:r w:rsidR="006C05F4" w:rsidRPr="00E25013">
              <w:rPr>
                <w:rFonts w:ascii="Sylfaen" w:hAnsi="Sylfaen"/>
                <w:sz w:val="20"/>
              </w:rPr>
              <w:t xml:space="preserve"> </w:t>
            </w:r>
            <w:r w:rsidR="00003F3B" w:rsidRPr="00E25013">
              <w:rPr>
                <w:rFonts w:ascii="Sylfaen" w:hAnsi="Sylfaen"/>
                <w:sz w:val="20"/>
              </w:rPr>
              <w:t xml:space="preserve">կորիզավոր </w:t>
            </w:r>
            <w:r w:rsidRPr="00E25013">
              <w:rPr>
                <w:rFonts w:ascii="Sylfaen" w:hAnsi="Sylfaen"/>
                <w:sz w:val="20"/>
              </w:rPr>
              <w:t>պտղատուներ (բացի բալից)՝ 7,0, քաղցր եգիպտացորեն՝ 0,1, կաթնասունների միս (բացի ծովային կենդանիներից), կաթ, ձու՝ 0,05, կաթնասունների ենթամթերք, թռչնի միս, թռչնի ենթամթերք՝ 0,1</w:t>
            </w:r>
          </w:p>
        </w:tc>
      </w:tr>
      <w:tr w:rsidR="00831DA8" w:rsidRPr="00E25013" w14:paraId="3D867322" w14:textId="77777777" w:rsidTr="003D24B6">
        <w:trPr>
          <w:gridAfter w:val="1"/>
          <w:wAfter w:w="6" w:type="dxa"/>
          <w:jc w:val="center"/>
        </w:trPr>
        <w:tc>
          <w:tcPr>
            <w:tcW w:w="826" w:type="dxa"/>
            <w:tcBorders>
              <w:top w:val="nil"/>
              <w:left w:val="nil"/>
              <w:bottom w:val="nil"/>
              <w:right w:val="nil"/>
            </w:tcBorders>
          </w:tcPr>
          <w:p w14:paraId="612ED01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186</w:t>
            </w:r>
          </w:p>
        </w:tc>
        <w:tc>
          <w:tcPr>
            <w:tcW w:w="3478" w:type="dxa"/>
            <w:tcBorders>
              <w:top w:val="nil"/>
              <w:left w:val="nil"/>
              <w:bottom w:val="nil"/>
              <w:right w:val="nil"/>
            </w:tcBorders>
          </w:tcPr>
          <w:p w14:paraId="5BF2A29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դիուրոն</w:t>
            </w:r>
          </w:p>
        </w:tc>
        <w:tc>
          <w:tcPr>
            <w:tcW w:w="1362" w:type="dxa"/>
            <w:tcBorders>
              <w:top w:val="nil"/>
              <w:left w:val="nil"/>
              <w:bottom w:val="nil"/>
              <w:right w:val="nil"/>
            </w:tcBorders>
          </w:tcPr>
          <w:p w14:paraId="0654E56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0,025</w:t>
            </w:r>
          </w:p>
        </w:tc>
        <w:tc>
          <w:tcPr>
            <w:tcW w:w="1476" w:type="dxa"/>
            <w:tcBorders>
              <w:top w:val="nil"/>
              <w:left w:val="nil"/>
              <w:bottom w:val="nil"/>
              <w:right w:val="nil"/>
            </w:tcBorders>
          </w:tcPr>
          <w:p w14:paraId="01F0A89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0881318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F54EA9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3,0</w:t>
            </w:r>
            <w:r w:rsidR="00F74B84" w:rsidRPr="00E25013">
              <w:rPr>
                <w:rFonts w:ascii="Sylfaen" w:hAnsi="Sylfaen"/>
                <w:sz w:val="20"/>
              </w:rPr>
              <w:t>/</w:t>
            </w:r>
          </w:p>
        </w:tc>
        <w:tc>
          <w:tcPr>
            <w:tcW w:w="1512" w:type="dxa"/>
            <w:tcBorders>
              <w:top w:val="nil"/>
              <w:left w:val="nil"/>
              <w:bottom w:val="nil"/>
              <w:right w:val="nil"/>
            </w:tcBorders>
          </w:tcPr>
          <w:p w14:paraId="57B9AE8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0969DE6B" w14:textId="77777777" w:rsidR="00BB4A00" w:rsidRPr="00E25013" w:rsidRDefault="00954390" w:rsidP="00BF526C">
            <w:pPr>
              <w:pStyle w:val="CommentText"/>
              <w:spacing w:after="120"/>
              <w:ind w:left="93"/>
              <w:rPr>
                <w:rFonts w:ascii="Sylfaen" w:hAnsi="Sylfaen"/>
              </w:rPr>
            </w:pPr>
            <w:r w:rsidRPr="00E25013">
              <w:rPr>
                <w:rFonts w:ascii="Sylfaen" w:hAnsi="Sylfaen"/>
              </w:rPr>
              <w:t>ամբողջ սննդամթերքը՝ 0,02</w:t>
            </w:r>
          </w:p>
        </w:tc>
      </w:tr>
      <w:tr w:rsidR="00831DA8" w:rsidRPr="00E25013" w14:paraId="31071CB3" w14:textId="77777777" w:rsidTr="003D24B6">
        <w:trPr>
          <w:gridAfter w:val="1"/>
          <w:wAfter w:w="6" w:type="dxa"/>
          <w:jc w:val="center"/>
        </w:trPr>
        <w:tc>
          <w:tcPr>
            <w:tcW w:w="826" w:type="dxa"/>
            <w:tcBorders>
              <w:top w:val="nil"/>
              <w:left w:val="nil"/>
              <w:bottom w:val="nil"/>
              <w:right w:val="nil"/>
            </w:tcBorders>
          </w:tcPr>
          <w:p w14:paraId="69FBA50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187</w:t>
            </w:r>
          </w:p>
        </w:tc>
        <w:tc>
          <w:tcPr>
            <w:tcW w:w="3478" w:type="dxa"/>
            <w:tcBorders>
              <w:top w:val="nil"/>
              <w:left w:val="nil"/>
              <w:bottom w:val="nil"/>
              <w:right w:val="nil"/>
            </w:tcBorders>
          </w:tcPr>
          <w:p w14:paraId="75F7214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դիֆենամիդ</w:t>
            </w:r>
          </w:p>
        </w:tc>
        <w:tc>
          <w:tcPr>
            <w:tcW w:w="1362" w:type="dxa"/>
            <w:tcBorders>
              <w:top w:val="nil"/>
              <w:left w:val="nil"/>
              <w:bottom w:val="nil"/>
              <w:right w:val="nil"/>
            </w:tcBorders>
          </w:tcPr>
          <w:p w14:paraId="24C3DCC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08F8DB0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0,25</w:t>
            </w:r>
          </w:p>
        </w:tc>
        <w:tc>
          <w:tcPr>
            <w:tcW w:w="1586" w:type="dxa"/>
            <w:tcBorders>
              <w:top w:val="nil"/>
              <w:left w:val="nil"/>
              <w:bottom w:val="nil"/>
              <w:right w:val="nil"/>
            </w:tcBorders>
          </w:tcPr>
          <w:p w14:paraId="4DF6E87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440158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987047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4BC3C91C" w14:textId="77777777" w:rsidR="00BB4A00" w:rsidRPr="00E25013" w:rsidRDefault="00F223CC" w:rsidP="00BF526C">
            <w:pPr>
              <w:pStyle w:val="TableParagraph"/>
              <w:spacing w:after="120"/>
              <w:ind w:right="40"/>
              <w:rPr>
                <w:rFonts w:ascii="Sylfaen" w:hAnsi="Sylfaen"/>
                <w:sz w:val="20"/>
                <w:szCs w:val="20"/>
              </w:rPr>
            </w:pPr>
            <w:r w:rsidRPr="00E25013">
              <w:rPr>
                <w:rFonts w:ascii="Sylfaen" w:hAnsi="Sylfaen"/>
                <w:sz w:val="20"/>
              </w:rPr>
              <w:t>լոլիկ</w:t>
            </w:r>
            <w:r w:rsidR="00BB4A00" w:rsidRPr="00E25013">
              <w:rPr>
                <w:rFonts w:ascii="Sylfaen" w:hAnsi="Sylfaen"/>
                <w:sz w:val="20"/>
              </w:rPr>
              <w:t>, պղպեղ՝ 0,1, ծխախոտ՝ 0,15</w:t>
            </w:r>
          </w:p>
        </w:tc>
      </w:tr>
      <w:tr w:rsidR="00831DA8" w:rsidRPr="00E25013" w14:paraId="20652FF1" w14:textId="77777777" w:rsidTr="003D24B6">
        <w:trPr>
          <w:gridAfter w:val="1"/>
          <w:wAfter w:w="6" w:type="dxa"/>
          <w:jc w:val="center"/>
        </w:trPr>
        <w:tc>
          <w:tcPr>
            <w:tcW w:w="826" w:type="dxa"/>
            <w:tcBorders>
              <w:top w:val="nil"/>
              <w:left w:val="nil"/>
              <w:bottom w:val="nil"/>
              <w:right w:val="nil"/>
            </w:tcBorders>
          </w:tcPr>
          <w:p w14:paraId="78E4DD9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188</w:t>
            </w:r>
          </w:p>
        </w:tc>
        <w:tc>
          <w:tcPr>
            <w:tcW w:w="3478" w:type="dxa"/>
            <w:tcBorders>
              <w:top w:val="nil"/>
              <w:left w:val="nil"/>
              <w:bottom w:val="nil"/>
              <w:right w:val="nil"/>
            </w:tcBorders>
          </w:tcPr>
          <w:p w14:paraId="7F15A62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դիֆենիլամին</w:t>
            </w:r>
          </w:p>
        </w:tc>
        <w:tc>
          <w:tcPr>
            <w:tcW w:w="1362" w:type="dxa"/>
            <w:tcBorders>
              <w:top w:val="nil"/>
              <w:left w:val="nil"/>
              <w:bottom w:val="nil"/>
              <w:right w:val="nil"/>
            </w:tcBorders>
          </w:tcPr>
          <w:p w14:paraId="7C94C85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0,08</w:t>
            </w:r>
          </w:p>
        </w:tc>
        <w:tc>
          <w:tcPr>
            <w:tcW w:w="1476" w:type="dxa"/>
            <w:tcBorders>
              <w:top w:val="nil"/>
              <w:left w:val="nil"/>
              <w:bottom w:val="nil"/>
              <w:right w:val="nil"/>
            </w:tcBorders>
          </w:tcPr>
          <w:p w14:paraId="72D784A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108F80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01FD3A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400850F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1A17DC25"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խնձոր՝ 10,0, տանձ՝ 5,0, խնձորի հյութ՝ 0,5, միս, երիկամներ (ԽԵԱ)՝ 0,01, լյարդ (ԽԵԱ)՝ 0,05, կաթ, կաթնայուղ՝ 0,01,</w:t>
            </w:r>
          </w:p>
        </w:tc>
      </w:tr>
      <w:tr w:rsidR="00831DA8" w:rsidRPr="00E25013" w14:paraId="058C0213" w14:textId="77777777" w:rsidTr="003D24B6">
        <w:trPr>
          <w:gridAfter w:val="1"/>
          <w:wAfter w:w="6" w:type="dxa"/>
          <w:jc w:val="center"/>
        </w:trPr>
        <w:tc>
          <w:tcPr>
            <w:tcW w:w="826" w:type="dxa"/>
            <w:tcBorders>
              <w:top w:val="nil"/>
              <w:left w:val="nil"/>
              <w:bottom w:val="nil"/>
              <w:right w:val="nil"/>
            </w:tcBorders>
          </w:tcPr>
          <w:p w14:paraId="64ECE26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189</w:t>
            </w:r>
          </w:p>
        </w:tc>
        <w:tc>
          <w:tcPr>
            <w:tcW w:w="3478" w:type="dxa"/>
            <w:tcBorders>
              <w:top w:val="nil"/>
              <w:left w:val="nil"/>
              <w:bottom w:val="nil"/>
              <w:right w:val="nil"/>
            </w:tcBorders>
          </w:tcPr>
          <w:p w14:paraId="6EB5750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դիֆենոկոնազոլ</w:t>
            </w:r>
          </w:p>
        </w:tc>
        <w:tc>
          <w:tcPr>
            <w:tcW w:w="1362" w:type="dxa"/>
            <w:tcBorders>
              <w:top w:val="nil"/>
              <w:left w:val="nil"/>
              <w:bottom w:val="nil"/>
              <w:right w:val="nil"/>
            </w:tcBorders>
          </w:tcPr>
          <w:p w14:paraId="4258A7C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5E294359"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7009A72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3D5EDD6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7B61C9C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w:t>
            </w:r>
            <w:r w:rsidR="006C05F4" w:rsidRPr="00E25013">
              <w:rPr>
                <w:rFonts w:ascii="Sylfaen" w:hAnsi="Sylfaen"/>
                <w:sz w:val="20"/>
              </w:rPr>
              <w:t xml:space="preserve"> </w:t>
            </w:r>
            <w:r w:rsidRPr="00E25013">
              <w:rPr>
                <w:rFonts w:ascii="Sylfaen" w:hAnsi="Sylfaen"/>
                <w:sz w:val="20"/>
              </w:rPr>
              <w:t>003</w:t>
            </w:r>
            <w:r w:rsidR="00F74B84" w:rsidRPr="00E25013">
              <w:rPr>
                <w:rFonts w:ascii="Sylfaen" w:hAnsi="Sylfaen"/>
                <w:sz w:val="20"/>
              </w:rPr>
              <w:t>/</w:t>
            </w:r>
            <w:r w:rsidRPr="00E25013">
              <w:rPr>
                <w:rFonts w:ascii="Sylfaen" w:hAnsi="Sylfaen"/>
                <w:sz w:val="20"/>
              </w:rPr>
              <w:t>(մ.-օ.) (ա)</w:t>
            </w:r>
          </w:p>
        </w:tc>
        <w:tc>
          <w:tcPr>
            <w:tcW w:w="3303" w:type="dxa"/>
            <w:tcBorders>
              <w:top w:val="nil"/>
              <w:left w:val="nil"/>
              <w:bottom w:val="nil"/>
              <w:right w:val="nil"/>
            </w:tcBorders>
          </w:tcPr>
          <w:p w14:paraId="7187E5E9" w14:textId="21730D16" w:rsidR="00BB4A00" w:rsidRPr="00E25013" w:rsidRDefault="00003F3B" w:rsidP="00BF526C">
            <w:pPr>
              <w:pStyle w:val="TableParagraph"/>
              <w:spacing w:after="120"/>
              <w:ind w:right="166"/>
              <w:rPr>
                <w:rFonts w:ascii="Sylfaen" w:hAnsi="Sylfaen"/>
                <w:sz w:val="20"/>
                <w:szCs w:val="20"/>
              </w:rPr>
            </w:pPr>
            <w:r w:rsidRPr="00E25013">
              <w:rPr>
                <w:rFonts w:ascii="Sylfaen" w:hAnsi="Sylfaen"/>
                <w:sz w:val="20"/>
              </w:rPr>
              <w:t xml:space="preserve">սերմիկավոր </w:t>
            </w:r>
            <w:r w:rsidR="00BB4A00" w:rsidRPr="00E25013">
              <w:rPr>
                <w:rFonts w:ascii="Sylfaen" w:hAnsi="Sylfaen"/>
                <w:sz w:val="20"/>
              </w:rPr>
              <w:t xml:space="preserve">պտղատուներ՝ 1,0, շաքարի ճակնդեղ, սեղանի՝ 0,2, հացաբույսերի հատիկ՝ 0,08, </w:t>
            </w:r>
            <w:r w:rsidRPr="00E25013">
              <w:rPr>
                <w:rFonts w:ascii="Sylfaen" w:hAnsi="Sylfaen"/>
                <w:sz w:val="20"/>
              </w:rPr>
              <w:t xml:space="preserve">կորիզավոր </w:t>
            </w:r>
            <w:r w:rsidR="00BB4A00" w:rsidRPr="00E25013">
              <w:rPr>
                <w:rFonts w:ascii="Sylfaen" w:hAnsi="Sylfaen"/>
                <w:sz w:val="20"/>
              </w:rPr>
              <w:t xml:space="preserve">պտղատուներ (բացի նեկտարիններից, դեղձերից)՝ 0,2, նեկտարին, դեղձ՝ 0,5, </w:t>
            </w:r>
            <w:r w:rsidR="00F223CC" w:rsidRPr="00E25013">
              <w:rPr>
                <w:rFonts w:ascii="Sylfaen" w:hAnsi="Sylfaen"/>
                <w:sz w:val="20"/>
              </w:rPr>
              <w:t>լոլիկ</w:t>
            </w:r>
            <w:r w:rsidR="00BB4A00" w:rsidRPr="00E25013">
              <w:rPr>
                <w:rFonts w:ascii="Sylfaen" w:hAnsi="Sylfaen"/>
                <w:sz w:val="20"/>
              </w:rPr>
              <w:t>՝ 0,6, գազար՝ 0,3, կարտոֆիլ՝ 0,02, նեխուր՝ 5,0, խաղող՝ 0,5, ծնեբեկ՝ 0,03, բանան՝ 0,5, ցիտրուսայիններ՝ 0,6, բրինձ՝ 1,0, բրոկոլի՝ 0,5,</w:t>
            </w:r>
            <w:r w:rsidR="006C05F4" w:rsidRPr="00E25013">
              <w:rPr>
                <w:rFonts w:ascii="Sylfaen" w:hAnsi="Sylfaen"/>
                <w:sz w:val="20"/>
              </w:rPr>
              <w:t xml:space="preserve"> </w:t>
            </w:r>
            <w:r w:rsidR="00BB4A00" w:rsidRPr="00E25013">
              <w:rPr>
                <w:rFonts w:ascii="Sylfaen" w:hAnsi="Sylfaen"/>
                <w:sz w:val="20"/>
              </w:rPr>
              <w:t xml:space="preserve">կաղամբ բրյուսելյան, գլուխ </w:t>
            </w:r>
            <w:r w:rsidR="00BB4A00" w:rsidRPr="00E25013">
              <w:rPr>
                <w:rFonts w:ascii="Sylfaen" w:hAnsi="Sylfaen"/>
                <w:sz w:val="20"/>
              </w:rPr>
              <w:lastRenderedPageBreak/>
              <w:t xml:space="preserve">ծաղկակաղամբ, կաթնասունների ենթամթերք, պապայա՝ 0,2, մանգո՝ 0,07, ձու, թռչնի միս </w:t>
            </w:r>
            <w:r w:rsidR="005715E3">
              <w:rPr>
                <w:rFonts w:ascii="Sylfaen" w:hAnsi="Sylfaen"/>
                <w:sz w:val="20"/>
              </w:rPr>
              <w:t>և</w:t>
            </w:r>
            <w:r w:rsidR="00BB4A00" w:rsidRPr="00E25013">
              <w:rPr>
                <w:rFonts w:ascii="Sylfaen" w:hAnsi="Sylfaen"/>
                <w:sz w:val="20"/>
              </w:rPr>
              <w:t xml:space="preserve"> դրա ենթամթերքը՝ 0,01, սխտոր, սոյա (հատիկներ), ար</w:t>
            </w:r>
            <w:r w:rsidR="005715E3">
              <w:rPr>
                <w:rFonts w:ascii="Sylfaen" w:hAnsi="Sylfaen"/>
                <w:sz w:val="20"/>
              </w:rPr>
              <w:t>և</w:t>
            </w:r>
            <w:r w:rsidR="00BB4A00" w:rsidRPr="00E25013">
              <w:rPr>
                <w:rFonts w:ascii="Sylfaen" w:hAnsi="Sylfaen"/>
                <w:sz w:val="20"/>
              </w:rPr>
              <w:t xml:space="preserve">ածաղիկ (սերմեր)՝ 0,02, սոխ-պրաս՝ 0,3, գլուխ սալաթ </w:t>
            </w:r>
            <w:r w:rsidR="005715E3">
              <w:rPr>
                <w:rFonts w:ascii="Sylfaen" w:hAnsi="Sylfaen"/>
                <w:sz w:val="20"/>
              </w:rPr>
              <w:t>և</w:t>
            </w:r>
            <w:r w:rsidR="00BB4A00" w:rsidRPr="00E25013">
              <w:rPr>
                <w:rFonts w:ascii="Sylfaen" w:hAnsi="Sylfaen"/>
                <w:sz w:val="20"/>
              </w:rPr>
              <w:t xml:space="preserve"> տեր</w:t>
            </w:r>
            <w:r w:rsidR="005715E3">
              <w:rPr>
                <w:rFonts w:ascii="Sylfaen" w:hAnsi="Sylfaen"/>
                <w:sz w:val="20"/>
              </w:rPr>
              <w:t>և</w:t>
            </w:r>
            <w:r w:rsidR="00BB4A00" w:rsidRPr="00E25013">
              <w:rPr>
                <w:rFonts w:ascii="Sylfaen" w:hAnsi="Sylfaen"/>
                <w:sz w:val="20"/>
              </w:rPr>
              <w:t>ավոր, ձիթապտուղներ՝ 2,0, կաթնասունների միս (բացի ծովային կենդանիներից), կանճրակ (հատիկ)՝ 0,05, կաթ՝ 0,005</w:t>
            </w:r>
          </w:p>
        </w:tc>
      </w:tr>
      <w:tr w:rsidR="00831DA8" w:rsidRPr="00E25013" w14:paraId="2B8C2ACC" w14:textId="77777777" w:rsidTr="003D24B6">
        <w:trPr>
          <w:gridAfter w:val="1"/>
          <w:wAfter w:w="6" w:type="dxa"/>
          <w:jc w:val="center"/>
        </w:trPr>
        <w:tc>
          <w:tcPr>
            <w:tcW w:w="826" w:type="dxa"/>
            <w:tcBorders>
              <w:top w:val="nil"/>
              <w:left w:val="nil"/>
              <w:bottom w:val="nil"/>
              <w:right w:val="nil"/>
            </w:tcBorders>
          </w:tcPr>
          <w:p w14:paraId="6738521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190</w:t>
            </w:r>
          </w:p>
        </w:tc>
        <w:tc>
          <w:tcPr>
            <w:tcW w:w="3478" w:type="dxa"/>
            <w:tcBorders>
              <w:top w:val="nil"/>
              <w:left w:val="nil"/>
              <w:bottom w:val="nil"/>
              <w:right w:val="nil"/>
            </w:tcBorders>
          </w:tcPr>
          <w:p w14:paraId="76B134B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դիֆլուբենզուրոն</w:t>
            </w:r>
          </w:p>
        </w:tc>
        <w:tc>
          <w:tcPr>
            <w:tcW w:w="1362" w:type="dxa"/>
            <w:tcBorders>
              <w:top w:val="nil"/>
              <w:left w:val="nil"/>
              <w:bottom w:val="nil"/>
              <w:right w:val="nil"/>
            </w:tcBorders>
          </w:tcPr>
          <w:p w14:paraId="0740F2F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61B6433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283CE85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3A9881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3,0</w:t>
            </w:r>
            <w:r w:rsidR="00F74B84" w:rsidRPr="00E25013">
              <w:rPr>
                <w:rFonts w:ascii="Sylfaen" w:hAnsi="Sylfaen"/>
                <w:sz w:val="20"/>
              </w:rPr>
              <w:t>/</w:t>
            </w:r>
          </w:p>
        </w:tc>
        <w:tc>
          <w:tcPr>
            <w:tcW w:w="1512" w:type="dxa"/>
            <w:tcBorders>
              <w:top w:val="nil"/>
              <w:left w:val="nil"/>
              <w:bottom w:val="nil"/>
              <w:right w:val="nil"/>
            </w:tcBorders>
          </w:tcPr>
          <w:p w14:paraId="59D7200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0,006</w:t>
            </w:r>
          </w:p>
        </w:tc>
        <w:tc>
          <w:tcPr>
            <w:tcW w:w="3303" w:type="dxa"/>
            <w:tcBorders>
              <w:top w:val="nil"/>
              <w:left w:val="nil"/>
              <w:bottom w:val="nil"/>
              <w:right w:val="nil"/>
            </w:tcBorders>
          </w:tcPr>
          <w:p w14:paraId="2CF419BD" w14:textId="39C48217" w:rsidR="00BB4A00" w:rsidRPr="00E25013" w:rsidRDefault="00003F3B" w:rsidP="00E8324C">
            <w:pPr>
              <w:pStyle w:val="TableParagraph"/>
              <w:spacing w:after="120" w:line="300" w:lineRule="auto"/>
              <w:ind w:left="108" w:right="232"/>
              <w:rPr>
                <w:rFonts w:ascii="Sylfaen" w:hAnsi="Sylfaen"/>
                <w:sz w:val="20"/>
                <w:szCs w:val="20"/>
              </w:rPr>
            </w:pPr>
            <w:r w:rsidRPr="00E25013">
              <w:rPr>
                <w:rFonts w:ascii="Sylfaen" w:hAnsi="Sylfaen"/>
                <w:sz w:val="20"/>
              </w:rPr>
              <w:t xml:space="preserve">սերմիկավոր </w:t>
            </w:r>
            <w:r w:rsidR="00BB4A00" w:rsidRPr="00E25013">
              <w:rPr>
                <w:rFonts w:ascii="Sylfaen" w:hAnsi="Sylfaen"/>
                <w:sz w:val="20"/>
              </w:rPr>
              <w:t xml:space="preserve">պտղատուներ՝ 0,1, սնկեր (ներառյալ շամպինյոնները)՝ 0,3, կաղամբ՝ 1,0 ցիտրուսայիններ՝ 0,5, կաթնասունների միս </w:t>
            </w:r>
            <w:r w:rsidR="005715E3">
              <w:rPr>
                <w:rFonts w:ascii="Sylfaen" w:hAnsi="Sylfaen"/>
                <w:sz w:val="20"/>
              </w:rPr>
              <w:t>և</w:t>
            </w:r>
            <w:r w:rsidR="00BB4A00" w:rsidRPr="00E25013">
              <w:rPr>
                <w:rFonts w:ascii="Sylfaen" w:hAnsi="Sylfaen"/>
                <w:sz w:val="20"/>
              </w:rPr>
              <w:t xml:space="preserve"> ենթամթերք (բացի ծովային կենդանիներից)՝ 0,1, ձու, թռչնի միս՝ 0,05, կաթ՝ 0,02, բրինձ՝ 0,01</w:t>
            </w:r>
          </w:p>
        </w:tc>
      </w:tr>
      <w:tr w:rsidR="00831DA8" w:rsidRPr="00E25013" w14:paraId="03B00755" w14:textId="77777777" w:rsidTr="003D24B6">
        <w:trPr>
          <w:gridAfter w:val="1"/>
          <w:wAfter w:w="6" w:type="dxa"/>
          <w:jc w:val="center"/>
        </w:trPr>
        <w:tc>
          <w:tcPr>
            <w:tcW w:w="826" w:type="dxa"/>
            <w:tcBorders>
              <w:top w:val="nil"/>
              <w:left w:val="nil"/>
              <w:bottom w:val="nil"/>
              <w:right w:val="nil"/>
            </w:tcBorders>
          </w:tcPr>
          <w:p w14:paraId="3B52A45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191</w:t>
            </w:r>
          </w:p>
        </w:tc>
        <w:tc>
          <w:tcPr>
            <w:tcW w:w="3478" w:type="dxa"/>
            <w:tcBorders>
              <w:top w:val="nil"/>
              <w:left w:val="nil"/>
              <w:bottom w:val="nil"/>
              <w:right w:val="nil"/>
            </w:tcBorders>
          </w:tcPr>
          <w:p w14:paraId="6C78258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դիֆլյուֆենիկան</w:t>
            </w:r>
          </w:p>
        </w:tc>
        <w:tc>
          <w:tcPr>
            <w:tcW w:w="1362" w:type="dxa"/>
            <w:tcBorders>
              <w:top w:val="nil"/>
              <w:left w:val="nil"/>
              <w:bottom w:val="nil"/>
              <w:right w:val="nil"/>
            </w:tcBorders>
          </w:tcPr>
          <w:p w14:paraId="584395A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33D15F7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024847B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29F468D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12" w:type="dxa"/>
            <w:tcBorders>
              <w:top w:val="nil"/>
              <w:left w:val="nil"/>
              <w:bottom w:val="nil"/>
              <w:right w:val="nil"/>
            </w:tcBorders>
          </w:tcPr>
          <w:p w14:paraId="2066B16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1EB0E78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0,05</w:t>
            </w:r>
          </w:p>
        </w:tc>
      </w:tr>
      <w:tr w:rsidR="00831DA8" w:rsidRPr="00E25013" w14:paraId="7EAF78B8" w14:textId="77777777" w:rsidTr="003D24B6">
        <w:trPr>
          <w:gridAfter w:val="1"/>
          <w:wAfter w:w="6" w:type="dxa"/>
          <w:jc w:val="center"/>
        </w:trPr>
        <w:tc>
          <w:tcPr>
            <w:tcW w:w="826" w:type="dxa"/>
            <w:tcBorders>
              <w:top w:val="nil"/>
              <w:left w:val="nil"/>
              <w:bottom w:val="nil"/>
              <w:right w:val="nil"/>
            </w:tcBorders>
          </w:tcPr>
          <w:p w14:paraId="13160C1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192</w:t>
            </w:r>
          </w:p>
        </w:tc>
        <w:tc>
          <w:tcPr>
            <w:tcW w:w="3478" w:type="dxa"/>
            <w:tcBorders>
              <w:top w:val="nil"/>
              <w:left w:val="nil"/>
              <w:bottom w:val="nil"/>
              <w:right w:val="nil"/>
            </w:tcBorders>
          </w:tcPr>
          <w:p w14:paraId="4FD9A6E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դիքլոբուտրազոլ</w:t>
            </w:r>
          </w:p>
        </w:tc>
        <w:tc>
          <w:tcPr>
            <w:tcW w:w="1362" w:type="dxa"/>
            <w:tcBorders>
              <w:top w:val="nil"/>
              <w:left w:val="nil"/>
              <w:bottom w:val="nil"/>
              <w:right w:val="nil"/>
            </w:tcBorders>
          </w:tcPr>
          <w:p w14:paraId="6BE453F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3175199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463BC5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13DA44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24D3509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59C892A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0,1</w:t>
            </w:r>
          </w:p>
        </w:tc>
      </w:tr>
      <w:tr w:rsidR="00831DA8" w:rsidRPr="00E25013" w14:paraId="2774047C" w14:textId="77777777" w:rsidTr="003D24B6">
        <w:trPr>
          <w:gridAfter w:val="1"/>
          <w:wAfter w:w="6" w:type="dxa"/>
          <w:jc w:val="center"/>
        </w:trPr>
        <w:tc>
          <w:tcPr>
            <w:tcW w:w="826" w:type="dxa"/>
            <w:tcBorders>
              <w:top w:val="nil"/>
              <w:left w:val="nil"/>
              <w:bottom w:val="nil"/>
              <w:right w:val="nil"/>
            </w:tcBorders>
          </w:tcPr>
          <w:p w14:paraId="2CB7197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193</w:t>
            </w:r>
          </w:p>
        </w:tc>
        <w:tc>
          <w:tcPr>
            <w:tcW w:w="3478" w:type="dxa"/>
            <w:tcBorders>
              <w:top w:val="nil"/>
              <w:left w:val="nil"/>
              <w:bottom w:val="nil"/>
              <w:right w:val="nil"/>
            </w:tcBorders>
          </w:tcPr>
          <w:p w14:paraId="0757BB6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դիքլորալ միզանյութ</w:t>
            </w:r>
          </w:p>
        </w:tc>
        <w:tc>
          <w:tcPr>
            <w:tcW w:w="1362" w:type="dxa"/>
            <w:tcBorders>
              <w:top w:val="nil"/>
              <w:left w:val="nil"/>
              <w:bottom w:val="nil"/>
              <w:right w:val="nil"/>
            </w:tcBorders>
          </w:tcPr>
          <w:p w14:paraId="4BBE00F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5338D32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60A93C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1ED4341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4DDF981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15DBAC7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7183B3A0" w14:textId="77777777" w:rsidTr="003D24B6">
        <w:trPr>
          <w:gridAfter w:val="1"/>
          <w:wAfter w:w="6" w:type="dxa"/>
          <w:jc w:val="center"/>
        </w:trPr>
        <w:tc>
          <w:tcPr>
            <w:tcW w:w="826" w:type="dxa"/>
            <w:tcBorders>
              <w:top w:val="nil"/>
              <w:left w:val="nil"/>
              <w:bottom w:val="nil"/>
              <w:right w:val="nil"/>
            </w:tcBorders>
          </w:tcPr>
          <w:p w14:paraId="28DCC5D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194</w:t>
            </w:r>
          </w:p>
        </w:tc>
        <w:tc>
          <w:tcPr>
            <w:tcW w:w="3478" w:type="dxa"/>
            <w:tcBorders>
              <w:top w:val="nil"/>
              <w:left w:val="nil"/>
              <w:bottom w:val="nil"/>
              <w:right w:val="nil"/>
            </w:tcBorders>
          </w:tcPr>
          <w:p w14:paraId="389DA25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դիքլորպրոպ դիքլորպրոպ-P</w:t>
            </w:r>
          </w:p>
        </w:tc>
        <w:tc>
          <w:tcPr>
            <w:tcW w:w="1362" w:type="dxa"/>
            <w:tcBorders>
              <w:top w:val="nil"/>
              <w:left w:val="nil"/>
              <w:bottom w:val="nil"/>
              <w:right w:val="nil"/>
            </w:tcBorders>
          </w:tcPr>
          <w:p w14:paraId="1268CA8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592E735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660C73D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6C54D7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5A39647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66D0C0D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սոխ՝ 0,05</w:t>
            </w:r>
          </w:p>
        </w:tc>
      </w:tr>
      <w:tr w:rsidR="00831DA8" w:rsidRPr="00E25013" w14:paraId="275E80FE" w14:textId="77777777" w:rsidTr="003D24B6">
        <w:trPr>
          <w:gridAfter w:val="1"/>
          <w:wAfter w:w="6" w:type="dxa"/>
          <w:jc w:val="center"/>
        </w:trPr>
        <w:tc>
          <w:tcPr>
            <w:tcW w:w="826" w:type="dxa"/>
            <w:tcBorders>
              <w:top w:val="nil"/>
              <w:left w:val="nil"/>
              <w:bottom w:val="nil"/>
              <w:right w:val="nil"/>
            </w:tcBorders>
          </w:tcPr>
          <w:p w14:paraId="648EFD0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195</w:t>
            </w:r>
          </w:p>
        </w:tc>
        <w:tc>
          <w:tcPr>
            <w:tcW w:w="3478" w:type="dxa"/>
            <w:tcBorders>
              <w:top w:val="nil"/>
              <w:left w:val="nil"/>
              <w:bottom w:val="nil"/>
              <w:right w:val="nil"/>
            </w:tcBorders>
          </w:tcPr>
          <w:p w14:paraId="5C8EECB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դիքլորֆոս</w:t>
            </w:r>
          </w:p>
        </w:tc>
        <w:tc>
          <w:tcPr>
            <w:tcW w:w="1362" w:type="dxa"/>
            <w:tcBorders>
              <w:top w:val="nil"/>
              <w:left w:val="nil"/>
              <w:bottom w:val="nil"/>
              <w:right w:val="nil"/>
            </w:tcBorders>
          </w:tcPr>
          <w:p w14:paraId="721BC7C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2ECCDA7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1586" w:type="dxa"/>
            <w:tcBorders>
              <w:top w:val="nil"/>
              <w:left w:val="nil"/>
              <w:bottom w:val="nil"/>
              <w:right w:val="nil"/>
            </w:tcBorders>
          </w:tcPr>
          <w:p w14:paraId="03E5DCB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45188B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1512" w:type="dxa"/>
            <w:tcBorders>
              <w:top w:val="nil"/>
              <w:left w:val="nil"/>
              <w:bottom w:val="nil"/>
              <w:right w:val="nil"/>
            </w:tcBorders>
          </w:tcPr>
          <w:p w14:paraId="66F6905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1C0C8532" w14:textId="77777777"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հացաբույսերի հատիկ՝ 0,3, ցորենի թեփ՝ 10,0, պտղատուներ (սերմիկավոր, կորիզավոր), ցիտրուսայիններ, խաղող, կաղամբ, հատապտուղներ, թեյ՝ 0,05մ ձավար, արտադրանք անասնաբուծական՝ 0,01, ալյուր ցորենի՝ 1,0, ծլեցված ցորեն՝ 10,0, խոշոր աղացվածքի ալյուր՝ 2,0</w:t>
            </w:r>
          </w:p>
        </w:tc>
      </w:tr>
      <w:tr w:rsidR="00831DA8" w:rsidRPr="00E25013" w14:paraId="0712AC74" w14:textId="77777777" w:rsidTr="003D24B6">
        <w:trPr>
          <w:gridAfter w:val="1"/>
          <w:wAfter w:w="6" w:type="dxa"/>
          <w:jc w:val="center"/>
        </w:trPr>
        <w:tc>
          <w:tcPr>
            <w:tcW w:w="826" w:type="dxa"/>
            <w:tcBorders>
              <w:top w:val="nil"/>
              <w:left w:val="nil"/>
              <w:bottom w:val="nil"/>
              <w:right w:val="nil"/>
            </w:tcBorders>
          </w:tcPr>
          <w:p w14:paraId="6F87621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196</w:t>
            </w:r>
          </w:p>
        </w:tc>
        <w:tc>
          <w:tcPr>
            <w:tcW w:w="3478" w:type="dxa"/>
            <w:tcBorders>
              <w:top w:val="nil"/>
              <w:left w:val="nil"/>
              <w:bottom w:val="nil"/>
              <w:right w:val="nil"/>
            </w:tcBorders>
          </w:tcPr>
          <w:p w14:paraId="37CB1A0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դիքլոֆլուանիդ</w:t>
            </w:r>
          </w:p>
        </w:tc>
        <w:tc>
          <w:tcPr>
            <w:tcW w:w="1362" w:type="dxa"/>
            <w:tcBorders>
              <w:top w:val="nil"/>
              <w:left w:val="nil"/>
              <w:bottom w:val="nil"/>
              <w:right w:val="nil"/>
            </w:tcBorders>
          </w:tcPr>
          <w:p w14:paraId="05B3046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w:t>
            </w:r>
          </w:p>
        </w:tc>
        <w:tc>
          <w:tcPr>
            <w:tcW w:w="1476" w:type="dxa"/>
            <w:tcBorders>
              <w:top w:val="nil"/>
              <w:left w:val="nil"/>
              <w:bottom w:val="nil"/>
              <w:right w:val="nil"/>
            </w:tcBorders>
          </w:tcPr>
          <w:p w14:paraId="3FBD505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5CC000C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0,025</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4CEAD71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68497BE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1,0</w:t>
            </w:r>
            <w:r w:rsidR="00F74B84" w:rsidRPr="00E25013">
              <w:rPr>
                <w:rFonts w:ascii="Sylfaen" w:hAnsi="Sylfaen"/>
                <w:sz w:val="20"/>
              </w:rPr>
              <w:t>/</w:t>
            </w:r>
            <w:r w:rsidR="00F14B5C" w:rsidRPr="00E25013">
              <w:rPr>
                <w:rFonts w:ascii="Sylfaen" w:hAnsi="Sylfaen"/>
                <w:sz w:val="20"/>
              </w:rPr>
              <w:t>-</w:t>
            </w:r>
          </w:p>
        </w:tc>
        <w:tc>
          <w:tcPr>
            <w:tcW w:w="3303" w:type="dxa"/>
            <w:tcBorders>
              <w:top w:val="nil"/>
              <w:left w:val="nil"/>
              <w:bottom w:val="nil"/>
              <w:right w:val="nil"/>
            </w:tcBorders>
          </w:tcPr>
          <w:p w14:paraId="6623D0EB" w14:textId="4738CD19" w:rsidR="00BB4A00" w:rsidRPr="00E25013" w:rsidRDefault="0014763E" w:rsidP="00BF526C">
            <w:pPr>
              <w:pStyle w:val="TableParagraph"/>
              <w:spacing w:after="120"/>
              <w:ind w:right="269"/>
              <w:rPr>
                <w:rFonts w:ascii="Sylfaen" w:hAnsi="Sylfaen"/>
                <w:sz w:val="20"/>
                <w:szCs w:val="20"/>
              </w:rPr>
            </w:pPr>
            <w:r w:rsidRPr="00E25013">
              <w:rPr>
                <w:rFonts w:ascii="Sylfaen" w:hAnsi="Sylfaen"/>
                <w:sz w:val="20"/>
              </w:rPr>
              <w:t xml:space="preserve">սերմիկավոր </w:t>
            </w:r>
            <w:r w:rsidR="00BB4A00" w:rsidRPr="00E25013">
              <w:rPr>
                <w:rFonts w:ascii="Sylfaen" w:hAnsi="Sylfaen"/>
                <w:sz w:val="20"/>
              </w:rPr>
              <w:t>պտղատուներ՝ 5,0, հաղարջ (ս</w:t>
            </w:r>
            <w:r w:rsidR="005715E3">
              <w:rPr>
                <w:rFonts w:ascii="Sylfaen" w:hAnsi="Sylfaen"/>
                <w:sz w:val="20"/>
              </w:rPr>
              <w:t>և</w:t>
            </w:r>
            <w:r w:rsidR="00BB4A00" w:rsidRPr="00E25013">
              <w:rPr>
                <w:rFonts w:ascii="Sylfaen" w:hAnsi="Sylfaen"/>
                <w:sz w:val="20"/>
              </w:rPr>
              <w:t>, կարմիր, սպիտակ), ազնվամորի՝ 15,0, ելակ՝ 10,0, փշալից հաղարջ՝ 7,0, խաղող՝ 15,0, վարունգ՝ 5,0, սալաթ</w:t>
            </w:r>
            <w:r w:rsidR="00B04D0E" w:rsidRPr="00E25013">
              <w:rPr>
                <w:rFonts w:ascii="Sylfaen" w:hAnsi="Sylfaen"/>
                <w:sz w:val="20"/>
              </w:rPr>
              <w:t>-</w:t>
            </w:r>
            <w:r w:rsidR="00BB4A00" w:rsidRPr="00E25013">
              <w:rPr>
                <w:rFonts w:ascii="Sylfaen" w:hAnsi="Sylfaen"/>
                <w:sz w:val="20"/>
              </w:rPr>
              <w:t xml:space="preserve">կաթնուկ՝ 10,0, գլուխ սոխ՝ 0,1, կարտոֆիլ՝ 0,1, </w:t>
            </w:r>
            <w:r w:rsidR="00F223CC" w:rsidRPr="00E25013">
              <w:rPr>
                <w:rFonts w:ascii="Sylfaen" w:hAnsi="Sylfaen"/>
                <w:sz w:val="20"/>
              </w:rPr>
              <w:t>լոլիկ</w:t>
            </w:r>
            <w:r w:rsidR="00BB4A00" w:rsidRPr="00E25013">
              <w:rPr>
                <w:rFonts w:ascii="Sylfaen" w:hAnsi="Sylfaen"/>
                <w:sz w:val="20"/>
              </w:rPr>
              <w:t>՝ 2,0, դեղձ` 5,0, պղպեղ՝ 2,0, պղպեղ չիլի (չոր)՝ 20,0</w:t>
            </w:r>
          </w:p>
        </w:tc>
      </w:tr>
      <w:tr w:rsidR="00831DA8" w:rsidRPr="00E25013" w14:paraId="0B9FABAA" w14:textId="77777777" w:rsidTr="003D24B6">
        <w:trPr>
          <w:gridAfter w:val="1"/>
          <w:wAfter w:w="6" w:type="dxa"/>
          <w:jc w:val="center"/>
        </w:trPr>
        <w:tc>
          <w:tcPr>
            <w:tcW w:w="826" w:type="dxa"/>
            <w:tcBorders>
              <w:top w:val="nil"/>
              <w:left w:val="nil"/>
              <w:bottom w:val="nil"/>
              <w:right w:val="nil"/>
            </w:tcBorders>
          </w:tcPr>
          <w:p w14:paraId="726E92E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197</w:t>
            </w:r>
          </w:p>
        </w:tc>
        <w:tc>
          <w:tcPr>
            <w:tcW w:w="3478" w:type="dxa"/>
            <w:tcBorders>
              <w:top w:val="nil"/>
              <w:left w:val="nil"/>
              <w:bottom w:val="nil"/>
              <w:right w:val="nil"/>
            </w:tcBorders>
          </w:tcPr>
          <w:p w14:paraId="170609E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դիքլորպրոպեն</w:t>
            </w:r>
            <w:r w:rsidR="006C05F4" w:rsidRPr="00E25013">
              <w:rPr>
                <w:rFonts w:ascii="Sylfaen" w:hAnsi="Sylfaen"/>
                <w:sz w:val="20"/>
              </w:rPr>
              <w:t xml:space="preserve"> </w:t>
            </w:r>
            <w:r w:rsidRPr="00E25013">
              <w:rPr>
                <w:rFonts w:ascii="Sylfaen" w:hAnsi="Sylfaen"/>
                <w:sz w:val="20"/>
              </w:rPr>
              <w:t>+ դիքլորպրոպան</w:t>
            </w:r>
            <w:r w:rsidR="006C05F4" w:rsidRPr="00E25013">
              <w:rPr>
                <w:rFonts w:ascii="Sylfaen" w:hAnsi="Sylfaen"/>
                <w:sz w:val="20"/>
              </w:rPr>
              <w:t xml:space="preserve"> </w:t>
            </w:r>
          </w:p>
        </w:tc>
        <w:tc>
          <w:tcPr>
            <w:tcW w:w="1362" w:type="dxa"/>
            <w:tcBorders>
              <w:top w:val="nil"/>
              <w:left w:val="nil"/>
              <w:bottom w:val="nil"/>
              <w:right w:val="nil"/>
            </w:tcBorders>
          </w:tcPr>
          <w:p w14:paraId="5DB5902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1967B70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AE479D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0,4</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6A238DE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1073AA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3D629FF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333EA254" w14:textId="77777777" w:rsidTr="003D24B6">
        <w:trPr>
          <w:gridAfter w:val="1"/>
          <w:wAfter w:w="6" w:type="dxa"/>
          <w:jc w:val="center"/>
        </w:trPr>
        <w:tc>
          <w:tcPr>
            <w:tcW w:w="826" w:type="dxa"/>
            <w:tcBorders>
              <w:top w:val="nil"/>
              <w:left w:val="nil"/>
              <w:bottom w:val="nil"/>
              <w:right w:val="nil"/>
            </w:tcBorders>
          </w:tcPr>
          <w:p w14:paraId="07893F9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198</w:t>
            </w:r>
          </w:p>
        </w:tc>
        <w:tc>
          <w:tcPr>
            <w:tcW w:w="3478" w:type="dxa"/>
            <w:tcBorders>
              <w:top w:val="nil"/>
              <w:left w:val="nil"/>
              <w:bottom w:val="nil"/>
              <w:right w:val="nil"/>
            </w:tcBorders>
          </w:tcPr>
          <w:p w14:paraId="3758A153" w14:textId="32CAF2A7" w:rsidR="00BB4A00" w:rsidRPr="00E25013" w:rsidRDefault="00F11E96" w:rsidP="00F11E96">
            <w:pPr>
              <w:pStyle w:val="TableParagraph"/>
              <w:spacing w:after="120"/>
              <w:ind w:left="108" w:right="124"/>
              <w:rPr>
                <w:rFonts w:ascii="Sylfaen" w:hAnsi="Sylfaen"/>
                <w:sz w:val="20"/>
                <w:szCs w:val="20"/>
              </w:rPr>
            </w:pPr>
            <w:r w:rsidRPr="00E25013">
              <w:rPr>
                <w:rFonts w:ascii="Sylfaen" w:hAnsi="Sylfaen"/>
                <w:sz w:val="20"/>
              </w:rPr>
              <w:t xml:space="preserve">դիցիանդիամիդ </w:t>
            </w:r>
            <w:r w:rsidR="00BB4A00" w:rsidRPr="00E25013">
              <w:rPr>
                <w:rFonts w:ascii="Sylfaen" w:hAnsi="Sylfaen"/>
                <w:sz w:val="20"/>
              </w:rPr>
              <w:t>(մետ</w:t>
            </w:r>
            <w:r>
              <w:rPr>
                <w:rFonts w:ascii="Sylfaen" w:hAnsi="Sylfaen"/>
                <w:sz w:val="20"/>
              </w:rPr>
              <w:t>ա</w:t>
            </w:r>
            <w:r w:rsidR="00BB4A00" w:rsidRPr="00E25013">
              <w:rPr>
                <w:rFonts w:ascii="Sylfaen" w:hAnsi="Sylfaen"/>
                <w:sz w:val="20"/>
              </w:rPr>
              <w:t xml:space="preserve">բոլիտ </w:t>
            </w:r>
            <w:r w:rsidR="005715E3">
              <w:rPr>
                <w:rFonts w:ascii="Sylfaen" w:hAnsi="Sylfaen"/>
                <w:sz w:val="20"/>
              </w:rPr>
              <w:t>և</w:t>
            </w:r>
            <w:r w:rsidR="00BB4A00" w:rsidRPr="00E25013">
              <w:rPr>
                <w:rFonts w:ascii="Sylfaen" w:hAnsi="Sylfaen"/>
                <w:sz w:val="20"/>
              </w:rPr>
              <w:t xml:space="preserve"> գրանստարի սինթեզի կիսաարգասիք)</w:t>
            </w:r>
          </w:p>
        </w:tc>
        <w:tc>
          <w:tcPr>
            <w:tcW w:w="1362" w:type="dxa"/>
            <w:tcBorders>
              <w:top w:val="nil"/>
              <w:left w:val="nil"/>
              <w:bottom w:val="nil"/>
              <w:right w:val="nil"/>
            </w:tcBorders>
          </w:tcPr>
          <w:p w14:paraId="5E31CC7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377DA68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A69825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CB96D5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5,0</w:t>
            </w:r>
          </w:p>
        </w:tc>
        <w:tc>
          <w:tcPr>
            <w:tcW w:w="1512" w:type="dxa"/>
            <w:tcBorders>
              <w:top w:val="nil"/>
              <w:left w:val="nil"/>
              <w:bottom w:val="nil"/>
              <w:right w:val="nil"/>
            </w:tcBorders>
          </w:tcPr>
          <w:p w14:paraId="20A5600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0,006</w:t>
            </w:r>
          </w:p>
        </w:tc>
        <w:tc>
          <w:tcPr>
            <w:tcW w:w="3303" w:type="dxa"/>
            <w:tcBorders>
              <w:top w:val="nil"/>
              <w:left w:val="nil"/>
              <w:bottom w:val="nil"/>
              <w:right w:val="nil"/>
            </w:tcBorders>
          </w:tcPr>
          <w:p w14:paraId="0360CA5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487F165F" w14:textId="77777777" w:rsidTr="003D24B6">
        <w:trPr>
          <w:gridAfter w:val="1"/>
          <w:wAfter w:w="6" w:type="dxa"/>
          <w:jc w:val="center"/>
        </w:trPr>
        <w:tc>
          <w:tcPr>
            <w:tcW w:w="826" w:type="dxa"/>
            <w:tcBorders>
              <w:top w:val="nil"/>
              <w:left w:val="nil"/>
              <w:bottom w:val="nil"/>
              <w:right w:val="nil"/>
            </w:tcBorders>
          </w:tcPr>
          <w:p w14:paraId="04E631A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199</w:t>
            </w:r>
          </w:p>
        </w:tc>
        <w:tc>
          <w:tcPr>
            <w:tcW w:w="3478" w:type="dxa"/>
            <w:tcBorders>
              <w:top w:val="nil"/>
              <w:left w:val="nil"/>
              <w:bottom w:val="nil"/>
              <w:right w:val="nil"/>
            </w:tcBorders>
          </w:tcPr>
          <w:p w14:paraId="0E0AC16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դոդին</w:t>
            </w:r>
          </w:p>
        </w:tc>
        <w:tc>
          <w:tcPr>
            <w:tcW w:w="1362" w:type="dxa"/>
            <w:tcBorders>
              <w:top w:val="nil"/>
              <w:left w:val="nil"/>
              <w:bottom w:val="nil"/>
              <w:right w:val="nil"/>
            </w:tcBorders>
          </w:tcPr>
          <w:p w14:paraId="4DAA9D6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2565647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DCC003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631602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F41882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5011733F" w14:textId="58111255"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 xml:space="preserve">սերմիկավոր </w:t>
            </w:r>
            <w:r w:rsidR="005715E3">
              <w:rPr>
                <w:rFonts w:ascii="Sylfaen" w:hAnsi="Sylfaen"/>
                <w:sz w:val="20"/>
              </w:rPr>
              <w:t>և</w:t>
            </w:r>
            <w:r w:rsidRPr="00E25013">
              <w:rPr>
                <w:rFonts w:ascii="Sylfaen" w:hAnsi="Sylfaen"/>
                <w:sz w:val="20"/>
              </w:rPr>
              <w:t xml:space="preserve"> կորիզավոր</w:t>
            </w:r>
            <w:r w:rsidR="0014763E" w:rsidRPr="00E25013">
              <w:rPr>
                <w:rFonts w:ascii="Sylfaen" w:hAnsi="Sylfaen"/>
                <w:sz w:val="20"/>
              </w:rPr>
              <w:t xml:space="preserve"> պտղատուներ</w:t>
            </w:r>
            <w:r w:rsidRPr="00E25013">
              <w:rPr>
                <w:rFonts w:ascii="Sylfaen" w:hAnsi="Sylfaen"/>
                <w:sz w:val="20"/>
              </w:rPr>
              <w:t>՝ 5,0</w:t>
            </w:r>
          </w:p>
        </w:tc>
      </w:tr>
      <w:tr w:rsidR="00831DA8" w:rsidRPr="00E25013" w14:paraId="2E69F1F9" w14:textId="77777777" w:rsidTr="003D24B6">
        <w:trPr>
          <w:gridAfter w:val="1"/>
          <w:wAfter w:w="6" w:type="dxa"/>
          <w:jc w:val="center"/>
        </w:trPr>
        <w:tc>
          <w:tcPr>
            <w:tcW w:w="826" w:type="dxa"/>
            <w:tcBorders>
              <w:top w:val="nil"/>
              <w:left w:val="nil"/>
              <w:bottom w:val="nil"/>
              <w:right w:val="nil"/>
            </w:tcBorders>
          </w:tcPr>
          <w:p w14:paraId="4E8A163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200</w:t>
            </w:r>
          </w:p>
        </w:tc>
        <w:tc>
          <w:tcPr>
            <w:tcW w:w="3478" w:type="dxa"/>
            <w:tcBorders>
              <w:top w:val="nil"/>
              <w:left w:val="nil"/>
              <w:bottom w:val="nil"/>
              <w:right w:val="nil"/>
            </w:tcBorders>
          </w:tcPr>
          <w:p w14:paraId="22836F2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դորամեկտին</w:t>
            </w:r>
          </w:p>
        </w:tc>
        <w:tc>
          <w:tcPr>
            <w:tcW w:w="1362" w:type="dxa"/>
            <w:tcBorders>
              <w:top w:val="nil"/>
              <w:left w:val="nil"/>
              <w:bottom w:val="nil"/>
              <w:right w:val="nil"/>
            </w:tcBorders>
          </w:tcPr>
          <w:p w14:paraId="274B50C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0F67C66E"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B342A6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B4B6CF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57A0E8E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531381DE" w14:textId="6FD5E894"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խոշոր եղջերավոր անասունների համար. միս՝ 0,01, յուղ՝ 0,15, լյարդ՝ 0,1, </w:t>
            </w:r>
            <w:r w:rsidRPr="00E25013">
              <w:rPr>
                <w:rFonts w:ascii="Sylfaen" w:hAnsi="Sylfaen"/>
                <w:sz w:val="20"/>
              </w:rPr>
              <w:lastRenderedPageBreak/>
              <w:t xml:space="preserve">երիկամներ՝ 0,03, ոչխարների </w:t>
            </w:r>
            <w:r w:rsidR="005715E3">
              <w:rPr>
                <w:rFonts w:ascii="Sylfaen" w:hAnsi="Sylfaen"/>
                <w:sz w:val="20"/>
              </w:rPr>
              <w:t>և</w:t>
            </w:r>
            <w:r w:rsidRPr="00E25013">
              <w:rPr>
                <w:rFonts w:ascii="Sylfaen" w:hAnsi="Sylfaen"/>
                <w:sz w:val="20"/>
              </w:rPr>
              <w:t xml:space="preserve"> խոզերի համար. միս՝ 0,01, յուղ՝ 0,1, լյարդ՝ 0,05, երիկամներ՝ 0,03</w:t>
            </w:r>
          </w:p>
        </w:tc>
      </w:tr>
      <w:tr w:rsidR="00831DA8" w:rsidRPr="00E25013" w14:paraId="18D1BC1E" w14:textId="77777777" w:rsidTr="003D24B6">
        <w:trPr>
          <w:gridAfter w:val="1"/>
          <w:wAfter w:w="6" w:type="dxa"/>
          <w:jc w:val="center"/>
        </w:trPr>
        <w:tc>
          <w:tcPr>
            <w:tcW w:w="826" w:type="dxa"/>
            <w:tcBorders>
              <w:top w:val="nil"/>
              <w:left w:val="nil"/>
              <w:bottom w:val="nil"/>
              <w:right w:val="nil"/>
            </w:tcBorders>
          </w:tcPr>
          <w:p w14:paraId="3174AC8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201</w:t>
            </w:r>
          </w:p>
        </w:tc>
        <w:tc>
          <w:tcPr>
            <w:tcW w:w="3478" w:type="dxa"/>
            <w:tcBorders>
              <w:top w:val="nil"/>
              <w:left w:val="nil"/>
              <w:bottom w:val="nil"/>
              <w:right w:val="nil"/>
            </w:tcBorders>
          </w:tcPr>
          <w:p w14:paraId="640AC2E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զոկսամիդ</w:t>
            </w:r>
          </w:p>
        </w:tc>
        <w:tc>
          <w:tcPr>
            <w:tcW w:w="1362" w:type="dxa"/>
            <w:tcBorders>
              <w:top w:val="nil"/>
              <w:left w:val="nil"/>
              <w:bottom w:val="nil"/>
              <w:right w:val="nil"/>
            </w:tcBorders>
          </w:tcPr>
          <w:p w14:paraId="0BE4034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0,5</w:t>
            </w:r>
          </w:p>
        </w:tc>
        <w:tc>
          <w:tcPr>
            <w:tcW w:w="1476" w:type="dxa"/>
            <w:tcBorders>
              <w:top w:val="nil"/>
              <w:left w:val="nil"/>
              <w:bottom w:val="nil"/>
              <w:right w:val="nil"/>
            </w:tcBorders>
          </w:tcPr>
          <w:p w14:paraId="455F12E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B64629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527D3D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3F6989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06482575" w14:textId="77777777" w:rsidR="00BB4A00" w:rsidRPr="00E25013" w:rsidRDefault="00BB4A00" w:rsidP="00BF526C">
            <w:pPr>
              <w:pStyle w:val="TableParagraph"/>
              <w:spacing w:after="120"/>
              <w:ind w:right="409"/>
              <w:rPr>
                <w:rFonts w:ascii="Sylfaen" w:hAnsi="Sylfaen"/>
                <w:sz w:val="20"/>
                <w:szCs w:val="20"/>
              </w:rPr>
            </w:pPr>
            <w:r w:rsidRPr="00E25013">
              <w:rPr>
                <w:rFonts w:ascii="Sylfaen" w:hAnsi="Sylfaen"/>
                <w:sz w:val="20"/>
              </w:rPr>
              <w:t xml:space="preserve">չամիչ (բոլոր տեսակները)` 15,0, բանջարեղեն ուտելի պտուղներով, դդմազգիներ՝ 2,0, խաղող՝ 5,0, կարտոֆիլ՝ 0,02, </w:t>
            </w:r>
            <w:r w:rsidR="00F223CC" w:rsidRPr="00E25013">
              <w:rPr>
                <w:rFonts w:ascii="Sylfaen" w:hAnsi="Sylfaen"/>
                <w:sz w:val="20"/>
              </w:rPr>
              <w:t>լոլիկ</w:t>
            </w:r>
            <w:r w:rsidRPr="00E25013">
              <w:rPr>
                <w:rFonts w:ascii="Sylfaen" w:hAnsi="Sylfaen"/>
                <w:sz w:val="20"/>
              </w:rPr>
              <w:t>՝ 2,0</w:t>
            </w:r>
          </w:p>
        </w:tc>
      </w:tr>
      <w:tr w:rsidR="00831DA8" w:rsidRPr="00E25013" w14:paraId="24B2EB03" w14:textId="77777777" w:rsidTr="003D24B6">
        <w:trPr>
          <w:gridAfter w:val="1"/>
          <w:wAfter w:w="6" w:type="dxa"/>
          <w:jc w:val="center"/>
        </w:trPr>
        <w:tc>
          <w:tcPr>
            <w:tcW w:w="826" w:type="dxa"/>
            <w:tcBorders>
              <w:top w:val="nil"/>
              <w:left w:val="nil"/>
              <w:bottom w:val="nil"/>
              <w:right w:val="nil"/>
            </w:tcBorders>
          </w:tcPr>
          <w:p w14:paraId="412A90B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202</w:t>
            </w:r>
          </w:p>
        </w:tc>
        <w:tc>
          <w:tcPr>
            <w:tcW w:w="3478" w:type="dxa"/>
            <w:tcBorders>
              <w:top w:val="nil"/>
              <w:left w:val="nil"/>
              <w:bottom w:val="nil"/>
              <w:right w:val="nil"/>
            </w:tcBorders>
          </w:tcPr>
          <w:p w14:paraId="18FF3AD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իվերմեկտին</w:t>
            </w:r>
          </w:p>
        </w:tc>
        <w:tc>
          <w:tcPr>
            <w:tcW w:w="1362" w:type="dxa"/>
            <w:tcBorders>
              <w:top w:val="nil"/>
              <w:left w:val="nil"/>
              <w:bottom w:val="nil"/>
              <w:right w:val="nil"/>
            </w:tcBorders>
          </w:tcPr>
          <w:p w14:paraId="1281FD7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1FE5752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0CC387A"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0,002</w:t>
            </w:r>
            <w:r w:rsidRPr="00E25013">
              <w:rPr>
                <w:rFonts w:ascii="Sylfaen" w:hAnsi="Sylfaen"/>
                <w:sz w:val="20"/>
              </w:rPr>
              <w:t>/</w:t>
            </w:r>
            <w:r w:rsidR="00BB4A00" w:rsidRPr="00E25013">
              <w:rPr>
                <w:rFonts w:ascii="Sylfaen" w:hAnsi="Sylfaen"/>
                <w:sz w:val="20"/>
              </w:rPr>
              <w:t>(ս.-թ.)</w:t>
            </w:r>
          </w:p>
        </w:tc>
        <w:tc>
          <w:tcPr>
            <w:tcW w:w="1701" w:type="dxa"/>
            <w:tcBorders>
              <w:top w:val="nil"/>
              <w:left w:val="nil"/>
              <w:bottom w:val="nil"/>
              <w:right w:val="nil"/>
            </w:tcBorders>
          </w:tcPr>
          <w:p w14:paraId="759F7BF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0,08</w:t>
            </w:r>
          </w:p>
        </w:tc>
        <w:tc>
          <w:tcPr>
            <w:tcW w:w="1512" w:type="dxa"/>
            <w:tcBorders>
              <w:top w:val="nil"/>
              <w:left w:val="nil"/>
              <w:bottom w:val="nil"/>
              <w:right w:val="nil"/>
            </w:tcBorders>
          </w:tcPr>
          <w:p w14:paraId="0263457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356CA998" w14:textId="3EA81CE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 xml:space="preserve">խոշոր եղջերավոր անասունների համար. յուղ՝ 0,04, լյարդ՝ 0,1, միս` չպ, ոչխարների </w:t>
            </w:r>
            <w:r w:rsidR="005715E3">
              <w:rPr>
                <w:rFonts w:ascii="Sylfaen" w:hAnsi="Sylfaen"/>
                <w:sz w:val="20"/>
              </w:rPr>
              <w:t>և</w:t>
            </w:r>
            <w:r w:rsidRPr="00E25013">
              <w:rPr>
                <w:rFonts w:ascii="Sylfaen" w:hAnsi="Sylfaen"/>
                <w:sz w:val="20"/>
              </w:rPr>
              <w:t xml:space="preserve"> խոզերի համար. յուղ՝ 0,02, լյարդ՝ 0,015, միս` չպ, միս </w:t>
            </w:r>
            <w:r w:rsidR="005715E3">
              <w:rPr>
                <w:rFonts w:ascii="Sylfaen" w:hAnsi="Sylfaen"/>
                <w:sz w:val="20"/>
              </w:rPr>
              <w:t>և</w:t>
            </w:r>
            <w:r w:rsidRPr="00E25013">
              <w:rPr>
                <w:rFonts w:ascii="Sylfaen" w:hAnsi="Sylfaen"/>
                <w:sz w:val="20"/>
              </w:rPr>
              <w:t xml:space="preserve"> թռչնի ենթամթերք՝ 0,001</w:t>
            </w:r>
          </w:p>
        </w:tc>
      </w:tr>
      <w:tr w:rsidR="00831DA8" w:rsidRPr="00E25013" w14:paraId="2EDB7EAB" w14:textId="77777777" w:rsidTr="003D24B6">
        <w:trPr>
          <w:gridAfter w:val="1"/>
          <w:wAfter w:w="6" w:type="dxa"/>
          <w:jc w:val="center"/>
        </w:trPr>
        <w:tc>
          <w:tcPr>
            <w:tcW w:w="826" w:type="dxa"/>
            <w:tcBorders>
              <w:top w:val="nil"/>
              <w:left w:val="nil"/>
              <w:bottom w:val="nil"/>
              <w:right w:val="nil"/>
            </w:tcBorders>
          </w:tcPr>
          <w:p w14:paraId="7EEEA4C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203</w:t>
            </w:r>
          </w:p>
        </w:tc>
        <w:tc>
          <w:tcPr>
            <w:tcW w:w="3478" w:type="dxa"/>
            <w:tcBorders>
              <w:top w:val="nil"/>
              <w:left w:val="nil"/>
              <w:bottom w:val="nil"/>
              <w:right w:val="nil"/>
            </w:tcBorders>
          </w:tcPr>
          <w:p w14:paraId="2435876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իզոբուտենի դիքլորիդներ (խառնուրդ)</w:t>
            </w:r>
          </w:p>
        </w:tc>
        <w:tc>
          <w:tcPr>
            <w:tcW w:w="1362" w:type="dxa"/>
            <w:tcBorders>
              <w:top w:val="nil"/>
              <w:left w:val="nil"/>
              <w:bottom w:val="nil"/>
              <w:right w:val="nil"/>
            </w:tcBorders>
          </w:tcPr>
          <w:p w14:paraId="3498F53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6B03A3D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5B1EBD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0,4</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5B1648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51699B0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0,009</w:t>
            </w:r>
            <w:r w:rsidR="00F74B84" w:rsidRPr="00E25013">
              <w:rPr>
                <w:rFonts w:ascii="Sylfaen" w:hAnsi="Sylfaen"/>
                <w:sz w:val="20"/>
              </w:rPr>
              <w:t>/</w:t>
            </w:r>
          </w:p>
        </w:tc>
        <w:tc>
          <w:tcPr>
            <w:tcW w:w="3303" w:type="dxa"/>
            <w:tcBorders>
              <w:top w:val="nil"/>
              <w:left w:val="nil"/>
              <w:bottom w:val="nil"/>
              <w:right w:val="nil"/>
            </w:tcBorders>
          </w:tcPr>
          <w:p w14:paraId="5B6E3B0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831DA8" w:rsidRPr="00E25013" w14:paraId="02009FAF" w14:textId="77777777" w:rsidTr="003D24B6">
        <w:trPr>
          <w:gridAfter w:val="1"/>
          <w:wAfter w:w="6" w:type="dxa"/>
          <w:jc w:val="center"/>
        </w:trPr>
        <w:tc>
          <w:tcPr>
            <w:tcW w:w="826" w:type="dxa"/>
            <w:tcBorders>
              <w:top w:val="nil"/>
              <w:left w:val="nil"/>
              <w:bottom w:val="nil"/>
              <w:right w:val="nil"/>
            </w:tcBorders>
          </w:tcPr>
          <w:p w14:paraId="35973B0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204</w:t>
            </w:r>
          </w:p>
        </w:tc>
        <w:tc>
          <w:tcPr>
            <w:tcW w:w="3478" w:type="dxa"/>
            <w:tcBorders>
              <w:top w:val="nil"/>
              <w:left w:val="nil"/>
              <w:bottom w:val="nil"/>
              <w:right w:val="nil"/>
            </w:tcBorders>
          </w:tcPr>
          <w:p w14:paraId="05BFDA9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իզոքսադիֆեն-էթիլ</w:t>
            </w:r>
          </w:p>
        </w:tc>
        <w:tc>
          <w:tcPr>
            <w:tcW w:w="1362" w:type="dxa"/>
            <w:tcBorders>
              <w:top w:val="nil"/>
              <w:left w:val="nil"/>
              <w:bottom w:val="nil"/>
              <w:right w:val="nil"/>
            </w:tcBorders>
          </w:tcPr>
          <w:p w14:paraId="2C31163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722EFE0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0FD3FA2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0,06</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23193F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12" w:type="dxa"/>
            <w:tcBorders>
              <w:top w:val="nil"/>
              <w:left w:val="nil"/>
              <w:bottom w:val="nil"/>
              <w:right w:val="nil"/>
            </w:tcBorders>
          </w:tcPr>
          <w:p w14:paraId="53077CF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61512B8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եգիպտացորեն (հատիկ, յուղ)՝ 0,2</w:t>
            </w:r>
          </w:p>
        </w:tc>
      </w:tr>
      <w:tr w:rsidR="00831DA8" w:rsidRPr="00E25013" w14:paraId="54EF25B7" w14:textId="77777777" w:rsidTr="003D24B6">
        <w:trPr>
          <w:gridAfter w:val="1"/>
          <w:wAfter w:w="6" w:type="dxa"/>
          <w:jc w:val="center"/>
        </w:trPr>
        <w:tc>
          <w:tcPr>
            <w:tcW w:w="826" w:type="dxa"/>
            <w:tcBorders>
              <w:top w:val="nil"/>
              <w:left w:val="nil"/>
              <w:bottom w:val="nil"/>
              <w:right w:val="nil"/>
            </w:tcBorders>
          </w:tcPr>
          <w:p w14:paraId="6CFABFC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205</w:t>
            </w:r>
          </w:p>
        </w:tc>
        <w:tc>
          <w:tcPr>
            <w:tcW w:w="3478" w:type="dxa"/>
            <w:tcBorders>
              <w:top w:val="nil"/>
              <w:left w:val="nil"/>
              <w:bottom w:val="nil"/>
              <w:right w:val="nil"/>
            </w:tcBorders>
          </w:tcPr>
          <w:p w14:paraId="6A9C593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իզոքսաֆլյուտոլ</w:t>
            </w:r>
          </w:p>
        </w:tc>
        <w:tc>
          <w:tcPr>
            <w:tcW w:w="1362" w:type="dxa"/>
            <w:tcBorders>
              <w:top w:val="nil"/>
              <w:left w:val="nil"/>
              <w:bottom w:val="nil"/>
              <w:right w:val="nil"/>
            </w:tcBorders>
          </w:tcPr>
          <w:p w14:paraId="0B18543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3F62F69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529B562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2C43DDD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42A2879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7038FA81" w14:textId="77777777" w:rsidR="00BB4A00" w:rsidRPr="00E25013" w:rsidRDefault="00BB4A00" w:rsidP="00BF526C">
            <w:pPr>
              <w:pStyle w:val="TableParagraph"/>
              <w:spacing w:after="120"/>
              <w:ind w:right="290"/>
              <w:rPr>
                <w:rFonts w:ascii="Sylfaen" w:hAnsi="Sylfaen"/>
                <w:sz w:val="20"/>
                <w:szCs w:val="20"/>
              </w:rPr>
            </w:pPr>
            <w:r w:rsidRPr="00E25013">
              <w:rPr>
                <w:rFonts w:ascii="Sylfaen" w:hAnsi="Sylfaen"/>
                <w:sz w:val="20"/>
              </w:rPr>
              <w:t>եգիպտացորեն (հատիկ)՝ 0,05. եգիպտացորենի յուղ՝ 0,1</w:t>
            </w:r>
          </w:p>
        </w:tc>
      </w:tr>
      <w:tr w:rsidR="00831DA8" w:rsidRPr="00E25013" w14:paraId="7C7A0537" w14:textId="77777777" w:rsidTr="003D24B6">
        <w:trPr>
          <w:gridAfter w:val="1"/>
          <w:wAfter w:w="6" w:type="dxa"/>
          <w:jc w:val="center"/>
        </w:trPr>
        <w:tc>
          <w:tcPr>
            <w:tcW w:w="826" w:type="dxa"/>
            <w:tcBorders>
              <w:top w:val="nil"/>
              <w:left w:val="nil"/>
              <w:bottom w:val="nil"/>
              <w:right w:val="nil"/>
            </w:tcBorders>
          </w:tcPr>
          <w:p w14:paraId="7586CB3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206</w:t>
            </w:r>
          </w:p>
        </w:tc>
        <w:tc>
          <w:tcPr>
            <w:tcW w:w="3478" w:type="dxa"/>
            <w:tcBorders>
              <w:top w:val="nil"/>
              <w:left w:val="nil"/>
              <w:bottom w:val="nil"/>
              <w:right w:val="nil"/>
            </w:tcBorders>
          </w:tcPr>
          <w:p w14:paraId="4F30340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իզոպրոպալին</w:t>
            </w:r>
          </w:p>
        </w:tc>
        <w:tc>
          <w:tcPr>
            <w:tcW w:w="1362" w:type="dxa"/>
            <w:tcBorders>
              <w:top w:val="nil"/>
              <w:left w:val="nil"/>
              <w:bottom w:val="nil"/>
              <w:right w:val="nil"/>
            </w:tcBorders>
          </w:tcPr>
          <w:p w14:paraId="074A0D2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3EE8362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D71BEC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FB1690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417385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3303" w:type="dxa"/>
            <w:tcBorders>
              <w:top w:val="nil"/>
              <w:left w:val="nil"/>
              <w:bottom w:val="nil"/>
              <w:right w:val="nil"/>
            </w:tcBorders>
          </w:tcPr>
          <w:p w14:paraId="59D932A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ծխախոտ՝ 1,0</w:t>
            </w:r>
          </w:p>
        </w:tc>
      </w:tr>
      <w:tr w:rsidR="00831DA8" w:rsidRPr="00E25013" w14:paraId="4479D4E7" w14:textId="77777777" w:rsidTr="003D24B6">
        <w:trPr>
          <w:gridAfter w:val="1"/>
          <w:wAfter w:w="6" w:type="dxa"/>
          <w:jc w:val="center"/>
        </w:trPr>
        <w:tc>
          <w:tcPr>
            <w:tcW w:w="826" w:type="dxa"/>
            <w:tcBorders>
              <w:top w:val="nil"/>
              <w:left w:val="nil"/>
              <w:bottom w:val="nil"/>
              <w:right w:val="nil"/>
            </w:tcBorders>
          </w:tcPr>
          <w:p w14:paraId="7026FE2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207</w:t>
            </w:r>
          </w:p>
        </w:tc>
        <w:tc>
          <w:tcPr>
            <w:tcW w:w="3478" w:type="dxa"/>
            <w:tcBorders>
              <w:top w:val="nil"/>
              <w:left w:val="nil"/>
              <w:bottom w:val="nil"/>
              <w:right w:val="nil"/>
            </w:tcBorders>
          </w:tcPr>
          <w:p w14:paraId="22F1CD1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իզոպրոպիլֆենացին</w:t>
            </w:r>
          </w:p>
        </w:tc>
        <w:tc>
          <w:tcPr>
            <w:tcW w:w="1362" w:type="dxa"/>
            <w:tcBorders>
              <w:top w:val="nil"/>
              <w:left w:val="nil"/>
              <w:bottom w:val="nil"/>
              <w:right w:val="nil"/>
            </w:tcBorders>
          </w:tcPr>
          <w:p w14:paraId="315646AC" w14:textId="77777777" w:rsidR="00BB4A00" w:rsidRPr="00E25013" w:rsidRDefault="00BB4A00" w:rsidP="00E8324C">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5E2015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A5B0E3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0,0003</w:t>
            </w:r>
            <w:r w:rsidR="00F74B84" w:rsidRPr="00E25013">
              <w:rPr>
                <w:rFonts w:ascii="Sylfaen" w:hAnsi="Sylfaen"/>
                <w:sz w:val="20"/>
              </w:rPr>
              <w:t>/</w:t>
            </w:r>
            <w:r w:rsidRPr="00E25013">
              <w:rPr>
                <w:rFonts w:ascii="Sylfaen" w:hAnsi="Sylfaen"/>
                <w:sz w:val="20"/>
              </w:rPr>
              <w:t xml:space="preserve">(ընդ.) իզոինդանի </w:t>
            </w:r>
            <w:r w:rsidR="00452E93" w:rsidRPr="00E25013">
              <w:rPr>
                <w:rFonts w:ascii="Sylfaen" w:hAnsi="Sylfaen"/>
                <w:sz w:val="20"/>
              </w:rPr>
              <w:t>մասով հսկողություն</w:t>
            </w:r>
          </w:p>
        </w:tc>
        <w:tc>
          <w:tcPr>
            <w:tcW w:w="1701" w:type="dxa"/>
            <w:tcBorders>
              <w:top w:val="nil"/>
              <w:left w:val="nil"/>
              <w:bottom w:val="nil"/>
              <w:right w:val="nil"/>
            </w:tcBorders>
          </w:tcPr>
          <w:p w14:paraId="723C83F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 xml:space="preserve">իզոինդանի </w:t>
            </w:r>
            <w:r w:rsidR="00452E93" w:rsidRPr="00E25013">
              <w:rPr>
                <w:rFonts w:ascii="Sylfaen" w:hAnsi="Sylfaen"/>
                <w:sz w:val="20"/>
              </w:rPr>
              <w:t>մասով հսկողություն</w:t>
            </w:r>
          </w:p>
        </w:tc>
        <w:tc>
          <w:tcPr>
            <w:tcW w:w="1512" w:type="dxa"/>
            <w:tcBorders>
              <w:top w:val="nil"/>
              <w:left w:val="nil"/>
              <w:bottom w:val="nil"/>
              <w:right w:val="nil"/>
            </w:tcBorders>
          </w:tcPr>
          <w:p w14:paraId="169F282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0,0003</w:t>
            </w:r>
            <w:r w:rsidR="00F74B84" w:rsidRPr="00E25013">
              <w:rPr>
                <w:rFonts w:ascii="Sylfaen" w:hAnsi="Sylfaen"/>
                <w:sz w:val="20"/>
              </w:rPr>
              <w:t>/</w:t>
            </w:r>
            <w:r w:rsidRPr="00E25013">
              <w:rPr>
                <w:rFonts w:ascii="Sylfaen" w:hAnsi="Sylfaen"/>
                <w:sz w:val="20"/>
              </w:rPr>
              <w:t xml:space="preserve">(ընդ.) իզոինդանի </w:t>
            </w:r>
            <w:r w:rsidR="00452E93" w:rsidRPr="00E25013">
              <w:rPr>
                <w:rFonts w:ascii="Sylfaen" w:hAnsi="Sylfaen"/>
                <w:sz w:val="20"/>
              </w:rPr>
              <w:t>մասով հսկողություն</w:t>
            </w:r>
          </w:p>
        </w:tc>
        <w:tc>
          <w:tcPr>
            <w:tcW w:w="3303" w:type="dxa"/>
            <w:tcBorders>
              <w:top w:val="nil"/>
              <w:left w:val="nil"/>
              <w:bottom w:val="nil"/>
              <w:right w:val="nil"/>
            </w:tcBorders>
          </w:tcPr>
          <w:p w14:paraId="72D3DAB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31868771" w14:textId="77777777" w:rsidTr="003D24B6">
        <w:trPr>
          <w:gridAfter w:val="1"/>
          <w:wAfter w:w="6" w:type="dxa"/>
          <w:jc w:val="center"/>
        </w:trPr>
        <w:tc>
          <w:tcPr>
            <w:tcW w:w="826" w:type="dxa"/>
            <w:tcBorders>
              <w:top w:val="nil"/>
              <w:left w:val="nil"/>
              <w:bottom w:val="nil"/>
              <w:right w:val="nil"/>
            </w:tcBorders>
          </w:tcPr>
          <w:p w14:paraId="10E96DA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208</w:t>
            </w:r>
          </w:p>
        </w:tc>
        <w:tc>
          <w:tcPr>
            <w:tcW w:w="3478" w:type="dxa"/>
            <w:tcBorders>
              <w:top w:val="nil"/>
              <w:left w:val="nil"/>
              <w:bottom w:val="nil"/>
              <w:right w:val="nil"/>
            </w:tcBorders>
          </w:tcPr>
          <w:p w14:paraId="66212B7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իզոպրոտիոլան</w:t>
            </w:r>
          </w:p>
        </w:tc>
        <w:tc>
          <w:tcPr>
            <w:tcW w:w="1362" w:type="dxa"/>
            <w:tcBorders>
              <w:top w:val="nil"/>
              <w:left w:val="nil"/>
              <w:bottom w:val="nil"/>
              <w:right w:val="nil"/>
            </w:tcBorders>
          </w:tcPr>
          <w:p w14:paraId="218D2EC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4047504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ADF3CB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3128DD3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07BAA12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3" w:type="dxa"/>
            <w:tcBorders>
              <w:top w:val="nil"/>
              <w:left w:val="nil"/>
              <w:bottom w:val="nil"/>
              <w:right w:val="nil"/>
            </w:tcBorders>
          </w:tcPr>
          <w:p w14:paraId="1DC534C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0,3</w:t>
            </w:r>
          </w:p>
        </w:tc>
      </w:tr>
      <w:tr w:rsidR="00831DA8" w:rsidRPr="00E25013" w14:paraId="665CDE9C" w14:textId="77777777" w:rsidTr="003D24B6">
        <w:trPr>
          <w:gridAfter w:val="1"/>
          <w:wAfter w:w="6" w:type="dxa"/>
          <w:jc w:val="center"/>
        </w:trPr>
        <w:tc>
          <w:tcPr>
            <w:tcW w:w="826" w:type="dxa"/>
            <w:tcBorders>
              <w:top w:val="nil"/>
              <w:left w:val="nil"/>
              <w:bottom w:val="nil"/>
              <w:right w:val="nil"/>
            </w:tcBorders>
          </w:tcPr>
          <w:p w14:paraId="1106C90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209</w:t>
            </w:r>
          </w:p>
        </w:tc>
        <w:tc>
          <w:tcPr>
            <w:tcW w:w="3478" w:type="dxa"/>
            <w:tcBorders>
              <w:top w:val="nil"/>
              <w:left w:val="nil"/>
              <w:bottom w:val="nil"/>
              <w:right w:val="nil"/>
            </w:tcBorders>
          </w:tcPr>
          <w:p w14:paraId="4C5AD64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իզոպրոտուրոն</w:t>
            </w:r>
          </w:p>
        </w:tc>
        <w:tc>
          <w:tcPr>
            <w:tcW w:w="1362" w:type="dxa"/>
            <w:tcBorders>
              <w:top w:val="nil"/>
              <w:left w:val="nil"/>
              <w:bottom w:val="nil"/>
              <w:right w:val="nil"/>
            </w:tcBorders>
          </w:tcPr>
          <w:p w14:paraId="53DA44B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778C11A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538E0B55"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0,09</w:t>
            </w:r>
          </w:p>
        </w:tc>
        <w:tc>
          <w:tcPr>
            <w:tcW w:w="1701" w:type="dxa"/>
            <w:tcBorders>
              <w:top w:val="nil"/>
              <w:left w:val="nil"/>
              <w:bottom w:val="nil"/>
              <w:right w:val="nil"/>
            </w:tcBorders>
          </w:tcPr>
          <w:p w14:paraId="0B55A9C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705FE2D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0,004</w:t>
            </w:r>
          </w:p>
        </w:tc>
        <w:tc>
          <w:tcPr>
            <w:tcW w:w="3303" w:type="dxa"/>
            <w:tcBorders>
              <w:top w:val="nil"/>
              <w:left w:val="nil"/>
              <w:bottom w:val="nil"/>
              <w:right w:val="nil"/>
            </w:tcBorders>
          </w:tcPr>
          <w:p w14:paraId="298ECD0B" w14:textId="77777777" w:rsidR="00BB4A00" w:rsidRPr="00E25013" w:rsidRDefault="00BB4A00" w:rsidP="00BF526C">
            <w:pPr>
              <w:pStyle w:val="TableParagraph"/>
              <w:spacing w:after="120"/>
              <w:ind w:right="378"/>
              <w:rPr>
                <w:rFonts w:ascii="Sylfaen" w:hAnsi="Sylfaen"/>
                <w:sz w:val="20"/>
                <w:szCs w:val="20"/>
              </w:rPr>
            </w:pPr>
            <w:r w:rsidRPr="00E25013">
              <w:rPr>
                <w:rFonts w:ascii="Sylfaen" w:hAnsi="Sylfaen"/>
                <w:sz w:val="20"/>
              </w:rPr>
              <w:t>հացաբույսերի հատիկ՝ 0,01, լոբահատիկավորների խառնուրդ՝ 0,01</w:t>
            </w:r>
          </w:p>
        </w:tc>
      </w:tr>
      <w:tr w:rsidR="00831DA8" w:rsidRPr="00E25013" w14:paraId="4E7356C7" w14:textId="77777777" w:rsidTr="003D24B6">
        <w:trPr>
          <w:gridAfter w:val="1"/>
          <w:wAfter w:w="6" w:type="dxa"/>
          <w:jc w:val="center"/>
        </w:trPr>
        <w:tc>
          <w:tcPr>
            <w:tcW w:w="826" w:type="dxa"/>
            <w:tcBorders>
              <w:top w:val="nil"/>
              <w:left w:val="nil"/>
              <w:bottom w:val="nil"/>
              <w:right w:val="nil"/>
            </w:tcBorders>
          </w:tcPr>
          <w:p w14:paraId="13D4E8A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210</w:t>
            </w:r>
          </w:p>
        </w:tc>
        <w:tc>
          <w:tcPr>
            <w:tcW w:w="3478" w:type="dxa"/>
            <w:tcBorders>
              <w:top w:val="nil"/>
              <w:left w:val="nil"/>
              <w:bottom w:val="nil"/>
              <w:right w:val="nil"/>
            </w:tcBorders>
          </w:tcPr>
          <w:p w14:paraId="69EF252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իզոֆենֆոս</w:t>
            </w:r>
          </w:p>
        </w:tc>
        <w:tc>
          <w:tcPr>
            <w:tcW w:w="1362" w:type="dxa"/>
            <w:tcBorders>
              <w:top w:val="nil"/>
              <w:left w:val="nil"/>
              <w:bottom w:val="nil"/>
              <w:right w:val="nil"/>
            </w:tcBorders>
          </w:tcPr>
          <w:p w14:paraId="1671A0D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20331C4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3D001D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DE47F1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12" w:type="dxa"/>
            <w:tcBorders>
              <w:top w:val="nil"/>
              <w:left w:val="nil"/>
              <w:bottom w:val="nil"/>
              <w:right w:val="nil"/>
            </w:tcBorders>
          </w:tcPr>
          <w:p w14:paraId="01EC35E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0,004</w:t>
            </w:r>
          </w:p>
        </w:tc>
        <w:tc>
          <w:tcPr>
            <w:tcW w:w="3303" w:type="dxa"/>
            <w:tcBorders>
              <w:top w:val="nil"/>
              <w:left w:val="nil"/>
              <w:bottom w:val="nil"/>
              <w:right w:val="nil"/>
            </w:tcBorders>
          </w:tcPr>
          <w:p w14:paraId="5DDBA5C5" w14:textId="77777777" w:rsidR="00BB4A00" w:rsidRPr="00E25013" w:rsidRDefault="00BB4A00" w:rsidP="00BF526C">
            <w:pPr>
              <w:spacing w:after="120"/>
              <w:rPr>
                <w:rFonts w:ascii="Sylfaen" w:hAnsi="Sylfaen"/>
                <w:sz w:val="20"/>
                <w:szCs w:val="20"/>
              </w:rPr>
            </w:pPr>
          </w:p>
        </w:tc>
      </w:tr>
      <w:tr w:rsidR="00831DA8" w:rsidRPr="00E25013" w14:paraId="04A5A72C" w14:textId="77777777" w:rsidTr="003D24B6">
        <w:trPr>
          <w:gridAfter w:val="1"/>
          <w:wAfter w:w="6" w:type="dxa"/>
          <w:jc w:val="center"/>
        </w:trPr>
        <w:tc>
          <w:tcPr>
            <w:tcW w:w="826" w:type="dxa"/>
            <w:tcBorders>
              <w:top w:val="nil"/>
              <w:left w:val="nil"/>
              <w:bottom w:val="nil"/>
              <w:right w:val="nil"/>
            </w:tcBorders>
          </w:tcPr>
          <w:p w14:paraId="39D4E37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211</w:t>
            </w:r>
          </w:p>
        </w:tc>
        <w:tc>
          <w:tcPr>
            <w:tcW w:w="3478" w:type="dxa"/>
            <w:tcBorders>
              <w:top w:val="nil"/>
              <w:left w:val="nil"/>
              <w:bottom w:val="nil"/>
              <w:right w:val="nil"/>
            </w:tcBorders>
          </w:tcPr>
          <w:p w14:paraId="3727178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իմազակվին</w:t>
            </w:r>
          </w:p>
        </w:tc>
        <w:tc>
          <w:tcPr>
            <w:tcW w:w="1362" w:type="dxa"/>
            <w:tcBorders>
              <w:top w:val="nil"/>
              <w:left w:val="nil"/>
              <w:bottom w:val="nil"/>
              <w:right w:val="nil"/>
            </w:tcBorders>
          </w:tcPr>
          <w:p w14:paraId="71BEAB4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0,25</w:t>
            </w:r>
          </w:p>
        </w:tc>
        <w:tc>
          <w:tcPr>
            <w:tcW w:w="1476" w:type="dxa"/>
            <w:tcBorders>
              <w:top w:val="nil"/>
              <w:left w:val="nil"/>
              <w:bottom w:val="nil"/>
              <w:right w:val="nil"/>
            </w:tcBorders>
          </w:tcPr>
          <w:p w14:paraId="3ABE7C3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86" w:type="dxa"/>
            <w:tcBorders>
              <w:top w:val="nil"/>
              <w:left w:val="nil"/>
              <w:bottom w:val="nil"/>
              <w:right w:val="nil"/>
            </w:tcBorders>
          </w:tcPr>
          <w:p w14:paraId="38B042B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CFB4BA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F9321B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3" w:type="dxa"/>
            <w:tcBorders>
              <w:top w:val="nil"/>
              <w:left w:val="nil"/>
              <w:bottom w:val="nil"/>
              <w:right w:val="nil"/>
            </w:tcBorders>
          </w:tcPr>
          <w:p w14:paraId="3A81123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սոյա (ունդեր, յուղ)՝ 0,1</w:t>
            </w:r>
          </w:p>
        </w:tc>
      </w:tr>
      <w:tr w:rsidR="00831DA8" w:rsidRPr="00E25013" w14:paraId="58DE0272" w14:textId="77777777" w:rsidTr="003D24B6">
        <w:trPr>
          <w:gridAfter w:val="1"/>
          <w:wAfter w:w="6" w:type="dxa"/>
          <w:jc w:val="center"/>
        </w:trPr>
        <w:tc>
          <w:tcPr>
            <w:tcW w:w="826" w:type="dxa"/>
            <w:tcBorders>
              <w:top w:val="nil"/>
              <w:left w:val="nil"/>
              <w:bottom w:val="nil"/>
              <w:right w:val="nil"/>
            </w:tcBorders>
          </w:tcPr>
          <w:p w14:paraId="620B03D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212</w:t>
            </w:r>
          </w:p>
        </w:tc>
        <w:tc>
          <w:tcPr>
            <w:tcW w:w="3478" w:type="dxa"/>
            <w:tcBorders>
              <w:top w:val="nil"/>
              <w:left w:val="nil"/>
              <w:bottom w:val="nil"/>
              <w:right w:val="nil"/>
            </w:tcBorders>
          </w:tcPr>
          <w:p w14:paraId="5BA0676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իմազալիլ</w:t>
            </w:r>
          </w:p>
        </w:tc>
        <w:tc>
          <w:tcPr>
            <w:tcW w:w="1362" w:type="dxa"/>
            <w:tcBorders>
              <w:top w:val="nil"/>
              <w:left w:val="nil"/>
              <w:bottom w:val="nil"/>
              <w:right w:val="nil"/>
            </w:tcBorders>
          </w:tcPr>
          <w:p w14:paraId="33AB37F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4A8E503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50A7961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835908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12" w:type="dxa"/>
            <w:tcBorders>
              <w:top w:val="nil"/>
              <w:left w:val="nil"/>
              <w:bottom w:val="nil"/>
              <w:right w:val="nil"/>
            </w:tcBorders>
          </w:tcPr>
          <w:p w14:paraId="49F5556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0,008</w:t>
            </w:r>
          </w:p>
        </w:tc>
        <w:tc>
          <w:tcPr>
            <w:tcW w:w="3303" w:type="dxa"/>
            <w:tcBorders>
              <w:top w:val="nil"/>
              <w:left w:val="nil"/>
              <w:bottom w:val="nil"/>
              <w:right w:val="nil"/>
            </w:tcBorders>
          </w:tcPr>
          <w:p w14:paraId="63DAB852" w14:textId="131DC8AC" w:rsidR="00BB4A00" w:rsidRPr="00E25013" w:rsidRDefault="00BB4A00" w:rsidP="00BF526C">
            <w:pPr>
              <w:pStyle w:val="TableParagraph"/>
              <w:spacing w:after="120"/>
              <w:ind w:right="100"/>
              <w:rPr>
                <w:rFonts w:ascii="Sylfaen" w:hAnsi="Sylfaen"/>
                <w:sz w:val="20"/>
                <w:szCs w:val="20"/>
              </w:rPr>
            </w:pPr>
            <w:r w:rsidRPr="00E25013">
              <w:rPr>
                <w:rFonts w:ascii="Sylfaen" w:hAnsi="Sylfaen"/>
                <w:sz w:val="20"/>
              </w:rPr>
              <w:t>բանան՝ 2,0, ցիտրուսայիններ՝ 5,0, վարունգ (ներառյալ մանր</w:t>
            </w:r>
            <w:r w:rsidR="00312039" w:rsidRPr="00E25013">
              <w:rPr>
                <w:rFonts w:ascii="Sylfaen" w:hAnsi="Sylfaen"/>
                <w:sz w:val="20"/>
              </w:rPr>
              <w:t xml:space="preserve"> </w:t>
            </w:r>
            <w:r w:rsidRPr="00E25013">
              <w:rPr>
                <w:rFonts w:ascii="Sylfaen" w:hAnsi="Sylfaen"/>
                <w:sz w:val="20"/>
              </w:rPr>
              <w:t>վարունգ</w:t>
            </w:r>
            <w:r w:rsidR="00312039" w:rsidRPr="00E25013">
              <w:rPr>
                <w:rFonts w:ascii="Sylfaen" w:hAnsi="Sylfaen"/>
                <w:sz w:val="20"/>
              </w:rPr>
              <w:t>ներ</w:t>
            </w:r>
            <w:r w:rsidRPr="00E25013">
              <w:rPr>
                <w:rFonts w:ascii="Sylfaen" w:hAnsi="Sylfaen"/>
                <w:sz w:val="20"/>
              </w:rPr>
              <w:t>ը</w:t>
            </w:r>
            <w:r w:rsidR="00FF724D" w:rsidRPr="00E25013">
              <w:rPr>
                <w:rFonts w:ascii="Sylfaen" w:hAnsi="Sylfaen"/>
                <w:sz w:val="20"/>
              </w:rPr>
              <w:t xml:space="preserve"> </w:t>
            </w:r>
            <w:r w:rsidR="00F321D0" w:rsidRPr="00E25013">
              <w:rPr>
                <w:rFonts w:ascii="Sylfaen" w:hAnsi="Sylfaen"/>
                <w:sz w:val="20"/>
              </w:rPr>
              <w:t>(կորնիշոնները))՝</w:t>
            </w:r>
            <w:r w:rsidRPr="00E25013">
              <w:rPr>
                <w:rFonts w:ascii="Sylfaen" w:hAnsi="Sylfaen"/>
                <w:sz w:val="20"/>
              </w:rPr>
              <w:t xml:space="preserve"> 0,5, սեխ՝ 2,0, խուրմա ճապոնական՝ 2,0, պտղատուներ (սերմիկավոր)՝</w:t>
            </w:r>
            <w:r w:rsidR="006C05F4" w:rsidRPr="00E25013">
              <w:rPr>
                <w:rFonts w:ascii="Sylfaen" w:hAnsi="Sylfaen"/>
                <w:sz w:val="20"/>
              </w:rPr>
              <w:t xml:space="preserve"> </w:t>
            </w:r>
            <w:r w:rsidRPr="00E25013">
              <w:rPr>
                <w:rFonts w:ascii="Sylfaen" w:hAnsi="Sylfaen"/>
                <w:sz w:val="20"/>
              </w:rPr>
              <w:t>5,0, հատապտուղներ. ազնվամորի (կարմիր, ս</w:t>
            </w:r>
            <w:r w:rsidR="005715E3">
              <w:rPr>
                <w:rFonts w:ascii="Sylfaen" w:hAnsi="Sylfaen"/>
                <w:sz w:val="20"/>
              </w:rPr>
              <w:t>և</w:t>
            </w:r>
            <w:r w:rsidRPr="00E25013">
              <w:rPr>
                <w:rFonts w:ascii="Sylfaen" w:hAnsi="Sylfaen"/>
                <w:sz w:val="20"/>
              </w:rPr>
              <w:t xml:space="preserve">), ելակ </w:t>
            </w:r>
            <w:r w:rsidR="005715E3">
              <w:rPr>
                <w:rFonts w:ascii="Sylfaen" w:hAnsi="Sylfaen"/>
                <w:sz w:val="20"/>
              </w:rPr>
              <w:t>և</w:t>
            </w:r>
            <w:r w:rsidRPr="00E25013">
              <w:rPr>
                <w:rFonts w:ascii="Sylfaen" w:hAnsi="Sylfaen"/>
                <w:sz w:val="20"/>
              </w:rPr>
              <w:t xml:space="preserve"> այլն՝ 2,0, հացաբույսերի հատիկ (ցորեն </w:t>
            </w:r>
            <w:r w:rsidR="005715E3">
              <w:rPr>
                <w:rFonts w:ascii="Sylfaen" w:hAnsi="Sylfaen"/>
                <w:sz w:val="20"/>
              </w:rPr>
              <w:t>և</w:t>
            </w:r>
            <w:r w:rsidRPr="00E25013">
              <w:rPr>
                <w:rFonts w:ascii="Sylfaen" w:hAnsi="Sylfaen"/>
                <w:sz w:val="20"/>
              </w:rPr>
              <w:t xml:space="preserve"> այլն) 0,1, սոյա (ունդեր)՝ 0,02, սոյա (յուղ)՝ 0,04, ար</w:t>
            </w:r>
            <w:r w:rsidR="005715E3">
              <w:rPr>
                <w:rFonts w:ascii="Sylfaen" w:hAnsi="Sylfaen"/>
                <w:sz w:val="20"/>
              </w:rPr>
              <w:t>և</w:t>
            </w:r>
            <w:r w:rsidRPr="00E25013">
              <w:rPr>
                <w:rFonts w:ascii="Sylfaen" w:hAnsi="Sylfaen"/>
                <w:sz w:val="20"/>
              </w:rPr>
              <w:t>ածաղիկ (սերմեր)՝ 0,02, ար</w:t>
            </w:r>
            <w:r w:rsidR="005715E3">
              <w:rPr>
                <w:rFonts w:ascii="Sylfaen" w:hAnsi="Sylfaen"/>
                <w:sz w:val="20"/>
              </w:rPr>
              <w:t>և</w:t>
            </w:r>
            <w:r w:rsidRPr="00E25013">
              <w:rPr>
                <w:rFonts w:ascii="Sylfaen" w:hAnsi="Sylfaen"/>
                <w:sz w:val="20"/>
              </w:rPr>
              <w:t>ածաղիկ (յուղ)՝ 0,04, կանճրակ (հատիկ)՝ 0,02, կանճրակ (յուղ)՝ 0,04, եգիպտացորեն (հատիկ, յուղ)՝ 0,3, կորեկ՝ 0,4, ոլոռ՝ 0,1</w:t>
            </w:r>
          </w:p>
        </w:tc>
      </w:tr>
      <w:tr w:rsidR="00831DA8" w:rsidRPr="00E25013" w14:paraId="00B95980" w14:textId="77777777" w:rsidTr="003D24B6">
        <w:trPr>
          <w:gridAfter w:val="1"/>
          <w:wAfter w:w="6" w:type="dxa"/>
          <w:jc w:val="center"/>
        </w:trPr>
        <w:tc>
          <w:tcPr>
            <w:tcW w:w="826" w:type="dxa"/>
            <w:tcBorders>
              <w:top w:val="nil"/>
              <w:left w:val="nil"/>
              <w:bottom w:val="nil"/>
              <w:right w:val="nil"/>
            </w:tcBorders>
          </w:tcPr>
          <w:p w14:paraId="5810B56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213</w:t>
            </w:r>
          </w:p>
        </w:tc>
        <w:tc>
          <w:tcPr>
            <w:tcW w:w="3478" w:type="dxa"/>
            <w:tcBorders>
              <w:top w:val="nil"/>
              <w:left w:val="nil"/>
              <w:bottom w:val="nil"/>
              <w:right w:val="nil"/>
            </w:tcBorders>
          </w:tcPr>
          <w:p w14:paraId="140B9F5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իմազամեթաբենզ</w:t>
            </w:r>
          </w:p>
        </w:tc>
        <w:tc>
          <w:tcPr>
            <w:tcW w:w="1362" w:type="dxa"/>
            <w:tcBorders>
              <w:top w:val="nil"/>
              <w:left w:val="nil"/>
              <w:bottom w:val="nil"/>
              <w:right w:val="nil"/>
            </w:tcBorders>
          </w:tcPr>
          <w:p w14:paraId="1CEC703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0,025</w:t>
            </w:r>
          </w:p>
        </w:tc>
        <w:tc>
          <w:tcPr>
            <w:tcW w:w="1476" w:type="dxa"/>
            <w:tcBorders>
              <w:top w:val="nil"/>
              <w:left w:val="nil"/>
              <w:bottom w:val="nil"/>
              <w:right w:val="nil"/>
            </w:tcBorders>
          </w:tcPr>
          <w:p w14:paraId="359912B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86" w:type="dxa"/>
            <w:tcBorders>
              <w:top w:val="nil"/>
              <w:left w:val="nil"/>
              <w:bottom w:val="nil"/>
              <w:right w:val="nil"/>
            </w:tcBorders>
          </w:tcPr>
          <w:p w14:paraId="4C6FED8B"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701" w:type="dxa"/>
            <w:tcBorders>
              <w:top w:val="nil"/>
              <w:left w:val="nil"/>
              <w:bottom w:val="nil"/>
              <w:right w:val="nil"/>
            </w:tcBorders>
          </w:tcPr>
          <w:p w14:paraId="7CF8B90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6CDEF89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40F48C5B" w14:textId="77777777" w:rsidR="003D24B6" w:rsidRPr="00E25013" w:rsidRDefault="00BB4A00" w:rsidP="00E8324C">
            <w:pPr>
              <w:pStyle w:val="TableParagraph"/>
              <w:spacing w:after="120"/>
              <w:ind w:right="353"/>
              <w:rPr>
                <w:rFonts w:ascii="Sylfaen" w:hAnsi="Sylfaen"/>
                <w:sz w:val="20"/>
                <w:szCs w:val="20"/>
                <w:lang w:val="en-US"/>
              </w:rPr>
            </w:pPr>
            <w:r w:rsidRPr="00E25013">
              <w:rPr>
                <w:rFonts w:ascii="Sylfaen" w:hAnsi="Sylfaen"/>
                <w:sz w:val="20"/>
              </w:rPr>
              <w:t>հացաբույսերի հատիկ՝ 0,2</w:t>
            </w:r>
          </w:p>
        </w:tc>
      </w:tr>
      <w:tr w:rsidR="00831DA8" w:rsidRPr="00E25013" w14:paraId="6AF0CEC5" w14:textId="77777777" w:rsidTr="003D24B6">
        <w:trPr>
          <w:gridAfter w:val="1"/>
          <w:wAfter w:w="6" w:type="dxa"/>
          <w:jc w:val="center"/>
        </w:trPr>
        <w:tc>
          <w:tcPr>
            <w:tcW w:w="826" w:type="dxa"/>
            <w:tcBorders>
              <w:top w:val="nil"/>
              <w:left w:val="nil"/>
              <w:bottom w:val="nil"/>
              <w:right w:val="nil"/>
            </w:tcBorders>
          </w:tcPr>
          <w:p w14:paraId="61AB403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214</w:t>
            </w:r>
          </w:p>
        </w:tc>
        <w:tc>
          <w:tcPr>
            <w:tcW w:w="3478" w:type="dxa"/>
            <w:tcBorders>
              <w:top w:val="nil"/>
              <w:left w:val="nil"/>
              <w:bottom w:val="nil"/>
              <w:right w:val="nil"/>
            </w:tcBorders>
          </w:tcPr>
          <w:p w14:paraId="01CA769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իմազամոքս</w:t>
            </w:r>
          </w:p>
        </w:tc>
        <w:tc>
          <w:tcPr>
            <w:tcW w:w="1362" w:type="dxa"/>
            <w:tcBorders>
              <w:top w:val="nil"/>
              <w:left w:val="nil"/>
              <w:bottom w:val="nil"/>
              <w:right w:val="nil"/>
            </w:tcBorders>
          </w:tcPr>
          <w:p w14:paraId="4F34352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0,25</w:t>
            </w:r>
          </w:p>
        </w:tc>
        <w:tc>
          <w:tcPr>
            <w:tcW w:w="1476" w:type="dxa"/>
            <w:tcBorders>
              <w:top w:val="nil"/>
              <w:left w:val="nil"/>
              <w:bottom w:val="nil"/>
              <w:right w:val="nil"/>
            </w:tcBorders>
          </w:tcPr>
          <w:p w14:paraId="20E8F3A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1,5</w:t>
            </w:r>
          </w:p>
        </w:tc>
        <w:tc>
          <w:tcPr>
            <w:tcW w:w="1586" w:type="dxa"/>
            <w:tcBorders>
              <w:top w:val="nil"/>
              <w:left w:val="nil"/>
              <w:bottom w:val="nil"/>
              <w:right w:val="nil"/>
            </w:tcBorders>
          </w:tcPr>
          <w:p w14:paraId="23D7A17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r w:rsidRPr="00E25013">
              <w:rPr>
                <w:rFonts w:ascii="Sylfaen" w:hAnsi="Sylfaen"/>
                <w:sz w:val="20"/>
              </w:rPr>
              <w:t>(զգ. ընդ.)</w:t>
            </w:r>
          </w:p>
        </w:tc>
        <w:tc>
          <w:tcPr>
            <w:tcW w:w="1701" w:type="dxa"/>
            <w:tcBorders>
              <w:top w:val="nil"/>
              <w:left w:val="nil"/>
              <w:bottom w:val="nil"/>
              <w:right w:val="nil"/>
            </w:tcBorders>
          </w:tcPr>
          <w:p w14:paraId="2259FF4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71A28D8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 xml:space="preserve">0,02 </w:t>
            </w:r>
            <w:r w:rsidR="00F74B84" w:rsidRPr="00E25013">
              <w:rPr>
                <w:rFonts w:ascii="Sylfaen" w:hAnsi="Sylfaen"/>
                <w:sz w:val="20"/>
              </w:rPr>
              <w:t>/</w:t>
            </w:r>
            <w:r w:rsidRPr="00E25013">
              <w:rPr>
                <w:rFonts w:ascii="Sylfaen" w:hAnsi="Sylfaen"/>
                <w:sz w:val="20"/>
              </w:rPr>
              <w:t>(մ.-օ.) 0,05</w:t>
            </w:r>
            <w:r w:rsidR="00F74B84" w:rsidRPr="00E25013">
              <w:rPr>
                <w:rFonts w:ascii="Sylfaen" w:hAnsi="Sylfaen"/>
                <w:sz w:val="20"/>
              </w:rPr>
              <w:t>/</w:t>
            </w:r>
            <w:r w:rsidRPr="00E25013">
              <w:rPr>
                <w:rFonts w:ascii="Sylfaen" w:hAnsi="Sylfaen"/>
                <w:sz w:val="20"/>
              </w:rPr>
              <w:t>(ա.մ.)</w:t>
            </w:r>
          </w:p>
        </w:tc>
        <w:tc>
          <w:tcPr>
            <w:tcW w:w="3303" w:type="dxa"/>
            <w:tcBorders>
              <w:top w:val="nil"/>
              <w:left w:val="nil"/>
              <w:bottom w:val="nil"/>
              <w:right w:val="nil"/>
            </w:tcBorders>
          </w:tcPr>
          <w:p w14:paraId="041D1665" w14:textId="6753AA36" w:rsidR="00BB4A00" w:rsidRPr="00E25013" w:rsidRDefault="00BB4A00" w:rsidP="00BF526C">
            <w:pPr>
              <w:pStyle w:val="TableParagraph"/>
              <w:spacing w:after="120"/>
              <w:ind w:right="265"/>
              <w:rPr>
                <w:rFonts w:ascii="Sylfaen" w:hAnsi="Sylfaen"/>
                <w:sz w:val="20"/>
                <w:szCs w:val="20"/>
              </w:rPr>
            </w:pPr>
            <w:r w:rsidRPr="00E25013">
              <w:rPr>
                <w:rFonts w:ascii="Sylfaen" w:hAnsi="Sylfaen"/>
                <w:sz w:val="20"/>
              </w:rPr>
              <w:t>սոյա (ունդեր, յուղ), ոլոռ՝ 0,05, կանճրակ (հատիկ, յուղ), ար</w:t>
            </w:r>
            <w:r w:rsidR="005715E3">
              <w:rPr>
                <w:rFonts w:ascii="Sylfaen" w:hAnsi="Sylfaen"/>
                <w:sz w:val="20"/>
              </w:rPr>
              <w:t>և</w:t>
            </w:r>
            <w:r w:rsidRPr="00E25013">
              <w:rPr>
                <w:rFonts w:ascii="Sylfaen" w:hAnsi="Sylfaen"/>
                <w:sz w:val="20"/>
              </w:rPr>
              <w:t>ածաղիկ (սերմեր, յուղ)՝ 0,1</w:t>
            </w:r>
          </w:p>
        </w:tc>
      </w:tr>
      <w:tr w:rsidR="00831DA8" w:rsidRPr="00E25013" w14:paraId="35164D4A" w14:textId="77777777" w:rsidTr="003D24B6">
        <w:trPr>
          <w:gridAfter w:val="1"/>
          <w:wAfter w:w="6" w:type="dxa"/>
          <w:jc w:val="center"/>
        </w:trPr>
        <w:tc>
          <w:tcPr>
            <w:tcW w:w="826" w:type="dxa"/>
            <w:tcBorders>
              <w:top w:val="nil"/>
              <w:left w:val="nil"/>
              <w:bottom w:val="nil"/>
              <w:right w:val="nil"/>
            </w:tcBorders>
          </w:tcPr>
          <w:p w14:paraId="3339509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215</w:t>
            </w:r>
          </w:p>
        </w:tc>
        <w:tc>
          <w:tcPr>
            <w:tcW w:w="3478" w:type="dxa"/>
            <w:tcBorders>
              <w:top w:val="nil"/>
              <w:left w:val="nil"/>
              <w:bottom w:val="nil"/>
              <w:right w:val="nil"/>
            </w:tcBorders>
          </w:tcPr>
          <w:p w14:paraId="38D619A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իմազապիր</w:t>
            </w:r>
          </w:p>
        </w:tc>
        <w:tc>
          <w:tcPr>
            <w:tcW w:w="1362" w:type="dxa"/>
            <w:tcBorders>
              <w:top w:val="nil"/>
              <w:left w:val="nil"/>
              <w:bottom w:val="nil"/>
              <w:right w:val="nil"/>
            </w:tcBorders>
          </w:tcPr>
          <w:p w14:paraId="08A3299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0,25</w:t>
            </w:r>
          </w:p>
        </w:tc>
        <w:tc>
          <w:tcPr>
            <w:tcW w:w="1476" w:type="dxa"/>
            <w:tcBorders>
              <w:top w:val="nil"/>
              <w:left w:val="nil"/>
              <w:bottom w:val="nil"/>
              <w:right w:val="nil"/>
            </w:tcBorders>
          </w:tcPr>
          <w:p w14:paraId="767F140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042FC3F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701" w:type="dxa"/>
            <w:tcBorders>
              <w:top w:val="nil"/>
              <w:left w:val="nil"/>
              <w:bottom w:val="nil"/>
              <w:right w:val="nil"/>
            </w:tcBorders>
          </w:tcPr>
          <w:p w14:paraId="377D541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5E0EBD48"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(ա.մ.) 0,02</w:t>
            </w:r>
            <w:r w:rsidR="00F74B84" w:rsidRPr="00E25013">
              <w:rPr>
                <w:rFonts w:ascii="Sylfaen" w:hAnsi="Sylfaen"/>
                <w:sz w:val="20"/>
              </w:rPr>
              <w:t>/</w:t>
            </w:r>
            <w:r w:rsidRPr="00E25013">
              <w:rPr>
                <w:rFonts w:ascii="Sylfaen" w:hAnsi="Sylfaen"/>
                <w:sz w:val="20"/>
              </w:rPr>
              <w:t>(մ.-օ.) (ա)</w:t>
            </w:r>
          </w:p>
        </w:tc>
        <w:tc>
          <w:tcPr>
            <w:tcW w:w="3303" w:type="dxa"/>
            <w:tcBorders>
              <w:top w:val="nil"/>
              <w:left w:val="nil"/>
              <w:bottom w:val="nil"/>
              <w:right w:val="nil"/>
            </w:tcBorders>
          </w:tcPr>
          <w:p w14:paraId="76805A54" w14:textId="497018A4" w:rsidR="00BB4A00" w:rsidRPr="00E25013" w:rsidRDefault="00BB4A00" w:rsidP="00BF526C">
            <w:pPr>
              <w:pStyle w:val="TableParagraph"/>
              <w:spacing w:after="120"/>
              <w:ind w:right="304"/>
              <w:rPr>
                <w:rFonts w:ascii="Sylfaen" w:hAnsi="Sylfaen"/>
                <w:sz w:val="20"/>
                <w:szCs w:val="20"/>
              </w:rPr>
            </w:pPr>
            <w:r w:rsidRPr="00E25013">
              <w:rPr>
                <w:rFonts w:ascii="Sylfaen" w:hAnsi="Sylfaen"/>
                <w:sz w:val="20"/>
              </w:rPr>
              <w:t>հատապտուղներ վայրի՝ 2,0, սունկ վայրի՝ 4,0, ար</w:t>
            </w:r>
            <w:r w:rsidR="005715E3">
              <w:rPr>
                <w:rFonts w:ascii="Sylfaen" w:hAnsi="Sylfaen"/>
                <w:sz w:val="20"/>
              </w:rPr>
              <w:t>և</w:t>
            </w:r>
            <w:r w:rsidRPr="00E25013">
              <w:rPr>
                <w:rFonts w:ascii="Sylfaen" w:hAnsi="Sylfaen"/>
                <w:sz w:val="20"/>
              </w:rPr>
              <w:t>ածաղիկ (սերմեր, յուղ)՝ 0,1</w:t>
            </w:r>
          </w:p>
        </w:tc>
      </w:tr>
      <w:tr w:rsidR="00831DA8" w:rsidRPr="00E25013" w14:paraId="0274CF86" w14:textId="77777777" w:rsidTr="003D24B6">
        <w:trPr>
          <w:gridAfter w:val="1"/>
          <w:wAfter w:w="6" w:type="dxa"/>
          <w:jc w:val="center"/>
        </w:trPr>
        <w:tc>
          <w:tcPr>
            <w:tcW w:w="826" w:type="dxa"/>
            <w:tcBorders>
              <w:top w:val="nil"/>
              <w:left w:val="nil"/>
              <w:bottom w:val="nil"/>
              <w:right w:val="nil"/>
            </w:tcBorders>
          </w:tcPr>
          <w:p w14:paraId="339FE4A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216</w:t>
            </w:r>
          </w:p>
        </w:tc>
        <w:tc>
          <w:tcPr>
            <w:tcW w:w="3478" w:type="dxa"/>
            <w:tcBorders>
              <w:top w:val="nil"/>
              <w:left w:val="nil"/>
              <w:bottom w:val="nil"/>
              <w:right w:val="nil"/>
            </w:tcBorders>
          </w:tcPr>
          <w:p w14:paraId="1812B8A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իմազետապիր</w:t>
            </w:r>
          </w:p>
        </w:tc>
        <w:tc>
          <w:tcPr>
            <w:tcW w:w="1362" w:type="dxa"/>
            <w:tcBorders>
              <w:top w:val="nil"/>
              <w:left w:val="nil"/>
              <w:bottom w:val="nil"/>
              <w:right w:val="nil"/>
            </w:tcBorders>
          </w:tcPr>
          <w:p w14:paraId="2143839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361B066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45D258A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0,09</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19F6BA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4BF120CF"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(ա.մ.) 0,02</w:t>
            </w:r>
            <w:r w:rsidR="00F74B84" w:rsidRPr="00E25013">
              <w:rPr>
                <w:rFonts w:ascii="Sylfaen" w:hAnsi="Sylfaen"/>
                <w:sz w:val="20"/>
              </w:rPr>
              <w:t>/</w:t>
            </w:r>
            <w:r w:rsidRPr="00E25013">
              <w:rPr>
                <w:rFonts w:ascii="Sylfaen" w:hAnsi="Sylfaen"/>
                <w:sz w:val="20"/>
              </w:rPr>
              <w:t>(մ.-օ.) (ա)</w:t>
            </w:r>
          </w:p>
        </w:tc>
        <w:tc>
          <w:tcPr>
            <w:tcW w:w="3303" w:type="dxa"/>
            <w:tcBorders>
              <w:top w:val="nil"/>
              <w:left w:val="nil"/>
              <w:bottom w:val="nil"/>
              <w:right w:val="nil"/>
            </w:tcBorders>
          </w:tcPr>
          <w:p w14:paraId="7C8481CF" w14:textId="5808D244" w:rsidR="00BB4A00" w:rsidRPr="00E25013" w:rsidRDefault="00BB4A00" w:rsidP="00BF526C">
            <w:pPr>
              <w:pStyle w:val="TableParagraph"/>
              <w:spacing w:after="120"/>
              <w:ind w:right="1151"/>
              <w:rPr>
                <w:rFonts w:ascii="Sylfaen" w:hAnsi="Sylfaen"/>
                <w:sz w:val="20"/>
                <w:szCs w:val="20"/>
              </w:rPr>
            </w:pPr>
            <w:r w:rsidRPr="00E25013">
              <w:rPr>
                <w:rFonts w:ascii="Sylfaen" w:hAnsi="Sylfaen"/>
                <w:sz w:val="20"/>
              </w:rPr>
              <w:t>սոյա (ունդեր, յուղ), ոլոռ՝ 0,5,</w:t>
            </w:r>
            <w:r w:rsidR="006C05F4" w:rsidRPr="00E25013">
              <w:rPr>
                <w:rFonts w:ascii="Sylfaen" w:hAnsi="Sylfaen"/>
                <w:sz w:val="20"/>
              </w:rPr>
              <w:t xml:space="preserve"> </w:t>
            </w:r>
            <w:r w:rsidRPr="00E25013">
              <w:rPr>
                <w:rFonts w:ascii="Sylfaen" w:hAnsi="Sylfaen"/>
                <w:sz w:val="20"/>
              </w:rPr>
              <w:t>ար</w:t>
            </w:r>
            <w:r w:rsidR="005715E3">
              <w:rPr>
                <w:rFonts w:ascii="Sylfaen" w:hAnsi="Sylfaen"/>
                <w:sz w:val="20"/>
              </w:rPr>
              <w:t>և</w:t>
            </w:r>
            <w:r w:rsidRPr="00E25013">
              <w:rPr>
                <w:rFonts w:ascii="Sylfaen" w:hAnsi="Sylfaen"/>
                <w:sz w:val="20"/>
              </w:rPr>
              <w:t>ածաղիկ (սերմեր, յուղ)՝ 0,5</w:t>
            </w:r>
          </w:p>
        </w:tc>
      </w:tr>
      <w:tr w:rsidR="00831DA8" w:rsidRPr="00E25013" w14:paraId="279F8EAE" w14:textId="77777777" w:rsidTr="003D24B6">
        <w:trPr>
          <w:gridAfter w:val="1"/>
          <w:wAfter w:w="6" w:type="dxa"/>
          <w:jc w:val="center"/>
        </w:trPr>
        <w:tc>
          <w:tcPr>
            <w:tcW w:w="826" w:type="dxa"/>
            <w:tcBorders>
              <w:top w:val="nil"/>
              <w:left w:val="nil"/>
              <w:bottom w:val="nil"/>
              <w:right w:val="nil"/>
            </w:tcBorders>
          </w:tcPr>
          <w:p w14:paraId="5649FBC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217</w:t>
            </w:r>
          </w:p>
        </w:tc>
        <w:tc>
          <w:tcPr>
            <w:tcW w:w="3478" w:type="dxa"/>
            <w:tcBorders>
              <w:top w:val="nil"/>
              <w:left w:val="nil"/>
              <w:bottom w:val="nil"/>
              <w:right w:val="nil"/>
            </w:tcBorders>
          </w:tcPr>
          <w:p w14:paraId="6F4BFE2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իմիդակլոպրիդ</w:t>
            </w:r>
          </w:p>
        </w:tc>
        <w:tc>
          <w:tcPr>
            <w:tcW w:w="1362" w:type="dxa"/>
            <w:tcBorders>
              <w:top w:val="nil"/>
              <w:left w:val="nil"/>
              <w:bottom w:val="nil"/>
              <w:right w:val="nil"/>
            </w:tcBorders>
          </w:tcPr>
          <w:p w14:paraId="5162AD6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0,06</w:t>
            </w:r>
          </w:p>
        </w:tc>
        <w:tc>
          <w:tcPr>
            <w:tcW w:w="1476" w:type="dxa"/>
            <w:tcBorders>
              <w:top w:val="nil"/>
              <w:left w:val="nil"/>
              <w:bottom w:val="nil"/>
              <w:right w:val="nil"/>
            </w:tcBorders>
          </w:tcPr>
          <w:p w14:paraId="51A35D4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033F29B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r w:rsidRPr="00E25013">
              <w:rPr>
                <w:rFonts w:ascii="Sylfaen" w:hAnsi="Sylfaen"/>
                <w:sz w:val="20"/>
              </w:rPr>
              <w:t>(զգ. ընդ.)</w:t>
            </w:r>
          </w:p>
        </w:tc>
        <w:tc>
          <w:tcPr>
            <w:tcW w:w="1701" w:type="dxa"/>
            <w:tcBorders>
              <w:top w:val="nil"/>
              <w:left w:val="nil"/>
              <w:bottom w:val="nil"/>
              <w:right w:val="nil"/>
            </w:tcBorders>
          </w:tcPr>
          <w:p w14:paraId="29311E8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5C6D56AC"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(ա.մ.) 0,01</w:t>
            </w:r>
            <w:r w:rsidR="00F74B84" w:rsidRPr="00E25013">
              <w:rPr>
                <w:rFonts w:ascii="Sylfaen" w:hAnsi="Sylfaen"/>
                <w:sz w:val="20"/>
              </w:rPr>
              <w:t>/</w:t>
            </w:r>
            <w:r w:rsidRPr="00E25013">
              <w:rPr>
                <w:rFonts w:ascii="Sylfaen" w:hAnsi="Sylfaen"/>
                <w:sz w:val="20"/>
              </w:rPr>
              <w:t>(մ.-օ.) (ա)</w:t>
            </w:r>
          </w:p>
        </w:tc>
        <w:tc>
          <w:tcPr>
            <w:tcW w:w="3303" w:type="dxa"/>
            <w:tcBorders>
              <w:top w:val="nil"/>
              <w:left w:val="nil"/>
              <w:bottom w:val="nil"/>
              <w:right w:val="nil"/>
            </w:tcBorders>
          </w:tcPr>
          <w:p w14:paraId="69A2DA5A" w14:textId="036B24C2" w:rsidR="00BB4A00" w:rsidRPr="00E25013" w:rsidRDefault="00BB4A00" w:rsidP="00BF526C">
            <w:pPr>
              <w:pStyle w:val="TableParagraph"/>
              <w:spacing w:after="120"/>
              <w:ind w:right="40"/>
              <w:rPr>
                <w:rFonts w:ascii="Sylfaen" w:hAnsi="Sylfaen"/>
                <w:sz w:val="20"/>
                <w:szCs w:val="20"/>
              </w:rPr>
            </w:pPr>
            <w:r w:rsidRPr="00E25013">
              <w:rPr>
                <w:rFonts w:ascii="Sylfaen" w:hAnsi="Sylfaen"/>
                <w:sz w:val="20"/>
              </w:rPr>
              <w:t xml:space="preserve">նուշ (կճեպով)՝ 5,0, պտղատուներ սերմիկավոր (բացի տանձից)՝ 0,5, տանձ՝ 1,0, խնձորի քուսպ՝ 5,0, </w:t>
            </w:r>
            <w:r w:rsidR="00F2196B" w:rsidRPr="00E25013">
              <w:rPr>
                <w:rFonts w:ascii="Sylfaen" w:hAnsi="Sylfaen"/>
                <w:sz w:val="20"/>
              </w:rPr>
              <w:t xml:space="preserve">կորիզավոր </w:t>
            </w:r>
            <w:r w:rsidRPr="00E25013">
              <w:rPr>
                <w:rFonts w:ascii="Sylfaen" w:hAnsi="Sylfaen"/>
                <w:sz w:val="20"/>
              </w:rPr>
              <w:t>պտղատուներ (ծիրան, բալ, նեկտարին, դեղձ)՝ 0,5, սալոր (ներառյալ ս</w:t>
            </w:r>
            <w:r w:rsidR="005715E3">
              <w:rPr>
                <w:rFonts w:ascii="Sylfaen" w:hAnsi="Sylfaen"/>
                <w:sz w:val="20"/>
              </w:rPr>
              <w:t>և</w:t>
            </w:r>
            <w:r w:rsidRPr="00E25013">
              <w:rPr>
                <w:rFonts w:ascii="Sylfaen" w:hAnsi="Sylfaen"/>
                <w:sz w:val="20"/>
              </w:rPr>
              <w:t xml:space="preserve"> սալորը)՝ 0,2, բանան՝ 0,05, լոբի՝ 2,0, հատապտուղներ </w:t>
            </w:r>
            <w:r w:rsidR="005715E3">
              <w:rPr>
                <w:rFonts w:ascii="Sylfaen" w:hAnsi="Sylfaen"/>
                <w:sz w:val="20"/>
              </w:rPr>
              <w:t>և</w:t>
            </w:r>
            <w:r w:rsidRPr="00E25013">
              <w:rPr>
                <w:rFonts w:ascii="Sylfaen" w:hAnsi="Sylfaen"/>
                <w:sz w:val="20"/>
              </w:rPr>
              <w:t xml:space="preserve"> այլ մանր մրգեր (գետնամորի</w:t>
            </w:r>
            <w:r w:rsidR="00F14B5C" w:rsidRPr="00E25013">
              <w:rPr>
                <w:rFonts w:ascii="Sylfaen" w:hAnsi="Sylfaen"/>
                <w:sz w:val="20"/>
              </w:rPr>
              <w:t>,</w:t>
            </w:r>
            <w:r w:rsidRPr="00E25013">
              <w:rPr>
                <w:rFonts w:ascii="Sylfaen" w:hAnsi="Sylfaen"/>
                <w:sz w:val="20"/>
              </w:rPr>
              <w:t xml:space="preserve"> հաղարջ, լոռամրգի </w:t>
            </w:r>
            <w:r w:rsidR="005715E3">
              <w:rPr>
                <w:rFonts w:ascii="Sylfaen" w:hAnsi="Sylfaen"/>
                <w:sz w:val="20"/>
              </w:rPr>
              <w:t>և</w:t>
            </w:r>
            <w:r w:rsidRPr="00E25013">
              <w:rPr>
                <w:rFonts w:ascii="Sylfaen" w:hAnsi="Sylfaen"/>
                <w:sz w:val="20"/>
              </w:rPr>
              <w:t xml:space="preserve"> այլն)՝ 3,0, կաղամբ (բոլոր տեսակները)՝ 0,5, հացաբույսերի հատիկ՝ 0,1, ցիտրուսայիններ՝ 1,0, ցիտրուսայիններ (չոր պտղամիս)՝ 10,0, սուրճ (հատիկներ)՝ 1,0, վարունգ՝ 1,0, կաթնասունների ենթամթերք՝ 0,3, սմբուկ՝ 0,5, ձու՝ 0,02, խաղող՝ 1,0, գայլուկ չոր՝ 10,0, սոխ (սոխ-պրաս, կեղ</w:t>
            </w:r>
            <w:r w:rsidR="005715E3">
              <w:rPr>
                <w:rFonts w:ascii="Sylfaen" w:hAnsi="Sylfaen"/>
                <w:sz w:val="20"/>
              </w:rPr>
              <w:t>և</w:t>
            </w:r>
            <w:r w:rsidRPr="00E25013">
              <w:rPr>
                <w:rFonts w:ascii="Sylfaen" w:hAnsi="Sylfaen"/>
                <w:sz w:val="20"/>
              </w:rPr>
              <w:t>, գլուխ)</w:t>
            </w:r>
            <w:r w:rsidRPr="00E25013">
              <w:rPr>
                <w:rFonts w:ascii="Sylfaen" w:hAnsi="Sylfaen" w:cs="Sylfaen"/>
              </w:rPr>
              <w:t>՝</w:t>
            </w:r>
            <w:r w:rsidRPr="00E25013">
              <w:rPr>
                <w:rFonts w:ascii="Sylfaen" w:hAnsi="Sylfaen"/>
              </w:rPr>
              <w:t xml:space="preserve"> </w:t>
            </w:r>
            <w:r w:rsidRPr="00E25013">
              <w:rPr>
                <w:rFonts w:ascii="Sylfaen" w:hAnsi="Sylfaen"/>
                <w:sz w:val="20"/>
              </w:rPr>
              <w:t xml:space="preserve">0,2, գլուխ սալաթ՝ 2,0, մանգո՝ 0,2, կաթնասունների միս (բացի ծովային կենդանիներից)՝ 0,1, սեխ՝ 0,2, կաթ՝ 0,1, գետնընկույզ՝ 1,0, </w:t>
            </w:r>
            <w:r w:rsidRPr="00E25013">
              <w:rPr>
                <w:rFonts w:ascii="Sylfaen" w:hAnsi="Sylfaen"/>
                <w:sz w:val="20"/>
              </w:rPr>
              <w:lastRenderedPageBreak/>
              <w:t xml:space="preserve">ոլոռ (չոր, թեփահանած, քաղցր, ամբողջական պատիճ </w:t>
            </w:r>
            <w:r w:rsidR="005715E3">
              <w:rPr>
                <w:rFonts w:ascii="Sylfaen" w:hAnsi="Sylfaen"/>
                <w:sz w:val="20"/>
              </w:rPr>
              <w:t>և</w:t>
            </w:r>
            <w:r w:rsidRPr="00E25013">
              <w:rPr>
                <w:rFonts w:ascii="Sylfaen" w:hAnsi="Sylfaen"/>
                <w:sz w:val="20"/>
              </w:rPr>
              <w:t xml:space="preserve"> խակ սերմեր)՝ 5,0, ընկույզ (պեկան)՝ 0,05, պղպեղ՝ 1,0, պղպեղ չիլի (չոր)՝ 10,0, նուռ՝ 1,0, ընտանի թռչնի միս՝ 0,02, ընտանի թռչնի ենթամթերք՝</w:t>
            </w:r>
            <w:r w:rsidRPr="00E25013">
              <w:rPr>
                <w:rFonts w:ascii="Sylfaen" w:hAnsi="Sylfaen"/>
                <w:spacing w:val="-4"/>
                <w:w w:val="99"/>
                <w:sz w:val="24"/>
              </w:rPr>
              <w:t xml:space="preserve"> </w:t>
            </w:r>
            <w:r w:rsidRPr="00E25013">
              <w:rPr>
                <w:rFonts w:ascii="Sylfaen" w:hAnsi="Sylfaen"/>
                <w:sz w:val="20"/>
              </w:rPr>
              <w:t xml:space="preserve">0,05, կանճրակ (հատիկ, յուղ)՝ 0,1, բանջարեղեն ուտելի արմատներով </w:t>
            </w:r>
            <w:r w:rsidR="005715E3">
              <w:rPr>
                <w:rFonts w:ascii="Sylfaen" w:hAnsi="Sylfaen"/>
                <w:sz w:val="20"/>
              </w:rPr>
              <w:t>և</w:t>
            </w:r>
            <w:r w:rsidRPr="00E25013">
              <w:rPr>
                <w:rFonts w:ascii="Sylfaen" w:hAnsi="Sylfaen"/>
                <w:sz w:val="20"/>
              </w:rPr>
              <w:t xml:space="preserve"> արմատապտուղներով՝ 0,5 դդմիկ ամառային՝ 1,0, ար</w:t>
            </w:r>
            <w:r w:rsidR="005715E3">
              <w:rPr>
                <w:rFonts w:ascii="Sylfaen" w:hAnsi="Sylfaen"/>
                <w:sz w:val="20"/>
              </w:rPr>
              <w:t>և</w:t>
            </w:r>
            <w:r w:rsidRPr="00E25013">
              <w:rPr>
                <w:rFonts w:ascii="Sylfaen" w:hAnsi="Sylfaen"/>
                <w:sz w:val="20"/>
              </w:rPr>
              <w:t>ածաղիկ, սերմեր</w:t>
            </w:r>
            <w:r w:rsidRPr="00E25013">
              <w:rPr>
                <w:rFonts w:ascii="Sylfaen" w:hAnsi="Sylfaen" w:cs="Sylfaen"/>
                <w:spacing w:val="-4"/>
                <w:w w:val="99"/>
                <w:sz w:val="24"/>
              </w:rPr>
              <w:t>՝</w:t>
            </w:r>
            <w:r w:rsidRPr="00E25013">
              <w:rPr>
                <w:rFonts w:ascii="Sylfaen" w:hAnsi="Sylfaen"/>
                <w:spacing w:val="-4"/>
                <w:w w:val="99"/>
                <w:sz w:val="24"/>
              </w:rPr>
              <w:t xml:space="preserve"> </w:t>
            </w:r>
            <w:r w:rsidRPr="00E25013">
              <w:rPr>
                <w:rFonts w:ascii="Sylfaen" w:hAnsi="Sylfaen"/>
                <w:sz w:val="20"/>
              </w:rPr>
              <w:t>0,4, ար</w:t>
            </w:r>
            <w:r w:rsidR="005715E3">
              <w:rPr>
                <w:rFonts w:ascii="Sylfaen" w:hAnsi="Sylfaen"/>
                <w:sz w:val="20"/>
              </w:rPr>
              <w:t>և</w:t>
            </w:r>
            <w:r w:rsidRPr="00E25013">
              <w:rPr>
                <w:rFonts w:ascii="Sylfaen" w:hAnsi="Sylfaen"/>
                <w:sz w:val="20"/>
              </w:rPr>
              <w:t xml:space="preserve">ածաղիկ (յուղ)՝ 0,2, սոյա (ունդեր, յուղ)՝ 0,1, եգիպտացորեն շաքարային ուտելի (խաշած կողրերով)՝ 0,02, </w:t>
            </w:r>
            <w:r w:rsidR="00F223CC" w:rsidRPr="00E25013">
              <w:rPr>
                <w:rFonts w:ascii="Sylfaen" w:hAnsi="Sylfaen"/>
                <w:sz w:val="20"/>
              </w:rPr>
              <w:t>լոլիկ</w:t>
            </w:r>
            <w:r w:rsidR="0024698F" w:rsidRPr="00E25013">
              <w:rPr>
                <w:rFonts w:ascii="Sylfaen" w:hAnsi="Sylfaen"/>
                <w:sz w:val="20"/>
              </w:rPr>
              <w:t xml:space="preserve">՝ 0,5, ձմերուկ՝ 0,2, </w:t>
            </w:r>
            <w:r w:rsidRPr="00E25013">
              <w:rPr>
                <w:rFonts w:ascii="Sylfaen" w:hAnsi="Sylfaen"/>
                <w:sz w:val="20"/>
              </w:rPr>
              <w:t>ցորենի թեփ, չմշակված՝ 0,3, ցորենի ալյուր՝ 0,03, գազար, ճակնդեղ սեղանի, շաքարի, կարտոֆիլ՝ 0,5, եգիպտացորեն (հատիկ, յուղ)՝ 0,1, վուշ յուղատու (սերմեր, յուղ)՝ 0,1</w:t>
            </w:r>
          </w:p>
        </w:tc>
      </w:tr>
      <w:tr w:rsidR="00831DA8" w:rsidRPr="00E25013" w14:paraId="70664071" w14:textId="77777777" w:rsidTr="003D24B6">
        <w:trPr>
          <w:gridAfter w:val="1"/>
          <w:wAfter w:w="6" w:type="dxa"/>
          <w:jc w:val="center"/>
        </w:trPr>
        <w:tc>
          <w:tcPr>
            <w:tcW w:w="826" w:type="dxa"/>
            <w:tcBorders>
              <w:top w:val="nil"/>
              <w:left w:val="nil"/>
              <w:bottom w:val="nil"/>
              <w:right w:val="nil"/>
            </w:tcBorders>
          </w:tcPr>
          <w:p w14:paraId="2F3176D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218</w:t>
            </w:r>
          </w:p>
        </w:tc>
        <w:tc>
          <w:tcPr>
            <w:tcW w:w="3478" w:type="dxa"/>
            <w:tcBorders>
              <w:top w:val="nil"/>
              <w:left w:val="nil"/>
              <w:bottom w:val="nil"/>
              <w:right w:val="nil"/>
            </w:tcBorders>
          </w:tcPr>
          <w:p w14:paraId="17A8D07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ինդոկսակարբ</w:t>
            </w:r>
          </w:p>
        </w:tc>
        <w:tc>
          <w:tcPr>
            <w:tcW w:w="1362" w:type="dxa"/>
            <w:tcBorders>
              <w:top w:val="nil"/>
              <w:left w:val="nil"/>
              <w:bottom w:val="nil"/>
              <w:right w:val="nil"/>
            </w:tcBorders>
          </w:tcPr>
          <w:p w14:paraId="42529EE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76A6E1C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7B31662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1293A4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15AE0B6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3" w:type="dxa"/>
            <w:tcBorders>
              <w:top w:val="nil"/>
              <w:left w:val="nil"/>
              <w:bottom w:val="nil"/>
              <w:right w:val="nil"/>
            </w:tcBorders>
          </w:tcPr>
          <w:p w14:paraId="50F8B5E0" w14:textId="3ECAB9B3" w:rsidR="00E8324C" w:rsidRPr="00E25013" w:rsidRDefault="00F2196B" w:rsidP="00F11E96">
            <w:pPr>
              <w:pStyle w:val="TableParagraph"/>
              <w:spacing w:after="120"/>
              <w:ind w:right="502"/>
              <w:rPr>
                <w:rFonts w:ascii="Sylfaen" w:hAnsi="Sylfaen"/>
                <w:sz w:val="20"/>
                <w:szCs w:val="20"/>
              </w:rPr>
            </w:pPr>
            <w:r w:rsidRPr="00E25013">
              <w:rPr>
                <w:rFonts w:ascii="Sylfaen" w:hAnsi="Sylfaen"/>
                <w:sz w:val="20"/>
                <w:szCs w:val="20"/>
              </w:rPr>
              <w:t xml:space="preserve">սերմիկավոր </w:t>
            </w:r>
            <w:r w:rsidR="00394DE9" w:rsidRPr="00E25013">
              <w:rPr>
                <w:rFonts w:ascii="Sylfaen" w:hAnsi="Sylfaen"/>
                <w:sz w:val="20"/>
                <w:szCs w:val="20"/>
              </w:rPr>
              <w:t>պտղատուներ</w:t>
            </w:r>
            <w:r w:rsidR="00BB4A00" w:rsidRPr="00E25013">
              <w:rPr>
                <w:rFonts w:ascii="Sylfaen" w:hAnsi="Sylfaen"/>
                <w:sz w:val="20"/>
              </w:rPr>
              <w:t xml:space="preserve"> (բացի տանձից)՝ 0,5, բրոկոլի՝ 0,2, գլուխ կաղամբ՝ 3,0, ծաղկակաղամբ՝ 0,2, լոռամրգի՝ 1,0, չամիչ՝ 5,0, կաթնասունների ենթամթերք, սննդային</w:t>
            </w:r>
            <w:r w:rsidR="00BB4A00" w:rsidRPr="00E25013">
              <w:rPr>
                <w:rFonts w:ascii="Sylfaen" w:hAnsi="Sylfaen"/>
                <w:spacing w:val="-2"/>
                <w:w w:val="99"/>
                <w:sz w:val="24"/>
              </w:rPr>
              <w:t xml:space="preserve">՝ </w:t>
            </w:r>
            <w:r w:rsidR="00BB4A00" w:rsidRPr="00E25013">
              <w:rPr>
                <w:rFonts w:ascii="Sylfaen" w:hAnsi="Sylfaen"/>
                <w:sz w:val="20"/>
              </w:rPr>
              <w:t xml:space="preserve">0,05, սմբուկներ՝ 0,5, ձու՝ 0,02, </w:t>
            </w:r>
            <w:r w:rsidR="00BB4A00" w:rsidRPr="00E25013">
              <w:rPr>
                <w:rFonts w:ascii="Sylfaen" w:hAnsi="Sylfaen"/>
                <w:sz w:val="20"/>
              </w:rPr>
              <w:lastRenderedPageBreak/>
              <w:t>դդում</w:t>
            </w:r>
            <w:r w:rsidR="00BB4A00" w:rsidRPr="00E25013">
              <w:rPr>
                <w:rFonts w:ascii="Sylfaen" w:hAnsi="Sylfaen"/>
                <w:spacing w:val="-2"/>
                <w:w w:val="99"/>
                <w:sz w:val="24"/>
              </w:rPr>
              <w:t xml:space="preserve">՝ </w:t>
            </w:r>
            <w:r w:rsidR="00BB4A00" w:rsidRPr="00E25013">
              <w:rPr>
                <w:rFonts w:ascii="Sylfaen" w:hAnsi="Sylfaen"/>
                <w:sz w:val="20"/>
              </w:rPr>
              <w:t>0,5, խաղող՝ 2,0, գլուխ սալաթ՝ 7,0, տեր</w:t>
            </w:r>
            <w:r w:rsidR="005715E3">
              <w:rPr>
                <w:rFonts w:ascii="Sylfaen" w:hAnsi="Sylfaen"/>
                <w:sz w:val="20"/>
              </w:rPr>
              <w:t>և</w:t>
            </w:r>
            <w:r w:rsidR="00BB4A00" w:rsidRPr="00E25013">
              <w:rPr>
                <w:rFonts w:ascii="Sylfaen" w:hAnsi="Sylfaen"/>
                <w:sz w:val="20"/>
              </w:rPr>
              <w:t>ավոր</w:t>
            </w:r>
            <w:r w:rsidRPr="00E25013">
              <w:rPr>
                <w:rFonts w:ascii="Sylfaen" w:hAnsi="Sylfaen"/>
                <w:sz w:val="20"/>
              </w:rPr>
              <w:t xml:space="preserve"> սալաթ</w:t>
            </w:r>
            <w:r w:rsidR="00BB4A00" w:rsidRPr="00E25013">
              <w:rPr>
                <w:rFonts w:ascii="Sylfaen" w:hAnsi="Sylfaen"/>
                <w:sz w:val="20"/>
              </w:rPr>
              <w:t>՝ 15,0,</w:t>
            </w:r>
            <w:r w:rsidR="006C05F4" w:rsidRPr="00E25013">
              <w:rPr>
                <w:rFonts w:ascii="Sylfaen" w:hAnsi="Sylfaen"/>
                <w:sz w:val="20"/>
              </w:rPr>
              <w:t xml:space="preserve"> </w:t>
            </w:r>
            <w:r w:rsidR="00BB4A00" w:rsidRPr="00E25013">
              <w:rPr>
                <w:rFonts w:ascii="Sylfaen" w:hAnsi="Sylfaen"/>
                <w:sz w:val="20"/>
              </w:rPr>
              <w:t>կաթնասունների միս (բացի ծովային կենդանիներից)</w:t>
            </w:r>
            <w:r w:rsidR="00BB4A00" w:rsidRPr="00E25013">
              <w:rPr>
                <w:rFonts w:ascii="Sylfaen" w:hAnsi="Sylfaen"/>
                <w:spacing w:val="-2"/>
                <w:w w:val="99"/>
                <w:sz w:val="24"/>
              </w:rPr>
              <w:t xml:space="preserve">՝ </w:t>
            </w:r>
            <w:r w:rsidR="00BB4A00" w:rsidRPr="00E25013">
              <w:rPr>
                <w:rFonts w:ascii="Sylfaen" w:hAnsi="Sylfaen"/>
                <w:sz w:val="20"/>
              </w:rPr>
              <w:t>2,0,</w:t>
            </w:r>
            <w:r w:rsidR="006C05F4" w:rsidRPr="00E25013">
              <w:rPr>
                <w:rFonts w:ascii="Sylfaen" w:hAnsi="Sylfaen"/>
                <w:sz w:val="20"/>
              </w:rPr>
              <w:t xml:space="preserve"> </w:t>
            </w:r>
            <w:r w:rsidR="00BB4A00" w:rsidRPr="00E25013">
              <w:rPr>
                <w:rFonts w:ascii="Sylfaen" w:hAnsi="Sylfaen"/>
                <w:sz w:val="20"/>
              </w:rPr>
              <w:t>կաթնայուղ՝ 2,0, կաթ՝ 0,1,</w:t>
            </w:r>
            <w:r w:rsidR="006C05F4" w:rsidRPr="00E25013">
              <w:rPr>
                <w:rFonts w:ascii="Sylfaen" w:hAnsi="Sylfaen"/>
                <w:sz w:val="20"/>
              </w:rPr>
              <w:t xml:space="preserve"> </w:t>
            </w:r>
            <w:r w:rsidR="00BB4A00" w:rsidRPr="00E25013">
              <w:rPr>
                <w:rFonts w:ascii="Sylfaen" w:hAnsi="Sylfaen"/>
                <w:sz w:val="20"/>
              </w:rPr>
              <w:t>անանուխ կիտրոնային՝ 15,0, գետնանուշ՝ 0,02, տանձ՝ 0,2, պղպեղ՝ 0,3, կարտոֆիլ՝ 0,02, միս, թռչնի ենթամթերք՝ 0,01, ս</w:t>
            </w:r>
            <w:r w:rsidR="005715E3">
              <w:rPr>
                <w:rFonts w:ascii="Sylfaen" w:hAnsi="Sylfaen"/>
                <w:sz w:val="20"/>
              </w:rPr>
              <w:t>և</w:t>
            </w:r>
            <w:r w:rsidR="00BB4A00" w:rsidRPr="00E25013">
              <w:rPr>
                <w:rFonts w:ascii="Sylfaen" w:hAnsi="Sylfaen"/>
                <w:sz w:val="20"/>
              </w:rPr>
              <w:t xml:space="preserve"> սալոր՝ 3.0, հատիկներ սոյայի, չոր՝ 0,5, </w:t>
            </w:r>
            <w:r w:rsidR="00F223CC" w:rsidRPr="00E25013">
              <w:rPr>
                <w:rFonts w:ascii="Sylfaen" w:hAnsi="Sylfaen"/>
                <w:sz w:val="20"/>
              </w:rPr>
              <w:t>լոլիկ</w:t>
            </w:r>
            <w:r w:rsidR="00BB4A00" w:rsidRPr="00E25013">
              <w:rPr>
                <w:rFonts w:ascii="Sylfaen" w:hAnsi="Sylfaen"/>
                <w:sz w:val="20"/>
              </w:rPr>
              <w:t>՝ 0,5, կանճրակ (հատիկ, յուղ)՝ 0,05 սոխ՝ 2,0</w:t>
            </w:r>
          </w:p>
        </w:tc>
      </w:tr>
      <w:tr w:rsidR="00831DA8" w:rsidRPr="00E25013" w14:paraId="5AB13BE4" w14:textId="77777777" w:rsidTr="003D24B6">
        <w:trPr>
          <w:gridAfter w:val="1"/>
          <w:wAfter w:w="6" w:type="dxa"/>
          <w:jc w:val="center"/>
        </w:trPr>
        <w:tc>
          <w:tcPr>
            <w:tcW w:w="826" w:type="dxa"/>
            <w:tcBorders>
              <w:top w:val="nil"/>
              <w:left w:val="nil"/>
              <w:bottom w:val="nil"/>
              <w:right w:val="nil"/>
            </w:tcBorders>
          </w:tcPr>
          <w:p w14:paraId="1DC328B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219</w:t>
            </w:r>
          </w:p>
        </w:tc>
        <w:tc>
          <w:tcPr>
            <w:tcW w:w="3478" w:type="dxa"/>
            <w:tcBorders>
              <w:top w:val="nil"/>
              <w:left w:val="nil"/>
              <w:bottom w:val="nil"/>
              <w:right w:val="nil"/>
            </w:tcBorders>
          </w:tcPr>
          <w:p w14:paraId="62FE8D8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յոդֆենֆոս</w:t>
            </w:r>
          </w:p>
        </w:tc>
        <w:tc>
          <w:tcPr>
            <w:tcW w:w="1362" w:type="dxa"/>
            <w:tcBorders>
              <w:top w:val="nil"/>
              <w:left w:val="nil"/>
              <w:bottom w:val="nil"/>
              <w:right w:val="nil"/>
            </w:tcBorders>
          </w:tcPr>
          <w:p w14:paraId="5A88A76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478BAE3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54A7D8A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62FB35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2EFF282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0DB4586E" w14:textId="77777777" w:rsidR="00BB4A00" w:rsidRPr="00E25013" w:rsidRDefault="00BB4A00" w:rsidP="00BF526C">
            <w:pPr>
              <w:pStyle w:val="TableParagraph"/>
              <w:spacing w:after="120"/>
              <w:ind w:right="192"/>
              <w:rPr>
                <w:rFonts w:ascii="Sylfaen" w:hAnsi="Sylfaen"/>
                <w:sz w:val="20"/>
                <w:szCs w:val="20"/>
              </w:rPr>
            </w:pPr>
            <w:r w:rsidRPr="00E25013">
              <w:rPr>
                <w:rFonts w:ascii="Sylfaen" w:hAnsi="Sylfaen"/>
                <w:sz w:val="20"/>
              </w:rPr>
              <w:t>կաղամբ, փշալից հաղարջ, խաղող՝ 0,5, հատապտուղներ՝ 0,01</w:t>
            </w:r>
          </w:p>
        </w:tc>
      </w:tr>
      <w:tr w:rsidR="00831DA8" w:rsidRPr="00E25013" w14:paraId="19410406" w14:textId="77777777" w:rsidTr="003D24B6">
        <w:trPr>
          <w:gridAfter w:val="1"/>
          <w:wAfter w:w="6" w:type="dxa"/>
          <w:jc w:val="center"/>
        </w:trPr>
        <w:tc>
          <w:tcPr>
            <w:tcW w:w="826" w:type="dxa"/>
            <w:tcBorders>
              <w:top w:val="nil"/>
              <w:left w:val="nil"/>
              <w:bottom w:val="nil"/>
              <w:right w:val="nil"/>
            </w:tcBorders>
          </w:tcPr>
          <w:p w14:paraId="5C53820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220</w:t>
            </w:r>
          </w:p>
        </w:tc>
        <w:tc>
          <w:tcPr>
            <w:tcW w:w="3478" w:type="dxa"/>
            <w:tcBorders>
              <w:top w:val="nil"/>
              <w:left w:val="nil"/>
              <w:bottom w:val="nil"/>
              <w:right w:val="nil"/>
            </w:tcBorders>
          </w:tcPr>
          <w:p w14:paraId="0AB11FF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իոկսինիլ</w:t>
            </w:r>
          </w:p>
        </w:tc>
        <w:tc>
          <w:tcPr>
            <w:tcW w:w="1362" w:type="dxa"/>
            <w:tcBorders>
              <w:top w:val="nil"/>
              <w:left w:val="nil"/>
              <w:bottom w:val="nil"/>
              <w:right w:val="nil"/>
            </w:tcBorders>
          </w:tcPr>
          <w:p w14:paraId="4824082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29593CD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1</w:t>
            </w:r>
            <w:r w:rsidR="00F74B84" w:rsidRPr="00E25013">
              <w:rPr>
                <w:rFonts w:ascii="Sylfaen" w:hAnsi="Sylfaen"/>
                <w:sz w:val="20"/>
              </w:rPr>
              <w:t>/</w:t>
            </w:r>
            <w:r w:rsidRPr="00E25013">
              <w:rPr>
                <w:rFonts w:ascii="Sylfaen" w:hAnsi="Sylfaen"/>
                <w:sz w:val="20"/>
              </w:rPr>
              <w:t>0,2</w:t>
            </w:r>
          </w:p>
        </w:tc>
        <w:tc>
          <w:tcPr>
            <w:tcW w:w="1586" w:type="dxa"/>
            <w:tcBorders>
              <w:top w:val="nil"/>
              <w:left w:val="nil"/>
              <w:bottom w:val="nil"/>
              <w:right w:val="nil"/>
            </w:tcBorders>
          </w:tcPr>
          <w:p w14:paraId="5F81112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57BCC5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295B619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31BC20B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սխտոր, սոխ՝ 0,1</w:t>
            </w:r>
          </w:p>
        </w:tc>
      </w:tr>
      <w:tr w:rsidR="00831DA8" w:rsidRPr="00E25013" w14:paraId="670E8BE9" w14:textId="77777777" w:rsidTr="003D24B6">
        <w:trPr>
          <w:gridAfter w:val="1"/>
          <w:wAfter w:w="6" w:type="dxa"/>
          <w:jc w:val="center"/>
        </w:trPr>
        <w:tc>
          <w:tcPr>
            <w:tcW w:w="826" w:type="dxa"/>
            <w:tcBorders>
              <w:top w:val="nil"/>
              <w:left w:val="nil"/>
              <w:bottom w:val="nil"/>
              <w:right w:val="nil"/>
            </w:tcBorders>
          </w:tcPr>
          <w:p w14:paraId="6E441C5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221</w:t>
            </w:r>
          </w:p>
        </w:tc>
        <w:tc>
          <w:tcPr>
            <w:tcW w:w="3478" w:type="dxa"/>
            <w:tcBorders>
              <w:top w:val="nil"/>
              <w:left w:val="nil"/>
              <w:bottom w:val="nil"/>
              <w:right w:val="nil"/>
            </w:tcBorders>
          </w:tcPr>
          <w:p w14:paraId="46001E5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իպկոնազոլ</w:t>
            </w:r>
          </w:p>
        </w:tc>
        <w:tc>
          <w:tcPr>
            <w:tcW w:w="1362" w:type="dxa"/>
            <w:tcBorders>
              <w:top w:val="nil"/>
              <w:left w:val="nil"/>
              <w:bottom w:val="nil"/>
              <w:right w:val="nil"/>
            </w:tcBorders>
          </w:tcPr>
          <w:p w14:paraId="0D99608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5017E75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86" w:type="dxa"/>
            <w:tcBorders>
              <w:top w:val="nil"/>
              <w:left w:val="nil"/>
              <w:bottom w:val="nil"/>
              <w:right w:val="nil"/>
            </w:tcBorders>
          </w:tcPr>
          <w:p w14:paraId="4013C4F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(ընդ.+զգ.)</w:t>
            </w:r>
          </w:p>
        </w:tc>
        <w:tc>
          <w:tcPr>
            <w:tcW w:w="1701" w:type="dxa"/>
            <w:tcBorders>
              <w:top w:val="nil"/>
              <w:left w:val="nil"/>
              <w:bottom w:val="nil"/>
              <w:right w:val="nil"/>
            </w:tcBorders>
          </w:tcPr>
          <w:p w14:paraId="5177D39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12" w:type="dxa"/>
            <w:tcBorders>
              <w:top w:val="nil"/>
              <w:left w:val="nil"/>
              <w:bottom w:val="nil"/>
              <w:right w:val="nil"/>
            </w:tcBorders>
          </w:tcPr>
          <w:p w14:paraId="7CFDAAA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2A890EE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0,02</w:t>
            </w:r>
          </w:p>
        </w:tc>
      </w:tr>
      <w:tr w:rsidR="00831DA8" w:rsidRPr="00E25013" w14:paraId="47130912" w14:textId="77777777" w:rsidTr="003D24B6">
        <w:trPr>
          <w:gridAfter w:val="1"/>
          <w:wAfter w:w="6" w:type="dxa"/>
          <w:jc w:val="center"/>
        </w:trPr>
        <w:tc>
          <w:tcPr>
            <w:tcW w:w="826" w:type="dxa"/>
            <w:tcBorders>
              <w:top w:val="nil"/>
              <w:left w:val="nil"/>
              <w:bottom w:val="nil"/>
              <w:right w:val="nil"/>
            </w:tcBorders>
          </w:tcPr>
          <w:p w14:paraId="341A667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222</w:t>
            </w:r>
          </w:p>
        </w:tc>
        <w:tc>
          <w:tcPr>
            <w:tcW w:w="3478" w:type="dxa"/>
            <w:tcBorders>
              <w:top w:val="nil"/>
              <w:left w:val="nil"/>
              <w:bottom w:val="nil"/>
              <w:right w:val="nil"/>
            </w:tcBorders>
          </w:tcPr>
          <w:p w14:paraId="73DA215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իպրոբենֆոս</w:t>
            </w:r>
          </w:p>
        </w:tc>
        <w:tc>
          <w:tcPr>
            <w:tcW w:w="1362" w:type="dxa"/>
            <w:tcBorders>
              <w:top w:val="nil"/>
              <w:left w:val="nil"/>
              <w:bottom w:val="nil"/>
              <w:right w:val="nil"/>
            </w:tcBorders>
          </w:tcPr>
          <w:p w14:paraId="123D402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2D3BBB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(մ.-ջ.)</w:t>
            </w:r>
          </w:p>
        </w:tc>
        <w:tc>
          <w:tcPr>
            <w:tcW w:w="1586" w:type="dxa"/>
            <w:tcBorders>
              <w:top w:val="nil"/>
              <w:left w:val="nil"/>
              <w:bottom w:val="nil"/>
              <w:right w:val="nil"/>
            </w:tcBorders>
          </w:tcPr>
          <w:p w14:paraId="1FD52C4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00F8C1C" w14:textId="77777777" w:rsidR="00BB4A00" w:rsidRPr="00E25013" w:rsidRDefault="00BB4A00" w:rsidP="00435E10">
            <w:pPr>
              <w:pStyle w:val="TableParagraph"/>
              <w:spacing w:after="120"/>
              <w:ind w:left="68" w:right="71" w:hanging="60"/>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7F7EE77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42836DA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076D380B" w14:textId="77777777" w:rsidTr="003D24B6">
        <w:trPr>
          <w:gridAfter w:val="1"/>
          <w:wAfter w:w="6" w:type="dxa"/>
          <w:jc w:val="center"/>
        </w:trPr>
        <w:tc>
          <w:tcPr>
            <w:tcW w:w="826" w:type="dxa"/>
            <w:tcBorders>
              <w:top w:val="nil"/>
              <w:left w:val="nil"/>
              <w:bottom w:val="nil"/>
              <w:right w:val="nil"/>
            </w:tcBorders>
          </w:tcPr>
          <w:p w14:paraId="404FCA1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223</w:t>
            </w:r>
          </w:p>
        </w:tc>
        <w:tc>
          <w:tcPr>
            <w:tcW w:w="3478" w:type="dxa"/>
            <w:tcBorders>
              <w:top w:val="nil"/>
              <w:left w:val="nil"/>
              <w:bottom w:val="nil"/>
              <w:right w:val="nil"/>
            </w:tcBorders>
          </w:tcPr>
          <w:p w14:paraId="5009747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իպրոդիոն</w:t>
            </w:r>
          </w:p>
        </w:tc>
        <w:tc>
          <w:tcPr>
            <w:tcW w:w="1362" w:type="dxa"/>
            <w:tcBorders>
              <w:top w:val="nil"/>
              <w:left w:val="nil"/>
              <w:bottom w:val="nil"/>
              <w:right w:val="nil"/>
            </w:tcBorders>
          </w:tcPr>
          <w:p w14:paraId="15C56FA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0,06</w:t>
            </w:r>
          </w:p>
        </w:tc>
        <w:tc>
          <w:tcPr>
            <w:tcW w:w="1476" w:type="dxa"/>
            <w:tcBorders>
              <w:top w:val="nil"/>
              <w:left w:val="nil"/>
              <w:bottom w:val="nil"/>
              <w:right w:val="nil"/>
            </w:tcBorders>
          </w:tcPr>
          <w:p w14:paraId="5258B6D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1586" w:type="dxa"/>
            <w:tcBorders>
              <w:top w:val="nil"/>
              <w:left w:val="nil"/>
              <w:bottom w:val="nil"/>
              <w:right w:val="nil"/>
            </w:tcBorders>
          </w:tcPr>
          <w:p w14:paraId="306AAB1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732ADE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E457BB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0AA8C3D3" w14:textId="6F58508F" w:rsidR="00BB4A00" w:rsidRPr="00E25013" w:rsidRDefault="00BB4A00" w:rsidP="00BF526C">
            <w:pPr>
              <w:pStyle w:val="TableParagraph"/>
              <w:spacing w:after="120"/>
              <w:ind w:right="183"/>
              <w:rPr>
                <w:rFonts w:ascii="Sylfaen" w:hAnsi="Sylfaen"/>
                <w:sz w:val="20"/>
                <w:szCs w:val="20"/>
              </w:rPr>
            </w:pPr>
            <w:r w:rsidRPr="00E25013">
              <w:rPr>
                <w:rFonts w:ascii="Sylfaen" w:hAnsi="Sylfaen"/>
                <w:sz w:val="20"/>
              </w:rPr>
              <w:t>նուշ՝ 0,2, գարի՝ 2,0, լոբազգիներ՝ 2,0, հատապտուղներ (հապալաս, ելակ)՝ 15,0, ազնվամորի (կարմիր, ս</w:t>
            </w:r>
            <w:r w:rsidR="005715E3">
              <w:rPr>
                <w:rFonts w:ascii="Sylfaen" w:hAnsi="Sylfaen"/>
                <w:sz w:val="20"/>
              </w:rPr>
              <w:t>և</w:t>
            </w:r>
            <w:r w:rsidRPr="00E25013">
              <w:rPr>
                <w:rFonts w:ascii="Sylfaen" w:hAnsi="Sylfaen"/>
                <w:sz w:val="20"/>
              </w:rPr>
              <w:t xml:space="preserve">)՝ 30,0, կաղամբ (բոլոր տեսակները)՝ 5,0, գազար՝ 10,0, </w:t>
            </w:r>
            <w:r w:rsidR="00534920" w:rsidRPr="00E25013">
              <w:rPr>
                <w:rFonts w:ascii="Sylfaen" w:hAnsi="Sylfaen"/>
                <w:sz w:val="20"/>
              </w:rPr>
              <w:t xml:space="preserve">կորիզավոր </w:t>
            </w:r>
            <w:r w:rsidRPr="00E25013">
              <w:rPr>
                <w:rFonts w:ascii="Sylfaen" w:hAnsi="Sylfaen"/>
                <w:sz w:val="20"/>
              </w:rPr>
              <w:t xml:space="preserve">պտղատուներ՝ 10,0, </w:t>
            </w:r>
            <w:r w:rsidR="004B17C7" w:rsidRPr="00E25013">
              <w:rPr>
                <w:rFonts w:ascii="Sylfaen" w:hAnsi="Sylfaen"/>
                <w:sz w:val="20"/>
              </w:rPr>
              <w:t xml:space="preserve">սերմիկավոր </w:t>
            </w:r>
            <w:r w:rsidRPr="00E25013">
              <w:rPr>
                <w:rFonts w:ascii="Sylfaen" w:hAnsi="Sylfaen"/>
                <w:sz w:val="20"/>
              </w:rPr>
              <w:t xml:space="preserve">պտղատուներ՝ </w:t>
            </w:r>
            <w:r w:rsidRPr="00E25013">
              <w:rPr>
                <w:rFonts w:ascii="Sylfaen" w:hAnsi="Sylfaen"/>
                <w:sz w:val="20"/>
              </w:rPr>
              <w:lastRenderedPageBreak/>
              <w:t>5,0, վարունգ՝ 2,0, խաղող՝ 10,0, կիվի՝ 5,0, գլուխ սալաթ՝ 10,0, սալաթ տեր</w:t>
            </w:r>
            <w:r w:rsidR="005715E3">
              <w:rPr>
                <w:rFonts w:ascii="Sylfaen" w:hAnsi="Sylfaen"/>
                <w:sz w:val="20"/>
              </w:rPr>
              <w:t>և</w:t>
            </w:r>
            <w:r w:rsidRPr="00E25013">
              <w:rPr>
                <w:rFonts w:ascii="Sylfaen" w:hAnsi="Sylfaen"/>
                <w:sz w:val="20"/>
              </w:rPr>
              <w:t xml:space="preserve">ավոր՝ 25,0, գլուխ սոխ՝ 0,2, շաքարի ճակնդեղ՝ 0,1, </w:t>
            </w:r>
            <w:r w:rsidR="00EB4D5E" w:rsidRPr="00E25013">
              <w:rPr>
                <w:rFonts w:ascii="Sylfaen" w:hAnsi="Sylfaen"/>
                <w:sz w:val="20"/>
              </w:rPr>
              <w:t>լոլիկ</w:t>
            </w:r>
            <w:r w:rsidRPr="00E25013">
              <w:rPr>
                <w:rFonts w:ascii="Sylfaen" w:hAnsi="Sylfaen"/>
                <w:sz w:val="20"/>
              </w:rPr>
              <w:t>՝ 5,0, եղերդ տեր</w:t>
            </w:r>
            <w:r w:rsidR="005715E3">
              <w:rPr>
                <w:rFonts w:ascii="Sylfaen" w:hAnsi="Sylfaen"/>
                <w:sz w:val="20"/>
              </w:rPr>
              <w:t>և</w:t>
            </w:r>
            <w:r w:rsidRPr="00E25013">
              <w:rPr>
                <w:rFonts w:ascii="Sylfaen" w:hAnsi="Sylfaen"/>
                <w:sz w:val="20"/>
              </w:rPr>
              <w:t>ավոր՝ 1,0, կանճրակ (հատիկ)՝ 0,5, բրինձ թեփազատված՝10,0, ար</w:t>
            </w:r>
            <w:r w:rsidR="005715E3">
              <w:rPr>
                <w:rFonts w:ascii="Sylfaen" w:hAnsi="Sylfaen"/>
                <w:sz w:val="20"/>
              </w:rPr>
              <w:t>և</w:t>
            </w:r>
            <w:r w:rsidRPr="00E25013">
              <w:rPr>
                <w:rFonts w:ascii="Sylfaen" w:hAnsi="Sylfaen"/>
                <w:sz w:val="20"/>
              </w:rPr>
              <w:t>ածաղիկ (սերմեր)՝ 0,5, ար</w:t>
            </w:r>
            <w:r w:rsidR="005715E3">
              <w:rPr>
                <w:rFonts w:ascii="Sylfaen" w:hAnsi="Sylfaen"/>
                <w:sz w:val="20"/>
              </w:rPr>
              <w:t>և</w:t>
            </w:r>
            <w:r w:rsidRPr="00E25013">
              <w:rPr>
                <w:rFonts w:ascii="Sylfaen" w:hAnsi="Sylfaen"/>
                <w:sz w:val="20"/>
              </w:rPr>
              <w:t>ածաղիկ (յուղ)՝ 0,02, կարտոֆիլ՝ 0,05</w:t>
            </w:r>
          </w:p>
        </w:tc>
      </w:tr>
      <w:tr w:rsidR="00831DA8" w:rsidRPr="00E25013" w14:paraId="74E0D443" w14:textId="77777777" w:rsidTr="003D24B6">
        <w:trPr>
          <w:gridAfter w:val="1"/>
          <w:wAfter w:w="6" w:type="dxa"/>
          <w:jc w:val="center"/>
        </w:trPr>
        <w:tc>
          <w:tcPr>
            <w:tcW w:w="826" w:type="dxa"/>
            <w:tcBorders>
              <w:top w:val="nil"/>
              <w:left w:val="nil"/>
              <w:bottom w:val="nil"/>
              <w:right w:val="nil"/>
            </w:tcBorders>
          </w:tcPr>
          <w:p w14:paraId="040BAEE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224</w:t>
            </w:r>
          </w:p>
        </w:tc>
        <w:tc>
          <w:tcPr>
            <w:tcW w:w="3478" w:type="dxa"/>
            <w:tcBorders>
              <w:top w:val="nil"/>
              <w:left w:val="nil"/>
              <w:bottom w:val="nil"/>
              <w:right w:val="nil"/>
            </w:tcBorders>
          </w:tcPr>
          <w:p w14:paraId="4F42850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իսազոֆոս</w:t>
            </w:r>
          </w:p>
        </w:tc>
        <w:tc>
          <w:tcPr>
            <w:tcW w:w="1362" w:type="dxa"/>
            <w:tcBorders>
              <w:top w:val="nil"/>
              <w:left w:val="nil"/>
              <w:bottom w:val="nil"/>
              <w:right w:val="nil"/>
            </w:tcBorders>
          </w:tcPr>
          <w:p w14:paraId="45F6299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0FA6941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(մ.-ջ.) տր.</w:t>
            </w:r>
          </w:p>
        </w:tc>
        <w:tc>
          <w:tcPr>
            <w:tcW w:w="1586" w:type="dxa"/>
            <w:tcBorders>
              <w:top w:val="nil"/>
              <w:left w:val="nil"/>
              <w:bottom w:val="nil"/>
              <w:right w:val="nil"/>
            </w:tcBorders>
          </w:tcPr>
          <w:p w14:paraId="048B46F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6E2D3B3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584527C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0,08</w:t>
            </w:r>
          </w:p>
        </w:tc>
        <w:tc>
          <w:tcPr>
            <w:tcW w:w="3303" w:type="dxa"/>
            <w:tcBorders>
              <w:top w:val="nil"/>
              <w:left w:val="nil"/>
              <w:bottom w:val="nil"/>
              <w:right w:val="nil"/>
            </w:tcBorders>
          </w:tcPr>
          <w:p w14:paraId="70151C05" w14:textId="77777777" w:rsidR="00E8324C" w:rsidRPr="00E25013" w:rsidRDefault="00F223CC" w:rsidP="00F11E96">
            <w:pPr>
              <w:pStyle w:val="TableParagraph"/>
              <w:spacing w:after="120"/>
              <w:ind w:right="353"/>
              <w:rPr>
                <w:rFonts w:ascii="Sylfaen" w:hAnsi="Sylfaen"/>
                <w:sz w:val="20"/>
                <w:szCs w:val="20"/>
              </w:rPr>
            </w:pPr>
            <w:r w:rsidRPr="00E25013">
              <w:rPr>
                <w:rFonts w:ascii="Sylfaen" w:hAnsi="Sylfaen"/>
                <w:sz w:val="20"/>
              </w:rPr>
              <w:t>լոլիկ</w:t>
            </w:r>
            <w:r w:rsidR="00BB4A00" w:rsidRPr="00E25013">
              <w:rPr>
                <w:rFonts w:ascii="Sylfaen" w:hAnsi="Sylfaen"/>
                <w:sz w:val="20"/>
              </w:rPr>
              <w:t>, վարունգ, հատապտուղներ՝ 0,2</w:t>
            </w:r>
          </w:p>
        </w:tc>
      </w:tr>
      <w:tr w:rsidR="00831DA8" w:rsidRPr="00E25013" w14:paraId="20BD913D" w14:textId="77777777" w:rsidTr="003D24B6">
        <w:trPr>
          <w:gridAfter w:val="1"/>
          <w:wAfter w:w="6" w:type="dxa"/>
          <w:jc w:val="center"/>
        </w:trPr>
        <w:tc>
          <w:tcPr>
            <w:tcW w:w="826" w:type="dxa"/>
            <w:tcBorders>
              <w:top w:val="nil"/>
              <w:left w:val="nil"/>
              <w:bottom w:val="nil"/>
              <w:right w:val="nil"/>
            </w:tcBorders>
          </w:tcPr>
          <w:p w14:paraId="703C16A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225</w:t>
            </w:r>
          </w:p>
        </w:tc>
        <w:tc>
          <w:tcPr>
            <w:tcW w:w="3478" w:type="dxa"/>
            <w:tcBorders>
              <w:top w:val="nil"/>
              <w:left w:val="nil"/>
              <w:bottom w:val="nil"/>
              <w:right w:val="nil"/>
            </w:tcBorders>
          </w:tcPr>
          <w:p w14:paraId="4C3D2E4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նատրիումի յոդսուլֆուրոնմեթիլ</w:t>
            </w:r>
          </w:p>
        </w:tc>
        <w:tc>
          <w:tcPr>
            <w:tcW w:w="1362" w:type="dxa"/>
            <w:tcBorders>
              <w:top w:val="nil"/>
              <w:left w:val="nil"/>
              <w:bottom w:val="nil"/>
              <w:right w:val="nil"/>
            </w:tcBorders>
          </w:tcPr>
          <w:p w14:paraId="6225232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45C23BF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783B12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(օրգ) ընդ.)</w:t>
            </w:r>
          </w:p>
        </w:tc>
        <w:tc>
          <w:tcPr>
            <w:tcW w:w="1701" w:type="dxa"/>
            <w:tcBorders>
              <w:top w:val="nil"/>
              <w:left w:val="nil"/>
              <w:bottom w:val="nil"/>
              <w:right w:val="nil"/>
            </w:tcBorders>
          </w:tcPr>
          <w:p w14:paraId="222EE12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7B808EC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0DF23A91" w14:textId="77777777" w:rsidR="00BB4A00" w:rsidRPr="00E25013" w:rsidRDefault="00BB4A00" w:rsidP="00BF526C">
            <w:pPr>
              <w:pStyle w:val="TableParagraph"/>
              <w:spacing w:after="120"/>
              <w:ind w:right="218"/>
              <w:rPr>
                <w:rFonts w:ascii="Sylfaen" w:hAnsi="Sylfaen"/>
                <w:sz w:val="20"/>
                <w:szCs w:val="20"/>
              </w:rPr>
            </w:pPr>
            <w:r w:rsidRPr="00E25013">
              <w:rPr>
                <w:rFonts w:ascii="Sylfaen" w:hAnsi="Sylfaen"/>
                <w:sz w:val="20"/>
              </w:rPr>
              <w:t>հացաբույսերի հատիկ՝ 0.1, եգիպտացորեն (հատիկ, յուղ)՝ 0.2</w:t>
            </w:r>
          </w:p>
        </w:tc>
      </w:tr>
      <w:tr w:rsidR="00831DA8" w:rsidRPr="00E25013" w14:paraId="6C6C2C1C" w14:textId="77777777" w:rsidTr="003D24B6">
        <w:trPr>
          <w:gridAfter w:val="1"/>
          <w:wAfter w:w="6" w:type="dxa"/>
          <w:jc w:val="center"/>
        </w:trPr>
        <w:tc>
          <w:tcPr>
            <w:tcW w:w="826" w:type="dxa"/>
            <w:tcBorders>
              <w:top w:val="nil"/>
              <w:left w:val="nil"/>
              <w:bottom w:val="nil"/>
              <w:right w:val="nil"/>
            </w:tcBorders>
          </w:tcPr>
          <w:p w14:paraId="23798C5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226</w:t>
            </w:r>
          </w:p>
        </w:tc>
        <w:tc>
          <w:tcPr>
            <w:tcW w:w="3478" w:type="dxa"/>
            <w:tcBorders>
              <w:top w:val="nil"/>
              <w:left w:val="nil"/>
              <w:bottom w:val="nil"/>
              <w:right w:val="nil"/>
            </w:tcBorders>
          </w:tcPr>
          <w:p w14:paraId="090A459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կադուսաֆոս</w:t>
            </w:r>
          </w:p>
        </w:tc>
        <w:tc>
          <w:tcPr>
            <w:tcW w:w="1362" w:type="dxa"/>
            <w:tcBorders>
              <w:top w:val="nil"/>
              <w:left w:val="nil"/>
              <w:bottom w:val="nil"/>
              <w:right w:val="nil"/>
            </w:tcBorders>
          </w:tcPr>
          <w:p w14:paraId="6A1BA29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0,0005</w:t>
            </w:r>
          </w:p>
        </w:tc>
        <w:tc>
          <w:tcPr>
            <w:tcW w:w="1476" w:type="dxa"/>
            <w:tcBorders>
              <w:top w:val="nil"/>
              <w:left w:val="nil"/>
              <w:bottom w:val="nil"/>
              <w:right w:val="nil"/>
            </w:tcBorders>
          </w:tcPr>
          <w:p w14:paraId="41396FA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37DD3C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1D325F4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307DBC1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62A4EED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բանան՝ 0,01, կարտոֆիլ՝ 0,02</w:t>
            </w:r>
          </w:p>
        </w:tc>
      </w:tr>
      <w:tr w:rsidR="00831DA8" w:rsidRPr="00E25013" w14:paraId="57781863" w14:textId="77777777" w:rsidTr="003D24B6">
        <w:trPr>
          <w:gridAfter w:val="1"/>
          <w:wAfter w:w="6" w:type="dxa"/>
          <w:jc w:val="center"/>
        </w:trPr>
        <w:tc>
          <w:tcPr>
            <w:tcW w:w="826" w:type="dxa"/>
            <w:tcBorders>
              <w:top w:val="nil"/>
              <w:left w:val="nil"/>
              <w:bottom w:val="nil"/>
              <w:right w:val="nil"/>
            </w:tcBorders>
          </w:tcPr>
          <w:p w14:paraId="0CE5253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227</w:t>
            </w:r>
          </w:p>
        </w:tc>
        <w:tc>
          <w:tcPr>
            <w:tcW w:w="3478" w:type="dxa"/>
            <w:tcBorders>
              <w:top w:val="nil"/>
              <w:left w:val="nil"/>
              <w:bottom w:val="nil"/>
              <w:right w:val="nil"/>
            </w:tcBorders>
          </w:tcPr>
          <w:p w14:paraId="4DD23A6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 xml:space="preserve">կալիումի վինիլօքսիէթիլդիտիոկարբամատ </w:t>
            </w:r>
          </w:p>
        </w:tc>
        <w:tc>
          <w:tcPr>
            <w:tcW w:w="1362" w:type="dxa"/>
            <w:tcBorders>
              <w:top w:val="nil"/>
              <w:left w:val="nil"/>
              <w:bottom w:val="nil"/>
              <w:right w:val="nil"/>
            </w:tcBorders>
          </w:tcPr>
          <w:p w14:paraId="15173F7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0,0005</w:t>
            </w:r>
          </w:p>
        </w:tc>
        <w:tc>
          <w:tcPr>
            <w:tcW w:w="1476" w:type="dxa"/>
            <w:tcBorders>
              <w:top w:val="nil"/>
              <w:left w:val="nil"/>
              <w:bottom w:val="nil"/>
              <w:right w:val="nil"/>
            </w:tcBorders>
          </w:tcPr>
          <w:p w14:paraId="37EA54A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3BD784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6BB58A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5C453FA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67A8F2D1"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վարունգ</w:t>
            </w:r>
            <w:r w:rsidR="0024698F" w:rsidRPr="00E25013">
              <w:rPr>
                <w:rFonts w:ascii="Sylfaen" w:hAnsi="Sylfaen"/>
                <w:sz w:val="20"/>
              </w:rPr>
              <w:t>՝</w:t>
            </w:r>
            <w:r w:rsidRPr="00E25013">
              <w:rPr>
                <w:rFonts w:ascii="Sylfaen" w:hAnsi="Sylfaen"/>
                <w:sz w:val="20"/>
              </w:rPr>
              <w:t xml:space="preserve"> 0,1</w:t>
            </w:r>
          </w:p>
        </w:tc>
      </w:tr>
      <w:tr w:rsidR="00831DA8" w:rsidRPr="00E25013" w14:paraId="67F4CCAF" w14:textId="77777777" w:rsidTr="003D24B6">
        <w:trPr>
          <w:gridAfter w:val="1"/>
          <w:wAfter w:w="6" w:type="dxa"/>
          <w:jc w:val="center"/>
        </w:trPr>
        <w:tc>
          <w:tcPr>
            <w:tcW w:w="826" w:type="dxa"/>
            <w:tcBorders>
              <w:top w:val="nil"/>
              <w:left w:val="nil"/>
              <w:bottom w:val="nil"/>
              <w:right w:val="nil"/>
            </w:tcBorders>
          </w:tcPr>
          <w:p w14:paraId="354C6D5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228</w:t>
            </w:r>
          </w:p>
        </w:tc>
        <w:tc>
          <w:tcPr>
            <w:tcW w:w="3478" w:type="dxa"/>
            <w:tcBorders>
              <w:top w:val="nil"/>
              <w:left w:val="nil"/>
              <w:bottom w:val="nil"/>
              <w:right w:val="nil"/>
            </w:tcBorders>
          </w:tcPr>
          <w:p w14:paraId="500BD1F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կապտան</w:t>
            </w:r>
          </w:p>
        </w:tc>
        <w:tc>
          <w:tcPr>
            <w:tcW w:w="1362" w:type="dxa"/>
            <w:tcBorders>
              <w:top w:val="nil"/>
              <w:left w:val="nil"/>
              <w:bottom w:val="nil"/>
              <w:right w:val="nil"/>
            </w:tcBorders>
          </w:tcPr>
          <w:p w14:paraId="7081BF8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3C9D61A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86" w:type="dxa"/>
            <w:tcBorders>
              <w:top w:val="nil"/>
              <w:left w:val="nil"/>
              <w:bottom w:val="nil"/>
              <w:right w:val="nil"/>
            </w:tcBorders>
          </w:tcPr>
          <w:p w14:paraId="7CB7315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1AEC6D8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0,3</w:t>
            </w:r>
            <w:r w:rsidR="00F74B84" w:rsidRPr="00E25013">
              <w:rPr>
                <w:rFonts w:ascii="Sylfaen" w:hAnsi="Sylfaen"/>
                <w:sz w:val="20"/>
              </w:rPr>
              <w:t>/</w:t>
            </w:r>
          </w:p>
        </w:tc>
        <w:tc>
          <w:tcPr>
            <w:tcW w:w="1512" w:type="dxa"/>
            <w:tcBorders>
              <w:top w:val="nil"/>
              <w:left w:val="nil"/>
              <w:bottom w:val="nil"/>
              <w:right w:val="nil"/>
            </w:tcBorders>
          </w:tcPr>
          <w:p w14:paraId="7B32EAB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3" w:type="dxa"/>
            <w:tcBorders>
              <w:top w:val="nil"/>
              <w:left w:val="nil"/>
              <w:bottom w:val="nil"/>
              <w:right w:val="nil"/>
            </w:tcBorders>
          </w:tcPr>
          <w:p w14:paraId="6B639FC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նուշ՝ 0,3, կապույտ հապալաս, կարմիր հապալաս, ազնվամորի, ելակ՝ 20,0, </w:t>
            </w:r>
            <w:r w:rsidR="00534920" w:rsidRPr="00E25013">
              <w:rPr>
                <w:rFonts w:ascii="Sylfaen" w:hAnsi="Sylfaen"/>
                <w:sz w:val="20"/>
              </w:rPr>
              <w:t xml:space="preserve">կորիզավոր </w:t>
            </w:r>
            <w:r w:rsidRPr="00E25013">
              <w:rPr>
                <w:rFonts w:ascii="Sylfaen" w:hAnsi="Sylfaen"/>
                <w:sz w:val="20"/>
              </w:rPr>
              <w:t xml:space="preserve">պտղատուներ՝ 25,0, վարունգ՝ 3,0, չամիչ (բոլոր տեսակները)՝ 50,0, խաղող՝ 25,0, սեխ՝ 10,0, </w:t>
            </w:r>
            <w:r w:rsidR="00534920" w:rsidRPr="00E25013">
              <w:rPr>
                <w:rFonts w:ascii="Sylfaen" w:hAnsi="Sylfaen"/>
                <w:sz w:val="20"/>
              </w:rPr>
              <w:t xml:space="preserve">սերմիկավոր </w:t>
            </w:r>
            <w:r w:rsidRPr="00E25013">
              <w:rPr>
                <w:rFonts w:ascii="Sylfaen" w:hAnsi="Sylfaen"/>
                <w:sz w:val="20"/>
              </w:rPr>
              <w:t xml:space="preserve">պտղատուներ՝ 3,0, կարտոֆիլ՝ 0,05, </w:t>
            </w:r>
            <w:r w:rsidR="00F223CC" w:rsidRPr="00E25013">
              <w:rPr>
                <w:rFonts w:ascii="Sylfaen" w:hAnsi="Sylfaen"/>
                <w:sz w:val="20"/>
              </w:rPr>
              <w:t>լոլիկ</w:t>
            </w:r>
            <w:r w:rsidRPr="00E25013">
              <w:rPr>
                <w:rFonts w:ascii="Sylfaen" w:hAnsi="Sylfaen"/>
                <w:sz w:val="20"/>
              </w:rPr>
              <w:t xml:space="preserve">՝ 5,0, խնձորի հյութ՝ </w:t>
            </w:r>
            <w:r w:rsidRPr="00E25013">
              <w:rPr>
                <w:rFonts w:ascii="Sylfaen" w:hAnsi="Sylfaen"/>
                <w:sz w:val="20"/>
              </w:rPr>
              <w:lastRenderedPageBreak/>
              <w:t>0,01, խաղողի հյութ՝ 0,05</w:t>
            </w:r>
          </w:p>
        </w:tc>
      </w:tr>
      <w:tr w:rsidR="00831DA8" w:rsidRPr="00E25013" w14:paraId="47D91E77" w14:textId="77777777" w:rsidTr="003D24B6">
        <w:trPr>
          <w:gridAfter w:val="1"/>
          <w:wAfter w:w="6" w:type="dxa"/>
          <w:jc w:val="center"/>
        </w:trPr>
        <w:tc>
          <w:tcPr>
            <w:tcW w:w="826" w:type="dxa"/>
            <w:tcBorders>
              <w:top w:val="nil"/>
              <w:left w:val="nil"/>
              <w:bottom w:val="nil"/>
              <w:right w:val="nil"/>
            </w:tcBorders>
          </w:tcPr>
          <w:p w14:paraId="355D557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229</w:t>
            </w:r>
          </w:p>
        </w:tc>
        <w:tc>
          <w:tcPr>
            <w:tcW w:w="3478" w:type="dxa"/>
            <w:tcBorders>
              <w:top w:val="nil"/>
              <w:left w:val="nil"/>
              <w:bottom w:val="nil"/>
              <w:right w:val="nil"/>
            </w:tcBorders>
          </w:tcPr>
          <w:p w14:paraId="58A5057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կարբարիլ</w:t>
            </w:r>
          </w:p>
        </w:tc>
        <w:tc>
          <w:tcPr>
            <w:tcW w:w="1362" w:type="dxa"/>
            <w:tcBorders>
              <w:top w:val="nil"/>
              <w:left w:val="nil"/>
              <w:bottom w:val="nil"/>
              <w:right w:val="nil"/>
            </w:tcBorders>
          </w:tcPr>
          <w:p w14:paraId="4DD0298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45D71FA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(մ.-օդ.)</w:t>
            </w:r>
          </w:p>
        </w:tc>
        <w:tc>
          <w:tcPr>
            <w:tcW w:w="1586" w:type="dxa"/>
            <w:tcBorders>
              <w:top w:val="nil"/>
              <w:left w:val="nil"/>
              <w:bottom w:val="nil"/>
              <w:right w:val="nil"/>
            </w:tcBorders>
          </w:tcPr>
          <w:p w14:paraId="68E709A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26B769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6FB2180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3303" w:type="dxa"/>
            <w:tcBorders>
              <w:top w:val="nil"/>
              <w:left w:val="nil"/>
              <w:bottom w:val="nil"/>
              <w:right w:val="nil"/>
            </w:tcBorders>
          </w:tcPr>
          <w:p w14:paraId="1E51EC0B" w14:textId="4E397D8B" w:rsidR="00BB4A00" w:rsidRPr="00E25013" w:rsidRDefault="00BB4A00" w:rsidP="00BF526C">
            <w:pPr>
              <w:pStyle w:val="TableParagraph"/>
              <w:spacing w:after="120"/>
              <w:ind w:right="297"/>
              <w:rPr>
                <w:rFonts w:ascii="Sylfaen" w:hAnsi="Sylfaen"/>
                <w:sz w:val="20"/>
                <w:szCs w:val="20"/>
              </w:rPr>
            </w:pPr>
            <w:r w:rsidRPr="00E25013">
              <w:rPr>
                <w:rFonts w:ascii="Sylfaen" w:hAnsi="Sylfaen"/>
                <w:sz w:val="20"/>
              </w:rPr>
              <w:t xml:space="preserve">նուշ կճեպով՝ 50,0, ծնեբեկ՝ 15,0, ցիտրուսայիններ՝ 0,05, ճակնդեղ, եգիպտացորեն (յուղ չզտված), եգիպտացորեն (քաղցր կողրերով)՝ 0,1, գազար, պղպեղ չիլի՝ 0,5, լոռամրգի, </w:t>
            </w:r>
            <w:r w:rsidR="00534920" w:rsidRPr="00E25013">
              <w:rPr>
                <w:rFonts w:ascii="Sylfaen" w:hAnsi="Sylfaen"/>
                <w:sz w:val="20"/>
              </w:rPr>
              <w:t xml:space="preserve">քաղցր </w:t>
            </w:r>
            <w:r w:rsidRPr="00E25013">
              <w:rPr>
                <w:rFonts w:ascii="Sylfaen" w:hAnsi="Sylfaen"/>
                <w:sz w:val="20"/>
              </w:rPr>
              <w:t xml:space="preserve">պղպեղ (այդ թվում՝ պատիճավոր), </w:t>
            </w:r>
            <w:r w:rsidR="00EB4D5E" w:rsidRPr="00E25013">
              <w:rPr>
                <w:rFonts w:ascii="Sylfaen" w:hAnsi="Sylfaen"/>
                <w:sz w:val="20"/>
              </w:rPr>
              <w:t>լոլիկ</w:t>
            </w:r>
            <w:r w:rsidRPr="00E25013">
              <w:rPr>
                <w:rFonts w:ascii="Sylfaen" w:hAnsi="Sylfaen"/>
                <w:sz w:val="20"/>
              </w:rPr>
              <w:t>՝ 5,0, սմբուկ, ընկույզներ ծառի, շաղգամ՝ 1,0, բատատ՝ 0,02, բրինձ. թեփահանած՝ 1,0, կճեպով՝ 50,0, չմշակված՝ 170,0, կաթնասունների միս (բացի ծովային կենդանիներից), կաթ՝ 0,05, կաթնամթերք՝ 0,02, երիկամներ կաթնասունների՝ 3,0, լյարդ կաթնասունների՝ 1,0, ձիթապտղի յուղ (զտված)՝ 25,0, ձիթապտղի՝ 30,0, պղպեղ չիլի (չոր)՝ 2,0, սորգո, տոմատի մածուկ՝ 10,0, սոյա (ունդեր)՝ 0,3, սոյա (յուղ չզտված), ար</w:t>
            </w:r>
            <w:r w:rsidR="005715E3">
              <w:rPr>
                <w:rFonts w:ascii="Sylfaen" w:hAnsi="Sylfaen"/>
                <w:sz w:val="20"/>
              </w:rPr>
              <w:t>և</w:t>
            </w:r>
            <w:r w:rsidRPr="00E25013">
              <w:rPr>
                <w:rFonts w:ascii="Sylfaen" w:hAnsi="Sylfaen"/>
                <w:sz w:val="20"/>
              </w:rPr>
              <w:t>ածաղիկ (սերմեր)՝ 0,2, ար</w:t>
            </w:r>
            <w:r w:rsidR="005715E3">
              <w:rPr>
                <w:rFonts w:ascii="Sylfaen" w:hAnsi="Sylfaen"/>
                <w:sz w:val="20"/>
              </w:rPr>
              <w:t>և</w:t>
            </w:r>
            <w:r w:rsidRPr="00E25013">
              <w:rPr>
                <w:rFonts w:ascii="Sylfaen" w:hAnsi="Sylfaen"/>
                <w:sz w:val="20"/>
              </w:rPr>
              <w:t xml:space="preserve">ածաղիկ (յուղ չզտված)՝ 0,05, տոմատի հյութ՝ 3,0, հացաբույսերի հատիկ (ցորենը), թեփ չմշակված (ցորենը)՝ 2,0, ցորենի ալյուր՝ 0,2, </w:t>
            </w:r>
            <w:r w:rsidRPr="00E25013">
              <w:rPr>
                <w:rFonts w:ascii="Sylfaen" w:hAnsi="Sylfaen"/>
                <w:sz w:val="20"/>
              </w:rPr>
              <w:lastRenderedPageBreak/>
              <w:t xml:space="preserve">ծլեցված ցորեն՝ 1,0, բամբակենի (յուղ)՝ 0,0125, եգիպտացորեն (հատիկներ)՝ 0,02, </w:t>
            </w:r>
            <w:r w:rsidR="00534920" w:rsidRPr="00E25013">
              <w:rPr>
                <w:rFonts w:ascii="Sylfaen" w:hAnsi="Sylfaen"/>
                <w:sz w:val="20"/>
              </w:rPr>
              <w:t xml:space="preserve">սերմիկավոր </w:t>
            </w:r>
            <w:r w:rsidRPr="00E25013">
              <w:rPr>
                <w:rFonts w:ascii="Sylfaen" w:hAnsi="Sylfaen"/>
                <w:sz w:val="20"/>
              </w:rPr>
              <w:t>պտղատուներ, կարտոֆիլ՝ 0,05</w:t>
            </w:r>
          </w:p>
        </w:tc>
      </w:tr>
      <w:tr w:rsidR="00831DA8" w:rsidRPr="00E25013" w14:paraId="5B7FFC0E" w14:textId="77777777" w:rsidTr="003D24B6">
        <w:trPr>
          <w:gridAfter w:val="1"/>
          <w:wAfter w:w="6" w:type="dxa"/>
          <w:jc w:val="center"/>
        </w:trPr>
        <w:tc>
          <w:tcPr>
            <w:tcW w:w="826" w:type="dxa"/>
            <w:tcBorders>
              <w:top w:val="nil"/>
              <w:left w:val="nil"/>
              <w:bottom w:val="nil"/>
              <w:right w:val="nil"/>
            </w:tcBorders>
          </w:tcPr>
          <w:p w14:paraId="6F72851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230</w:t>
            </w:r>
          </w:p>
        </w:tc>
        <w:tc>
          <w:tcPr>
            <w:tcW w:w="3478" w:type="dxa"/>
            <w:tcBorders>
              <w:top w:val="nil"/>
              <w:left w:val="nil"/>
              <w:bottom w:val="nil"/>
              <w:right w:val="nil"/>
            </w:tcBorders>
          </w:tcPr>
          <w:p w14:paraId="176960C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կարբենդազիմ</w:t>
            </w:r>
          </w:p>
        </w:tc>
        <w:tc>
          <w:tcPr>
            <w:tcW w:w="1362" w:type="dxa"/>
            <w:tcBorders>
              <w:top w:val="nil"/>
              <w:left w:val="nil"/>
              <w:bottom w:val="nil"/>
              <w:right w:val="nil"/>
            </w:tcBorders>
          </w:tcPr>
          <w:p w14:paraId="40B1C75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7F3A59A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7C8D78A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701" w:type="dxa"/>
            <w:tcBorders>
              <w:top w:val="nil"/>
              <w:left w:val="nil"/>
              <w:bottom w:val="nil"/>
              <w:right w:val="nil"/>
            </w:tcBorders>
          </w:tcPr>
          <w:p w14:paraId="5A5BD3E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0FDC0D6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07FBA1EF" w14:textId="4EA16624" w:rsidR="00BB4A00" w:rsidRPr="00E25013" w:rsidRDefault="00BB4A00" w:rsidP="00BF526C">
            <w:pPr>
              <w:pStyle w:val="TableParagraph"/>
              <w:spacing w:after="120"/>
              <w:ind w:left="108" w:right="228"/>
              <w:rPr>
                <w:rFonts w:ascii="Sylfaen" w:hAnsi="Sylfaen"/>
                <w:sz w:val="20"/>
                <w:szCs w:val="20"/>
              </w:rPr>
            </w:pPr>
            <w:r w:rsidRPr="00E25013">
              <w:rPr>
                <w:rFonts w:ascii="Sylfaen" w:hAnsi="Sylfaen"/>
                <w:sz w:val="20"/>
              </w:rPr>
              <w:t>շաքարի ճակնդեղ՝ 0,1, հացաբույսերի հատիկ՝</w:t>
            </w:r>
            <w:r w:rsidRPr="00E25013">
              <w:rPr>
                <w:rFonts w:ascii="Sylfaen" w:hAnsi="Sylfaen"/>
                <w:spacing w:val="-8"/>
                <w:w w:val="99"/>
                <w:sz w:val="24"/>
              </w:rPr>
              <w:t xml:space="preserve"> </w:t>
            </w:r>
            <w:r w:rsidRPr="00E25013">
              <w:rPr>
                <w:rFonts w:ascii="Sylfaen" w:hAnsi="Sylfaen"/>
                <w:sz w:val="20"/>
              </w:rPr>
              <w:t xml:space="preserve">0,5, հատապտուղներ </w:t>
            </w:r>
            <w:r w:rsidR="005715E3">
              <w:rPr>
                <w:rFonts w:ascii="Sylfaen" w:hAnsi="Sylfaen"/>
                <w:sz w:val="20"/>
              </w:rPr>
              <w:t>և</w:t>
            </w:r>
            <w:r w:rsidRPr="00E25013">
              <w:rPr>
                <w:rFonts w:ascii="Sylfaen" w:hAnsi="Sylfaen"/>
                <w:sz w:val="20"/>
              </w:rPr>
              <w:t xml:space="preserve"> այլ մանր մրգեր (բացի խաղողից)՝ 1,0, </w:t>
            </w:r>
            <w:r w:rsidR="005F0233" w:rsidRPr="00E25013">
              <w:rPr>
                <w:rFonts w:ascii="Sylfaen" w:hAnsi="Sylfaen"/>
                <w:sz w:val="20"/>
              </w:rPr>
              <w:t xml:space="preserve">սերմիկավոր </w:t>
            </w:r>
            <w:r w:rsidRPr="00E25013">
              <w:rPr>
                <w:rFonts w:ascii="Sylfaen" w:hAnsi="Sylfaen"/>
                <w:sz w:val="20"/>
              </w:rPr>
              <w:t>պտղատուներ՝ 0,2, խաղող՝ 3,0, վարունգ՝ ներառյալ մանր</w:t>
            </w:r>
            <w:r w:rsidR="00E03E82" w:rsidRPr="00E25013">
              <w:rPr>
                <w:rFonts w:ascii="Sylfaen" w:hAnsi="Sylfaen"/>
                <w:sz w:val="20"/>
              </w:rPr>
              <w:t xml:space="preserve"> </w:t>
            </w:r>
            <w:r w:rsidRPr="00E25013">
              <w:rPr>
                <w:rFonts w:ascii="Sylfaen" w:hAnsi="Sylfaen"/>
                <w:sz w:val="20"/>
              </w:rPr>
              <w:t>վարունգները</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 xml:space="preserve">0,05, </w:t>
            </w:r>
            <w:r w:rsidR="005F0233" w:rsidRPr="00E25013">
              <w:rPr>
                <w:rFonts w:ascii="Sylfaen" w:hAnsi="Sylfaen"/>
                <w:sz w:val="20"/>
              </w:rPr>
              <w:t xml:space="preserve">կորիզավոր </w:t>
            </w:r>
            <w:r w:rsidRPr="00E25013">
              <w:rPr>
                <w:rFonts w:ascii="Sylfaen" w:hAnsi="Sylfaen"/>
                <w:sz w:val="20"/>
              </w:rPr>
              <w:t>պտղատուներ (բացի բալից), պղպեղ չիլի, բրինձ թեփահանած՝ 2,0, ծնեբեկ, բանան, գազար՝ 0,2, լոբազգիներ, բրյուսելյան կաղամբ, սալոր (ներառյալ ս</w:t>
            </w:r>
            <w:r w:rsidR="005715E3">
              <w:rPr>
                <w:rFonts w:ascii="Sylfaen" w:hAnsi="Sylfaen"/>
                <w:sz w:val="20"/>
              </w:rPr>
              <w:t>և</w:t>
            </w:r>
            <w:r w:rsidRPr="00E25013">
              <w:rPr>
                <w:rFonts w:ascii="Sylfaen" w:hAnsi="Sylfaen"/>
                <w:sz w:val="20"/>
              </w:rPr>
              <w:t xml:space="preserve"> սալորը), դդում սովորական, </w:t>
            </w:r>
            <w:r w:rsidR="00F223CC" w:rsidRPr="00E25013">
              <w:rPr>
                <w:rFonts w:ascii="Sylfaen" w:hAnsi="Sylfaen"/>
                <w:sz w:val="20"/>
              </w:rPr>
              <w:t>լոլիկ</w:t>
            </w:r>
            <w:r w:rsidRPr="00E25013">
              <w:rPr>
                <w:rFonts w:ascii="Sylfaen" w:hAnsi="Sylfaen"/>
                <w:sz w:val="20"/>
              </w:rPr>
              <w:t>՝ 0,5, նարինջ (ներառյալ հիբրիդները)</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 xml:space="preserve">1,0, միս ԽԵԱ-ի </w:t>
            </w:r>
            <w:r w:rsidR="005715E3">
              <w:rPr>
                <w:rFonts w:ascii="Sylfaen" w:hAnsi="Sylfaen"/>
                <w:sz w:val="20"/>
              </w:rPr>
              <w:t>և</w:t>
            </w:r>
            <w:r w:rsidRPr="00E25013">
              <w:rPr>
                <w:rFonts w:ascii="Sylfaen" w:hAnsi="Sylfaen"/>
                <w:sz w:val="20"/>
              </w:rPr>
              <w:t xml:space="preserve"> թռչնի, հավի յուղ, կաթնասունների ենթամթերք, ձու, կաթ</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0,05, բալ՝ 10,0, սուրճ-հատիկներ, գետնընկույզ, ծառի ընկույզներ՝ 0,1, գլուխ սալաթ, մանգո, արքայախնձոր՝ 5,0, պղպեղ չիլի (չոր)՝ 20,0, կանճրակ (հատիկ)՝ 0,1, կանճրակ (յուղ)՝ 0,05</w:t>
            </w:r>
          </w:p>
        </w:tc>
      </w:tr>
      <w:tr w:rsidR="00831DA8" w:rsidRPr="00E25013" w14:paraId="317D5D53" w14:textId="77777777" w:rsidTr="003D24B6">
        <w:trPr>
          <w:gridAfter w:val="1"/>
          <w:wAfter w:w="6" w:type="dxa"/>
          <w:jc w:val="center"/>
        </w:trPr>
        <w:tc>
          <w:tcPr>
            <w:tcW w:w="826" w:type="dxa"/>
            <w:tcBorders>
              <w:top w:val="nil"/>
              <w:left w:val="nil"/>
              <w:bottom w:val="nil"/>
              <w:right w:val="nil"/>
            </w:tcBorders>
          </w:tcPr>
          <w:p w14:paraId="57F581B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231</w:t>
            </w:r>
          </w:p>
        </w:tc>
        <w:tc>
          <w:tcPr>
            <w:tcW w:w="3478" w:type="dxa"/>
            <w:tcBorders>
              <w:top w:val="nil"/>
              <w:left w:val="nil"/>
              <w:bottom w:val="nil"/>
              <w:right w:val="nil"/>
            </w:tcBorders>
          </w:tcPr>
          <w:p w14:paraId="007D76F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կարբօքսին</w:t>
            </w:r>
          </w:p>
        </w:tc>
        <w:tc>
          <w:tcPr>
            <w:tcW w:w="1362" w:type="dxa"/>
            <w:tcBorders>
              <w:top w:val="nil"/>
              <w:left w:val="nil"/>
              <w:bottom w:val="nil"/>
              <w:right w:val="nil"/>
            </w:tcBorders>
          </w:tcPr>
          <w:p w14:paraId="684A7BE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C8075B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3731754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F6DFA2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39230C6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0,015</w:t>
            </w:r>
          </w:p>
        </w:tc>
        <w:tc>
          <w:tcPr>
            <w:tcW w:w="3303" w:type="dxa"/>
            <w:tcBorders>
              <w:top w:val="nil"/>
              <w:left w:val="nil"/>
              <w:bottom w:val="nil"/>
              <w:right w:val="nil"/>
            </w:tcBorders>
          </w:tcPr>
          <w:p w14:paraId="109EA71A" w14:textId="77777777" w:rsidR="00BB4A00" w:rsidRPr="00E25013" w:rsidRDefault="00BB4A00" w:rsidP="00BF526C">
            <w:pPr>
              <w:pStyle w:val="TableParagraph"/>
              <w:spacing w:after="120"/>
              <w:ind w:right="182"/>
              <w:rPr>
                <w:rFonts w:ascii="Sylfaen" w:hAnsi="Sylfaen"/>
                <w:sz w:val="20"/>
                <w:szCs w:val="20"/>
              </w:rPr>
            </w:pPr>
            <w:r w:rsidRPr="00E25013">
              <w:rPr>
                <w:rFonts w:ascii="Sylfaen" w:hAnsi="Sylfaen"/>
                <w:sz w:val="20"/>
              </w:rPr>
              <w:t>եգիպտացորեն (հատիկ), կորեկ, հացաբույսերի հատիկ, կարտոֆիլ՝ 0,2</w:t>
            </w:r>
          </w:p>
        </w:tc>
      </w:tr>
      <w:tr w:rsidR="00831DA8" w:rsidRPr="00E25013" w14:paraId="6536A6FB" w14:textId="77777777" w:rsidTr="003D24B6">
        <w:trPr>
          <w:gridAfter w:val="1"/>
          <w:wAfter w:w="6" w:type="dxa"/>
          <w:jc w:val="center"/>
        </w:trPr>
        <w:tc>
          <w:tcPr>
            <w:tcW w:w="826" w:type="dxa"/>
            <w:tcBorders>
              <w:top w:val="nil"/>
              <w:left w:val="nil"/>
              <w:bottom w:val="nil"/>
              <w:right w:val="nil"/>
            </w:tcBorders>
          </w:tcPr>
          <w:p w14:paraId="3171FA9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232</w:t>
            </w:r>
          </w:p>
        </w:tc>
        <w:tc>
          <w:tcPr>
            <w:tcW w:w="3478" w:type="dxa"/>
            <w:tcBorders>
              <w:top w:val="nil"/>
              <w:left w:val="nil"/>
              <w:bottom w:val="nil"/>
              <w:right w:val="nil"/>
            </w:tcBorders>
          </w:tcPr>
          <w:p w14:paraId="7CA6561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կարբոսուլֆան</w:t>
            </w:r>
          </w:p>
        </w:tc>
        <w:tc>
          <w:tcPr>
            <w:tcW w:w="1362" w:type="dxa"/>
            <w:tcBorders>
              <w:top w:val="nil"/>
              <w:left w:val="nil"/>
              <w:bottom w:val="nil"/>
              <w:right w:val="nil"/>
            </w:tcBorders>
          </w:tcPr>
          <w:p w14:paraId="144223F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4869E889" w14:textId="77777777" w:rsidR="00BB4A00" w:rsidRPr="00E25013" w:rsidRDefault="00BB4A00" w:rsidP="00F11E96">
            <w:pPr>
              <w:pStyle w:val="TableParagraph"/>
              <w:spacing w:after="120"/>
              <w:ind w:left="83" w:right="12"/>
              <w:rPr>
                <w:rFonts w:ascii="Sylfaen" w:hAnsi="Sylfaen"/>
                <w:spacing w:val="-4"/>
                <w:sz w:val="20"/>
                <w:szCs w:val="20"/>
              </w:rPr>
            </w:pPr>
            <w:r w:rsidRPr="00E25013">
              <w:rPr>
                <w:rFonts w:ascii="Sylfaen" w:hAnsi="Sylfaen"/>
                <w:spacing w:val="-4"/>
                <w:sz w:val="20"/>
              </w:rPr>
              <w:t>0,01</w:t>
            </w:r>
            <w:r w:rsidR="00F74B84" w:rsidRPr="00E25013">
              <w:rPr>
                <w:rFonts w:ascii="Sylfaen" w:hAnsi="Sylfaen"/>
                <w:spacing w:val="-4"/>
                <w:sz w:val="20"/>
              </w:rPr>
              <w:t>/</w:t>
            </w:r>
            <w:r w:rsidRPr="00E25013">
              <w:rPr>
                <w:rFonts w:ascii="Sylfaen" w:hAnsi="Sylfaen"/>
                <w:spacing w:val="-4"/>
                <w:sz w:val="20"/>
              </w:rPr>
              <w:t>(կարբո</w:t>
            </w:r>
            <w:r w:rsidR="00F11E96">
              <w:rPr>
                <w:rFonts w:ascii="Sylfaen" w:hAnsi="Sylfaen"/>
                <w:spacing w:val="-4"/>
                <w:sz w:val="20"/>
              </w:rPr>
              <w:br/>
            </w:r>
            <w:r w:rsidRPr="00E25013">
              <w:rPr>
                <w:rFonts w:ascii="Sylfaen" w:hAnsi="Sylfaen"/>
                <w:spacing w:val="-4"/>
                <w:sz w:val="20"/>
              </w:rPr>
              <w:t xml:space="preserve">ֆուրանի </w:t>
            </w:r>
            <w:r w:rsidR="00452E93" w:rsidRPr="00E25013">
              <w:rPr>
                <w:rFonts w:ascii="Sylfaen" w:hAnsi="Sylfaen"/>
                <w:spacing w:val="-4"/>
                <w:sz w:val="20"/>
              </w:rPr>
              <w:t>մասով հսկողություն</w:t>
            </w:r>
            <w:r w:rsidRPr="00E25013">
              <w:rPr>
                <w:rFonts w:ascii="Sylfaen" w:hAnsi="Sylfaen"/>
                <w:spacing w:val="-4"/>
                <w:sz w:val="20"/>
              </w:rPr>
              <w:t>)</w:t>
            </w:r>
          </w:p>
        </w:tc>
        <w:tc>
          <w:tcPr>
            <w:tcW w:w="1586" w:type="dxa"/>
            <w:tcBorders>
              <w:top w:val="nil"/>
              <w:left w:val="nil"/>
              <w:bottom w:val="nil"/>
              <w:right w:val="nil"/>
            </w:tcBorders>
          </w:tcPr>
          <w:p w14:paraId="220A9FA5" w14:textId="77777777" w:rsidR="00BB4A00" w:rsidRPr="00E25013" w:rsidRDefault="00BB4A00" w:rsidP="003D24B6">
            <w:pPr>
              <w:pStyle w:val="TableParagraph"/>
              <w:spacing w:after="120"/>
              <w:ind w:left="73" w:right="-65"/>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 xml:space="preserve">(ս.թ.) (կարբոֆուրանի </w:t>
            </w:r>
            <w:r w:rsidR="00452E93" w:rsidRPr="00E25013">
              <w:rPr>
                <w:rFonts w:ascii="Sylfaen" w:hAnsi="Sylfaen"/>
                <w:sz w:val="20"/>
              </w:rPr>
              <w:t>մասով հսկողություն</w:t>
            </w:r>
            <w:r w:rsidRPr="00E25013">
              <w:rPr>
                <w:rFonts w:ascii="Sylfaen" w:hAnsi="Sylfaen"/>
                <w:sz w:val="20"/>
              </w:rPr>
              <w:t>)</w:t>
            </w:r>
          </w:p>
        </w:tc>
        <w:tc>
          <w:tcPr>
            <w:tcW w:w="1701" w:type="dxa"/>
            <w:tcBorders>
              <w:top w:val="nil"/>
              <w:left w:val="nil"/>
              <w:bottom w:val="nil"/>
              <w:right w:val="nil"/>
            </w:tcBorders>
          </w:tcPr>
          <w:p w14:paraId="0C9B488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12" w:type="dxa"/>
            <w:tcBorders>
              <w:top w:val="nil"/>
              <w:left w:val="nil"/>
              <w:bottom w:val="nil"/>
              <w:right w:val="nil"/>
            </w:tcBorders>
          </w:tcPr>
          <w:p w14:paraId="3C3AE0E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39D2C0AE" w14:textId="026AE60A" w:rsidR="00BB4A00" w:rsidRPr="00E25013" w:rsidRDefault="00BB4A00" w:rsidP="00BF526C">
            <w:pPr>
              <w:pStyle w:val="TableParagraph"/>
              <w:spacing w:after="120"/>
              <w:ind w:right="182"/>
              <w:rPr>
                <w:rFonts w:ascii="Sylfaen" w:hAnsi="Sylfaen"/>
                <w:sz w:val="20"/>
                <w:szCs w:val="20"/>
              </w:rPr>
            </w:pPr>
            <w:r w:rsidRPr="00E25013">
              <w:rPr>
                <w:rFonts w:ascii="Sylfaen" w:hAnsi="Sylfaen"/>
                <w:sz w:val="20"/>
              </w:rPr>
              <w:t>կարտոֆիլ՝ 0,25, շաքարի ճակնդեղ՝ 0,3, եգիպտացորեն՝ 0,05, ցիտրուսայիններ՝ ներառյալ չորացրած պտղամիսը՝ 0,1, բամբակենի (սերմեր)՝ 0</w:t>
            </w:r>
            <w:r w:rsidR="00F11E96">
              <w:rPr>
                <w:rFonts w:ascii="Sylfaen" w:hAnsi="Sylfaen"/>
                <w:sz w:val="20"/>
              </w:rPr>
              <w:t>,05, կաթնասունների միս, (բացի ծո</w:t>
            </w:r>
            <w:r w:rsidRPr="00E25013">
              <w:rPr>
                <w:rFonts w:ascii="Sylfaen" w:hAnsi="Sylfaen"/>
                <w:sz w:val="20"/>
              </w:rPr>
              <w:t xml:space="preserve">վայիններից), կաթնասունների ենթամթերք, միս, ձու </w:t>
            </w:r>
            <w:r w:rsidR="005715E3">
              <w:rPr>
                <w:rFonts w:ascii="Sylfaen" w:hAnsi="Sylfaen"/>
                <w:sz w:val="20"/>
              </w:rPr>
              <w:t>և</w:t>
            </w:r>
            <w:r w:rsidRPr="00E25013">
              <w:rPr>
                <w:rFonts w:ascii="Sylfaen" w:hAnsi="Sylfaen"/>
                <w:sz w:val="20"/>
              </w:rPr>
              <w:t xml:space="preserve"> թռչնի ենթամթերք</w:t>
            </w:r>
            <w:r w:rsidR="00F14B5C" w:rsidRPr="00E25013">
              <w:rPr>
                <w:rFonts w:ascii="Sylfaen" w:hAnsi="Sylfaen"/>
                <w:sz w:val="20"/>
              </w:rPr>
              <w:t>՝</w:t>
            </w:r>
            <w:r w:rsidRPr="00E25013">
              <w:rPr>
                <w:rFonts w:ascii="Sylfaen" w:hAnsi="Sylfaen"/>
                <w:sz w:val="20"/>
              </w:rPr>
              <w:t xml:space="preserve"> 0,05 (կարբոսուլֆանի </w:t>
            </w:r>
            <w:r w:rsidR="005715E3">
              <w:rPr>
                <w:rFonts w:ascii="Sylfaen" w:hAnsi="Sylfaen"/>
                <w:sz w:val="20"/>
              </w:rPr>
              <w:t>և</w:t>
            </w:r>
            <w:r w:rsidRPr="00E25013">
              <w:rPr>
                <w:rFonts w:ascii="Sylfaen" w:hAnsi="Sylfaen"/>
                <w:sz w:val="20"/>
              </w:rPr>
              <w:t xml:space="preserve"> նրա մետաբոլիտների </w:t>
            </w:r>
            <w:r w:rsidR="00452E93" w:rsidRPr="00E25013">
              <w:rPr>
                <w:rFonts w:ascii="Sylfaen" w:hAnsi="Sylfaen"/>
                <w:sz w:val="20"/>
              </w:rPr>
              <w:t>մասով հսկողություն</w:t>
            </w:r>
            <w:r w:rsidRPr="00E25013">
              <w:rPr>
                <w:rFonts w:ascii="Sylfaen" w:hAnsi="Sylfaen"/>
                <w:sz w:val="20"/>
              </w:rPr>
              <w:t>)</w:t>
            </w:r>
          </w:p>
        </w:tc>
      </w:tr>
      <w:tr w:rsidR="00831DA8" w:rsidRPr="00E25013" w14:paraId="5653D984" w14:textId="77777777" w:rsidTr="003D24B6">
        <w:trPr>
          <w:gridAfter w:val="1"/>
          <w:wAfter w:w="6" w:type="dxa"/>
          <w:jc w:val="center"/>
        </w:trPr>
        <w:tc>
          <w:tcPr>
            <w:tcW w:w="826" w:type="dxa"/>
            <w:tcBorders>
              <w:top w:val="nil"/>
              <w:left w:val="nil"/>
              <w:bottom w:val="nil"/>
              <w:right w:val="nil"/>
            </w:tcBorders>
          </w:tcPr>
          <w:p w14:paraId="7CB0C7D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233</w:t>
            </w:r>
          </w:p>
        </w:tc>
        <w:tc>
          <w:tcPr>
            <w:tcW w:w="3478" w:type="dxa"/>
            <w:tcBorders>
              <w:top w:val="nil"/>
              <w:left w:val="nil"/>
              <w:bottom w:val="nil"/>
              <w:right w:val="nil"/>
            </w:tcBorders>
          </w:tcPr>
          <w:p w14:paraId="24F083F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կարբոֆուրան</w:t>
            </w:r>
          </w:p>
        </w:tc>
        <w:tc>
          <w:tcPr>
            <w:tcW w:w="1362" w:type="dxa"/>
            <w:tcBorders>
              <w:top w:val="nil"/>
              <w:left w:val="nil"/>
              <w:bottom w:val="nil"/>
              <w:right w:val="nil"/>
            </w:tcBorders>
          </w:tcPr>
          <w:p w14:paraId="3A02646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08D3AC6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(մ.-ջ.)</w:t>
            </w:r>
          </w:p>
        </w:tc>
        <w:tc>
          <w:tcPr>
            <w:tcW w:w="1586" w:type="dxa"/>
            <w:tcBorders>
              <w:top w:val="nil"/>
              <w:left w:val="nil"/>
              <w:bottom w:val="nil"/>
              <w:right w:val="nil"/>
            </w:tcBorders>
          </w:tcPr>
          <w:p w14:paraId="3B8A8A9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CF4B20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512" w:type="dxa"/>
            <w:tcBorders>
              <w:top w:val="nil"/>
              <w:left w:val="nil"/>
              <w:bottom w:val="nil"/>
              <w:right w:val="nil"/>
            </w:tcBorders>
          </w:tcPr>
          <w:p w14:paraId="625DABB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3E90DBFA" w14:textId="34C0EB37" w:rsidR="00BB4A00" w:rsidRPr="00E25013" w:rsidRDefault="00BB4A00" w:rsidP="00BF526C">
            <w:pPr>
              <w:pStyle w:val="TableParagraph"/>
              <w:spacing w:after="120"/>
              <w:ind w:right="248"/>
              <w:rPr>
                <w:rFonts w:ascii="Sylfaen" w:hAnsi="Sylfaen"/>
                <w:sz w:val="20"/>
                <w:szCs w:val="20"/>
              </w:rPr>
            </w:pPr>
            <w:r w:rsidRPr="00E25013">
              <w:rPr>
                <w:rFonts w:ascii="Sylfaen" w:hAnsi="Sylfaen"/>
                <w:sz w:val="20"/>
              </w:rPr>
              <w:t>շաքարի ճակնդեղ՝ 0,2, կանճրակ (հատիկ, յուղ)՝ 0,1, մանանեխ (սերմեր, յուղ)՝ 0,05, գայլուկ չոր՝ 5,0, բանաններ՝ 0,1, ցիտրուսայիններ՝ 0,5, պտղամիս ցիտրուսայինների (չոր)՝ 2,0, եգիպտացորեն՝ 0,05, սուրճ հատիկներ՝ 1,0,</w:t>
            </w:r>
            <w:r w:rsidR="006C05F4" w:rsidRPr="00E25013">
              <w:rPr>
                <w:rFonts w:ascii="Sylfaen" w:hAnsi="Sylfaen"/>
                <w:sz w:val="20"/>
              </w:rPr>
              <w:t xml:space="preserve"> </w:t>
            </w:r>
            <w:r w:rsidRPr="00E25013">
              <w:rPr>
                <w:rFonts w:ascii="Sylfaen" w:hAnsi="Sylfaen"/>
                <w:sz w:val="20"/>
              </w:rPr>
              <w:t>շաքարեղեգ, բամբակենի (սերմեր), սորգո՝ 0,1, ար</w:t>
            </w:r>
            <w:r w:rsidR="005715E3">
              <w:rPr>
                <w:rFonts w:ascii="Sylfaen" w:hAnsi="Sylfaen"/>
                <w:sz w:val="20"/>
              </w:rPr>
              <w:t>և</w:t>
            </w:r>
            <w:r w:rsidRPr="00E25013">
              <w:rPr>
                <w:rFonts w:ascii="Sylfaen" w:hAnsi="Sylfaen"/>
                <w:sz w:val="20"/>
              </w:rPr>
              <w:t xml:space="preserve">ածաղիկ (սերմեր)՝ 0,1, բրինձ թեփահանած՝ 0,1, միս, յուղ </w:t>
            </w:r>
            <w:r w:rsidR="005715E3">
              <w:rPr>
                <w:rFonts w:ascii="Sylfaen" w:hAnsi="Sylfaen"/>
                <w:sz w:val="20"/>
              </w:rPr>
              <w:t>և</w:t>
            </w:r>
            <w:r w:rsidRPr="00E25013">
              <w:rPr>
                <w:rFonts w:ascii="Sylfaen" w:hAnsi="Sylfaen"/>
                <w:sz w:val="20"/>
              </w:rPr>
              <w:t xml:space="preserve"> ենթամթերք ԽԵԱ-ի, այծի, ձիու, խոզի, ոչխարի՝ 0,05</w:t>
            </w:r>
          </w:p>
        </w:tc>
      </w:tr>
      <w:tr w:rsidR="00831DA8" w:rsidRPr="00E25013" w14:paraId="217A6337" w14:textId="77777777" w:rsidTr="003D24B6">
        <w:trPr>
          <w:gridAfter w:val="1"/>
          <w:wAfter w:w="6" w:type="dxa"/>
          <w:jc w:val="center"/>
        </w:trPr>
        <w:tc>
          <w:tcPr>
            <w:tcW w:w="826" w:type="dxa"/>
            <w:tcBorders>
              <w:top w:val="nil"/>
              <w:left w:val="nil"/>
              <w:bottom w:val="nil"/>
              <w:right w:val="nil"/>
            </w:tcBorders>
          </w:tcPr>
          <w:p w14:paraId="69CC72A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234</w:t>
            </w:r>
          </w:p>
        </w:tc>
        <w:tc>
          <w:tcPr>
            <w:tcW w:w="3478" w:type="dxa"/>
            <w:tcBorders>
              <w:top w:val="nil"/>
              <w:left w:val="nil"/>
              <w:bottom w:val="nil"/>
              <w:right w:val="nil"/>
            </w:tcBorders>
          </w:tcPr>
          <w:p w14:paraId="6358028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կարֆենտրազոն-էթիլ</w:t>
            </w:r>
          </w:p>
        </w:tc>
        <w:tc>
          <w:tcPr>
            <w:tcW w:w="1362" w:type="dxa"/>
            <w:tcBorders>
              <w:top w:val="nil"/>
              <w:left w:val="nil"/>
              <w:bottom w:val="nil"/>
              <w:right w:val="nil"/>
            </w:tcBorders>
          </w:tcPr>
          <w:p w14:paraId="4265F14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5BE5EA69"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0,06</w:t>
            </w:r>
          </w:p>
        </w:tc>
        <w:tc>
          <w:tcPr>
            <w:tcW w:w="1586" w:type="dxa"/>
            <w:tcBorders>
              <w:top w:val="nil"/>
              <w:left w:val="nil"/>
              <w:bottom w:val="nil"/>
              <w:right w:val="nil"/>
            </w:tcBorders>
          </w:tcPr>
          <w:p w14:paraId="1E5EB22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1E4A31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1,4</w:t>
            </w:r>
          </w:p>
        </w:tc>
        <w:tc>
          <w:tcPr>
            <w:tcW w:w="1512" w:type="dxa"/>
            <w:tcBorders>
              <w:top w:val="nil"/>
              <w:left w:val="nil"/>
              <w:bottom w:val="nil"/>
              <w:right w:val="nil"/>
            </w:tcBorders>
          </w:tcPr>
          <w:p w14:paraId="2B51499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68806A49" w14:textId="3ED2E382"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կանճրակ (հատիկ, յուղ), ար</w:t>
            </w:r>
            <w:r w:rsidR="005715E3">
              <w:rPr>
                <w:rFonts w:ascii="Sylfaen" w:hAnsi="Sylfaen"/>
                <w:sz w:val="20"/>
              </w:rPr>
              <w:t>և</w:t>
            </w:r>
            <w:r w:rsidRPr="00E25013">
              <w:rPr>
                <w:rFonts w:ascii="Sylfaen" w:hAnsi="Sylfaen"/>
                <w:sz w:val="20"/>
              </w:rPr>
              <w:t>ածաղիկ (սերմեր, յուղ), եգիպտացորեն (հատիկ, յուղ)՝ 0,02</w:t>
            </w:r>
          </w:p>
        </w:tc>
      </w:tr>
      <w:tr w:rsidR="00831DA8" w:rsidRPr="00E25013" w14:paraId="017ABF56" w14:textId="77777777" w:rsidTr="003D24B6">
        <w:trPr>
          <w:gridAfter w:val="1"/>
          <w:wAfter w:w="6" w:type="dxa"/>
          <w:jc w:val="center"/>
        </w:trPr>
        <w:tc>
          <w:tcPr>
            <w:tcW w:w="826" w:type="dxa"/>
            <w:tcBorders>
              <w:top w:val="nil"/>
              <w:left w:val="nil"/>
              <w:bottom w:val="nil"/>
              <w:right w:val="nil"/>
            </w:tcBorders>
          </w:tcPr>
          <w:p w14:paraId="6F3CEFA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235</w:t>
            </w:r>
          </w:p>
        </w:tc>
        <w:tc>
          <w:tcPr>
            <w:tcW w:w="3478" w:type="dxa"/>
            <w:tcBorders>
              <w:top w:val="nil"/>
              <w:left w:val="nil"/>
              <w:bottom w:val="nil"/>
              <w:right w:val="nil"/>
            </w:tcBorders>
          </w:tcPr>
          <w:p w14:paraId="0FC295C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կվիզալոֆոպ-P-տեֆուրիլ</w:t>
            </w:r>
          </w:p>
        </w:tc>
        <w:tc>
          <w:tcPr>
            <w:tcW w:w="1362" w:type="dxa"/>
            <w:tcBorders>
              <w:top w:val="nil"/>
              <w:left w:val="nil"/>
              <w:bottom w:val="nil"/>
              <w:right w:val="nil"/>
            </w:tcBorders>
          </w:tcPr>
          <w:p w14:paraId="36F8276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690C011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0C92C06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74ECCCB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3B77893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3" w:type="dxa"/>
            <w:tcBorders>
              <w:top w:val="nil"/>
              <w:left w:val="nil"/>
              <w:bottom w:val="nil"/>
              <w:right w:val="nil"/>
            </w:tcBorders>
          </w:tcPr>
          <w:p w14:paraId="73D8B882" w14:textId="2FCE8259" w:rsidR="00BB4A00" w:rsidRPr="00E25013" w:rsidRDefault="00BB4A00" w:rsidP="00BF526C">
            <w:pPr>
              <w:pStyle w:val="TableParagraph"/>
              <w:spacing w:after="120"/>
              <w:ind w:right="153"/>
              <w:rPr>
                <w:rFonts w:ascii="Sylfaen" w:hAnsi="Sylfaen"/>
                <w:sz w:val="20"/>
              </w:rPr>
            </w:pPr>
            <w:r w:rsidRPr="00E25013">
              <w:rPr>
                <w:rFonts w:ascii="Sylfaen" w:hAnsi="Sylfaen"/>
                <w:sz w:val="20"/>
              </w:rPr>
              <w:t xml:space="preserve">կարտոֆիլ, գազար, </w:t>
            </w:r>
            <w:r w:rsidR="00F223CC" w:rsidRPr="00E25013">
              <w:rPr>
                <w:rFonts w:ascii="Sylfaen" w:hAnsi="Sylfaen"/>
                <w:sz w:val="20"/>
              </w:rPr>
              <w:t>լոլիկ</w:t>
            </w:r>
            <w:r w:rsidRPr="00E25013">
              <w:rPr>
                <w:rFonts w:ascii="Sylfaen" w:hAnsi="Sylfaen"/>
                <w:sz w:val="20"/>
              </w:rPr>
              <w:t>, կաղամբ, ար</w:t>
            </w:r>
            <w:r w:rsidR="005715E3">
              <w:rPr>
                <w:rFonts w:ascii="Sylfaen" w:hAnsi="Sylfaen"/>
                <w:sz w:val="20"/>
              </w:rPr>
              <w:t>և</w:t>
            </w:r>
            <w:r w:rsidRPr="00E25013">
              <w:rPr>
                <w:rFonts w:ascii="Sylfaen" w:hAnsi="Sylfaen"/>
                <w:sz w:val="20"/>
              </w:rPr>
              <w:t>ածաղիկ (սերմեր), սոյա (ունդեր), շաքարի ճակնդեղ, սեղանի՝ 0,04, սոխ, ար</w:t>
            </w:r>
            <w:r w:rsidR="005715E3">
              <w:rPr>
                <w:rFonts w:ascii="Sylfaen" w:hAnsi="Sylfaen"/>
                <w:sz w:val="20"/>
              </w:rPr>
              <w:t>և</w:t>
            </w:r>
            <w:r w:rsidRPr="00E25013">
              <w:rPr>
                <w:rFonts w:ascii="Sylfaen" w:hAnsi="Sylfaen"/>
                <w:sz w:val="20"/>
              </w:rPr>
              <w:t>ածաղիկ (յուղ), սոյա (յուղ)՝ 0,06, կանճրակ (հատիկ, յուղ)՝ 0,02</w:t>
            </w:r>
          </w:p>
          <w:p w14:paraId="5C2B3AC7" w14:textId="77777777" w:rsidR="00E8324C" w:rsidRPr="00E25013" w:rsidRDefault="00E8324C" w:rsidP="00BF526C">
            <w:pPr>
              <w:pStyle w:val="TableParagraph"/>
              <w:spacing w:after="120"/>
              <w:ind w:right="153"/>
              <w:rPr>
                <w:rFonts w:ascii="Sylfaen" w:hAnsi="Sylfaen"/>
                <w:sz w:val="20"/>
                <w:szCs w:val="20"/>
              </w:rPr>
            </w:pPr>
          </w:p>
        </w:tc>
      </w:tr>
      <w:tr w:rsidR="00831DA8" w:rsidRPr="00E25013" w14:paraId="6C0AFA83" w14:textId="77777777" w:rsidTr="003D24B6">
        <w:trPr>
          <w:gridAfter w:val="1"/>
          <w:wAfter w:w="6" w:type="dxa"/>
          <w:jc w:val="center"/>
        </w:trPr>
        <w:tc>
          <w:tcPr>
            <w:tcW w:w="826" w:type="dxa"/>
            <w:tcBorders>
              <w:top w:val="nil"/>
              <w:left w:val="nil"/>
              <w:bottom w:val="nil"/>
              <w:right w:val="nil"/>
            </w:tcBorders>
          </w:tcPr>
          <w:p w14:paraId="5D0AEDF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236</w:t>
            </w:r>
          </w:p>
        </w:tc>
        <w:tc>
          <w:tcPr>
            <w:tcW w:w="3478" w:type="dxa"/>
            <w:tcBorders>
              <w:top w:val="nil"/>
              <w:left w:val="nil"/>
              <w:bottom w:val="nil"/>
              <w:right w:val="nil"/>
            </w:tcBorders>
          </w:tcPr>
          <w:p w14:paraId="07578DD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կվինմերակ</w:t>
            </w:r>
          </w:p>
        </w:tc>
        <w:tc>
          <w:tcPr>
            <w:tcW w:w="1362" w:type="dxa"/>
            <w:tcBorders>
              <w:top w:val="nil"/>
              <w:left w:val="nil"/>
              <w:bottom w:val="nil"/>
              <w:right w:val="nil"/>
            </w:tcBorders>
          </w:tcPr>
          <w:p w14:paraId="44E890F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0.08</w:t>
            </w:r>
          </w:p>
        </w:tc>
        <w:tc>
          <w:tcPr>
            <w:tcW w:w="1476" w:type="dxa"/>
            <w:tcBorders>
              <w:top w:val="nil"/>
              <w:left w:val="nil"/>
              <w:bottom w:val="nil"/>
              <w:right w:val="nil"/>
            </w:tcBorders>
          </w:tcPr>
          <w:p w14:paraId="290E789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2B346A4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14DD2B1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03C9CA6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6F676141"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կանճրակ (հատիկ, յուղ)՝ 0,1</w:t>
            </w:r>
          </w:p>
        </w:tc>
      </w:tr>
      <w:tr w:rsidR="00831DA8" w:rsidRPr="00E25013" w14:paraId="40C204B7" w14:textId="77777777" w:rsidTr="003D24B6">
        <w:trPr>
          <w:gridAfter w:val="1"/>
          <w:wAfter w:w="6" w:type="dxa"/>
          <w:jc w:val="center"/>
        </w:trPr>
        <w:tc>
          <w:tcPr>
            <w:tcW w:w="826" w:type="dxa"/>
            <w:tcBorders>
              <w:top w:val="nil"/>
              <w:left w:val="nil"/>
              <w:bottom w:val="nil"/>
              <w:right w:val="nil"/>
            </w:tcBorders>
          </w:tcPr>
          <w:p w14:paraId="7C39763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237</w:t>
            </w:r>
          </w:p>
        </w:tc>
        <w:tc>
          <w:tcPr>
            <w:tcW w:w="3478" w:type="dxa"/>
            <w:tcBorders>
              <w:top w:val="nil"/>
              <w:left w:val="nil"/>
              <w:bottom w:val="nil"/>
              <w:right w:val="nil"/>
            </w:tcBorders>
          </w:tcPr>
          <w:p w14:paraId="4378005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կվինկլորակ</w:t>
            </w:r>
          </w:p>
        </w:tc>
        <w:tc>
          <w:tcPr>
            <w:tcW w:w="1362" w:type="dxa"/>
            <w:tcBorders>
              <w:top w:val="nil"/>
              <w:left w:val="nil"/>
              <w:bottom w:val="nil"/>
              <w:right w:val="nil"/>
            </w:tcBorders>
          </w:tcPr>
          <w:p w14:paraId="6DB272B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0,35</w:t>
            </w:r>
          </w:p>
        </w:tc>
        <w:tc>
          <w:tcPr>
            <w:tcW w:w="1476" w:type="dxa"/>
            <w:tcBorders>
              <w:top w:val="nil"/>
              <w:left w:val="nil"/>
              <w:bottom w:val="nil"/>
              <w:right w:val="nil"/>
            </w:tcBorders>
          </w:tcPr>
          <w:p w14:paraId="71E766D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55602A7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654A805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762A19F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4831FCF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0,05</w:t>
            </w:r>
          </w:p>
        </w:tc>
      </w:tr>
      <w:tr w:rsidR="00831DA8" w:rsidRPr="00E25013" w14:paraId="202E5058" w14:textId="77777777" w:rsidTr="003D24B6">
        <w:trPr>
          <w:gridAfter w:val="1"/>
          <w:wAfter w:w="6" w:type="dxa"/>
          <w:jc w:val="center"/>
        </w:trPr>
        <w:tc>
          <w:tcPr>
            <w:tcW w:w="826" w:type="dxa"/>
            <w:tcBorders>
              <w:top w:val="nil"/>
              <w:left w:val="nil"/>
              <w:bottom w:val="nil"/>
              <w:right w:val="nil"/>
            </w:tcBorders>
          </w:tcPr>
          <w:p w14:paraId="6E3BC5C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238</w:t>
            </w:r>
          </w:p>
        </w:tc>
        <w:tc>
          <w:tcPr>
            <w:tcW w:w="3478" w:type="dxa"/>
            <w:tcBorders>
              <w:top w:val="nil"/>
              <w:left w:val="nil"/>
              <w:bottom w:val="nil"/>
              <w:right w:val="nil"/>
            </w:tcBorders>
          </w:tcPr>
          <w:p w14:paraId="061F79A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կվինօքսիֆեն</w:t>
            </w:r>
          </w:p>
        </w:tc>
        <w:tc>
          <w:tcPr>
            <w:tcW w:w="1362" w:type="dxa"/>
            <w:tcBorders>
              <w:top w:val="nil"/>
              <w:left w:val="nil"/>
              <w:bottom w:val="nil"/>
              <w:right w:val="nil"/>
            </w:tcBorders>
          </w:tcPr>
          <w:p w14:paraId="008BAA9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091CBE1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EB58AF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05A2035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3365C56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6252DE7D" w14:textId="34568D20" w:rsidR="00BB4A00" w:rsidRPr="00E25013" w:rsidRDefault="00BB4A00" w:rsidP="00BF526C">
            <w:pPr>
              <w:pStyle w:val="TableParagraph"/>
              <w:spacing w:after="120"/>
              <w:ind w:right="133"/>
              <w:rPr>
                <w:rFonts w:ascii="Sylfaen" w:hAnsi="Sylfaen"/>
                <w:sz w:val="20"/>
                <w:szCs w:val="20"/>
              </w:rPr>
            </w:pPr>
            <w:r w:rsidRPr="00E25013">
              <w:rPr>
                <w:rFonts w:ascii="Sylfaen" w:hAnsi="Sylfaen"/>
                <w:sz w:val="20"/>
              </w:rPr>
              <w:t xml:space="preserve"> գարի, ցորեն՝ 0,01, բալ՝ 0,4, ելակ, ս</w:t>
            </w:r>
            <w:r w:rsidR="005715E3">
              <w:rPr>
                <w:rFonts w:ascii="Sylfaen" w:hAnsi="Sylfaen"/>
                <w:sz w:val="20"/>
              </w:rPr>
              <w:t>և</w:t>
            </w:r>
            <w:r w:rsidR="006C05F4" w:rsidRPr="00E25013">
              <w:rPr>
                <w:rFonts w:ascii="Sylfaen" w:hAnsi="Sylfaen"/>
                <w:sz w:val="20"/>
              </w:rPr>
              <w:t xml:space="preserve"> </w:t>
            </w:r>
            <w:r w:rsidRPr="00E25013">
              <w:rPr>
                <w:rFonts w:ascii="Sylfaen" w:hAnsi="Sylfaen"/>
                <w:sz w:val="20"/>
              </w:rPr>
              <w:t>հաղարջ, գայլուկ, չոր, պղպեղ՝ 1,0, խաղող՝ 2,0, գլուխ սալաթ՝ 8,0, սալաթ տեր</w:t>
            </w:r>
            <w:r w:rsidR="005715E3">
              <w:rPr>
                <w:rFonts w:ascii="Sylfaen" w:hAnsi="Sylfaen"/>
                <w:sz w:val="20"/>
              </w:rPr>
              <w:t>և</w:t>
            </w:r>
            <w:r w:rsidRPr="00E25013">
              <w:rPr>
                <w:rFonts w:ascii="Sylfaen" w:hAnsi="Sylfaen"/>
                <w:sz w:val="20"/>
              </w:rPr>
              <w:t xml:space="preserve">ավոր՝ 20,0, սեխ՝ 0,1, պղպեղ չիլի (չոր)՝ 10,0, շաքարի ճակնդեղ՝ 0,03, կաթնասուններ </w:t>
            </w:r>
            <w:r w:rsidR="005715E3">
              <w:rPr>
                <w:rFonts w:ascii="Sylfaen" w:hAnsi="Sylfaen"/>
                <w:sz w:val="20"/>
              </w:rPr>
              <w:t>և</w:t>
            </w:r>
            <w:r w:rsidRPr="00E25013">
              <w:rPr>
                <w:rFonts w:ascii="Sylfaen" w:hAnsi="Sylfaen"/>
                <w:sz w:val="20"/>
              </w:rPr>
              <w:t xml:space="preserve"> թռչնի ենթամթերք, կաթ, ձու՝ 0,01, կաթնասունների միս (բացի ծովային կենդանիներից), կաթնայուղ՝ 0,2, թռչնամիս՝ 0,02</w:t>
            </w:r>
          </w:p>
        </w:tc>
      </w:tr>
      <w:tr w:rsidR="00831DA8" w:rsidRPr="00E25013" w14:paraId="42833BE7" w14:textId="77777777" w:rsidTr="003D24B6">
        <w:trPr>
          <w:gridAfter w:val="1"/>
          <w:wAfter w:w="6" w:type="dxa"/>
          <w:jc w:val="center"/>
        </w:trPr>
        <w:tc>
          <w:tcPr>
            <w:tcW w:w="826" w:type="dxa"/>
            <w:tcBorders>
              <w:top w:val="nil"/>
              <w:left w:val="nil"/>
              <w:bottom w:val="nil"/>
              <w:right w:val="nil"/>
            </w:tcBorders>
          </w:tcPr>
          <w:p w14:paraId="2BCD038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239</w:t>
            </w:r>
          </w:p>
        </w:tc>
        <w:tc>
          <w:tcPr>
            <w:tcW w:w="3478" w:type="dxa"/>
            <w:tcBorders>
              <w:top w:val="nil"/>
              <w:left w:val="nil"/>
              <w:bottom w:val="nil"/>
              <w:right w:val="nil"/>
            </w:tcBorders>
          </w:tcPr>
          <w:p w14:paraId="730E324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կվինտոզեն</w:t>
            </w:r>
          </w:p>
        </w:tc>
        <w:tc>
          <w:tcPr>
            <w:tcW w:w="1362" w:type="dxa"/>
            <w:tcBorders>
              <w:top w:val="nil"/>
              <w:left w:val="nil"/>
              <w:bottom w:val="nil"/>
              <w:right w:val="nil"/>
            </w:tcBorders>
          </w:tcPr>
          <w:p w14:paraId="02ABC9E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136C686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0EECD1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243F556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2CBD47E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747B8AA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գարի, բամբակենի (սերմեր), եգիպտացորեն, շաքարի ճակնդեղ՝ 0,01, բրոկոլի, պղպեղ </w:t>
            </w:r>
            <w:r w:rsidRPr="00E25013">
              <w:rPr>
                <w:rFonts w:ascii="Sylfaen" w:hAnsi="Sylfaen"/>
                <w:sz w:val="20"/>
              </w:rPr>
              <w:lastRenderedPageBreak/>
              <w:t xml:space="preserve">քաղցր (ներառյալ հոտավետը)՝ 0,05, </w:t>
            </w:r>
            <w:r w:rsidR="00F223CC" w:rsidRPr="00E25013">
              <w:rPr>
                <w:rFonts w:ascii="Sylfaen" w:hAnsi="Sylfaen"/>
                <w:sz w:val="20"/>
              </w:rPr>
              <w:t>լոլիկ</w:t>
            </w:r>
            <w:r w:rsidRPr="00E25013">
              <w:rPr>
                <w:rFonts w:ascii="Sylfaen" w:hAnsi="Sylfaen"/>
                <w:sz w:val="20"/>
              </w:rPr>
              <w:t>, լոբահատիկավորներ՝ 3,0, կաղամբ գլուխ, պղպեղ չիլի (չոր)՝ 0,1,</w:t>
            </w:r>
            <w:r w:rsidR="006C05F4" w:rsidRPr="00E25013">
              <w:rPr>
                <w:rFonts w:ascii="Sylfaen" w:hAnsi="Sylfaen"/>
                <w:sz w:val="20"/>
              </w:rPr>
              <w:t xml:space="preserve"> </w:t>
            </w:r>
            <w:r w:rsidRPr="00E25013">
              <w:rPr>
                <w:rFonts w:ascii="Sylfaen" w:hAnsi="Sylfaen"/>
                <w:sz w:val="20"/>
              </w:rPr>
              <w:t>գետնընկույզ՝ 0,5, միս, ենթամթերք հավի, ձու՝ 0,03</w:t>
            </w:r>
          </w:p>
        </w:tc>
      </w:tr>
      <w:tr w:rsidR="00831DA8" w:rsidRPr="00E25013" w14:paraId="51F626DA" w14:textId="77777777" w:rsidTr="003D24B6">
        <w:trPr>
          <w:gridAfter w:val="1"/>
          <w:wAfter w:w="6" w:type="dxa"/>
          <w:jc w:val="center"/>
        </w:trPr>
        <w:tc>
          <w:tcPr>
            <w:tcW w:w="826" w:type="dxa"/>
            <w:tcBorders>
              <w:top w:val="nil"/>
              <w:left w:val="nil"/>
              <w:bottom w:val="nil"/>
              <w:right w:val="nil"/>
            </w:tcBorders>
          </w:tcPr>
          <w:p w14:paraId="3F9DE3E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240</w:t>
            </w:r>
          </w:p>
        </w:tc>
        <w:tc>
          <w:tcPr>
            <w:tcW w:w="3478" w:type="dxa"/>
            <w:tcBorders>
              <w:top w:val="nil"/>
              <w:left w:val="nil"/>
              <w:bottom w:val="nil"/>
              <w:right w:val="nil"/>
            </w:tcBorders>
          </w:tcPr>
          <w:p w14:paraId="273D371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կլետոդիմ</w:t>
            </w:r>
          </w:p>
        </w:tc>
        <w:tc>
          <w:tcPr>
            <w:tcW w:w="1362" w:type="dxa"/>
            <w:tcBorders>
              <w:top w:val="nil"/>
              <w:left w:val="nil"/>
              <w:bottom w:val="nil"/>
              <w:right w:val="nil"/>
            </w:tcBorders>
          </w:tcPr>
          <w:p w14:paraId="72763D5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3D1C65A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0575C93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12B4DFE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12" w:type="dxa"/>
            <w:tcBorders>
              <w:top w:val="nil"/>
              <w:left w:val="nil"/>
              <w:bottom w:val="nil"/>
              <w:right w:val="nil"/>
            </w:tcBorders>
          </w:tcPr>
          <w:p w14:paraId="3FFE7F1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3" w:type="dxa"/>
            <w:tcBorders>
              <w:top w:val="nil"/>
              <w:left w:val="nil"/>
              <w:bottom w:val="nil"/>
              <w:right w:val="nil"/>
            </w:tcBorders>
          </w:tcPr>
          <w:p w14:paraId="215EEEA6" w14:textId="56C490CE" w:rsidR="00BB4A00" w:rsidRPr="00E25013" w:rsidRDefault="00BB4A00" w:rsidP="00BF526C">
            <w:pPr>
              <w:pStyle w:val="TableParagraph"/>
              <w:spacing w:after="120"/>
              <w:ind w:right="147"/>
              <w:rPr>
                <w:rFonts w:ascii="Sylfaen" w:hAnsi="Sylfaen"/>
                <w:sz w:val="20"/>
                <w:szCs w:val="20"/>
              </w:rPr>
            </w:pPr>
            <w:r w:rsidRPr="00E25013">
              <w:rPr>
                <w:rFonts w:ascii="Sylfaen" w:hAnsi="Sylfaen"/>
                <w:sz w:val="20"/>
              </w:rPr>
              <w:t>լոբահատիկավորներ չոր՝ 10,0,</w:t>
            </w:r>
            <w:r w:rsidR="006C05F4" w:rsidRPr="00E25013">
              <w:rPr>
                <w:rFonts w:ascii="Sylfaen" w:hAnsi="Sylfaen"/>
                <w:sz w:val="20"/>
              </w:rPr>
              <w:t xml:space="preserve"> </w:t>
            </w:r>
            <w:r w:rsidRPr="00E25013">
              <w:rPr>
                <w:rFonts w:ascii="Sylfaen" w:hAnsi="Sylfaen"/>
                <w:sz w:val="20"/>
              </w:rPr>
              <w:t xml:space="preserve">բամբակի յուղ սննդային՝ 0,5, ենթամթերք սննդային՝ 0,2, ձու՝ 0,05, շաքարի ճակնդեղ՝ 0,1, սխտոր՝ 0,5, կաթնասունների միս (բացի ծովային կենդանիներից)՝ 0,2, կաթ՝ 0,05, գլուխ սոխ՝ 0,5, գետնանուշ՝ 5,0, կարտոֆիլ՝ 0,5, թռչնամիս, ենթամթերք՝ 0,2, կանճրակ (հատիկ, յուղ՝ մաքրած </w:t>
            </w:r>
            <w:r w:rsidR="005715E3">
              <w:rPr>
                <w:rFonts w:ascii="Sylfaen" w:hAnsi="Sylfaen"/>
                <w:sz w:val="20"/>
              </w:rPr>
              <w:t>և</w:t>
            </w:r>
            <w:r w:rsidRPr="00E25013">
              <w:rPr>
                <w:rFonts w:ascii="Sylfaen" w:hAnsi="Sylfaen"/>
                <w:sz w:val="20"/>
              </w:rPr>
              <w:t xml:space="preserve"> չմաքրած)՝</w:t>
            </w:r>
            <w:r w:rsidR="006C05F4" w:rsidRPr="00E25013">
              <w:rPr>
                <w:rFonts w:ascii="Sylfaen" w:hAnsi="Sylfaen"/>
                <w:sz w:val="20"/>
              </w:rPr>
              <w:t xml:space="preserve"> </w:t>
            </w:r>
            <w:r w:rsidRPr="00E25013">
              <w:rPr>
                <w:rFonts w:ascii="Sylfaen" w:hAnsi="Sylfaen"/>
                <w:sz w:val="20"/>
              </w:rPr>
              <w:t>0,5, սոյա (ունդեր)՝ 0,1, սոյայի յուղ սննդային՝ 0.5, ար</w:t>
            </w:r>
            <w:r w:rsidR="005715E3">
              <w:rPr>
                <w:rFonts w:ascii="Sylfaen" w:hAnsi="Sylfaen"/>
                <w:sz w:val="20"/>
              </w:rPr>
              <w:t>և</w:t>
            </w:r>
            <w:r w:rsidRPr="00E25013">
              <w:rPr>
                <w:rFonts w:ascii="Sylfaen" w:hAnsi="Sylfaen"/>
                <w:sz w:val="20"/>
              </w:rPr>
              <w:t>ածաղիկ (սերմեր)՝ 0,5, յուղ ար</w:t>
            </w:r>
            <w:r w:rsidR="005715E3">
              <w:rPr>
                <w:rFonts w:ascii="Sylfaen" w:hAnsi="Sylfaen"/>
                <w:sz w:val="20"/>
              </w:rPr>
              <w:t>և</w:t>
            </w:r>
            <w:r w:rsidRPr="00E25013">
              <w:rPr>
                <w:rFonts w:ascii="Sylfaen" w:hAnsi="Sylfaen"/>
                <w:sz w:val="20"/>
              </w:rPr>
              <w:t xml:space="preserve">ածաղկի, չմաքրած՝ 0,1, </w:t>
            </w:r>
            <w:r w:rsidR="00F223CC" w:rsidRPr="00E25013">
              <w:rPr>
                <w:rFonts w:ascii="Sylfaen" w:hAnsi="Sylfaen"/>
                <w:sz w:val="20"/>
              </w:rPr>
              <w:t>լոլիկ</w:t>
            </w:r>
            <w:r w:rsidRPr="00E25013">
              <w:rPr>
                <w:rFonts w:ascii="Sylfaen" w:hAnsi="Sylfaen"/>
                <w:sz w:val="20"/>
              </w:rPr>
              <w:t>՝ 1,0, գազար, ճակնդեղ սեղանի՝ 0,1, ոլոռ՝ 2,0, վուշ յուղատու (սերմեր, յուղ)՝ 0,1</w:t>
            </w:r>
          </w:p>
        </w:tc>
      </w:tr>
      <w:tr w:rsidR="00831DA8" w:rsidRPr="00E25013" w14:paraId="6A2AD425" w14:textId="77777777" w:rsidTr="003D24B6">
        <w:trPr>
          <w:gridAfter w:val="1"/>
          <w:wAfter w:w="6" w:type="dxa"/>
          <w:jc w:val="center"/>
        </w:trPr>
        <w:tc>
          <w:tcPr>
            <w:tcW w:w="826" w:type="dxa"/>
            <w:tcBorders>
              <w:top w:val="nil"/>
              <w:left w:val="nil"/>
              <w:bottom w:val="nil"/>
              <w:right w:val="nil"/>
            </w:tcBorders>
          </w:tcPr>
          <w:p w14:paraId="6B3D5D2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241</w:t>
            </w:r>
          </w:p>
        </w:tc>
        <w:tc>
          <w:tcPr>
            <w:tcW w:w="3478" w:type="dxa"/>
            <w:tcBorders>
              <w:top w:val="nil"/>
              <w:left w:val="nil"/>
              <w:bottom w:val="nil"/>
              <w:right w:val="nil"/>
            </w:tcBorders>
          </w:tcPr>
          <w:p w14:paraId="2C2B607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կլեֆօքսիդիմ</w:t>
            </w:r>
          </w:p>
        </w:tc>
        <w:tc>
          <w:tcPr>
            <w:tcW w:w="1362" w:type="dxa"/>
            <w:tcBorders>
              <w:top w:val="nil"/>
              <w:left w:val="nil"/>
              <w:bottom w:val="nil"/>
              <w:right w:val="nil"/>
            </w:tcBorders>
          </w:tcPr>
          <w:p w14:paraId="17213B4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70EB0E0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0485B4C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187408F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689803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5408A18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0,05</w:t>
            </w:r>
          </w:p>
        </w:tc>
      </w:tr>
      <w:tr w:rsidR="00831DA8" w:rsidRPr="00E25013" w14:paraId="270918C5" w14:textId="77777777" w:rsidTr="003D24B6">
        <w:trPr>
          <w:gridAfter w:val="1"/>
          <w:wAfter w:w="6" w:type="dxa"/>
          <w:jc w:val="center"/>
        </w:trPr>
        <w:tc>
          <w:tcPr>
            <w:tcW w:w="826" w:type="dxa"/>
            <w:tcBorders>
              <w:top w:val="nil"/>
              <w:left w:val="nil"/>
              <w:bottom w:val="nil"/>
              <w:right w:val="nil"/>
            </w:tcBorders>
          </w:tcPr>
          <w:p w14:paraId="0819908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242</w:t>
            </w:r>
          </w:p>
        </w:tc>
        <w:tc>
          <w:tcPr>
            <w:tcW w:w="3478" w:type="dxa"/>
            <w:tcBorders>
              <w:top w:val="nil"/>
              <w:left w:val="nil"/>
              <w:bottom w:val="nil"/>
              <w:right w:val="nil"/>
            </w:tcBorders>
          </w:tcPr>
          <w:p w14:paraId="57CAFD0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կլոդինաֆոպ-պրոպարգիլ</w:t>
            </w:r>
          </w:p>
        </w:tc>
        <w:tc>
          <w:tcPr>
            <w:tcW w:w="1362" w:type="dxa"/>
            <w:tcBorders>
              <w:top w:val="nil"/>
              <w:left w:val="nil"/>
              <w:bottom w:val="nil"/>
              <w:right w:val="nil"/>
            </w:tcBorders>
          </w:tcPr>
          <w:p w14:paraId="215B1D1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3F78B44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14A80FD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0E743FA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12" w:type="dxa"/>
            <w:tcBorders>
              <w:top w:val="nil"/>
              <w:left w:val="nil"/>
              <w:bottom w:val="nil"/>
              <w:right w:val="nil"/>
            </w:tcBorders>
          </w:tcPr>
          <w:p w14:paraId="1CBA213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2B98FC0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0,05</w:t>
            </w:r>
          </w:p>
        </w:tc>
      </w:tr>
      <w:tr w:rsidR="00831DA8" w:rsidRPr="00E25013" w14:paraId="1D8DE9BE" w14:textId="77777777" w:rsidTr="003D24B6">
        <w:trPr>
          <w:gridAfter w:val="1"/>
          <w:wAfter w:w="6" w:type="dxa"/>
          <w:jc w:val="center"/>
        </w:trPr>
        <w:tc>
          <w:tcPr>
            <w:tcW w:w="826" w:type="dxa"/>
            <w:tcBorders>
              <w:top w:val="nil"/>
              <w:left w:val="nil"/>
              <w:bottom w:val="nil"/>
              <w:right w:val="nil"/>
            </w:tcBorders>
          </w:tcPr>
          <w:p w14:paraId="230805F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243</w:t>
            </w:r>
          </w:p>
        </w:tc>
        <w:tc>
          <w:tcPr>
            <w:tcW w:w="3478" w:type="dxa"/>
            <w:tcBorders>
              <w:top w:val="nil"/>
              <w:left w:val="nil"/>
              <w:bottom w:val="nil"/>
              <w:right w:val="nil"/>
            </w:tcBorders>
          </w:tcPr>
          <w:p w14:paraId="05D9009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կլոզանտել</w:t>
            </w:r>
          </w:p>
        </w:tc>
        <w:tc>
          <w:tcPr>
            <w:tcW w:w="1362" w:type="dxa"/>
            <w:tcBorders>
              <w:top w:val="nil"/>
              <w:left w:val="nil"/>
              <w:bottom w:val="nil"/>
              <w:right w:val="nil"/>
            </w:tcBorders>
          </w:tcPr>
          <w:p w14:paraId="70F8550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01E1F16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3F63DB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28A9FAF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1C0D6E4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4A4D965A" w14:textId="77777777" w:rsidR="00BB4A00" w:rsidRPr="00E25013" w:rsidRDefault="00BB4A00" w:rsidP="00BF526C">
            <w:pPr>
              <w:pStyle w:val="TableParagraph"/>
              <w:spacing w:after="120"/>
              <w:ind w:right="784"/>
              <w:rPr>
                <w:rFonts w:ascii="Sylfaen" w:hAnsi="Sylfaen"/>
                <w:sz w:val="20"/>
                <w:szCs w:val="20"/>
              </w:rPr>
            </w:pPr>
            <w:r w:rsidRPr="00E25013">
              <w:rPr>
                <w:rFonts w:ascii="Sylfaen" w:hAnsi="Sylfaen"/>
                <w:sz w:val="20"/>
              </w:rPr>
              <w:t xml:space="preserve">խոշոր եղջերավոր անասունների համար. </w:t>
            </w:r>
            <w:r w:rsidRPr="00E25013">
              <w:rPr>
                <w:rFonts w:ascii="Sylfaen" w:hAnsi="Sylfaen"/>
                <w:sz w:val="20"/>
              </w:rPr>
              <w:lastRenderedPageBreak/>
              <w:t>յուղ, երիկամներ՝</w:t>
            </w:r>
            <w:r w:rsidR="006C05F4" w:rsidRPr="00E25013">
              <w:rPr>
                <w:rFonts w:ascii="Sylfaen" w:hAnsi="Sylfaen"/>
                <w:sz w:val="20"/>
              </w:rPr>
              <w:t xml:space="preserve"> </w:t>
            </w:r>
            <w:r w:rsidRPr="00E25013">
              <w:rPr>
                <w:rFonts w:ascii="Sylfaen" w:hAnsi="Sylfaen"/>
                <w:sz w:val="20"/>
              </w:rPr>
              <w:t>3,0, լյարդ, միս՝ 1,0, ոչխարների համար, յուղ՝ 2,0, միս, լյարդ՝ 1,5, երիկամներ՝ 5,0</w:t>
            </w:r>
          </w:p>
        </w:tc>
      </w:tr>
      <w:tr w:rsidR="00831DA8" w:rsidRPr="00E25013" w14:paraId="0D730CB9" w14:textId="77777777" w:rsidTr="003D24B6">
        <w:trPr>
          <w:gridAfter w:val="1"/>
          <w:wAfter w:w="6" w:type="dxa"/>
          <w:jc w:val="center"/>
        </w:trPr>
        <w:tc>
          <w:tcPr>
            <w:tcW w:w="826" w:type="dxa"/>
            <w:tcBorders>
              <w:top w:val="nil"/>
              <w:left w:val="nil"/>
              <w:bottom w:val="nil"/>
              <w:right w:val="nil"/>
            </w:tcBorders>
          </w:tcPr>
          <w:p w14:paraId="684CD8D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244</w:t>
            </w:r>
          </w:p>
        </w:tc>
        <w:tc>
          <w:tcPr>
            <w:tcW w:w="3478" w:type="dxa"/>
            <w:tcBorders>
              <w:top w:val="nil"/>
              <w:left w:val="nil"/>
              <w:bottom w:val="nil"/>
              <w:right w:val="nil"/>
            </w:tcBorders>
          </w:tcPr>
          <w:p w14:paraId="6727A07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կլոկվինտոսետ-մեքսիլ</w:t>
            </w:r>
          </w:p>
        </w:tc>
        <w:tc>
          <w:tcPr>
            <w:tcW w:w="1362" w:type="dxa"/>
            <w:tcBorders>
              <w:top w:val="nil"/>
              <w:left w:val="nil"/>
              <w:bottom w:val="nil"/>
              <w:right w:val="nil"/>
            </w:tcBorders>
          </w:tcPr>
          <w:p w14:paraId="764513A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531006F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86" w:type="dxa"/>
            <w:tcBorders>
              <w:top w:val="nil"/>
              <w:left w:val="nil"/>
              <w:bottom w:val="nil"/>
              <w:right w:val="nil"/>
            </w:tcBorders>
          </w:tcPr>
          <w:p w14:paraId="28E84A8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727F4513"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1789E0A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1F7CAFD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0,1</w:t>
            </w:r>
          </w:p>
        </w:tc>
      </w:tr>
      <w:tr w:rsidR="00831DA8" w:rsidRPr="00E25013" w14:paraId="477FCFEE" w14:textId="77777777" w:rsidTr="003D24B6">
        <w:trPr>
          <w:gridAfter w:val="1"/>
          <w:wAfter w:w="6" w:type="dxa"/>
          <w:jc w:val="center"/>
        </w:trPr>
        <w:tc>
          <w:tcPr>
            <w:tcW w:w="826" w:type="dxa"/>
            <w:tcBorders>
              <w:top w:val="nil"/>
              <w:left w:val="nil"/>
              <w:bottom w:val="nil"/>
              <w:right w:val="nil"/>
            </w:tcBorders>
          </w:tcPr>
          <w:p w14:paraId="11BBD67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245</w:t>
            </w:r>
          </w:p>
        </w:tc>
        <w:tc>
          <w:tcPr>
            <w:tcW w:w="3478" w:type="dxa"/>
            <w:tcBorders>
              <w:top w:val="nil"/>
              <w:left w:val="nil"/>
              <w:bottom w:val="nil"/>
              <w:right w:val="nil"/>
            </w:tcBorders>
          </w:tcPr>
          <w:p w14:paraId="6E1F9B7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կլոմազոն</w:t>
            </w:r>
          </w:p>
        </w:tc>
        <w:tc>
          <w:tcPr>
            <w:tcW w:w="1362" w:type="dxa"/>
            <w:tcBorders>
              <w:top w:val="nil"/>
              <w:left w:val="nil"/>
              <w:bottom w:val="nil"/>
              <w:right w:val="nil"/>
            </w:tcBorders>
          </w:tcPr>
          <w:p w14:paraId="4D9B6D2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5EB7846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586" w:type="dxa"/>
            <w:tcBorders>
              <w:top w:val="nil"/>
              <w:left w:val="nil"/>
              <w:bottom w:val="nil"/>
              <w:right w:val="nil"/>
            </w:tcBorders>
          </w:tcPr>
          <w:p w14:paraId="415F3A5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7D4DC3B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B593DF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19AAC622" w14:textId="77777777" w:rsidR="00BB4A00" w:rsidRPr="00E25013" w:rsidRDefault="00BB4A00" w:rsidP="00BF526C">
            <w:pPr>
              <w:pStyle w:val="TableParagraph"/>
              <w:spacing w:after="120"/>
              <w:ind w:right="258"/>
              <w:rPr>
                <w:rFonts w:ascii="Sylfaen" w:hAnsi="Sylfaen"/>
                <w:sz w:val="20"/>
                <w:szCs w:val="20"/>
              </w:rPr>
            </w:pPr>
            <w:r w:rsidRPr="00E25013">
              <w:rPr>
                <w:rFonts w:ascii="Sylfaen" w:hAnsi="Sylfaen"/>
                <w:sz w:val="20"/>
              </w:rPr>
              <w:t>սոյա (ունդեր, յուղ)՝ 0,01, բրինձ՝ 0,2, եգիպտացորեն (հատիկ), գազար, շաքարի ճակնդեղ, կանճրակ (հատիկ, յուղ)՝ 0,1, ոլոռ՝ 0,01</w:t>
            </w:r>
          </w:p>
        </w:tc>
      </w:tr>
      <w:tr w:rsidR="00831DA8" w:rsidRPr="00E25013" w14:paraId="390513F5" w14:textId="77777777" w:rsidTr="003D24B6">
        <w:trPr>
          <w:gridAfter w:val="1"/>
          <w:wAfter w:w="6" w:type="dxa"/>
          <w:jc w:val="center"/>
        </w:trPr>
        <w:tc>
          <w:tcPr>
            <w:tcW w:w="826" w:type="dxa"/>
            <w:tcBorders>
              <w:top w:val="nil"/>
              <w:left w:val="nil"/>
              <w:bottom w:val="nil"/>
              <w:right w:val="nil"/>
            </w:tcBorders>
          </w:tcPr>
          <w:p w14:paraId="0D58C58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246</w:t>
            </w:r>
          </w:p>
        </w:tc>
        <w:tc>
          <w:tcPr>
            <w:tcW w:w="3478" w:type="dxa"/>
            <w:tcBorders>
              <w:top w:val="nil"/>
              <w:left w:val="nil"/>
              <w:bottom w:val="nil"/>
              <w:right w:val="nil"/>
            </w:tcBorders>
          </w:tcPr>
          <w:p w14:paraId="219EFE1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կլոպիրալիդ</w:t>
            </w:r>
          </w:p>
        </w:tc>
        <w:tc>
          <w:tcPr>
            <w:tcW w:w="1362" w:type="dxa"/>
            <w:tcBorders>
              <w:top w:val="nil"/>
              <w:left w:val="nil"/>
              <w:bottom w:val="nil"/>
              <w:right w:val="nil"/>
            </w:tcBorders>
          </w:tcPr>
          <w:p w14:paraId="6B85E88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0,15</w:t>
            </w:r>
          </w:p>
        </w:tc>
        <w:tc>
          <w:tcPr>
            <w:tcW w:w="1476" w:type="dxa"/>
            <w:tcBorders>
              <w:top w:val="nil"/>
              <w:left w:val="nil"/>
              <w:bottom w:val="nil"/>
              <w:right w:val="nil"/>
            </w:tcBorders>
          </w:tcPr>
          <w:p w14:paraId="0B377EA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6B01C7D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0,04</w:t>
            </w:r>
            <w:r w:rsidR="00F74B84" w:rsidRPr="00E25013">
              <w:rPr>
                <w:rFonts w:ascii="Sylfaen" w:hAnsi="Sylfaen"/>
                <w:sz w:val="20"/>
              </w:rPr>
              <w:t>/</w:t>
            </w:r>
          </w:p>
        </w:tc>
        <w:tc>
          <w:tcPr>
            <w:tcW w:w="1701" w:type="dxa"/>
            <w:tcBorders>
              <w:top w:val="nil"/>
              <w:left w:val="nil"/>
              <w:bottom w:val="nil"/>
              <w:right w:val="nil"/>
            </w:tcBorders>
          </w:tcPr>
          <w:p w14:paraId="3E5B9B4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5B5FF00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0A88B143" w14:textId="642091E2"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 xml:space="preserve"> հացաբույսերի հատիկ՝ 0,2, կաղամբ՝ 1,0, եգիպտացորեն (հատիկ)՝ 2,0, միս </w:t>
            </w:r>
            <w:r w:rsidR="005715E3">
              <w:rPr>
                <w:rFonts w:ascii="Sylfaen" w:hAnsi="Sylfaen"/>
                <w:sz w:val="20"/>
              </w:rPr>
              <w:t>և</w:t>
            </w:r>
            <w:r w:rsidRPr="00E25013">
              <w:rPr>
                <w:rFonts w:ascii="Sylfaen" w:hAnsi="Sylfaen"/>
                <w:sz w:val="20"/>
              </w:rPr>
              <w:t xml:space="preserve"> մսամթերք՝ 0,3, կաթ </w:t>
            </w:r>
            <w:r w:rsidR="005715E3">
              <w:rPr>
                <w:rFonts w:ascii="Sylfaen" w:hAnsi="Sylfaen"/>
                <w:sz w:val="20"/>
              </w:rPr>
              <w:t>և</w:t>
            </w:r>
            <w:r w:rsidRPr="00E25013">
              <w:rPr>
                <w:rFonts w:ascii="Sylfaen" w:hAnsi="Sylfaen"/>
                <w:sz w:val="20"/>
              </w:rPr>
              <w:t xml:space="preserve"> կաթնամթերք, վայրի սնկեր </w:t>
            </w:r>
            <w:r w:rsidR="005715E3">
              <w:rPr>
                <w:rFonts w:ascii="Sylfaen" w:hAnsi="Sylfaen"/>
                <w:sz w:val="20"/>
              </w:rPr>
              <w:t>և</w:t>
            </w:r>
            <w:r w:rsidRPr="00E25013">
              <w:rPr>
                <w:rFonts w:ascii="Sylfaen" w:hAnsi="Sylfaen"/>
                <w:sz w:val="20"/>
              </w:rPr>
              <w:t xml:space="preserve"> հատապտուղներ՝ 0,004, եգիպտացորեն (յուղ), շաքարի ճակնդեղ, կանճրակ (հատիկ, յուղ)՝ 0,5, վուշ յուղատու (սերմեր, յուղ)՝ 1,0, սոխ՝ 0,01</w:t>
            </w:r>
          </w:p>
        </w:tc>
      </w:tr>
      <w:tr w:rsidR="00831DA8" w:rsidRPr="00E25013" w14:paraId="377B26BA" w14:textId="77777777" w:rsidTr="003D24B6">
        <w:trPr>
          <w:gridAfter w:val="1"/>
          <w:wAfter w:w="6" w:type="dxa"/>
          <w:jc w:val="center"/>
        </w:trPr>
        <w:tc>
          <w:tcPr>
            <w:tcW w:w="826" w:type="dxa"/>
            <w:tcBorders>
              <w:top w:val="nil"/>
              <w:left w:val="nil"/>
              <w:bottom w:val="nil"/>
              <w:right w:val="nil"/>
            </w:tcBorders>
          </w:tcPr>
          <w:p w14:paraId="12DB75D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247</w:t>
            </w:r>
          </w:p>
        </w:tc>
        <w:tc>
          <w:tcPr>
            <w:tcW w:w="3478" w:type="dxa"/>
            <w:tcBorders>
              <w:top w:val="nil"/>
              <w:left w:val="nil"/>
              <w:bottom w:val="nil"/>
              <w:right w:val="nil"/>
            </w:tcBorders>
          </w:tcPr>
          <w:p w14:paraId="0843CEA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կլոպիրալիդ</w:t>
            </w:r>
            <w:r w:rsidR="0024698F" w:rsidRPr="00E25013">
              <w:rPr>
                <w:rFonts w:ascii="Sylfaen" w:hAnsi="Sylfaen"/>
                <w:sz w:val="20"/>
              </w:rPr>
              <w:t xml:space="preserve"> </w:t>
            </w:r>
            <w:r w:rsidRPr="00E25013">
              <w:rPr>
                <w:rFonts w:ascii="Sylfaen" w:hAnsi="Sylfaen"/>
                <w:sz w:val="20"/>
              </w:rPr>
              <w:t>2-էթիլհեքսիլային եթեր</w:t>
            </w:r>
          </w:p>
        </w:tc>
        <w:tc>
          <w:tcPr>
            <w:tcW w:w="1362" w:type="dxa"/>
            <w:tcBorders>
              <w:top w:val="nil"/>
              <w:left w:val="nil"/>
              <w:bottom w:val="nil"/>
              <w:right w:val="nil"/>
            </w:tcBorders>
          </w:tcPr>
          <w:p w14:paraId="2C5AF26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3812DD5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6C2571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2893798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2,0</w:t>
            </w:r>
          </w:p>
        </w:tc>
        <w:tc>
          <w:tcPr>
            <w:tcW w:w="1512" w:type="dxa"/>
            <w:tcBorders>
              <w:top w:val="nil"/>
              <w:left w:val="nil"/>
              <w:bottom w:val="nil"/>
              <w:right w:val="nil"/>
            </w:tcBorders>
          </w:tcPr>
          <w:p w14:paraId="3CA8F82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0,006</w:t>
            </w:r>
          </w:p>
        </w:tc>
        <w:tc>
          <w:tcPr>
            <w:tcW w:w="3303" w:type="dxa"/>
            <w:tcBorders>
              <w:top w:val="nil"/>
              <w:left w:val="nil"/>
              <w:bottom w:val="nil"/>
              <w:right w:val="nil"/>
            </w:tcBorders>
          </w:tcPr>
          <w:p w14:paraId="39456D34" w14:textId="77777777" w:rsidR="00BB4A00" w:rsidRPr="00E25013" w:rsidRDefault="00BB4A00" w:rsidP="00BF526C">
            <w:pPr>
              <w:spacing w:after="120"/>
              <w:rPr>
                <w:rFonts w:ascii="Sylfaen" w:hAnsi="Sylfaen"/>
                <w:sz w:val="20"/>
                <w:szCs w:val="20"/>
              </w:rPr>
            </w:pPr>
          </w:p>
        </w:tc>
      </w:tr>
      <w:tr w:rsidR="00831DA8" w:rsidRPr="00E25013" w14:paraId="07A54B0A" w14:textId="77777777" w:rsidTr="003D24B6">
        <w:trPr>
          <w:gridAfter w:val="1"/>
          <w:wAfter w:w="6" w:type="dxa"/>
          <w:jc w:val="center"/>
        </w:trPr>
        <w:tc>
          <w:tcPr>
            <w:tcW w:w="826" w:type="dxa"/>
            <w:tcBorders>
              <w:top w:val="nil"/>
              <w:left w:val="nil"/>
              <w:bottom w:val="nil"/>
              <w:right w:val="nil"/>
            </w:tcBorders>
          </w:tcPr>
          <w:p w14:paraId="0A89885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248</w:t>
            </w:r>
          </w:p>
        </w:tc>
        <w:tc>
          <w:tcPr>
            <w:tcW w:w="3478" w:type="dxa"/>
            <w:tcBorders>
              <w:top w:val="nil"/>
              <w:left w:val="nil"/>
              <w:bottom w:val="nil"/>
              <w:right w:val="nil"/>
            </w:tcBorders>
          </w:tcPr>
          <w:p w14:paraId="593F174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կլոտիանիդին</w:t>
            </w:r>
          </w:p>
        </w:tc>
        <w:tc>
          <w:tcPr>
            <w:tcW w:w="1362" w:type="dxa"/>
            <w:tcBorders>
              <w:top w:val="nil"/>
              <w:left w:val="nil"/>
              <w:bottom w:val="nil"/>
              <w:right w:val="nil"/>
            </w:tcBorders>
          </w:tcPr>
          <w:p w14:paraId="646C5A0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0,08</w:t>
            </w:r>
          </w:p>
        </w:tc>
        <w:tc>
          <w:tcPr>
            <w:tcW w:w="1476" w:type="dxa"/>
            <w:tcBorders>
              <w:top w:val="nil"/>
              <w:left w:val="nil"/>
              <w:bottom w:val="nil"/>
              <w:right w:val="nil"/>
            </w:tcBorders>
          </w:tcPr>
          <w:p w14:paraId="2BC5AB1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594132D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(ընդ.+ զգ.)</w:t>
            </w:r>
          </w:p>
        </w:tc>
        <w:tc>
          <w:tcPr>
            <w:tcW w:w="1701" w:type="dxa"/>
            <w:tcBorders>
              <w:top w:val="nil"/>
              <w:left w:val="nil"/>
              <w:bottom w:val="nil"/>
              <w:right w:val="nil"/>
            </w:tcBorders>
          </w:tcPr>
          <w:p w14:paraId="35489017"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12" w:type="dxa"/>
            <w:tcBorders>
              <w:top w:val="nil"/>
              <w:left w:val="nil"/>
              <w:bottom w:val="nil"/>
              <w:right w:val="nil"/>
            </w:tcBorders>
          </w:tcPr>
          <w:p w14:paraId="3BCC935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323DCB19" w14:textId="62DF9DD6" w:rsidR="00BB4A00" w:rsidRPr="00E25013" w:rsidRDefault="00BB4A00" w:rsidP="00BF526C">
            <w:pPr>
              <w:pStyle w:val="TableParagraph"/>
              <w:spacing w:after="120"/>
              <w:ind w:right="125"/>
              <w:rPr>
                <w:rFonts w:ascii="Sylfaen" w:hAnsi="Sylfaen"/>
                <w:sz w:val="20"/>
                <w:szCs w:val="20"/>
              </w:rPr>
            </w:pPr>
            <w:r w:rsidRPr="00E25013">
              <w:rPr>
                <w:rFonts w:ascii="Sylfaen" w:hAnsi="Sylfaen" w:cs="Sylfaen"/>
              </w:rPr>
              <w:t>կարտոֆիլ</w:t>
            </w:r>
            <w:r w:rsidRPr="00E25013">
              <w:rPr>
                <w:rFonts w:ascii="Sylfaen" w:hAnsi="Sylfaen"/>
                <w:sz w:val="20"/>
              </w:rPr>
              <w:t xml:space="preserve">՝ 0,05, կանճրակ (հատիկ)՝ 0,04, կանճրակ (յուղ), շաքարի ճակնդեղ՝ 0,1, հացաբույսերի հատիկ՝ 0,2, կանկար, սուրճ-հատիկներ, </w:t>
            </w:r>
            <w:r w:rsidRPr="00E25013">
              <w:rPr>
                <w:rFonts w:ascii="Sylfaen" w:hAnsi="Sylfaen"/>
                <w:sz w:val="20"/>
              </w:rPr>
              <w:lastRenderedPageBreak/>
              <w:t>բանջարեղեն ուտելի պտուղներով (բացի դդմազգիների</w:t>
            </w:r>
            <w:r w:rsidR="0024698F" w:rsidRPr="00E25013">
              <w:rPr>
                <w:rFonts w:ascii="Sylfaen" w:hAnsi="Sylfaen"/>
                <w:sz w:val="20"/>
              </w:rPr>
              <w:t xml:space="preserve">ց)՝ 0,05, հացաբույսերի հատիկ՝ </w:t>
            </w:r>
            <w:r w:rsidRPr="00E25013">
              <w:rPr>
                <w:rFonts w:ascii="Sylfaen" w:hAnsi="Sylfaen"/>
                <w:sz w:val="20"/>
              </w:rPr>
              <w:t>0,2, նեխուր</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 xml:space="preserve">0,04, հատապտուղներ </w:t>
            </w:r>
            <w:r w:rsidR="005715E3">
              <w:rPr>
                <w:rFonts w:ascii="Sylfaen" w:hAnsi="Sylfaen"/>
                <w:sz w:val="20"/>
              </w:rPr>
              <w:t>և</w:t>
            </w:r>
            <w:r w:rsidRPr="00E25013">
              <w:rPr>
                <w:rFonts w:ascii="Sylfaen" w:hAnsi="Sylfaen"/>
                <w:sz w:val="20"/>
              </w:rPr>
              <w:t xml:space="preserve"> այլ մանր մրգեր, ցիտրուսայիններ՝ 0,07, կաղամբ (բոլոր տեսակները), ս</w:t>
            </w:r>
            <w:r w:rsidR="005715E3">
              <w:rPr>
                <w:rFonts w:ascii="Sylfaen" w:hAnsi="Sylfaen"/>
                <w:sz w:val="20"/>
              </w:rPr>
              <w:t>և</w:t>
            </w:r>
            <w:r w:rsidRPr="00E25013">
              <w:rPr>
                <w:rFonts w:ascii="Sylfaen" w:hAnsi="Sylfaen"/>
                <w:sz w:val="20"/>
              </w:rPr>
              <w:t xml:space="preserve"> սալոր՝ 0,2, կակաո-հատիկներ, դդմազգիներ, եգիպտացորեն, (հատիկ, յուղ), լոբազգիներ՝ 0,02, տեր</w:t>
            </w:r>
            <w:r w:rsidR="005715E3">
              <w:rPr>
                <w:rFonts w:ascii="Sylfaen" w:hAnsi="Sylfaen"/>
                <w:sz w:val="20"/>
              </w:rPr>
              <w:t>և</w:t>
            </w:r>
            <w:r w:rsidRPr="00E25013">
              <w:rPr>
                <w:rFonts w:ascii="Sylfaen" w:hAnsi="Sylfaen"/>
                <w:sz w:val="20"/>
              </w:rPr>
              <w:t>ավոր բանջարեղեն՝ 2.0,</w:t>
            </w:r>
            <w:r w:rsidR="006C05F4" w:rsidRPr="00E25013">
              <w:rPr>
                <w:rFonts w:ascii="Sylfaen" w:hAnsi="Sylfaen"/>
                <w:sz w:val="20"/>
              </w:rPr>
              <w:t xml:space="preserve"> </w:t>
            </w:r>
            <w:r w:rsidRPr="00E25013">
              <w:rPr>
                <w:rFonts w:ascii="Sylfaen" w:hAnsi="Sylfaen"/>
                <w:sz w:val="20"/>
              </w:rPr>
              <w:t>պապայա, պեկան, բանան</w:t>
            </w:r>
            <w:r w:rsidRPr="00E25013">
              <w:rPr>
                <w:rFonts w:ascii="Sylfaen" w:hAnsi="Sylfaen" w:cs="Sylfaen"/>
                <w:spacing w:val="-8"/>
                <w:w w:val="99"/>
                <w:sz w:val="24"/>
              </w:rPr>
              <w:t>՝</w:t>
            </w:r>
            <w:r w:rsidRPr="00E25013">
              <w:rPr>
                <w:rFonts w:ascii="Sylfaen" w:hAnsi="Sylfaen"/>
                <w:spacing w:val="-8"/>
                <w:w w:val="99"/>
                <w:sz w:val="24"/>
              </w:rPr>
              <w:t xml:space="preserve"> </w:t>
            </w:r>
            <w:r w:rsidRPr="00E25013">
              <w:rPr>
                <w:rFonts w:ascii="Sylfaen" w:hAnsi="Sylfaen"/>
                <w:sz w:val="20"/>
              </w:rPr>
              <w:t>0,01, պղպեղ չիլի (չոր)՝ 0,5,</w:t>
            </w:r>
            <w:r w:rsidR="00534920" w:rsidRPr="00E25013">
              <w:rPr>
                <w:rFonts w:ascii="Sylfaen" w:hAnsi="Sylfaen"/>
                <w:sz w:val="20"/>
              </w:rPr>
              <w:t xml:space="preserve"> կորիզավոր</w:t>
            </w:r>
            <w:r w:rsidRPr="00E25013">
              <w:rPr>
                <w:rFonts w:ascii="Sylfaen" w:hAnsi="Sylfaen"/>
                <w:sz w:val="20"/>
              </w:rPr>
              <w:t xml:space="preserve"> պտղատուներ՝ 0,2, թեյ (կանաչ, ս</w:t>
            </w:r>
            <w:r w:rsidR="005715E3">
              <w:rPr>
                <w:rFonts w:ascii="Sylfaen" w:hAnsi="Sylfaen"/>
                <w:sz w:val="20"/>
              </w:rPr>
              <w:t>և</w:t>
            </w:r>
            <w:r w:rsidRPr="00E25013">
              <w:rPr>
                <w:rFonts w:ascii="Sylfaen" w:hAnsi="Sylfaen"/>
                <w:sz w:val="20"/>
              </w:rPr>
              <w:t xml:space="preserve">)՝ 0,7, </w:t>
            </w:r>
            <w:r w:rsidR="00F223CC" w:rsidRPr="00E25013">
              <w:rPr>
                <w:rFonts w:ascii="Sylfaen" w:hAnsi="Sylfaen"/>
                <w:sz w:val="20"/>
              </w:rPr>
              <w:t>լոլիկ</w:t>
            </w:r>
            <w:r w:rsidRPr="00E25013">
              <w:rPr>
                <w:rFonts w:ascii="Sylfaen" w:hAnsi="Sylfaen"/>
                <w:sz w:val="20"/>
              </w:rPr>
              <w:t>՝ 0,05, ար</w:t>
            </w:r>
            <w:r w:rsidR="005715E3">
              <w:rPr>
                <w:rFonts w:ascii="Sylfaen" w:hAnsi="Sylfaen"/>
                <w:sz w:val="20"/>
              </w:rPr>
              <w:t>և</w:t>
            </w:r>
            <w:r w:rsidRPr="00E25013">
              <w:rPr>
                <w:rFonts w:ascii="Sylfaen" w:hAnsi="Sylfaen"/>
                <w:sz w:val="20"/>
              </w:rPr>
              <w:t>ածաղիկ (սերմեր)՝ 0,02, ար</w:t>
            </w:r>
            <w:r w:rsidR="005715E3">
              <w:rPr>
                <w:rFonts w:ascii="Sylfaen" w:hAnsi="Sylfaen"/>
                <w:sz w:val="20"/>
              </w:rPr>
              <w:t>և</w:t>
            </w:r>
            <w:r w:rsidRPr="00E25013">
              <w:rPr>
                <w:rFonts w:ascii="Sylfaen" w:hAnsi="Sylfaen"/>
                <w:sz w:val="20"/>
              </w:rPr>
              <w:t>ածաղիկ (յուղ)՝ 0,05</w:t>
            </w:r>
          </w:p>
        </w:tc>
      </w:tr>
      <w:tr w:rsidR="00831DA8" w:rsidRPr="00E25013" w14:paraId="3D99C14B" w14:textId="77777777" w:rsidTr="003D24B6">
        <w:trPr>
          <w:gridAfter w:val="1"/>
          <w:wAfter w:w="6" w:type="dxa"/>
          <w:jc w:val="center"/>
        </w:trPr>
        <w:tc>
          <w:tcPr>
            <w:tcW w:w="826" w:type="dxa"/>
            <w:tcBorders>
              <w:top w:val="nil"/>
              <w:left w:val="nil"/>
              <w:bottom w:val="nil"/>
              <w:right w:val="nil"/>
            </w:tcBorders>
          </w:tcPr>
          <w:p w14:paraId="6B3C60A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249</w:t>
            </w:r>
          </w:p>
        </w:tc>
        <w:tc>
          <w:tcPr>
            <w:tcW w:w="3478" w:type="dxa"/>
            <w:tcBorders>
              <w:top w:val="nil"/>
              <w:left w:val="nil"/>
              <w:bottom w:val="nil"/>
              <w:right w:val="nil"/>
            </w:tcBorders>
          </w:tcPr>
          <w:p w14:paraId="0654ABF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կլոֆենտեզին</w:t>
            </w:r>
          </w:p>
        </w:tc>
        <w:tc>
          <w:tcPr>
            <w:tcW w:w="1362" w:type="dxa"/>
            <w:tcBorders>
              <w:top w:val="nil"/>
              <w:left w:val="nil"/>
              <w:bottom w:val="nil"/>
              <w:right w:val="nil"/>
            </w:tcBorders>
          </w:tcPr>
          <w:p w14:paraId="7956706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042336C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86" w:type="dxa"/>
            <w:tcBorders>
              <w:top w:val="nil"/>
              <w:left w:val="nil"/>
              <w:bottom w:val="nil"/>
              <w:right w:val="nil"/>
            </w:tcBorders>
          </w:tcPr>
          <w:p w14:paraId="55F9207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 (ընդ.)</w:t>
            </w:r>
          </w:p>
        </w:tc>
        <w:tc>
          <w:tcPr>
            <w:tcW w:w="1701" w:type="dxa"/>
            <w:tcBorders>
              <w:top w:val="nil"/>
              <w:left w:val="nil"/>
              <w:bottom w:val="nil"/>
              <w:right w:val="nil"/>
            </w:tcBorders>
          </w:tcPr>
          <w:p w14:paraId="515F93E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5ABAE05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4E3E0D87" w14:textId="7E558AF4" w:rsidR="00BB4A00" w:rsidRPr="00E25013" w:rsidRDefault="00BB4A00" w:rsidP="00BF526C">
            <w:pPr>
              <w:pStyle w:val="TableParagraph"/>
              <w:spacing w:after="120"/>
              <w:ind w:right="317"/>
              <w:rPr>
                <w:rFonts w:ascii="Sylfaen" w:hAnsi="Sylfaen"/>
                <w:sz w:val="20"/>
                <w:szCs w:val="20"/>
              </w:rPr>
            </w:pPr>
            <w:r w:rsidRPr="00E25013">
              <w:rPr>
                <w:rFonts w:ascii="Sylfaen" w:hAnsi="Sylfaen"/>
                <w:sz w:val="20"/>
              </w:rPr>
              <w:t>խաղող՝ 2,0, ցիտրուսայիններ՝ 0,5,</w:t>
            </w:r>
            <w:r w:rsidR="006C05F4" w:rsidRPr="00E25013">
              <w:rPr>
                <w:rFonts w:ascii="Sylfaen" w:hAnsi="Sylfaen"/>
                <w:sz w:val="20"/>
              </w:rPr>
              <w:t xml:space="preserve"> </w:t>
            </w:r>
            <w:r w:rsidR="00534920" w:rsidRPr="00E25013">
              <w:rPr>
                <w:rFonts w:ascii="Sylfaen" w:hAnsi="Sylfaen"/>
                <w:sz w:val="20"/>
              </w:rPr>
              <w:t xml:space="preserve">սերմիկավոր </w:t>
            </w:r>
            <w:r w:rsidRPr="00E25013">
              <w:rPr>
                <w:rFonts w:ascii="Sylfaen" w:hAnsi="Sylfaen"/>
                <w:sz w:val="20"/>
              </w:rPr>
              <w:t xml:space="preserve">պտղատուներ՝ 0,5, կարտոֆիլ՝ 0,05, նուշ չմաքրած՝ 5,0, վարունգ, </w:t>
            </w:r>
            <w:r w:rsidR="00F223CC" w:rsidRPr="00E25013">
              <w:rPr>
                <w:rFonts w:ascii="Sylfaen" w:hAnsi="Sylfaen"/>
                <w:sz w:val="20"/>
              </w:rPr>
              <w:t>լոլիկ</w:t>
            </w:r>
            <w:r w:rsidRPr="00E25013">
              <w:rPr>
                <w:rFonts w:ascii="Sylfaen" w:hAnsi="Sylfaen"/>
                <w:sz w:val="20"/>
              </w:rPr>
              <w:t>, ծառի ընկույզ,</w:t>
            </w:r>
            <w:r w:rsidR="006C05F4" w:rsidRPr="00E25013">
              <w:rPr>
                <w:rFonts w:ascii="Sylfaen" w:hAnsi="Sylfaen"/>
                <w:sz w:val="20"/>
              </w:rPr>
              <w:t xml:space="preserve"> </w:t>
            </w:r>
            <w:r w:rsidR="00534920" w:rsidRPr="00E25013">
              <w:rPr>
                <w:rFonts w:ascii="Sylfaen" w:hAnsi="Sylfaen"/>
                <w:sz w:val="20"/>
              </w:rPr>
              <w:t xml:space="preserve">կորիզավոր </w:t>
            </w:r>
            <w:r w:rsidRPr="00E25013">
              <w:rPr>
                <w:rFonts w:ascii="Sylfaen" w:hAnsi="Sylfaen"/>
                <w:sz w:val="20"/>
              </w:rPr>
              <w:t>պտղատուներ՝ 0,5, հաղարջ ս</w:t>
            </w:r>
            <w:r w:rsidR="005715E3">
              <w:rPr>
                <w:rFonts w:ascii="Sylfaen" w:hAnsi="Sylfaen"/>
                <w:sz w:val="20"/>
              </w:rPr>
              <w:t>և</w:t>
            </w:r>
            <w:r w:rsidRPr="00E25013">
              <w:rPr>
                <w:rFonts w:ascii="Sylfaen" w:hAnsi="Sylfaen"/>
                <w:sz w:val="20"/>
              </w:rPr>
              <w:t xml:space="preserve">, կարմիր, սպիտակ՝ 0,2, չորացրած խաղող (չամիչ), ելակ՝ 2,0, կաթնասունների ենթամթերք, ձու, կաթնասունների միս (բացի </w:t>
            </w:r>
            <w:r w:rsidRPr="00E25013">
              <w:rPr>
                <w:rFonts w:ascii="Sylfaen" w:hAnsi="Sylfaen"/>
                <w:sz w:val="20"/>
              </w:rPr>
              <w:lastRenderedPageBreak/>
              <w:t xml:space="preserve">ծովային կենդանիներից), կաթ, թռչնի միս </w:t>
            </w:r>
            <w:r w:rsidR="005715E3">
              <w:rPr>
                <w:rFonts w:ascii="Sylfaen" w:hAnsi="Sylfaen"/>
                <w:sz w:val="20"/>
              </w:rPr>
              <w:t>և</w:t>
            </w:r>
            <w:r w:rsidRPr="00E25013">
              <w:rPr>
                <w:rFonts w:ascii="Sylfaen" w:hAnsi="Sylfaen"/>
                <w:sz w:val="20"/>
              </w:rPr>
              <w:t xml:space="preserve"> դրա ենթամթերքը՝ 0,05, սեխեր՝ 0,1</w:t>
            </w:r>
          </w:p>
        </w:tc>
      </w:tr>
      <w:tr w:rsidR="00831DA8" w:rsidRPr="00E25013" w14:paraId="206DDC29" w14:textId="77777777" w:rsidTr="003D24B6">
        <w:trPr>
          <w:gridAfter w:val="1"/>
          <w:wAfter w:w="6" w:type="dxa"/>
          <w:jc w:val="center"/>
        </w:trPr>
        <w:tc>
          <w:tcPr>
            <w:tcW w:w="826" w:type="dxa"/>
            <w:tcBorders>
              <w:top w:val="nil"/>
              <w:left w:val="nil"/>
              <w:bottom w:val="nil"/>
              <w:right w:val="nil"/>
            </w:tcBorders>
          </w:tcPr>
          <w:p w14:paraId="4E993E8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250</w:t>
            </w:r>
          </w:p>
        </w:tc>
        <w:tc>
          <w:tcPr>
            <w:tcW w:w="3478" w:type="dxa"/>
            <w:tcBorders>
              <w:top w:val="nil"/>
              <w:left w:val="nil"/>
              <w:bottom w:val="nil"/>
              <w:right w:val="nil"/>
            </w:tcBorders>
          </w:tcPr>
          <w:p w14:paraId="67FF8FB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կրեզօքսիմ-մեթիլ</w:t>
            </w:r>
          </w:p>
        </w:tc>
        <w:tc>
          <w:tcPr>
            <w:tcW w:w="1362" w:type="dxa"/>
            <w:tcBorders>
              <w:top w:val="nil"/>
              <w:left w:val="nil"/>
              <w:bottom w:val="nil"/>
              <w:right w:val="nil"/>
            </w:tcBorders>
          </w:tcPr>
          <w:p w14:paraId="52382EF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0,4</w:t>
            </w:r>
          </w:p>
        </w:tc>
        <w:tc>
          <w:tcPr>
            <w:tcW w:w="1476" w:type="dxa"/>
            <w:tcBorders>
              <w:top w:val="nil"/>
              <w:left w:val="nil"/>
              <w:bottom w:val="nil"/>
              <w:right w:val="nil"/>
            </w:tcBorders>
          </w:tcPr>
          <w:p w14:paraId="506DFC3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26719EF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6FEBA95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ECD53D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3303" w:type="dxa"/>
            <w:tcBorders>
              <w:top w:val="nil"/>
              <w:left w:val="nil"/>
              <w:bottom w:val="nil"/>
              <w:right w:val="nil"/>
            </w:tcBorders>
          </w:tcPr>
          <w:p w14:paraId="6617218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գարի՝0,1, վարունգ՝ 0,5, չամիչ, չորացրած</w:t>
            </w:r>
            <w:r w:rsidRPr="00E25013">
              <w:rPr>
                <w:rFonts w:ascii="Sylfaen" w:hAnsi="Sylfaen" w:cs="Sylfaen"/>
              </w:rPr>
              <w:t>՝</w:t>
            </w:r>
            <w:r w:rsidRPr="00E25013">
              <w:rPr>
                <w:rFonts w:ascii="Sylfaen" w:hAnsi="Sylfaen"/>
              </w:rPr>
              <w:t xml:space="preserve"> </w:t>
            </w:r>
            <w:r w:rsidRPr="00E25013">
              <w:rPr>
                <w:rFonts w:ascii="Sylfaen" w:hAnsi="Sylfaen"/>
                <w:sz w:val="20"/>
              </w:rPr>
              <w:t>2,0, կաթնասունների ենթամթերք, սննդային՝ 0,05, թուրինջ՝ 0,5, խաղող՝ 1,0, յուղ կաթնասունների, բացի կաթնայուղից՝ 0,05, կաթ՝ 0,01, յուղ ձիթապտղի</w:t>
            </w:r>
            <w:r w:rsidRPr="00E25013">
              <w:rPr>
                <w:rFonts w:ascii="Sylfaen" w:hAnsi="Sylfaen" w:cs="Sylfaen"/>
                <w:spacing w:val="-5"/>
                <w:w w:val="99"/>
                <w:sz w:val="24"/>
              </w:rPr>
              <w:t>՝</w:t>
            </w:r>
            <w:r w:rsidRPr="00E25013">
              <w:rPr>
                <w:rFonts w:ascii="Sylfaen" w:hAnsi="Sylfaen"/>
                <w:spacing w:val="-5"/>
                <w:w w:val="99"/>
                <w:sz w:val="24"/>
              </w:rPr>
              <w:t xml:space="preserve"> </w:t>
            </w:r>
            <w:r w:rsidRPr="00E25013">
              <w:rPr>
                <w:rFonts w:ascii="Sylfaen" w:hAnsi="Sylfaen"/>
                <w:sz w:val="20"/>
              </w:rPr>
              <w:t xml:space="preserve">0,7, ձիթապտուղ՝ 0,2, նարինջ՝ ներառյալ հիբրիդները՝ 0,5, </w:t>
            </w:r>
            <w:r w:rsidR="00534920" w:rsidRPr="00E25013">
              <w:rPr>
                <w:rFonts w:ascii="Sylfaen" w:hAnsi="Sylfaen"/>
                <w:sz w:val="20"/>
              </w:rPr>
              <w:t xml:space="preserve">սերմիկավոր </w:t>
            </w:r>
            <w:r w:rsidRPr="00E25013">
              <w:rPr>
                <w:rFonts w:ascii="Sylfaen" w:hAnsi="Sylfaen"/>
                <w:sz w:val="20"/>
              </w:rPr>
              <w:t>պտղատուներ՝ 1,0 (К),</w:t>
            </w:r>
            <w:r w:rsidR="006C05F4" w:rsidRPr="00E25013">
              <w:rPr>
                <w:rFonts w:ascii="Sylfaen" w:hAnsi="Sylfaen"/>
                <w:sz w:val="20"/>
              </w:rPr>
              <w:t xml:space="preserve"> </w:t>
            </w:r>
            <w:r w:rsidRPr="00E25013">
              <w:rPr>
                <w:rFonts w:ascii="Sylfaen" w:hAnsi="Sylfaen"/>
                <w:sz w:val="20"/>
              </w:rPr>
              <w:t>միս հավի՝</w:t>
            </w:r>
            <w:r w:rsidR="006C05F4" w:rsidRPr="00E25013">
              <w:rPr>
                <w:rFonts w:ascii="Sylfaen" w:hAnsi="Sylfaen"/>
                <w:sz w:val="20"/>
              </w:rPr>
              <w:t xml:space="preserve"> </w:t>
            </w:r>
            <w:r w:rsidRPr="00E25013">
              <w:rPr>
                <w:rFonts w:ascii="Sylfaen" w:hAnsi="Sylfaen"/>
                <w:sz w:val="20"/>
              </w:rPr>
              <w:t>0,05, ցորեն,</w:t>
            </w:r>
            <w:r w:rsidR="006C05F4" w:rsidRPr="00E25013">
              <w:rPr>
                <w:rFonts w:ascii="Sylfaen" w:hAnsi="Sylfaen"/>
                <w:sz w:val="20"/>
              </w:rPr>
              <w:t xml:space="preserve"> </w:t>
            </w:r>
            <w:r w:rsidRPr="00E25013">
              <w:rPr>
                <w:rFonts w:ascii="Sylfaen" w:hAnsi="Sylfaen"/>
                <w:sz w:val="20"/>
              </w:rPr>
              <w:t xml:space="preserve">տարեկան՝ 0,05, </w:t>
            </w:r>
            <w:r w:rsidR="00F223CC" w:rsidRPr="00E25013">
              <w:rPr>
                <w:rFonts w:ascii="Sylfaen" w:hAnsi="Sylfaen"/>
                <w:sz w:val="20"/>
              </w:rPr>
              <w:t>լոլիկ</w:t>
            </w:r>
            <w:r w:rsidRPr="00E25013">
              <w:rPr>
                <w:rFonts w:ascii="Sylfaen" w:hAnsi="Sylfaen"/>
                <w:sz w:val="20"/>
              </w:rPr>
              <w:t>՝ 0,5, հատապտուղներ՝ 1,0, հաղարջ՝ 1,0</w:t>
            </w:r>
          </w:p>
        </w:tc>
      </w:tr>
      <w:tr w:rsidR="00831DA8" w:rsidRPr="00E25013" w14:paraId="26C23BF5" w14:textId="77777777" w:rsidTr="003D24B6">
        <w:trPr>
          <w:gridAfter w:val="1"/>
          <w:wAfter w:w="6" w:type="dxa"/>
          <w:jc w:val="center"/>
        </w:trPr>
        <w:tc>
          <w:tcPr>
            <w:tcW w:w="826" w:type="dxa"/>
            <w:tcBorders>
              <w:top w:val="nil"/>
              <w:left w:val="nil"/>
              <w:bottom w:val="nil"/>
              <w:right w:val="nil"/>
            </w:tcBorders>
          </w:tcPr>
          <w:p w14:paraId="31A3D98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251</w:t>
            </w:r>
          </w:p>
        </w:tc>
        <w:tc>
          <w:tcPr>
            <w:tcW w:w="3478" w:type="dxa"/>
            <w:tcBorders>
              <w:top w:val="nil"/>
              <w:left w:val="nil"/>
              <w:bottom w:val="nil"/>
              <w:right w:val="nil"/>
            </w:tcBorders>
          </w:tcPr>
          <w:p w14:paraId="75DBDDB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կրոտօքսիֆոս</w:t>
            </w:r>
          </w:p>
        </w:tc>
        <w:tc>
          <w:tcPr>
            <w:tcW w:w="1362" w:type="dxa"/>
            <w:tcBorders>
              <w:top w:val="nil"/>
              <w:left w:val="nil"/>
              <w:bottom w:val="nil"/>
              <w:right w:val="nil"/>
            </w:tcBorders>
          </w:tcPr>
          <w:p w14:paraId="0ED583A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3027A2B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7B99F72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CACA27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1512" w:type="dxa"/>
            <w:tcBorders>
              <w:top w:val="nil"/>
              <w:left w:val="nil"/>
              <w:bottom w:val="nil"/>
              <w:right w:val="nil"/>
            </w:tcBorders>
          </w:tcPr>
          <w:p w14:paraId="65E1615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1260CDC2" w14:textId="77777777" w:rsidR="00BB4A00" w:rsidRPr="00E25013" w:rsidRDefault="00BB4A00" w:rsidP="00BF526C">
            <w:pPr>
              <w:pStyle w:val="TableParagraph"/>
              <w:spacing w:after="120"/>
              <w:ind w:right="503"/>
              <w:rPr>
                <w:rFonts w:ascii="Sylfaen" w:hAnsi="Sylfaen"/>
                <w:sz w:val="20"/>
                <w:szCs w:val="20"/>
              </w:rPr>
            </w:pPr>
            <w:r w:rsidRPr="00E25013">
              <w:rPr>
                <w:rFonts w:ascii="Sylfaen" w:hAnsi="Sylfaen"/>
                <w:sz w:val="20"/>
              </w:rPr>
              <w:t>կաթ, մսակաթնամթերքային արտադրանք՝ 0,004, միս՝ 0,05</w:t>
            </w:r>
          </w:p>
        </w:tc>
      </w:tr>
      <w:tr w:rsidR="00831DA8" w:rsidRPr="00E25013" w14:paraId="157BFECE" w14:textId="77777777" w:rsidTr="003D24B6">
        <w:trPr>
          <w:gridAfter w:val="1"/>
          <w:wAfter w:w="6" w:type="dxa"/>
          <w:jc w:val="center"/>
        </w:trPr>
        <w:tc>
          <w:tcPr>
            <w:tcW w:w="826" w:type="dxa"/>
            <w:tcBorders>
              <w:top w:val="nil"/>
              <w:left w:val="nil"/>
              <w:bottom w:val="nil"/>
              <w:right w:val="nil"/>
            </w:tcBorders>
          </w:tcPr>
          <w:p w14:paraId="0482ED7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252</w:t>
            </w:r>
          </w:p>
        </w:tc>
        <w:tc>
          <w:tcPr>
            <w:tcW w:w="3478" w:type="dxa"/>
            <w:tcBorders>
              <w:top w:val="nil"/>
              <w:left w:val="nil"/>
              <w:bottom w:val="nil"/>
              <w:right w:val="nil"/>
            </w:tcBorders>
          </w:tcPr>
          <w:p w14:paraId="2DDD92D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կումաֆոս</w:t>
            </w:r>
          </w:p>
        </w:tc>
        <w:tc>
          <w:tcPr>
            <w:tcW w:w="1362" w:type="dxa"/>
            <w:tcBorders>
              <w:top w:val="nil"/>
              <w:left w:val="nil"/>
              <w:bottom w:val="nil"/>
              <w:right w:val="nil"/>
            </w:tcBorders>
          </w:tcPr>
          <w:p w14:paraId="28568E4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0,0005</w:t>
            </w:r>
          </w:p>
        </w:tc>
        <w:tc>
          <w:tcPr>
            <w:tcW w:w="1476" w:type="dxa"/>
            <w:tcBorders>
              <w:top w:val="nil"/>
              <w:left w:val="nil"/>
              <w:bottom w:val="nil"/>
              <w:right w:val="nil"/>
            </w:tcBorders>
          </w:tcPr>
          <w:p w14:paraId="1B9C392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348F8A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17767E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4CD99E7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53A253F7" w14:textId="77777777" w:rsidR="00BB4A00" w:rsidRPr="00E25013" w:rsidRDefault="00BB4A00" w:rsidP="00BF526C">
            <w:pPr>
              <w:pStyle w:val="TableParagraph"/>
              <w:spacing w:after="120"/>
              <w:ind w:right="317"/>
              <w:jc w:val="both"/>
              <w:rPr>
                <w:rFonts w:ascii="Sylfaen" w:hAnsi="Sylfaen"/>
                <w:sz w:val="20"/>
                <w:szCs w:val="20"/>
              </w:rPr>
            </w:pPr>
            <w:r w:rsidRPr="00E25013">
              <w:rPr>
                <w:rFonts w:ascii="Sylfaen" w:hAnsi="Sylfaen"/>
                <w:sz w:val="20"/>
              </w:rPr>
              <w:t>կաթնամթերք, ձու՝ 0,01, տավարի միս, թռչնի միս՝ 0,1, խոզի միս, մսամթերք՝ 0,2</w:t>
            </w:r>
          </w:p>
        </w:tc>
      </w:tr>
      <w:tr w:rsidR="00831DA8" w:rsidRPr="00E25013" w14:paraId="270CBF83" w14:textId="77777777" w:rsidTr="003D24B6">
        <w:trPr>
          <w:gridAfter w:val="1"/>
          <w:wAfter w:w="6" w:type="dxa"/>
          <w:jc w:val="center"/>
        </w:trPr>
        <w:tc>
          <w:tcPr>
            <w:tcW w:w="826" w:type="dxa"/>
            <w:tcBorders>
              <w:top w:val="nil"/>
              <w:left w:val="nil"/>
              <w:bottom w:val="nil"/>
              <w:right w:val="nil"/>
            </w:tcBorders>
          </w:tcPr>
          <w:p w14:paraId="50EAD0A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253</w:t>
            </w:r>
          </w:p>
        </w:tc>
        <w:tc>
          <w:tcPr>
            <w:tcW w:w="3478" w:type="dxa"/>
            <w:tcBorders>
              <w:top w:val="nil"/>
              <w:left w:val="nil"/>
              <w:bottom w:val="nil"/>
              <w:right w:val="nil"/>
            </w:tcBorders>
          </w:tcPr>
          <w:p w14:paraId="5B5413E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լենացիլ</w:t>
            </w:r>
          </w:p>
        </w:tc>
        <w:tc>
          <w:tcPr>
            <w:tcW w:w="1362" w:type="dxa"/>
            <w:tcBorders>
              <w:top w:val="nil"/>
              <w:left w:val="nil"/>
              <w:bottom w:val="nil"/>
              <w:right w:val="nil"/>
            </w:tcBorders>
          </w:tcPr>
          <w:p w14:paraId="438D42D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0,0002</w:t>
            </w:r>
          </w:p>
        </w:tc>
        <w:tc>
          <w:tcPr>
            <w:tcW w:w="1476" w:type="dxa"/>
            <w:tcBorders>
              <w:top w:val="nil"/>
              <w:left w:val="nil"/>
              <w:bottom w:val="nil"/>
              <w:right w:val="nil"/>
            </w:tcBorders>
          </w:tcPr>
          <w:p w14:paraId="1D4A007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86" w:type="dxa"/>
            <w:tcBorders>
              <w:top w:val="nil"/>
              <w:left w:val="nil"/>
              <w:bottom w:val="nil"/>
              <w:right w:val="nil"/>
            </w:tcBorders>
          </w:tcPr>
          <w:p w14:paraId="3B01486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3B424E9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79CE984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0,0003</w:t>
            </w:r>
          </w:p>
        </w:tc>
        <w:tc>
          <w:tcPr>
            <w:tcW w:w="3303" w:type="dxa"/>
            <w:tcBorders>
              <w:top w:val="nil"/>
              <w:left w:val="nil"/>
              <w:bottom w:val="nil"/>
              <w:right w:val="nil"/>
            </w:tcBorders>
          </w:tcPr>
          <w:p w14:paraId="05B5B5D1"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շաքարի ճակնդեղ, սեղանի՝ 0,1</w:t>
            </w:r>
          </w:p>
        </w:tc>
      </w:tr>
      <w:tr w:rsidR="00831DA8" w:rsidRPr="00E25013" w14:paraId="3B7081A3" w14:textId="77777777" w:rsidTr="003D24B6">
        <w:trPr>
          <w:gridAfter w:val="1"/>
          <w:wAfter w:w="6" w:type="dxa"/>
          <w:jc w:val="center"/>
        </w:trPr>
        <w:tc>
          <w:tcPr>
            <w:tcW w:w="826" w:type="dxa"/>
            <w:tcBorders>
              <w:top w:val="nil"/>
              <w:left w:val="nil"/>
              <w:bottom w:val="nil"/>
              <w:right w:val="nil"/>
            </w:tcBorders>
          </w:tcPr>
          <w:p w14:paraId="2F1BBAF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254</w:t>
            </w:r>
          </w:p>
        </w:tc>
        <w:tc>
          <w:tcPr>
            <w:tcW w:w="3478" w:type="dxa"/>
            <w:tcBorders>
              <w:top w:val="nil"/>
              <w:left w:val="nil"/>
              <w:bottom w:val="nil"/>
              <w:right w:val="nil"/>
            </w:tcBorders>
          </w:tcPr>
          <w:p w14:paraId="55E150C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լինդան</w:t>
            </w:r>
          </w:p>
        </w:tc>
        <w:tc>
          <w:tcPr>
            <w:tcW w:w="1362" w:type="dxa"/>
            <w:tcBorders>
              <w:top w:val="nil"/>
              <w:left w:val="nil"/>
              <w:bottom w:val="nil"/>
              <w:right w:val="nil"/>
            </w:tcBorders>
          </w:tcPr>
          <w:p w14:paraId="3FE5C0F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6C2853D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62253AF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9540A3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3819D7A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5273B195" w14:textId="77777777" w:rsidR="00BB4A00" w:rsidRPr="00E25013" w:rsidRDefault="00BB4A00" w:rsidP="00BF526C">
            <w:pPr>
              <w:pStyle w:val="TableParagraph"/>
              <w:spacing w:after="120"/>
              <w:ind w:right="131"/>
              <w:rPr>
                <w:rFonts w:ascii="Sylfaen" w:hAnsi="Sylfaen"/>
                <w:sz w:val="20"/>
                <w:szCs w:val="20"/>
              </w:rPr>
            </w:pPr>
            <w:r w:rsidRPr="00E25013">
              <w:rPr>
                <w:rFonts w:ascii="Sylfaen" w:hAnsi="Sylfaen"/>
                <w:sz w:val="20"/>
              </w:rPr>
              <w:t xml:space="preserve">հացաբույսերի հատիկ՝ 0,01, կաթնասունների ենթամթերք՝ 0,01, ձու՝ 0,01, եգիպտացորեն </w:t>
            </w:r>
            <w:r w:rsidRPr="00E25013">
              <w:rPr>
                <w:rFonts w:ascii="Sylfaen" w:hAnsi="Sylfaen"/>
                <w:sz w:val="20"/>
              </w:rPr>
              <w:lastRenderedPageBreak/>
              <w:t>(հատիկ)՝ 0,01, կաթնասունների միս (բացի ծովայիններից)՝ 0,1, կաթ՝ 0,01, թռչնի միս՝ 0,05, թռչնի ենթամթերք՝ 0,01, սորգո՝ 0,01, քաղցր եգիպտացորեն՝ 0,01</w:t>
            </w:r>
          </w:p>
        </w:tc>
      </w:tr>
      <w:tr w:rsidR="00831DA8" w:rsidRPr="00E25013" w14:paraId="7E26D05A" w14:textId="77777777" w:rsidTr="003D24B6">
        <w:trPr>
          <w:gridAfter w:val="1"/>
          <w:wAfter w:w="6" w:type="dxa"/>
          <w:jc w:val="center"/>
        </w:trPr>
        <w:tc>
          <w:tcPr>
            <w:tcW w:w="826" w:type="dxa"/>
            <w:tcBorders>
              <w:top w:val="nil"/>
              <w:left w:val="nil"/>
              <w:bottom w:val="nil"/>
              <w:right w:val="nil"/>
            </w:tcBorders>
          </w:tcPr>
          <w:p w14:paraId="662A224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255</w:t>
            </w:r>
          </w:p>
        </w:tc>
        <w:tc>
          <w:tcPr>
            <w:tcW w:w="3478" w:type="dxa"/>
            <w:tcBorders>
              <w:top w:val="nil"/>
              <w:left w:val="nil"/>
              <w:bottom w:val="nil"/>
              <w:right w:val="nil"/>
            </w:tcBorders>
          </w:tcPr>
          <w:p w14:paraId="797101D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լյուֆենուրոն</w:t>
            </w:r>
          </w:p>
        </w:tc>
        <w:tc>
          <w:tcPr>
            <w:tcW w:w="1362" w:type="dxa"/>
            <w:tcBorders>
              <w:top w:val="nil"/>
              <w:left w:val="nil"/>
              <w:bottom w:val="nil"/>
              <w:right w:val="nil"/>
            </w:tcBorders>
          </w:tcPr>
          <w:p w14:paraId="7F61447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518D5B1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36EC0F3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1910A1F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2E22A40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01FA65FA" w14:textId="77777777" w:rsidR="00BB4A00" w:rsidRPr="00E25013" w:rsidRDefault="00BB4A00" w:rsidP="00BF526C">
            <w:pPr>
              <w:pStyle w:val="TableParagraph"/>
              <w:spacing w:after="120"/>
              <w:ind w:right="461"/>
              <w:rPr>
                <w:rFonts w:ascii="Sylfaen" w:hAnsi="Sylfaen"/>
                <w:sz w:val="20"/>
                <w:szCs w:val="20"/>
              </w:rPr>
            </w:pPr>
            <w:r w:rsidRPr="00E25013">
              <w:rPr>
                <w:rFonts w:ascii="Sylfaen" w:hAnsi="Sylfaen"/>
                <w:sz w:val="20"/>
              </w:rPr>
              <w:t xml:space="preserve">պտղատուներ (սերմիկավոր), կարտոֆիլ՝ 0,04, </w:t>
            </w:r>
            <w:r w:rsidR="00F223CC" w:rsidRPr="00E25013">
              <w:rPr>
                <w:rFonts w:ascii="Sylfaen" w:hAnsi="Sylfaen"/>
                <w:sz w:val="20"/>
              </w:rPr>
              <w:t>լոլիկ</w:t>
            </w:r>
            <w:r w:rsidRPr="00E25013">
              <w:rPr>
                <w:rFonts w:ascii="Sylfaen" w:hAnsi="Sylfaen"/>
                <w:sz w:val="20"/>
              </w:rPr>
              <w:t>՝ 0,5, խաղող՝ 0,1</w:t>
            </w:r>
          </w:p>
        </w:tc>
      </w:tr>
      <w:tr w:rsidR="00831DA8" w:rsidRPr="00E25013" w14:paraId="0611F7B2" w14:textId="77777777" w:rsidTr="003D24B6">
        <w:trPr>
          <w:gridAfter w:val="1"/>
          <w:wAfter w:w="6" w:type="dxa"/>
          <w:jc w:val="center"/>
        </w:trPr>
        <w:tc>
          <w:tcPr>
            <w:tcW w:w="826" w:type="dxa"/>
            <w:tcBorders>
              <w:top w:val="nil"/>
              <w:left w:val="nil"/>
              <w:bottom w:val="nil"/>
              <w:right w:val="nil"/>
            </w:tcBorders>
          </w:tcPr>
          <w:p w14:paraId="3214172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256</w:t>
            </w:r>
          </w:p>
        </w:tc>
        <w:tc>
          <w:tcPr>
            <w:tcW w:w="3478" w:type="dxa"/>
            <w:tcBorders>
              <w:top w:val="nil"/>
              <w:left w:val="nil"/>
              <w:bottom w:val="nil"/>
              <w:right w:val="nil"/>
            </w:tcBorders>
          </w:tcPr>
          <w:p w14:paraId="47C98A9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լյամբդացիգալոտրին</w:t>
            </w:r>
          </w:p>
        </w:tc>
        <w:tc>
          <w:tcPr>
            <w:tcW w:w="1362" w:type="dxa"/>
            <w:tcBorders>
              <w:top w:val="nil"/>
              <w:left w:val="nil"/>
              <w:bottom w:val="nil"/>
              <w:right w:val="nil"/>
            </w:tcBorders>
          </w:tcPr>
          <w:p w14:paraId="19D67EA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54C57E3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3787207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5F5B9C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4EE47F0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2EEAF050" w14:textId="77777777" w:rsidR="00BB4A00" w:rsidRPr="00E25013" w:rsidRDefault="00F223CC" w:rsidP="00BF526C">
            <w:pPr>
              <w:pStyle w:val="TableParagraph"/>
              <w:spacing w:after="120"/>
              <w:ind w:right="113"/>
              <w:rPr>
                <w:rFonts w:ascii="Sylfaen" w:hAnsi="Sylfaen"/>
                <w:sz w:val="20"/>
                <w:szCs w:val="20"/>
              </w:rPr>
            </w:pPr>
            <w:r w:rsidRPr="00E25013">
              <w:rPr>
                <w:rFonts w:ascii="Sylfaen" w:hAnsi="Sylfaen"/>
                <w:sz w:val="20"/>
              </w:rPr>
              <w:t xml:space="preserve">սերմիկավոր </w:t>
            </w:r>
            <w:r w:rsidR="00BB4A00" w:rsidRPr="00E25013">
              <w:rPr>
                <w:rFonts w:ascii="Sylfaen" w:hAnsi="Sylfaen"/>
                <w:sz w:val="20"/>
              </w:rPr>
              <w:t>պտղատուներ (այդ թվում՝ բալ)՝ 0,3, գայլուկ չոր՝ 1,0, մանանեխ (սերմեր, յուղ)՝ 0,1, կանճրակ (հատիկ, յուղ), սոյա (ունդեր, յուղ)՝</w:t>
            </w:r>
            <w:r w:rsidR="006C05F4" w:rsidRPr="00E25013">
              <w:rPr>
                <w:rFonts w:ascii="Sylfaen" w:hAnsi="Sylfaen"/>
                <w:sz w:val="20"/>
              </w:rPr>
              <w:t xml:space="preserve"> </w:t>
            </w:r>
            <w:r w:rsidR="00BB4A00" w:rsidRPr="00E25013">
              <w:rPr>
                <w:rFonts w:ascii="Sylfaen" w:hAnsi="Sylfaen"/>
                <w:sz w:val="20"/>
              </w:rPr>
              <w:t xml:space="preserve">0,1, եգիպտացորեն (հատիկ, յուղ)՝ 0,02, կաղամբ՝ 0,3, </w:t>
            </w:r>
            <w:r w:rsidR="00E24E81" w:rsidRPr="00E25013">
              <w:rPr>
                <w:rFonts w:ascii="Sylfaen" w:hAnsi="Sylfaen"/>
                <w:sz w:val="20"/>
              </w:rPr>
              <w:t>լոլիկ</w:t>
            </w:r>
            <w:r w:rsidR="00BB4A00" w:rsidRPr="00E25013">
              <w:rPr>
                <w:rFonts w:ascii="Sylfaen" w:hAnsi="Sylfaen"/>
                <w:sz w:val="20"/>
              </w:rPr>
              <w:t xml:space="preserve">, ոլոռ, կարտոֆիլ, գազար՝ 0,01, </w:t>
            </w:r>
            <w:r w:rsidR="00E24E81" w:rsidRPr="00E25013">
              <w:rPr>
                <w:rFonts w:ascii="Sylfaen" w:hAnsi="Sylfaen"/>
                <w:sz w:val="20"/>
              </w:rPr>
              <w:t xml:space="preserve">սերմիկավոր </w:t>
            </w:r>
            <w:r w:rsidR="00BB4A00" w:rsidRPr="00E25013">
              <w:rPr>
                <w:rFonts w:ascii="Sylfaen" w:hAnsi="Sylfaen"/>
                <w:sz w:val="20"/>
              </w:rPr>
              <w:t>պտղատուներ՝ 0,2, շաքարի ճակնդեղ, կոճղեզավոր բանջարեղեն՝ 0,2, խաղող՝ 0,15, ցիտրուսայիններ՝ 0,2, հացաբույսերի հատիկ՝ 0,05</w:t>
            </w:r>
          </w:p>
        </w:tc>
      </w:tr>
      <w:tr w:rsidR="00831DA8" w:rsidRPr="00E25013" w14:paraId="5551F465" w14:textId="77777777" w:rsidTr="003D24B6">
        <w:trPr>
          <w:gridAfter w:val="1"/>
          <w:wAfter w:w="6" w:type="dxa"/>
          <w:jc w:val="center"/>
        </w:trPr>
        <w:tc>
          <w:tcPr>
            <w:tcW w:w="826" w:type="dxa"/>
            <w:tcBorders>
              <w:top w:val="nil"/>
              <w:left w:val="nil"/>
              <w:bottom w:val="nil"/>
              <w:right w:val="nil"/>
            </w:tcBorders>
          </w:tcPr>
          <w:p w14:paraId="7A5817D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257</w:t>
            </w:r>
          </w:p>
        </w:tc>
        <w:tc>
          <w:tcPr>
            <w:tcW w:w="3478" w:type="dxa"/>
            <w:tcBorders>
              <w:top w:val="nil"/>
              <w:left w:val="nil"/>
              <w:bottom w:val="nil"/>
              <w:right w:val="nil"/>
            </w:tcBorders>
          </w:tcPr>
          <w:p w14:paraId="20978B7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մալատիոն</w:t>
            </w:r>
          </w:p>
        </w:tc>
        <w:tc>
          <w:tcPr>
            <w:tcW w:w="1362" w:type="dxa"/>
            <w:tcBorders>
              <w:top w:val="nil"/>
              <w:left w:val="nil"/>
              <w:bottom w:val="nil"/>
              <w:right w:val="nil"/>
            </w:tcBorders>
          </w:tcPr>
          <w:p w14:paraId="70CD3D1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w:t>
            </w:r>
          </w:p>
        </w:tc>
        <w:tc>
          <w:tcPr>
            <w:tcW w:w="1476" w:type="dxa"/>
            <w:tcBorders>
              <w:top w:val="nil"/>
              <w:left w:val="nil"/>
              <w:bottom w:val="nil"/>
              <w:right w:val="nil"/>
            </w:tcBorders>
          </w:tcPr>
          <w:p w14:paraId="0CADDA2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2,0</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0495C2C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05E659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512" w:type="dxa"/>
            <w:tcBorders>
              <w:top w:val="nil"/>
              <w:left w:val="nil"/>
              <w:bottom w:val="nil"/>
              <w:right w:val="nil"/>
            </w:tcBorders>
          </w:tcPr>
          <w:p w14:paraId="406C6A7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0,015</w:t>
            </w:r>
            <w:r w:rsidR="00F74B84" w:rsidRPr="00E25013">
              <w:rPr>
                <w:rFonts w:ascii="Sylfaen" w:hAnsi="Sylfaen"/>
                <w:sz w:val="20"/>
              </w:rPr>
              <w:t>/</w:t>
            </w:r>
            <w:r w:rsidRPr="00E25013">
              <w:rPr>
                <w:rFonts w:ascii="Sylfaen" w:hAnsi="Sylfaen"/>
                <w:sz w:val="20"/>
              </w:rPr>
              <w:t>(ա.մ.)</w:t>
            </w:r>
          </w:p>
        </w:tc>
        <w:tc>
          <w:tcPr>
            <w:tcW w:w="3303" w:type="dxa"/>
            <w:tcBorders>
              <w:top w:val="nil"/>
              <w:left w:val="nil"/>
              <w:bottom w:val="nil"/>
              <w:right w:val="nil"/>
            </w:tcBorders>
          </w:tcPr>
          <w:p w14:paraId="1A3DF0F7" w14:textId="62DC5F97" w:rsidR="00BB4A00" w:rsidRPr="00E25013" w:rsidRDefault="00E24E81" w:rsidP="00BF526C">
            <w:pPr>
              <w:pStyle w:val="TableParagraph"/>
              <w:spacing w:after="120"/>
              <w:ind w:right="353"/>
              <w:rPr>
                <w:rFonts w:ascii="Sylfaen" w:hAnsi="Sylfaen"/>
                <w:sz w:val="20"/>
                <w:szCs w:val="20"/>
              </w:rPr>
            </w:pPr>
            <w:r w:rsidRPr="00E25013">
              <w:rPr>
                <w:rFonts w:ascii="Sylfaen" w:hAnsi="Sylfaen"/>
                <w:sz w:val="20"/>
              </w:rPr>
              <w:t xml:space="preserve">սերմիկավոր </w:t>
            </w:r>
            <w:r w:rsidR="00BB4A00" w:rsidRPr="00E25013">
              <w:rPr>
                <w:rFonts w:ascii="Sylfaen" w:hAnsi="Sylfaen"/>
                <w:sz w:val="20"/>
              </w:rPr>
              <w:t xml:space="preserve">պտղատուներ՝ 0,5, ծնեբեկ՝ 1,0, լոբազգիներ չոր՝ 2,0, լոբազգիներ, բացի կերայիններից </w:t>
            </w:r>
            <w:r w:rsidR="005715E3">
              <w:rPr>
                <w:rFonts w:ascii="Sylfaen" w:hAnsi="Sylfaen"/>
                <w:sz w:val="20"/>
              </w:rPr>
              <w:t>և</w:t>
            </w:r>
            <w:r w:rsidR="00BB4A00" w:rsidRPr="00E25013">
              <w:rPr>
                <w:rFonts w:ascii="Sylfaen" w:hAnsi="Sylfaen"/>
                <w:sz w:val="20"/>
              </w:rPr>
              <w:t xml:space="preserve"> սոյայից՝ 1,0, հապալաս՝ 10,0, ցիտրուսայիններ՝ 7,0, սերմեր բամբակի՝ 20,0, յուղ բամբակենու, սննդային՝ 13,0, </w:t>
            </w:r>
            <w:r w:rsidR="00BB4A00" w:rsidRPr="00E25013">
              <w:rPr>
                <w:rFonts w:ascii="Sylfaen" w:hAnsi="Sylfaen"/>
                <w:sz w:val="20"/>
              </w:rPr>
              <w:lastRenderedPageBreak/>
              <w:t>վարունգ՝ 0,2, խաղող՝ 5,0, եգիպտացորեն՝ 0,05, տեր</w:t>
            </w:r>
            <w:r w:rsidR="005715E3">
              <w:rPr>
                <w:rFonts w:ascii="Sylfaen" w:hAnsi="Sylfaen"/>
                <w:sz w:val="20"/>
              </w:rPr>
              <w:t>և</w:t>
            </w:r>
            <w:r w:rsidR="00BB4A00" w:rsidRPr="00E25013">
              <w:rPr>
                <w:rFonts w:ascii="Sylfaen" w:hAnsi="Sylfaen"/>
                <w:sz w:val="20"/>
              </w:rPr>
              <w:t>ավոր մանանեխ՝ 2,0, պղպեղ՝ 0,1, պղպեղ չիլի, չոր՝ 1,0, սորգո՝ 3,0, սպանախ՝ 3,0, սոխ (կեղ</w:t>
            </w:r>
            <w:r w:rsidR="005715E3">
              <w:rPr>
                <w:rFonts w:ascii="Sylfaen" w:hAnsi="Sylfaen"/>
                <w:sz w:val="20"/>
              </w:rPr>
              <w:t>և</w:t>
            </w:r>
            <w:r w:rsidR="00BB4A00" w:rsidRPr="00E25013">
              <w:rPr>
                <w:rFonts w:ascii="Sylfaen" w:hAnsi="Sylfaen"/>
                <w:sz w:val="20"/>
              </w:rPr>
              <w:t>, գլուխ)՝ 5,0, հատապտուղներ (ելակ, ս</w:t>
            </w:r>
            <w:r w:rsidR="005715E3">
              <w:rPr>
                <w:rFonts w:ascii="Sylfaen" w:hAnsi="Sylfaen"/>
                <w:sz w:val="20"/>
              </w:rPr>
              <w:t>և</w:t>
            </w:r>
            <w:r w:rsidR="00BB4A00" w:rsidRPr="00E25013">
              <w:rPr>
                <w:rFonts w:ascii="Sylfaen" w:hAnsi="Sylfaen"/>
                <w:sz w:val="20"/>
              </w:rPr>
              <w:t>, կարմիր, սպիտակ հաղարջ, մասուր, ազնվամորի)՝ 1,0, եգիպտացորեն շաքարի, սեղանի,</w:t>
            </w:r>
            <w:r w:rsidR="006C05F4" w:rsidRPr="00E25013">
              <w:rPr>
                <w:rFonts w:ascii="Sylfaen" w:hAnsi="Sylfaen"/>
                <w:sz w:val="20"/>
              </w:rPr>
              <w:t xml:space="preserve"> </w:t>
            </w:r>
            <w:r w:rsidR="00BB4A00" w:rsidRPr="00E25013">
              <w:rPr>
                <w:rFonts w:ascii="Sylfaen" w:hAnsi="Sylfaen"/>
                <w:sz w:val="20"/>
              </w:rPr>
              <w:t xml:space="preserve">խաշած կողրերով՝ 0,02, </w:t>
            </w:r>
            <w:r w:rsidR="00F223CC" w:rsidRPr="00E25013">
              <w:rPr>
                <w:rFonts w:ascii="Sylfaen" w:hAnsi="Sylfaen"/>
                <w:sz w:val="20"/>
              </w:rPr>
              <w:t>լոլիկ</w:t>
            </w:r>
            <w:r w:rsidR="00BB4A00" w:rsidRPr="00E25013">
              <w:rPr>
                <w:rFonts w:ascii="Sylfaen" w:hAnsi="Sylfaen"/>
                <w:sz w:val="20"/>
              </w:rPr>
              <w:t xml:space="preserve">՝ 0,5, տոմատի հյութ՝ 0,01, հացաբույսերի հատիկ՝ 10,0, ցորենի թեփ, չմշակված՝ 25,0, ցորենի ալյուր՝ 0,2, շաքարի ճակնդեղ՝ սեղանի, կաղամբ, </w:t>
            </w:r>
            <w:r w:rsidR="00C76DE8" w:rsidRPr="00E25013">
              <w:rPr>
                <w:rFonts w:ascii="Sylfaen" w:hAnsi="Sylfaen"/>
                <w:sz w:val="20"/>
              </w:rPr>
              <w:t xml:space="preserve">կորիզավոր </w:t>
            </w:r>
            <w:r w:rsidR="00BB4A00" w:rsidRPr="00E25013">
              <w:rPr>
                <w:rFonts w:ascii="Sylfaen" w:hAnsi="Sylfaen"/>
                <w:sz w:val="20"/>
              </w:rPr>
              <w:t xml:space="preserve">պտղատուներ, բոստանայիններ, թեյ՝ 0,5, ոլոռ, սոյա (հատիկներ)՝ 0,3, ծխախոտ, գայլուկ չոր, սնկեր, ձավար (բացի մանրաձավարից)՝ 1,0, սոյա (յուղ)՝ 0,1, գետնընկույզ՝ 1,0, հաց՝ 0,3, մանանեխ, </w:t>
            </w:r>
            <w:r w:rsidR="00C76DE8" w:rsidRPr="00E25013">
              <w:rPr>
                <w:rFonts w:ascii="Sylfaen" w:hAnsi="Sylfaen"/>
                <w:sz w:val="20"/>
              </w:rPr>
              <w:t xml:space="preserve">յուղատու </w:t>
            </w:r>
            <w:r w:rsidR="00BB4A00" w:rsidRPr="00E25013">
              <w:rPr>
                <w:rFonts w:ascii="Sylfaen" w:hAnsi="Sylfaen"/>
                <w:sz w:val="20"/>
              </w:rPr>
              <w:t>կակաչ՝ 0,1, արտադրանք անասնաբուծական՝ 0,01, ար</w:t>
            </w:r>
            <w:r w:rsidR="005715E3">
              <w:rPr>
                <w:rFonts w:ascii="Sylfaen" w:hAnsi="Sylfaen"/>
                <w:sz w:val="20"/>
              </w:rPr>
              <w:t>և</w:t>
            </w:r>
            <w:r w:rsidR="00BB4A00" w:rsidRPr="00E25013">
              <w:rPr>
                <w:rFonts w:ascii="Sylfaen" w:hAnsi="Sylfaen"/>
                <w:sz w:val="20"/>
              </w:rPr>
              <w:t xml:space="preserve">ածաղիկ (սերմեր, յուղ)՝ 0,02, կարտոֆիլ, գազար՝ 0,05, </w:t>
            </w:r>
            <w:r w:rsidR="00BB4A00" w:rsidRPr="00E25013">
              <w:rPr>
                <w:rFonts w:ascii="Sylfaen" w:hAnsi="Sylfaen"/>
                <w:sz w:val="20"/>
              </w:rPr>
              <w:lastRenderedPageBreak/>
              <w:t>կանճրակ (հատիկ, յուղ)՝ 0,1</w:t>
            </w:r>
          </w:p>
        </w:tc>
      </w:tr>
      <w:tr w:rsidR="00831DA8" w:rsidRPr="00E25013" w14:paraId="4387453A" w14:textId="77777777" w:rsidTr="003D24B6">
        <w:trPr>
          <w:gridAfter w:val="1"/>
          <w:wAfter w:w="6" w:type="dxa"/>
          <w:jc w:val="center"/>
        </w:trPr>
        <w:tc>
          <w:tcPr>
            <w:tcW w:w="826" w:type="dxa"/>
            <w:tcBorders>
              <w:top w:val="nil"/>
              <w:left w:val="nil"/>
              <w:bottom w:val="nil"/>
              <w:right w:val="nil"/>
            </w:tcBorders>
          </w:tcPr>
          <w:p w14:paraId="4419972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258</w:t>
            </w:r>
          </w:p>
        </w:tc>
        <w:tc>
          <w:tcPr>
            <w:tcW w:w="3478" w:type="dxa"/>
            <w:tcBorders>
              <w:top w:val="nil"/>
              <w:left w:val="nil"/>
              <w:bottom w:val="nil"/>
              <w:right w:val="nil"/>
            </w:tcBorders>
          </w:tcPr>
          <w:p w14:paraId="24C9033F" w14:textId="77777777" w:rsidR="00BB4A00" w:rsidRPr="00E25013" w:rsidRDefault="00BB4A00" w:rsidP="00BF526C">
            <w:pPr>
              <w:pStyle w:val="TableParagraph"/>
              <w:spacing w:after="120"/>
              <w:ind w:left="108" w:right="830"/>
              <w:rPr>
                <w:rFonts w:ascii="Sylfaen" w:hAnsi="Sylfaen"/>
                <w:sz w:val="20"/>
                <w:szCs w:val="20"/>
              </w:rPr>
            </w:pPr>
            <w:r w:rsidRPr="00E25013">
              <w:rPr>
                <w:rFonts w:ascii="Sylfaen" w:hAnsi="Sylfaen"/>
                <w:sz w:val="20"/>
              </w:rPr>
              <w:t>մալեինային հիդրազիդ (հիդրազիդ մալեինային)</w:t>
            </w:r>
          </w:p>
        </w:tc>
        <w:tc>
          <w:tcPr>
            <w:tcW w:w="1362" w:type="dxa"/>
            <w:tcBorders>
              <w:top w:val="nil"/>
              <w:left w:val="nil"/>
              <w:bottom w:val="nil"/>
              <w:right w:val="nil"/>
            </w:tcBorders>
          </w:tcPr>
          <w:p w14:paraId="4E8E4B5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w:t>
            </w:r>
          </w:p>
        </w:tc>
        <w:tc>
          <w:tcPr>
            <w:tcW w:w="1476" w:type="dxa"/>
            <w:tcBorders>
              <w:top w:val="nil"/>
              <w:left w:val="nil"/>
              <w:bottom w:val="nil"/>
              <w:right w:val="nil"/>
            </w:tcBorders>
          </w:tcPr>
          <w:p w14:paraId="43EC74E9"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8,0</w:t>
            </w:r>
          </w:p>
        </w:tc>
        <w:tc>
          <w:tcPr>
            <w:tcW w:w="1586" w:type="dxa"/>
            <w:tcBorders>
              <w:top w:val="nil"/>
              <w:left w:val="nil"/>
              <w:bottom w:val="nil"/>
              <w:right w:val="nil"/>
            </w:tcBorders>
          </w:tcPr>
          <w:p w14:paraId="614DEC9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057AC79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1,4</w:t>
            </w:r>
          </w:p>
        </w:tc>
        <w:tc>
          <w:tcPr>
            <w:tcW w:w="1512" w:type="dxa"/>
            <w:tcBorders>
              <w:top w:val="nil"/>
              <w:left w:val="nil"/>
              <w:bottom w:val="nil"/>
              <w:right w:val="nil"/>
            </w:tcBorders>
          </w:tcPr>
          <w:p w14:paraId="5248623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3DECE12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սխտոր՝ 15,0, սոխ (գլուխ, շալոտ)՝ 15,0, կարտոֆիլ՝ 50,0, շաքարի ճակնդեղ, սեղանի, գազար, </w:t>
            </w:r>
            <w:r w:rsidR="00F223CC" w:rsidRPr="00E25013">
              <w:rPr>
                <w:rFonts w:ascii="Sylfaen" w:hAnsi="Sylfaen"/>
                <w:sz w:val="20"/>
              </w:rPr>
              <w:t>լոլիկ</w:t>
            </w:r>
            <w:r w:rsidRPr="00E25013">
              <w:rPr>
                <w:rFonts w:ascii="Sylfaen" w:hAnsi="Sylfaen"/>
                <w:sz w:val="20"/>
              </w:rPr>
              <w:t>, ձմերուկ՝ 8,0, կանաչ ծխախոտ՝ 30,0</w:t>
            </w:r>
          </w:p>
        </w:tc>
      </w:tr>
      <w:tr w:rsidR="00831DA8" w:rsidRPr="00E25013" w14:paraId="5BD89222" w14:textId="77777777" w:rsidTr="003D24B6">
        <w:trPr>
          <w:gridAfter w:val="1"/>
          <w:wAfter w:w="6" w:type="dxa"/>
          <w:jc w:val="center"/>
        </w:trPr>
        <w:tc>
          <w:tcPr>
            <w:tcW w:w="826" w:type="dxa"/>
            <w:tcBorders>
              <w:top w:val="nil"/>
              <w:left w:val="nil"/>
              <w:bottom w:val="nil"/>
              <w:right w:val="nil"/>
            </w:tcBorders>
          </w:tcPr>
          <w:p w14:paraId="37779FA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259</w:t>
            </w:r>
          </w:p>
        </w:tc>
        <w:tc>
          <w:tcPr>
            <w:tcW w:w="3478" w:type="dxa"/>
            <w:tcBorders>
              <w:top w:val="nil"/>
              <w:left w:val="nil"/>
              <w:bottom w:val="nil"/>
              <w:right w:val="nil"/>
            </w:tcBorders>
          </w:tcPr>
          <w:p w14:paraId="0334C4D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մանդիպրոպամիդ</w:t>
            </w:r>
          </w:p>
        </w:tc>
        <w:tc>
          <w:tcPr>
            <w:tcW w:w="1362" w:type="dxa"/>
            <w:tcBorders>
              <w:top w:val="nil"/>
              <w:left w:val="nil"/>
              <w:bottom w:val="nil"/>
              <w:right w:val="nil"/>
            </w:tcBorders>
          </w:tcPr>
          <w:p w14:paraId="1A70AA5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6F43F94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1DBF7E6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65FF15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9BA162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32F0D2ED" w14:textId="719A75EE" w:rsidR="00BB4A00" w:rsidRPr="00E25013" w:rsidRDefault="00BB4A00" w:rsidP="00BF526C">
            <w:pPr>
              <w:pStyle w:val="TableParagraph"/>
              <w:spacing w:after="120"/>
              <w:ind w:right="130"/>
              <w:rPr>
                <w:rFonts w:ascii="Sylfaen" w:hAnsi="Sylfaen"/>
                <w:sz w:val="20"/>
                <w:szCs w:val="20"/>
              </w:rPr>
            </w:pPr>
            <w:r w:rsidRPr="00E25013">
              <w:rPr>
                <w:rFonts w:ascii="Sylfaen" w:hAnsi="Sylfaen"/>
                <w:sz w:val="20"/>
              </w:rPr>
              <w:t>բրոկոլի՝ 2,0, կաղամբ գլուխ՝ 3,0, գլուխ սոխ՝ 0,1, կարտոֆիլ՝ 0,5, սոխ կանաչ՝ 7,0, դդում ամառային՝ 0,2, պղպեղ՝ 1,0, պղպեղ չիլի (չոր)՝ 10,0, տեր</w:t>
            </w:r>
            <w:r w:rsidR="005715E3">
              <w:rPr>
                <w:rFonts w:ascii="Sylfaen" w:hAnsi="Sylfaen"/>
                <w:sz w:val="20"/>
              </w:rPr>
              <w:t>և</w:t>
            </w:r>
            <w:r w:rsidRPr="00E25013">
              <w:rPr>
                <w:rFonts w:ascii="Sylfaen" w:hAnsi="Sylfaen"/>
                <w:sz w:val="20"/>
              </w:rPr>
              <w:t xml:space="preserve">ավոր բանջարեղեն՝ 25,0, վարունգ՝ 0,2, </w:t>
            </w:r>
            <w:r w:rsidR="00F223CC" w:rsidRPr="00E25013">
              <w:rPr>
                <w:rFonts w:ascii="Sylfaen" w:hAnsi="Sylfaen"/>
                <w:sz w:val="20"/>
              </w:rPr>
              <w:t>լոլիկ</w:t>
            </w:r>
            <w:r w:rsidRPr="00E25013">
              <w:rPr>
                <w:rFonts w:ascii="Sylfaen" w:hAnsi="Sylfaen"/>
                <w:sz w:val="20"/>
              </w:rPr>
              <w:t>՝ 1,0, բալ՝ 20,0, խաղող՝ 2,0, չամիչ (բոլոր տեսակները)՝ 5,0, սեխ՝ 0,5</w:t>
            </w:r>
          </w:p>
        </w:tc>
      </w:tr>
      <w:tr w:rsidR="00831DA8" w:rsidRPr="00E25013" w14:paraId="03156686" w14:textId="77777777" w:rsidTr="003D24B6">
        <w:trPr>
          <w:gridAfter w:val="1"/>
          <w:wAfter w:w="6" w:type="dxa"/>
          <w:jc w:val="center"/>
        </w:trPr>
        <w:tc>
          <w:tcPr>
            <w:tcW w:w="826" w:type="dxa"/>
            <w:tcBorders>
              <w:top w:val="nil"/>
              <w:left w:val="nil"/>
              <w:bottom w:val="nil"/>
              <w:right w:val="nil"/>
            </w:tcBorders>
          </w:tcPr>
          <w:p w14:paraId="1E6AF97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260</w:t>
            </w:r>
          </w:p>
        </w:tc>
        <w:tc>
          <w:tcPr>
            <w:tcW w:w="3478" w:type="dxa"/>
            <w:tcBorders>
              <w:top w:val="nil"/>
              <w:left w:val="nil"/>
              <w:bottom w:val="nil"/>
              <w:right w:val="nil"/>
            </w:tcBorders>
          </w:tcPr>
          <w:p w14:paraId="08F23A2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մանկոցեբ</w:t>
            </w:r>
          </w:p>
        </w:tc>
        <w:tc>
          <w:tcPr>
            <w:tcW w:w="1362" w:type="dxa"/>
            <w:tcBorders>
              <w:top w:val="nil"/>
              <w:left w:val="nil"/>
              <w:bottom w:val="nil"/>
              <w:right w:val="nil"/>
            </w:tcBorders>
          </w:tcPr>
          <w:p w14:paraId="4FACD84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34F2294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4925A06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38801B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53B7737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3FD5AB32" w14:textId="77777777" w:rsidR="00BB4A00" w:rsidRPr="00E25013" w:rsidRDefault="00BB4A00" w:rsidP="00BF526C">
            <w:pPr>
              <w:pStyle w:val="TableParagraph"/>
              <w:spacing w:after="120"/>
              <w:ind w:right="278"/>
              <w:rPr>
                <w:rFonts w:ascii="Sylfaen" w:hAnsi="Sylfaen"/>
                <w:sz w:val="20"/>
                <w:szCs w:val="20"/>
              </w:rPr>
            </w:pPr>
            <w:r w:rsidRPr="00E25013">
              <w:rPr>
                <w:rFonts w:ascii="Sylfaen" w:hAnsi="Sylfaen"/>
                <w:sz w:val="20"/>
              </w:rPr>
              <w:t>կարտոֆիլ, սոխ, լոլիկ, խաղող, վարունգ՝ 0,1</w:t>
            </w:r>
          </w:p>
        </w:tc>
      </w:tr>
      <w:tr w:rsidR="00831DA8" w:rsidRPr="00E25013" w14:paraId="5B4D6DBB" w14:textId="77777777" w:rsidTr="003D24B6">
        <w:trPr>
          <w:gridAfter w:val="1"/>
          <w:wAfter w:w="6" w:type="dxa"/>
          <w:jc w:val="center"/>
        </w:trPr>
        <w:tc>
          <w:tcPr>
            <w:tcW w:w="826" w:type="dxa"/>
            <w:tcBorders>
              <w:top w:val="nil"/>
              <w:left w:val="nil"/>
              <w:bottom w:val="nil"/>
              <w:right w:val="nil"/>
            </w:tcBorders>
          </w:tcPr>
          <w:p w14:paraId="670ACF7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261</w:t>
            </w:r>
          </w:p>
        </w:tc>
        <w:tc>
          <w:tcPr>
            <w:tcW w:w="3478" w:type="dxa"/>
            <w:tcBorders>
              <w:top w:val="nil"/>
              <w:left w:val="nil"/>
              <w:bottom w:val="nil"/>
              <w:right w:val="nil"/>
            </w:tcBorders>
          </w:tcPr>
          <w:p w14:paraId="24C6B9B8" w14:textId="77777777" w:rsidR="00BB4A00" w:rsidRPr="00E25013" w:rsidRDefault="00BB4A00" w:rsidP="00F11E96">
            <w:pPr>
              <w:pStyle w:val="TableParagraph"/>
              <w:spacing w:after="120"/>
              <w:ind w:left="108" w:right="137"/>
              <w:rPr>
                <w:rFonts w:ascii="Sylfaen" w:hAnsi="Sylfaen"/>
                <w:sz w:val="20"/>
                <w:szCs w:val="20"/>
              </w:rPr>
            </w:pPr>
            <w:r w:rsidRPr="00E25013">
              <w:rPr>
                <w:rFonts w:ascii="Sylfaen" w:hAnsi="Sylfaen"/>
                <w:sz w:val="20"/>
              </w:rPr>
              <w:t>յուղ И-8А արդյունաբերական (վազելինային)</w:t>
            </w:r>
          </w:p>
        </w:tc>
        <w:tc>
          <w:tcPr>
            <w:tcW w:w="1362" w:type="dxa"/>
            <w:tcBorders>
              <w:top w:val="nil"/>
              <w:left w:val="nil"/>
              <w:bottom w:val="nil"/>
              <w:right w:val="nil"/>
            </w:tcBorders>
          </w:tcPr>
          <w:p w14:paraId="76CF810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119540A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100</w:t>
            </w:r>
          </w:p>
        </w:tc>
        <w:tc>
          <w:tcPr>
            <w:tcW w:w="1586" w:type="dxa"/>
            <w:tcBorders>
              <w:top w:val="nil"/>
              <w:left w:val="nil"/>
              <w:bottom w:val="nil"/>
              <w:right w:val="nil"/>
            </w:tcBorders>
          </w:tcPr>
          <w:p w14:paraId="25DD5A1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7D6435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31E2BE7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3303" w:type="dxa"/>
            <w:tcBorders>
              <w:top w:val="nil"/>
              <w:left w:val="nil"/>
              <w:bottom w:val="nil"/>
              <w:right w:val="nil"/>
            </w:tcBorders>
          </w:tcPr>
          <w:p w14:paraId="62B1D53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1822CCDB" w14:textId="77777777" w:rsidTr="003D24B6">
        <w:trPr>
          <w:gridAfter w:val="1"/>
          <w:wAfter w:w="6" w:type="dxa"/>
          <w:jc w:val="center"/>
        </w:trPr>
        <w:tc>
          <w:tcPr>
            <w:tcW w:w="826" w:type="dxa"/>
            <w:tcBorders>
              <w:top w:val="nil"/>
              <w:left w:val="nil"/>
              <w:bottom w:val="nil"/>
              <w:right w:val="nil"/>
            </w:tcBorders>
          </w:tcPr>
          <w:p w14:paraId="4477751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262</w:t>
            </w:r>
          </w:p>
        </w:tc>
        <w:tc>
          <w:tcPr>
            <w:tcW w:w="3478" w:type="dxa"/>
            <w:tcBorders>
              <w:top w:val="nil"/>
              <w:left w:val="nil"/>
              <w:bottom w:val="nil"/>
              <w:right w:val="nil"/>
            </w:tcBorders>
          </w:tcPr>
          <w:p w14:paraId="35D43BF0" w14:textId="77777777" w:rsidR="00BB4A00" w:rsidRPr="00E25013" w:rsidRDefault="00BB4A00" w:rsidP="00F11E96">
            <w:pPr>
              <w:pStyle w:val="TableParagraph"/>
              <w:spacing w:after="120"/>
              <w:ind w:left="108" w:right="137"/>
              <w:rPr>
                <w:rFonts w:ascii="Sylfaen" w:hAnsi="Sylfaen"/>
                <w:sz w:val="20"/>
                <w:szCs w:val="20"/>
              </w:rPr>
            </w:pPr>
            <w:r w:rsidRPr="00E25013">
              <w:rPr>
                <w:rFonts w:ascii="Sylfaen" w:hAnsi="Sylfaen"/>
                <w:sz w:val="20"/>
              </w:rPr>
              <w:t>յուղ նավթային ինհիբացված</w:t>
            </w:r>
          </w:p>
        </w:tc>
        <w:tc>
          <w:tcPr>
            <w:tcW w:w="1362" w:type="dxa"/>
            <w:tcBorders>
              <w:top w:val="nil"/>
              <w:left w:val="nil"/>
              <w:bottom w:val="nil"/>
              <w:right w:val="nil"/>
            </w:tcBorders>
          </w:tcPr>
          <w:p w14:paraId="2A0C49B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3473ED8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E6C594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7DA95DE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6583EC0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3" w:type="dxa"/>
            <w:tcBorders>
              <w:top w:val="nil"/>
              <w:left w:val="nil"/>
              <w:bottom w:val="nil"/>
              <w:right w:val="nil"/>
            </w:tcBorders>
          </w:tcPr>
          <w:p w14:paraId="1102166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02CE6FFF" w14:textId="77777777" w:rsidTr="003D24B6">
        <w:trPr>
          <w:gridAfter w:val="1"/>
          <w:wAfter w:w="6" w:type="dxa"/>
          <w:jc w:val="center"/>
        </w:trPr>
        <w:tc>
          <w:tcPr>
            <w:tcW w:w="826" w:type="dxa"/>
            <w:tcBorders>
              <w:top w:val="nil"/>
              <w:left w:val="nil"/>
              <w:bottom w:val="nil"/>
              <w:right w:val="nil"/>
            </w:tcBorders>
          </w:tcPr>
          <w:p w14:paraId="0A19BA1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263</w:t>
            </w:r>
          </w:p>
        </w:tc>
        <w:tc>
          <w:tcPr>
            <w:tcW w:w="3478" w:type="dxa"/>
            <w:tcBorders>
              <w:top w:val="nil"/>
              <w:left w:val="nil"/>
              <w:bottom w:val="nil"/>
              <w:right w:val="nil"/>
            </w:tcBorders>
          </w:tcPr>
          <w:p w14:paraId="1803BCC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պղնձի բիս (8-օքսիխինոլյատ)</w:t>
            </w:r>
          </w:p>
        </w:tc>
        <w:tc>
          <w:tcPr>
            <w:tcW w:w="1362" w:type="dxa"/>
            <w:tcBorders>
              <w:top w:val="nil"/>
              <w:left w:val="nil"/>
              <w:bottom w:val="nil"/>
              <w:right w:val="nil"/>
            </w:tcBorders>
          </w:tcPr>
          <w:p w14:paraId="626CC96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02780C8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284634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BE1F11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65EADCB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7E223EC1"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 xml:space="preserve">հացաբույսերի հատիկ, կարտոֆիլ, </w:t>
            </w:r>
            <w:r w:rsidR="00F223CC" w:rsidRPr="00E25013">
              <w:rPr>
                <w:rFonts w:ascii="Sylfaen" w:hAnsi="Sylfaen"/>
                <w:sz w:val="20"/>
              </w:rPr>
              <w:t xml:space="preserve">սերմիկավոր </w:t>
            </w:r>
            <w:r w:rsidRPr="00E25013">
              <w:rPr>
                <w:rFonts w:ascii="Sylfaen" w:hAnsi="Sylfaen"/>
                <w:sz w:val="20"/>
              </w:rPr>
              <w:t xml:space="preserve">պտղատուներ, </w:t>
            </w:r>
            <w:r w:rsidR="00F223CC" w:rsidRPr="00E25013">
              <w:rPr>
                <w:rFonts w:ascii="Sylfaen" w:hAnsi="Sylfaen"/>
                <w:sz w:val="20"/>
              </w:rPr>
              <w:t>լոլիկ</w:t>
            </w:r>
            <w:r w:rsidRPr="00E25013">
              <w:rPr>
                <w:rFonts w:ascii="Sylfaen" w:hAnsi="Sylfaen"/>
                <w:sz w:val="20"/>
              </w:rPr>
              <w:t>՝ 1,0, շաքարի ճակնդեղ՝ 0,1, խաղող՝ 0,5</w:t>
            </w:r>
          </w:p>
        </w:tc>
      </w:tr>
      <w:tr w:rsidR="00831DA8" w:rsidRPr="00E25013" w14:paraId="26AECCF2" w14:textId="77777777" w:rsidTr="003D24B6">
        <w:trPr>
          <w:gridAfter w:val="1"/>
          <w:wAfter w:w="6" w:type="dxa"/>
          <w:jc w:val="center"/>
        </w:trPr>
        <w:tc>
          <w:tcPr>
            <w:tcW w:w="826" w:type="dxa"/>
            <w:tcBorders>
              <w:top w:val="nil"/>
              <w:left w:val="nil"/>
              <w:bottom w:val="nil"/>
              <w:right w:val="nil"/>
            </w:tcBorders>
          </w:tcPr>
          <w:p w14:paraId="44AB431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264</w:t>
            </w:r>
          </w:p>
        </w:tc>
        <w:tc>
          <w:tcPr>
            <w:tcW w:w="3478" w:type="dxa"/>
            <w:tcBorders>
              <w:top w:val="nil"/>
              <w:left w:val="nil"/>
              <w:bottom w:val="nil"/>
              <w:right w:val="nil"/>
            </w:tcBorders>
          </w:tcPr>
          <w:p w14:paraId="793A48D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պղինձ պարունակող՝</w:t>
            </w:r>
          </w:p>
          <w:p w14:paraId="4C0A1FE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lastRenderedPageBreak/>
              <w:t>-պղնձի հիդրօքսիդ</w:t>
            </w:r>
          </w:p>
          <w:p w14:paraId="3B769DAF" w14:textId="77777777" w:rsidR="00BB4A00" w:rsidRPr="00E25013" w:rsidRDefault="00F14B5C" w:rsidP="00BF526C">
            <w:pPr>
              <w:pStyle w:val="TableParagraph"/>
              <w:spacing w:after="120"/>
              <w:ind w:left="108" w:right="124"/>
              <w:rPr>
                <w:rFonts w:ascii="Sylfaen" w:hAnsi="Sylfaen"/>
                <w:sz w:val="20"/>
                <w:szCs w:val="20"/>
              </w:rPr>
            </w:pPr>
            <w:r w:rsidRPr="00E25013">
              <w:rPr>
                <w:rFonts w:ascii="Sylfaen" w:hAnsi="Sylfaen"/>
                <w:sz w:val="20"/>
              </w:rPr>
              <w:t xml:space="preserve">- </w:t>
            </w:r>
            <w:r w:rsidR="00BB4A00" w:rsidRPr="00E25013">
              <w:rPr>
                <w:rFonts w:ascii="Sylfaen" w:hAnsi="Sylfaen"/>
                <w:sz w:val="20"/>
              </w:rPr>
              <w:t>պղնձի սուլֆատ,</w:t>
            </w:r>
          </w:p>
          <w:p w14:paraId="508C285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w:t>
            </w:r>
            <w:r w:rsidR="00F14B5C" w:rsidRPr="00E25013">
              <w:rPr>
                <w:rFonts w:ascii="Sylfaen" w:hAnsi="Sylfaen"/>
                <w:sz w:val="20"/>
              </w:rPr>
              <w:t xml:space="preserve"> </w:t>
            </w:r>
            <w:r w:rsidRPr="00E25013">
              <w:rPr>
                <w:rFonts w:ascii="Sylfaen" w:hAnsi="Sylfaen"/>
                <w:sz w:val="20"/>
              </w:rPr>
              <w:t>պղնձի քլորօքսիդ</w:t>
            </w:r>
          </w:p>
          <w:p w14:paraId="2BF3EB9E" w14:textId="77777777" w:rsidR="00BB4A00" w:rsidRPr="00E25013" w:rsidRDefault="00F14B5C" w:rsidP="00BF526C">
            <w:pPr>
              <w:pStyle w:val="TableParagraph"/>
              <w:spacing w:after="120"/>
              <w:ind w:left="108" w:right="112"/>
              <w:rPr>
                <w:rFonts w:ascii="Sylfaen" w:hAnsi="Sylfaen"/>
                <w:sz w:val="20"/>
                <w:szCs w:val="20"/>
              </w:rPr>
            </w:pPr>
            <w:r w:rsidRPr="00E25013">
              <w:rPr>
                <w:rFonts w:ascii="Sylfaen" w:hAnsi="Sylfaen"/>
                <w:sz w:val="20"/>
              </w:rPr>
              <w:t xml:space="preserve">- </w:t>
            </w:r>
            <w:r w:rsidR="00BB4A00" w:rsidRPr="00E25013">
              <w:rPr>
                <w:rFonts w:ascii="Sylfaen" w:hAnsi="Sylfaen"/>
                <w:sz w:val="20"/>
              </w:rPr>
              <w:t xml:space="preserve">պղնձի տրիկապտոլակտամ դիքլորիդմոնո-հիդրատ (պղնձի </w:t>
            </w:r>
            <w:r w:rsidR="00452E93" w:rsidRPr="00E25013">
              <w:rPr>
                <w:rFonts w:ascii="Sylfaen" w:hAnsi="Sylfaen"/>
                <w:sz w:val="20"/>
              </w:rPr>
              <w:t>մասով հսկողություն</w:t>
            </w:r>
            <w:r w:rsidR="00BB4A00" w:rsidRPr="00E25013">
              <w:rPr>
                <w:rFonts w:ascii="Sylfaen" w:hAnsi="Sylfaen"/>
                <w:sz w:val="20"/>
              </w:rPr>
              <w:t>)</w:t>
            </w:r>
          </w:p>
        </w:tc>
        <w:tc>
          <w:tcPr>
            <w:tcW w:w="1362" w:type="dxa"/>
            <w:tcBorders>
              <w:top w:val="nil"/>
              <w:left w:val="nil"/>
              <w:bottom w:val="nil"/>
              <w:right w:val="nil"/>
            </w:tcBorders>
          </w:tcPr>
          <w:p w14:paraId="47A2E2B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lastRenderedPageBreak/>
              <w:t>0,17</w:t>
            </w:r>
          </w:p>
        </w:tc>
        <w:tc>
          <w:tcPr>
            <w:tcW w:w="1476" w:type="dxa"/>
            <w:tcBorders>
              <w:top w:val="nil"/>
              <w:left w:val="nil"/>
              <w:bottom w:val="nil"/>
              <w:right w:val="nil"/>
            </w:tcBorders>
          </w:tcPr>
          <w:p w14:paraId="4EE069E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3,0</w:t>
            </w:r>
            <w:r w:rsidR="00F74B84" w:rsidRPr="00E25013">
              <w:rPr>
                <w:rFonts w:ascii="Sylfaen" w:hAnsi="Sylfaen"/>
                <w:sz w:val="20"/>
              </w:rPr>
              <w:t>/</w:t>
            </w:r>
          </w:p>
        </w:tc>
        <w:tc>
          <w:tcPr>
            <w:tcW w:w="1586" w:type="dxa"/>
            <w:tcBorders>
              <w:top w:val="nil"/>
              <w:left w:val="nil"/>
              <w:bottom w:val="nil"/>
              <w:right w:val="nil"/>
            </w:tcBorders>
          </w:tcPr>
          <w:p w14:paraId="124BEAE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57FA94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0D8D472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0,0008</w:t>
            </w:r>
            <w:r w:rsidR="00F74B84" w:rsidRPr="00E25013">
              <w:rPr>
                <w:rFonts w:ascii="Sylfaen" w:hAnsi="Sylfaen"/>
                <w:sz w:val="20"/>
              </w:rPr>
              <w:t>/</w:t>
            </w:r>
          </w:p>
        </w:tc>
        <w:tc>
          <w:tcPr>
            <w:tcW w:w="3303" w:type="dxa"/>
            <w:tcBorders>
              <w:top w:val="nil"/>
              <w:left w:val="nil"/>
              <w:bottom w:val="nil"/>
              <w:right w:val="nil"/>
            </w:tcBorders>
          </w:tcPr>
          <w:p w14:paraId="7FEF9EDF" w14:textId="3A71ED9C" w:rsidR="00E8324C" w:rsidRPr="00E25013" w:rsidRDefault="00BB4A00" w:rsidP="00F11E96">
            <w:pPr>
              <w:pStyle w:val="TableParagraph"/>
              <w:spacing w:after="120"/>
              <w:ind w:right="353"/>
              <w:rPr>
                <w:rFonts w:ascii="Sylfaen" w:hAnsi="Sylfaen"/>
                <w:sz w:val="20"/>
                <w:szCs w:val="20"/>
              </w:rPr>
            </w:pPr>
            <w:r w:rsidRPr="00E25013">
              <w:rPr>
                <w:rFonts w:ascii="Sylfaen" w:hAnsi="Sylfaen"/>
                <w:sz w:val="20"/>
              </w:rPr>
              <w:t xml:space="preserve">Կարտոֆիլ՝ 2,0, գայլուկ չոր՝ 10,0, ձու, միս՝ 2,0 </w:t>
            </w:r>
            <w:r w:rsidRPr="00E25013">
              <w:rPr>
                <w:rFonts w:ascii="Sylfaen" w:hAnsi="Sylfaen"/>
                <w:sz w:val="20"/>
              </w:rPr>
              <w:lastRenderedPageBreak/>
              <w:t xml:space="preserve">պտղատուներ (սերմիկավոր </w:t>
            </w:r>
            <w:r w:rsidR="005715E3">
              <w:rPr>
                <w:rFonts w:ascii="Sylfaen" w:hAnsi="Sylfaen"/>
                <w:sz w:val="20"/>
              </w:rPr>
              <w:t>և</w:t>
            </w:r>
            <w:r w:rsidRPr="00E25013">
              <w:rPr>
                <w:rFonts w:ascii="Sylfaen" w:hAnsi="Sylfaen"/>
                <w:sz w:val="20"/>
              </w:rPr>
              <w:t xml:space="preserve"> կորիզավոր), </w:t>
            </w:r>
            <w:r w:rsidR="00F223CC" w:rsidRPr="00E25013">
              <w:rPr>
                <w:rFonts w:ascii="Sylfaen" w:hAnsi="Sylfaen"/>
                <w:sz w:val="20"/>
              </w:rPr>
              <w:t>լոլիկ</w:t>
            </w:r>
            <w:r w:rsidRPr="00E25013">
              <w:rPr>
                <w:rFonts w:ascii="Sylfaen" w:hAnsi="Sylfaen"/>
                <w:sz w:val="20"/>
              </w:rPr>
              <w:t>, հատապտուղներ, խաղող, շաքարի ճակնդեղ, վարունգ, սոխ, բանջարեղենային, բոստանային՝ 5,0, ցիտրուսայիններ՝ 20,0</w:t>
            </w:r>
          </w:p>
        </w:tc>
      </w:tr>
      <w:tr w:rsidR="00831DA8" w:rsidRPr="00E25013" w14:paraId="768A6576" w14:textId="77777777" w:rsidTr="003D24B6">
        <w:trPr>
          <w:gridAfter w:val="1"/>
          <w:wAfter w:w="6" w:type="dxa"/>
          <w:jc w:val="center"/>
        </w:trPr>
        <w:tc>
          <w:tcPr>
            <w:tcW w:w="826" w:type="dxa"/>
            <w:tcBorders>
              <w:top w:val="nil"/>
              <w:left w:val="nil"/>
              <w:bottom w:val="nil"/>
              <w:right w:val="nil"/>
            </w:tcBorders>
          </w:tcPr>
          <w:p w14:paraId="1AF9242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265</w:t>
            </w:r>
          </w:p>
        </w:tc>
        <w:tc>
          <w:tcPr>
            <w:tcW w:w="3478" w:type="dxa"/>
            <w:tcBorders>
              <w:top w:val="nil"/>
              <w:left w:val="nil"/>
              <w:bottom w:val="nil"/>
              <w:right w:val="nil"/>
            </w:tcBorders>
          </w:tcPr>
          <w:p w14:paraId="62ED9807" w14:textId="77777777" w:rsidR="00BB4A00" w:rsidRPr="00E25013" w:rsidRDefault="00BB4A00" w:rsidP="00BF526C">
            <w:pPr>
              <w:pStyle w:val="TableParagraph"/>
              <w:spacing w:after="120"/>
              <w:ind w:left="108" w:right="813"/>
              <w:rPr>
                <w:rFonts w:ascii="Sylfaen" w:hAnsi="Sylfaen"/>
                <w:sz w:val="20"/>
                <w:szCs w:val="20"/>
              </w:rPr>
            </w:pPr>
            <w:r w:rsidRPr="00E25013">
              <w:rPr>
                <w:rFonts w:ascii="Sylfaen" w:hAnsi="Sylfaen"/>
                <w:sz w:val="20"/>
              </w:rPr>
              <w:t>- պղնձի տրիկապտոլակտամ դիքլորիդմոնո-հիդրատ (մոլեկուլի կապտոլակտամային մաս)</w:t>
            </w:r>
          </w:p>
        </w:tc>
        <w:tc>
          <w:tcPr>
            <w:tcW w:w="1362" w:type="dxa"/>
            <w:tcBorders>
              <w:top w:val="nil"/>
              <w:left w:val="nil"/>
              <w:bottom w:val="nil"/>
              <w:right w:val="nil"/>
            </w:tcBorders>
          </w:tcPr>
          <w:p w14:paraId="4FEE41E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0,06</w:t>
            </w:r>
          </w:p>
        </w:tc>
        <w:tc>
          <w:tcPr>
            <w:tcW w:w="1476" w:type="dxa"/>
            <w:tcBorders>
              <w:top w:val="nil"/>
              <w:left w:val="nil"/>
              <w:bottom w:val="nil"/>
              <w:right w:val="nil"/>
            </w:tcBorders>
          </w:tcPr>
          <w:p w14:paraId="0262E9F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7B6D1F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0,06</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2BA2E3A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2303669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548467AE" w14:textId="77777777" w:rsidR="00BB4A00" w:rsidRPr="00E25013" w:rsidRDefault="00BB4A00" w:rsidP="00BF526C">
            <w:pPr>
              <w:pStyle w:val="TableParagraph"/>
              <w:spacing w:after="120"/>
              <w:ind w:right="230"/>
              <w:rPr>
                <w:rFonts w:ascii="Sylfaen" w:hAnsi="Sylfaen"/>
                <w:sz w:val="20"/>
                <w:szCs w:val="20"/>
              </w:rPr>
            </w:pPr>
            <w:r w:rsidRPr="00E25013">
              <w:rPr>
                <w:rFonts w:ascii="Sylfaen" w:hAnsi="Sylfaen"/>
                <w:sz w:val="20"/>
              </w:rPr>
              <w:t xml:space="preserve">շաքարի ճակնդեղ՝ 0,5, </w:t>
            </w:r>
            <w:r w:rsidR="00F223CC" w:rsidRPr="00E25013">
              <w:rPr>
                <w:rFonts w:ascii="Sylfaen" w:hAnsi="Sylfaen"/>
                <w:sz w:val="20"/>
              </w:rPr>
              <w:t>լոլիկ</w:t>
            </w:r>
            <w:r w:rsidRPr="00E25013">
              <w:rPr>
                <w:rFonts w:ascii="Sylfaen" w:hAnsi="Sylfaen"/>
                <w:sz w:val="20"/>
              </w:rPr>
              <w:t>, սոխ, գազար, խնձոր, խաղող՝ 0,15, կարտոֆիլ՝ 1,0</w:t>
            </w:r>
          </w:p>
        </w:tc>
      </w:tr>
      <w:tr w:rsidR="00831DA8" w:rsidRPr="00E25013" w14:paraId="37481AF0" w14:textId="77777777" w:rsidTr="003D24B6">
        <w:trPr>
          <w:gridAfter w:val="1"/>
          <w:wAfter w:w="6" w:type="dxa"/>
          <w:jc w:val="center"/>
        </w:trPr>
        <w:tc>
          <w:tcPr>
            <w:tcW w:w="826" w:type="dxa"/>
            <w:tcBorders>
              <w:top w:val="nil"/>
              <w:left w:val="nil"/>
              <w:bottom w:val="nil"/>
              <w:right w:val="nil"/>
            </w:tcBorders>
          </w:tcPr>
          <w:p w14:paraId="3663453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266</w:t>
            </w:r>
          </w:p>
        </w:tc>
        <w:tc>
          <w:tcPr>
            <w:tcW w:w="3478" w:type="dxa"/>
            <w:tcBorders>
              <w:top w:val="nil"/>
              <w:left w:val="nil"/>
              <w:bottom w:val="nil"/>
              <w:right w:val="nil"/>
            </w:tcBorders>
          </w:tcPr>
          <w:p w14:paraId="1964529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մեզոսուլֆուրոն-մեթիլ</w:t>
            </w:r>
          </w:p>
        </w:tc>
        <w:tc>
          <w:tcPr>
            <w:tcW w:w="1362" w:type="dxa"/>
            <w:tcBorders>
              <w:top w:val="nil"/>
              <w:left w:val="nil"/>
              <w:bottom w:val="nil"/>
              <w:right w:val="nil"/>
            </w:tcBorders>
          </w:tcPr>
          <w:p w14:paraId="38C1100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1,0</w:t>
            </w:r>
          </w:p>
        </w:tc>
        <w:tc>
          <w:tcPr>
            <w:tcW w:w="1476" w:type="dxa"/>
            <w:tcBorders>
              <w:top w:val="nil"/>
              <w:left w:val="nil"/>
              <w:bottom w:val="nil"/>
              <w:right w:val="nil"/>
            </w:tcBorders>
          </w:tcPr>
          <w:p w14:paraId="61906D4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7CBC1D7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7C4648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45195B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68E86A6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0,5</w:t>
            </w:r>
          </w:p>
        </w:tc>
      </w:tr>
      <w:tr w:rsidR="00831DA8" w:rsidRPr="00E25013" w14:paraId="0F0E200B" w14:textId="77777777" w:rsidTr="003D24B6">
        <w:trPr>
          <w:gridAfter w:val="1"/>
          <w:wAfter w:w="6" w:type="dxa"/>
          <w:jc w:val="center"/>
        </w:trPr>
        <w:tc>
          <w:tcPr>
            <w:tcW w:w="826" w:type="dxa"/>
            <w:tcBorders>
              <w:top w:val="nil"/>
              <w:left w:val="nil"/>
              <w:bottom w:val="nil"/>
              <w:right w:val="nil"/>
            </w:tcBorders>
          </w:tcPr>
          <w:p w14:paraId="643E314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267</w:t>
            </w:r>
          </w:p>
        </w:tc>
        <w:tc>
          <w:tcPr>
            <w:tcW w:w="3478" w:type="dxa"/>
            <w:tcBorders>
              <w:top w:val="nil"/>
              <w:left w:val="nil"/>
              <w:bottom w:val="nil"/>
              <w:right w:val="nil"/>
            </w:tcBorders>
          </w:tcPr>
          <w:p w14:paraId="40F4F3D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մեզոտրիոն</w:t>
            </w:r>
          </w:p>
        </w:tc>
        <w:tc>
          <w:tcPr>
            <w:tcW w:w="1362" w:type="dxa"/>
            <w:tcBorders>
              <w:top w:val="nil"/>
              <w:left w:val="nil"/>
              <w:bottom w:val="nil"/>
              <w:right w:val="nil"/>
            </w:tcBorders>
          </w:tcPr>
          <w:p w14:paraId="103C504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74E0C2A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6D9975F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34F35C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00D01F2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4B4772DB" w14:textId="77777777" w:rsidR="00BB4A00" w:rsidRPr="00E25013" w:rsidRDefault="00BB4A00" w:rsidP="00BF526C">
            <w:pPr>
              <w:pStyle w:val="TableParagraph"/>
              <w:spacing w:after="120"/>
              <w:ind w:right="40"/>
              <w:rPr>
                <w:rFonts w:ascii="Sylfaen" w:hAnsi="Sylfaen"/>
                <w:sz w:val="20"/>
                <w:szCs w:val="20"/>
              </w:rPr>
            </w:pPr>
            <w:r w:rsidRPr="00E25013">
              <w:rPr>
                <w:rFonts w:ascii="Sylfaen" w:hAnsi="Sylfaen"/>
                <w:sz w:val="20"/>
              </w:rPr>
              <w:t>եգիպտացորեն (հատիկ, յուղ)՝ 0,1</w:t>
            </w:r>
          </w:p>
        </w:tc>
      </w:tr>
      <w:tr w:rsidR="00831DA8" w:rsidRPr="00E25013" w14:paraId="06061A0F" w14:textId="77777777" w:rsidTr="003D24B6">
        <w:trPr>
          <w:gridAfter w:val="1"/>
          <w:wAfter w:w="6" w:type="dxa"/>
          <w:jc w:val="center"/>
        </w:trPr>
        <w:tc>
          <w:tcPr>
            <w:tcW w:w="826" w:type="dxa"/>
            <w:tcBorders>
              <w:top w:val="nil"/>
              <w:left w:val="nil"/>
              <w:bottom w:val="nil"/>
              <w:right w:val="nil"/>
            </w:tcBorders>
          </w:tcPr>
          <w:p w14:paraId="2BEFF4D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268</w:t>
            </w:r>
          </w:p>
        </w:tc>
        <w:tc>
          <w:tcPr>
            <w:tcW w:w="3478" w:type="dxa"/>
            <w:tcBorders>
              <w:top w:val="nil"/>
              <w:left w:val="nil"/>
              <w:bottom w:val="nil"/>
              <w:right w:val="nil"/>
            </w:tcBorders>
          </w:tcPr>
          <w:p w14:paraId="2F9030A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մեկոպրոպ</w:t>
            </w:r>
          </w:p>
        </w:tc>
        <w:tc>
          <w:tcPr>
            <w:tcW w:w="1362" w:type="dxa"/>
            <w:tcBorders>
              <w:top w:val="nil"/>
              <w:left w:val="nil"/>
              <w:bottom w:val="nil"/>
              <w:right w:val="nil"/>
            </w:tcBorders>
          </w:tcPr>
          <w:p w14:paraId="49A71CA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B03366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0,4</w:t>
            </w:r>
            <w:r w:rsidR="00F74B84" w:rsidRPr="00E25013">
              <w:rPr>
                <w:rFonts w:ascii="Sylfaen" w:hAnsi="Sylfaen"/>
                <w:sz w:val="20"/>
              </w:rPr>
              <w:t>/</w:t>
            </w:r>
            <w:r w:rsidRPr="00E25013">
              <w:rPr>
                <w:rFonts w:ascii="Sylfaen" w:hAnsi="Sylfaen"/>
                <w:sz w:val="20"/>
              </w:rPr>
              <w:t>(մ.-ջ.)</w:t>
            </w:r>
          </w:p>
        </w:tc>
        <w:tc>
          <w:tcPr>
            <w:tcW w:w="1586" w:type="dxa"/>
            <w:tcBorders>
              <w:top w:val="nil"/>
              <w:left w:val="nil"/>
              <w:bottom w:val="nil"/>
              <w:right w:val="nil"/>
            </w:tcBorders>
          </w:tcPr>
          <w:p w14:paraId="354A809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0,06</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63491D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29CB2B7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3303" w:type="dxa"/>
            <w:tcBorders>
              <w:top w:val="nil"/>
              <w:left w:val="nil"/>
              <w:bottom w:val="nil"/>
              <w:right w:val="nil"/>
            </w:tcBorders>
          </w:tcPr>
          <w:p w14:paraId="72501A1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0,25</w:t>
            </w:r>
          </w:p>
        </w:tc>
      </w:tr>
      <w:tr w:rsidR="00831DA8" w:rsidRPr="00E25013" w14:paraId="4E7E07BE" w14:textId="77777777" w:rsidTr="003D24B6">
        <w:trPr>
          <w:gridAfter w:val="1"/>
          <w:wAfter w:w="6" w:type="dxa"/>
          <w:jc w:val="center"/>
        </w:trPr>
        <w:tc>
          <w:tcPr>
            <w:tcW w:w="826" w:type="dxa"/>
            <w:tcBorders>
              <w:top w:val="nil"/>
              <w:left w:val="nil"/>
              <w:bottom w:val="nil"/>
              <w:right w:val="nil"/>
            </w:tcBorders>
          </w:tcPr>
          <w:p w14:paraId="3322775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269</w:t>
            </w:r>
          </w:p>
        </w:tc>
        <w:tc>
          <w:tcPr>
            <w:tcW w:w="3478" w:type="dxa"/>
            <w:tcBorders>
              <w:top w:val="nil"/>
              <w:left w:val="nil"/>
              <w:bottom w:val="nil"/>
              <w:right w:val="nil"/>
            </w:tcBorders>
          </w:tcPr>
          <w:p w14:paraId="4C49C9F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մենազոն</w:t>
            </w:r>
          </w:p>
        </w:tc>
        <w:tc>
          <w:tcPr>
            <w:tcW w:w="1362" w:type="dxa"/>
            <w:tcBorders>
              <w:top w:val="nil"/>
              <w:left w:val="nil"/>
              <w:bottom w:val="nil"/>
              <w:right w:val="nil"/>
            </w:tcBorders>
          </w:tcPr>
          <w:p w14:paraId="45D5850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0,06</w:t>
            </w:r>
          </w:p>
        </w:tc>
        <w:tc>
          <w:tcPr>
            <w:tcW w:w="1476" w:type="dxa"/>
            <w:tcBorders>
              <w:top w:val="nil"/>
              <w:left w:val="nil"/>
              <w:bottom w:val="nil"/>
              <w:right w:val="nil"/>
            </w:tcBorders>
          </w:tcPr>
          <w:p w14:paraId="2B5E6E1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60B303F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EABBB6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2D41196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3577C2EE" w14:textId="28DECAF2" w:rsidR="00BB4A00" w:rsidRPr="00E25013" w:rsidRDefault="00BB4A00" w:rsidP="00BF526C">
            <w:pPr>
              <w:pStyle w:val="TableParagraph"/>
              <w:spacing w:after="120"/>
              <w:ind w:right="752"/>
              <w:rPr>
                <w:rFonts w:ascii="Sylfaen" w:hAnsi="Sylfaen"/>
                <w:sz w:val="20"/>
                <w:szCs w:val="20"/>
              </w:rPr>
            </w:pPr>
            <w:r w:rsidRPr="00E25013">
              <w:rPr>
                <w:rFonts w:ascii="Sylfaen" w:hAnsi="Sylfaen"/>
                <w:sz w:val="20"/>
              </w:rPr>
              <w:t xml:space="preserve">պտղատուներ (սերմիկավոր </w:t>
            </w:r>
            <w:r w:rsidR="005715E3">
              <w:rPr>
                <w:rFonts w:ascii="Sylfaen" w:hAnsi="Sylfaen"/>
                <w:sz w:val="20"/>
              </w:rPr>
              <w:t>և</w:t>
            </w:r>
            <w:r w:rsidRPr="00E25013">
              <w:rPr>
                <w:rFonts w:ascii="Sylfaen" w:hAnsi="Sylfaen"/>
                <w:sz w:val="20"/>
              </w:rPr>
              <w:t xml:space="preserve"> կորիզավոր), բանջարեղեն, բոստանայիններ, կարտոֆիլ, շաքարի ճակնդեղ, լոբազգիներ, ծխախոտ՝ 1,0</w:t>
            </w:r>
          </w:p>
        </w:tc>
      </w:tr>
      <w:tr w:rsidR="00831DA8" w:rsidRPr="00E25013" w14:paraId="53AB61FD" w14:textId="77777777" w:rsidTr="003D24B6">
        <w:trPr>
          <w:gridAfter w:val="1"/>
          <w:wAfter w:w="6" w:type="dxa"/>
          <w:jc w:val="center"/>
        </w:trPr>
        <w:tc>
          <w:tcPr>
            <w:tcW w:w="826" w:type="dxa"/>
            <w:tcBorders>
              <w:top w:val="nil"/>
              <w:left w:val="nil"/>
              <w:bottom w:val="nil"/>
              <w:right w:val="nil"/>
            </w:tcBorders>
          </w:tcPr>
          <w:p w14:paraId="53FBD15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270</w:t>
            </w:r>
          </w:p>
        </w:tc>
        <w:tc>
          <w:tcPr>
            <w:tcW w:w="3478" w:type="dxa"/>
            <w:tcBorders>
              <w:top w:val="nil"/>
              <w:left w:val="nil"/>
              <w:bottom w:val="nil"/>
              <w:right w:val="nil"/>
            </w:tcBorders>
          </w:tcPr>
          <w:p w14:paraId="7E9B2E8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մեպիկվատ-քլորիդ</w:t>
            </w:r>
          </w:p>
        </w:tc>
        <w:tc>
          <w:tcPr>
            <w:tcW w:w="1362" w:type="dxa"/>
            <w:tcBorders>
              <w:top w:val="nil"/>
              <w:left w:val="nil"/>
              <w:bottom w:val="nil"/>
              <w:right w:val="nil"/>
            </w:tcBorders>
          </w:tcPr>
          <w:p w14:paraId="2255D4A8" w14:textId="77777777" w:rsidR="00BB4A00" w:rsidRPr="00E25013" w:rsidRDefault="00BB4A00" w:rsidP="00435E10">
            <w:pPr>
              <w:spacing w:after="120"/>
              <w:ind w:left="95" w:right="71"/>
              <w:rPr>
                <w:rFonts w:ascii="Sylfaen" w:hAnsi="Sylfaen"/>
                <w:sz w:val="20"/>
                <w:szCs w:val="20"/>
              </w:rPr>
            </w:pPr>
          </w:p>
        </w:tc>
        <w:tc>
          <w:tcPr>
            <w:tcW w:w="1476" w:type="dxa"/>
            <w:tcBorders>
              <w:top w:val="nil"/>
              <w:left w:val="nil"/>
              <w:bottom w:val="nil"/>
              <w:right w:val="nil"/>
            </w:tcBorders>
          </w:tcPr>
          <w:p w14:paraId="51CBE73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3,7</w:t>
            </w:r>
          </w:p>
        </w:tc>
        <w:tc>
          <w:tcPr>
            <w:tcW w:w="1586" w:type="dxa"/>
            <w:tcBorders>
              <w:top w:val="nil"/>
              <w:left w:val="nil"/>
              <w:bottom w:val="nil"/>
              <w:right w:val="nil"/>
            </w:tcBorders>
          </w:tcPr>
          <w:p w14:paraId="16719C3F" w14:textId="77777777" w:rsidR="00BB4A00" w:rsidRPr="00E25013" w:rsidRDefault="00BB4A00" w:rsidP="00435E10">
            <w:pPr>
              <w:spacing w:after="120"/>
              <w:ind w:left="73" w:right="71"/>
              <w:rPr>
                <w:rFonts w:ascii="Sylfaen" w:hAnsi="Sylfaen"/>
                <w:sz w:val="20"/>
                <w:szCs w:val="20"/>
              </w:rPr>
            </w:pPr>
          </w:p>
        </w:tc>
        <w:tc>
          <w:tcPr>
            <w:tcW w:w="1701" w:type="dxa"/>
            <w:tcBorders>
              <w:top w:val="nil"/>
              <w:left w:val="nil"/>
              <w:bottom w:val="nil"/>
              <w:right w:val="nil"/>
            </w:tcBorders>
          </w:tcPr>
          <w:p w14:paraId="1F83D503"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1F8F897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6098741D" w14:textId="77777777" w:rsidR="00BB4A00" w:rsidRPr="00E25013" w:rsidRDefault="00BB4A00" w:rsidP="00BF526C">
            <w:pPr>
              <w:spacing w:after="120"/>
              <w:rPr>
                <w:rFonts w:ascii="Sylfaen" w:hAnsi="Sylfaen"/>
                <w:sz w:val="20"/>
                <w:szCs w:val="20"/>
              </w:rPr>
            </w:pPr>
          </w:p>
        </w:tc>
      </w:tr>
      <w:tr w:rsidR="00831DA8" w:rsidRPr="00E25013" w14:paraId="58482F1C" w14:textId="77777777" w:rsidTr="003D24B6">
        <w:trPr>
          <w:gridAfter w:val="1"/>
          <w:wAfter w:w="6" w:type="dxa"/>
          <w:jc w:val="center"/>
        </w:trPr>
        <w:tc>
          <w:tcPr>
            <w:tcW w:w="826" w:type="dxa"/>
            <w:tcBorders>
              <w:top w:val="nil"/>
              <w:left w:val="nil"/>
              <w:bottom w:val="nil"/>
              <w:right w:val="nil"/>
            </w:tcBorders>
          </w:tcPr>
          <w:p w14:paraId="70DAFE8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271</w:t>
            </w:r>
          </w:p>
        </w:tc>
        <w:tc>
          <w:tcPr>
            <w:tcW w:w="3478" w:type="dxa"/>
            <w:tcBorders>
              <w:top w:val="nil"/>
              <w:left w:val="nil"/>
              <w:bottom w:val="nil"/>
              <w:right w:val="nil"/>
            </w:tcBorders>
          </w:tcPr>
          <w:p w14:paraId="1C625B4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մետազաքլոր</w:t>
            </w:r>
          </w:p>
        </w:tc>
        <w:tc>
          <w:tcPr>
            <w:tcW w:w="1362" w:type="dxa"/>
            <w:tcBorders>
              <w:top w:val="nil"/>
              <w:left w:val="nil"/>
              <w:bottom w:val="nil"/>
              <w:right w:val="nil"/>
            </w:tcBorders>
          </w:tcPr>
          <w:p w14:paraId="04557AE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5E58D94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1193EE6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1701" w:type="dxa"/>
            <w:tcBorders>
              <w:top w:val="nil"/>
              <w:left w:val="nil"/>
              <w:bottom w:val="nil"/>
              <w:right w:val="nil"/>
            </w:tcBorders>
          </w:tcPr>
          <w:p w14:paraId="732CCF8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1923965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054C398B" w14:textId="77777777" w:rsidR="00BB4A00" w:rsidRPr="00E25013" w:rsidRDefault="00BB4A00" w:rsidP="00BF526C">
            <w:pPr>
              <w:pStyle w:val="TableParagraph"/>
              <w:spacing w:after="120"/>
              <w:ind w:right="439"/>
              <w:rPr>
                <w:rFonts w:ascii="Sylfaen" w:hAnsi="Sylfaen"/>
                <w:sz w:val="20"/>
                <w:szCs w:val="20"/>
              </w:rPr>
            </w:pPr>
            <w:r w:rsidRPr="00E25013">
              <w:rPr>
                <w:rFonts w:ascii="Sylfaen" w:hAnsi="Sylfaen"/>
                <w:sz w:val="20"/>
              </w:rPr>
              <w:t xml:space="preserve">կաղամբ՝ 0,02, մանանեխ (սերմեր)՝ 0,02, մանանեխ (յուղ), կանճրակ (հատիկ, </w:t>
            </w:r>
            <w:r w:rsidRPr="00E25013">
              <w:rPr>
                <w:rFonts w:ascii="Sylfaen" w:hAnsi="Sylfaen"/>
                <w:sz w:val="20"/>
              </w:rPr>
              <w:lastRenderedPageBreak/>
              <w:t>յուղ)՝ 0,1, հնդկացորեն՝ 0,01</w:t>
            </w:r>
          </w:p>
        </w:tc>
      </w:tr>
      <w:tr w:rsidR="00831DA8" w:rsidRPr="00E25013" w14:paraId="7FC6E866" w14:textId="77777777" w:rsidTr="003D24B6">
        <w:trPr>
          <w:gridAfter w:val="1"/>
          <w:wAfter w:w="6" w:type="dxa"/>
          <w:jc w:val="center"/>
        </w:trPr>
        <w:tc>
          <w:tcPr>
            <w:tcW w:w="826" w:type="dxa"/>
            <w:tcBorders>
              <w:top w:val="nil"/>
              <w:left w:val="nil"/>
              <w:bottom w:val="nil"/>
              <w:right w:val="nil"/>
            </w:tcBorders>
          </w:tcPr>
          <w:p w14:paraId="6444260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272</w:t>
            </w:r>
          </w:p>
        </w:tc>
        <w:tc>
          <w:tcPr>
            <w:tcW w:w="3478" w:type="dxa"/>
            <w:tcBorders>
              <w:top w:val="nil"/>
              <w:left w:val="nil"/>
              <w:bottom w:val="nil"/>
              <w:right w:val="nil"/>
            </w:tcBorders>
          </w:tcPr>
          <w:p w14:paraId="2574BB9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մետազին</w:t>
            </w:r>
          </w:p>
        </w:tc>
        <w:tc>
          <w:tcPr>
            <w:tcW w:w="1362" w:type="dxa"/>
            <w:tcBorders>
              <w:top w:val="nil"/>
              <w:left w:val="nil"/>
              <w:bottom w:val="nil"/>
              <w:right w:val="nil"/>
            </w:tcBorders>
          </w:tcPr>
          <w:p w14:paraId="0A4DFEF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6D3AA1B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7D5AE9D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3C9701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01DCEE0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3303" w:type="dxa"/>
            <w:tcBorders>
              <w:top w:val="nil"/>
              <w:left w:val="nil"/>
              <w:bottom w:val="nil"/>
              <w:right w:val="nil"/>
            </w:tcBorders>
          </w:tcPr>
          <w:p w14:paraId="13A36E3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0,05. ոլոռ՝ 0,1</w:t>
            </w:r>
          </w:p>
        </w:tc>
      </w:tr>
      <w:tr w:rsidR="00831DA8" w:rsidRPr="00E25013" w14:paraId="0EC32F5E" w14:textId="77777777" w:rsidTr="003D24B6">
        <w:trPr>
          <w:gridAfter w:val="1"/>
          <w:wAfter w:w="6" w:type="dxa"/>
          <w:jc w:val="center"/>
        </w:trPr>
        <w:tc>
          <w:tcPr>
            <w:tcW w:w="826" w:type="dxa"/>
            <w:tcBorders>
              <w:top w:val="nil"/>
              <w:left w:val="nil"/>
              <w:bottom w:val="nil"/>
              <w:right w:val="nil"/>
            </w:tcBorders>
          </w:tcPr>
          <w:p w14:paraId="0CCE946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273</w:t>
            </w:r>
          </w:p>
        </w:tc>
        <w:tc>
          <w:tcPr>
            <w:tcW w:w="3478" w:type="dxa"/>
            <w:tcBorders>
              <w:top w:val="nil"/>
              <w:left w:val="nil"/>
              <w:bottom w:val="nil"/>
              <w:right w:val="nil"/>
            </w:tcBorders>
          </w:tcPr>
          <w:p w14:paraId="6C201D4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մետալդեհիդ</w:t>
            </w:r>
          </w:p>
        </w:tc>
        <w:tc>
          <w:tcPr>
            <w:tcW w:w="1362" w:type="dxa"/>
            <w:tcBorders>
              <w:top w:val="nil"/>
              <w:left w:val="nil"/>
              <w:bottom w:val="nil"/>
              <w:right w:val="nil"/>
            </w:tcBorders>
          </w:tcPr>
          <w:p w14:paraId="271092F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41E3344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86" w:type="dxa"/>
            <w:tcBorders>
              <w:top w:val="nil"/>
              <w:left w:val="nil"/>
              <w:bottom w:val="nil"/>
              <w:right w:val="nil"/>
            </w:tcBorders>
          </w:tcPr>
          <w:p w14:paraId="445A194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F88B88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1512" w:type="dxa"/>
            <w:tcBorders>
              <w:top w:val="nil"/>
              <w:left w:val="nil"/>
              <w:bottom w:val="nil"/>
              <w:right w:val="nil"/>
            </w:tcBorders>
          </w:tcPr>
          <w:p w14:paraId="4B1CA11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0,003</w:t>
            </w:r>
            <w:r w:rsidR="00F74B84" w:rsidRPr="00E25013">
              <w:rPr>
                <w:rFonts w:ascii="Sylfaen" w:hAnsi="Sylfaen"/>
                <w:sz w:val="20"/>
              </w:rPr>
              <w:t>/</w:t>
            </w:r>
          </w:p>
        </w:tc>
        <w:tc>
          <w:tcPr>
            <w:tcW w:w="3303" w:type="dxa"/>
            <w:tcBorders>
              <w:top w:val="nil"/>
              <w:left w:val="nil"/>
              <w:bottom w:val="nil"/>
              <w:right w:val="nil"/>
            </w:tcBorders>
          </w:tcPr>
          <w:p w14:paraId="245C94BF" w14:textId="0D7ACB01" w:rsidR="00BB4A00" w:rsidRPr="00E25013" w:rsidRDefault="00BB4A00" w:rsidP="00BF526C">
            <w:pPr>
              <w:pStyle w:val="TableParagraph"/>
              <w:spacing w:after="120"/>
              <w:ind w:right="322"/>
              <w:rPr>
                <w:rFonts w:ascii="Sylfaen" w:hAnsi="Sylfaen"/>
                <w:sz w:val="20"/>
                <w:szCs w:val="20"/>
              </w:rPr>
            </w:pPr>
            <w:r w:rsidRPr="00E25013">
              <w:rPr>
                <w:rFonts w:ascii="Sylfaen" w:hAnsi="Sylfaen"/>
                <w:sz w:val="20"/>
              </w:rPr>
              <w:t xml:space="preserve">հացաբույսերի հատիկ, պտղատուներ (կորիզավոր </w:t>
            </w:r>
            <w:r w:rsidR="005715E3">
              <w:rPr>
                <w:rFonts w:ascii="Sylfaen" w:hAnsi="Sylfaen"/>
                <w:sz w:val="20"/>
              </w:rPr>
              <w:t>և</w:t>
            </w:r>
            <w:r w:rsidRPr="00E25013">
              <w:rPr>
                <w:rFonts w:ascii="Sylfaen" w:hAnsi="Sylfaen"/>
                <w:sz w:val="20"/>
              </w:rPr>
              <w:t xml:space="preserve"> սերմիկավոր), բանջարեղեն (բացի կարտոֆիլից), խաղող՝ 0,7, ցիտրուսայիններ (պտղամիս)՝ 0,2, հատապտուղներ՝ 0,8</w:t>
            </w:r>
          </w:p>
        </w:tc>
      </w:tr>
      <w:tr w:rsidR="00831DA8" w:rsidRPr="00E25013" w14:paraId="46C36890" w14:textId="77777777" w:rsidTr="003D24B6">
        <w:trPr>
          <w:gridAfter w:val="1"/>
          <w:wAfter w:w="6" w:type="dxa"/>
          <w:jc w:val="center"/>
        </w:trPr>
        <w:tc>
          <w:tcPr>
            <w:tcW w:w="826" w:type="dxa"/>
            <w:tcBorders>
              <w:top w:val="nil"/>
              <w:left w:val="nil"/>
              <w:bottom w:val="nil"/>
              <w:right w:val="nil"/>
            </w:tcBorders>
          </w:tcPr>
          <w:p w14:paraId="70FCE3A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274</w:t>
            </w:r>
          </w:p>
        </w:tc>
        <w:tc>
          <w:tcPr>
            <w:tcW w:w="3478" w:type="dxa"/>
            <w:tcBorders>
              <w:top w:val="nil"/>
              <w:left w:val="nil"/>
              <w:bottom w:val="nil"/>
              <w:right w:val="nil"/>
            </w:tcBorders>
          </w:tcPr>
          <w:p w14:paraId="30B6EBA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մեթամ</w:t>
            </w:r>
          </w:p>
        </w:tc>
        <w:tc>
          <w:tcPr>
            <w:tcW w:w="1362" w:type="dxa"/>
            <w:tcBorders>
              <w:top w:val="nil"/>
              <w:left w:val="nil"/>
              <w:bottom w:val="nil"/>
              <w:right w:val="nil"/>
            </w:tcBorders>
          </w:tcPr>
          <w:p w14:paraId="747AC83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255FFDC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6E97E22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3CC061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5511F65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(մ. ա.)</w:t>
            </w:r>
            <w:r w:rsidR="006C05F4" w:rsidRPr="00E25013">
              <w:rPr>
                <w:rFonts w:ascii="Sylfaen" w:hAnsi="Sylfaen"/>
                <w:sz w:val="20"/>
              </w:rPr>
              <w:t xml:space="preserve"> </w:t>
            </w:r>
            <w:r w:rsidRPr="00E25013">
              <w:rPr>
                <w:rFonts w:ascii="Sylfaen" w:hAnsi="Sylfaen"/>
                <w:sz w:val="20"/>
              </w:rPr>
              <w:t>0,001</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2D23857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6B83275C" w14:textId="77777777" w:rsidTr="003D24B6">
        <w:trPr>
          <w:gridAfter w:val="1"/>
          <w:wAfter w:w="6" w:type="dxa"/>
          <w:jc w:val="center"/>
        </w:trPr>
        <w:tc>
          <w:tcPr>
            <w:tcW w:w="826" w:type="dxa"/>
            <w:tcBorders>
              <w:top w:val="nil"/>
              <w:left w:val="nil"/>
              <w:bottom w:val="nil"/>
              <w:right w:val="nil"/>
            </w:tcBorders>
          </w:tcPr>
          <w:p w14:paraId="518F49B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275</w:t>
            </w:r>
          </w:p>
        </w:tc>
        <w:tc>
          <w:tcPr>
            <w:tcW w:w="3478" w:type="dxa"/>
            <w:tcBorders>
              <w:top w:val="nil"/>
              <w:left w:val="nil"/>
              <w:bottom w:val="nil"/>
              <w:right w:val="nil"/>
            </w:tcBorders>
          </w:tcPr>
          <w:p w14:paraId="010B861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մեթամիդոֆոս</w:t>
            </w:r>
          </w:p>
        </w:tc>
        <w:tc>
          <w:tcPr>
            <w:tcW w:w="1362" w:type="dxa"/>
            <w:tcBorders>
              <w:top w:val="nil"/>
              <w:left w:val="nil"/>
              <w:bottom w:val="nil"/>
              <w:right w:val="nil"/>
            </w:tcBorders>
          </w:tcPr>
          <w:p w14:paraId="3223D1F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233A874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764D45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12332DD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5072689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50230BA9" w14:textId="0C10C25B" w:rsidR="00BB4A00" w:rsidRPr="00E25013" w:rsidRDefault="00BB4A00" w:rsidP="00BF526C">
            <w:pPr>
              <w:pStyle w:val="TableParagraph"/>
              <w:spacing w:after="120"/>
              <w:ind w:right="489"/>
              <w:rPr>
                <w:rFonts w:ascii="Sylfaen" w:hAnsi="Sylfaen"/>
                <w:sz w:val="20"/>
                <w:szCs w:val="20"/>
              </w:rPr>
            </w:pPr>
            <w:r w:rsidRPr="00E25013">
              <w:rPr>
                <w:rFonts w:ascii="Sylfaen" w:hAnsi="Sylfaen"/>
                <w:sz w:val="20"/>
              </w:rPr>
              <w:t xml:space="preserve">արտիճուկ՝ 0,2, լոբազգիներ, բացառությամբ կերային լոբազգիների </w:t>
            </w:r>
            <w:r w:rsidR="005715E3">
              <w:rPr>
                <w:rFonts w:ascii="Sylfaen" w:hAnsi="Sylfaen"/>
                <w:sz w:val="20"/>
              </w:rPr>
              <w:t>և</w:t>
            </w:r>
            <w:r w:rsidRPr="00E25013">
              <w:rPr>
                <w:rFonts w:ascii="Sylfaen" w:hAnsi="Sylfaen"/>
                <w:sz w:val="20"/>
              </w:rPr>
              <w:t xml:space="preserve"> սոյայի՝1,0, սերմեր բամբակի՝ 0,2, կաթնասունների ենթամթերք՝ 0,01, ձու՝ 0,01, կաթնասունների միս (բացի ծովային կենդանիներից)՝ 0,01, կաթ՝ 0,02, կարտոֆիլ՝ 0,05, թռչնի միս՝ 0,01, թռչնի ենթամթերք՝ 0,01, սոյայի ունդեր, չոր՝ 0,1, շաքարի ճակնդեղ՝ 0,02</w:t>
            </w:r>
          </w:p>
        </w:tc>
      </w:tr>
      <w:tr w:rsidR="00831DA8" w:rsidRPr="00E25013" w14:paraId="2F434FFF" w14:textId="77777777" w:rsidTr="003D24B6">
        <w:trPr>
          <w:gridAfter w:val="1"/>
          <w:wAfter w:w="6" w:type="dxa"/>
          <w:jc w:val="center"/>
        </w:trPr>
        <w:tc>
          <w:tcPr>
            <w:tcW w:w="826" w:type="dxa"/>
            <w:tcBorders>
              <w:top w:val="nil"/>
              <w:left w:val="nil"/>
              <w:bottom w:val="nil"/>
              <w:right w:val="nil"/>
            </w:tcBorders>
          </w:tcPr>
          <w:p w14:paraId="2189F3E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276</w:t>
            </w:r>
          </w:p>
        </w:tc>
        <w:tc>
          <w:tcPr>
            <w:tcW w:w="3478" w:type="dxa"/>
            <w:tcBorders>
              <w:top w:val="nil"/>
              <w:left w:val="nil"/>
              <w:bottom w:val="nil"/>
              <w:right w:val="nil"/>
            </w:tcBorders>
          </w:tcPr>
          <w:p w14:paraId="445DB12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մեթամիտրոն</w:t>
            </w:r>
          </w:p>
        </w:tc>
        <w:tc>
          <w:tcPr>
            <w:tcW w:w="1362" w:type="dxa"/>
            <w:tcBorders>
              <w:top w:val="nil"/>
              <w:left w:val="nil"/>
              <w:bottom w:val="nil"/>
              <w:right w:val="nil"/>
            </w:tcBorders>
          </w:tcPr>
          <w:p w14:paraId="59627B7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0,025</w:t>
            </w:r>
          </w:p>
        </w:tc>
        <w:tc>
          <w:tcPr>
            <w:tcW w:w="1476" w:type="dxa"/>
            <w:tcBorders>
              <w:top w:val="nil"/>
              <w:left w:val="nil"/>
              <w:bottom w:val="nil"/>
              <w:right w:val="nil"/>
            </w:tcBorders>
          </w:tcPr>
          <w:p w14:paraId="32274A9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28654BD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11B276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19C4AD3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3" w:type="dxa"/>
            <w:tcBorders>
              <w:top w:val="nil"/>
              <w:left w:val="nil"/>
              <w:bottom w:val="nil"/>
              <w:right w:val="nil"/>
            </w:tcBorders>
          </w:tcPr>
          <w:p w14:paraId="29369D7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շաքարի ճակնդեղ, սեղանի՝ 0,03</w:t>
            </w:r>
          </w:p>
        </w:tc>
      </w:tr>
      <w:tr w:rsidR="00831DA8" w:rsidRPr="00E25013" w14:paraId="602E54FD" w14:textId="77777777" w:rsidTr="003D24B6">
        <w:trPr>
          <w:gridAfter w:val="1"/>
          <w:wAfter w:w="6" w:type="dxa"/>
          <w:jc w:val="center"/>
        </w:trPr>
        <w:tc>
          <w:tcPr>
            <w:tcW w:w="826" w:type="dxa"/>
            <w:tcBorders>
              <w:top w:val="nil"/>
              <w:left w:val="nil"/>
              <w:bottom w:val="nil"/>
              <w:right w:val="nil"/>
            </w:tcBorders>
          </w:tcPr>
          <w:p w14:paraId="4460AFD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277</w:t>
            </w:r>
          </w:p>
        </w:tc>
        <w:tc>
          <w:tcPr>
            <w:tcW w:w="3478" w:type="dxa"/>
            <w:tcBorders>
              <w:top w:val="nil"/>
              <w:left w:val="nil"/>
              <w:bottom w:val="nil"/>
              <w:right w:val="nil"/>
            </w:tcBorders>
          </w:tcPr>
          <w:p w14:paraId="4C46D2E0" w14:textId="77777777" w:rsidR="00BB4A00" w:rsidRPr="00E25013" w:rsidRDefault="00BB4A00" w:rsidP="00BF526C">
            <w:pPr>
              <w:pStyle w:val="TableParagraph"/>
              <w:spacing w:after="120"/>
              <w:ind w:left="108"/>
              <w:rPr>
                <w:rFonts w:ascii="Sylfaen" w:hAnsi="Sylfaen"/>
                <w:sz w:val="20"/>
                <w:szCs w:val="20"/>
              </w:rPr>
            </w:pPr>
            <w:r w:rsidRPr="00E25013">
              <w:rPr>
                <w:rFonts w:ascii="Sylfaen" w:hAnsi="Sylfaen"/>
                <w:sz w:val="20"/>
              </w:rPr>
              <w:t>մետանիտրոֆենիլհիդ-</w:t>
            </w:r>
            <w:r w:rsidR="0024698F" w:rsidRPr="00E25013">
              <w:rPr>
                <w:rFonts w:ascii="Sylfaen" w:hAnsi="Sylfaen"/>
                <w:sz w:val="20"/>
              </w:rPr>
              <w:br/>
            </w:r>
            <w:r w:rsidRPr="00E25013">
              <w:rPr>
                <w:rFonts w:ascii="Sylfaen" w:hAnsi="Sylfaen"/>
                <w:sz w:val="20"/>
              </w:rPr>
              <w:t>ռազոնոմէզօքսաթթվի դիէթիլ եթեր</w:t>
            </w:r>
          </w:p>
        </w:tc>
        <w:tc>
          <w:tcPr>
            <w:tcW w:w="1362" w:type="dxa"/>
            <w:tcBorders>
              <w:top w:val="nil"/>
              <w:left w:val="nil"/>
              <w:bottom w:val="nil"/>
              <w:right w:val="nil"/>
            </w:tcBorders>
          </w:tcPr>
          <w:p w14:paraId="5414BA4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3A3C47D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59D90A0"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0,003 (ս.-թ.)</w:t>
            </w:r>
          </w:p>
        </w:tc>
        <w:tc>
          <w:tcPr>
            <w:tcW w:w="1701" w:type="dxa"/>
            <w:tcBorders>
              <w:top w:val="nil"/>
              <w:left w:val="nil"/>
              <w:bottom w:val="nil"/>
              <w:right w:val="nil"/>
            </w:tcBorders>
          </w:tcPr>
          <w:p w14:paraId="78C20B7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473E96B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4727E2A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0,1, վարունգ՝ չպ</w:t>
            </w:r>
          </w:p>
        </w:tc>
      </w:tr>
      <w:tr w:rsidR="00831DA8" w:rsidRPr="00E25013" w14:paraId="6BEF1CC4" w14:textId="77777777" w:rsidTr="003D24B6">
        <w:trPr>
          <w:gridAfter w:val="1"/>
          <w:wAfter w:w="6" w:type="dxa"/>
          <w:jc w:val="center"/>
        </w:trPr>
        <w:tc>
          <w:tcPr>
            <w:tcW w:w="826" w:type="dxa"/>
            <w:tcBorders>
              <w:top w:val="nil"/>
              <w:left w:val="nil"/>
              <w:bottom w:val="nil"/>
              <w:right w:val="nil"/>
            </w:tcBorders>
          </w:tcPr>
          <w:p w14:paraId="6C7F5C9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278</w:t>
            </w:r>
          </w:p>
        </w:tc>
        <w:tc>
          <w:tcPr>
            <w:tcW w:w="3478" w:type="dxa"/>
            <w:tcBorders>
              <w:top w:val="nil"/>
              <w:left w:val="nil"/>
              <w:bottom w:val="nil"/>
              <w:right w:val="nil"/>
            </w:tcBorders>
          </w:tcPr>
          <w:p w14:paraId="6D0F7E7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մեթաֆլումեզոն</w:t>
            </w:r>
          </w:p>
        </w:tc>
        <w:tc>
          <w:tcPr>
            <w:tcW w:w="1362" w:type="dxa"/>
            <w:tcBorders>
              <w:top w:val="nil"/>
              <w:left w:val="nil"/>
              <w:bottom w:val="nil"/>
              <w:right w:val="nil"/>
            </w:tcBorders>
          </w:tcPr>
          <w:p w14:paraId="0673A03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1CD6BAC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74C8E2E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59B573A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2122053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312ED005" w14:textId="77777777" w:rsidR="00BB4A00" w:rsidRPr="00E25013" w:rsidRDefault="00BB4A00" w:rsidP="00BF526C">
            <w:pPr>
              <w:pStyle w:val="TableParagraph"/>
              <w:spacing w:after="120"/>
              <w:ind w:left="108" w:right="291"/>
              <w:rPr>
                <w:rFonts w:ascii="Sylfaen" w:hAnsi="Sylfaen"/>
                <w:sz w:val="20"/>
                <w:szCs w:val="20"/>
              </w:rPr>
            </w:pPr>
            <w:r w:rsidRPr="00E25013">
              <w:rPr>
                <w:rFonts w:ascii="Sylfaen" w:hAnsi="Sylfaen"/>
                <w:sz w:val="20"/>
                <w:szCs w:val="20"/>
              </w:rPr>
              <w:t>բրյուսելյան կաղամբ</w:t>
            </w:r>
            <w:r w:rsidRPr="00E25013">
              <w:rPr>
                <w:rFonts w:ascii="Sylfaen" w:hAnsi="Sylfaen"/>
                <w:sz w:val="20"/>
              </w:rPr>
              <w:t>՝ 0,8, չինական կաղամբ՝ 6,0, կաթնասունների ենթամթերք</w:t>
            </w:r>
            <w:r w:rsidRPr="00E25013">
              <w:rPr>
                <w:rFonts w:ascii="Sylfaen" w:hAnsi="Sylfaen"/>
                <w:spacing w:val="-4"/>
                <w:w w:val="99"/>
                <w:sz w:val="24"/>
              </w:rPr>
              <w:t xml:space="preserve">՝ </w:t>
            </w:r>
            <w:r w:rsidRPr="00E25013">
              <w:rPr>
                <w:rFonts w:ascii="Sylfaen" w:hAnsi="Sylfaen"/>
                <w:sz w:val="20"/>
              </w:rPr>
              <w:t>0,02, սմբուկ՝ 0,6, սալաթ՝ 7,0, կաթնասունների միս (բացի ծովային կենդանիներից)</w:t>
            </w:r>
            <w:r w:rsidRPr="00E25013">
              <w:rPr>
                <w:rFonts w:ascii="Sylfaen" w:hAnsi="Sylfaen"/>
                <w:spacing w:val="-4"/>
                <w:w w:val="99"/>
                <w:sz w:val="24"/>
              </w:rPr>
              <w:t xml:space="preserve">՝ </w:t>
            </w:r>
            <w:r w:rsidRPr="00E25013">
              <w:rPr>
                <w:rFonts w:ascii="Sylfaen" w:hAnsi="Sylfaen"/>
                <w:sz w:val="20"/>
              </w:rPr>
              <w:t xml:space="preserve">0,02, կաթնայուղ՝ 0,02, կաթ՝ 0,01, պղպեղ՝ 0,6, պղպեղ չիլի, չոր՝ 6,0, կարտոֆիլ՝ 0,02, </w:t>
            </w:r>
            <w:r w:rsidR="00F223CC" w:rsidRPr="00E25013">
              <w:rPr>
                <w:rFonts w:ascii="Sylfaen" w:hAnsi="Sylfaen"/>
                <w:sz w:val="20"/>
              </w:rPr>
              <w:t>լոլիկ</w:t>
            </w:r>
            <w:r w:rsidRPr="00E25013">
              <w:rPr>
                <w:rFonts w:ascii="Sylfaen" w:hAnsi="Sylfaen"/>
                <w:sz w:val="20"/>
              </w:rPr>
              <w:t>՝ 0,6</w:t>
            </w:r>
          </w:p>
        </w:tc>
      </w:tr>
      <w:tr w:rsidR="00831DA8" w:rsidRPr="00E25013" w14:paraId="6217E998" w14:textId="77777777" w:rsidTr="003D24B6">
        <w:trPr>
          <w:gridAfter w:val="1"/>
          <w:wAfter w:w="6" w:type="dxa"/>
          <w:jc w:val="center"/>
        </w:trPr>
        <w:tc>
          <w:tcPr>
            <w:tcW w:w="826" w:type="dxa"/>
            <w:tcBorders>
              <w:top w:val="nil"/>
              <w:left w:val="nil"/>
              <w:bottom w:val="nil"/>
              <w:right w:val="nil"/>
            </w:tcBorders>
          </w:tcPr>
          <w:p w14:paraId="4F2F79F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279</w:t>
            </w:r>
          </w:p>
        </w:tc>
        <w:tc>
          <w:tcPr>
            <w:tcW w:w="3478" w:type="dxa"/>
            <w:tcBorders>
              <w:top w:val="nil"/>
              <w:left w:val="nil"/>
              <w:bottom w:val="nil"/>
              <w:right w:val="nil"/>
            </w:tcBorders>
          </w:tcPr>
          <w:p w14:paraId="6B6624B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մետրաֆենոն</w:t>
            </w:r>
          </w:p>
        </w:tc>
        <w:tc>
          <w:tcPr>
            <w:tcW w:w="1362" w:type="dxa"/>
            <w:tcBorders>
              <w:top w:val="nil"/>
              <w:left w:val="nil"/>
              <w:bottom w:val="nil"/>
              <w:right w:val="nil"/>
            </w:tcBorders>
          </w:tcPr>
          <w:p w14:paraId="489C28BF" w14:textId="77777777" w:rsidR="00BB4A00" w:rsidRPr="00E25013" w:rsidRDefault="00BB4A00" w:rsidP="00435E10">
            <w:pPr>
              <w:spacing w:after="120"/>
              <w:ind w:left="95" w:right="71"/>
              <w:rPr>
                <w:rFonts w:ascii="Sylfaen" w:hAnsi="Sylfaen"/>
                <w:sz w:val="20"/>
                <w:szCs w:val="20"/>
              </w:rPr>
            </w:pPr>
          </w:p>
        </w:tc>
        <w:tc>
          <w:tcPr>
            <w:tcW w:w="1476" w:type="dxa"/>
            <w:tcBorders>
              <w:top w:val="nil"/>
              <w:left w:val="nil"/>
              <w:bottom w:val="nil"/>
              <w:right w:val="nil"/>
            </w:tcBorders>
          </w:tcPr>
          <w:p w14:paraId="29D4095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467651C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1701" w:type="dxa"/>
            <w:tcBorders>
              <w:top w:val="nil"/>
              <w:left w:val="nil"/>
              <w:bottom w:val="nil"/>
              <w:right w:val="nil"/>
            </w:tcBorders>
          </w:tcPr>
          <w:p w14:paraId="442C019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1,3</w:t>
            </w:r>
          </w:p>
        </w:tc>
        <w:tc>
          <w:tcPr>
            <w:tcW w:w="1512" w:type="dxa"/>
            <w:tcBorders>
              <w:top w:val="nil"/>
              <w:left w:val="nil"/>
              <w:bottom w:val="nil"/>
              <w:right w:val="nil"/>
            </w:tcBorders>
          </w:tcPr>
          <w:p w14:paraId="674667A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130280E7" w14:textId="77777777" w:rsidR="00BB4A00" w:rsidRPr="00E25013" w:rsidRDefault="00BB4A00" w:rsidP="00BF526C">
            <w:pPr>
              <w:spacing w:after="120"/>
              <w:rPr>
                <w:rFonts w:ascii="Sylfaen" w:hAnsi="Sylfaen"/>
                <w:sz w:val="20"/>
                <w:szCs w:val="20"/>
              </w:rPr>
            </w:pPr>
          </w:p>
        </w:tc>
      </w:tr>
      <w:tr w:rsidR="00831DA8" w:rsidRPr="00E25013" w14:paraId="701042A4" w14:textId="77777777" w:rsidTr="003D24B6">
        <w:trPr>
          <w:gridAfter w:val="1"/>
          <w:wAfter w:w="6" w:type="dxa"/>
          <w:jc w:val="center"/>
        </w:trPr>
        <w:tc>
          <w:tcPr>
            <w:tcW w:w="826" w:type="dxa"/>
            <w:tcBorders>
              <w:top w:val="nil"/>
              <w:left w:val="nil"/>
              <w:bottom w:val="nil"/>
              <w:right w:val="nil"/>
            </w:tcBorders>
          </w:tcPr>
          <w:p w14:paraId="4A69579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280</w:t>
            </w:r>
          </w:p>
        </w:tc>
        <w:tc>
          <w:tcPr>
            <w:tcW w:w="3478" w:type="dxa"/>
            <w:tcBorders>
              <w:top w:val="nil"/>
              <w:left w:val="nil"/>
              <w:bottom w:val="nil"/>
              <w:right w:val="nil"/>
            </w:tcBorders>
          </w:tcPr>
          <w:p w14:paraId="465220D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մետիդատիոն</w:t>
            </w:r>
          </w:p>
        </w:tc>
        <w:tc>
          <w:tcPr>
            <w:tcW w:w="1362" w:type="dxa"/>
            <w:tcBorders>
              <w:top w:val="nil"/>
              <w:left w:val="nil"/>
              <w:bottom w:val="nil"/>
              <w:right w:val="nil"/>
            </w:tcBorders>
          </w:tcPr>
          <w:p w14:paraId="57C36C1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7F15A15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7BDB664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2AEFFD1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53CC93C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6A4EE767" w14:textId="3DACEE73" w:rsidR="00BB4A00" w:rsidRPr="00E25013" w:rsidRDefault="00BB4A00" w:rsidP="00F11E96">
            <w:pPr>
              <w:pStyle w:val="TableParagraph"/>
              <w:spacing w:after="120"/>
              <w:ind w:right="150"/>
              <w:rPr>
                <w:rFonts w:ascii="Sylfaen" w:hAnsi="Sylfaen"/>
                <w:sz w:val="20"/>
                <w:szCs w:val="20"/>
              </w:rPr>
            </w:pPr>
            <w:r w:rsidRPr="00E25013">
              <w:rPr>
                <w:rFonts w:ascii="Sylfaen" w:hAnsi="Sylfaen"/>
                <w:sz w:val="20"/>
              </w:rPr>
              <w:t xml:space="preserve">նուշ՝ 0,05, </w:t>
            </w:r>
            <w:r w:rsidR="000E4133" w:rsidRPr="00E25013">
              <w:rPr>
                <w:rFonts w:ascii="Sylfaen" w:hAnsi="Sylfaen"/>
                <w:sz w:val="20"/>
              </w:rPr>
              <w:t>սերմիկավոր պտղատուներ</w:t>
            </w:r>
            <w:r w:rsidRPr="00E25013">
              <w:rPr>
                <w:rFonts w:ascii="Sylfaen" w:hAnsi="Sylfaen"/>
                <w:sz w:val="20"/>
              </w:rPr>
              <w:t>՝ 1,0, արտիճուկ՝ 0,05, լոբազգիներ չոր՝ 0,1, գլուխ կաղամբ՝ 0,1, ԽԵԱ-ի յուղ՝ 0,02,</w:t>
            </w:r>
            <w:r w:rsidR="006C05F4" w:rsidRPr="00E25013">
              <w:rPr>
                <w:rFonts w:ascii="Sylfaen" w:hAnsi="Sylfaen"/>
                <w:sz w:val="20"/>
              </w:rPr>
              <w:t xml:space="preserve"> </w:t>
            </w:r>
            <w:r w:rsidR="000E4133" w:rsidRPr="00E25013">
              <w:rPr>
                <w:rFonts w:ascii="Sylfaen" w:hAnsi="Sylfaen"/>
                <w:sz w:val="20"/>
              </w:rPr>
              <w:t>կորիզավոր պտղատուներ</w:t>
            </w:r>
            <w:r w:rsidRPr="00E25013">
              <w:rPr>
                <w:rFonts w:ascii="Sylfaen" w:hAnsi="Sylfaen"/>
                <w:sz w:val="20"/>
              </w:rPr>
              <w:t>՝ 0,2, բամբակենի, սերմեր՝ 1,0, բամբակի յուղ, մաքրած՝ 2,0, վարունգ՝ 0,05, ենթամթերք ԽԵԱ-ի, խոզերի, ոչխարների՝ 0,02, ձու՝ 0,02, յուղ այծի՝ 0,02, միս այծի՝ 0,02, ենթամթերք սննդային՝ այծի՝ 0,02, ցիտրուսայիններ՝ 5,0, խաղող՝ 1,0, գայլուկ չոր՝ 5,0, եգիպտացորեն՝ 0,1, միս ԽԵԱ-ի, խոզի, ոչխարների՝ 0,02, կաթ՝ 0,001, ձի</w:t>
            </w:r>
            <w:r w:rsidR="00F11E96">
              <w:rPr>
                <w:rFonts w:ascii="Sylfaen" w:hAnsi="Sylfaen"/>
                <w:sz w:val="20"/>
              </w:rPr>
              <w:t>թ</w:t>
            </w:r>
            <w:r w:rsidRPr="00E25013">
              <w:rPr>
                <w:rFonts w:ascii="Sylfaen" w:hAnsi="Sylfaen"/>
                <w:sz w:val="20"/>
              </w:rPr>
              <w:t xml:space="preserve">ապտուղներ՝ 1,0, գլուխ </w:t>
            </w:r>
            <w:r w:rsidRPr="00E25013">
              <w:rPr>
                <w:rFonts w:ascii="Sylfaen" w:hAnsi="Sylfaen"/>
                <w:sz w:val="20"/>
              </w:rPr>
              <w:lastRenderedPageBreak/>
              <w:t>սոխ՝ 0,1, ոլոռ չոր՝ 0,1, խոզի յուղ՝ 0,02, անանաս՝ 0,05, կարտոֆիլ՝ 0,02, թռչնի միս</w:t>
            </w:r>
            <w:r w:rsidR="00F14B5C" w:rsidRPr="00E25013">
              <w:rPr>
                <w:rFonts w:ascii="Sylfaen" w:hAnsi="Sylfaen"/>
                <w:sz w:val="20"/>
              </w:rPr>
              <w:t>՝</w:t>
            </w:r>
            <w:r w:rsidRPr="00E25013">
              <w:rPr>
                <w:rFonts w:ascii="Sylfaen" w:hAnsi="Sylfaen"/>
                <w:sz w:val="20"/>
              </w:rPr>
              <w:t xml:space="preserve"> 0,02, թռչնի յուղ՝ 0,02, թռչնի ենթամթերք՝ 0,02, ամսական բողկ՝ 0,05, սերմեր կանճրակի՝ 0,1, յուղ ոչխարների՝ 0,02, սորգո՝ 0,2, շաքարի ճակնդեղ՝ 0,05, սերմեր ար</w:t>
            </w:r>
            <w:r w:rsidR="005715E3">
              <w:rPr>
                <w:rFonts w:ascii="Sylfaen" w:hAnsi="Sylfaen"/>
                <w:sz w:val="20"/>
              </w:rPr>
              <w:t>և</w:t>
            </w:r>
            <w:r w:rsidRPr="00E25013">
              <w:rPr>
                <w:rFonts w:ascii="Sylfaen" w:hAnsi="Sylfaen"/>
                <w:sz w:val="20"/>
              </w:rPr>
              <w:t>ածաղկի՝ 0,5, թեյ, կանաչ, ս</w:t>
            </w:r>
            <w:r w:rsidR="005715E3">
              <w:rPr>
                <w:rFonts w:ascii="Sylfaen" w:hAnsi="Sylfaen"/>
                <w:sz w:val="20"/>
              </w:rPr>
              <w:t>և</w:t>
            </w:r>
            <w:r w:rsidRPr="00E25013">
              <w:rPr>
                <w:rFonts w:ascii="Sylfaen" w:hAnsi="Sylfaen"/>
                <w:sz w:val="20"/>
              </w:rPr>
              <w:t xml:space="preserve"> (չորացրած </w:t>
            </w:r>
            <w:r w:rsidR="005715E3">
              <w:rPr>
                <w:rFonts w:ascii="Sylfaen" w:hAnsi="Sylfaen"/>
                <w:sz w:val="20"/>
              </w:rPr>
              <w:t>և</w:t>
            </w:r>
            <w:r w:rsidR="006C05F4" w:rsidRPr="00E25013">
              <w:rPr>
                <w:rFonts w:ascii="Sylfaen" w:hAnsi="Sylfaen"/>
                <w:sz w:val="20"/>
              </w:rPr>
              <w:t xml:space="preserve"> </w:t>
            </w:r>
            <w:r w:rsidRPr="00E25013">
              <w:rPr>
                <w:rFonts w:ascii="Sylfaen" w:hAnsi="Sylfaen"/>
                <w:sz w:val="20"/>
              </w:rPr>
              <w:t xml:space="preserve">ֆերմենտացված)՝ 0,5, </w:t>
            </w:r>
            <w:r w:rsidR="00F223CC" w:rsidRPr="00E25013">
              <w:rPr>
                <w:rFonts w:ascii="Sylfaen" w:hAnsi="Sylfaen"/>
                <w:sz w:val="20"/>
              </w:rPr>
              <w:t>լոլիկ</w:t>
            </w:r>
            <w:r w:rsidRPr="00E25013">
              <w:rPr>
                <w:rFonts w:ascii="Sylfaen" w:hAnsi="Sylfaen"/>
                <w:sz w:val="20"/>
              </w:rPr>
              <w:t>՝ 0,1, ընկույզ հունական՝ 0,05</w:t>
            </w:r>
          </w:p>
        </w:tc>
      </w:tr>
      <w:tr w:rsidR="00831DA8" w:rsidRPr="00E25013" w14:paraId="225DBE08" w14:textId="77777777" w:rsidTr="003D24B6">
        <w:trPr>
          <w:gridAfter w:val="1"/>
          <w:wAfter w:w="6" w:type="dxa"/>
          <w:jc w:val="center"/>
        </w:trPr>
        <w:tc>
          <w:tcPr>
            <w:tcW w:w="826" w:type="dxa"/>
            <w:tcBorders>
              <w:top w:val="nil"/>
              <w:left w:val="nil"/>
              <w:bottom w:val="nil"/>
              <w:right w:val="nil"/>
            </w:tcBorders>
          </w:tcPr>
          <w:p w14:paraId="3AD980D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281</w:t>
            </w:r>
          </w:p>
        </w:tc>
        <w:tc>
          <w:tcPr>
            <w:tcW w:w="3478" w:type="dxa"/>
            <w:tcBorders>
              <w:top w:val="nil"/>
              <w:left w:val="nil"/>
              <w:bottom w:val="nil"/>
              <w:right w:val="nil"/>
            </w:tcBorders>
          </w:tcPr>
          <w:p w14:paraId="452FB9DA" w14:textId="77777777" w:rsidR="00BB4A00" w:rsidRPr="00E25013" w:rsidRDefault="00BB4A00" w:rsidP="00BF526C">
            <w:pPr>
              <w:pStyle w:val="TableParagraph"/>
              <w:spacing w:after="120"/>
              <w:ind w:left="108" w:right="279"/>
              <w:rPr>
                <w:rFonts w:ascii="Sylfaen" w:hAnsi="Sylfaen"/>
                <w:sz w:val="20"/>
                <w:szCs w:val="20"/>
              </w:rPr>
            </w:pPr>
            <w:r w:rsidRPr="00E25013">
              <w:rPr>
                <w:rFonts w:ascii="Sylfaen" w:hAnsi="Sylfaen"/>
                <w:sz w:val="20"/>
              </w:rPr>
              <w:t xml:space="preserve">մեթիլբրոմիդ (անօրգանական բրոմիդի </w:t>
            </w:r>
            <w:r w:rsidR="00452E93" w:rsidRPr="00E25013">
              <w:rPr>
                <w:rFonts w:ascii="Sylfaen" w:hAnsi="Sylfaen"/>
                <w:sz w:val="20"/>
              </w:rPr>
              <w:t>մասով հսկողություն</w:t>
            </w:r>
            <w:r w:rsidRPr="00E25013">
              <w:rPr>
                <w:rFonts w:ascii="Sylfaen" w:hAnsi="Sylfaen"/>
                <w:sz w:val="20"/>
              </w:rPr>
              <w:t>)</w:t>
            </w:r>
          </w:p>
        </w:tc>
        <w:tc>
          <w:tcPr>
            <w:tcW w:w="1362" w:type="dxa"/>
            <w:tcBorders>
              <w:top w:val="nil"/>
              <w:left w:val="nil"/>
              <w:bottom w:val="nil"/>
              <w:right w:val="nil"/>
            </w:tcBorders>
          </w:tcPr>
          <w:p w14:paraId="52F9B79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0,4</w:t>
            </w:r>
          </w:p>
        </w:tc>
        <w:tc>
          <w:tcPr>
            <w:tcW w:w="1476" w:type="dxa"/>
            <w:tcBorders>
              <w:top w:val="nil"/>
              <w:left w:val="nil"/>
              <w:bottom w:val="nil"/>
              <w:right w:val="nil"/>
            </w:tcBorders>
          </w:tcPr>
          <w:p w14:paraId="5103E13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CE39C8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 xml:space="preserve">ոչ օրգանական բրոմիդի </w:t>
            </w:r>
            <w:r w:rsidR="00452E93" w:rsidRPr="00E25013">
              <w:rPr>
                <w:rFonts w:ascii="Sylfaen" w:hAnsi="Sylfaen"/>
                <w:sz w:val="20"/>
              </w:rPr>
              <w:t>մասով հսկողություն</w:t>
            </w:r>
          </w:p>
        </w:tc>
        <w:tc>
          <w:tcPr>
            <w:tcW w:w="1701" w:type="dxa"/>
            <w:tcBorders>
              <w:top w:val="nil"/>
              <w:left w:val="nil"/>
              <w:bottom w:val="nil"/>
              <w:right w:val="nil"/>
            </w:tcBorders>
          </w:tcPr>
          <w:p w14:paraId="62F98F15" w14:textId="77777777" w:rsidR="00BB4A00" w:rsidRPr="00E25013" w:rsidRDefault="00BB4A00" w:rsidP="00435E10">
            <w:pPr>
              <w:pStyle w:val="TableParagraph"/>
              <w:spacing w:after="120"/>
              <w:ind w:left="68" w:right="-68"/>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 xml:space="preserve">մեթիլբրոմիդի </w:t>
            </w:r>
            <w:r w:rsidR="00452E93" w:rsidRPr="00E25013">
              <w:rPr>
                <w:rFonts w:ascii="Sylfaen" w:hAnsi="Sylfaen"/>
                <w:sz w:val="20"/>
              </w:rPr>
              <w:t>մասով հսկողություն</w:t>
            </w:r>
          </w:p>
        </w:tc>
        <w:tc>
          <w:tcPr>
            <w:tcW w:w="1512" w:type="dxa"/>
            <w:tcBorders>
              <w:top w:val="nil"/>
              <w:left w:val="nil"/>
              <w:bottom w:val="nil"/>
              <w:right w:val="nil"/>
            </w:tcBorders>
          </w:tcPr>
          <w:p w14:paraId="1AF30BD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 xml:space="preserve">0,1 մեթիլբրոմիդի </w:t>
            </w:r>
            <w:r w:rsidR="00452E93" w:rsidRPr="00E25013">
              <w:rPr>
                <w:rFonts w:ascii="Sylfaen" w:hAnsi="Sylfaen"/>
                <w:sz w:val="20"/>
              </w:rPr>
              <w:t>մասով հսկողություն</w:t>
            </w:r>
          </w:p>
        </w:tc>
        <w:tc>
          <w:tcPr>
            <w:tcW w:w="3303" w:type="dxa"/>
            <w:tcBorders>
              <w:top w:val="nil"/>
              <w:left w:val="nil"/>
              <w:bottom w:val="nil"/>
              <w:right w:val="nil"/>
            </w:tcBorders>
          </w:tcPr>
          <w:p w14:paraId="791B2B6C" w14:textId="3A80CC99" w:rsidR="00BB4A00" w:rsidRPr="00E25013" w:rsidRDefault="00BB4A00" w:rsidP="008A5A91">
            <w:pPr>
              <w:pStyle w:val="TableParagraph"/>
              <w:spacing w:after="120" w:line="264" w:lineRule="auto"/>
              <w:ind w:left="108" w:right="414"/>
              <w:rPr>
                <w:rFonts w:ascii="Sylfaen" w:hAnsi="Sylfaen"/>
                <w:sz w:val="20"/>
                <w:szCs w:val="20"/>
              </w:rPr>
            </w:pPr>
            <w:r w:rsidRPr="00E25013">
              <w:rPr>
                <w:rFonts w:ascii="Sylfaen" w:hAnsi="Sylfaen"/>
                <w:sz w:val="20"/>
              </w:rPr>
              <w:t xml:space="preserve">անօրգանական բրոմիդի </w:t>
            </w:r>
            <w:r w:rsidR="00452E93" w:rsidRPr="00E25013">
              <w:rPr>
                <w:rFonts w:ascii="Sylfaen" w:hAnsi="Sylfaen"/>
                <w:sz w:val="20"/>
              </w:rPr>
              <w:t>մասով հսկողություն</w:t>
            </w:r>
            <w:r w:rsidRPr="00E25013">
              <w:rPr>
                <w:rFonts w:ascii="Sylfaen" w:hAnsi="Sylfaen"/>
                <w:sz w:val="20"/>
              </w:rPr>
              <w:t xml:space="preserve">. </w:t>
            </w:r>
            <w:r w:rsidR="00F223CC" w:rsidRPr="00E25013">
              <w:rPr>
                <w:rFonts w:ascii="Sylfaen" w:hAnsi="Sylfaen"/>
                <w:sz w:val="20"/>
              </w:rPr>
              <w:t>Լոլիկ</w:t>
            </w:r>
            <w:r w:rsidRPr="00E25013">
              <w:rPr>
                <w:rFonts w:ascii="Sylfaen" w:hAnsi="Sylfaen"/>
                <w:sz w:val="20"/>
              </w:rPr>
              <w:t xml:space="preserve">՝ 3,0, վարունգ՝ 2,5, սալաթ՝ 2,5, սամիթ, նեխուր, մաղադանոս՝ 1,5, սմբուկներ, պղպեղ՝ 2,0, հացաբույսերի հատիկ՝ ներառյալ անմաղ ալյուրը՝ 50, մեթիլբրոմիդի </w:t>
            </w:r>
            <w:r w:rsidR="00452E93" w:rsidRPr="00E25013">
              <w:rPr>
                <w:rFonts w:ascii="Sylfaen" w:hAnsi="Sylfaen"/>
                <w:sz w:val="20"/>
              </w:rPr>
              <w:t>մասով հսկողություն</w:t>
            </w:r>
            <w:r w:rsidRPr="00E25013">
              <w:rPr>
                <w:rFonts w:ascii="Sylfaen" w:hAnsi="Sylfaen"/>
                <w:sz w:val="20"/>
              </w:rPr>
              <w:t>՝ 24 ժամ օդափոխումից հետո. կակաո հատիկներ, հացաբույսերի հատիկ՝ 5,0, չրեր՝ 2,0, հացաբույսերից արտադրանք աղացած՝ 1,0, գետնընկույզ, ծառի ընկույզներ՝10,0,</w:t>
            </w:r>
            <w:r w:rsidR="006C05F4" w:rsidRPr="00E25013">
              <w:rPr>
                <w:rFonts w:ascii="Sylfaen" w:hAnsi="Sylfaen"/>
                <w:sz w:val="20"/>
              </w:rPr>
              <w:t xml:space="preserve"> </w:t>
            </w:r>
            <w:r w:rsidRPr="00E25013">
              <w:rPr>
                <w:rFonts w:ascii="Sylfaen" w:hAnsi="Sylfaen"/>
                <w:sz w:val="20"/>
              </w:rPr>
              <w:lastRenderedPageBreak/>
              <w:t xml:space="preserve">մեթիլբրոմիդի </w:t>
            </w:r>
            <w:r w:rsidR="00452E93" w:rsidRPr="00E25013">
              <w:rPr>
                <w:rFonts w:ascii="Sylfaen" w:hAnsi="Sylfaen"/>
                <w:sz w:val="20"/>
              </w:rPr>
              <w:t>մասով հսկողություն</w:t>
            </w:r>
            <w:r w:rsidRPr="00E25013">
              <w:rPr>
                <w:rFonts w:ascii="Sylfaen" w:hAnsi="Sylfaen"/>
                <w:sz w:val="20"/>
              </w:rPr>
              <w:t xml:space="preserve">՝ վաճառելիս </w:t>
            </w:r>
            <w:r w:rsidR="005715E3">
              <w:rPr>
                <w:rFonts w:ascii="Sylfaen" w:hAnsi="Sylfaen"/>
                <w:sz w:val="20"/>
              </w:rPr>
              <w:t>և</w:t>
            </w:r>
            <w:r w:rsidRPr="00E25013">
              <w:rPr>
                <w:rFonts w:ascii="Sylfaen" w:hAnsi="Sylfaen"/>
                <w:sz w:val="20"/>
              </w:rPr>
              <w:t xml:space="preserve"> անմիջական սպառման համար. հաց </w:t>
            </w:r>
            <w:r w:rsidR="005715E3">
              <w:rPr>
                <w:rFonts w:ascii="Sylfaen" w:hAnsi="Sylfaen"/>
                <w:sz w:val="20"/>
              </w:rPr>
              <w:t>և</w:t>
            </w:r>
            <w:r w:rsidRPr="00E25013">
              <w:rPr>
                <w:rFonts w:ascii="Sylfaen" w:hAnsi="Sylfaen"/>
                <w:sz w:val="20"/>
              </w:rPr>
              <w:t xml:space="preserve"> այլ պատրաստի հացաբույսերից արտադրանք, կակաո արտադրանք, չրեր, հացաբույսերից արտադրանք՝ աղացած, գետնընկույզ, ծառի ընկույզ՝ 0,01</w:t>
            </w:r>
          </w:p>
        </w:tc>
      </w:tr>
      <w:tr w:rsidR="00831DA8" w:rsidRPr="00E25013" w14:paraId="743137BE" w14:textId="77777777" w:rsidTr="003D24B6">
        <w:trPr>
          <w:gridAfter w:val="1"/>
          <w:wAfter w:w="6" w:type="dxa"/>
          <w:jc w:val="center"/>
        </w:trPr>
        <w:tc>
          <w:tcPr>
            <w:tcW w:w="826" w:type="dxa"/>
            <w:tcBorders>
              <w:top w:val="nil"/>
              <w:left w:val="nil"/>
              <w:bottom w:val="nil"/>
              <w:right w:val="nil"/>
            </w:tcBorders>
          </w:tcPr>
          <w:p w14:paraId="014FECB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282</w:t>
            </w:r>
          </w:p>
        </w:tc>
        <w:tc>
          <w:tcPr>
            <w:tcW w:w="3478" w:type="dxa"/>
            <w:tcBorders>
              <w:top w:val="nil"/>
              <w:left w:val="nil"/>
              <w:bottom w:val="nil"/>
              <w:right w:val="nil"/>
            </w:tcBorders>
          </w:tcPr>
          <w:p w14:paraId="7237BCC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մեթիլիզոտիոցիոնատ</w:t>
            </w:r>
          </w:p>
        </w:tc>
        <w:tc>
          <w:tcPr>
            <w:tcW w:w="1362" w:type="dxa"/>
            <w:tcBorders>
              <w:top w:val="nil"/>
              <w:left w:val="nil"/>
              <w:bottom w:val="nil"/>
              <w:right w:val="nil"/>
            </w:tcBorders>
          </w:tcPr>
          <w:p w14:paraId="5F51276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4760B5F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6430A22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8C8EC6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F224DD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3211E95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վարունգ, </w:t>
            </w:r>
            <w:r w:rsidR="00F223CC" w:rsidRPr="00E25013">
              <w:rPr>
                <w:rFonts w:ascii="Sylfaen" w:hAnsi="Sylfaen"/>
                <w:sz w:val="20"/>
              </w:rPr>
              <w:t>լոլիկ</w:t>
            </w:r>
            <w:r w:rsidRPr="00E25013">
              <w:rPr>
                <w:rFonts w:ascii="Sylfaen" w:hAnsi="Sylfaen"/>
                <w:sz w:val="20"/>
              </w:rPr>
              <w:t>՝ 0,05,</w:t>
            </w:r>
          </w:p>
        </w:tc>
      </w:tr>
      <w:tr w:rsidR="00831DA8" w:rsidRPr="00E25013" w14:paraId="4BF31F8B" w14:textId="77777777" w:rsidTr="003D24B6">
        <w:trPr>
          <w:gridAfter w:val="1"/>
          <w:wAfter w:w="6" w:type="dxa"/>
          <w:jc w:val="center"/>
        </w:trPr>
        <w:tc>
          <w:tcPr>
            <w:tcW w:w="826" w:type="dxa"/>
            <w:tcBorders>
              <w:top w:val="nil"/>
              <w:left w:val="nil"/>
              <w:bottom w:val="nil"/>
              <w:right w:val="nil"/>
            </w:tcBorders>
          </w:tcPr>
          <w:p w14:paraId="1F347A5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283</w:t>
            </w:r>
          </w:p>
        </w:tc>
        <w:tc>
          <w:tcPr>
            <w:tcW w:w="3478" w:type="dxa"/>
            <w:tcBorders>
              <w:top w:val="nil"/>
              <w:left w:val="nil"/>
              <w:bottom w:val="nil"/>
              <w:right w:val="nil"/>
            </w:tcBorders>
          </w:tcPr>
          <w:p w14:paraId="3B475C3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մեթիոկարբ</w:t>
            </w:r>
          </w:p>
        </w:tc>
        <w:tc>
          <w:tcPr>
            <w:tcW w:w="1362" w:type="dxa"/>
            <w:tcBorders>
              <w:top w:val="nil"/>
              <w:left w:val="nil"/>
              <w:bottom w:val="nil"/>
              <w:right w:val="nil"/>
            </w:tcBorders>
          </w:tcPr>
          <w:p w14:paraId="3BA96B5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6D86EB3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6BFBD48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7146C8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2595114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62C573AA" w14:textId="01E0C6B6" w:rsidR="00BB4A00" w:rsidRPr="00E25013" w:rsidRDefault="00BB4A00" w:rsidP="00BF526C">
            <w:pPr>
              <w:pStyle w:val="TableParagraph"/>
              <w:spacing w:after="120"/>
              <w:ind w:right="593"/>
              <w:rPr>
                <w:rFonts w:ascii="Sylfaen" w:hAnsi="Sylfaen"/>
                <w:sz w:val="20"/>
                <w:szCs w:val="20"/>
              </w:rPr>
            </w:pPr>
            <w:r w:rsidRPr="00E25013">
              <w:rPr>
                <w:rFonts w:ascii="Sylfaen" w:hAnsi="Sylfaen"/>
                <w:sz w:val="20"/>
              </w:rPr>
              <w:t>արտիճուկ՝ 0,05, հացաբույսերի հատիկ՝ 0,05, կաղամբ (բոլոր տեսակները)՝ 0,1, ընկույզ տխլենու՝ 0,05, սոխ (պրաս, գլուխ սոխ)՝ 0,5, գլուխ սալաթ՝ 0,05, եգիպտացորեն՝ 0,05, սեխ՝ 0,2, ոլոռ (չոր, հատիկներ (չհասունացած)՝ 0,1, պղպեղ քաղցր՝ ներառյալ հոտավետը՝ 2,0, կարտոֆիլ՝ 0,05, կանճրակ (սերմեր)՝ 0,05, ելակ՝ 1,0, շաքարի ճակնդեղ՝ 0,05, ար</w:t>
            </w:r>
            <w:r w:rsidR="005715E3">
              <w:rPr>
                <w:rFonts w:ascii="Sylfaen" w:hAnsi="Sylfaen"/>
                <w:sz w:val="20"/>
              </w:rPr>
              <w:t>և</w:t>
            </w:r>
            <w:r w:rsidRPr="00E25013">
              <w:rPr>
                <w:rFonts w:ascii="Sylfaen" w:hAnsi="Sylfaen"/>
                <w:sz w:val="20"/>
              </w:rPr>
              <w:t>ածաղիկ (սերմեր)՝ 0,05</w:t>
            </w:r>
          </w:p>
        </w:tc>
      </w:tr>
      <w:tr w:rsidR="00831DA8" w:rsidRPr="00E25013" w14:paraId="029AE0C4" w14:textId="77777777" w:rsidTr="003D24B6">
        <w:trPr>
          <w:gridAfter w:val="1"/>
          <w:wAfter w:w="6" w:type="dxa"/>
          <w:jc w:val="center"/>
        </w:trPr>
        <w:tc>
          <w:tcPr>
            <w:tcW w:w="826" w:type="dxa"/>
            <w:tcBorders>
              <w:top w:val="nil"/>
              <w:left w:val="nil"/>
              <w:bottom w:val="nil"/>
              <w:right w:val="nil"/>
            </w:tcBorders>
          </w:tcPr>
          <w:p w14:paraId="490DE8B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284</w:t>
            </w:r>
          </w:p>
        </w:tc>
        <w:tc>
          <w:tcPr>
            <w:tcW w:w="3478" w:type="dxa"/>
            <w:tcBorders>
              <w:top w:val="nil"/>
              <w:left w:val="nil"/>
              <w:bottom w:val="nil"/>
              <w:right w:val="nil"/>
            </w:tcBorders>
          </w:tcPr>
          <w:p w14:paraId="35A5B0C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մետկոնազոլ</w:t>
            </w:r>
          </w:p>
        </w:tc>
        <w:tc>
          <w:tcPr>
            <w:tcW w:w="1362" w:type="dxa"/>
            <w:tcBorders>
              <w:top w:val="nil"/>
              <w:left w:val="nil"/>
              <w:bottom w:val="nil"/>
              <w:right w:val="nil"/>
            </w:tcBorders>
          </w:tcPr>
          <w:p w14:paraId="307BF5F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1E981AF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4C4F307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15037B6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12" w:type="dxa"/>
            <w:tcBorders>
              <w:top w:val="nil"/>
              <w:left w:val="nil"/>
              <w:bottom w:val="nil"/>
              <w:right w:val="nil"/>
            </w:tcBorders>
          </w:tcPr>
          <w:p w14:paraId="41A127E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5E83D54D" w14:textId="77777777" w:rsidR="00BB4A00" w:rsidRPr="00E25013" w:rsidRDefault="00BB4A00" w:rsidP="00BF526C">
            <w:pPr>
              <w:pStyle w:val="TableParagraph"/>
              <w:spacing w:after="120"/>
              <w:ind w:right="518"/>
              <w:rPr>
                <w:rFonts w:ascii="Sylfaen" w:hAnsi="Sylfaen"/>
                <w:sz w:val="20"/>
                <w:szCs w:val="20"/>
              </w:rPr>
            </w:pPr>
            <w:r w:rsidRPr="00E25013">
              <w:rPr>
                <w:rFonts w:ascii="Sylfaen" w:hAnsi="Sylfaen"/>
                <w:sz w:val="20"/>
              </w:rPr>
              <w:t xml:space="preserve">կանճրակ (սերմեր, յուղ)՝ 0,15, </w:t>
            </w:r>
            <w:r w:rsidRPr="00E25013">
              <w:rPr>
                <w:rFonts w:ascii="Sylfaen" w:hAnsi="Sylfaen"/>
                <w:sz w:val="20"/>
              </w:rPr>
              <w:lastRenderedPageBreak/>
              <w:t>հացաբույսերի հատիկ՝ 0,2</w:t>
            </w:r>
          </w:p>
        </w:tc>
      </w:tr>
      <w:tr w:rsidR="00831DA8" w:rsidRPr="00E25013" w14:paraId="481659E0" w14:textId="77777777" w:rsidTr="003D24B6">
        <w:trPr>
          <w:gridAfter w:val="1"/>
          <w:wAfter w:w="6" w:type="dxa"/>
          <w:jc w:val="center"/>
        </w:trPr>
        <w:tc>
          <w:tcPr>
            <w:tcW w:w="826" w:type="dxa"/>
            <w:tcBorders>
              <w:top w:val="nil"/>
              <w:left w:val="nil"/>
              <w:bottom w:val="nil"/>
              <w:right w:val="nil"/>
            </w:tcBorders>
          </w:tcPr>
          <w:p w14:paraId="0AAD610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285</w:t>
            </w:r>
          </w:p>
        </w:tc>
        <w:tc>
          <w:tcPr>
            <w:tcW w:w="3478" w:type="dxa"/>
            <w:tcBorders>
              <w:top w:val="nil"/>
              <w:left w:val="nil"/>
              <w:bottom w:val="nil"/>
              <w:right w:val="nil"/>
            </w:tcBorders>
          </w:tcPr>
          <w:p w14:paraId="386EED6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մեթոբրոմուրոն</w:t>
            </w:r>
          </w:p>
        </w:tc>
        <w:tc>
          <w:tcPr>
            <w:tcW w:w="1362" w:type="dxa"/>
            <w:tcBorders>
              <w:top w:val="nil"/>
              <w:left w:val="nil"/>
              <w:bottom w:val="nil"/>
              <w:right w:val="nil"/>
            </w:tcBorders>
          </w:tcPr>
          <w:p w14:paraId="1296864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0,025</w:t>
            </w:r>
          </w:p>
        </w:tc>
        <w:tc>
          <w:tcPr>
            <w:tcW w:w="1476" w:type="dxa"/>
            <w:tcBorders>
              <w:top w:val="nil"/>
              <w:left w:val="nil"/>
              <w:bottom w:val="nil"/>
              <w:right w:val="nil"/>
            </w:tcBorders>
          </w:tcPr>
          <w:p w14:paraId="33AA956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323380E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7CE576A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0A07041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3303" w:type="dxa"/>
            <w:tcBorders>
              <w:top w:val="nil"/>
              <w:left w:val="nil"/>
              <w:bottom w:val="nil"/>
              <w:right w:val="nil"/>
            </w:tcBorders>
          </w:tcPr>
          <w:p w14:paraId="4A3400F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0,1, ծխախոտ՝ 0,5</w:t>
            </w:r>
          </w:p>
        </w:tc>
      </w:tr>
      <w:tr w:rsidR="00831DA8" w:rsidRPr="00E25013" w14:paraId="75F8C5F7" w14:textId="77777777" w:rsidTr="003D24B6">
        <w:trPr>
          <w:gridAfter w:val="1"/>
          <w:wAfter w:w="6" w:type="dxa"/>
          <w:jc w:val="center"/>
        </w:trPr>
        <w:tc>
          <w:tcPr>
            <w:tcW w:w="826" w:type="dxa"/>
            <w:tcBorders>
              <w:top w:val="nil"/>
              <w:left w:val="nil"/>
              <w:bottom w:val="nil"/>
              <w:right w:val="nil"/>
            </w:tcBorders>
          </w:tcPr>
          <w:p w14:paraId="1C82C52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286</w:t>
            </w:r>
          </w:p>
        </w:tc>
        <w:tc>
          <w:tcPr>
            <w:tcW w:w="3478" w:type="dxa"/>
            <w:tcBorders>
              <w:top w:val="nil"/>
              <w:left w:val="nil"/>
              <w:bottom w:val="nil"/>
              <w:right w:val="nil"/>
            </w:tcBorders>
          </w:tcPr>
          <w:p w14:paraId="5FD2871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մեթօքսիքլոր</w:t>
            </w:r>
          </w:p>
        </w:tc>
        <w:tc>
          <w:tcPr>
            <w:tcW w:w="1362" w:type="dxa"/>
            <w:tcBorders>
              <w:top w:val="nil"/>
              <w:left w:val="nil"/>
              <w:bottom w:val="nil"/>
              <w:right w:val="nil"/>
            </w:tcBorders>
          </w:tcPr>
          <w:p w14:paraId="2A965FD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65E7A20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1,6</w:t>
            </w:r>
          </w:p>
        </w:tc>
        <w:tc>
          <w:tcPr>
            <w:tcW w:w="1586" w:type="dxa"/>
            <w:tcBorders>
              <w:top w:val="nil"/>
              <w:left w:val="nil"/>
              <w:bottom w:val="nil"/>
              <w:right w:val="nil"/>
            </w:tcBorders>
          </w:tcPr>
          <w:p w14:paraId="0240E2F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E4F8BC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CB107D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4E8596D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0,3</w:t>
            </w:r>
          </w:p>
        </w:tc>
      </w:tr>
      <w:tr w:rsidR="00831DA8" w:rsidRPr="00E25013" w14:paraId="2DFA9D47" w14:textId="77777777" w:rsidTr="003D24B6">
        <w:trPr>
          <w:gridAfter w:val="1"/>
          <w:wAfter w:w="6" w:type="dxa"/>
          <w:jc w:val="center"/>
        </w:trPr>
        <w:tc>
          <w:tcPr>
            <w:tcW w:w="826" w:type="dxa"/>
            <w:tcBorders>
              <w:top w:val="nil"/>
              <w:left w:val="nil"/>
              <w:bottom w:val="nil"/>
              <w:right w:val="nil"/>
            </w:tcBorders>
          </w:tcPr>
          <w:p w14:paraId="63CF8B5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287</w:t>
            </w:r>
          </w:p>
        </w:tc>
        <w:tc>
          <w:tcPr>
            <w:tcW w:w="3478" w:type="dxa"/>
            <w:tcBorders>
              <w:top w:val="nil"/>
              <w:left w:val="nil"/>
              <w:bottom w:val="nil"/>
              <w:right w:val="nil"/>
            </w:tcBorders>
          </w:tcPr>
          <w:p w14:paraId="2C21772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մետօքսուրոն</w:t>
            </w:r>
          </w:p>
        </w:tc>
        <w:tc>
          <w:tcPr>
            <w:tcW w:w="1362" w:type="dxa"/>
            <w:tcBorders>
              <w:top w:val="nil"/>
              <w:left w:val="nil"/>
              <w:bottom w:val="nil"/>
              <w:right w:val="nil"/>
            </w:tcBorders>
          </w:tcPr>
          <w:p w14:paraId="1AE3DD6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32B12C3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1F9AFC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2D9BD9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264BF2B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4AAB7028" w14:textId="77777777" w:rsidR="00BB4A00" w:rsidRPr="00E25013" w:rsidRDefault="00BB4A00" w:rsidP="00F11E96">
            <w:pPr>
              <w:pStyle w:val="TableParagraph"/>
              <w:spacing w:after="120"/>
              <w:ind w:right="353"/>
              <w:rPr>
                <w:rFonts w:ascii="Sylfaen" w:hAnsi="Sylfaen"/>
                <w:sz w:val="20"/>
                <w:szCs w:val="20"/>
              </w:rPr>
            </w:pPr>
            <w:r w:rsidRPr="00E25013">
              <w:rPr>
                <w:rFonts w:ascii="Sylfaen" w:hAnsi="Sylfaen"/>
                <w:sz w:val="20"/>
              </w:rPr>
              <w:t>հացահատիկային բույսերի հատիկ, բանջարեղեն (բացի կարտոֆիլից)՝ 0,01, գա</w:t>
            </w:r>
            <w:r w:rsidR="00F11E96">
              <w:rPr>
                <w:rFonts w:ascii="Sylfaen" w:hAnsi="Sylfaen"/>
                <w:sz w:val="20"/>
              </w:rPr>
              <w:t>զ</w:t>
            </w:r>
            <w:r w:rsidRPr="00E25013">
              <w:rPr>
                <w:rFonts w:ascii="Sylfaen" w:hAnsi="Sylfaen"/>
                <w:sz w:val="20"/>
              </w:rPr>
              <w:t>ար՝ 0,02</w:t>
            </w:r>
          </w:p>
        </w:tc>
      </w:tr>
      <w:tr w:rsidR="00831DA8" w:rsidRPr="00E25013" w14:paraId="13EE67FB" w14:textId="77777777" w:rsidTr="003D24B6">
        <w:trPr>
          <w:gridAfter w:val="1"/>
          <w:wAfter w:w="6" w:type="dxa"/>
          <w:jc w:val="center"/>
        </w:trPr>
        <w:tc>
          <w:tcPr>
            <w:tcW w:w="826" w:type="dxa"/>
            <w:tcBorders>
              <w:top w:val="nil"/>
              <w:left w:val="nil"/>
              <w:bottom w:val="nil"/>
              <w:right w:val="nil"/>
            </w:tcBorders>
          </w:tcPr>
          <w:p w14:paraId="0270721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288</w:t>
            </w:r>
          </w:p>
        </w:tc>
        <w:tc>
          <w:tcPr>
            <w:tcW w:w="3478" w:type="dxa"/>
            <w:tcBorders>
              <w:top w:val="nil"/>
              <w:left w:val="nil"/>
              <w:bottom w:val="nil"/>
              <w:right w:val="nil"/>
            </w:tcBorders>
          </w:tcPr>
          <w:p w14:paraId="2ED629F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Ս-մետոլաքլոր</w:t>
            </w:r>
          </w:p>
        </w:tc>
        <w:tc>
          <w:tcPr>
            <w:tcW w:w="1362" w:type="dxa"/>
            <w:tcBorders>
              <w:top w:val="nil"/>
              <w:left w:val="nil"/>
              <w:bottom w:val="nil"/>
              <w:right w:val="nil"/>
            </w:tcBorders>
          </w:tcPr>
          <w:p w14:paraId="6914860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5366AC3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24E95C2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780F10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8AC51F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25D2680C" w14:textId="0B93978E" w:rsidR="00BB4A00" w:rsidRPr="00E25013" w:rsidRDefault="00BB4A00" w:rsidP="00BF526C">
            <w:pPr>
              <w:pStyle w:val="TableParagraph"/>
              <w:spacing w:after="120"/>
              <w:ind w:right="186"/>
              <w:rPr>
                <w:rFonts w:ascii="Sylfaen" w:hAnsi="Sylfaen"/>
                <w:sz w:val="20"/>
                <w:szCs w:val="20"/>
              </w:rPr>
            </w:pPr>
            <w:r w:rsidRPr="00E25013">
              <w:rPr>
                <w:rFonts w:ascii="Sylfaen" w:hAnsi="Sylfaen"/>
                <w:sz w:val="20"/>
              </w:rPr>
              <w:t>բոստանայիններ, վարունգ՝ 0,05, ծխախոտ, գայլուկ չոր՝ 1,0, բամբակենի (յուղ), սոյա (յուղ), կաղամբ՝ 0,02, եգիպտացորեն (հատիկ), սոյա (ունդեր), եգիպտացորեն (սերմեր), ճակնդեղ սեղանի, կանճրակ (հատիկ, յուղ)՝ 0,1մ ար</w:t>
            </w:r>
            <w:r w:rsidR="005715E3">
              <w:rPr>
                <w:rFonts w:ascii="Sylfaen" w:hAnsi="Sylfaen"/>
                <w:sz w:val="20"/>
              </w:rPr>
              <w:t>և</w:t>
            </w:r>
            <w:r w:rsidRPr="00E25013">
              <w:rPr>
                <w:rFonts w:ascii="Sylfaen" w:hAnsi="Sylfaen"/>
                <w:sz w:val="20"/>
              </w:rPr>
              <w:t>ածաղիկ (յուղ), շաքարի ճակնդեղ՝ 0,05, եգիպտացորեն (յուղ)՝ 0,1</w:t>
            </w:r>
          </w:p>
        </w:tc>
      </w:tr>
      <w:tr w:rsidR="00831DA8" w:rsidRPr="00E25013" w14:paraId="608C6307" w14:textId="77777777" w:rsidTr="003D24B6">
        <w:trPr>
          <w:gridAfter w:val="1"/>
          <w:wAfter w:w="6" w:type="dxa"/>
          <w:jc w:val="center"/>
        </w:trPr>
        <w:tc>
          <w:tcPr>
            <w:tcW w:w="826" w:type="dxa"/>
            <w:tcBorders>
              <w:top w:val="nil"/>
              <w:left w:val="nil"/>
              <w:bottom w:val="nil"/>
              <w:right w:val="nil"/>
            </w:tcBorders>
          </w:tcPr>
          <w:p w14:paraId="3C17D6E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289</w:t>
            </w:r>
          </w:p>
        </w:tc>
        <w:tc>
          <w:tcPr>
            <w:tcW w:w="3478" w:type="dxa"/>
            <w:tcBorders>
              <w:top w:val="nil"/>
              <w:left w:val="nil"/>
              <w:bottom w:val="nil"/>
              <w:right w:val="nil"/>
            </w:tcBorders>
          </w:tcPr>
          <w:p w14:paraId="799D64F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մեթօքսիֆենոզիդ</w:t>
            </w:r>
          </w:p>
        </w:tc>
        <w:tc>
          <w:tcPr>
            <w:tcW w:w="1362" w:type="dxa"/>
            <w:tcBorders>
              <w:top w:val="nil"/>
              <w:left w:val="nil"/>
              <w:bottom w:val="nil"/>
              <w:right w:val="nil"/>
            </w:tcBorders>
          </w:tcPr>
          <w:p w14:paraId="263839C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560CF7C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A8A9CD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2B0584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238342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413670A6" w14:textId="7AFDA4D6" w:rsidR="00BB4A00" w:rsidRPr="00E25013" w:rsidRDefault="00BB4A00" w:rsidP="00BF526C">
            <w:pPr>
              <w:pStyle w:val="TableParagraph"/>
              <w:spacing w:after="120"/>
              <w:ind w:right="122"/>
              <w:rPr>
                <w:rFonts w:ascii="Sylfaen" w:hAnsi="Sylfaen"/>
                <w:sz w:val="20"/>
                <w:szCs w:val="20"/>
              </w:rPr>
            </w:pPr>
            <w:r w:rsidRPr="00E25013">
              <w:rPr>
                <w:rFonts w:ascii="Sylfaen" w:hAnsi="Sylfaen"/>
                <w:sz w:val="20"/>
              </w:rPr>
              <w:t xml:space="preserve">գետնընկույզ՝ 0,03, գետնընկույզի յուղ սննդային՝ 0,1, պապայա, խաղող՝ 1,0, ավոկադո, ցիտրուսայիններ, լոռամրգի՝ 0,7, գազար, լոբազգիներ չոր՝ 0,5, լոբազգիներ թեփազատված՝ 0,3, եգիպտացորեն, քաղցր եգիպտացորեն, կողրեր՝ 0,02, լոբազգիներ (պատիճ ամբողջական </w:t>
            </w:r>
            <w:r w:rsidR="005715E3">
              <w:rPr>
                <w:rFonts w:ascii="Sylfaen" w:hAnsi="Sylfaen"/>
                <w:sz w:val="20"/>
              </w:rPr>
              <w:t>և</w:t>
            </w:r>
            <w:r w:rsidRPr="00E25013">
              <w:rPr>
                <w:rFonts w:ascii="Sylfaen" w:hAnsi="Sylfaen"/>
                <w:sz w:val="20"/>
              </w:rPr>
              <w:t xml:space="preserve"> (կամ) </w:t>
            </w:r>
            <w:r w:rsidR="00824247" w:rsidRPr="00E25013">
              <w:rPr>
                <w:rFonts w:ascii="Sylfaen" w:hAnsi="Sylfaen"/>
                <w:sz w:val="20"/>
              </w:rPr>
              <w:lastRenderedPageBreak/>
              <w:t>չհասունացած</w:t>
            </w:r>
            <w:r w:rsidRPr="00E25013">
              <w:rPr>
                <w:rFonts w:ascii="Sylfaen" w:hAnsi="Sylfaen"/>
                <w:sz w:val="20"/>
              </w:rPr>
              <w:t xml:space="preserve"> սերմեր), չորացրած խաղող (չամիչի բոլոր տեսակները)՝ 2,0, բրոկոլի՝ 3,0, հապալաս՝ 4,0, ոլոռ (չոր)՝ 5,0, խնձորի խյուս (չոր), գլուխ կաղամբ, բամբակ (սերմեր)՝ 7,0, նեխուր, գլուխ սալաթ</w:t>
            </w:r>
            <w:r w:rsidR="00F14B5C" w:rsidRPr="00E25013">
              <w:rPr>
                <w:rFonts w:ascii="Sylfaen" w:hAnsi="Sylfaen"/>
                <w:sz w:val="20"/>
              </w:rPr>
              <w:t>՝</w:t>
            </w:r>
            <w:r w:rsidRPr="00E25013">
              <w:rPr>
                <w:rFonts w:ascii="Sylfaen" w:hAnsi="Sylfaen"/>
                <w:sz w:val="20"/>
              </w:rPr>
              <w:t xml:space="preserve"> 15,0, սալաթ տեր</w:t>
            </w:r>
            <w:r w:rsidR="005715E3">
              <w:rPr>
                <w:rFonts w:ascii="Sylfaen" w:hAnsi="Sylfaen"/>
                <w:sz w:val="20"/>
              </w:rPr>
              <w:t>և</w:t>
            </w:r>
            <w:r w:rsidRPr="00E25013">
              <w:rPr>
                <w:rFonts w:ascii="Sylfaen" w:hAnsi="Sylfaen"/>
                <w:sz w:val="20"/>
              </w:rPr>
              <w:t>ավոր, տեր</w:t>
            </w:r>
            <w:r w:rsidR="005715E3">
              <w:rPr>
                <w:rFonts w:ascii="Sylfaen" w:hAnsi="Sylfaen"/>
                <w:sz w:val="20"/>
              </w:rPr>
              <w:t>և</w:t>
            </w:r>
            <w:r w:rsidRPr="00E25013">
              <w:rPr>
                <w:rFonts w:ascii="Sylfaen" w:hAnsi="Sylfaen"/>
                <w:sz w:val="20"/>
              </w:rPr>
              <w:t>ավոր մանանեխ՝ 30,0, կաթնասունների ենթամթերք, ձու՝ 0,01, յուղեր կաթնասունների (բացառությամբ կաթնայուղի), կաթնասունների միս (բացի ծովային կենդանիներից)՝ 0,2, կաթ՝ 0,05</w:t>
            </w:r>
          </w:p>
        </w:tc>
      </w:tr>
      <w:tr w:rsidR="00831DA8" w:rsidRPr="00E25013" w14:paraId="712B1D45" w14:textId="77777777" w:rsidTr="003D24B6">
        <w:trPr>
          <w:gridAfter w:val="1"/>
          <w:wAfter w:w="6" w:type="dxa"/>
          <w:jc w:val="center"/>
        </w:trPr>
        <w:tc>
          <w:tcPr>
            <w:tcW w:w="826" w:type="dxa"/>
            <w:tcBorders>
              <w:top w:val="nil"/>
              <w:left w:val="nil"/>
              <w:bottom w:val="nil"/>
              <w:right w:val="nil"/>
            </w:tcBorders>
          </w:tcPr>
          <w:p w14:paraId="04BFE26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290</w:t>
            </w:r>
          </w:p>
        </w:tc>
        <w:tc>
          <w:tcPr>
            <w:tcW w:w="3478" w:type="dxa"/>
            <w:tcBorders>
              <w:top w:val="nil"/>
              <w:left w:val="nil"/>
              <w:bottom w:val="nil"/>
              <w:right w:val="nil"/>
            </w:tcBorders>
          </w:tcPr>
          <w:p w14:paraId="505D619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մեթօմիլ</w:t>
            </w:r>
          </w:p>
        </w:tc>
        <w:tc>
          <w:tcPr>
            <w:tcW w:w="1362" w:type="dxa"/>
            <w:tcBorders>
              <w:top w:val="nil"/>
              <w:left w:val="nil"/>
              <w:bottom w:val="nil"/>
              <w:right w:val="nil"/>
            </w:tcBorders>
          </w:tcPr>
          <w:p w14:paraId="29766F7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3FA01C1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7C62D76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76EF637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58C7913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7B1BB63C" w14:textId="707E0DEF" w:rsidR="00BB4A00" w:rsidRPr="00E25013" w:rsidRDefault="000E4133" w:rsidP="00BF526C">
            <w:pPr>
              <w:pStyle w:val="TableParagraph"/>
              <w:spacing w:after="120"/>
              <w:ind w:right="152"/>
              <w:rPr>
                <w:rFonts w:ascii="Sylfaen" w:hAnsi="Sylfaen"/>
                <w:sz w:val="20"/>
                <w:szCs w:val="20"/>
              </w:rPr>
            </w:pPr>
            <w:r w:rsidRPr="00E25013">
              <w:rPr>
                <w:rFonts w:ascii="Sylfaen" w:hAnsi="Sylfaen"/>
                <w:sz w:val="20"/>
              </w:rPr>
              <w:t>Սերմիկավոր պտղատուներ</w:t>
            </w:r>
            <w:r w:rsidR="00BB4A00" w:rsidRPr="00E25013">
              <w:rPr>
                <w:rFonts w:ascii="Sylfaen" w:hAnsi="Sylfaen"/>
                <w:sz w:val="20"/>
              </w:rPr>
              <w:t>, խաղող՝ 0,3, լոբազգիներ (չոր)՝ 0,05, ցիտրուսայիններ՝1,0, պտղամիս ցիտրուսայինների (չոր)՝ 3,0,</w:t>
            </w:r>
            <w:r w:rsidR="006C05F4" w:rsidRPr="00E25013">
              <w:rPr>
                <w:rFonts w:ascii="Sylfaen" w:hAnsi="Sylfaen"/>
                <w:sz w:val="20"/>
              </w:rPr>
              <w:t xml:space="preserve"> </w:t>
            </w:r>
            <w:r w:rsidR="00BB4A00" w:rsidRPr="00E25013">
              <w:rPr>
                <w:rFonts w:ascii="Sylfaen" w:hAnsi="Sylfaen"/>
                <w:sz w:val="20"/>
              </w:rPr>
              <w:t xml:space="preserve">բանջարեղեն՝ ուտելի պտուղներով, դդմազգիներ՝ 0,1, բամբակենի (սերմեր աղացած սննդային)՝ 0,05, բամբակենի (յուղ սննդային)՝ 0,04, բամբակենի (սերմեր), գլուխ սալաթ </w:t>
            </w:r>
            <w:r w:rsidR="005715E3">
              <w:rPr>
                <w:rFonts w:ascii="Sylfaen" w:hAnsi="Sylfaen"/>
                <w:sz w:val="20"/>
              </w:rPr>
              <w:t>և</w:t>
            </w:r>
            <w:r w:rsidR="00BB4A00" w:rsidRPr="00E25013">
              <w:rPr>
                <w:rFonts w:ascii="Sylfaen" w:hAnsi="Sylfaen"/>
                <w:sz w:val="20"/>
              </w:rPr>
              <w:t xml:space="preserve"> տեր</w:t>
            </w:r>
            <w:r w:rsidR="005715E3">
              <w:rPr>
                <w:rFonts w:ascii="Sylfaen" w:hAnsi="Sylfaen"/>
                <w:sz w:val="20"/>
              </w:rPr>
              <w:t>և</w:t>
            </w:r>
            <w:r w:rsidR="00BB4A00" w:rsidRPr="00E25013">
              <w:rPr>
                <w:rFonts w:ascii="Sylfaen" w:hAnsi="Sylfaen"/>
                <w:sz w:val="20"/>
              </w:rPr>
              <w:t xml:space="preserve">ավոր, </w:t>
            </w:r>
            <w:r w:rsidRPr="00E25013">
              <w:rPr>
                <w:rFonts w:ascii="Sylfaen" w:hAnsi="Sylfaen"/>
                <w:sz w:val="20"/>
              </w:rPr>
              <w:t>կորիզավոր պտղատուներ</w:t>
            </w:r>
            <w:r w:rsidR="00BB4A00" w:rsidRPr="00E25013">
              <w:rPr>
                <w:rFonts w:ascii="Sylfaen" w:hAnsi="Sylfaen"/>
                <w:sz w:val="20"/>
              </w:rPr>
              <w:t xml:space="preserve"> (դեղձ, նեկտարին), սոյայի ունդեր (չոր), սոյա (յուղ)՝ 0,2, հատիկներ (բացի լայն հատիկներից </w:t>
            </w:r>
            <w:r w:rsidR="005715E3">
              <w:rPr>
                <w:rFonts w:ascii="Sylfaen" w:hAnsi="Sylfaen"/>
                <w:sz w:val="20"/>
              </w:rPr>
              <w:t>և</w:t>
            </w:r>
            <w:r w:rsidR="00BB4A00" w:rsidRPr="00E25013">
              <w:rPr>
                <w:rFonts w:ascii="Sylfaen" w:hAnsi="Sylfaen"/>
                <w:sz w:val="20"/>
              </w:rPr>
              <w:t xml:space="preserve"> սոյայի </w:t>
            </w:r>
            <w:r w:rsidR="00BB4A00" w:rsidRPr="00E25013">
              <w:rPr>
                <w:rFonts w:ascii="Sylfaen" w:hAnsi="Sylfaen"/>
                <w:sz w:val="20"/>
              </w:rPr>
              <w:lastRenderedPageBreak/>
              <w:t>հատիկներից), սովորական հատիկներ (ամբողջական</w:t>
            </w:r>
            <w:r w:rsidR="006C05F4" w:rsidRPr="00E25013">
              <w:rPr>
                <w:rFonts w:ascii="Sylfaen" w:hAnsi="Sylfaen"/>
                <w:sz w:val="20"/>
              </w:rPr>
              <w:t xml:space="preserve"> </w:t>
            </w:r>
            <w:r w:rsidR="00BB4A00" w:rsidRPr="00E25013">
              <w:rPr>
                <w:rFonts w:ascii="Sylfaen" w:hAnsi="Sylfaen"/>
                <w:sz w:val="20"/>
              </w:rPr>
              <w:t xml:space="preserve">պատիճ </w:t>
            </w:r>
            <w:r w:rsidR="005715E3">
              <w:rPr>
                <w:rFonts w:ascii="Sylfaen" w:hAnsi="Sylfaen"/>
                <w:sz w:val="20"/>
              </w:rPr>
              <w:t>և</w:t>
            </w:r>
            <w:r w:rsidR="00BB4A00" w:rsidRPr="00E25013">
              <w:rPr>
                <w:rFonts w:ascii="Sylfaen" w:hAnsi="Sylfaen"/>
                <w:sz w:val="20"/>
              </w:rPr>
              <w:t xml:space="preserve"> (կամ) </w:t>
            </w:r>
            <w:r w:rsidR="00824247" w:rsidRPr="00E25013">
              <w:rPr>
                <w:rFonts w:ascii="Sylfaen" w:hAnsi="Sylfaen"/>
                <w:sz w:val="20"/>
              </w:rPr>
              <w:t>չհասունացած</w:t>
            </w:r>
            <w:r w:rsidR="00BB4A00" w:rsidRPr="00E25013">
              <w:rPr>
                <w:rFonts w:ascii="Sylfaen" w:hAnsi="Sylfaen"/>
                <w:sz w:val="20"/>
              </w:rPr>
              <w:t xml:space="preserve"> սերմեր)</w:t>
            </w:r>
            <w:r w:rsidR="00F14B5C" w:rsidRPr="00E25013">
              <w:rPr>
                <w:rFonts w:ascii="Sylfaen" w:hAnsi="Sylfaen"/>
                <w:sz w:val="20"/>
              </w:rPr>
              <w:t>՝</w:t>
            </w:r>
            <w:r w:rsidR="00BB4A00" w:rsidRPr="00E25013">
              <w:rPr>
                <w:rFonts w:ascii="Sylfaen" w:hAnsi="Sylfaen"/>
                <w:sz w:val="20"/>
              </w:rPr>
              <w:t xml:space="preserve"> 1,0, սոյա (ունդեր), գլուխ սոխ, սալոր՝ 1,0, սոյայի ալյուր՝ 20,0, եգիպտացորեն (սերմեր, յուղ), կարտոֆիլ՝ 0,02, չոր անանուխ, 0,5, ոլոռ (պատիճ </w:t>
            </w:r>
            <w:r w:rsidR="005715E3">
              <w:rPr>
                <w:rFonts w:ascii="Sylfaen" w:hAnsi="Sylfaen"/>
                <w:sz w:val="20"/>
              </w:rPr>
              <w:t>և</w:t>
            </w:r>
            <w:r w:rsidR="00BB4A00" w:rsidRPr="00E25013">
              <w:rPr>
                <w:rFonts w:ascii="Sylfaen" w:hAnsi="Sylfaen"/>
                <w:sz w:val="20"/>
              </w:rPr>
              <w:t xml:space="preserve"> հյութալի չհասունացած սերմեր)՝ 5,0, վարսակ, պղպեղ՝ 0,7, պղպեղ չիլի (չոր)՝ 10,0, կանճրակ (հատիկ), ծնեբեկ, հացաբույսերի հատիկ, ցորենի սերմեր՝ 2,0,</w:t>
            </w:r>
            <w:r w:rsidR="006C05F4" w:rsidRPr="00E25013">
              <w:rPr>
                <w:rFonts w:ascii="Sylfaen" w:hAnsi="Sylfaen"/>
                <w:sz w:val="20"/>
              </w:rPr>
              <w:t xml:space="preserve"> </w:t>
            </w:r>
            <w:r w:rsidR="00BB4A00" w:rsidRPr="00E25013">
              <w:rPr>
                <w:rFonts w:ascii="Sylfaen" w:hAnsi="Sylfaen"/>
                <w:sz w:val="20"/>
              </w:rPr>
              <w:t>թեփ ցորենի, չմշակված՝ 3,0,</w:t>
            </w:r>
            <w:r w:rsidR="006C05F4" w:rsidRPr="00E25013">
              <w:rPr>
                <w:rFonts w:ascii="Sylfaen" w:hAnsi="Sylfaen"/>
                <w:sz w:val="20"/>
              </w:rPr>
              <w:t xml:space="preserve"> </w:t>
            </w:r>
            <w:r w:rsidR="00BB4A00" w:rsidRPr="00E25013">
              <w:rPr>
                <w:rFonts w:ascii="Sylfaen" w:hAnsi="Sylfaen"/>
                <w:sz w:val="20"/>
              </w:rPr>
              <w:t xml:space="preserve">ցորենի ալյուր՝ 0,03, կաթնասունների միս </w:t>
            </w:r>
            <w:r w:rsidR="005715E3">
              <w:rPr>
                <w:rFonts w:ascii="Sylfaen" w:hAnsi="Sylfaen"/>
                <w:sz w:val="20"/>
              </w:rPr>
              <w:t>և</w:t>
            </w:r>
            <w:r w:rsidR="00BB4A00" w:rsidRPr="00E25013">
              <w:rPr>
                <w:rFonts w:ascii="Sylfaen" w:hAnsi="Sylfaen"/>
                <w:sz w:val="20"/>
              </w:rPr>
              <w:t xml:space="preserve"> ենթամթերք, (բացի ծովային կենդանիներից), միս, ձու </w:t>
            </w:r>
            <w:r w:rsidR="005715E3">
              <w:rPr>
                <w:rFonts w:ascii="Sylfaen" w:hAnsi="Sylfaen"/>
                <w:sz w:val="20"/>
              </w:rPr>
              <w:t>և</w:t>
            </w:r>
            <w:r w:rsidR="00BB4A00" w:rsidRPr="00E25013">
              <w:rPr>
                <w:rFonts w:ascii="Sylfaen" w:hAnsi="Sylfaen"/>
                <w:sz w:val="20"/>
              </w:rPr>
              <w:t xml:space="preserve"> թռչնի ենթամթերք, կաթ՝ 0,02, կաղամբ՝ 0,03, սոխ՝ 0,2, </w:t>
            </w:r>
            <w:r w:rsidR="00F223CC" w:rsidRPr="00E25013">
              <w:rPr>
                <w:rFonts w:ascii="Sylfaen" w:hAnsi="Sylfaen"/>
                <w:sz w:val="20"/>
              </w:rPr>
              <w:t>լոլիկ</w:t>
            </w:r>
            <w:r w:rsidR="00BB4A00" w:rsidRPr="00E25013">
              <w:rPr>
                <w:rFonts w:ascii="Sylfaen" w:hAnsi="Sylfaen"/>
                <w:sz w:val="20"/>
              </w:rPr>
              <w:t>՝ 1,0</w:t>
            </w:r>
          </w:p>
        </w:tc>
      </w:tr>
      <w:tr w:rsidR="00831DA8" w:rsidRPr="00E25013" w14:paraId="6979016C" w14:textId="77777777" w:rsidTr="003D24B6">
        <w:trPr>
          <w:gridAfter w:val="1"/>
          <w:wAfter w:w="6" w:type="dxa"/>
          <w:jc w:val="center"/>
        </w:trPr>
        <w:tc>
          <w:tcPr>
            <w:tcW w:w="826" w:type="dxa"/>
            <w:tcBorders>
              <w:top w:val="nil"/>
              <w:left w:val="nil"/>
              <w:bottom w:val="nil"/>
              <w:right w:val="nil"/>
            </w:tcBorders>
          </w:tcPr>
          <w:p w14:paraId="1E0EDB7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291</w:t>
            </w:r>
          </w:p>
        </w:tc>
        <w:tc>
          <w:tcPr>
            <w:tcW w:w="3478" w:type="dxa"/>
            <w:tcBorders>
              <w:top w:val="nil"/>
              <w:left w:val="nil"/>
              <w:bottom w:val="nil"/>
              <w:right w:val="nil"/>
            </w:tcBorders>
          </w:tcPr>
          <w:p w14:paraId="3B06911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մեթոպրեն</w:t>
            </w:r>
          </w:p>
        </w:tc>
        <w:tc>
          <w:tcPr>
            <w:tcW w:w="1362" w:type="dxa"/>
            <w:tcBorders>
              <w:top w:val="nil"/>
              <w:left w:val="nil"/>
              <w:bottom w:val="nil"/>
              <w:right w:val="nil"/>
            </w:tcBorders>
          </w:tcPr>
          <w:p w14:paraId="05F8FAEC" w14:textId="77777777" w:rsidR="00BB4A00" w:rsidRPr="00E25013" w:rsidRDefault="00BB4A00" w:rsidP="008A5A91">
            <w:pPr>
              <w:pStyle w:val="TableParagraph"/>
              <w:spacing w:after="120"/>
              <w:ind w:left="5"/>
              <w:rPr>
                <w:rFonts w:ascii="Sylfaen" w:hAnsi="Sylfaen"/>
                <w:spacing w:val="-6"/>
                <w:sz w:val="20"/>
                <w:szCs w:val="20"/>
              </w:rPr>
            </w:pPr>
            <w:r w:rsidRPr="00E25013">
              <w:rPr>
                <w:rFonts w:ascii="Sylfaen" w:hAnsi="Sylfaen"/>
                <w:spacing w:val="-6"/>
                <w:sz w:val="20"/>
              </w:rPr>
              <w:t>0,05</w:t>
            </w:r>
            <w:r w:rsidR="008A5A91" w:rsidRPr="00E25013">
              <w:rPr>
                <w:rFonts w:ascii="Sylfaen" w:hAnsi="Sylfaen"/>
                <w:spacing w:val="-6"/>
                <w:sz w:val="20"/>
              </w:rPr>
              <w:t xml:space="preserve"> </w:t>
            </w:r>
            <w:r w:rsidRPr="00E25013">
              <w:rPr>
                <w:rFonts w:ascii="Sylfaen" w:hAnsi="Sylfaen"/>
                <w:spacing w:val="-6"/>
                <w:sz w:val="20"/>
              </w:rPr>
              <w:t>(S</w:t>
            </w:r>
            <w:r w:rsidR="00F14B5C" w:rsidRPr="00E25013">
              <w:rPr>
                <w:rFonts w:ascii="Sylfaen" w:hAnsi="Sylfaen"/>
                <w:spacing w:val="-6"/>
                <w:sz w:val="20"/>
              </w:rPr>
              <w:t>-</w:t>
            </w:r>
            <w:r w:rsidRPr="00E25013">
              <w:rPr>
                <w:rFonts w:ascii="Sylfaen" w:hAnsi="Sylfaen"/>
                <w:spacing w:val="-6"/>
                <w:sz w:val="20"/>
              </w:rPr>
              <w:t>մեթոպրեն)</w:t>
            </w:r>
            <w:r w:rsidR="00F14B5C" w:rsidRPr="00E25013">
              <w:rPr>
                <w:rFonts w:ascii="Sylfaen" w:hAnsi="Sylfaen"/>
                <w:spacing w:val="-6"/>
                <w:sz w:val="20"/>
              </w:rPr>
              <w:t>-</w:t>
            </w:r>
            <w:r w:rsidR="008A5A91" w:rsidRPr="00E25013">
              <w:rPr>
                <w:rFonts w:ascii="Sylfaen" w:hAnsi="Sylfaen"/>
                <w:spacing w:val="-6"/>
                <w:sz w:val="20"/>
              </w:rPr>
              <w:br/>
            </w:r>
            <w:r w:rsidRPr="00E25013">
              <w:rPr>
                <w:rFonts w:ascii="Sylfaen" w:hAnsi="Sylfaen"/>
                <w:spacing w:val="-6"/>
                <w:sz w:val="20"/>
              </w:rPr>
              <w:t>0,09</w:t>
            </w:r>
            <w:r w:rsidR="003D24B6" w:rsidRPr="00E25013">
              <w:rPr>
                <w:rFonts w:ascii="Sylfaen" w:hAnsi="Sylfaen"/>
                <w:spacing w:val="-6"/>
                <w:sz w:val="20"/>
              </w:rPr>
              <w:t xml:space="preserve"> </w:t>
            </w:r>
            <w:r w:rsidRPr="00E25013">
              <w:rPr>
                <w:rFonts w:ascii="Sylfaen" w:hAnsi="Sylfaen"/>
                <w:spacing w:val="-6"/>
                <w:sz w:val="20"/>
              </w:rPr>
              <w:t>(RS-ռեցեմատ)</w:t>
            </w:r>
          </w:p>
        </w:tc>
        <w:tc>
          <w:tcPr>
            <w:tcW w:w="1476" w:type="dxa"/>
            <w:tcBorders>
              <w:top w:val="nil"/>
              <w:left w:val="nil"/>
              <w:bottom w:val="nil"/>
              <w:right w:val="nil"/>
            </w:tcBorders>
          </w:tcPr>
          <w:p w14:paraId="3BBEE1D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4EBA29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7ECA5E3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348E380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4F07634B" w14:textId="4BC95542" w:rsidR="00BB4A00" w:rsidRPr="00E25013" w:rsidRDefault="00BB4A00" w:rsidP="00BF526C">
            <w:pPr>
              <w:pStyle w:val="TableParagraph"/>
              <w:spacing w:after="120"/>
              <w:ind w:right="259"/>
              <w:rPr>
                <w:rFonts w:ascii="Sylfaen" w:hAnsi="Sylfaen"/>
                <w:sz w:val="20"/>
                <w:szCs w:val="20"/>
              </w:rPr>
            </w:pPr>
            <w:r w:rsidRPr="00E25013">
              <w:rPr>
                <w:rFonts w:ascii="Sylfaen" w:hAnsi="Sylfaen"/>
                <w:sz w:val="20"/>
              </w:rPr>
              <w:t xml:space="preserve">հացաբույսերի հատիկ՝ 10,0, ցորենի թեփ, չմշակված 25,0, եգիպտացորենի յուղ, (չմաքրած)՝ 200,0, կաթնասունների միս (բացի ծովայիններից)՝ 0,2, կաթ՝ 0,1, միս, ձու </w:t>
            </w:r>
            <w:r w:rsidR="005715E3">
              <w:rPr>
                <w:rFonts w:ascii="Sylfaen" w:hAnsi="Sylfaen"/>
                <w:sz w:val="20"/>
              </w:rPr>
              <w:t>և</w:t>
            </w:r>
            <w:r w:rsidRPr="00E25013">
              <w:rPr>
                <w:rFonts w:ascii="Sylfaen" w:hAnsi="Sylfaen"/>
                <w:sz w:val="20"/>
              </w:rPr>
              <w:t xml:space="preserve"> թռչնի ենթամթերք, կաթնասունների ենթամթերք՝ 0,02</w:t>
            </w:r>
          </w:p>
        </w:tc>
      </w:tr>
      <w:tr w:rsidR="00831DA8" w:rsidRPr="00E25013" w14:paraId="048307C2" w14:textId="77777777" w:rsidTr="003D24B6">
        <w:trPr>
          <w:gridAfter w:val="1"/>
          <w:wAfter w:w="6" w:type="dxa"/>
          <w:jc w:val="center"/>
        </w:trPr>
        <w:tc>
          <w:tcPr>
            <w:tcW w:w="826" w:type="dxa"/>
            <w:tcBorders>
              <w:top w:val="nil"/>
              <w:left w:val="nil"/>
              <w:bottom w:val="nil"/>
              <w:right w:val="nil"/>
            </w:tcBorders>
          </w:tcPr>
          <w:p w14:paraId="6238698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292</w:t>
            </w:r>
          </w:p>
        </w:tc>
        <w:tc>
          <w:tcPr>
            <w:tcW w:w="3478" w:type="dxa"/>
            <w:tcBorders>
              <w:top w:val="nil"/>
              <w:left w:val="nil"/>
              <w:bottom w:val="nil"/>
              <w:right w:val="nil"/>
            </w:tcBorders>
          </w:tcPr>
          <w:p w14:paraId="2934F2A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մետրաֆենոն</w:t>
            </w:r>
          </w:p>
        </w:tc>
        <w:tc>
          <w:tcPr>
            <w:tcW w:w="1362" w:type="dxa"/>
            <w:tcBorders>
              <w:top w:val="nil"/>
              <w:left w:val="nil"/>
              <w:bottom w:val="nil"/>
              <w:right w:val="nil"/>
            </w:tcBorders>
          </w:tcPr>
          <w:p w14:paraId="6F4CBFC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0,25</w:t>
            </w:r>
          </w:p>
        </w:tc>
        <w:tc>
          <w:tcPr>
            <w:tcW w:w="1476" w:type="dxa"/>
            <w:tcBorders>
              <w:top w:val="nil"/>
              <w:left w:val="nil"/>
              <w:bottom w:val="nil"/>
              <w:right w:val="nil"/>
            </w:tcBorders>
          </w:tcPr>
          <w:p w14:paraId="6E657B4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0,9</w:t>
            </w:r>
          </w:p>
        </w:tc>
        <w:tc>
          <w:tcPr>
            <w:tcW w:w="1586" w:type="dxa"/>
            <w:tcBorders>
              <w:top w:val="nil"/>
              <w:left w:val="nil"/>
              <w:bottom w:val="nil"/>
              <w:right w:val="nil"/>
            </w:tcBorders>
          </w:tcPr>
          <w:p w14:paraId="4637FC5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6CD82E1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1,3</w:t>
            </w:r>
          </w:p>
        </w:tc>
        <w:tc>
          <w:tcPr>
            <w:tcW w:w="1512" w:type="dxa"/>
            <w:tcBorders>
              <w:top w:val="nil"/>
              <w:left w:val="nil"/>
              <w:bottom w:val="nil"/>
              <w:right w:val="nil"/>
            </w:tcBorders>
          </w:tcPr>
          <w:p w14:paraId="3C6DAAD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0,02</w:t>
            </w:r>
          </w:p>
        </w:tc>
        <w:tc>
          <w:tcPr>
            <w:tcW w:w="3303" w:type="dxa"/>
            <w:tcBorders>
              <w:top w:val="nil"/>
              <w:left w:val="nil"/>
              <w:bottom w:val="nil"/>
              <w:right w:val="nil"/>
            </w:tcBorders>
          </w:tcPr>
          <w:p w14:paraId="564086D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w:t>
            </w:r>
            <w:r w:rsidR="00F14B5C" w:rsidRPr="00E25013">
              <w:rPr>
                <w:rFonts w:ascii="Sylfaen" w:hAnsi="Sylfaen"/>
                <w:sz w:val="20"/>
              </w:rPr>
              <w:t>՝</w:t>
            </w:r>
            <w:r w:rsidRPr="00E25013">
              <w:rPr>
                <w:rFonts w:ascii="Sylfaen" w:hAnsi="Sylfaen"/>
                <w:sz w:val="20"/>
              </w:rPr>
              <w:t xml:space="preserve"> 0,5, խաղող՝ 5,0</w:t>
            </w:r>
          </w:p>
        </w:tc>
      </w:tr>
      <w:tr w:rsidR="00831DA8" w:rsidRPr="00E25013" w14:paraId="56F681F6" w14:textId="77777777" w:rsidTr="003D24B6">
        <w:trPr>
          <w:gridAfter w:val="1"/>
          <w:wAfter w:w="6" w:type="dxa"/>
          <w:jc w:val="center"/>
        </w:trPr>
        <w:tc>
          <w:tcPr>
            <w:tcW w:w="826" w:type="dxa"/>
            <w:tcBorders>
              <w:top w:val="nil"/>
              <w:left w:val="nil"/>
              <w:bottom w:val="nil"/>
              <w:right w:val="nil"/>
            </w:tcBorders>
          </w:tcPr>
          <w:p w14:paraId="31CD62C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293</w:t>
            </w:r>
          </w:p>
        </w:tc>
        <w:tc>
          <w:tcPr>
            <w:tcW w:w="3478" w:type="dxa"/>
            <w:tcBorders>
              <w:top w:val="nil"/>
              <w:left w:val="nil"/>
              <w:bottom w:val="nil"/>
              <w:right w:val="nil"/>
            </w:tcBorders>
          </w:tcPr>
          <w:p w14:paraId="2F53938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մետրիբուզին</w:t>
            </w:r>
          </w:p>
        </w:tc>
        <w:tc>
          <w:tcPr>
            <w:tcW w:w="1362" w:type="dxa"/>
            <w:tcBorders>
              <w:top w:val="nil"/>
              <w:left w:val="nil"/>
              <w:bottom w:val="nil"/>
              <w:right w:val="nil"/>
            </w:tcBorders>
          </w:tcPr>
          <w:p w14:paraId="344FB26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707D009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(մ.-օդ.)</w:t>
            </w:r>
          </w:p>
        </w:tc>
        <w:tc>
          <w:tcPr>
            <w:tcW w:w="1586" w:type="dxa"/>
            <w:tcBorders>
              <w:top w:val="nil"/>
              <w:left w:val="nil"/>
              <w:bottom w:val="nil"/>
              <w:right w:val="nil"/>
            </w:tcBorders>
          </w:tcPr>
          <w:p w14:paraId="068DCBB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0,l</w:t>
            </w:r>
            <w:r w:rsidR="00F74B84" w:rsidRPr="00E25013">
              <w:rPr>
                <w:rFonts w:ascii="Sylfaen" w:hAnsi="Sylfaen"/>
                <w:sz w:val="20"/>
              </w:rPr>
              <w:t>/</w:t>
            </w:r>
          </w:p>
        </w:tc>
        <w:tc>
          <w:tcPr>
            <w:tcW w:w="1701" w:type="dxa"/>
            <w:tcBorders>
              <w:top w:val="nil"/>
              <w:left w:val="nil"/>
              <w:bottom w:val="nil"/>
              <w:right w:val="nil"/>
            </w:tcBorders>
          </w:tcPr>
          <w:p w14:paraId="08CD4AB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46B7B4B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3" w:type="dxa"/>
            <w:tcBorders>
              <w:top w:val="nil"/>
              <w:left w:val="nil"/>
              <w:bottom w:val="nil"/>
              <w:right w:val="nil"/>
            </w:tcBorders>
          </w:tcPr>
          <w:p w14:paraId="109C4B04" w14:textId="77777777" w:rsidR="00BB4A00" w:rsidRPr="00E25013" w:rsidRDefault="00F223CC" w:rsidP="00BF526C">
            <w:pPr>
              <w:pStyle w:val="TableParagraph"/>
              <w:spacing w:after="120"/>
              <w:ind w:right="206"/>
              <w:rPr>
                <w:rFonts w:ascii="Sylfaen" w:hAnsi="Sylfaen"/>
                <w:sz w:val="20"/>
                <w:szCs w:val="20"/>
              </w:rPr>
            </w:pPr>
            <w:r w:rsidRPr="00E25013">
              <w:rPr>
                <w:rFonts w:ascii="Sylfaen" w:hAnsi="Sylfaen"/>
                <w:sz w:val="20"/>
              </w:rPr>
              <w:t>լոլիկ</w:t>
            </w:r>
            <w:r w:rsidR="00BB4A00" w:rsidRPr="00E25013">
              <w:rPr>
                <w:rFonts w:ascii="Sylfaen" w:hAnsi="Sylfaen"/>
                <w:sz w:val="20"/>
              </w:rPr>
              <w:t>, կարտոֆիլ՝ 0,25, սոյա (ունդեր, յուղ), եգիպտացորեն (հատիկ)՝ 0,1</w:t>
            </w:r>
          </w:p>
        </w:tc>
      </w:tr>
      <w:tr w:rsidR="00831DA8" w:rsidRPr="00E25013" w14:paraId="67606B65" w14:textId="77777777" w:rsidTr="003D24B6">
        <w:trPr>
          <w:gridAfter w:val="1"/>
          <w:wAfter w:w="6" w:type="dxa"/>
          <w:jc w:val="center"/>
        </w:trPr>
        <w:tc>
          <w:tcPr>
            <w:tcW w:w="826" w:type="dxa"/>
            <w:tcBorders>
              <w:top w:val="nil"/>
              <w:left w:val="nil"/>
              <w:bottom w:val="nil"/>
              <w:right w:val="nil"/>
            </w:tcBorders>
          </w:tcPr>
          <w:p w14:paraId="49E4AC5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294</w:t>
            </w:r>
          </w:p>
        </w:tc>
        <w:tc>
          <w:tcPr>
            <w:tcW w:w="3478" w:type="dxa"/>
            <w:tcBorders>
              <w:top w:val="nil"/>
              <w:left w:val="nil"/>
              <w:bottom w:val="nil"/>
              <w:right w:val="nil"/>
            </w:tcBorders>
          </w:tcPr>
          <w:p w14:paraId="64B41D4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մեթսուլֆուրոն-մեթիլ</w:t>
            </w:r>
          </w:p>
        </w:tc>
        <w:tc>
          <w:tcPr>
            <w:tcW w:w="1362" w:type="dxa"/>
            <w:tcBorders>
              <w:top w:val="nil"/>
              <w:left w:val="nil"/>
              <w:bottom w:val="nil"/>
              <w:right w:val="nil"/>
            </w:tcBorders>
          </w:tcPr>
          <w:p w14:paraId="6CD43C4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251969E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5B0185E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647BFDA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03C016F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 xml:space="preserve">(մ. ա.) 0,005 </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7B3CD26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կորեկ՝ 0,05</w:t>
            </w:r>
          </w:p>
        </w:tc>
      </w:tr>
      <w:tr w:rsidR="00831DA8" w:rsidRPr="00E25013" w14:paraId="00CCE518" w14:textId="77777777" w:rsidTr="003D24B6">
        <w:trPr>
          <w:gridAfter w:val="1"/>
          <w:wAfter w:w="6" w:type="dxa"/>
          <w:jc w:val="center"/>
        </w:trPr>
        <w:tc>
          <w:tcPr>
            <w:tcW w:w="826" w:type="dxa"/>
            <w:tcBorders>
              <w:top w:val="nil"/>
              <w:left w:val="nil"/>
              <w:bottom w:val="nil"/>
              <w:right w:val="nil"/>
            </w:tcBorders>
          </w:tcPr>
          <w:p w14:paraId="7904E18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295</w:t>
            </w:r>
          </w:p>
        </w:tc>
        <w:tc>
          <w:tcPr>
            <w:tcW w:w="3478" w:type="dxa"/>
            <w:tcBorders>
              <w:top w:val="nil"/>
              <w:left w:val="nil"/>
              <w:bottom w:val="nil"/>
              <w:right w:val="nil"/>
            </w:tcBorders>
          </w:tcPr>
          <w:p w14:paraId="4B4CB7B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մեֆենօքսամ (մետալաքսիլ, մետալաքսիլ M)</w:t>
            </w:r>
          </w:p>
        </w:tc>
        <w:tc>
          <w:tcPr>
            <w:tcW w:w="1362" w:type="dxa"/>
            <w:tcBorders>
              <w:top w:val="nil"/>
              <w:left w:val="nil"/>
              <w:bottom w:val="nil"/>
              <w:right w:val="nil"/>
            </w:tcBorders>
          </w:tcPr>
          <w:p w14:paraId="59316A0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0,08</w:t>
            </w:r>
          </w:p>
        </w:tc>
        <w:tc>
          <w:tcPr>
            <w:tcW w:w="1476" w:type="dxa"/>
            <w:tcBorders>
              <w:top w:val="nil"/>
              <w:left w:val="nil"/>
              <w:bottom w:val="nil"/>
              <w:right w:val="nil"/>
            </w:tcBorders>
          </w:tcPr>
          <w:p w14:paraId="57BE953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456F620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D109AD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6110B39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58C7B739" w14:textId="4690AB7D"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կարտոֆիլ, շաքարի ճակնդեղ, սեղանի՝ 0,05, վարունգ (ներառյալ մանր</w:t>
            </w:r>
            <w:r w:rsidR="00AE362F" w:rsidRPr="00E25013">
              <w:rPr>
                <w:rFonts w:ascii="Sylfaen" w:hAnsi="Sylfaen"/>
                <w:sz w:val="20"/>
              </w:rPr>
              <w:t xml:space="preserve"> </w:t>
            </w:r>
            <w:r w:rsidRPr="00E25013">
              <w:rPr>
                <w:rFonts w:ascii="Sylfaen" w:hAnsi="Sylfaen"/>
                <w:sz w:val="20"/>
              </w:rPr>
              <w:t xml:space="preserve">վարունգները), </w:t>
            </w:r>
            <w:r w:rsidR="00F223CC" w:rsidRPr="00E25013">
              <w:rPr>
                <w:rFonts w:ascii="Sylfaen" w:hAnsi="Sylfaen"/>
                <w:sz w:val="20"/>
              </w:rPr>
              <w:t>լոլիկ</w:t>
            </w:r>
            <w:r w:rsidRPr="00E25013">
              <w:rPr>
                <w:rFonts w:ascii="Sylfaen" w:hAnsi="Sylfaen"/>
                <w:sz w:val="20"/>
              </w:rPr>
              <w:t>, կաղամբ (բոլոր տեսակները)՝ 0,5, գայլուկ չոր՝ 10,0 ար</w:t>
            </w:r>
            <w:r w:rsidR="005715E3">
              <w:rPr>
                <w:rFonts w:ascii="Sylfaen" w:hAnsi="Sylfaen"/>
                <w:sz w:val="20"/>
              </w:rPr>
              <w:t>և</w:t>
            </w:r>
            <w:r w:rsidRPr="00E25013">
              <w:rPr>
                <w:rFonts w:ascii="Sylfaen" w:hAnsi="Sylfaen"/>
                <w:sz w:val="20"/>
              </w:rPr>
              <w:t>ածաղիկ (սերմեր, յուղ), եգիպտացորեն (հատիկ), կանճրակ (հատիկ, յուղ), հացաբույսերի հատիկ՝ 0,1, գլուխ սոխ՝ 2,0, խաղող՝ 2,0, ծխախոտ՝ 1,0, սպանախ՝ 2,0, ավոկադո, կակաոյի հատիկ, դդում, սեխ, ձմերուկ, հաղարջ (կարմիր, ս</w:t>
            </w:r>
            <w:r w:rsidR="005715E3">
              <w:rPr>
                <w:rFonts w:ascii="Sylfaen" w:hAnsi="Sylfaen"/>
                <w:sz w:val="20"/>
              </w:rPr>
              <w:t>և</w:t>
            </w:r>
            <w:r w:rsidRPr="00E25013">
              <w:rPr>
                <w:rFonts w:ascii="Sylfaen" w:hAnsi="Sylfaen"/>
                <w:sz w:val="20"/>
              </w:rPr>
              <w:t xml:space="preserve">)՝ 0,2, ցիտրուսայիններ՝ 5,0, գազար, բամբակենի (սերմեր), ոլոռ թարմ թեփահանված, սոյայի հատիկներ (չոր)՝ 0,05, գլուխ սալաթ՝ 2,0, գետնընկույզ, պղպեղ, </w:t>
            </w:r>
            <w:r w:rsidR="00C76DE8" w:rsidRPr="00E25013">
              <w:rPr>
                <w:rFonts w:ascii="Sylfaen" w:hAnsi="Sylfaen"/>
                <w:sz w:val="20"/>
              </w:rPr>
              <w:t xml:space="preserve">սերմիկավոր </w:t>
            </w:r>
            <w:r w:rsidRPr="00E25013">
              <w:rPr>
                <w:rFonts w:ascii="Sylfaen" w:hAnsi="Sylfaen"/>
                <w:sz w:val="20"/>
              </w:rPr>
              <w:t xml:space="preserve">պտղատուներներ՝ 1,0, պղպեղ չիլի (չոր)՝ 10,0, վուշ յուղատու (սերմեր, յուղ)՝ 0,1, </w:t>
            </w:r>
            <w:r w:rsidRPr="00E25013">
              <w:rPr>
                <w:rFonts w:ascii="Sylfaen" w:hAnsi="Sylfaen"/>
                <w:sz w:val="20"/>
              </w:rPr>
              <w:lastRenderedPageBreak/>
              <w:t>չինական կաղամբ՝ 0,05, սոյա (ունդեր, յուղ)՝ 0,1</w:t>
            </w:r>
          </w:p>
        </w:tc>
      </w:tr>
      <w:tr w:rsidR="00831DA8" w:rsidRPr="00E25013" w14:paraId="1722DF21" w14:textId="77777777" w:rsidTr="003D24B6">
        <w:trPr>
          <w:gridAfter w:val="1"/>
          <w:wAfter w:w="6" w:type="dxa"/>
          <w:jc w:val="center"/>
        </w:trPr>
        <w:tc>
          <w:tcPr>
            <w:tcW w:w="826" w:type="dxa"/>
            <w:tcBorders>
              <w:top w:val="nil"/>
              <w:left w:val="nil"/>
              <w:bottom w:val="nil"/>
              <w:right w:val="nil"/>
            </w:tcBorders>
          </w:tcPr>
          <w:p w14:paraId="4F7D85F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296</w:t>
            </w:r>
          </w:p>
        </w:tc>
        <w:tc>
          <w:tcPr>
            <w:tcW w:w="3478" w:type="dxa"/>
            <w:tcBorders>
              <w:top w:val="nil"/>
              <w:left w:val="nil"/>
              <w:bottom w:val="nil"/>
              <w:right w:val="nil"/>
            </w:tcBorders>
          </w:tcPr>
          <w:p w14:paraId="1D8909B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մեֆենպիրդիէթիլ</w:t>
            </w:r>
          </w:p>
        </w:tc>
        <w:tc>
          <w:tcPr>
            <w:tcW w:w="1362" w:type="dxa"/>
            <w:tcBorders>
              <w:top w:val="nil"/>
              <w:left w:val="nil"/>
              <w:bottom w:val="nil"/>
              <w:right w:val="nil"/>
            </w:tcBorders>
          </w:tcPr>
          <w:p w14:paraId="2D4633C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793E318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61FE59F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(ընդ.+զգ.)</w:t>
            </w:r>
          </w:p>
        </w:tc>
        <w:tc>
          <w:tcPr>
            <w:tcW w:w="1701" w:type="dxa"/>
            <w:tcBorders>
              <w:top w:val="nil"/>
              <w:left w:val="nil"/>
              <w:bottom w:val="nil"/>
              <w:right w:val="nil"/>
            </w:tcBorders>
          </w:tcPr>
          <w:p w14:paraId="75CE177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1,3</w:t>
            </w:r>
          </w:p>
        </w:tc>
        <w:tc>
          <w:tcPr>
            <w:tcW w:w="1512" w:type="dxa"/>
            <w:tcBorders>
              <w:top w:val="nil"/>
              <w:left w:val="nil"/>
              <w:bottom w:val="nil"/>
              <w:right w:val="nil"/>
            </w:tcBorders>
          </w:tcPr>
          <w:p w14:paraId="7E664B8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356C4F1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եգիպտացորեն (հատիկ, յուղ)՝ 0,5</w:t>
            </w:r>
          </w:p>
        </w:tc>
      </w:tr>
      <w:tr w:rsidR="00831DA8" w:rsidRPr="00E25013" w14:paraId="4CE6C49D" w14:textId="77777777" w:rsidTr="003D24B6">
        <w:trPr>
          <w:gridAfter w:val="1"/>
          <w:wAfter w:w="6" w:type="dxa"/>
          <w:jc w:val="center"/>
        </w:trPr>
        <w:tc>
          <w:tcPr>
            <w:tcW w:w="826" w:type="dxa"/>
            <w:tcBorders>
              <w:top w:val="nil"/>
              <w:left w:val="nil"/>
              <w:bottom w:val="nil"/>
              <w:right w:val="nil"/>
            </w:tcBorders>
          </w:tcPr>
          <w:p w14:paraId="2FD6AA3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297</w:t>
            </w:r>
          </w:p>
        </w:tc>
        <w:tc>
          <w:tcPr>
            <w:tcW w:w="3478" w:type="dxa"/>
            <w:tcBorders>
              <w:top w:val="nil"/>
              <w:left w:val="nil"/>
              <w:bottom w:val="nil"/>
              <w:right w:val="nil"/>
            </w:tcBorders>
          </w:tcPr>
          <w:p w14:paraId="594BCBE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միկլոբութանիլ</w:t>
            </w:r>
          </w:p>
        </w:tc>
        <w:tc>
          <w:tcPr>
            <w:tcW w:w="1362" w:type="dxa"/>
            <w:tcBorders>
              <w:top w:val="nil"/>
              <w:left w:val="nil"/>
              <w:bottom w:val="nil"/>
              <w:right w:val="nil"/>
            </w:tcBorders>
          </w:tcPr>
          <w:p w14:paraId="4BDB30C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w:t>
            </w:r>
          </w:p>
        </w:tc>
        <w:tc>
          <w:tcPr>
            <w:tcW w:w="1476" w:type="dxa"/>
            <w:tcBorders>
              <w:top w:val="nil"/>
              <w:left w:val="nil"/>
              <w:bottom w:val="nil"/>
              <w:right w:val="nil"/>
            </w:tcBorders>
          </w:tcPr>
          <w:p w14:paraId="32EBB29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72F125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03DF520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12" w:type="dxa"/>
            <w:tcBorders>
              <w:top w:val="nil"/>
              <w:left w:val="nil"/>
              <w:bottom w:val="nil"/>
              <w:right w:val="nil"/>
            </w:tcBorders>
          </w:tcPr>
          <w:p w14:paraId="295A6F6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3" w:type="dxa"/>
            <w:tcBorders>
              <w:top w:val="nil"/>
              <w:left w:val="nil"/>
              <w:bottom w:val="nil"/>
              <w:right w:val="nil"/>
            </w:tcBorders>
          </w:tcPr>
          <w:p w14:paraId="0D714167" w14:textId="3724427C" w:rsidR="00BB4A00" w:rsidRPr="00E25013" w:rsidRDefault="00BB4A00" w:rsidP="00BF526C">
            <w:pPr>
              <w:pStyle w:val="TableParagraph"/>
              <w:spacing w:after="120"/>
              <w:ind w:right="243"/>
              <w:rPr>
                <w:rFonts w:ascii="Sylfaen" w:hAnsi="Sylfaen"/>
                <w:sz w:val="20"/>
                <w:szCs w:val="20"/>
              </w:rPr>
            </w:pPr>
            <w:r w:rsidRPr="00E25013">
              <w:rPr>
                <w:rFonts w:ascii="Sylfaen" w:hAnsi="Sylfaen"/>
                <w:sz w:val="20"/>
              </w:rPr>
              <w:t xml:space="preserve">բանան, գայլուկ չոր, պտղատուներ </w:t>
            </w:r>
            <w:r w:rsidR="007879FE" w:rsidRPr="00E25013">
              <w:rPr>
                <w:rFonts w:ascii="Sylfaen" w:hAnsi="Sylfaen"/>
                <w:sz w:val="20"/>
              </w:rPr>
              <w:t>կորիզավոր</w:t>
            </w:r>
            <w:r w:rsidRPr="00E25013">
              <w:rPr>
                <w:rFonts w:ascii="Sylfaen" w:hAnsi="Sylfaen"/>
                <w:sz w:val="20"/>
              </w:rPr>
              <w:t>՝ 2,0, խաղող՝ 1,0, հաղարջ ս</w:t>
            </w:r>
            <w:r w:rsidR="005715E3">
              <w:rPr>
                <w:rFonts w:ascii="Sylfaen" w:hAnsi="Sylfaen"/>
                <w:sz w:val="20"/>
              </w:rPr>
              <w:t>և</w:t>
            </w:r>
            <w:r w:rsidRPr="00E25013">
              <w:rPr>
                <w:rFonts w:ascii="Sylfaen" w:hAnsi="Sylfaen"/>
                <w:sz w:val="20"/>
              </w:rPr>
              <w:t xml:space="preserve">, </w:t>
            </w:r>
            <w:r w:rsidR="000E4133" w:rsidRPr="00E25013">
              <w:rPr>
                <w:rFonts w:ascii="Sylfaen" w:hAnsi="Sylfaen"/>
                <w:sz w:val="20"/>
              </w:rPr>
              <w:t>սերմիկավոր պտղատուներ</w:t>
            </w:r>
            <w:r w:rsidRPr="00E25013">
              <w:rPr>
                <w:rFonts w:ascii="Sylfaen" w:hAnsi="Sylfaen"/>
                <w:sz w:val="20"/>
              </w:rPr>
              <w:t xml:space="preserve">՝ 0,5, </w:t>
            </w:r>
            <w:r w:rsidR="00F223CC" w:rsidRPr="00E25013">
              <w:rPr>
                <w:rFonts w:ascii="Sylfaen" w:hAnsi="Sylfaen"/>
                <w:sz w:val="20"/>
              </w:rPr>
              <w:t>լոլիկ</w:t>
            </w:r>
            <w:r w:rsidRPr="00E25013">
              <w:rPr>
                <w:rFonts w:ascii="Sylfaen" w:hAnsi="Sylfaen"/>
                <w:sz w:val="20"/>
              </w:rPr>
              <w:t>՝ 0,3, սալոր, ներառյալ ս</w:t>
            </w:r>
            <w:r w:rsidR="005715E3">
              <w:rPr>
                <w:rFonts w:ascii="Sylfaen" w:hAnsi="Sylfaen"/>
                <w:sz w:val="20"/>
              </w:rPr>
              <w:t>և</w:t>
            </w:r>
            <w:r w:rsidRPr="00E25013">
              <w:rPr>
                <w:rFonts w:ascii="Sylfaen" w:hAnsi="Sylfaen"/>
                <w:sz w:val="20"/>
              </w:rPr>
              <w:t xml:space="preserve"> սալորը՝ 0,2, ելակ՝ 0,1, միս, ենթամթերք ԽԵԱ-ի </w:t>
            </w:r>
            <w:r w:rsidR="005715E3">
              <w:rPr>
                <w:rFonts w:ascii="Sylfaen" w:hAnsi="Sylfaen"/>
                <w:sz w:val="20"/>
              </w:rPr>
              <w:t>և</w:t>
            </w:r>
            <w:r w:rsidRPr="00E25013">
              <w:rPr>
                <w:rFonts w:ascii="Sylfaen" w:hAnsi="Sylfaen"/>
                <w:sz w:val="20"/>
              </w:rPr>
              <w:t xml:space="preserve"> թռչնի, ձու, կաթ՝ 0,01</w:t>
            </w:r>
          </w:p>
        </w:tc>
      </w:tr>
      <w:tr w:rsidR="00831DA8" w:rsidRPr="00E25013" w14:paraId="37685198" w14:textId="77777777" w:rsidTr="003D24B6">
        <w:trPr>
          <w:gridAfter w:val="1"/>
          <w:wAfter w:w="6" w:type="dxa"/>
          <w:jc w:val="center"/>
        </w:trPr>
        <w:tc>
          <w:tcPr>
            <w:tcW w:w="826" w:type="dxa"/>
            <w:tcBorders>
              <w:top w:val="nil"/>
              <w:left w:val="nil"/>
              <w:bottom w:val="nil"/>
              <w:right w:val="nil"/>
            </w:tcBorders>
          </w:tcPr>
          <w:p w14:paraId="4C119DB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298</w:t>
            </w:r>
          </w:p>
        </w:tc>
        <w:tc>
          <w:tcPr>
            <w:tcW w:w="3478" w:type="dxa"/>
            <w:tcBorders>
              <w:top w:val="nil"/>
              <w:left w:val="nil"/>
              <w:bottom w:val="nil"/>
              <w:right w:val="nil"/>
            </w:tcBorders>
          </w:tcPr>
          <w:p w14:paraId="5ADC57C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միլնեբ</w:t>
            </w:r>
          </w:p>
        </w:tc>
        <w:tc>
          <w:tcPr>
            <w:tcW w:w="1362" w:type="dxa"/>
            <w:tcBorders>
              <w:top w:val="nil"/>
              <w:left w:val="nil"/>
              <w:bottom w:val="nil"/>
              <w:right w:val="nil"/>
            </w:tcBorders>
          </w:tcPr>
          <w:p w14:paraId="52209FD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48A11BE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67B83F1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225A1F5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7671245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6D8C38B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բուսական սննդամթերք՝ 1,0</w:t>
            </w:r>
          </w:p>
        </w:tc>
      </w:tr>
      <w:tr w:rsidR="00831DA8" w:rsidRPr="00E25013" w14:paraId="506551B1" w14:textId="77777777" w:rsidTr="003D24B6">
        <w:trPr>
          <w:gridAfter w:val="1"/>
          <w:wAfter w:w="6" w:type="dxa"/>
          <w:jc w:val="center"/>
        </w:trPr>
        <w:tc>
          <w:tcPr>
            <w:tcW w:w="826" w:type="dxa"/>
            <w:tcBorders>
              <w:top w:val="nil"/>
              <w:left w:val="nil"/>
              <w:bottom w:val="nil"/>
              <w:right w:val="nil"/>
            </w:tcBorders>
          </w:tcPr>
          <w:p w14:paraId="380F05F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299</w:t>
            </w:r>
          </w:p>
        </w:tc>
        <w:tc>
          <w:tcPr>
            <w:tcW w:w="3478" w:type="dxa"/>
            <w:tcBorders>
              <w:top w:val="nil"/>
              <w:left w:val="nil"/>
              <w:bottom w:val="nil"/>
              <w:right w:val="nil"/>
            </w:tcBorders>
          </w:tcPr>
          <w:p w14:paraId="3364B51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մոլինատ</w:t>
            </w:r>
          </w:p>
        </w:tc>
        <w:tc>
          <w:tcPr>
            <w:tcW w:w="1362" w:type="dxa"/>
            <w:tcBorders>
              <w:top w:val="nil"/>
              <w:left w:val="nil"/>
              <w:bottom w:val="nil"/>
              <w:right w:val="nil"/>
            </w:tcBorders>
          </w:tcPr>
          <w:p w14:paraId="3983FD7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179F63F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58CBF61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0,07</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23ACC2F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35C1870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5C6601F1"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0,2</w:t>
            </w:r>
          </w:p>
        </w:tc>
      </w:tr>
      <w:tr w:rsidR="00831DA8" w:rsidRPr="00E25013" w14:paraId="3E172864" w14:textId="77777777" w:rsidTr="003D24B6">
        <w:trPr>
          <w:gridAfter w:val="1"/>
          <w:wAfter w:w="6" w:type="dxa"/>
          <w:jc w:val="center"/>
        </w:trPr>
        <w:tc>
          <w:tcPr>
            <w:tcW w:w="826" w:type="dxa"/>
            <w:tcBorders>
              <w:top w:val="nil"/>
              <w:left w:val="nil"/>
              <w:bottom w:val="nil"/>
              <w:right w:val="nil"/>
            </w:tcBorders>
          </w:tcPr>
          <w:p w14:paraId="59FBD6A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300</w:t>
            </w:r>
          </w:p>
        </w:tc>
        <w:tc>
          <w:tcPr>
            <w:tcW w:w="3478" w:type="dxa"/>
            <w:tcBorders>
              <w:top w:val="nil"/>
              <w:left w:val="nil"/>
              <w:bottom w:val="nil"/>
              <w:right w:val="nil"/>
            </w:tcBorders>
          </w:tcPr>
          <w:p w14:paraId="2D66BF5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մոնոլինուրոն</w:t>
            </w:r>
          </w:p>
        </w:tc>
        <w:tc>
          <w:tcPr>
            <w:tcW w:w="1362" w:type="dxa"/>
            <w:tcBorders>
              <w:top w:val="nil"/>
              <w:left w:val="nil"/>
              <w:bottom w:val="nil"/>
              <w:right w:val="nil"/>
            </w:tcBorders>
          </w:tcPr>
          <w:p w14:paraId="59C6BA4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37E4270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86" w:type="dxa"/>
            <w:tcBorders>
              <w:top w:val="nil"/>
              <w:left w:val="nil"/>
              <w:bottom w:val="nil"/>
              <w:right w:val="nil"/>
            </w:tcBorders>
          </w:tcPr>
          <w:p w14:paraId="46BB1CF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1352807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5F16A46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02ACE699" w14:textId="77777777" w:rsidR="00BB4A00" w:rsidRPr="00E25013" w:rsidRDefault="00BB4A00" w:rsidP="00BF526C">
            <w:pPr>
              <w:pStyle w:val="TableParagraph"/>
              <w:spacing w:after="120"/>
              <w:ind w:right="643"/>
              <w:rPr>
                <w:rFonts w:ascii="Sylfaen" w:hAnsi="Sylfaen"/>
                <w:sz w:val="20"/>
                <w:szCs w:val="20"/>
              </w:rPr>
            </w:pPr>
            <w:r w:rsidRPr="00E25013">
              <w:rPr>
                <w:rFonts w:ascii="Sylfaen" w:hAnsi="Sylfaen"/>
                <w:sz w:val="20"/>
              </w:rPr>
              <w:t>կարտոֆիլ՝ 0,02. հացաբույսերի հատիկ՝ 0,2, լոբահատիկավորներ՝ 0,2</w:t>
            </w:r>
          </w:p>
        </w:tc>
      </w:tr>
      <w:tr w:rsidR="00831DA8" w:rsidRPr="00E25013" w14:paraId="65EEE9F8" w14:textId="77777777" w:rsidTr="003D24B6">
        <w:trPr>
          <w:gridAfter w:val="1"/>
          <w:wAfter w:w="6" w:type="dxa"/>
          <w:jc w:val="center"/>
        </w:trPr>
        <w:tc>
          <w:tcPr>
            <w:tcW w:w="826" w:type="dxa"/>
            <w:tcBorders>
              <w:top w:val="nil"/>
              <w:left w:val="nil"/>
              <w:bottom w:val="nil"/>
              <w:right w:val="nil"/>
            </w:tcBorders>
          </w:tcPr>
          <w:p w14:paraId="19754FA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301</w:t>
            </w:r>
          </w:p>
        </w:tc>
        <w:tc>
          <w:tcPr>
            <w:tcW w:w="3478" w:type="dxa"/>
            <w:tcBorders>
              <w:top w:val="nil"/>
              <w:left w:val="nil"/>
              <w:bottom w:val="nil"/>
              <w:right w:val="nil"/>
            </w:tcBorders>
          </w:tcPr>
          <w:p w14:paraId="447CD963" w14:textId="77777777" w:rsidR="00BB4A00" w:rsidRPr="00E25013" w:rsidRDefault="00BB4A00" w:rsidP="007B4300">
            <w:pPr>
              <w:pStyle w:val="TableParagraph"/>
              <w:spacing w:after="120"/>
              <w:ind w:left="108" w:right="124"/>
              <w:rPr>
                <w:rFonts w:ascii="Sylfaen" w:hAnsi="Sylfaen"/>
                <w:sz w:val="20"/>
                <w:szCs w:val="20"/>
              </w:rPr>
            </w:pPr>
            <w:r w:rsidRPr="00E25013">
              <w:rPr>
                <w:rFonts w:ascii="Sylfaen" w:hAnsi="Sylfaen"/>
                <w:sz w:val="20"/>
              </w:rPr>
              <w:t>МСРА (ՄՑՊԱ)</w:t>
            </w:r>
            <w:r w:rsidR="003A2977" w:rsidRPr="00E25013">
              <w:rPr>
                <w:rFonts w:ascii="Sylfaen" w:hAnsi="Sylfaen"/>
                <w:sz w:val="20"/>
              </w:rPr>
              <w:t xml:space="preserve"> </w:t>
            </w:r>
            <w:r w:rsidRPr="00E25013">
              <w:rPr>
                <w:rFonts w:ascii="Sylfaen" w:hAnsi="Sylfaen"/>
                <w:sz w:val="20"/>
              </w:rPr>
              <w:t>2-էթիլհեքսիլային եթեր</w:t>
            </w:r>
          </w:p>
        </w:tc>
        <w:tc>
          <w:tcPr>
            <w:tcW w:w="1362" w:type="dxa"/>
            <w:tcBorders>
              <w:top w:val="nil"/>
              <w:left w:val="nil"/>
              <w:bottom w:val="nil"/>
              <w:right w:val="nil"/>
            </w:tcBorders>
          </w:tcPr>
          <w:p w14:paraId="04AC752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6716DF8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738A757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21C9493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420BC8D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5924702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5A588DC9" w14:textId="77777777" w:rsidTr="003D24B6">
        <w:trPr>
          <w:gridAfter w:val="1"/>
          <w:wAfter w:w="6" w:type="dxa"/>
          <w:jc w:val="center"/>
        </w:trPr>
        <w:tc>
          <w:tcPr>
            <w:tcW w:w="826" w:type="dxa"/>
            <w:tcBorders>
              <w:top w:val="nil"/>
              <w:left w:val="nil"/>
              <w:bottom w:val="nil"/>
              <w:right w:val="nil"/>
            </w:tcBorders>
          </w:tcPr>
          <w:p w14:paraId="1992C79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302</w:t>
            </w:r>
          </w:p>
        </w:tc>
        <w:tc>
          <w:tcPr>
            <w:tcW w:w="3478" w:type="dxa"/>
            <w:tcBorders>
              <w:top w:val="nil"/>
              <w:left w:val="nil"/>
              <w:bottom w:val="nil"/>
              <w:right w:val="nil"/>
            </w:tcBorders>
          </w:tcPr>
          <w:p w14:paraId="2EFF559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МСРА (ՄՑՊԱ)</w:t>
            </w:r>
          </w:p>
        </w:tc>
        <w:tc>
          <w:tcPr>
            <w:tcW w:w="1362" w:type="dxa"/>
            <w:tcBorders>
              <w:top w:val="nil"/>
              <w:left w:val="nil"/>
              <w:bottom w:val="nil"/>
              <w:right w:val="nil"/>
            </w:tcBorders>
          </w:tcPr>
          <w:p w14:paraId="1483D0C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1FEE633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76078B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6B04C30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30B9B6C2"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(մ.-օ.) 0,01</w:t>
            </w:r>
            <w:r w:rsidR="00F74B84" w:rsidRPr="00E25013">
              <w:rPr>
                <w:rFonts w:ascii="Sylfaen" w:hAnsi="Sylfaen"/>
                <w:sz w:val="20"/>
              </w:rPr>
              <w:t>/</w:t>
            </w:r>
            <w:r w:rsidRPr="00E25013">
              <w:rPr>
                <w:rFonts w:ascii="Sylfaen" w:hAnsi="Sylfaen"/>
                <w:sz w:val="20"/>
              </w:rPr>
              <w:t>(ա.մ.)</w:t>
            </w:r>
          </w:p>
        </w:tc>
        <w:tc>
          <w:tcPr>
            <w:tcW w:w="3303" w:type="dxa"/>
            <w:tcBorders>
              <w:top w:val="nil"/>
              <w:left w:val="nil"/>
              <w:bottom w:val="nil"/>
              <w:right w:val="nil"/>
            </w:tcBorders>
          </w:tcPr>
          <w:p w14:paraId="5FA50FB5" w14:textId="77777777" w:rsidR="00BB4A00" w:rsidRPr="00E25013" w:rsidRDefault="00BB4A00" w:rsidP="00BF526C">
            <w:pPr>
              <w:pStyle w:val="TableParagraph"/>
              <w:spacing w:after="120"/>
              <w:ind w:right="176"/>
              <w:rPr>
                <w:rFonts w:ascii="Sylfaen" w:hAnsi="Sylfaen"/>
                <w:sz w:val="20"/>
                <w:szCs w:val="20"/>
              </w:rPr>
            </w:pPr>
            <w:r w:rsidRPr="00E25013">
              <w:rPr>
                <w:rFonts w:ascii="Sylfaen" w:hAnsi="Sylfaen"/>
                <w:sz w:val="20"/>
              </w:rPr>
              <w:t>վուշ յուղատու (սերմեր, յուղ)՝ 0,1</w:t>
            </w:r>
          </w:p>
        </w:tc>
      </w:tr>
      <w:tr w:rsidR="00831DA8" w:rsidRPr="00E25013" w14:paraId="4DA87180" w14:textId="77777777" w:rsidTr="003D24B6">
        <w:trPr>
          <w:gridAfter w:val="1"/>
          <w:wAfter w:w="6" w:type="dxa"/>
          <w:jc w:val="center"/>
        </w:trPr>
        <w:tc>
          <w:tcPr>
            <w:tcW w:w="826" w:type="dxa"/>
            <w:tcBorders>
              <w:top w:val="nil"/>
              <w:left w:val="nil"/>
              <w:bottom w:val="nil"/>
              <w:right w:val="nil"/>
            </w:tcBorders>
          </w:tcPr>
          <w:p w14:paraId="12443B9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303</w:t>
            </w:r>
          </w:p>
        </w:tc>
        <w:tc>
          <w:tcPr>
            <w:tcW w:w="3478" w:type="dxa"/>
            <w:tcBorders>
              <w:top w:val="nil"/>
              <w:left w:val="nil"/>
              <w:bottom w:val="nil"/>
              <w:right w:val="nil"/>
            </w:tcBorders>
          </w:tcPr>
          <w:p w14:paraId="5EAF45C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նալեդ</w:t>
            </w:r>
          </w:p>
        </w:tc>
        <w:tc>
          <w:tcPr>
            <w:tcW w:w="1362" w:type="dxa"/>
            <w:tcBorders>
              <w:top w:val="nil"/>
              <w:left w:val="nil"/>
              <w:bottom w:val="nil"/>
              <w:right w:val="nil"/>
            </w:tcBorders>
          </w:tcPr>
          <w:p w14:paraId="0514E46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0,009</w:t>
            </w:r>
          </w:p>
        </w:tc>
        <w:tc>
          <w:tcPr>
            <w:tcW w:w="1476" w:type="dxa"/>
            <w:tcBorders>
              <w:top w:val="nil"/>
              <w:left w:val="nil"/>
              <w:bottom w:val="nil"/>
              <w:right w:val="nil"/>
            </w:tcBorders>
          </w:tcPr>
          <w:p w14:paraId="0D8ACF4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13DE54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E91A78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14D43AD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3303" w:type="dxa"/>
            <w:tcBorders>
              <w:top w:val="nil"/>
              <w:left w:val="nil"/>
              <w:bottom w:val="nil"/>
              <w:right w:val="nil"/>
            </w:tcBorders>
          </w:tcPr>
          <w:p w14:paraId="2CE0F875" w14:textId="77777777" w:rsidR="00BB4A00" w:rsidRPr="00E25013" w:rsidRDefault="00BB4A00" w:rsidP="00BF526C">
            <w:pPr>
              <w:pStyle w:val="TableParagraph"/>
              <w:spacing w:after="120"/>
              <w:ind w:right="533"/>
              <w:rPr>
                <w:rFonts w:ascii="Sylfaen" w:hAnsi="Sylfaen"/>
                <w:sz w:val="20"/>
                <w:szCs w:val="20"/>
              </w:rPr>
            </w:pPr>
            <w:r w:rsidRPr="00E25013">
              <w:rPr>
                <w:rFonts w:ascii="Sylfaen" w:hAnsi="Sylfaen"/>
                <w:sz w:val="20"/>
              </w:rPr>
              <w:t xml:space="preserve">բանջարեղեն՝ 0,1, միս՝ 0,3, կարտոֆիլ, ձու, կաթ, դրա վերամշակումից ստացվող </w:t>
            </w:r>
            <w:r w:rsidRPr="00E25013">
              <w:rPr>
                <w:rFonts w:ascii="Sylfaen" w:hAnsi="Sylfaen"/>
                <w:sz w:val="20"/>
              </w:rPr>
              <w:lastRenderedPageBreak/>
              <w:t>մթերքներ՝ 0,2</w:t>
            </w:r>
          </w:p>
        </w:tc>
      </w:tr>
      <w:tr w:rsidR="00831DA8" w:rsidRPr="00E25013" w14:paraId="406B391E" w14:textId="77777777" w:rsidTr="003D24B6">
        <w:trPr>
          <w:gridAfter w:val="1"/>
          <w:wAfter w:w="6" w:type="dxa"/>
          <w:jc w:val="center"/>
        </w:trPr>
        <w:tc>
          <w:tcPr>
            <w:tcW w:w="826" w:type="dxa"/>
            <w:tcBorders>
              <w:top w:val="nil"/>
              <w:left w:val="nil"/>
              <w:bottom w:val="nil"/>
              <w:right w:val="nil"/>
            </w:tcBorders>
          </w:tcPr>
          <w:p w14:paraId="521722E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304</w:t>
            </w:r>
          </w:p>
        </w:tc>
        <w:tc>
          <w:tcPr>
            <w:tcW w:w="3478" w:type="dxa"/>
            <w:tcBorders>
              <w:top w:val="nil"/>
              <w:left w:val="nil"/>
              <w:bottom w:val="nil"/>
              <w:right w:val="nil"/>
            </w:tcBorders>
          </w:tcPr>
          <w:p w14:paraId="5CA2C4D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նապրոպամիդ</w:t>
            </w:r>
          </w:p>
        </w:tc>
        <w:tc>
          <w:tcPr>
            <w:tcW w:w="1362" w:type="dxa"/>
            <w:tcBorders>
              <w:top w:val="nil"/>
              <w:left w:val="nil"/>
              <w:bottom w:val="nil"/>
              <w:right w:val="nil"/>
            </w:tcBorders>
          </w:tcPr>
          <w:p w14:paraId="6B67676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78F652F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1CDB019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18D8C89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1,3</w:t>
            </w:r>
          </w:p>
        </w:tc>
        <w:tc>
          <w:tcPr>
            <w:tcW w:w="1512" w:type="dxa"/>
            <w:tcBorders>
              <w:top w:val="nil"/>
              <w:left w:val="nil"/>
              <w:bottom w:val="nil"/>
              <w:right w:val="nil"/>
            </w:tcBorders>
          </w:tcPr>
          <w:p w14:paraId="4F92F37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5392C3B8" w14:textId="4CEB50A9" w:rsidR="00BB4A00" w:rsidRPr="00E25013" w:rsidRDefault="00BB4A00" w:rsidP="00BF526C">
            <w:pPr>
              <w:pStyle w:val="TableParagraph"/>
              <w:spacing w:after="120"/>
              <w:ind w:right="123"/>
              <w:rPr>
                <w:rFonts w:ascii="Sylfaen" w:hAnsi="Sylfaen"/>
                <w:sz w:val="20"/>
                <w:szCs w:val="20"/>
              </w:rPr>
            </w:pPr>
            <w:r w:rsidRPr="00E25013">
              <w:rPr>
                <w:rFonts w:ascii="Sylfaen" w:hAnsi="Sylfaen"/>
                <w:sz w:val="20"/>
              </w:rPr>
              <w:t>ար</w:t>
            </w:r>
            <w:r w:rsidR="005715E3">
              <w:rPr>
                <w:rFonts w:ascii="Sylfaen" w:hAnsi="Sylfaen"/>
                <w:sz w:val="20"/>
              </w:rPr>
              <w:t>և</w:t>
            </w:r>
            <w:r w:rsidRPr="00E25013">
              <w:rPr>
                <w:rFonts w:ascii="Sylfaen" w:hAnsi="Sylfaen"/>
                <w:sz w:val="20"/>
              </w:rPr>
              <w:t>ածաղիկ (սերմեր)՝ 0,1 5, ար</w:t>
            </w:r>
            <w:r w:rsidR="005715E3">
              <w:rPr>
                <w:rFonts w:ascii="Sylfaen" w:hAnsi="Sylfaen"/>
                <w:sz w:val="20"/>
              </w:rPr>
              <w:t>և</w:t>
            </w:r>
            <w:r w:rsidRPr="00E25013">
              <w:rPr>
                <w:rFonts w:ascii="Sylfaen" w:hAnsi="Sylfaen"/>
                <w:sz w:val="20"/>
              </w:rPr>
              <w:t xml:space="preserve">ածաղիկ (յուղ)՝ 0,05, </w:t>
            </w:r>
            <w:r w:rsidR="00F223CC" w:rsidRPr="00E25013">
              <w:rPr>
                <w:rFonts w:ascii="Sylfaen" w:hAnsi="Sylfaen"/>
                <w:sz w:val="20"/>
              </w:rPr>
              <w:t>լոլիկ</w:t>
            </w:r>
            <w:r w:rsidRPr="00E25013">
              <w:rPr>
                <w:rFonts w:ascii="Sylfaen" w:hAnsi="Sylfaen"/>
                <w:sz w:val="20"/>
              </w:rPr>
              <w:t>, վարունգ, դդմիկ, դդում՝ 0,1, ծխախոտ՝ 1,0, կանճրակ (հատիկ, յուղ)՝ 0,1</w:t>
            </w:r>
          </w:p>
        </w:tc>
      </w:tr>
      <w:tr w:rsidR="00831DA8" w:rsidRPr="00E25013" w14:paraId="38AFFA4C" w14:textId="77777777" w:rsidTr="003D24B6">
        <w:trPr>
          <w:gridAfter w:val="1"/>
          <w:wAfter w:w="6" w:type="dxa"/>
          <w:jc w:val="center"/>
        </w:trPr>
        <w:tc>
          <w:tcPr>
            <w:tcW w:w="826" w:type="dxa"/>
            <w:tcBorders>
              <w:top w:val="nil"/>
              <w:left w:val="nil"/>
              <w:bottom w:val="nil"/>
              <w:right w:val="nil"/>
            </w:tcBorders>
          </w:tcPr>
          <w:p w14:paraId="6C7B147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305</w:t>
            </w:r>
          </w:p>
        </w:tc>
        <w:tc>
          <w:tcPr>
            <w:tcW w:w="3478" w:type="dxa"/>
            <w:tcBorders>
              <w:top w:val="nil"/>
              <w:left w:val="nil"/>
              <w:bottom w:val="nil"/>
              <w:right w:val="nil"/>
            </w:tcBorders>
          </w:tcPr>
          <w:p w14:paraId="48CD91B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 xml:space="preserve">նատրիում սիլիկոֆտորական </w:t>
            </w:r>
          </w:p>
        </w:tc>
        <w:tc>
          <w:tcPr>
            <w:tcW w:w="1362" w:type="dxa"/>
            <w:tcBorders>
              <w:top w:val="nil"/>
              <w:left w:val="nil"/>
              <w:bottom w:val="nil"/>
              <w:right w:val="nil"/>
            </w:tcBorders>
          </w:tcPr>
          <w:p w14:paraId="115B196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6EEB5A8A" w14:textId="77777777" w:rsidR="00BB4A00" w:rsidRPr="00E25013" w:rsidRDefault="00BB4A00" w:rsidP="003D24B6">
            <w:pPr>
              <w:pStyle w:val="TableParagraph"/>
              <w:spacing w:after="120"/>
              <w:ind w:left="168" w:right="71" w:hanging="26"/>
              <w:rPr>
                <w:rFonts w:ascii="Sylfaen" w:hAnsi="Sylfaen"/>
                <w:sz w:val="20"/>
                <w:szCs w:val="20"/>
              </w:rPr>
            </w:pPr>
            <w:r w:rsidRPr="00E25013">
              <w:rPr>
                <w:rFonts w:ascii="Sylfaen" w:hAnsi="Sylfaen"/>
                <w:sz w:val="20"/>
              </w:rPr>
              <w:t>հսկողություն ֆակտորի</w:t>
            </w:r>
            <w:r w:rsidR="003A5F61" w:rsidRPr="00E25013">
              <w:rPr>
                <w:rFonts w:ascii="Sylfaen" w:hAnsi="Sylfaen"/>
                <w:sz w:val="20"/>
              </w:rPr>
              <w:t xml:space="preserve"> </w:t>
            </w:r>
            <w:r w:rsidR="0081706F" w:rsidRPr="00E25013">
              <w:rPr>
                <w:rFonts w:ascii="Sylfaen" w:hAnsi="Sylfaen"/>
                <w:sz w:val="20"/>
              </w:rPr>
              <w:t>մասով</w:t>
            </w:r>
          </w:p>
        </w:tc>
        <w:tc>
          <w:tcPr>
            <w:tcW w:w="1586" w:type="dxa"/>
            <w:tcBorders>
              <w:top w:val="nil"/>
              <w:left w:val="nil"/>
              <w:bottom w:val="nil"/>
              <w:right w:val="nil"/>
            </w:tcBorders>
          </w:tcPr>
          <w:p w14:paraId="55FD483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հսկողություն ֆակտորի</w:t>
            </w:r>
            <w:r w:rsidR="003A5F61" w:rsidRPr="00E25013">
              <w:rPr>
                <w:rFonts w:ascii="Sylfaen" w:hAnsi="Sylfaen"/>
                <w:sz w:val="20"/>
              </w:rPr>
              <w:t xml:space="preserve"> </w:t>
            </w:r>
            <w:r w:rsidR="0081706F" w:rsidRPr="00E25013">
              <w:rPr>
                <w:rFonts w:ascii="Sylfaen" w:hAnsi="Sylfaen"/>
                <w:sz w:val="20"/>
              </w:rPr>
              <w:t>մասով</w:t>
            </w:r>
          </w:p>
        </w:tc>
        <w:tc>
          <w:tcPr>
            <w:tcW w:w="1701" w:type="dxa"/>
            <w:tcBorders>
              <w:top w:val="nil"/>
              <w:left w:val="nil"/>
              <w:bottom w:val="nil"/>
              <w:right w:val="nil"/>
            </w:tcBorders>
          </w:tcPr>
          <w:p w14:paraId="70C7FEA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հսկողություն ֆակտորի</w:t>
            </w:r>
            <w:r w:rsidR="003A5F61" w:rsidRPr="00E25013">
              <w:rPr>
                <w:rFonts w:ascii="Sylfaen" w:hAnsi="Sylfaen"/>
                <w:sz w:val="20"/>
              </w:rPr>
              <w:t xml:space="preserve"> </w:t>
            </w:r>
            <w:r w:rsidR="0081706F" w:rsidRPr="00E25013">
              <w:rPr>
                <w:rFonts w:ascii="Sylfaen" w:hAnsi="Sylfaen"/>
                <w:sz w:val="20"/>
              </w:rPr>
              <w:t>մասով</w:t>
            </w:r>
          </w:p>
        </w:tc>
        <w:tc>
          <w:tcPr>
            <w:tcW w:w="1512" w:type="dxa"/>
            <w:tcBorders>
              <w:top w:val="nil"/>
              <w:left w:val="nil"/>
              <w:bottom w:val="nil"/>
              <w:right w:val="nil"/>
            </w:tcBorders>
          </w:tcPr>
          <w:p w14:paraId="43805D7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հսկողություն ֆակտորի</w:t>
            </w:r>
            <w:r w:rsidR="003A5F61" w:rsidRPr="00E25013">
              <w:rPr>
                <w:rFonts w:ascii="Sylfaen" w:hAnsi="Sylfaen"/>
                <w:sz w:val="20"/>
              </w:rPr>
              <w:t xml:space="preserve"> </w:t>
            </w:r>
            <w:r w:rsidR="0081706F" w:rsidRPr="00E25013">
              <w:rPr>
                <w:rFonts w:ascii="Sylfaen" w:hAnsi="Sylfaen"/>
                <w:sz w:val="20"/>
              </w:rPr>
              <w:t>մասով</w:t>
            </w:r>
          </w:p>
        </w:tc>
        <w:tc>
          <w:tcPr>
            <w:tcW w:w="3303" w:type="dxa"/>
            <w:tcBorders>
              <w:top w:val="nil"/>
              <w:left w:val="nil"/>
              <w:bottom w:val="nil"/>
              <w:right w:val="nil"/>
            </w:tcBorders>
          </w:tcPr>
          <w:p w14:paraId="2E8ED5E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միս (հաշվի առնելով բնական ֆոնը)՝ 0,4</w:t>
            </w:r>
          </w:p>
        </w:tc>
      </w:tr>
      <w:tr w:rsidR="00831DA8" w:rsidRPr="00E25013" w14:paraId="59412ED1" w14:textId="77777777" w:rsidTr="003D24B6">
        <w:trPr>
          <w:gridAfter w:val="1"/>
          <w:wAfter w:w="6" w:type="dxa"/>
          <w:jc w:val="center"/>
        </w:trPr>
        <w:tc>
          <w:tcPr>
            <w:tcW w:w="826" w:type="dxa"/>
            <w:tcBorders>
              <w:top w:val="nil"/>
              <w:left w:val="nil"/>
              <w:bottom w:val="nil"/>
              <w:right w:val="nil"/>
            </w:tcBorders>
          </w:tcPr>
          <w:p w14:paraId="5221FC1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306</w:t>
            </w:r>
          </w:p>
        </w:tc>
        <w:tc>
          <w:tcPr>
            <w:tcW w:w="3478" w:type="dxa"/>
            <w:tcBorders>
              <w:top w:val="nil"/>
              <w:left w:val="nil"/>
              <w:bottom w:val="nil"/>
              <w:right w:val="nil"/>
            </w:tcBorders>
          </w:tcPr>
          <w:p w14:paraId="7CD1E1D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նատրիումի սալիցիլատ</w:t>
            </w:r>
          </w:p>
        </w:tc>
        <w:tc>
          <w:tcPr>
            <w:tcW w:w="1362" w:type="dxa"/>
            <w:tcBorders>
              <w:top w:val="nil"/>
              <w:left w:val="nil"/>
              <w:bottom w:val="nil"/>
              <w:right w:val="nil"/>
            </w:tcBorders>
          </w:tcPr>
          <w:p w14:paraId="1AD0DD6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69,0</w:t>
            </w:r>
          </w:p>
        </w:tc>
        <w:tc>
          <w:tcPr>
            <w:tcW w:w="1476" w:type="dxa"/>
            <w:tcBorders>
              <w:top w:val="nil"/>
              <w:left w:val="nil"/>
              <w:bottom w:val="nil"/>
              <w:right w:val="nil"/>
            </w:tcBorders>
          </w:tcPr>
          <w:p w14:paraId="59C98C9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424034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0,07</w:t>
            </w:r>
            <w:r w:rsidR="00F74B84" w:rsidRPr="00E25013">
              <w:rPr>
                <w:rFonts w:ascii="Sylfaen" w:hAnsi="Sylfaen"/>
                <w:sz w:val="20"/>
              </w:rPr>
              <w:t>/</w:t>
            </w:r>
          </w:p>
        </w:tc>
        <w:tc>
          <w:tcPr>
            <w:tcW w:w="1701" w:type="dxa"/>
            <w:tcBorders>
              <w:top w:val="nil"/>
              <w:left w:val="nil"/>
              <w:bottom w:val="nil"/>
              <w:right w:val="nil"/>
            </w:tcBorders>
          </w:tcPr>
          <w:p w14:paraId="149DB28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0D5A2D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1ED4800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43007B94" w14:textId="77777777" w:rsidTr="003D24B6">
        <w:trPr>
          <w:gridAfter w:val="1"/>
          <w:wAfter w:w="6" w:type="dxa"/>
          <w:jc w:val="center"/>
        </w:trPr>
        <w:tc>
          <w:tcPr>
            <w:tcW w:w="826" w:type="dxa"/>
            <w:tcBorders>
              <w:top w:val="nil"/>
              <w:left w:val="nil"/>
              <w:bottom w:val="nil"/>
              <w:right w:val="nil"/>
            </w:tcBorders>
          </w:tcPr>
          <w:p w14:paraId="34ADE0D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307</w:t>
            </w:r>
          </w:p>
        </w:tc>
        <w:tc>
          <w:tcPr>
            <w:tcW w:w="3478" w:type="dxa"/>
            <w:tcBorders>
              <w:top w:val="nil"/>
              <w:left w:val="nil"/>
              <w:bottom w:val="nil"/>
              <w:right w:val="nil"/>
            </w:tcBorders>
          </w:tcPr>
          <w:p w14:paraId="0D96FF8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նատրիումի տրիքլորացետատ</w:t>
            </w:r>
          </w:p>
        </w:tc>
        <w:tc>
          <w:tcPr>
            <w:tcW w:w="1362" w:type="dxa"/>
            <w:tcBorders>
              <w:top w:val="nil"/>
              <w:left w:val="nil"/>
              <w:bottom w:val="nil"/>
              <w:right w:val="nil"/>
            </w:tcBorders>
          </w:tcPr>
          <w:p w14:paraId="74D5C81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48690ED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016B1FD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701" w:type="dxa"/>
            <w:tcBorders>
              <w:top w:val="nil"/>
              <w:left w:val="nil"/>
              <w:bottom w:val="nil"/>
              <w:right w:val="nil"/>
            </w:tcBorders>
          </w:tcPr>
          <w:p w14:paraId="05B1CE8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2,5</w:t>
            </w:r>
            <w:r w:rsidR="00F74B84" w:rsidRPr="00E25013">
              <w:rPr>
                <w:rFonts w:ascii="Sylfaen" w:hAnsi="Sylfaen"/>
                <w:sz w:val="20"/>
              </w:rPr>
              <w:t>/</w:t>
            </w:r>
          </w:p>
        </w:tc>
        <w:tc>
          <w:tcPr>
            <w:tcW w:w="1512" w:type="dxa"/>
            <w:tcBorders>
              <w:top w:val="nil"/>
              <w:left w:val="nil"/>
              <w:bottom w:val="nil"/>
              <w:right w:val="nil"/>
            </w:tcBorders>
          </w:tcPr>
          <w:p w14:paraId="114DE7B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3303" w:type="dxa"/>
            <w:tcBorders>
              <w:top w:val="nil"/>
              <w:left w:val="nil"/>
              <w:bottom w:val="nil"/>
              <w:right w:val="nil"/>
            </w:tcBorders>
          </w:tcPr>
          <w:p w14:paraId="74BE48EC" w14:textId="1D21A57B" w:rsidR="00BB4A00" w:rsidRPr="00E25013" w:rsidRDefault="00BB4A00" w:rsidP="00BF526C">
            <w:pPr>
              <w:pStyle w:val="TableParagraph"/>
              <w:spacing w:after="120"/>
              <w:ind w:right="65"/>
              <w:rPr>
                <w:rFonts w:ascii="Sylfaen" w:hAnsi="Sylfaen"/>
                <w:spacing w:val="-4"/>
                <w:sz w:val="20"/>
                <w:szCs w:val="20"/>
              </w:rPr>
            </w:pPr>
            <w:r w:rsidRPr="00E25013">
              <w:rPr>
                <w:rFonts w:ascii="Sylfaen" w:hAnsi="Sylfaen"/>
                <w:spacing w:val="-4"/>
                <w:sz w:val="20"/>
              </w:rPr>
              <w:t xml:space="preserve">հատապտուղներ, շաքարի ճակնդեղ, սեղանի, բանջարեղեն (բացի կարտոֆիլից), պտղատուներ (սերմիկավոր </w:t>
            </w:r>
            <w:r w:rsidR="005715E3">
              <w:rPr>
                <w:rFonts w:ascii="Sylfaen" w:hAnsi="Sylfaen"/>
                <w:spacing w:val="-4"/>
                <w:sz w:val="20"/>
              </w:rPr>
              <w:t>և</w:t>
            </w:r>
            <w:r w:rsidRPr="00E25013">
              <w:rPr>
                <w:rFonts w:ascii="Sylfaen" w:hAnsi="Sylfaen"/>
                <w:spacing w:val="-4"/>
                <w:sz w:val="20"/>
              </w:rPr>
              <w:t xml:space="preserve"> կորիզավոր),ար</w:t>
            </w:r>
            <w:r w:rsidR="005715E3">
              <w:rPr>
                <w:rFonts w:ascii="Sylfaen" w:hAnsi="Sylfaen"/>
                <w:spacing w:val="-4"/>
                <w:sz w:val="20"/>
              </w:rPr>
              <w:t>և</w:t>
            </w:r>
            <w:r w:rsidRPr="00E25013">
              <w:rPr>
                <w:rFonts w:ascii="Sylfaen" w:hAnsi="Sylfaen"/>
                <w:spacing w:val="-4"/>
                <w:sz w:val="20"/>
              </w:rPr>
              <w:t>ածաղիկ (սերմեր, յուղ), հացաբույսերի հատիկ, լոբահատիկավորներ՝ 0,01</w:t>
            </w:r>
          </w:p>
        </w:tc>
      </w:tr>
      <w:tr w:rsidR="00831DA8" w:rsidRPr="00E25013" w14:paraId="62DA4796" w14:textId="77777777" w:rsidTr="003D24B6">
        <w:trPr>
          <w:gridAfter w:val="1"/>
          <w:wAfter w:w="6" w:type="dxa"/>
          <w:jc w:val="center"/>
        </w:trPr>
        <w:tc>
          <w:tcPr>
            <w:tcW w:w="826" w:type="dxa"/>
            <w:tcBorders>
              <w:top w:val="nil"/>
              <w:left w:val="nil"/>
              <w:bottom w:val="nil"/>
              <w:right w:val="nil"/>
            </w:tcBorders>
          </w:tcPr>
          <w:p w14:paraId="0491B3C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308</w:t>
            </w:r>
          </w:p>
        </w:tc>
        <w:tc>
          <w:tcPr>
            <w:tcW w:w="3478" w:type="dxa"/>
            <w:tcBorders>
              <w:top w:val="nil"/>
              <w:left w:val="nil"/>
              <w:bottom w:val="nil"/>
              <w:right w:val="nil"/>
            </w:tcBorders>
          </w:tcPr>
          <w:p w14:paraId="64A9EEE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նավթալեն-1-իլթիոկարբամիդ</w:t>
            </w:r>
          </w:p>
        </w:tc>
        <w:tc>
          <w:tcPr>
            <w:tcW w:w="1362" w:type="dxa"/>
            <w:tcBorders>
              <w:top w:val="nil"/>
              <w:left w:val="nil"/>
              <w:bottom w:val="nil"/>
              <w:right w:val="nil"/>
            </w:tcBorders>
          </w:tcPr>
          <w:p w14:paraId="663EA3B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0C1BFCE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8C2C83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5387E80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նփ</w:t>
            </w:r>
            <w:r w:rsidR="00F74B84" w:rsidRPr="00E25013">
              <w:rPr>
                <w:rFonts w:ascii="Sylfaen" w:hAnsi="Sylfaen"/>
                <w:sz w:val="20"/>
              </w:rPr>
              <w:t>/</w:t>
            </w:r>
            <w:r w:rsidRPr="00E25013">
              <w:rPr>
                <w:rFonts w:ascii="Sylfaen" w:hAnsi="Sylfaen"/>
                <w:sz w:val="20"/>
              </w:rPr>
              <w:t>++</w:t>
            </w:r>
          </w:p>
        </w:tc>
        <w:tc>
          <w:tcPr>
            <w:tcW w:w="1512" w:type="dxa"/>
            <w:tcBorders>
              <w:top w:val="nil"/>
              <w:left w:val="nil"/>
              <w:bottom w:val="nil"/>
              <w:right w:val="nil"/>
            </w:tcBorders>
          </w:tcPr>
          <w:p w14:paraId="1FDE478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2D6A520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50F67EF7" w14:textId="77777777" w:rsidTr="003D24B6">
        <w:trPr>
          <w:gridAfter w:val="1"/>
          <w:wAfter w:w="6" w:type="dxa"/>
          <w:jc w:val="center"/>
        </w:trPr>
        <w:tc>
          <w:tcPr>
            <w:tcW w:w="826" w:type="dxa"/>
            <w:tcBorders>
              <w:top w:val="nil"/>
              <w:left w:val="nil"/>
              <w:bottom w:val="nil"/>
              <w:right w:val="nil"/>
            </w:tcBorders>
          </w:tcPr>
          <w:p w14:paraId="6AF92C4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309</w:t>
            </w:r>
          </w:p>
        </w:tc>
        <w:tc>
          <w:tcPr>
            <w:tcW w:w="3478" w:type="dxa"/>
            <w:tcBorders>
              <w:top w:val="nil"/>
              <w:left w:val="nil"/>
              <w:bottom w:val="nil"/>
              <w:right w:val="nil"/>
            </w:tcBorders>
          </w:tcPr>
          <w:p w14:paraId="74251B2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նավթալինի անհիդրիդ</w:t>
            </w:r>
          </w:p>
        </w:tc>
        <w:tc>
          <w:tcPr>
            <w:tcW w:w="1362" w:type="dxa"/>
            <w:tcBorders>
              <w:top w:val="nil"/>
              <w:left w:val="nil"/>
              <w:bottom w:val="nil"/>
              <w:right w:val="nil"/>
            </w:tcBorders>
          </w:tcPr>
          <w:p w14:paraId="4E9076C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1729534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86" w:type="dxa"/>
            <w:tcBorders>
              <w:top w:val="nil"/>
              <w:left w:val="nil"/>
              <w:bottom w:val="nil"/>
              <w:right w:val="nil"/>
            </w:tcBorders>
          </w:tcPr>
          <w:p w14:paraId="276CEAB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1874539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41B829D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5129F05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0,02</w:t>
            </w:r>
          </w:p>
        </w:tc>
      </w:tr>
      <w:tr w:rsidR="00831DA8" w:rsidRPr="00E25013" w14:paraId="68B0F475" w14:textId="77777777" w:rsidTr="003D24B6">
        <w:trPr>
          <w:gridAfter w:val="1"/>
          <w:wAfter w:w="6" w:type="dxa"/>
          <w:jc w:val="center"/>
        </w:trPr>
        <w:tc>
          <w:tcPr>
            <w:tcW w:w="826" w:type="dxa"/>
            <w:tcBorders>
              <w:top w:val="nil"/>
              <w:left w:val="nil"/>
              <w:bottom w:val="nil"/>
              <w:right w:val="nil"/>
            </w:tcBorders>
          </w:tcPr>
          <w:p w14:paraId="1B71B48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310</w:t>
            </w:r>
          </w:p>
        </w:tc>
        <w:tc>
          <w:tcPr>
            <w:tcW w:w="3478" w:type="dxa"/>
            <w:tcBorders>
              <w:top w:val="nil"/>
              <w:left w:val="nil"/>
              <w:bottom w:val="nil"/>
              <w:right w:val="nil"/>
            </w:tcBorders>
          </w:tcPr>
          <w:p w14:paraId="74268C7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նեոնոլ</w:t>
            </w:r>
          </w:p>
        </w:tc>
        <w:tc>
          <w:tcPr>
            <w:tcW w:w="1362" w:type="dxa"/>
            <w:tcBorders>
              <w:top w:val="nil"/>
              <w:left w:val="nil"/>
              <w:bottom w:val="nil"/>
              <w:right w:val="nil"/>
            </w:tcBorders>
          </w:tcPr>
          <w:p w14:paraId="05E83FC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39E44B5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062B982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517915E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3,0</w:t>
            </w:r>
          </w:p>
        </w:tc>
        <w:tc>
          <w:tcPr>
            <w:tcW w:w="1512" w:type="dxa"/>
            <w:tcBorders>
              <w:top w:val="nil"/>
              <w:left w:val="nil"/>
              <w:bottom w:val="nil"/>
              <w:right w:val="nil"/>
            </w:tcBorders>
          </w:tcPr>
          <w:p w14:paraId="2D4A949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2134266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12564F0A" w14:textId="77777777" w:rsidTr="003D24B6">
        <w:trPr>
          <w:gridAfter w:val="1"/>
          <w:wAfter w:w="6" w:type="dxa"/>
          <w:jc w:val="center"/>
        </w:trPr>
        <w:tc>
          <w:tcPr>
            <w:tcW w:w="826" w:type="dxa"/>
            <w:tcBorders>
              <w:top w:val="nil"/>
              <w:left w:val="nil"/>
              <w:bottom w:val="nil"/>
              <w:right w:val="nil"/>
            </w:tcBorders>
          </w:tcPr>
          <w:p w14:paraId="679F268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311</w:t>
            </w:r>
          </w:p>
        </w:tc>
        <w:tc>
          <w:tcPr>
            <w:tcW w:w="3478" w:type="dxa"/>
            <w:tcBorders>
              <w:top w:val="nil"/>
              <w:left w:val="nil"/>
              <w:bottom w:val="nil"/>
              <w:right w:val="nil"/>
            </w:tcBorders>
          </w:tcPr>
          <w:p w14:paraId="5F97380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նիկոսուլֆուրոն</w:t>
            </w:r>
          </w:p>
        </w:tc>
        <w:tc>
          <w:tcPr>
            <w:tcW w:w="1362" w:type="dxa"/>
            <w:tcBorders>
              <w:top w:val="nil"/>
              <w:left w:val="nil"/>
              <w:bottom w:val="nil"/>
              <w:right w:val="nil"/>
            </w:tcBorders>
          </w:tcPr>
          <w:p w14:paraId="474D5CF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7DF3D28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0DDFA53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7D1D65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2817C92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338BB973" w14:textId="77777777" w:rsidR="00BB4A00" w:rsidRPr="00E25013" w:rsidRDefault="00BB4A00" w:rsidP="00BF526C">
            <w:pPr>
              <w:pStyle w:val="TableParagraph"/>
              <w:spacing w:after="120"/>
              <w:ind w:right="112"/>
              <w:rPr>
                <w:rFonts w:ascii="Sylfaen" w:hAnsi="Sylfaen"/>
                <w:sz w:val="20"/>
                <w:szCs w:val="20"/>
              </w:rPr>
            </w:pPr>
            <w:r w:rsidRPr="00E25013">
              <w:rPr>
                <w:rFonts w:ascii="Sylfaen" w:hAnsi="Sylfaen"/>
                <w:sz w:val="20"/>
              </w:rPr>
              <w:t>եգիպտացորեն (հատիկ)՝ 0,2. եգիպտացորեն (յուղ)՝ 0,1</w:t>
            </w:r>
          </w:p>
        </w:tc>
      </w:tr>
      <w:tr w:rsidR="00831DA8" w:rsidRPr="00E25013" w14:paraId="7B80B3DF" w14:textId="77777777" w:rsidTr="003D24B6">
        <w:trPr>
          <w:gridAfter w:val="1"/>
          <w:wAfter w:w="6" w:type="dxa"/>
          <w:jc w:val="center"/>
        </w:trPr>
        <w:tc>
          <w:tcPr>
            <w:tcW w:w="826" w:type="dxa"/>
            <w:tcBorders>
              <w:top w:val="nil"/>
              <w:left w:val="nil"/>
              <w:bottom w:val="nil"/>
              <w:right w:val="nil"/>
            </w:tcBorders>
          </w:tcPr>
          <w:p w14:paraId="1422F97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312</w:t>
            </w:r>
          </w:p>
        </w:tc>
        <w:tc>
          <w:tcPr>
            <w:tcW w:w="3478" w:type="dxa"/>
            <w:tcBorders>
              <w:top w:val="nil"/>
              <w:left w:val="nil"/>
              <w:bottom w:val="nil"/>
              <w:right w:val="nil"/>
            </w:tcBorders>
          </w:tcPr>
          <w:p w14:paraId="1CC8307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նիտրոալկիլֆենոլատներ</w:t>
            </w:r>
          </w:p>
        </w:tc>
        <w:tc>
          <w:tcPr>
            <w:tcW w:w="1362" w:type="dxa"/>
            <w:tcBorders>
              <w:top w:val="nil"/>
              <w:left w:val="nil"/>
              <w:bottom w:val="nil"/>
              <w:right w:val="nil"/>
            </w:tcBorders>
          </w:tcPr>
          <w:p w14:paraId="46F89CA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0,006</w:t>
            </w:r>
          </w:p>
        </w:tc>
        <w:tc>
          <w:tcPr>
            <w:tcW w:w="1476" w:type="dxa"/>
            <w:tcBorders>
              <w:top w:val="nil"/>
              <w:left w:val="nil"/>
              <w:bottom w:val="nil"/>
              <w:right w:val="nil"/>
            </w:tcBorders>
          </w:tcPr>
          <w:p w14:paraId="4A9E6E7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B007CC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CBEFAC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65A7E8D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759BF7DC" w14:textId="77777777" w:rsidR="00BB4A00" w:rsidRPr="00E25013" w:rsidRDefault="00BB4A00" w:rsidP="008A5A91">
            <w:pPr>
              <w:pStyle w:val="TableParagraph"/>
              <w:spacing w:after="120"/>
              <w:ind w:left="164" w:right="353"/>
              <w:rPr>
                <w:rFonts w:ascii="Sylfaen" w:hAnsi="Sylfaen"/>
                <w:sz w:val="20"/>
                <w:szCs w:val="20"/>
              </w:rPr>
            </w:pPr>
            <w:r w:rsidRPr="00E25013">
              <w:rPr>
                <w:rFonts w:ascii="Sylfaen" w:hAnsi="Sylfaen"/>
                <w:sz w:val="20"/>
              </w:rPr>
              <w:t>չպ</w:t>
            </w:r>
          </w:p>
        </w:tc>
      </w:tr>
      <w:tr w:rsidR="00831DA8" w:rsidRPr="00E25013" w14:paraId="3DE3E5CD" w14:textId="77777777" w:rsidTr="003D24B6">
        <w:trPr>
          <w:gridAfter w:val="1"/>
          <w:wAfter w:w="6" w:type="dxa"/>
          <w:jc w:val="center"/>
        </w:trPr>
        <w:tc>
          <w:tcPr>
            <w:tcW w:w="826" w:type="dxa"/>
            <w:tcBorders>
              <w:top w:val="nil"/>
              <w:left w:val="nil"/>
              <w:bottom w:val="nil"/>
              <w:right w:val="nil"/>
            </w:tcBorders>
          </w:tcPr>
          <w:p w14:paraId="1381631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313</w:t>
            </w:r>
          </w:p>
        </w:tc>
        <w:tc>
          <w:tcPr>
            <w:tcW w:w="3478" w:type="dxa"/>
            <w:tcBorders>
              <w:top w:val="nil"/>
              <w:left w:val="nil"/>
              <w:bottom w:val="nil"/>
              <w:right w:val="nil"/>
            </w:tcBorders>
          </w:tcPr>
          <w:p w14:paraId="65C2D3D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նիտրոտրիքլորմեթան</w:t>
            </w:r>
          </w:p>
        </w:tc>
        <w:tc>
          <w:tcPr>
            <w:tcW w:w="1362" w:type="dxa"/>
            <w:tcBorders>
              <w:top w:val="nil"/>
              <w:left w:val="nil"/>
              <w:bottom w:val="nil"/>
              <w:right w:val="nil"/>
            </w:tcBorders>
          </w:tcPr>
          <w:p w14:paraId="7E46270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64538F9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74B90E5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7A68020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323ED5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1455E2A1" w14:textId="77777777" w:rsidR="00BB4A00" w:rsidRPr="00E25013" w:rsidRDefault="00BB4A00" w:rsidP="00BF526C">
            <w:pPr>
              <w:pStyle w:val="TableParagraph"/>
              <w:spacing w:after="120"/>
              <w:ind w:right="96"/>
              <w:rPr>
                <w:rFonts w:ascii="Sylfaen" w:hAnsi="Sylfaen"/>
                <w:sz w:val="20"/>
                <w:szCs w:val="20"/>
              </w:rPr>
            </w:pPr>
            <w:r w:rsidRPr="00E25013">
              <w:rPr>
                <w:rFonts w:ascii="Sylfaen" w:hAnsi="Sylfaen"/>
                <w:sz w:val="20"/>
              </w:rPr>
              <w:t xml:space="preserve">վերամշակման համար </w:t>
            </w:r>
            <w:r w:rsidRPr="00E25013">
              <w:rPr>
                <w:rFonts w:ascii="Sylfaen" w:hAnsi="Sylfaen"/>
                <w:sz w:val="20"/>
              </w:rPr>
              <w:lastRenderedPageBreak/>
              <w:t>նախատեսված հացահատիկ՝ 0,1</w:t>
            </w:r>
          </w:p>
        </w:tc>
      </w:tr>
      <w:tr w:rsidR="00831DA8" w:rsidRPr="00E25013" w14:paraId="5B7772B3" w14:textId="77777777" w:rsidTr="003D24B6">
        <w:trPr>
          <w:gridAfter w:val="1"/>
          <w:wAfter w:w="6" w:type="dxa"/>
          <w:jc w:val="center"/>
        </w:trPr>
        <w:tc>
          <w:tcPr>
            <w:tcW w:w="826" w:type="dxa"/>
            <w:tcBorders>
              <w:top w:val="nil"/>
              <w:left w:val="nil"/>
              <w:bottom w:val="nil"/>
              <w:right w:val="nil"/>
            </w:tcBorders>
          </w:tcPr>
          <w:p w14:paraId="6AF3B38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314</w:t>
            </w:r>
          </w:p>
        </w:tc>
        <w:tc>
          <w:tcPr>
            <w:tcW w:w="3478" w:type="dxa"/>
            <w:tcBorders>
              <w:top w:val="nil"/>
              <w:left w:val="nil"/>
              <w:bottom w:val="nil"/>
              <w:right w:val="nil"/>
            </w:tcBorders>
          </w:tcPr>
          <w:p w14:paraId="223A210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նովալուրոն</w:t>
            </w:r>
          </w:p>
        </w:tc>
        <w:tc>
          <w:tcPr>
            <w:tcW w:w="1362" w:type="dxa"/>
            <w:tcBorders>
              <w:top w:val="nil"/>
              <w:left w:val="nil"/>
              <w:bottom w:val="nil"/>
              <w:right w:val="nil"/>
            </w:tcBorders>
          </w:tcPr>
          <w:p w14:paraId="2B11AFD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6093513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0EA0DA0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BD9B10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796891D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3BAF9F1A" w14:textId="77777777" w:rsidR="00BB4A00" w:rsidRPr="00E25013" w:rsidRDefault="00BB4A00" w:rsidP="00BF526C">
            <w:pPr>
              <w:pStyle w:val="TableParagraph"/>
              <w:spacing w:after="120"/>
              <w:ind w:right="98"/>
              <w:rPr>
                <w:rFonts w:ascii="Sylfaen" w:hAnsi="Sylfaen"/>
                <w:sz w:val="20"/>
                <w:szCs w:val="20"/>
              </w:rPr>
            </w:pPr>
            <w:r w:rsidRPr="00E25013">
              <w:rPr>
                <w:rFonts w:ascii="Sylfaen" w:hAnsi="Sylfaen"/>
                <w:sz w:val="20"/>
              </w:rPr>
              <w:t xml:space="preserve">խնձորի քուսպ, չոր՝ 40,0, բամբակենի (սերմեր)՝ 0,5, կաթնասունների ենթամթերք, սննդային՝ 10,0, կաթնասունների միս (բացի ծովային կենդանիներից)՝ 10,0, կաթնայուղ՝ 7,0, կաթ՝ 0,4, պտղատու սերմնավորներ՝ 3,0, կարտոֆիլ՝ 0,01, թռչնի միս՝ 0,01, թռչնի ենթամթերք՝ 0,01, սոյայի ունդեր, չհասունացած՝ 0,01, </w:t>
            </w:r>
            <w:r w:rsidR="00F223CC" w:rsidRPr="00E25013">
              <w:rPr>
                <w:rFonts w:ascii="Sylfaen" w:hAnsi="Sylfaen"/>
                <w:sz w:val="20"/>
              </w:rPr>
              <w:t>լոլիկ</w:t>
            </w:r>
            <w:r w:rsidRPr="00E25013">
              <w:rPr>
                <w:rFonts w:ascii="Sylfaen" w:hAnsi="Sylfaen"/>
                <w:sz w:val="20"/>
              </w:rPr>
              <w:t>՝ 0,02</w:t>
            </w:r>
          </w:p>
        </w:tc>
      </w:tr>
      <w:tr w:rsidR="00831DA8" w:rsidRPr="00E25013" w14:paraId="3B212770" w14:textId="77777777" w:rsidTr="003D24B6">
        <w:trPr>
          <w:gridAfter w:val="1"/>
          <w:wAfter w:w="6" w:type="dxa"/>
          <w:jc w:val="center"/>
        </w:trPr>
        <w:tc>
          <w:tcPr>
            <w:tcW w:w="826" w:type="dxa"/>
            <w:tcBorders>
              <w:top w:val="nil"/>
              <w:left w:val="nil"/>
              <w:bottom w:val="nil"/>
              <w:right w:val="nil"/>
            </w:tcBorders>
          </w:tcPr>
          <w:p w14:paraId="1078171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315</w:t>
            </w:r>
          </w:p>
        </w:tc>
        <w:tc>
          <w:tcPr>
            <w:tcW w:w="3478" w:type="dxa"/>
            <w:tcBorders>
              <w:top w:val="nil"/>
              <w:left w:val="nil"/>
              <w:bottom w:val="nil"/>
              <w:right w:val="nil"/>
            </w:tcBorders>
          </w:tcPr>
          <w:p w14:paraId="6A1AB3E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նոնիլֆենոլ</w:t>
            </w:r>
          </w:p>
        </w:tc>
        <w:tc>
          <w:tcPr>
            <w:tcW w:w="1362" w:type="dxa"/>
            <w:tcBorders>
              <w:top w:val="nil"/>
              <w:left w:val="nil"/>
              <w:bottom w:val="nil"/>
              <w:right w:val="nil"/>
            </w:tcBorders>
          </w:tcPr>
          <w:p w14:paraId="1D75A4D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45420E8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234D20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0F6AF14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14B5E46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2107966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5B855A21" w14:textId="77777777" w:rsidTr="003D24B6">
        <w:trPr>
          <w:gridAfter w:val="1"/>
          <w:wAfter w:w="6" w:type="dxa"/>
          <w:jc w:val="center"/>
        </w:trPr>
        <w:tc>
          <w:tcPr>
            <w:tcW w:w="826" w:type="dxa"/>
            <w:tcBorders>
              <w:top w:val="nil"/>
              <w:left w:val="nil"/>
              <w:bottom w:val="nil"/>
              <w:right w:val="nil"/>
            </w:tcBorders>
          </w:tcPr>
          <w:p w14:paraId="01F2B48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316</w:t>
            </w:r>
          </w:p>
        </w:tc>
        <w:tc>
          <w:tcPr>
            <w:tcW w:w="3478" w:type="dxa"/>
            <w:tcBorders>
              <w:top w:val="nil"/>
              <w:left w:val="nil"/>
              <w:bottom w:val="nil"/>
              <w:right w:val="nil"/>
            </w:tcBorders>
          </w:tcPr>
          <w:p w14:paraId="570370E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նորե</w:t>
            </w:r>
          </w:p>
        </w:tc>
        <w:tc>
          <w:tcPr>
            <w:tcW w:w="1362" w:type="dxa"/>
            <w:tcBorders>
              <w:top w:val="nil"/>
              <w:left w:val="nil"/>
              <w:bottom w:val="nil"/>
              <w:right w:val="nil"/>
            </w:tcBorders>
          </w:tcPr>
          <w:p w14:paraId="3A0F6F6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7D312A8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86" w:type="dxa"/>
            <w:tcBorders>
              <w:top w:val="nil"/>
              <w:left w:val="nil"/>
              <w:bottom w:val="nil"/>
              <w:right w:val="nil"/>
            </w:tcBorders>
          </w:tcPr>
          <w:p w14:paraId="6238E5F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2,0</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3BDB10A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5E1B451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57365C7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բուսական սննդամթերք՝ 0,1</w:t>
            </w:r>
          </w:p>
        </w:tc>
      </w:tr>
      <w:tr w:rsidR="00831DA8" w:rsidRPr="00E25013" w14:paraId="48176027" w14:textId="77777777" w:rsidTr="003D24B6">
        <w:trPr>
          <w:gridAfter w:val="1"/>
          <w:wAfter w:w="6" w:type="dxa"/>
          <w:jc w:val="center"/>
        </w:trPr>
        <w:tc>
          <w:tcPr>
            <w:tcW w:w="826" w:type="dxa"/>
            <w:tcBorders>
              <w:top w:val="nil"/>
              <w:left w:val="nil"/>
              <w:bottom w:val="nil"/>
              <w:right w:val="nil"/>
            </w:tcBorders>
          </w:tcPr>
          <w:p w14:paraId="25DF803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317</w:t>
            </w:r>
          </w:p>
        </w:tc>
        <w:tc>
          <w:tcPr>
            <w:tcW w:w="3478" w:type="dxa"/>
            <w:tcBorders>
              <w:top w:val="nil"/>
              <w:left w:val="nil"/>
              <w:bottom w:val="nil"/>
              <w:right w:val="nil"/>
            </w:tcBorders>
          </w:tcPr>
          <w:p w14:paraId="0A46FB8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օքսադիքսիլ</w:t>
            </w:r>
          </w:p>
        </w:tc>
        <w:tc>
          <w:tcPr>
            <w:tcW w:w="1362" w:type="dxa"/>
            <w:tcBorders>
              <w:top w:val="nil"/>
              <w:left w:val="nil"/>
              <w:bottom w:val="nil"/>
              <w:right w:val="nil"/>
            </w:tcBorders>
          </w:tcPr>
          <w:p w14:paraId="602D18D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0,06</w:t>
            </w:r>
          </w:p>
        </w:tc>
        <w:tc>
          <w:tcPr>
            <w:tcW w:w="1476" w:type="dxa"/>
            <w:tcBorders>
              <w:top w:val="nil"/>
              <w:left w:val="nil"/>
              <w:bottom w:val="nil"/>
              <w:right w:val="nil"/>
            </w:tcBorders>
          </w:tcPr>
          <w:p w14:paraId="3D1E573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5005409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748B7F4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269E96E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3" w:type="dxa"/>
            <w:tcBorders>
              <w:top w:val="nil"/>
              <w:left w:val="nil"/>
              <w:bottom w:val="nil"/>
              <w:right w:val="nil"/>
            </w:tcBorders>
          </w:tcPr>
          <w:p w14:paraId="2D0F896A" w14:textId="77777777" w:rsidR="00BB4A00" w:rsidRPr="00E25013" w:rsidRDefault="00BB4A00" w:rsidP="00BF526C">
            <w:pPr>
              <w:pStyle w:val="TableParagraph"/>
              <w:spacing w:after="120"/>
              <w:ind w:right="221"/>
              <w:rPr>
                <w:rFonts w:ascii="Sylfaen" w:hAnsi="Sylfaen"/>
                <w:sz w:val="20"/>
                <w:szCs w:val="20"/>
              </w:rPr>
            </w:pPr>
            <w:r w:rsidRPr="00E25013">
              <w:rPr>
                <w:rFonts w:ascii="Sylfaen" w:hAnsi="Sylfaen"/>
                <w:sz w:val="20"/>
              </w:rPr>
              <w:t xml:space="preserve">կարտոֆիլ` 0,1, գայլուկ հում` 0,25, խաղող, </w:t>
            </w:r>
            <w:r w:rsidR="00F223CC" w:rsidRPr="00E25013">
              <w:rPr>
                <w:rFonts w:ascii="Sylfaen" w:hAnsi="Sylfaen"/>
                <w:sz w:val="20"/>
              </w:rPr>
              <w:t>լոլիկ</w:t>
            </w:r>
            <w:r w:rsidRPr="00E25013">
              <w:rPr>
                <w:rFonts w:ascii="Sylfaen" w:hAnsi="Sylfaen"/>
                <w:sz w:val="20"/>
              </w:rPr>
              <w:t xml:space="preserve">` 0,5, շաքարի ճակնդեղ` 1,0, </w:t>
            </w:r>
            <w:r w:rsidR="000E4133" w:rsidRPr="00E25013">
              <w:rPr>
                <w:rFonts w:ascii="Sylfaen" w:hAnsi="Sylfaen"/>
                <w:sz w:val="20"/>
              </w:rPr>
              <w:t>սերմիկավոր պտղատուներ</w:t>
            </w:r>
            <w:r w:rsidRPr="00E25013">
              <w:rPr>
                <w:rFonts w:ascii="Sylfaen" w:hAnsi="Sylfaen"/>
                <w:sz w:val="20"/>
              </w:rPr>
              <w:t>` 0,5, ծխախոտ, սոխ` 0,04, վարունգ՝ 0,4</w:t>
            </w:r>
          </w:p>
        </w:tc>
      </w:tr>
      <w:tr w:rsidR="00831DA8" w:rsidRPr="00E25013" w14:paraId="2BA05E66" w14:textId="77777777" w:rsidTr="003D24B6">
        <w:trPr>
          <w:gridAfter w:val="1"/>
          <w:wAfter w:w="6" w:type="dxa"/>
          <w:jc w:val="center"/>
        </w:trPr>
        <w:tc>
          <w:tcPr>
            <w:tcW w:w="826" w:type="dxa"/>
            <w:tcBorders>
              <w:top w:val="nil"/>
              <w:left w:val="nil"/>
              <w:bottom w:val="nil"/>
              <w:right w:val="nil"/>
            </w:tcBorders>
          </w:tcPr>
          <w:p w14:paraId="43D09E4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318</w:t>
            </w:r>
          </w:p>
        </w:tc>
        <w:tc>
          <w:tcPr>
            <w:tcW w:w="3478" w:type="dxa"/>
            <w:tcBorders>
              <w:top w:val="nil"/>
              <w:left w:val="nil"/>
              <w:bottom w:val="nil"/>
              <w:right w:val="nil"/>
            </w:tcBorders>
          </w:tcPr>
          <w:p w14:paraId="3555933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օքսամիլ</w:t>
            </w:r>
          </w:p>
        </w:tc>
        <w:tc>
          <w:tcPr>
            <w:tcW w:w="1362" w:type="dxa"/>
            <w:tcBorders>
              <w:top w:val="nil"/>
              <w:left w:val="nil"/>
              <w:bottom w:val="nil"/>
              <w:right w:val="nil"/>
            </w:tcBorders>
          </w:tcPr>
          <w:p w14:paraId="2EFC808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0,009</w:t>
            </w:r>
          </w:p>
        </w:tc>
        <w:tc>
          <w:tcPr>
            <w:tcW w:w="1476" w:type="dxa"/>
            <w:tcBorders>
              <w:top w:val="nil"/>
              <w:left w:val="nil"/>
              <w:bottom w:val="nil"/>
              <w:right w:val="nil"/>
            </w:tcBorders>
          </w:tcPr>
          <w:p w14:paraId="27DB06E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8A448D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718B7583"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1512" w:type="dxa"/>
            <w:tcBorders>
              <w:top w:val="nil"/>
              <w:left w:val="nil"/>
              <w:bottom w:val="nil"/>
              <w:right w:val="nil"/>
            </w:tcBorders>
          </w:tcPr>
          <w:p w14:paraId="0E2803C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30258D09" w14:textId="3E97EB88" w:rsidR="00BB4A00" w:rsidRPr="00E25013" w:rsidRDefault="00BB4A00" w:rsidP="00BF526C">
            <w:pPr>
              <w:pStyle w:val="TableParagraph"/>
              <w:spacing w:after="120"/>
              <w:ind w:right="171"/>
              <w:rPr>
                <w:rFonts w:ascii="Sylfaen" w:hAnsi="Sylfaen"/>
                <w:sz w:val="20"/>
                <w:szCs w:val="20"/>
              </w:rPr>
            </w:pPr>
            <w:r w:rsidRPr="00E25013">
              <w:rPr>
                <w:rFonts w:ascii="Sylfaen" w:hAnsi="Sylfaen"/>
                <w:sz w:val="20"/>
              </w:rPr>
              <w:t xml:space="preserve">շաքարի ճակնդեղ` 0,1, գայլուկ՝ չոր՝ 1,0, </w:t>
            </w:r>
            <w:r w:rsidR="00E24E81" w:rsidRPr="00E25013">
              <w:rPr>
                <w:rFonts w:ascii="Sylfaen" w:hAnsi="Sylfaen"/>
                <w:sz w:val="20"/>
              </w:rPr>
              <w:t>լոլիկ</w:t>
            </w:r>
            <w:r w:rsidRPr="00E25013">
              <w:rPr>
                <w:rFonts w:ascii="Sylfaen" w:hAnsi="Sylfaen"/>
                <w:sz w:val="20"/>
              </w:rPr>
              <w:t>, վարունգ` 2,0, գետնընկույզ՝ 0,05,</w:t>
            </w:r>
            <w:r w:rsidR="006C05F4" w:rsidRPr="00E25013">
              <w:rPr>
                <w:rFonts w:ascii="Sylfaen" w:hAnsi="Sylfaen"/>
                <w:sz w:val="20"/>
              </w:rPr>
              <w:t xml:space="preserve"> </w:t>
            </w:r>
            <w:r w:rsidRPr="00E25013">
              <w:rPr>
                <w:rFonts w:ascii="Sylfaen" w:hAnsi="Sylfaen"/>
                <w:sz w:val="20"/>
              </w:rPr>
              <w:t xml:space="preserve">կարտոֆիլ, գազար՝ 0,1, բամբակենի (սերմեր)՝ 0,2, </w:t>
            </w:r>
            <w:r w:rsidR="000B6A25" w:rsidRPr="00E25013">
              <w:rPr>
                <w:rFonts w:ascii="Sylfaen" w:hAnsi="Sylfaen"/>
                <w:sz w:val="20"/>
              </w:rPr>
              <w:t xml:space="preserve">քաղցր </w:t>
            </w:r>
            <w:r w:rsidRPr="00E25013">
              <w:rPr>
                <w:rFonts w:ascii="Sylfaen" w:hAnsi="Sylfaen"/>
                <w:sz w:val="20"/>
              </w:rPr>
              <w:t xml:space="preserve">պղպեղ (ներառյալ հոտավետը)՝ 2,0, ցիտրուսային՝ 5,0, կաթնասունների միս (բացի </w:t>
            </w:r>
            <w:r w:rsidRPr="00E25013">
              <w:rPr>
                <w:rFonts w:ascii="Sylfaen" w:hAnsi="Sylfaen"/>
                <w:sz w:val="20"/>
              </w:rPr>
              <w:lastRenderedPageBreak/>
              <w:t xml:space="preserve">ծովային կենդանիներից), ԽԵԱ-ի ենթամթերք, այծի, ձիու, խոզի </w:t>
            </w:r>
            <w:r w:rsidR="005715E3">
              <w:rPr>
                <w:rFonts w:ascii="Sylfaen" w:hAnsi="Sylfaen"/>
                <w:sz w:val="20"/>
              </w:rPr>
              <w:t>և</w:t>
            </w:r>
            <w:r w:rsidRPr="00E25013">
              <w:rPr>
                <w:rFonts w:ascii="Sylfaen" w:hAnsi="Sylfaen"/>
                <w:sz w:val="20"/>
              </w:rPr>
              <w:t xml:space="preserve"> ոչխարի, կաթ, միս, ձու </w:t>
            </w:r>
            <w:r w:rsidR="005715E3">
              <w:rPr>
                <w:rFonts w:ascii="Sylfaen" w:hAnsi="Sylfaen"/>
                <w:sz w:val="20"/>
              </w:rPr>
              <w:t>և</w:t>
            </w:r>
            <w:r w:rsidRPr="00E25013">
              <w:rPr>
                <w:rFonts w:ascii="Sylfaen" w:hAnsi="Sylfaen"/>
                <w:sz w:val="20"/>
              </w:rPr>
              <w:t xml:space="preserve"> թռչնի ենթամթերք՝ 0,02</w:t>
            </w:r>
          </w:p>
        </w:tc>
      </w:tr>
      <w:tr w:rsidR="00831DA8" w:rsidRPr="00E25013" w14:paraId="0FB8935A" w14:textId="77777777" w:rsidTr="003D24B6">
        <w:trPr>
          <w:gridAfter w:val="1"/>
          <w:wAfter w:w="6" w:type="dxa"/>
          <w:jc w:val="center"/>
        </w:trPr>
        <w:tc>
          <w:tcPr>
            <w:tcW w:w="826" w:type="dxa"/>
            <w:tcBorders>
              <w:top w:val="nil"/>
              <w:left w:val="nil"/>
              <w:bottom w:val="nil"/>
              <w:right w:val="nil"/>
            </w:tcBorders>
          </w:tcPr>
          <w:p w14:paraId="4252378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319</w:t>
            </w:r>
          </w:p>
        </w:tc>
        <w:tc>
          <w:tcPr>
            <w:tcW w:w="3478" w:type="dxa"/>
            <w:tcBorders>
              <w:top w:val="nil"/>
              <w:left w:val="nil"/>
              <w:bottom w:val="nil"/>
              <w:right w:val="nil"/>
            </w:tcBorders>
          </w:tcPr>
          <w:p w14:paraId="672868D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օքսիդեմետոն-մեթիլ</w:t>
            </w:r>
          </w:p>
        </w:tc>
        <w:tc>
          <w:tcPr>
            <w:tcW w:w="1362" w:type="dxa"/>
            <w:tcBorders>
              <w:top w:val="nil"/>
              <w:left w:val="nil"/>
              <w:bottom w:val="nil"/>
              <w:right w:val="nil"/>
            </w:tcBorders>
          </w:tcPr>
          <w:p w14:paraId="144BE30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0,0003</w:t>
            </w:r>
          </w:p>
        </w:tc>
        <w:tc>
          <w:tcPr>
            <w:tcW w:w="1476" w:type="dxa"/>
            <w:tcBorders>
              <w:top w:val="nil"/>
              <w:left w:val="nil"/>
              <w:bottom w:val="nil"/>
              <w:right w:val="nil"/>
            </w:tcBorders>
          </w:tcPr>
          <w:p w14:paraId="3E51E10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6632C70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50AFAB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514112C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487A1D08" w14:textId="77777777" w:rsidR="00BB4A00" w:rsidRPr="00E25013" w:rsidRDefault="00BB4A00" w:rsidP="00BF526C">
            <w:pPr>
              <w:pStyle w:val="TableParagraph"/>
              <w:spacing w:after="120"/>
              <w:ind w:right="157"/>
              <w:rPr>
                <w:rFonts w:ascii="Sylfaen" w:hAnsi="Sylfaen"/>
                <w:sz w:val="20"/>
                <w:szCs w:val="20"/>
              </w:rPr>
            </w:pPr>
            <w:r w:rsidRPr="00E25013">
              <w:rPr>
                <w:rFonts w:ascii="Sylfaen" w:hAnsi="Sylfaen"/>
                <w:sz w:val="20"/>
              </w:rPr>
              <w:t xml:space="preserve">հացաբույսերի հատիկ՝ 0,02, ԽԵԱ-ի միս՝ 0,05, բոլոր լոբազգիները, չոր՝ 0,1, կաղամբ (բոլոր տեսակները)՝ 0,05, բամբակենի (սերմեր)՝ 0,05, ձու՝ 0,05, </w:t>
            </w:r>
            <w:r w:rsidR="0024698F" w:rsidRPr="00E25013">
              <w:rPr>
                <w:rFonts w:ascii="Sylfaen" w:hAnsi="Sylfaen"/>
                <w:sz w:val="20"/>
              </w:rPr>
              <w:t xml:space="preserve">կիտրոններ՝ 0,2, </w:t>
            </w:r>
            <w:r w:rsidRPr="00E25013">
              <w:rPr>
                <w:rFonts w:ascii="Sylfaen" w:hAnsi="Sylfaen"/>
                <w:sz w:val="20"/>
              </w:rPr>
              <w:t>միս՝ ԽԵԱ-ի, խոզի, ոչխարի՝ 0,05, կաթ՝ 0,01, տանձ՝ 0,05, խոզի ճարպ՝ 0,05, կարտոֆիլ՝ 0,01, թռչնի ճարպ՝ 0,05, թռչնի միս՝ 0,05, ոչխարի ճարպ՝ 0,05, շաքարի ճակնդեղ՝ 0,01</w:t>
            </w:r>
          </w:p>
        </w:tc>
      </w:tr>
      <w:tr w:rsidR="00831DA8" w:rsidRPr="00E25013" w14:paraId="3E244BBA" w14:textId="77777777" w:rsidTr="003D24B6">
        <w:trPr>
          <w:gridAfter w:val="1"/>
          <w:wAfter w:w="6" w:type="dxa"/>
          <w:jc w:val="center"/>
        </w:trPr>
        <w:tc>
          <w:tcPr>
            <w:tcW w:w="826" w:type="dxa"/>
            <w:tcBorders>
              <w:top w:val="nil"/>
              <w:left w:val="nil"/>
              <w:bottom w:val="nil"/>
              <w:right w:val="nil"/>
            </w:tcBorders>
          </w:tcPr>
          <w:p w14:paraId="36F9963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320</w:t>
            </w:r>
          </w:p>
        </w:tc>
        <w:tc>
          <w:tcPr>
            <w:tcW w:w="3478" w:type="dxa"/>
            <w:tcBorders>
              <w:top w:val="nil"/>
              <w:left w:val="nil"/>
              <w:bottom w:val="nil"/>
              <w:right w:val="nil"/>
            </w:tcBorders>
          </w:tcPr>
          <w:p w14:paraId="2003E65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օքսիկարբօքսին</w:t>
            </w:r>
          </w:p>
        </w:tc>
        <w:tc>
          <w:tcPr>
            <w:tcW w:w="1362" w:type="dxa"/>
            <w:tcBorders>
              <w:top w:val="nil"/>
              <w:left w:val="nil"/>
              <w:bottom w:val="nil"/>
              <w:right w:val="nil"/>
            </w:tcBorders>
          </w:tcPr>
          <w:p w14:paraId="50A859D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0,15</w:t>
            </w:r>
          </w:p>
        </w:tc>
        <w:tc>
          <w:tcPr>
            <w:tcW w:w="1476" w:type="dxa"/>
            <w:tcBorders>
              <w:top w:val="nil"/>
              <w:left w:val="nil"/>
              <w:bottom w:val="nil"/>
              <w:right w:val="nil"/>
            </w:tcBorders>
          </w:tcPr>
          <w:p w14:paraId="658B7CD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3407DD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C27D2F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2ED4C98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3444600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0,2</w:t>
            </w:r>
          </w:p>
        </w:tc>
      </w:tr>
      <w:tr w:rsidR="00831DA8" w:rsidRPr="00E25013" w14:paraId="345D2C7C" w14:textId="77777777" w:rsidTr="003D24B6">
        <w:trPr>
          <w:gridAfter w:val="1"/>
          <w:wAfter w:w="6" w:type="dxa"/>
          <w:jc w:val="center"/>
        </w:trPr>
        <w:tc>
          <w:tcPr>
            <w:tcW w:w="826" w:type="dxa"/>
            <w:tcBorders>
              <w:top w:val="nil"/>
              <w:left w:val="nil"/>
              <w:bottom w:val="nil"/>
              <w:right w:val="nil"/>
            </w:tcBorders>
          </w:tcPr>
          <w:p w14:paraId="1179E2F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321</w:t>
            </w:r>
          </w:p>
        </w:tc>
        <w:tc>
          <w:tcPr>
            <w:tcW w:w="3478" w:type="dxa"/>
            <w:tcBorders>
              <w:top w:val="nil"/>
              <w:left w:val="nil"/>
              <w:bottom w:val="nil"/>
              <w:right w:val="nil"/>
            </w:tcBorders>
          </w:tcPr>
          <w:p w14:paraId="0C058AC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օքսիմեթիլէթիլ-կետոն</w:t>
            </w:r>
          </w:p>
        </w:tc>
        <w:tc>
          <w:tcPr>
            <w:tcW w:w="1362" w:type="dxa"/>
            <w:tcBorders>
              <w:top w:val="nil"/>
              <w:left w:val="nil"/>
              <w:bottom w:val="nil"/>
              <w:right w:val="nil"/>
            </w:tcBorders>
          </w:tcPr>
          <w:p w14:paraId="4BAACF9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72EA83A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9C9BFE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p>
        </w:tc>
        <w:tc>
          <w:tcPr>
            <w:tcW w:w="1701" w:type="dxa"/>
            <w:tcBorders>
              <w:top w:val="nil"/>
              <w:left w:val="nil"/>
              <w:bottom w:val="nil"/>
              <w:right w:val="nil"/>
            </w:tcBorders>
          </w:tcPr>
          <w:p w14:paraId="3BD34B0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2,0</w:t>
            </w:r>
          </w:p>
        </w:tc>
        <w:tc>
          <w:tcPr>
            <w:tcW w:w="1512" w:type="dxa"/>
            <w:tcBorders>
              <w:top w:val="nil"/>
              <w:left w:val="nil"/>
              <w:bottom w:val="nil"/>
              <w:right w:val="nil"/>
            </w:tcBorders>
          </w:tcPr>
          <w:p w14:paraId="33F2CE3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0,002</w:t>
            </w:r>
          </w:p>
        </w:tc>
        <w:tc>
          <w:tcPr>
            <w:tcW w:w="3303" w:type="dxa"/>
            <w:tcBorders>
              <w:top w:val="nil"/>
              <w:left w:val="nil"/>
              <w:bottom w:val="nil"/>
              <w:right w:val="nil"/>
            </w:tcBorders>
          </w:tcPr>
          <w:p w14:paraId="04DD2EE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2C064852" w14:textId="77777777" w:rsidTr="003D24B6">
        <w:trPr>
          <w:gridAfter w:val="1"/>
          <w:wAfter w:w="6" w:type="dxa"/>
          <w:jc w:val="center"/>
        </w:trPr>
        <w:tc>
          <w:tcPr>
            <w:tcW w:w="826" w:type="dxa"/>
            <w:tcBorders>
              <w:top w:val="nil"/>
              <w:left w:val="nil"/>
              <w:bottom w:val="nil"/>
              <w:right w:val="nil"/>
            </w:tcBorders>
          </w:tcPr>
          <w:p w14:paraId="75805F5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322</w:t>
            </w:r>
          </w:p>
        </w:tc>
        <w:tc>
          <w:tcPr>
            <w:tcW w:w="3478" w:type="dxa"/>
            <w:tcBorders>
              <w:top w:val="nil"/>
              <w:left w:val="nil"/>
              <w:bottom w:val="nil"/>
              <w:right w:val="nil"/>
            </w:tcBorders>
          </w:tcPr>
          <w:p w14:paraId="58D6AC0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օքսիֆլուորֆեն</w:t>
            </w:r>
          </w:p>
        </w:tc>
        <w:tc>
          <w:tcPr>
            <w:tcW w:w="1362" w:type="dxa"/>
            <w:tcBorders>
              <w:top w:val="nil"/>
              <w:left w:val="nil"/>
              <w:bottom w:val="nil"/>
              <w:right w:val="nil"/>
            </w:tcBorders>
          </w:tcPr>
          <w:p w14:paraId="3E935CF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36616AC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524B583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2F835D9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5DA950A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4386F8DE" w14:textId="0604E7D5" w:rsidR="00BB4A00" w:rsidRPr="00E25013" w:rsidRDefault="00BB4A00" w:rsidP="00BF526C">
            <w:pPr>
              <w:pStyle w:val="TableParagraph"/>
              <w:spacing w:after="120"/>
              <w:ind w:right="485"/>
              <w:rPr>
                <w:rFonts w:ascii="Sylfaen" w:hAnsi="Sylfaen"/>
                <w:sz w:val="20"/>
                <w:szCs w:val="20"/>
              </w:rPr>
            </w:pPr>
            <w:r w:rsidRPr="00E25013">
              <w:rPr>
                <w:rFonts w:ascii="Sylfaen" w:hAnsi="Sylfaen"/>
                <w:sz w:val="20"/>
              </w:rPr>
              <w:t>պտղատու սերմնավորներ, սոխ, ար</w:t>
            </w:r>
            <w:r w:rsidR="005715E3">
              <w:rPr>
                <w:rFonts w:ascii="Sylfaen" w:hAnsi="Sylfaen"/>
                <w:sz w:val="20"/>
              </w:rPr>
              <w:t>և</w:t>
            </w:r>
            <w:r w:rsidRPr="00E25013">
              <w:rPr>
                <w:rFonts w:ascii="Sylfaen" w:hAnsi="Sylfaen"/>
                <w:sz w:val="20"/>
              </w:rPr>
              <w:t>ածաղիկ (սերմեր, յուղ)՝ 0,2</w:t>
            </w:r>
          </w:p>
        </w:tc>
      </w:tr>
      <w:tr w:rsidR="00831DA8" w:rsidRPr="00E25013" w14:paraId="260D8A48" w14:textId="77777777" w:rsidTr="003D24B6">
        <w:trPr>
          <w:gridAfter w:val="1"/>
          <w:wAfter w:w="6" w:type="dxa"/>
          <w:jc w:val="center"/>
        </w:trPr>
        <w:tc>
          <w:tcPr>
            <w:tcW w:w="826" w:type="dxa"/>
            <w:tcBorders>
              <w:top w:val="nil"/>
              <w:left w:val="nil"/>
              <w:bottom w:val="nil"/>
              <w:right w:val="nil"/>
            </w:tcBorders>
          </w:tcPr>
          <w:p w14:paraId="08114C4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323</w:t>
            </w:r>
          </w:p>
        </w:tc>
        <w:tc>
          <w:tcPr>
            <w:tcW w:w="3478" w:type="dxa"/>
            <w:tcBorders>
              <w:top w:val="nil"/>
              <w:left w:val="nil"/>
              <w:bottom w:val="nil"/>
              <w:right w:val="nil"/>
            </w:tcBorders>
          </w:tcPr>
          <w:p w14:paraId="1AA91000" w14:textId="77777777" w:rsidR="00BB4A00" w:rsidRPr="00E25013" w:rsidRDefault="00BB4A00" w:rsidP="00BF526C">
            <w:pPr>
              <w:pStyle w:val="TableParagraph"/>
              <w:spacing w:after="120"/>
              <w:ind w:left="108" w:right="1661"/>
              <w:rPr>
                <w:rFonts w:ascii="Sylfaen" w:hAnsi="Sylfaen"/>
                <w:sz w:val="20"/>
                <w:szCs w:val="20"/>
              </w:rPr>
            </w:pPr>
            <w:r w:rsidRPr="00E25013">
              <w:rPr>
                <w:rFonts w:ascii="Sylfaen" w:hAnsi="Sylfaen"/>
                <w:sz w:val="20"/>
              </w:rPr>
              <w:t>օլեինի սպիրտ (HD-ОСЕНОЛ)</w:t>
            </w:r>
          </w:p>
        </w:tc>
        <w:tc>
          <w:tcPr>
            <w:tcW w:w="1362" w:type="dxa"/>
            <w:tcBorders>
              <w:top w:val="nil"/>
              <w:left w:val="nil"/>
              <w:bottom w:val="nil"/>
              <w:right w:val="nil"/>
            </w:tcBorders>
          </w:tcPr>
          <w:p w14:paraId="62D7844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00FB4F9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428667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CEF8F3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6D5607D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1876F12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413C7E1E" w14:textId="77777777" w:rsidTr="003D24B6">
        <w:trPr>
          <w:gridAfter w:val="1"/>
          <w:wAfter w:w="6" w:type="dxa"/>
          <w:jc w:val="center"/>
        </w:trPr>
        <w:tc>
          <w:tcPr>
            <w:tcW w:w="826" w:type="dxa"/>
            <w:tcBorders>
              <w:top w:val="nil"/>
              <w:left w:val="nil"/>
              <w:bottom w:val="nil"/>
              <w:right w:val="nil"/>
            </w:tcBorders>
          </w:tcPr>
          <w:p w14:paraId="707EB95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324</w:t>
            </w:r>
          </w:p>
        </w:tc>
        <w:tc>
          <w:tcPr>
            <w:tcW w:w="3478" w:type="dxa"/>
            <w:tcBorders>
              <w:top w:val="nil"/>
              <w:left w:val="nil"/>
              <w:bottom w:val="nil"/>
              <w:right w:val="nil"/>
            </w:tcBorders>
          </w:tcPr>
          <w:p w14:paraId="4898CF2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պարակվատ</w:t>
            </w:r>
          </w:p>
        </w:tc>
        <w:tc>
          <w:tcPr>
            <w:tcW w:w="1362" w:type="dxa"/>
            <w:tcBorders>
              <w:top w:val="nil"/>
              <w:left w:val="nil"/>
              <w:bottom w:val="nil"/>
              <w:right w:val="nil"/>
            </w:tcBorders>
          </w:tcPr>
          <w:p w14:paraId="29505DA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0B253F3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EF5C96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263CAB1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07C8B6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44FD373A" w14:textId="07B807F9" w:rsidR="00BB4A00" w:rsidRPr="00E25013" w:rsidRDefault="00BB4A00" w:rsidP="00BF526C">
            <w:pPr>
              <w:pStyle w:val="TableParagraph"/>
              <w:spacing w:after="120"/>
              <w:ind w:right="190"/>
              <w:rPr>
                <w:rFonts w:ascii="Sylfaen" w:hAnsi="Sylfaen"/>
                <w:sz w:val="20"/>
                <w:szCs w:val="20"/>
              </w:rPr>
            </w:pPr>
            <w:r w:rsidRPr="00E25013">
              <w:rPr>
                <w:rFonts w:ascii="Sylfaen" w:hAnsi="Sylfaen"/>
                <w:sz w:val="20"/>
              </w:rPr>
              <w:t xml:space="preserve">թեյ, կանաչ </w:t>
            </w:r>
            <w:r w:rsidR="005715E3">
              <w:rPr>
                <w:rFonts w:ascii="Sylfaen" w:hAnsi="Sylfaen"/>
                <w:sz w:val="20"/>
              </w:rPr>
              <w:t>և</w:t>
            </w:r>
            <w:r w:rsidRPr="00E25013">
              <w:rPr>
                <w:rFonts w:ascii="Sylfaen" w:hAnsi="Sylfaen"/>
                <w:sz w:val="20"/>
              </w:rPr>
              <w:t xml:space="preserve"> ս</w:t>
            </w:r>
            <w:r w:rsidR="005715E3">
              <w:rPr>
                <w:rFonts w:ascii="Sylfaen" w:hAnsi="Sylfaen"/>
                <w:sz w:val="20"/>
              </w:rPr>
              <w:t>և</w:t>
            </w:r>
            <w:r w:rsidRPr="00E25013">
              <w:rPr>
                <w:rFonts w:ascii="Sylfaen" w:hAnsi="Sylfaen"/>
                <w:sz w:val="20"/>
              </w:rPr>
              <w:t xml:space="preserve"> (ֆերմենտացված </w:t>
            </w:r>
            <w:r w:rsidR="005715E3">
              <w:rPr>
                <w:rFonts w:ascii="Sylfaen" w:hAnsi="Sylfaen"/>
                <w:sz w:val="20"/>
              </w:rPr>
              <w:t>և</w:t>
            </w:r>
            <w:r w:rsidRPr="00E25013">
              <w:rPr>
                <w:rFonts w:ascii="Sylfaen" w:hAnsi="Sylfaen"/>
                <w:sz w:val="20"/>
              </w:rPr>
              <w:t xml:space="preserve"> չոր)՝ 0,2, տեր</w:t>
            </w:r>
            <w:r w:rsidR="005715E3">
              <w:rPr>
                <w:rFonts w:ascii="Sylfaen" w:hAnsi="Sylfaen"/>
                <w:sz w:val="20"/>
              </w:rPr>
              <w:t>և</w:t>
            </w:r>
            <w:r w:rsidRPr="00E25013">
              <w:rPr>
                <w:rFonts w:ascii="Sylfaen" w:hAnsi="Sylfaen"/>
                <w:sz w:val="20"/>
              </w:rPr>
              <w:t xml:space="preserve">ային բանջարեղեն՝ 0,07, սորգո՝ 0,003, գայլուկ չոր, </w:t>
            </w:r>
            <w:r w:rsidRPr="00E25013">
              <w:rPr>
                <w:rFonts w:ascii="Sylfaen" w:hAnsi="Sylfaen"/>
                <w:sz w:val="20"/>
              </w:rPr>
              <w:lastRenderedPageBreak/>
              <w:t xml:space="preserve">ձիթապտուղներ՝ 0,1, հատապտուղներ </w:t>
            </w:r>
            <w:r w:rsidR="005715E3">
              <w:rPr>
                <w:rFonts w:ascii="Sylfaen" w:hAnsi="Sylfaen"/>
                <w:sz w:val="20"/>
              </w:rPr>
              <w:t>և</w:t>
            </w:r>
            <w:r w:rsidRPr="00E25013">
              <w:rPr>
                <w:rFonts w:ascii="Sylfaen" w:hAnsi="Sylfaen"/>
                <w:sz w:val="20"/>
              </w:rPr>
              <w:t xml:space="preserve"> այլ մանր մրգեր, </w:t>
            </w:r>
            <w:r w:rsidR="000E4133" w:rsidRPr="00E25013">
              <w:rPr>
                <w:rFonts w:ascii="Sylfaen" w:hAnsi="Sylfaen"/>
                <w:sz w:val="20"/>
              </w:rPr>
              <w:t>կորիզավոր պտղատուներ</w:t>
            </w:r>
            <w:r w:rsidRPr="00E25013">
              <w:rPr>
                <w:rFonts w:ascii="Sylfaen" w:hAnsi="Sylfaen"/>
                <w:sz w:val="20"/>
              </w:rPr>
              <w:t xml:space="preserve">, </w:t>
            </w:r>
            <w:r w:rsidR="000E4133" w:rsidRPr="00E25013">
              <w:rPr>
                <w:rFonts w:ascii="Sylfaen" w:hAnsi="Sylfaen"/>
                <w:sz w:val="20"/>
              </w:rPr>
              <w:t>սերմիկավոր պտղատուներ</w:t>
            </w:r>
            <w:r w:rsidRPr="00E25013">
              <w:rPr>
                <w:rFonts w:ascii="Sylfaen" w:hAnsi="Sylfaen"/>
                <w:sz w:val="20"/>
              </w:rPr>
              <w:t>՝ 0,01, ցիտրուսայիններ, ուտելի պտուղներով բանջարեղեն, դդմազգիներ՝ 0,02, ար</w:t>
            </w:r>
            <w:r w:rsidR="005715E3">
              <w:rPr>
                <w:rFonts w:ascii="Sylfaen" w:hAnsi="Sylfaen"/>
                <w:sz w:val="20"/>
              </w:rPr>
              <w:t>և</w:t>
            </w:r>
            <w:r w:rsidRPr="00E25013">
              <w:rPr>
                <w:rFonts w:ascii="Sylfaen" w:hAnsi="Sylfaen"/>
                <w:sz w:val="20"/>
              </w:rPr>
              <w:t xml:space="preserve">ածաղիկ (սերմեր), բամբակենի (սերմեր)՝ 2,0, լոբազգիներ՝ 0,5, եգիպտացորեն՝ 0,03, ծառի ընկույզ, եգիպտացորենի ալյուր, ուտելի պտուղներով բանջարեղեն, բացի դդումից, բրինձ՝ 0,05, բանջարեղեն՝ ուտելի պտուղներով </w:t>
            </w:r>
            <w:r w:rsidR="005715E3">
              <w:rPr>
                <w:rFonts w:ascii="Sylfaen" w:hAnsi="Sylfaen"/>
                <w:sz w:val="20"/>
              </w:rPr>
              <w:t>և</w:t>
            </w:r>
            <w:r w:rsidRPr="00E25013">
              <w:rPr>
                <w:rFonts w:ascii="Sylfaen" w:hAnsi="Sylfaen"/>
                <w:sz w:val="20"/>
              </w:rPr>
              <w:t xml:space="preserve"> արմատապտուղներով, թռչնի </w:t>
            </w:r>
            <w:r w:rsidR="005715E3">
              <w:rPr>
                <w:rFonts w:ascii="Sylfaen" w:hAnsi="Sylfaen"/>
                <w:sz w:val="20"/>
              </w:rPr>
              <w:t>և</w:t>
            </w:r>
            <w:r w:rsidRPr="00E25013">
              <w:rPr>
                <w:rFonts w:ascii="Sylfaen" w:hAnsi="Sylfaen"/>
                <w:sz w:val="20"/>
              </w:rPr>
              <w:t xml:space="preserve"> կաթնասունների ենթամթերք </w:t>
            </w:r>
            <w:r w:rsidR="005715E3">
              <w:rPr>
                <w:rFonts w:ascii="Sylfaen" w:hAnsi="Sylfaen"/>
                <w:sz w:val="20"/>
              </w:rPr>
              <w:t>և</w:t>
            </w:r>
            <w:r w:rsidRPr="00E25013">
              <w:rPr>
                <w:rFonts w:ascii="Sylfaen" w:hAnsi="Sylfaen"/>
                <w:sz w:val="20"/>
              </w:rPr>
              <w:t xml:space="preserve"> միս (բացի ծովային կենդանիներից), ձու, կաթ՝ 0,005</w:t>
            </w:r>
          </w:p>
        </w:tc>
      </w:tr>
      <w:tr w:rsidR="00831DA8" w:rsidRPr="00E25013" w14:paraId="63B828DA" w14:textId="77777777" w:rsidTr="003D24B6">
        <w:trPr>
          <w:gridAfter w:val="1"/>
          <w:wAfter w:w="6" w:type="dxa"/>
          <w:jc w:val="center"/>
        </w:trPr>
        <w:tc>
          <w:tcPr>
            <w:tcW w:w="826" w:type="dxa"/>
            <w:tcBorders>
              <w:top w:val="nil"/>
              <w:left w:val="nil"/>
              <w:bottom w:val="nil"/>
              <w:right w:val="nil"/>
            </w:tcBorders>
          </w:tcPr>
          <w:p w14:paraId="48BF263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325</w:t>
            </w:r>
          </w:p>
        </w:tc>
        <w:tc>
          <w:tcPr>
            <w:tcW w:w="3478" w:type="dxa"/>
            <w:tcBorders>
              <w:top w:val="nil"/>
              <w:left w:val="nil"/>
              <w:bottom w:val="nil"/>
              <w:right w:val="nil"/>
            </w:tcBorders>
          </w:tcPr>
          <w:p w14:paraId="682A7D6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պարատիոնմեթիլ</w:t>
            </w:r>
          </w:p>
        </w:tc>
        <w:tc>
          <w:tcPr>
            <w:tcW w:w="1362" w:type="dxa"/>
            <w:tcBorders>
              <w:top w:val="nil"/>
              <w:left w:val="nil"/>
              <w:bottom w:val="nil"/>
              <w:right w:val="nil"/>
            </w:tcBorders>
          </w:tcPr>
          <w:p w14:paraId="4119955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0D82D19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6EAE92E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1701" w:type="dxa"/>
            <w:tcBorders>
              <w:top w:val="nil"/>
              <w:left w:val="nil"/>
              <w:bottom w:val="nil"/>
              <w:right w:val="nil"/>
            </w:tcBorders>
          </w:tcPr>
          <w:p w14:paraId="3A46589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37C2A84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(ա.մ.)</w:t>
            </w:r>
          </w:p>
        </w:tc>
        <w:tc>
          <w:tcPr>
            <w:tcW w:w="3303" w:type="dxa"/>
            <w:tcBorders>
              <w:top w:val="nil"/>
              <w:left w:val="nil"/>
              <w:bottom w:val="nil"/>
              <w:right w:val="nil"/>
            </w:tcBorders>
          </w:tcPr>
          <w:p w14:paraId="41BF51F6" w14:textId="77777777" w:rsidR="00BB4A00" w:rsidRPr="00E25013" w:rsidRDefault="000E4133" w:rsidP="00BF526C">
            <w:pPr>
              <w:pStyle w:val="TableParagraph"/>
              <w:spacing w:after="120"/>
              <w:ind w:right="264"/>
              <w:rPr>
                <w:rFonts w:ascii="Sylfaen" w:hAnsi="Sylfaen"/>
                <w:sz w:val="20"/>
                <w:szCs w:val="20"/>
              </w:rPr>
            </w:pPr>
            <w:r w:rsidRPr="00E25013">
              <w:rPr>
                <w:rFonts w:ascii="Sylfaen" w:hAnsi="Sylfaen"/>
                <w:sz w:val="20"/>
              </w:rPr>
              <w:t>սերմիկավոր պտղատուներ</w:t>
            </w:r>
            <w:r w:rsidR="00BB4A00" w:rsidRPr="00E25013">
              <w:rPr>
                <w:rFonts w:ascii="Sylfaen" w:hAnsi="Sylfaen"/>
                <w:sz w:val="20"/>
              </w:rPr>
              <w:t xml:space="preserve">՝ 0,2, </w:t>
            </w:r>
            <w:r w:rsidR="00F223CC" w:rsidRPr="00E25013">
              <w:rPr>
                <w:rFonts w:ascii="Sylfaen" w:hAnsi="Sylfaen"/>
                <w:sz w:val="20"/>
              </w:rPr>
              <w:t>լոլիկ</w:t>
            </w:r>
            <w:r w:rsidR="00BB4A00" w:rsidRPr="00E25013">
              <w:rPr>
                <w:rFonts w:ascii="Sylfaen" w:hAnsi="Sylfaen"/>
                <w:sz w:val="20"/>
              </w:rPr>
              <w:t>՝ 0,002, ոլոռ, հացաբույսերի հատիկ՝ 0,1,</w:t>
            </w:r>
            <w:r w:rsidR="006C05F4" w:rsidRPr="00E25013">
              <w:rPr>
                <w:rFonts w:ascii="Sylfaen" w:hAnsi="Sylfaen"/>
                <w:sz w:val="20"/>
              </w:rPr>
              <w:t xml:space="preserve"> </w:t>
            </w:r>
            <w:r w:rsidR="00BB4A00" w:rsidRPr="00E25013">
              <w:rPr>
                <w:rFonts w:ascii="Sylfaen" w:hAnsi="Sylfaen"/>
                <w:sz w:val="20"/>
              </w:rPr>
              <w:t>շաքարի ճակնդեղ՝ 0,05, ոլոռ (չոր)՝ 0,3, սերմիկավոր</w:t>
            </w:r>
            <w:r w:rsidR="00FC62C5" w:rsidRPr="00E25013">
              <w:rPr>
                <w:rFonts w:ascii="Sylfaen" w:hAnsi="Sylfaen"/>
                <w:sz w:val="20"/>
              </w:rPr>
              <w:t xml:space="preserve"> պտղատուներ</w:t>
            </w:r>
            <w:r w:rsidR="00BB4A00" w:rsidRPr="00E25013">
              <w:rPr>
                <w:rFonts w:ascii="Sylfaen" w:hAnsi="Sylfaen"/>
                <w:sz w:val="20"/>
              </w:rPr>
              <w:t xml:space="preserve"> (նեկտարին, դեղձ)՝ 0,3, կարտոֆիլ, լոբազգիներ (չոր), կաղամբ (գլուխ)՝ 0,05, խաղող չորացրած </w:t>
            </w:r>
            <w:r w:rsidR="00BB4A00" w:rsidRPr="00E25013">
              <w:rPr>
                <w:rFonts w:ascii="Sylfaen" w:hAnsi="Sylfaen"/>
                <w:sz w:val="20"/>
              </w:rPr>
              <w:lastRenderedPageBreak/>
              <w:t>(բոլոր տեսակները)՝ 1,0</w:t>
            </w:r>
          </w:p>
        </w:tc>
      </w:tr>
      <w:tr w:rsidR="00831DA8" w:rsidRPr="00E25013" w14:paraId="6A3C7853" w14:textId="77777777" w:rsidTr="003D24B6">
        <w:trPr>
          <w:gridAfter w:val="1"/>
          <w:wAfter w:w="6" w:type="dxa"/>
          <w:jc w:val="center"/>
        </w:trPr>
        <w:tc>
          <w:tcPr>
            <w:tcW w:w="826" w:type="dxa"/>
            <w:tcBorders>
              <w:top w:val="nil"/>
              <w:left w:val="nil"/>
              <w:bottom w:val="nil"/>
              <w:right w:val="nil"/>
            </w:tcBorders>
          </w:tcPr>
          <w:p w14:paraId="2B040EE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326</w:t>
            </w:r>
          </w:p>
        </w:tc>
        <w:tc>
          <w:tcPr>
            <w:tcW w:w="3478" w:type="dxa"/>
            <w:tcBorders>
              <w:top w:val="nil"/>
              <w:left w:val="nil"/>
              <w:bottom w:val="nil"/>
              <w:right w:val="nil"/>
            </w:tcBorders>
          </w:tcPr>
          <w:p w14:paraId="55BCC0B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պեբուլատ</w:t>
            </w:r>
          </w:p>
        </w:tc>
        <w:tc>
          <w:tcPr>
            <w:tcW w:w="1362" w:type="dxa"/>
            <w:tcBorders>
              <w:top w:val="nil"/>
              <w:left w:val="nil"/>
              <w:bottom w:val="nil"/>
              <w:right w:val="nil"/>
            </w:tcBorders>
          </w:tcPr>
          <w:p w14:paraId="4539C53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544F59D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86" w:type="dxa"/>
            <w:tcBorders>
              <w:top w:val="nil"/>
              <w:left w:val="nil"/>
              <w:bottom w:val="nil"/>
              <w:right w:val="nil"/>
            </w:tcBorders>
          </w:tcPr>
          <w:p w14:paraId="03369A4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60C92AF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208361F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6B530039" w14:textId="77777777"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բանջարեղեն (բացի կարտոֆիլից), շաքարի ճակնդեղ՝ 0,05, ծխախոտ՝ 0,1</w:t>
            </w:r>
          </w:p>
        </w:tc>
      </w:tr>
      <w:tr w:rsidR="00831DA8" w:rsidRPr="00E25013" w14:paraId="66A6A08B" w14:textId="77777777" w:rsidTr="003D24B6">
        <w:trPr>
          <w:gridAfter w:val="1"/>
          <w:wAfter w:w="6" w:type="dxa"/>
          <w:jc w:val="center"/>
        </w:trPr>
        <w:tc>
          <w:tcPr>
            <w:tcW w:w="826" w:type="dxa"/>
            <w:tcBorders>
              <w:top w:val="nil"/>
              <w:left w:val="nil"/>
              <w:bottom w:val="nil"/>
              <w:right w:val="nil"/>
            </w:tcBorders>
          </w:tcPr>
          <w:p w14:paraId="2CE0FE7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327</w:t>
            </w:r>
          </w:p>
        </w:tc>
        <w:tc>
          <w:tcPr>
            <w:tcW w:w="3478" w:type="dxa"/>
            <w:tcBorders>
              <w:top w:val="nil"/>
              <w:left w:val="nil"/>
              <w:bottom w:val="nil"/>
              <w:right w:val="nil"/>
            </w:tcBorders>
          </w:tcPr>
          <w:p w14:paraId="4E8EEDC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պենդիմեթալին</w:t>
            </w:r>
          </w:p>
        </w:tc>
        <w:tc>
          <w:tcPr>
            <w:tcW w:w="1362" w:type="dxa"/>
            <w:tcBorders>
              <w:top w:val="nil"/>
              <w:left w:val="nil"/>
              <w:bottom w:val="nil"/>
              <w:right w:val="nil"/>
            </w:tcBorders>
          </w:tcPr>
          <w:p w14:paraId="5C45B1C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0,008</w:t>
            </w:r>
          </w:p>
        </w:tc>
        <w:tc>
          <w:tcPr>
            <w:tcW w:w="1476" w:type="dxa"/>
            <w:tcBorders>
              <w:top w:val="nil"/>
              <w:left w:val="nil"/>
              <w:bottom w:val="nil"/>
              <w:right w:val="nil"/>
            </w:tcBorders>
          </w:tcPr>
          <w:p w14:paraId="78C1229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1586" w:type="dxa"/>
            <w:tcBorders>
              <w:top w:val="nil"/>
              <w:left w:val="nil"/>
              <w:bottom w:val="nil"/>
              <w:right w:val="nil"/>
            </w:tcBorders>
          </w:tcPr>
          <w:p w14:paraId="2459B14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1FF305A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492D949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0,008</w:t>
            </w:r>
          </w:p>
        </w:tc>
        <w:tc>
          <w:tcPr>
            <w:tcW w:w="3303" w:type="dxa"/>
            <w:tcBorders>
              <w:top w:val="nil"/>
              <w:left w:val="nil"/>
              <w:bottom w:val="nil"/>
              <w:right w:val="nil"/>
            </w:tcBorders>
          </w:tcPr>
          <w:p w14:paraId="74AB31E9" w14:textId="0D7943E1" w:rsidR="00BB4A00" w:rsidRPr="00E25013" w:rsidRDefault="00BB4A00" w:rsidP="00BF526C">
            <w:pPr>
              <w:pStyle w:val="TableParagraph"/>
              <w:spacing w:after="120"/>
              <w:ind w:left="93" w:firstLine="15"/>
              <w:rPr>
                <w:rFonts w:ascii="Sylfaen" w:hAnsi="Sylfaen"/>
                <w:sz w:val="20"/>
                <w:szCs w:val="20"/>
              </w:rPr>
            </w:pPr>
            <w:r w:rsidRPr="00E25013">
              <w:rPr>
                <w:rFonts w:ascii="Sylfaen" w:hAnsi="Sylfaen"/>
                <w:sz w:val="20"/>
                <w:szCs w:val="20"/>
              </w:rPr>
              <w:t xml:space="preserve">սոյա (ունդեր, յուղ), սխտոր, ծխախոտ, գայլուկ չոր՝ 0,1, </w:t>
            </w:r>
            <w:r w:rsidR="00F223CC" w:rsidRPr="00E25013">
              <w:rPr>
                <w:rFonts w:ascii="Sylfaen" w:hAnsi="Sylfaen"/>
                <w:sz w:val="20"/>
                <w:szCs w:val="20"/>
              </w:rPr>
              <w:t>լոլիկ</w:t>
            </w:r>
            <w:r w:rsidRPr="00E25013">
              <w:rPr>
                <w:rFonts w:ascii="Sylfaen" w:hAnsi="Sylfaen"/>
                <w:sz w:val="20"/>
                <w:szCs w:val="20"/>
              </w:rPr>
              <w:t>, վարունգ՝ 0,05, սոխ, մաղադանոս, կաղամբ, բամբակենի (յուղ)՝ 0,05, ար</w:t>
            </w:r>
            <w:r w:rsidR="005715E3">
              <w:rPr>
                <w:rFonts w:ascii="Sylfaen" w:hAnsi="Sylfaen"/>
                <w:sz w:val="20"/>
                <w:szCs w:val="20"/>
              </w:rPr>
              <w:t>և</w:t>
            </w:r>
            <w:r w:rsidRPr="00E25013">
              <w:rPr>
                <w:rFonts w:ascii="Sylfaen" w:hAnsi="Sylfaen"/>
                <w:sz w:val="20"/>
                <w:szCs w:val="20"/>
              </w:rPr>
              <w:t>ածաղիկ (սերմեր, յուղ)՝ 0,1, գազար՝ 0,2, լոբաոլոռայինների խառնուրդ՝ 0,01</w:t>
            </w:r>
          </w:p>
        </w:tc>
      </w:tr>
      <w:tr w:rsidR="00831DA8" w:rsidRPr="00E25013" w14:paraId="0B6C1674" w14:textId="77777777" w:rsidTr="003D24B6">
        <w:trPr>
          <w:gridAfter w:val="1"/>
          <w:wAfter w:w="6" w:type="dxa"/>
          <w:jc w:val="center"/>
        </w:trPr>
        <w:tc>
          <w:tcPr>
            <w:tcW w:w="826" w:type="dxa"/>
            <w:tcBorders>
              <w:top w:val="nil"/>
              <w:left w:val="nil"/>
              <w:bottom w:val="nil"/>
              <w:right w:val="nil"/>
            </w:tcBorders>
          </w:tcPr>
          <w:p w14:paraId="2169D9B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328</w:t>
            </w:r>
          </w:p>
        </w:tc>
        <w:tc>
          <w:tcPr>
            <w:tcW w:w="3478" w:type="dxa"/>
            <w:tcBorders>
              <w:top w:val="nil"/>
              <w:left w:val="nil"/>
              <w:bottom w:val="nil"/>
              <w:right w:val="nil"/>
            </w:tcBorders>
          </w:tcPr>
          <w:p w14:paraId="74D2774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պենկոնազոլ</w:t>
            </w:r>
          </w:p>
        </w:tc>
        <w:tc>
          <w:tcPr>
            <w:tcW w:w="1362" w:type="dxa"/>
            <w:tcBorders>
              <w:top w:val="nil"/>
              <w:left w:val="nil"/>
              <w:bottom w:val="nil"/>
              <w:right w:val="nil"/>
            </w:tcBorders>
          </w:tcPr>
          <w:p w14:paraId="4935EBC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34A3122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86" w:type="dxa"/>
            <w:tcBorders>
              <w:top w:val="nil"/>
              <w:left w:val="nil"/>
              <w:bottom w:val="nil"/>
              <w:right w:val="nil"/>
            </w:tcBorders>
          </w:tcPr>
          <w:p w14:paraId="6EFD1CD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7F49464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391A766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473D0816" w14:textId="28180BAE" w:rsidR="00BB4A00" w:rsidRPr="00E25013" w:rsidRDefault="00BB4A00" w:rsidP="00BF526C">
            <w:pPr>
              <w:pStyle w:val="TableParagraph"/>
              <w:spacing w:after="120"/>
              <w:ind w:right="157"/>
              <w:rPr>
                <w:rFonts w:ascii="Sylfaen" w:hAnsi="Sylfaen"/>
                <w:sz w:val="20"/>
                <w:szCs w:val="20"/>
              </w:rPr>
            </w:pPr>
            <w:r w:rsidRPr="00E25013">
              <w:rPr>
                <w:rFonts w:ascii="Sylfaen" w:hAnsi="Sylfaen"/>
                <w:sz w:val="20"/>
              </w:rPr>
              <w:t xml:space="preserve">վարունգ, ձմերուկ՝ 0,1, խաղող՝ 0,3, </w:t>
            </w:r>
            <w:r w:rsidR="00F223CC" w:rsidRPr="00E25013">
              <w:rPr>
                <w:rFonts w:ascii="Sylfaen" w:hAnsi="Sylfaen"/>
                <w:sz w:val="20"/>
              </w:rPr>
              <w:t>լոլիկ</w:t>
            </w:r>
            <w:r w:rsidRPr="00E25013">
              <w:rPr>
                <w:rFonts w:ascii="Sylfaen" w:hAnsi="Sylfaen"/>
                <w:sz w:val="20"/>
              </w:rPr>
              <w:t xml:space="preserve">՝ 0,2, </w:t>
            </w:r>
            <w:r w:rsidR="000E4133" w:rsidRPr="00E25013">
              <w:rPr>
                <w:rFonts w:ascii="Sylfaen" w:hAnsi="Sylfaen"/>
                <w:sz w:val="20"/>
              </w:rPr>
              <w:t>սերմիկավոր պտղատուներ</w:t>
            </w:r>
            <w:r w:rsidRPr="00E25013">
              <w:rPr>
                <w:rFonts w:ascii="Sylfaen" w:hAnsi="Sylfaen"/>
                <w:sz w:val="20"/>
              </w:rPr>
              <w:t xml:space="preserve">, սեխ՝ 0,2, </w:t>
            </w:r>
            <w:r w:rsidR="000E4133" w:rsidRPr="00E25013">
              <w:rPr>
                <w:rFonts w:ascii="Sylfaen" w:hAnsi="Sylfaen"/>
                <w:sz w:val="20"/>
              </w:rPr>
              <w:t>կորիզավոր պտղատուներ</w:t>
            </w:r>
            <w:r w:rsidRPr="00E25013">
              <w:rPr>
                <w:rFonts w:ascii="Sylfaen" w:hAnsi="Sylfaen"/>
                <w:sz w:val="20"/>
              </w:rPr>
              <w:t xml:space="preserve"> (բացի նեկտարինից </w:t>
            </w:r>
            <w:r w:rsidR="005715E3">
              <w:rPr>
                <w:rFonts w:ascii="Sylfaen" w:hAnsi="Sylfaen"/>
                <w:sz w:val="20"/>
              </w:rPr>
              <w:t>և</w:t>
            </w:r>
            <w:r w:rsidRPr="00E25013">
              <w:rPr>
                <w:rFonts w:ascii="Sylfaen" w:hAnsi="Sylfaen"/>
                <w:sz w:val="20"/>
              </w:rPr>
              <w:t xml:space="preserve"> դեղձից)՝ 0,3, հացաբույսերի հատիկ՝ 0,005, հատապտուղներ` 0,1, չորացրած խաղող (չամիչի բոլոր տեսակները), գայլուկ չոր՝ 0,5, նեկտարին, դեղձ, ԽԵԱ-ների միս </w:t>
            </w:r>
            <w:r w:rsidR="005715E3">
              <w:rPr>
                <w:rFonts w:ascii="Sylfaen" w:hAnsi="Sylfaen"/>
                <w:sz w:val="20"/>
              </w:rPr>
              <w:t>և</w:t>
            </w:r>
            <w:r w:rsidRPr="00E25013">
              <w:rPr>
                <w:rFonts w:ascii="Sylfaen" w:hAnsi="Sylfaen"/>
                <w:sz w:val="20"/>
              </w:rPr>
              <w:t xml:space="preserve"> մսամթերք, հավի միս </w:t>
            </w:r>
            <w:r w:rsidR="005715E3">
              <w:rPr>
                <w:rFonts w:ascii="Sylfaen" w:hAnsi="Sylfaen"/>
                <w:sz w:val="20"/>
              </w:rPr>
              <w:t>և</w:t>
            </w:r>
            <w:r w:rsidRPr="00E25013">
              <w:rPr>
                <w:rFonts w:ascii="Sylfaen" w:hAnsi="Sylfaen"/>
                <w:sz w:val="20"/>
              </w:rPr>
              <w:t xml:space="preserve"> ձու՝ 0,05, կաթ՝ 0,01</w:t>
            </w:r>
          </w:p>
        </w:tc>
      </w:tr>
      <w:tr w:rsidR="00831DA8" w:rsidRPr="00E25013" w14:paraId="6ABB685A" w14:textId="77777777" w:rsidTr="003D24B6">
        <w:trPr>
          <w:gridAfter w:val="1"/>
          <w:wAfter w:w="6" w:type="dxa"/>
          <w:jc w:val="center"/>
        </w:trPr>
        <w:tc>
          <w:tcPr>
            <w:tcW w:w="826" w:type="dxa"/>
            <w:tcBorders>
              <w:top w:val="nil"/>
              <w:left w:val="nil"/>
              <w:bottom w:val="nil"/>
              <w:right w:val="nil"/>
            </w:tcBorders>
          </w:tcPr>
          <w:p w14:paraId="4CA6072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329</w:t>
            </w:r>
          </w:p>
        </w:tc>
        <w:tc>
          <w:tcPr>
            <w:tcW w:w="3478" w:type="dxa"/>
            <w:tcBorders>
              <w:top w:val="nil"/>
              <w:left w:val="nil"/>
              <w:bottom w:val="nil"/>
              <w:right w:val="nil"/>
            </w:tcBorders>
          </w:tcPr>
          <w:p w14:paraId="186E3B8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պենօքսուլամ</w:t>
            </w:r>
          </w:p>
        </w:tc>
        <w:tc>
          <w:tcPr>
            <w:tcW w:w="1362" w:type="dxa"/>
            <w:tcBorders>
              <w:top w:val="nil"/>
              <w:left w:val="nil"/>
              <w:bottom w:val="nil"/>
              <w:right w:val="nil"/>
            </w:tcBorders>
          </w:tcPr>
          <w:p w14:paraId="57EEF01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047D0C0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4C433D7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A98C3C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619CB90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54736A21"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0,5</w:t>
            </w:r>
          </w:p>
        </w:tc>
      </w:tr>
      <w:tr w:rsidR="00831DA8" w:rsidRPr="00E25013" w14:paraId="02D5F57E" w14:textId="77777777" w:rsidTr="003D24B6">
        <w:trPr>
          <w:gridAfter w:val="1"/>
          <w:wAfter w:w="6" w:type="dxa"/>
          <w:jc w:val="center"/>
        </w:trPr>
        <w:tc>
          <w:tcPr>
            <w:tcW w:w="826" w:type="dxa"/>
            <w:tcBorders>
              <w:top w:val="nil"/>
              <w:left w:val="nil"/>
              <w:bottom w:val="nil"/>
              <w:right w:val="nil"/>
            </w:tcBorders>
          </w:tcPr>
          <w:p w14:paraId="329F21E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330</w:t>
            </w:r>
          </w:p>
        </w:tc>
        <w:tc>
          <w:tcPr>
            <w:tcW w:w="3478" w:type="dxa"/>
            <w:tcBorders>
              <w:top w:val="nil"/>
              <w:left w:val="nil"/>
              <w:bottom w:val="nil"/>
              <w:right w:val="nil"/>
            </w:tcBorders>
          </w:tcPr>
          <w:p w14:paraId="1DE499A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պենտանոքլոր</w:t>
            </w:r>
          </w:p>
        </w:tc>
        <w:tc>
          <w:tcPr>
            <w:tcW w:w="1362" w:type="dxa"/>
            <w:tcBorders>
              <w:top w:val="nil"/>
              <w:left w:val="nil"/>
              <w:bottom w:val="nil"/>
              <w:right w:val="nil"/>
            </w:tcBorders>
          </w:tcPr>
          <w:p w14:paraId="65E6488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0,15</w:t>
            </w:r>
          </w:p>
        </w:tc>
        <w:tc>
          <w:tcPr>
            <w:tcW w:w="1476" w:type="dxa"/>
            <w:tcBorders>
              <w:top w:val="nil"/>
              <w:left w:val="nil"/>
              <w:bottom w:val="nil"/>
              <w:right w:val="nil"/>
            </w:tcBorders>
          </w:tcPr>
          <w:p w14:paraId="4E78F56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86" w:type="dxa"/>
            <w:tcBorders>
              <w:top w:val="nil"/>
              <w:left w:val="nil"/>
              <w:bottom w:val="nil"/>
              <w:right w:val="nil"/>
            </w:tcBorders>
          </w:tcPr>
          <w:p w14:paraId="116B372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92F98A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11FF1A9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02AB5B30" w14:textId="77777777" w:rsidR="00BB4A00" w:rsidRPr="00E25013" w:rsidRDefault="000370A6" w:rsidP="00BF526C">
            <w:pPr>
              <w:pStyle w:val="TableParagraph"/>
              <w:spacing w:after="120"/>
              <w:ind w:right="353"/>
              <w:rPr>
                <w:rFonts w:ascii="Sylfaen" w:hAnsi="Sylfaen"/>
                <w:sz w:val="20"/>
                <w:szCs w:val="20"/>
              </w:rPr>
            </w:pPr>
            <w:r w:rsidRPr="00E25013">
              <w:rPr>
                <w:rFonts w:ascii="Sylfaen" w:hAnsi="Sylfaen"/>
                <w:sz w:val="20"/>
              </w:rPr>
              <w:t>լոլիկ</w:t>
            </w:r>
            <w:r w:rsidR="00BB4A00" w:rsidRPr="00E25013">
              <w:rPr>
                <w:rFonts w:ascii="Sylfaen" w:hAnsi="Sylfaen"/>
                <w:sz w:val="20"/>
              </w:rPr>
              <w:t>՝ 1,5</w:t>
            </w:r>
          </w:p>
        </w:tc>
      </w:tr>
      <w:tr w:rsidR="00831DA8" w:rsidRPr="00E25013" w14:paraId="5F06A479" w14:textId="77777777" w:rsidTr="003D24B6">
        <w:trPr>
          <w:gridAfter w:val="1"/>
          <w:wAfter w:w="6" w:type="dxa"/>
          <w:jc w:val="center"/>
        </w:trPr>
        <w:tc>
          <w:tcPr>
            <w:tcW w:w="826" w:type="dxa"/>
            <w:tcBorders>
              <w:top w:val="nil"/>
              <w:left w:val="nil"/>
              <w:bottom w:val="nil"/>
              <w:right w:val="nil"/>
            </w:tcBorders>
          </w:tcPr>
          <w:p w14:paraId="653786F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331</w:t>
            </w:r>
          </w:p>
        </w:tc>
        <w:tc>
          <w:tcPr>
            <w:tcW w:w="3478" w:type="dxa"/>
            <w:tcBorders>
              <w:top w:val="nil"/>
              <w:left w:val="nil"/>
              <w:bottom w:val="nil"/>
              <w:right w:val="nil"/>
            </w:tcBorders>
          </w:tcPr>
          <w:p w14:paraId="1E41984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պենթիոպիրադ</w:t>
            </w:r>
          </w:p>
        </w:tc>
        <w:tc>
          <w:tcPr>
            <w:tcW w:w="1362" w:type="dxa"/>
            <w:tcBorders>
              <w:top w:val="nil"/>
              <w:left w:val="nil"/>
              <w:bottom w:val="nil"/>
              <w:right w:val="nil"/>
            </w:tcBorders>
          </w:tcPr>
          <w:p w14:paraId="557CADB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0,13</w:t>
            </w:r>
          </w:p>
        </w:tc>
        <w:tc>
          <w:tcPr>
            <w:tcW w:w="1476" w:type="dxa"/>
            <w:tcBorders>
              <w:top w:val="nil"/>
              <w:left w:val="nil"/>
              <w:bottom w:val="nil"/>
              <w:right w:val="nil"/>
            </w:tcBorders>
          </w:tcPr>
          <w:p w14:paraId="2B214D5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37A04F0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p>
        </w:tc>
        <w:tc>
          <w:tcPr>
            <w:tcW w:w="1701" w:type="dxa"/>
            <w:tcBorders>
              <w:top w:val="nil"/>
              <w:left w:val="nil"/>
              <w:bottom w:val="nil"/>
              <w:right w:val="nil"/>
            </w:tcBorders>
          </w:tcPr>
          <w:p w14:paraId="1C05A72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1FE944B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52FD6B35" w14:textId="77777777" w:rsidR="00BB4A00" w:rsidRPr="00E25013" w:rsidRDefault="000E4133" w:rsidP="00BF526C">
            <w:pPr>
              <w:pStyle w:val="TableParagraph"/>
              <w:spacing w:after="120"/>
              <w:ind w:right="353"/>
              <w:rPr>
                <w:rFonts w:ascii="Sylfaen" w:hAnsi="Sylfaen"/>
                <w:sz w:val="20"/>
                <w:szCs w:val="20"/>
              </w:rPr>
            </w:pPr>
            <w:r w:rsidRPr="00E25013">
              <w:rPr>
                <w:rFonts w:ascii="Sylfaen" w:hAnsi="Sylfaen"/>
                <w:sz w:val="20"/>
              </w:rPr>
              <w:t>սերմիկավոր պտղատուներ</w:t>
            </w:r>
            <w:r w:rsidR="00BB4A00" w:rsidRPr="00E25013">
              <w:rPr>
                <w:rFonts w:ascii="Sylfaen" w:hAnsi="Sylfaen"/>
                <w:sz w:val="20"/>
              </w:rPr>
              <w:t xml:space="preserve">՝ </w:t>
            </w:r>
            <w:r w:rsidR="00BB4A00" w:rsidRPr="00E25013">
              <w:rPr>
                <w:rFonts w:ascii="Sylfaen" w:hAnsi="Sylfaen"/>
                <w:sz w:val="20"/>
              </w:rPr>
              <w:lastRenderedPageBreak/>
              <w:t>0,5</w:t>
            </w:r>
          </w:p>
        </w:tc>
      </w:tr>
      <w:tr w:rsidR="00831DA8" w:rsidRPr="00E25013" w14:paraId="47B97266" w14:textId="77777777" w:rsidTr="003D24B6">
        <w:trPr>
          <w:gridAfter w:val="1"/>
          <w:wAfter w:w="6" w:type="dxa"/>
          <w:jc w:val="center"/>
        </w:trPr>
        <w:tc>
          <w:tcPr>
            <w:tcW w:w="826" w:type="dxa"/>
            <w:tcBorders>
              <w:top w:val="nil"/>
              <w:left w:val="nil"/>
              <w:bottom w:val="nil"/>
              <w:right w:val="nil"/>
            </w:tcBorders>
          </w:tcPr>
          <w:p w14:paraId="1CE0961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332</w:t>
            </w:r>
          </w:p>
        </w:tc>
        <w:tc>
          <w:tcPr>
            <w:tcW w:w="3478" w:type="dxa"/>
            <w:tcBorders>
              <w:top w:val="nil"/>
              <w:left w:val="nil"/>
              <w:bottom w:val="nil"/>
              <w:right w:val="nil"/>
            </w:tcBorders>
          </w:tcPr>
          <w:p w14:paraId="6EEACBE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պենցիկուրոն</w:t>
            </w:r>
          </w:p>
        </w:tc>
        <w:tc>
          <w:tcPr>
            <w:tcW w:w="1362" w:type="dxa"/>
            <w:tcBorders>
              <w:top w:val="nil"/>
              <w:left w:val="nil"/>
              <w:bottom w:val="nil"/>
              <w:right w:val="nil"/>
            </w:tcBorders>
          </w:tcPr>
          <w:p w14:paraId="409DCED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0115BBB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39CE531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B5742E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1DAE3BD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0, 05</w:t>
            </w:r>
            <w:r w:rsidR="00F74B84" w:rsidRPr="00E25013">
              <w:rPr>
                <w:rFonts w:ascii="Sylfaen" w:hAnsi="Sylfaen"/>
                <w:sz w:val="20"/>
              </w:rPr>
              <w:t>/</w:t>
            </w:r>
            <w:r w:rsidRPr="00E25013">
              <w:rPr>
                <w:rFonts w:ascii="Sylfaen" w:hAnsi="Sylfaen"/>
                <w:sz w:val="20"/>
              </w:rPr>
              <w:t>(ա.մ.)</w:t>
            </w:r>
          </w:p>
          <w:p w14:paraId="40394E4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(մ.-օ.) (ա)</w:t>
            </w:r>
          </w:p>
        </w:tc>
        <w:tc>
          <w:tcPr>
            <w:tcW w:w="3303" w:type="dxa"/>
            <w:tcBorders>
              <w:top w:val="nil"/>
              <w:left w:val="nil"/>
              <w:bottom w:val="nil"/>
              <w:right w:val="nil"/>
            </w:tcBorders>
          </w:tcPr>
          <w:p w14:paraId="717C46E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0,1</w:t>
            </w:r>
          </w:p>
        </w:tc>
      </w:tr>
      <w:tr w:rsidR="00831DA8" w:rsidRPr="00E25013" w14:paraId="4C863CF3" w14:textId="77777777" w:rsidTr="003D24B6">
        <w:trPr>
          <w:gridAfter w:val="1"/>
          <w:wAfter w:w="6" w:type="dxa"/>
          <w:jc w:val="center"/>
        </w:trPr>
        <w:tc>
          <w:tcPr>
            <w:tcW w:w="826" w:type="dxa"/>
            <w:tcBorders>
              <w:top w:val="nil"/>
              <w:left w:val="nil"/>
              <w:bottom w:val="nil"/>
              <w:right w:val="nil"/>
            </w:tcBorders>
          </w:tcPr>
          <w:p w14:paraId="3066826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333</w:t>
            </w:r>
          </w:p>
        </w:tc>
        <w:tc>
          <w:tcPr>
            <w:tcW w:w="3478" w:type="dxa"/>
            <w:tcBorders>
              <w:top w:val="nil"/>
              <w:left w:val="nil"/>
              <w:bottom w:val="nil"/>
              <w:right w:val="nil"/>
            </w:tcBorders>
          </w:tcPr>
          <w:p w14:paraId="67A590F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պենֆլուֆեն</w:t>
            </w:r>
          </w:p>
        </w:tc>
        <w:tc>
          <w:tcPr>
            <w:tcW w:w="1362" w:type="dxa"/>
            <w:tcBorders>
              <w:top w:val="nil"/>
              <w:left w:val="nil"/>
              <w:bottom w:val="nil"/>
              <w:right w:val="nil"/>
            </w:tcBorders>
          </w:tcPr>
          <w:p w14:paraId="55B754F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754407A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4DE7B0F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0,06</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C7DFA2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7F3A4D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79083FD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0,5</w:t>
            </w:r>
          </w:p>
        </w:tc>
      </w:tr>
      <w:tr w:rsidR="00831DA8" w:rsidRPr="00E25013" w14:paraId="7C879711" w14:textId="77777777" w:rsidTr="003D24B6">
        <w:trPr>
          <w:gridAfter w:val="1"/>
          <w:wAfter w:w="6" w:type="dxa"/>
          <w:jc w:val="center"/>
        </w:trPr>
        <w:tc>
          <w:tcPr>
            <w:tcW w:w="826" w:type="dxa"/>
            <w:tcBorders>
              <w:top w:val="nil"/>
              <w:left w:val="nil"/>
              <w:bottom w:val="nil"/>
              <w:right w:val="nil"/>
            </w:tcBorders>
          </w:tcPr>
          <w:p w14:paraId="54DD1D4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334</w:t>
            </w:r>
          </w:p>
        </w:tc>
        <w:tc>
          <w:tcPr>
            <w:tcW w:w="3478" w:type="dxa"/>
            <w:tcBorders>
              <w:top w:val="nil"/>
              <w:left w:val="nil"/>
              <w:bottom w:val="nil"/>
              <w:right w:val="nil"/>
            </w:tcBorders>
          </w:tcPr>
          <w:p w14:paraId="41BA09C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պերմետրին</w:t>
            </w:r>
          </w:p>
        </w:tc>
        <w:tc>
          <w:tcPr>
            <w:tcW w:w="1362" w:type="dxa"/>
            <w:tcBorders>
              <w:top w:val="nil"/>
              <w:left w:val="nil"/>
              <w:bottom w:val="nil"/>
              <w:right w:val="nil"/>
            </w:tcBorders>
          </w:tcPr>
          <w:p w14:paraId="1917273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28471FE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4B9E9A2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0,07</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E8BE85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785C165B"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0,07</w:t>
            </w:r>
            <w:r w:rsidR="00F74B84" w:rsidRPr="00E25013">
              <w:rPr>
                <w:rFonts w:ascii="Sylfaen" w:hAnsi="Sylfaen"/>
                <w:sz w:val="20"/>
              </w:rPr>
              <w:t>/</w:t>
            </w:r>
            <w:r w:rsidRPr="00E25013">
              <w:rPr>
                <w:rFonts w:ascii="Sylfaen" w:hAnsi="Sylfaen"/>
                <w:sz w:val="20"/>
              </w:rPr>
              <w:t xml:space="preserve">(ա.մ.) </w:t>
            </w:r>
          </w:p>
          <w:p w14:paraId="7FD2A454"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4EF733B5" w14:textId="28EE56C1" w:rsidR="00BB4A00" w:rsidRPr="00E25013" w:rsidRDefault="00BB4A00" w:rsidP="00F11E96">
            <w:pPr>
              <w:pStyle w:val="TableParagraph"/>
              <w:spacing w:after="120"/>
              <w:ind w:left="108" w:right="574"/>
              <w:rPr>
                <w:rFonts w:ascii="Sylfaen" w:hAnsi="Sylfaen"/>
                <w:sz w:val="20"/>
                <w:szCs w:val="20"/>
              </w:rPr>
            </w:pPr>
            <w:r w:rsidRPr="00E25013">
              <w:rPr>
                <w:rFonts w:ascii="Sylfaen" w:hAnsi="Sylfaen"/>
                <w:sz w:val="20"/>
                <w:szCs w:val="20"/>
              </w:rPr>
              <w:t>ընկույզ (նուշ, գետնընկույզ)՝ 0,1, ծնեբեկ՝ 1,0, լոբազգիներ (չոր)՝ 0,1, գայլուկ չոր՝ 50,0, ծովաբողկ՝ 0,5, կաղամբ (բոլոր տեսակները)՝ 5,0, սոխ (կեղ</w:t>
            </w:r>
            <w:r w:rsidR="005715E3">
              <w:rPr>
                <w:rFonts w:ascii="Sylfaen" w:hAnsi="Sylfaen"/>
                <w:sz w:val="20"/>
                <w:szCs w:val="20"/>
              </w:rPr>
              <w:t>և</w:t>
            </w:r>
            <w:r w:rsidRPr="00E25013">
              <w:rPr>
                <w:rFonts w:ascii="Sylfaen" w:hAnsi="Sylfaen"/>
                <w:sz w:val="20"/>
                <w:szCs w:val="20"/>
              </w:rPr>
              <w:t>, սոխ-պրաս)՝ 0,5, գլուխ սալաթ՝ 2,0, վարունգ (այդ թվում՝ մանր</w:t>
            </w:r>
            <w:r w:rsidR="008715F0" w:rsidRPr="00E25013">
              <w:rPr>
                <w:rFonts w:ascii="Sylfaen" w:hAnsi="Sylfaen"/>
                <w:sz w:val="20"/>
                <w:szCs w:val="20"/>
              </w:rPr>
              <w:t xml:space="preserve"> </w:t>
            </w:r>
            <w:r w:rsidRPr="00E25013">
              <w:rPr>
                <w:rFonts w:ascii="Sylfaen" w:hAnsi="Sylfaen"/>
                <w:sz w:val="20"/>
                <w:szCs w:val="20"/>
              </w:rPr>
              <w:t xml:space="preserve">վարունգները)՝ 0,5, </w:t>
            </w:r>
            <w:r w:rsidR="00F223CC" w:rsidRPr="00E25013">
              <w:rPr>
                <w:rFonts w:ascii="Sylfaen" w:hAnsi="Sylfaen"/>
                <w:sz w:val="20"/>
                <w:szCs w:val="20"/>
              </w:rPr>
              <w:t>լոլիկ</w:t>
            </w:r>
            <w:r w:rsidRPr="00E25013">
              <w:rPr>
                <w:rFonts w:ascii="Sylfaen" w:hAnsi="Sylfaen"/>
                <w:sz w:val="20"/>
                <w:szCs w:val="20"/>
              </w:rPr>
              <w:t>՝ 1,0, կարտոֆիլ՝ 0,05, գազար՝ 0,1, շաքարի ճակընդեղ՝ 0,05, պղպեղ՝ 1,0, նեխուր՝ 2,0, սմբուկ՝ 1,0, սպանախ՝ 2,0, ամսակա</w:t>
            </w:r>
            <w:r w:rsidR="00F11E96">
              <w:rPr>
                <w:rFonts w:ascii="Sylfaen" w:hAnsi="Sylfaen"/>
                <w:sz w:val="20"/>
                <w:szCs w:val="20"/>
              </w:rPr>
              <w:t>ն</w:t>
            </w:r>
            <w:r w:rsidRPr="00E25013">
              <w:rPr>
                <w:rFonts w:ascii="Sylfaen" w:hAnsi="Sylfaen"/>
                <w:sz w:val="20"/>
                <w:szCs w:val="20"/>
              </w:rPr>
              <w:t xml:space="preserve"> բողկ՝ 0,1, ցիտրուսայիններ՝ 0,5, կիվի՝ 2,0,</w:t>
            </w:r>
            <w:r w:rsidR="006C05F4" w:rsidRPr="00E25013">
              <w:rPr>
                <w:rFonts w:ascii="Sylfaen" w:hAnsi="Sylfaen"/>
                <w:sz w:val="20"/>
                <w:szCs w:val="20"/>
              </w:rPr>
              <w:t xml:space="preserve"> </w:t>
            </w:r>
            <w:r w:rsidRPr="00E25013">
              <w:rPr>
                <w:rFonts w:ascii="Sylfaen" w:hAnsi="Sylfaen"/>
                <w:sz w:val="20"/>
                <w:szCs w:val="20"/>
              </w:rPr>
              <w:t>հատապտուղներ՝ (հաղարջ, ելակ, մոշ)՝ 2,0, խաղող՝ 2,0, սեխ՝ 0,1, դդում՝ 0,5, հացաբույսերի հատիկ՝ 2,0, ար</w:t>
            </w:r>
            <w:r w:rsidR="005715E3">
              <w:rPr>
                <w:rFonts w:ascii="Sylfaen" w:hAnsi="Sylfaen"/>
                <w:sz w:val="20"/>
                <w:szCs w:val="20"/>
              </w:rPr>
              <w:t>և</w:t>
            </w:r>
            <w:r w:rsidRPr="00E25013">
              <w:rPr>
                <w:rFonts w:ascii="Sylfaen" w:hAnsi="Sylfaen"/>
                <w:sz w:val="20"/>
                <w:szCs w:val="20"/>
              </w:rPr>
              <w:t>ածաղիկ (սերմեր)՝ 1,0, ար</w:t>
            </w:r>
            <w:r w:rsidR="005715E3">
              <w:rPr>
                <w:rFonts w:ascii="Sylfaen" w:hAnsi="Sylfaen"/>
                <w:sz w:val="20"/>
                <w:szCs w:val="20"/>
              </w:rPr>
              <w:t>և</w:t>
            </w:r>
            <w:r w:rsidRPr="00E25013">
              <w:rPr>
                <w:rFonts w:ascii="Sylfaen" w:hAnsi="Sylfaen"/>
                <w:sz w:val="20"/>
                <w:szCs w:val="20"/>
              </w:rPr>
              <w:t xml:space="preserve">ածաղիկ (յուղ ուտելի </w:t>
            </w:r>
            <w:r w:rsidR="005715E3">
              <w:rPr>
                <w:rFonts w:ascii="Sylfaen" w:hAnsi="Sylfaen"/>
                <w:sz w:val="20"/>
                <w:szCs w:val="20"/>
              </w:rPr>
              <w:t>և</w:t>
            </w:r>
            <w:r w:rsidRPr="00E25013">
              <w:rPr>
                <w:rFonts w:ascii="Sylfaen" w:hAnsi="Sylfaen"/>
                <w:sz w:val="20"/>
                <w:szCs w:val="20"/>
              </w:rPr>
              <w:t xml:space="preserve"> չմաքրած)՝ 1,0, եգիպտացորեն քաղցր (հատիկ)՝ 0,1, սոյայի </w:t>
            </w:r>
            <w:r w:rsidR="00E54D03" w:rsidRPr="00E25013">
              <w:rPr>
                <w:rFonts w:ascii="Sylfaen" w:hAnsi="Sylfaen"/>
                <w:sz w:val="20"/>
                <w:szCs w:val="20"/>
              </w:rPr>
              <w:t xml:space="preserve">ունդեր </w:t>
            </w:r>
            <w:r w:rsidRPr="00E25013">
              <w:rPr>
                <w:rFonts w:ascii="Sylfaen" w:hAnsi="Sylfaen"/>
                <w:sz w:val="20"/>
                <w:szCs w:val="20"/>
              </w:rPr>
              <w:lastRenderedPageBreak/>
              <w:t xml:space="preserve">(չոր)՝ 0,05, սոյայի յուղ՝ չմաքրված՝ 0,1, սուրճ (հատիկներ)՝ 0,05, հատիկներ (պատիճ ամբողջական </w:t>
            </w:r>
            <w:r w:rsidR="005715E3">
              <w:rPr>
                <w:rFonts w:ascii="Sylfaen" w:hAnsi="Sylfaen"/>
                <w:sz w:val="20"/>
                <w:szCs w:val="20"/>
              </w:rPr>
              <w:t>և</w:t>
            </w:r>
            <w:r w:rsidRPr="00E25013">
              <w:rPr>
                <w:rFonts w:ascii="Sylfaen" w:hAnsi="Sylfaen"/>
                <w:sz w:val="20"/>
                <w:szCs w:val="20"/>
              </w:rPr>
              <w:t xml:space="preserve"> (կամ) </w:t>
            </w:r>
            <w:r w:rsidR="00824247" w:rsidRPr="00E25013">
              <w:rPr>
                <w:rFonts w:ascii="Sylfaen" w:hAnsi="Sylfaen"/>
                <w:sz w:val="20"/>
                <w:szCs w:val="20"/>
              </w:rPr>
              <w:t>չհասունացած</w:t>
            </w:r>
            <w:r w:rsidRPr="00E25013">
              <w:rPr>
                <w:rFonts w:ascii="Sylfaen" w:hAnsi="Sylfaen"/>
                <w:sz w:val="20"/>
                <w:szCs w:val="20"/>
              </w:rPr>
              <w:t xml:space="preserve"> սերմեր)՝ 1,0, կանճրակ (հատիկ)՝ 0,05, բամբակենի (սերմեր)՝ 0,5, բամբակի յուղ՝ սննդային՝ 0,1, կաթնասունների միս (բացի ծովային կենդանիներից)՝ 1,0, ձու՝ 0,1, կաթնասունների ենթամթերք՝ 0,1, թռչնի միս՝ 0,1, սունկ՝ 0,1, ձիթապտուղներ՝ 1,0, թեփահանված ոլոռ, թարմ՝ 0,1, պղպեղ չիլի (չոր)՝ 10,0, պիստակ՝ 0,05, </w:t>
            </w:r>
            <w:r w:rsidR="00F207DF" w:rsidRPr="00E25013">
              <w:rPr>
                <w:rFonts w:ascii="Sylfaen" w:hAnsi="Sylfaen"/>
                <w:sz w:val="20"/>
                <w:szCs w:val="20"/>
              </w:rPr>
              <w:t xml:space="preserve">սերմիկավոր </w:t>
            </w:r>
            <w:r w:rsidRPr="00E25013">
              <w:rPr>
                <w:rFonts w:ascii="Sylfaen" w:hAnsi="Sylfaen"/>
                <w:sz w:val="20"/>
                <w:szCs w:val="20"/>
              </w:rPr>
              <w:t xml:space="preserve">պտղատուներ՝ 2,0, </w:t>
            </w:r>
            <w:r w:rsidR="000E4133" w:rsidRPr="00E25013">
              <w:rPr>
                <w:rFonts w:ascii="Sylfaen" w:hAnsi="Sylfaen"/>
                <w:sz w:val="20"/>
                <w:szCs w:val="20"/>
              </w:rPr>
              <w:t>կորիզավոր պտղատուներ</w:t>
            </w:r>
            <w:r w:rsidRPr="00E25013">
              <w:rPr>
                <w:rFonts w:ascii="Sylfaen" w:hAnsi="Sylfaen"/>
                <w:sz w:val="20"/>
                <w:szCs w:val="20"/>
              </w:rPr>
              <w:t xml:space="preserve">՝ 2,0, թեյ կանաչ </w:t>
            </w:r>
            <w:r w:rsidR="005715E3">
              <w:rPr>
                <w:rFonts w:ascii="Sylfaen" w:hAnsi="Sylfaen"/>
                <w:sz w:val="20"/>
                <w:szCs w:val="20"/>
              </w:rPr>
              <w:t>և</w:t>
            </w:r>
            <w:r w:rsidRPr="00E25013">
              <w:rPr>
                <w:rFonts w:ascii="Sylfaen" w:hAnsi="Sylfaen"/>
                <w:sz w:val="20"/>
                <w:szCs w:val="20"/>
              </w:rPr>
              <w:t xml:space="preserve"> ս</w:t>
            </w:r>
            <w:r w:rsidR="005715E3">
              <w:rPr>
                <w:rFonts w:ascii="Sylfaen" w:hAnsi="Sylfaen"/>
                <w:sz w:val="20"/>
                <w:szCs w:val="20"/>
              </w:rPr>
              <w:t>և</w:t>
            </w:r>
            <w:r w:rsidRPr="00E25013">
              <w:rPr>
                <w:rFonts w:ascii="Sylfaen" w:hAnsi="Sylfaen"/>
                <w:sz w:val="20"/>
                <w:szCs w:val="20"/>
              </w:rPr>
              <w:t xml:space="preserve"> (ֆերմենտացված </w:t>
            </w:r>
            <w:r w:rsidR="005715E3">
              <w:rPr>
                <w:rFonts w:ascii="Sylfaen" w:hAnsi="Sylfaen"/>
                <w:sz w:val="20"/>
                <w:szCs w:val="20"/>
              </w:rPr>
              <w:t>և</w:t>
            </w:r>
            <w:r w:rsidRPr="00E25013">
              <w:rPr>
                <w:rFonts w:ascii="Sylfaen" w:hAnsi="Sylfaen"/>
                <w:sz w:val="20"/>
                <w:szCs w:val="20"/>
              </w:rPr>
              <w:t xml:space="preserve"> չորացրած)՝ 20,0, ցորենի թեփ՝ 5,0, ցորենի ալյուր՝ 0,5, ցորենի սերմեր՝ 2,0, ցորենի ալյուր չմաղված՝ 2,0, բրինձ՝ 0,01</w:t>
            </w:r>
          </w:p>
        </w:tc>
      </w:tr>
      <w:tr w:rsidR="00831DA8" w:rsidRPr="00E25013" w14:paraId="57F21784" w14:textId="77777777" w:rsidTr="003D24B6">
        <w:trPr>
          <w:gridAfter w:val="1"/>
          <w:wAfter w:w="6" w:type="dxa"/>
          <w:jc w:val="center"/>
        </w:trPr>
        <w:tc>
          <w:tcPr>
            <w:tcW w:w="826" w:type="dxa"/>
            <w:tcBorders>
              <w:top w:val="nil"/>
              <w:left w:val="nil"/>
              <w:bottom w:val="nil"/>
              <w:right w:val="nil"/>
            </w:tcBorders>
          </w:tcPr>
          <w:p w14:paraId="78BB721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335</w:t>
            </w:r>
          </w:p>
        </w:tc>
        <w:tc>
          <w:tcPr>
            <w:tcW w:w="3478" w:type="dxa"/>
            <w:tcBorders>
              <w:top w:val="nil"/>
              <w:left w:val="nil"/>
              <w:bottom w:val="nil"/>
              <w:right w:val="nil"/>
            </w:tcBorders>
          </w:tcPr>
          <w:p w14:paraId="4A14D39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պիկոքսիստրոբին</w:t>
            </w:r>
          </w:p>
        </w:tc>
        <w:tc>
          <w:tcPr>
            <w:tcW w:w="1362" w:type="dxa"/>
            <w:tcBorders>
              <w:top w:val="nil"/>
              <w:left w:val="nil"/>
              <w:bottom w:val="nil"/>
              <w:right w:val="nil"/>
            </w:tcBorders>
          </w:tcPr>
          <w:p w14:paraId="1C053B3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0FBD892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754313F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2961445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388A3F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7C07F29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0,2. շաքարի ճակնդեղ՝ 0,05</w:t>
            </w:r>
          </w:p>
        </w:tc>
      </w:tr>
      <w:tr w:rsidR="00831DA8" w:rsidRPr="00E25013" w14:paraId="69012265" w14:textId="77777777" w:rsidTr="003D24B6">
        <w:trPr>
          <w:gridAfter w:val="1"/>
          <w:wAfter w:w="6" w:type="dxa"/>
          <w:jc w:val="center"/>
        </w:trPr>
        <w:tc>
          <w:tcPr>
            <w:tcW w:w="826" w:type="dxa"/>
            <w:tcBorders>
              <w:top w:val="nil"/>
              <w:left w:val="nil"/>
              <w:bottom w:val="nil"/>
              <w:right w:val="nil"/>
            </w:tcBorders>
          </w:tcPr>
          <w:p w14:paraId="7D7D179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336</w:t>
            </w:r>
          </w:p>
        </w:tc>
        <w:tc>
          <w:tcPr>
            <w:tcW w:w="3478" w:type="dxa"/>
            <w:tcBorders>
              <w:top w:val="nil"/>
              <w:left w:val="nil"/>
              <w:bottom w:val="nil"/>
              <w:right w:val="nil"/>
            </w:tcBorders>
          </w:tcPr>
          <w:p w14:paraId="42FFDB1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պինօքսադեն</w:t>
            </w:r>
          </w:p>
        </w:tc>
        <w:tc>
          <w:tcPr>
            <w:tcW w:w="1362" w:type="dxa"/>
            <w:tcBorders>
              <w:top w:val="nil"/>
              <w:left w:val="nil"/>
              <w:bottom w:val="nil"/>
              <w:right w:val="nil"/>
            </w:tcBorders>
          </w:tcPr>
          <w:p w14:paraId="6C85FC1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6B25EC2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1,5</w:t>
            </w:r>
          </w:p>
        </w:tc>
        <w:tc>
          <w:tcPr>
            <w:tcW w:w="1586" w:type="dxa"/>
            <w:tcBorders>
              <w:top w:val="nil"/>
              <w:left w:val="nil"/>
              <w:bottom w:val="nil"/>
              <w:right w:val="nil"/>
            </w:tcBorders>
          </w:tcPr>
          <w:p w14:paraId="28E18BA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6FB8614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0F78130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3" w:type="dxa"/>
            <w:tcBorders>
              <w:top w:val="nil"/>
              <w:left w:val="nil"/>
              <w:bottom w:val="nil"/>
              <w:right w:val="nil"/>
            </w:tcBorders>
          </w:tcPr>
          <w:p w14:paraId="0C7E6BF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1,0</w:t>
            </w:r>
          </w:p>
        </w:tc>
      </w:tr>
      <w:tr w:rsidR="00831DA8" w:rsidRPr="00E25013" w14:paraId="4909920C" w14:textId="77777777" w:rsidTr="003D24B6">
        <w:trPr>
          <w:gridAfter w:val="1"/>
          <w:wAfter w:w="6" w:type="dxa"/>
          <w:jc w:val="center"/>
        </w:trPr>
        <w:tc>
          <w:tcPr>
            <w:tcW w:w="826" w:type="dxa"/>
            <w:tcBorders>
              <w:top w:val="nil"/>
              <w:left w:val="nil"/>
              <w:bottom w:val="nil"/>
              <w:right w:val="nil"/>
            </w:tcBorders>
          </w:tcPr>
          <w:p w14:paraId="6B916EF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337</w:t>
            </w:r>
          </w:p>
        </w:tc>
        <w:tc>
          <w:tcPr>
            <w:tcW w:w="3478" w:type="dxa"/>
            <w:tcBorders>
              <w:top w:val="nil"/>
              <w:left w:val="nil"/>
              <w:bottom w:val="nil"/>
              <w:right w:val="nil"/>
            </w:tcBorders>
          </w:tcPr>
          <w:p w14:paraId="455A86EB" w14:textId="77777777" w:rsidR="00BB4A00" w:rsidRPr="00E25013" w:rsidRDefault="00F11E96" w:rsidP="00BF526C">
            <w:pPr>
              <w:pStyle w:val="TableParagraph"/>
              <w:spacing w:after="120"/>
              <w:ind w:left="108" w:right="124"/>
              <w:rPr>
                <w:rFonts w:ascii="Sylfaen" w:hAnsi="Sylfaen"/>
                <w:sz w:val="20"/>
                <w:szCs w:val="20"/>
              </w:rPr>
            </w:pPr>
            <w:r w:rsidRPr="00E25013">
              <w:rPr>
                <w:rFonts w:ascii="Sylfaen" w:hAnsi="Sylfaen"/>
                <w:sz w:val="20"/>
              </w:rPr>
              <w:t xml:space="preserve">պինոլեն </w:t>
            </w:r>
            <w:r w:rsidR="00BB4A00" w:rsidRPr="00E25013">
              <w:rPr>
                <w:rFonts w:ascii="Sylfaen" w:hAnsi="Sylfaen"/>
                <w:sz w:val="20"/>
              </w:rPr>
              <w:t>(դի-1-պ-մենտին)</w:t>
            </w:r>
          </w:p>
        </w:tc>
        <w:tc>
          <w:tcPr>
            <w:tcW w:w="1362" w:type="dxa"/>
            <w:tcBorders>
              <w:top w:val="nil"/>
              <w:left w:val="nil"/>
              <w:bottom w:val="nil"/>
              <w:right w:val="nil"/>
            </w:tcBorders>
          </w:tcPr>
          <w:p w14:paraId="3CF6BE0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60E44E5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19EEE0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391E246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20,0</w:t>
            </w:r>
          </w:p>
        </w:tc>
        <w:tc>
          <w:tcPr>
            <w:tcW w:w="1512" w:type="dxa"/>
            <w:tcBorders>
              <w:top w:val="nil"/>
              <w:left w:val="nil"/>
              <w:bottom w:val="nil"/>
              <w:right w:val="nil"/>
            </w:tcBorders>
          </w:tcPr>
          <w:p w14:paraId="5467ADE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2886737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707A6315" w14:textId="77777777" w:rsidTr="003D24B6">
        <w:trPr>
          <w:gridAfter w:val="1"/>
          <w:wAfter w:w="6" w:type="dxa"/>
          <w:jc w:val="center"/>
        </w:trPr>
        <w:tc>
          <w:tcPr>
            <w:tcW w:w="826" w:type="dxa"/>
            <w:tcBorders>
              <w:top w:val="nil"/>
              <w:left w:val="nil"/>
              <w:bottom w:val="nil"/>
              <w:right w:val="nil"/>
            </w:tcBorders>
          </w:tcPr>
          <w:p w14:paraId="0F34B81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338</w:t>
            </w:r>
          </w:p>
        </w:tc>
        <w:tc>
          <w:tcPr>
            <w:tcW w:w="3478" w:type="dxa"/>
            <w:tcBorders>
              <w:top w:val="nil"/>
              <w:left w:val="nil"/>
              <w:bottom w:val="nil"/>
              <w:right w:val="nil"/>
            </w:tcBorders>
          </w:tcPr>
          <w:p w14:paraId="7486389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պիկլորամ</w:t>
            </w:r>
          </w:p>
        </w:tc>
        <w:tc>
          <w:tcPr>
            <w:tcW w:w="1362" w:type="dxa"/>
            <w:tcBorders>
              <w:top w:val="nil"/>
              <w:left w:val="nil"/>
              <w:bottom w:val="nil"/>
              <w:right w:val="nil"/>
            </w:tcBorders>
          </w:tcPr>
          <w:p w14:paraId="5C36FA6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44326A0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5D1AC2D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0,04</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66B0CD2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10,0</w:t>
            </w:r>
            <w:r w:rsidR="00F74B84" w:rsidRPr="00E25013">
              <w:rPr>
                <w:rFonts w:ascii="Sylfaen" w:hAnsi="Sylfaen"/>
                <w:sz w:val="20"/>
              </w:rPr>
              <w:t>/</w:t>
            </w:r>
          </w:p>
        </w:tc>
        <w:tc>
          <w:tcPr>
            <w:tcW w:w="1512" w:type="dxa"/>
            <w:tcBorders>
              <w:top w:val="nil"/>
              <w:left w:val="nil"/>
              <w:bottom w:val="nil"/>
              <w:right w:val="nil"/>
            </w:tcBorders>
          </w:tcPr>
          <w:p w14:paraId="27BC1DDA"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(մ.-օ.) 0,001</w:t>
            </w:r>
            <w:r w:rsidR="00F74B84" w:rsidRPr="00E25013">
              <w:rPr>
                <w:rFonts w:ascii="Sylfaen" w:hAnsi="Sylfaen"/>
                <w:sz w:val="20"/>
              </w:rPr>
              <w:t>/</w:t>
            </w:r>
            <w:r w:rsidRPr="00E25013">
              <w:rPr>
                <w:rFonts w:ascii="Sylfaen" w:hAnsi="Sylfaen"/>
                <w:sz w:val="20"/>
              </w:rPr>
              <w:t>(ա.մ.)</w:t>
            </w:r>
          </w:p>
        </w:tc>
        <w:tc>
          <w:tcPr>
            <w:tcW w:w="3303" w:type="dxa"/>
            <w:tcBorders>
              <w:top w:val="nil"/>
              <w:left w:val="nil"/>
              <w:bottom w:val="nil"/>
              <w:right w:val="nil"/>
            </w:tcBorders>
          </w:tcPr>
          <w:p w14:paraId="76D1FA40" w14:textId="77777777" w:rsidR="00BB4A00" w:rsidRPr="00E25013" w:rsidRDefault="00BB4A00" w:rsidP="00BF526C">
            <w:pPr>
              <w:pStyle w:val="TableParagraph"/>
              <w:spacing w:after="120"/>
              <w:ind w:right="665"/>
              <w:rPr>
                <w:rFonts w:ascii="Sylfaen" w:hAnsi="Sylfaen"/>
                <w:sz w:val="20"/>
                <w:szCs w:val="20"/>
              </w:rPr>
            </w:pPr>
            <w:r w:rsidRPr="00E25013">
              <w:rPr>
                <w:rFonts w:ascii="Sylfaen" w:hAnsi="Sylfaen"/>
                <w:sz w:val="20"/>
              </w:rPr>
              <w:t>հացաբույսերի հատիկ, եգիպտացորեն (հատիկ), կանճրակ (հատիկ, յուղ)՝ 0,01, հատապտուղներ վայրի՝ 0,5, կաղամբ՝ 0,01</w:t>
            </w:r>
          </w:p>
        </w:tc>
      </w:tr>
      <w:tr w:rsidR="00831DA8" w:rsidRPr="00E25013" w14:paraId="4F4B4680" w14:textId="77777777" w:rsidTr="003D24B6">
        <w:trPr>
          <w:gridAfter w:val="1"/>
          <w:wAfter w:w="6" w:type="dxa"/>
          <w:jc w:val="center"/>
        </w:trPr>
        <w:tc>
          <w:tcPr>
            <w:tcW w:w="826" w:type="dxa"/>
            <w:tcBorders>
              <w:top w:val="nil"/>
              <w:left w:val="nil"/>
              <w:bottom w:val="nil"/>
              <w:right w:val="nil"/>
            </w:tcBorders>
          </w:tcPr>
          <w:p w14:paraId="223803F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339</w:t>
            </w:r>
          </w:p>
        </w:tc>
        <w:tc>
          <w:tcPr>
            <w:tcW w:w="3478" w:type="dxa"/>
            <w:tcBorders>
              <w:top w:val="nil"/>
              <w:left w:val="nil"/>
              <w:bottom w:val="nil"/>
              <w:right w:val="nil"/>
            </w:tcBorders>
          </w:tcPr>
          <w:p w14:paraId="59FC941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պիպերոնիլ բուտօքսիդ</w:t>
            </w:r>
          </w:p>
        </w:tc>
        <w:tc>
          <w:tcPr>
            <w:tcW w:w="1362" w:type="dxa"/>
            <w:tcBorders>
              <w:top w:val="nil"/>
              <w:left w:val="nil"/>
              <w:bottom w:val="nil"/>
              <w:right w:val="nil"/>
            </w:tcBorders>
          </w:tcPr>
          <w:p w14:paraId="49C8FD4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3EA99A5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0B928D4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104324A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7AE0F8A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23B0C391" w14:textId="093A77C1" w:rsidR="00BB4A00" w:rsidRPr="00E25013" w:rsidRDefault="00BB4A00" w:rsidP="00BF526C">
            <w:pPr>
              <w:pStyle w:val="TableParagraph"/>
              <w:spacing w:after="120"/>
              <w:ind w:right="108"/>
              <w:rPr>
                <w:rFonts w:ascii="Sylfaen" w:hAnsi="Sylfaen"/>
                <w:sz w:val="20"/>
                <w:szCs w:val="20"/>
              </w:rPr>
            </w:pPr>
            <w:r w:rsidRPr="00E25013">
              <w:rPr>
                <w:rFonts w:ascii="Sylfaen" w:hAnsi="Sylfaen"/>
                <w:sz w:val="20"/>
              </w:rPr>
              <w:t>հացաբույսերի հատիկ՝ 30,0, ցիտրուսայիններ՝</w:t>
            </w:r>
            <w:r w:rsidR="006C05F4" w:rsidRPr="00E25013">
              <w:rPr>
                <w:rFonts w:ascii="Sylfaen" w:hAnsi="Sylfaen"/>
                <w:sz w:val="20"/>
              </w:rPr>
              <w:t xml:space="preserve"> </w:t>
            </w:r>
            <w:r w:rsidRPr="00E25013">
              <w:rPr>
                <w:rFonts w:ascii="Sylfaen" w:hAnsi="Sylfaen"/>
                <w:sz w:val="20"/>
              </w:rPr>
              <w:t xml:space="preserve">5,0, ցիտրուսայինների հյութ՝ 0,05, չորացրած մրգեր, լոբազգիներ՝ 0,2, բանջարեղեն՝ ուտելի պտուղներով, դդմազգիներ, գետնընկույզ (չմաքրած)՝ 1,0, պղպեղ, </w:t>
            </w:r>
            <w:r w:rsidR="00185E40" w:rsidRPr="00E25013">
              <w:rPr>
                <w:rFonts w:ascii="Sylfaen" w:hAnsi="Sylfaen"/>
                <w:sz w:val="20"/>
              </w:rPr>
              <w:t>լոլիկ</w:t>
            </w:r>
            <w:r w:rsidRPr="00E25013">
              <w:rPr>
                <w:rFonts w:ascii="Sylfaen" w:hAnsi="Sylfaen"/>
                <w:sz w:val="20"/>
              </w:rPr>
              <w:t xml:space="preserve">՝ 2,0, արմատային </w:t>
            </w:r>
            <w:r w:rsidR="005715E3">
              <w:rPr>
                <w:rFonts w:ascii="Sylfaen" w:hAnsi="Sylfaen"/>
                <w:sz w:val="20"/>
              </w:rPr>
              <w:t>և</w:t>
            </w:r>
            <w:r w:rsidRPr="00E25013">
              <w:rPr>
                <w:rFonts w:ascii="Sylfaen" w:hAnsi="Sylfaen"/>
                <w:sz w:val="20"/>
              </w:rPr>
              <w:t xml:space="preserve"> արմատապտղային բանջարեղեն (բացի գազարից)՝ 0,5, տոմատի հյութ՝ 0,3, պղպեղ չիլի</w:t>
            </w:r>
            <w:r w:rsidR="006C05F4" w:rsidRPr="00E25013">
              <w:rPr>
                <w:rFonts w:ascii="Sylfaen" w:hAnsi="Sylfaen"/>
                <w:sz w:val="20"/>
              </w:rPr>
              <w:t xml:space="preserve"> </w:t>
            </w:r>
            <w:r w:rsidRPr="00E25013">
              <w:rPr>
                <w:rFonts w:ascii="Sylfaen" w:hAnsi="Sylfaen"/>
                <w:sz w:val="20"/>
              </w:rPr>
              <w:t>(չոր)՝ 20,0, տեր</w:t>
            </w:r>
            <w:r w:rsidR="005715E3">
              <w:rPr>
                <w:rFonts w:ascii="Sylfaen" w:hAnsi="Sylfaen"/>
                <w:sz w:val="20"/>
              </w:rPr>
              <w:t>և</w:t>
            </w:r>
            <w:r w:rsidRPr="00E25013">
              <w:rPr>
                <w:rFonts w:ascii="Sylfaen" w:hAnsi="Sylfaen"/>
                <w:sz w:val="20"/>
              </w:rPr>
              <w:t>ավոր սալաթ, տեր</w:t>
            </w:r>
            <w:r w:rsidR="005715E3">
              <w:rPr>
                <w:rFonts w:ascii="Sylfaen" w:hAnsi="Sylfaen"/>
                <w:sz w:val="20"/>
              </w:rPr>
              <w:t>և</w:t>
            </w:r>
            <w:r w:rsidRPr="00E25013">
              <w:rPr>
                <w:rFonts w:ascii="Sylfaen" w:hAnsi="Sylfaen"/>
                <w:sz w:val="20"/>
              </w:rPr>
              <w:t xml:space="preserve">ավոր մանանեխ, սպանախ՝ 50,0, եգիպտացորեն (յուղ), ցորենի թեփ՝ 80,0, ԽԵԱ-ի երիկամներ՝ 0,3, ԽԵԱ-ի միս՝ 5,0, թռչնի միս՝ 7,0, լյարդ՝ ԽԵԱ-ի, այծի, խոզերի, ոչխարների, ձու՝ 1,0, երիկամներ այծի, խոզերի, ոչխարների (բացի </w:t>
            </w:r>
            <w:r w:rsidRPr="00E25013">
              <w:rPr>
                <w:rFonts w:ascii="Sylfaen" w:hAnsi="Sylfaen"/>
                <w:sz w:val="20"/>
              </w:rPr>
              <w:lastRenderedPageBreak/>
              <w:t>ԽԵԱ-ի երիկամներից), ԽԵԱ-ի կաթ՝ 0,2, միս կաթնասունների (բացի ծովային կենդանիներից)՝ 2,0, կաթ (բացի ԽԵԱ-ի կաթից)՝ 0,05, թռչնի ենթամթերք՝ 10,0</w:t>
            </w:r>
          </w:p>
        </w:tc>
      </w:tr>
      <w:tr w:rsidR="00831DA8" w:rsidRPr="00E25013" w14:paraId="214FA147" w14:textId="77777777" w:rsidTr="003D24B6">
        <w:trPr>
          <w:gridAfter w:val="1"/>
          <w:wAfter w:w="6" w:type="dxa"/>
          <w:jc w:val="center"/>
        </w:trPr>
        <w:tc>
          <w:tcPr>
            <w:tcW w:w="826" w:type="dxa"/>
            <w:tcBorders>
              <w:top w:val="nil"/>
              <w:left w:val="nil"/>
              <w:bottom w:val="nil"/>
              <w:right w:val="nil"/>
            </w:tcBorders>
          </w:tcPr>
          <w:p w14:paraId="15DC788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340</w:t>
            </w:r>
          </w:p>
        </w:tc>
        <w:tc>
          <w:tcPr>
            <w:tcW w:w="3478" w:type="dxa"/>
            <w:tcBorders>
              <w:top w:val="nil"/>
              <w:left w:val="nil"/>
              <w:bottom w:val="nil"/>
              <w:right w:val="nil"/>
            </w:tcBorders>
          </w:tcPr>
          <w:p w14:paraId="4608158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պիրազոսուլֆուրոնէթիլ</w:t>
            </w:r>
          </w:p>
        </w:tc>
        <w:tc>
          <w:tcPr>
            <w:tcW w:w="1362" w:type="dxa"/>
            <w:tcBorders>
              <w:top w:val="nil"/>
              <w:left w:val="nil"/>
              <w:bottom w:val="nil"/>
              <w:right w:val="nil"/>
            </w:tcBorders>
          </w:tcPr>
          <w:p w14:paraId="3F2EB10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7D49992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0B86526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B14FBD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F0E0B3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48D1525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0,1</w:t>
            </w:r>
          </w:p>
        </w:tc>
      </w:tr>
      <w:tr w:rsidR="00831DA8" w:rsidRPr="00E25013" w14:paraId="3B674EC1" w14:textId="77777777" w:rsidTr="003D24B6">
        <w:trPr>
          <w:gridAfter w:val="1"/>
          <w:wAfter w:w="6" w:type="dxa"/>
          <w:jc w:val="center"/>
        </w:trPr>
        <w:tc>
          <w:tcPr>
            <w:tcW w:w="826" w:type="dxa"/>
            <w:tcBorders>
              <w:top w:val="nil"/>
              <w:left w:val="nil"/>
              <w:bottom w:val="nil"/>
              <w:right w:val="nil"/>
            </w:tcBorders>
          </w:tcPr>
          <w:p w14:paraId="06EAEEF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341</w:t>
            </w:r>
          </w:p>
        </w:tc>
        <w:tc>
          <w:tcPr>
            <w:tcW w:w="3478" w:type="dxa"/>
            <w:tcBorders>
              <w:top w:val="nil"/>
              <w:left w:val="nil"/>
              <w:bottom w:val="nil"/>
              <w:right w:val="nil"/>
            </w:tcBorders>
          </w:tcPr>
          <w:p w14:paraId="7DDD7EB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պիրազոֆոս</w:t>
            </w:r>
          </w:p>
        </w:tc>
        <w:tc>
          <w:tcPr>
            <w:tcW w:w="1362" w:type="dxa"/>
            <w:tcBorders>
              <w:top w:val="nil"/>
              <w:left w:val="nil"/>
              <w:bottom w:val="nil"/>
              <w:right w:val="nil"/>
            </w:tcBorders>
          </w:tcPr>
          <w:p w14:paraId="3552692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3597D13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C41BD4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2106997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512" w:type="dxa"/>
            <w:tcBorders>
              <w:top w:val="nil"/>
              <w:left w:val="nil"/>
              <w:bottom w:val="nil"/>
              <w:right w:val="nil"/>
            </w:tcBorders>
          </w:tcPr>
          <w:p w14:paraId="153A5A2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7AA2320E" w14:textId="77777777" w:rsidR="00BB4A00" w:rsidRPr="00E25013" w:rsidRDefault="002D20EF" w:rsidP="00BF526C">
            <w:pPr>
              <w:pStyle w:val="TableParagraph"/>
              <w:spacing w:after="120"/>
              <w:ind w:right="353"/>
              <w:rPr>
                <w:rFonts w:ascii="Sylfaen" w:hAnsi="Sylfaen"/>
                <w:sz w:val="20"/>
                <w:szCs w:val="20"/>
              </w:rPr>
            </w:pPr>
            <w:r w:rsidRPr="00E25013">
              <w:rPr>
                <w:rFonts w:ascii="Sylfaen" w:hAnsi="Sylfaen"/>
                <w:sz w:val="20"/>
              </w:rPr>
              <w:t>ամբողջ սննդամթերքը</w:t>
            </w:r>
            <w:r w:rsidR="00BB4A00" w:rsidRPr="00E25013">
              <w:rPr>
                <w:rFonts w:ascii="Sylfaen" w:hAnsi="Sylfaen"/>
                <w:sz w:val="20"/>
              </w:rPr>
              <w:t>՝ 0,01</w:t>
            </w:r>
          </w:p>
        </w:tc>
      </w:tr>
      <w:tr w:rsidR="00831DA8" w:rsidRPr="00E25013" w14:paraId="2016287B" w14:textId="77777777" w:rsidTr="003D24B6">
        <w:trPr>
          <w:gridAfter w:val="1"/>
          <w:wAfter w:w="6" w:type="dxa"/>
          <w:jc w:val="center"/>
        </w:trPr>
        <w:tc>
          <w:tcPr>
            <w:tcW w:w="826" w:type="dxa"/>
            <w:tcBorders>
              <w:top w:val="nil"/>
              <w:left w:val="nil"/>
              <w:bottom w:val="nil"/>
              <w:right w:val="nil"/>
            </w:tcBorders>
          </w:tcPr>
          <w:p w14:paraId="05450BC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342</w:t>
            </w:r>
          </w:p>
        </w:tc>
        <w:tc>
          <w:tcPr>
            <w:tcW w:w="3478" w:type="dxa"/>
            <w:tcBorders>
              <w:top w:val="nil"/>
              <w:left w:val="nil"/>
              <w:bottom w:val="nil"/>
              <w:right w:val="nil"/>
            </w:tcBorders>
          </w:tcPr>
          <w:p w14:paraId="44E14D3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պիրակլոստրոբին</w:t>
            </w:r>
          </w:p>
        </w:tc>
        <w:tc>
          <w:tcPr>
            <w:tcW w:w="1362" w:type="dxa"/>
            <w:tcBorders>
              <w:top w:val="nil"/>
              <w:left w:val="nil"/>
              <w:bottom w:val="nil"/>
              <w:right w:val="nil"/>
            </w:tcBorders>
          </w:tcPr>
          <w:p w14:paraId="125D4B1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2015BB9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7CC9953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C6D921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728AE1D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55079CC6" w14:textId="0C6A708A" w:rsidR="00BB4A00" w:rsidRPr="00E25013" w:rsidRDefault="00BB4A00" w:rsidP="00BF526C">
            <w:pPr>
              <w:pStyle w:val="TableParagraph"/>
              <w:spacing w:after="120"/>
              <w:ind w:right="158"/>
              <w:rPr>
                <w:rFonts w:ascii="Sylfaen" w:hAnsi="Sylfaen"/>
                <w:sz w:val="20"/>
                <w:szCs w:val="20"/>
              </w:rPr>
            </w:pPr>
            <w:r w:rsidRPr="00E25013">
              <w:rPr>
                <w:rFonts w:ascii="Sylfaen" w:hAnsi="Sylfaen"/>
                <w:sz w:val="20"/>
              </w:rPr>
              <w:t xml:space="preserve">խաղող՝ 2,0, </w:t>
            </w:r>
            <w:r w:rsidR="00185E40" w:rsidRPr="00E25013">
              <w:rPr>
                <w:rFonts w:ascii="Sylfaen" w:hAnsi="Sylfaen"/>
                <w:sz w:val="20"/>
              </w:rPr>
              <w:t>սերմիկավոր</w:t>
            </w:r>
            <w:r w:rsidRPr="00E25013">
              <w:rPr>
                <w:rFonts w:ascii="Sylfaen" w:hAnsi="Sylfaen"/>
                <w:sz w:val="20"/>
              </w:rPr>
              <w:t xml:space="preserve"> պտղատուներ՝ 0,5, հացաբույսերի հատիկ՝ 0,5, եգիպտացորեն (հատիկ, յուղ), սոյա (ունդեր)՝ 0.02, սոյա (հատիկներ)՝ 0,05, նուշ՝ չմաքրած, գլուխ սալաթ,</w:t>
            </w:r>
            <w:r w:rsidR="006C05F4" w:rsidRPr="00E25013">
              <w:rPr>
                <w:rFonts w:ascii="Sylfaen" w:hAnsi="Sylfaen"/>
                <w:sz w:val="20"/>
              </w:rPr>
              <w:t xml:space="preserve"> </w:t>
            </w:r>
            <w:r w:rsidRPr="00E25013">
              <w:rPr>
                <w:rFonts w:ascii="Sylfaen" w:hAnsi="Sylfaen"/>
                <w:sz w:val="20"/>
              </w:rPr>
              <w:t>ազնվամորի՝ կարմիր, ս</w:t>
            </w:r>
            <w:r w:rsidR="005715E3">
              <w:rPr>
                <w:rFonts w:ascii="Sylfaen" w:hAnsi="Sylfaen"/>
                <w:sz w:val="20"/>
              </w:rPr>
              <w:t>և</w:t>
            </w:r>
            <w:r w:rsidRPr="00E25013">
              <w:rPr>
                <w:rFonts w:ascii="Sylfaen" w:hAnsi="Sylfaen"/>
                <w:sz w:val="20"/>
              </w:rPr>
              <w:t>՝ 2,0, նուշ չմաքրած, բանաններ, գետնընկույզ (չմաքրած), ոլոռ (պատիճներ, չհասած սերմեր), պեկան, կարտոֆիլ՝ 0,2, հատիկներ (չոր), կաղամբ (բոլոր տեսակները)՝ 0,3, կանտալուպայի սեխ</w:t>
            </w:r>
            <w:r w:rsidR="006C05F4" w:rsidRPr="00E25013">
              <w:rPr>
                <w:rFonts w:ascii="Sylfaen" w:hAnsi="Sylfaen"/>
                <w:sz w:val="20"/>
              </w:rPr>
              <w:t xml:space="preserve"> </w:t>
            </w:r>
            <w:r w:rsidRPr="00E25013">
              <w:rPr>
                <w:rFonts w:ascii="Sylfaen" w:hAnsi="Sylfaen"/>
                <w:sz w:val="20"/>
              </w:rPr>
              <w:t xml:space="preserve">(մշկային սեխ), գլուխ սոխ, շաքարի ճակնդեղ՝ 0,2, հապալաս, ցիտրուսայիններ, պիստակ, </w:t>
            </w:r>
            <w:r w:rsidR="000E4133" w:rsidRPr="00E25013">
              <w:rPr>
                <w:rFonts w:ascii="Sylfaen" w:hAnsi="Sylfaen"/>
                <w:sz w:val="20"/>
              </w:rPr>
              <w:t>կորիզավոր պտղատուներ</w:t>
            </w:r>
            <w:r w:rsidRPr="00E25013">
              <w:rPr>
                <w:rFonts w:ascii="Sylfaen" w:hAnsi="Sylfaen"/>
                <w:sz w:val="20"/>
              </w:rPr>
              <w:t>՝ 1,0, սուրճ (հատիկներ), սմբուկներ, ոլոռ (չոր), դդում սովորական, ար</w:t>
            </w:r>
            <w:r w:rsidR="005715E3">
              <w:rPr>
                <w:rFonts w:ascii="Sylfaen" w:hAnsi="Sylfaen"/>
                <w:sz w:val="20"/>
              </w:rPr>
              <w:t>և</w:t>
            </w:r>
            <w:r w:rsidRPr="00E25013">
              <w:rPr>
                <w:rFonts w:ascii="Sylfaen" w:hAnsi="Sylfaen"/>
                <w:sz w:val="20"/>
              </w:rPr>
              <w:t xml:space="preserve">ածաղիկ (սերմեր, յուղ), </w:t>
            </w:r>
            <w:r w:rsidR="00F223CC" w:rsidRPr="00E25013">
              <w:rPr>
                <w:rFonts w:ascii="Sylfaen" w:hAnsi="Sylfaen"/>
                <w:sz w:val="20"/>
              </w:rPr>
              <w:lastRenderedPageBreak/>
              <w:t>լոլիկ</w:t>
            </w:r>
            <w:r w:rsidRPr="00E25013">
              <w:rPr>
                <w:rFonts w:ascii="Sylfaen" w:hAnsi="Sylfaen"/>
                <w:sz w:val="20"/>
              </w:rPr>
              <w:t xml:space="preserve">՝ 0,3, գազար, վարունգ, ոսպ (չոր), կաթնասունների միս (բացի ծովային կենդանիներից), պղպեղ, բողկ, ելակ՝ 0,5, չորացրած խաղող (չամիչ)՝ 5,0, կաթնասունների ենթամթերք, թռչնի միս </w:t>
            </w:r>
            <w:r w:rsidR="005715E3">
              <w:rPr>
                <w:rFonts w:ascii="Sylfaen" w:hAnsi="Sylfaen"/>
                <w:sz w:val="20"/>
              </w:rPr>
              <w:t>և</w:t>
            </w:r>
            <w:r w:rsidRPr="00E25013">
              <w:rPr>
                <w:rFonts w:ascii="Sylfaen" w:hAnsi="Sylfaen"/>
                <w:sz w:val="20"/>
              </w:rPr>
              <w:t xml:space="preserve"> ենթամթերք, ձու, սխտոր, մանգո, պապայա՝ 0,05, գայլուկ (չոր)՝ 15,0, գլուխ սոխ՝ 0,7, կաթ՝ 0,03</w:t>
            </w:r>
          </w:p>
        </w:tc>
      </w:tr>
      <w:tr w:rsidR="00831DA8" w:rsidRPr="00E25013" w14:paraId="02E2664A" w14:textId="77777777" w:rsidTr="003D24B6">
        <w:trPr>
          <w:gridAfter w:val="1"/>
          <w:wAfter w:w="6" w:type="dxa"/>
          <w:jc w:val="center"/>
        </w:trPr>
        <w:tc>
          <w:tcPr>
            <w:tcW w:w="826" w:type="dxa"/>
            <w:tcBorders>
              <w:top w:val="nil"/>
              <w:left w:val="nil"/>
              <w:bottom w:val="nil"/>
              <w:right w:val="nil"/>
            </w:tcBorders>
          </w:tcPr>
          <w:p w14:paraId="0D1BB44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343</w:t>
            </w:r>
          </w:p>
        </w:tc>
        <w:tc>
          <w:tcPr>
            <w:tcW w:w="3478" w:type="dxa"/>
            <w:tcBorders>
              <w:top w:val="nil"/>
              <w:left w:val="nil"/>
              <w:bottom w:val="nil"/>
              <w:right w:val="nil"/>
            </w:tcBorders>
          </w:tcPr>
          <w:p w14:paraId="7ADFC71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պիրեթրիններ</w:t>
            </w:r>
          </w:p>
        </w:tc>
        <w:tc>
          <w:tcPr>
            <w:tcW w:w="1362" w:type="dxa"/>
            <w:tcBorders>
              <w:top w:val="nil"/>
              <w:left w:val="nil"/>
              <w:bottom w:val="nil"/>
              <w:right w:val="nil"/>
            </w:tcBorders>
          </w:tcPr>
          <w:p w14:paraId="75E6434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1DB0E1C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5D24C1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0FBCC13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574CB4F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34C84A98" w14:textId="4E8D839C" w:rsidR="00BB4A00" w:rsidRPr="00E25013" w:rsidRDefault="00BB4A00" w:rsidP="00BF526C">
            <w:pPr>
              <w:pStyle w:val="TableParagraph"/>
              <w:spacing w:after="120"/>
              <w:ind w:right="197"/>
              <w:rPr>
                <w:rFonts w:ascii="Sylfaen" w:hAnsi="Sylfaen"/>
                <w:sz w:val="20"/>
                <w:szCs w:val="20"/>
              </w:rPr>
            </w:pPr>
            <w:r w:rsidRPr="00E25013">
              <w:rPr>
                <w:rFonts w:ascii="Sylfaen" w:hAnsi="Sylfaen"/>
                <w:sz w:val="20"/>
              </w:rPr>
              <w:t xml:space="preserve">հացաբույսերի հատիկ՝ 0,3, լոբազգիներ՝ 0,1, ցիտրուսայիններ, պղպեղ, ուտելի արմատներով </w:t>
            </w:r>
            <w:r w:rsidR="005715E3">
              <w:rPr>
                <w:rFonts w:ascii="Sylfaen" w:hAnsi="Sylfaen"/>
                <w:sz w:val="20"/>
              </w:rPr>
              <w:t>և</w:t>
            </w:r>
            <w:r w:rsidRPr="00E25013">
              <w:rPr>
                <w:rFonts w:ascii="Sylfaen" w:hAnsi="Sylfaen"/>
                <w:sz w:val="20"/>
              </w:rPr>
              <w:t xml:space="preserve"> արմատապտուղներով բանջարեղեն, </w:t>
            </w:r>
            <w:r w:rsidR="00F223CC" w:rsidRPr="00E25013">
              <w:rPr>
                <w:rFonts w:ascii="Sylfaen" w:hAnsi="Sylfaen"/>
                <w:sz w:val="20"/>
              </w:rPr>
              <w:t>լոլիկ</w:t>
            </w:r>
            <w:r w:rsidRPr="00E25013">
              <w:rPr>
                <w:rFonts w:ascii="Sylfaen" w:hAnsi="Sylfaen"/>
                <w:sz w:val="20"/>
              </w:rPr>
              <w:t>, ուտելի պտուղներով բանջարեղեն, դդմազգիներ՝ 0,05, չորացրած մրգեր՝ 0,2, գետնընկույզ, պղպեղ չիլի (չոր), ծառի ընկույզներ՝ 0,5</w:t>
            </w:r>
          </w:p>
        </w:tc>
      </w:tr>
      <w:tr w:rsidR="00831DA8" w:rsidRPr="00E25013" w14:paraId="5919800A" w14:textId="77777777" w:rsidTr="003D24B6">
        <w:trPr>
          <w:gridAfter w:val="1"/>
          <w:wAfter w:w="6" w:type="dxa"/>
          <w:jc w:val="center"/>
        </w:trPr>
        <w:tc>
          <w:tcPr>
            <w:tcW w:w="826" w:type="dxa"/>
            <w:tcBorders>
              <w:top w:val="nil"/>
              <w:left w:val="nil"/>
              <w:bottom w:val="nil"/>
              <w:right w:val="nil"/>
            </w:tcBorders>
          </w:tcPr>
          <w:p w14:paraId="427AD9C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344</w:t>
            </w:r>
          </w:p>
        </w:tc>
        <w:tc>
          <w:tcPr>
            <w:tcW w:w="3478" w:type="dxa"/>
            <w:tcBorders>
              <w:top w:val="nil"/>
              <w:left w:val="nil"/>
              <w:bottom w:val="nil"/>
              <w:right w:val="nil"/>
            </w:tcBorders>
          </w:tcPr>
          <w:p w14:paraId="7E01B0A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պիրիդաբեն</w:t>
            </w:r>
          </w:p>
        </w:tc>
        <w:tc>
          <w:tcPr>
            <w:tcW w:w="1362" w:type="dxa"/>
            <w:tcBorders>
              <w:top w:val="nil"/>
              <w:left w:val="nil"/>
              <w:bottom w:val="nil"/>
              <w:right w:val="nil"/>
            </w:tcBorders>
          </w:tcPr>
          <w:p w14:paraId="21E24C0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0,008</w:t>
            </w:r>
          </w:p>
        </w:tc>
        <w:tc>
          <w:tcPr>
            <w:tcW w:w="1476" w:type="dxa"/>
            <w:tcBorders>
              <w:top w:val="nil"/>
              <w:left w:val="nil"/>
              <w:bottom w:val="nil"/>
              <w:right w:val="nil"/>
            </w:tcBorders>
          </w:tcPr>
          <w:p w14:paraId="018BC1A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86" w:type="dxa"/>
            <w:tcBorders>
              <w:top w:val="nil"/>
              <w:left w:val="nil"/>
              <w:bottom w:val="nil"/>
              <w:right w:val="nil"/>
            </w:tcBorders>
          </w:tcPr>
          <w:p w14:paraId="698FCE1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CE3618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0,4</w:t>
            </w:r>
            <w:r w:rsidR="00F74B84" w:rsidRPr="00E25013">
              <w:rPr>
                <w:rFonts w:ascii="Sylfaen" w:hAnsi="Sylfaen"/>
                <w:sz w:val="20"/>
              </w:rPr>
              <w:t>/</w:t>
            </w:r>
          </w:p>
        </w:tc>
        <w:tc>
          <w:tcPr>
            <w:tcW w:w="1512" w:type="dxa"/>
            <w:tcBorders>
              <w:top w:val="nil"/>
              <w:left w:val="nil"/>
              <w:bottom w:val="nil"/>
              <w:right w:val="nil"/>
            </w:tcBorders>
          </w:tcPr>
          <w:p w14:paraId="4A21CE1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0,001</w:t>
            </w:r>
            <w:r w:rsidR="00F74B84" w:rsidRPr="00E25013">
              <w:rPr>
                <w:rFonts w:ascii="Sylfaen" w:hAnsi="Sylfaen"/>
                <w:sz w:val="20"/>
              </w:rPr>
              <w:t>/</w:t>
            </w:r>
          </w:p>
        </w:tc>
        <w:tc>
          <w:tcPr>
            <w:tcW w:w="3303" w:type="dxa"/>
            <w:tcBorders>
              <w:top w:val="nil"/>
              <w:left w:val="nil"/>
              <w:bottom w:val="nil"/>
              <w:right w:val="nil"/>
            </w:tcBorders>
          </w:tcPr>
          <w:p w14:paraId="0DED065B" w14:textId="77777777" w:rsidR="00BB4A00" w:rsidRPr="00E25013" w:rsidRDefault="000E4133" w:rsidP="00BF526C">
            <w:pPr>
              <w:pStyle w:val="TableParagraph"/>
              <w:spacing w:after="120"/>
              <w:ind w:right="651"/>
              <w:rPr>
                <w:rFonts w:ascii="Sylfaen" w:hAnsi="Sylfaen"/>
                <w:sz w:val="20"/>
                <w:szCs w:val="20"/>
              </w:rPr>
            </w:pPr>
            <w:r w:rsidRPr="00E25013">
              <w:rPr>
                <w:rFonts w:ascii="Sylfaen" w:hAnsi="Sylfaen"/>
                <w:sz w:val="20"/>
              </w:rPr>
              <w:t>սերմիկավոր պտղատուներ</w:t>
            </w:r>
            <w:r w:rsidR="00BB4A00" w:rsidRPr="00E25013">
              <w:rPr>
                <w:rFonts w:ascii="Sylfaen" w:hAnsi="Sylfaen"/>
                <w:sz w:val="20"/>
              </w:rPr>
              <w:t>՝ 0,2. ցիտրուսայիններ (պտղամիս)՝ 0,3</w:t>
            </w:r>
          </w:p>
        </w:tc>
      </w:tr>
      <w:tr w:rsidR="00831DA8" w:rsidRPr="00E25013" w14:paraId="76AAE0EF" w14:textId="77777777" w:rsidTr="003D24B6">
        <w:trPr>
          <w:gridAfter w:val="1"/>
          <w:wAfter w:w="6" w:type="dxa"/>
          <w:jc w:val="center"/>
        </w:trPr>
        <w:tc>
          <w:tcPr>
            <w:tcW w:w="826" w:type="dxa"/>
            <w:tcBorders>
              <w:top w:val="nil"/>
              <w:left w:val="nil"/>
              <w:bottom w:val="nil"/>
              <w:right w:val="nil"/>
            </w:tcBorders>
          </w:tcPr>
          <w:p w14:paraId="4251D53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345</w:t>
            </w:r>
          </w:p>
        </w:tc>
        <w:tc>
          <w:tcPr>
            <w:tcW w:w="3478" w:type="dxa"/>
            <w:tcBorders>
              <w:top w:val="nil"/>
              <w:left w:val="nil"/>
              <w:bottom w:val="nil"/>
              <w:right w:val="nil"/>
            </w:tcBorders>
          </w:tcPr>
          <w:p w14:paraId="586CF00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պիրիդատ</w:t>
            </w:r>
          </w:p>
        </w:tc>
        <w:tc>
          <w:tcPr>
            <w:tcW w:w="1362" w:type="dxa"/>
            <w:tcBorders>
              <w:top w:val="nil"/>
              <w:left w:val="nil"/>
              <w:bottom w:val="nil"/>
              <w:right w:val="nil"/>
            </w:tcBorders>
          </w:tcPr>
          <w:p w14:paraId="66400E1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426A276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1586" w:type="dxa"/>
            <w:tcBorders>
              <w:top w:val="nil"/>
              <w:left w:val="nil"/>
              <w:bottom w:val="nil"/>
              <w:right w:val="nil"/>
            </w:tcBorders>
          </w:tcPr>
          <w:p w14:paraId="7D76957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950405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6C1CC5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3" w:type="dxa"/>
            <w:tcBorders>
              <w:top w:val="nil"/>
              <w:left w:val="nil"/>
              <w:bottom w:val="nil"/>
              <w:right w:val="nil"/>
            </w:tcBorders>
          </w:tcPr>
          <w:p w14:paraId="73C8BA9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եգիպտացորեն (հատիկ)՝ 0,05</w:t>
            </w:r>
          </w:p>
        </w:tc>
      </w:tr>
      <w:tr w:rsidR="00831DA8" w:rsidRPr="00E25013" w14:paraId="71917B99" w14:textId="77777777" w:rsidTr="003D24B6">
        <w:trPr>
          <w:gridAfter w:val="1"/>
          <w:wAfter w:w="6" w:type="dxa"/>
          <w:jc w:val="center"/>
        </w:trPr>
        <w:tc>
          <w:tcPr>
            <w:tcW w:w="826" w:type="dxa"/>
            <w:tcBorders>
              <w:top w:val="nil"/>
              <w:left w:val="nil"/>
              <w:bottom w:val="nil"/>
              <w:right w:val="nil"/>
            </w:tcBorders>
          </w:tcPr>
          <w:p w14:paraId="148425F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346</w:t>
            </w:r>
          </w:p>
        </w:tc>
        <w:tc>
          <w:tcPr>
            <w:tcW w:w="3478" w:type="dxa"/>
            <w:tcBorders>
              <w:top w:val="nil"/>
              <w:left w:val="nil"/>
              <w:bottom w:val="nil"/>
              <w:right w:val="nil"/>
            </w:tcBorders>
          </w:tcPr>
          <w:p w14:paraId="2CB03E6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պիրիդաֆենտիոն</w:t>
            </w:r>
          </w:p>
        </w:tc>
        <w:tc>
          <w:tcPr>
            <w:tcW w:w="1362" w:type="dxa"/>
            <w:tcBorders>
              <w:top w:val="nil"/>
              <w:left w:val="nil"/>
              <w:bottom w:val="nil"/>
              <w:right w:val="nil"/>
            </w:tcBorders>
          </w:tcPr>
          <w:p w14:paraId="0057DE6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45FCB49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0AA9F40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1701" w:type="dxa"/>
            <w:tcBorders>
              <w:top w:val="nil"/>
              <w:left w:val="nil"/>
              <w:bottom w:val="nil"/>
              <w:right w:val="nil"/>
            </w:tcBorders>
          </w:tcPr>
          <w:p w14:paraId="3502B417"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43C3952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413D8E86" w14:textId="77777777"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 xml:space="preserve">կաղամբ՝ 0,1, շաքարի ճակնդեղ, ցիտրուսայիններ (պտղամիս)՝ </w:t>
            </w:r>
            <w:r w:rsidRPr="00E25013">
              <w:rPr>
                <w:rFonts w:ascii="Sylfaen" w:hAnsi="Sylfaen"/>
                <w:sz w:val="20"/>
              </w:rPr>
              <w:lastRenderedPageBreak/>
              <w:t>0,1</w:t>
            </w:r>
          </w:p>
        </w:tc>
      </w:tr>
      <w:tr w:rsidR="00831DA8" w:rsidRPr="00E25013" w14:paraId="564A621F" w14:textId="77777777" w:rsidTr="003D24B6">
        <w:trPr>
          <w:gridAfter w:val="1"/>
          <w:wAfter w:w="6" w:type="dxa"/>
          <w:jc w:val="center"/>
        </w:trPr>
        <w:tc>
          <w:tcPr>
            <w:tcW w:w="826" w:type="dxa"/>
            <w:tcBorders>
              <w:top w:val="nil"/>
              <w:left w:val="nil"/>
              <w:bottom w:val="nil"/>
              <w:right w:val="nil"/>
            </w:tcBorders>
          </w:tcPr>
          <w:p w14:paraId="753FA36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347</w:t>
            </w:r>
          </w:p>
        </w:tc>
        <w:tc>
          <w:tcPr>
            <w:tcW w:w="3478" w:type="dxa"/>
            <w:tcBorders>
              <w:top w:val="nil"/>
              <w:left w:val="nil"/>
              <w:bottom w:val="nil"/>
              <w:right w:val="nil"/>
            </w:tcBorders>
          </w:tcPr>
          <w:p w14:paraId="256B916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պիրիմեթանիլ</w:t>
            </w:r>
          </w:p>
        </w:tc>
        <w:tc>
          <w:tcPr>
            <w:tcW w:w="1362" w:type="dxa"/>
            <w:tcBorders>
              <w:top w:val="nil"/>
              <w:left w:val="nil"/>
              <w:bottom w:val="nil"/>
              <w:right w:val="nil"/>
            </w:tcBorders>
          </w:tcPr>
          <w:p w14:paraId="2AB5520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09182F2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0,14</w:t>
            </w:r>
          </w:p>
        </w:tc>
        <w:tc>
          <w:tcPr>
            <w:tcW w:w="1586" w:type="dxa"/>
            <w:tcBorders>
              <w:top w:val="nil"/>
              <w:left w:val="nil"/>
              <w:bottom w:val="nil"/>
              <w:right w:val="nil"/>
            </w:tcBorders>
          </w:tcPr>
          <w:p w14:paraId="7FD4F05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2715DE6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0D02CFB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3FE88530" w14:textId="77777777" w:rsidR="00BB4A00" w:rsidRPr="00E25013" w:rsidRDefault="00F223CC" w:rsidP="00BF526C">
            <w:pPr>
              <w:pStyle w:val="TableParagraph"/>
              <w:spacing w:after="120"/>
              <w:ind w:right="256"/>
              <w:rPr>
                <w:rFonts w:ascii="Sylfaen" w:hAnsi="Sylfaen"/>
                <w:sz w:val="20"/>
                <w:szCs w:val="20"/>
              </w:rPr>
            </w:pPr>
            <w:r w:rsidRPr="00E25013">
              <w:rPr>
                <w:rFonts w:ascii="Sylfaen" w:hAnsi="Sylfaen"/>
                <w:sz w:val="20"/>
              </w:rPr>
              <w:t>լոլիկ</w:t>
            </w:r>
            <w:r w:rsidR="00BB4A00" w:rsidRPr="00E25013">
              <w:rPr>
                <w:rFonts w:ascii="Sylfaen" w:hAnsi="Sylfaen"/>
                <w:sz w:val="20"/>
              </w:rPr>
              <w:t xml:space="preserve">՝ 0,7, խաղող՝ 4,0, </w:t>
            </w:r>
            <w:r w:rsidR="000E4133" w:rsidRPr="00E25013">
              <w:rPr>
                <w:rFonts w:ascii="Sylfaen" w:hAnsi="Sylfaen"/>
                <w:sz w:val="20"/>
              </w:rPr>
              <w:t>սերմիկավոր պտղատուներ</w:t>
            </w:r>
            <w:r w:rsidR="00BB4A00" w:rsidRPr="00E25013">
              <w:rPr>
                <w:rFonts w:ascii="Sylfaen" w:hAnsi="Sylfaen"/>
                <w:sz w:val="20"/>
              </w:rPr>
              <w:t xml:space="preserve">՝ 7,0, </w:t>
            </w:r>
            <w:r w:rsidRPr="00E25013">
              <w:rPr>
                <w:rFonts w:ascii="Sylfaen" w:hAnsi="Sylfaen"/>
                <w:sz w:val="20"/>
              </w:rPr>
              <w:t>լոլիկ</w:t>
            </w:r>
            <w:r w:rsidR="00BB4A00" w:rsidRPr="00E25013">
              <w:rPr>
                <w:rFonts w:ascii="Sylfaen" w:hAnsi="Sylfaen"/>
                <w:sz w:val="20"/>
              </w:rPr>
              <w:t>՝ 0,7, կարտոֆիլ՝ 0,1, հատապտուղներ (այդ թվում՝ գետնամորի)՝ 3,0</w:t>
            </w:r>
          </w:p>
        </w:tc>
      </w:tr>
      <w:tr w:rsidR="00831DA8" w:rsidRPr="00E25013" w14:paraId="532D879A" w14:textId="77777777" w:rsidTr="003D24B6">
        <w:trPr>
          <w:gridAfter w:val="1"/>
          <w:wAfter w:w="6" w:type="dxa"/>
          <w:jc w:val="center"/>
        </w:trPr>
        <w:tc>
          <w:tcPr>
            <w:tcW w:w="826" w:type="dxa"/>
            <w:tcBorders>
              <w:top w:val="nil"/>
              <w:left w:val="nil"/>
              <w:bottom w:val="nil"/>
              <w:right w:val="nil"/>
            </w:tcBorders>
          </w:tcPr>
          <w:p w14:paraId="7EA3176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348</w:t>
            </w:r>
          </w:p>
        </w:tc>
        <w:tc>
          <w:tcPr>
            <w:tcW w:w="3478" w:type="dxa"/>
            <w:tcBorders>
              <w:top w:val="nil"/>
              <w:left w:val="nil"/>
              <w:bottom w:val="nil"/>
              <w:right w:val="nil"/>
            </w:tcBorders>
          </w:tcPr>
          <w:p w14:paraId="51C4AF1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պիրիմիկարբ</w:t>
            </w:r>
          </w:p>
        </w:tc>
        <w:tc>
          <w:tcPr>
            <w:tcW w:w="1362" w:type="dxa"/>
            <w:tcBorders>
              <w:top w:val="nil"/>
              <w:left w:val="nil"/>
              <w:bottom w:val="nil"/>
              <w:right w:val="nil"/>
            </w:tcBorders>
          </w:tcPr>
          <w:p w14:paraId="017DF0E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0,035</w:t>
            </w:r>
          </w:p>
        </w:tc>
        <w:tc>
          <w:tcPr>
            <w:tcW w:w="1476" w:type="dxa"/>
            <w:tcBorders>
              <w:top w:val="nil"/>
              <w:left w:val="nil"/>
              <w:bottom w:val="nil"/>
              <w:right w:val="nil"/>
            </w:tcBorders>
          </w:tcPr>
          <w:p w14:paraId="578EB45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 (մ.-ջ.)</w:t>
            </w:r>
          </w:p>
        </w:tc>
        <w:tc>
          <w:tcPr>
            <w:tcW w:w="1586" w:type="dxa"/>
            <w:tcBorders>
              <w:top w:val="nil"/>
              <w:left w:val="nil"/>
              <w:bottom w:val="nil"/>
              <w:right w:val="nil"/>
            </w:tcBorders>
          </w:tcPr>
          <w:p w14:paraId="18A8535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0C91A2E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12" w:type="dxa"/>
            <w:tcBorders>
              <w:top w:val="nil"/>
              <w:left w:val="nil"/>
              <w:bottom w:val="nil"/>
              <w:right w:val="nil"/>
            </w:tcBorders>
          </w:tcPr>
          <w:p w14:paraId="4A22FBD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3303" w:type="dxa"/>
            <w:tcBorders>
              <w:top w:val="nil"/>
              <w:left w:val="nil"/>
              <w:bottom w:val="nil"/>
              <w:right w:val="nil"/>
            </w:tcBorders>
          </w:tcPr>
          <w:p w14:paraId="3B23457C" w14:textId="04591F9C" w:rsidR="00BB4A00" w:rsidRPr="00E25013" w:rsidRDefault="00BB4A00" w:rsidP="00BF526C">
            <w:pPr>
              <w:pStyle w:val="TableParagraph"/>
              <w:spacing w:after="120"/>
              <w:ind w:right="143"/>
              <w:rPr>
                <w:rFonts w:ascii="Sylfaen" w:hAnsi="Sylfaen"/>
                <w:sz w:val="20"/>
                <w:szCs w:val="20"/>
              </w:rPr>
            </w:pPr>
            <w:r w:rsidRPr="00E25013">
              <w:rPr>
                <w:rFonts w:ascii="Sylfaen" w:hAnsi="Sylfaen"/>
                <w:sz w:val="20"/>
              </w:rPr>
              <w:t xml:space="preserve">վարունգ՝ 0,1, գայլուկ չոր՝ 1,0, կարտոֆիլ, շաքարի ճակնդեղ, բամբակենի (յուղ), ոլոռ՝ 0,02, պտղատու սերմնավորներ՝ 2,0, </w:t>
            </w:r>
            <w:r w:rsidR="000E4133" w:rsidRPr="00E25013">
              <w:rPr>
                <w:rFonts w:ascii="Sylfaen" w:hAnsi="Sylfaen"/>
                <w:sz w:val="20"/>
              </w:rPr>
              <w:t>կորիզավոր պտղատուներ</w:t>
            </w:r>
            <w:r w:rsidRPr="00E25013">
              <w:rPr>
                <w:rFonts w:ascii="Sylfaen" w:hAnsi="Sylfaen"/>
                <w:sz w:val="20"/>
              </w:rPr>
              <w:t xml:space="preserve">՝ 5,0, հատապտուղներ, այդ թվում՝ ելակ՝ 1,0, ելակ՝ 3,0, ծնեբեկ՝ 0,01, ուտելի արմատներով </w:t>
            </w:r>
            <w:r w:rsidR="005715E3">
              <w:rPr>
                <w:rFonts w:ascii="Sylfaen" w:hAnsi="Sylfaen"/>
                <w:sz w:val="20"/>
              </w:rPr>
              <w:t>և</w:t>
            </w:r>
            <w:r w:rsidRPr="00E25013">
              <w:rPr>
                <w:rFonts w:ascii="Sylfaen" w:hAnsi="Sylfaen"/>
                <w:sz w:val="20"/>
              </w:rPr>
              <w:t xml:space="preserve"> արմատապտուղներով բանջարեղեն, հացաբույսերի հատիկ, կանճրակ (հատիկ), քաղցր եգիպտացորեն (խաշած կողրերով)՝ 0,05, սխտոր, գլուխ սոխ, ար</w:t>
            </w:r>
            <w:r w:rsidR="005715E3">
              <w:rPr>
                <w:rFonts w:ascii="Sylfaen" w:hAnsi="Sylfaen"/>
                <w:sz w:val="20"/>
              </w:rPr>
              <w:t>և</w:t>
            </w:r>
            <w:r w:rsidRPr="00E25013">
              <w:rPr>
                <w:rFonts w:ascii="Sylfaen" w:hAnsi="Sylfaen"/>
                <w:sz w:val="20"/>
              </w:rPr>
              <w:t xml:space="preserve">ածաղիկ (սերմեր)՝ 0,1, սեխ, եգիպտացորեն (հատիկ), լոբազգիներ, լոբազգիներ (չոր), բացառությամբ սոյայի՝ 0,2, կաղամբ՝ 0,3, բանջարեղեն ուտելի պտուղներով, բացի դդմազգիներից՝ 0,5, լոբազգի բանջարեղեն, բացի սոյայից՝ 0,7, խաղող </w:t>
            </w:r>
            <w:r w:rsidR="005715E3">
              <w:rPr>
                <w:rFonts w:ascii="Sylfaen" w:hAnsi="Sylfaen"/>
                <w:sz w:val="20"/>
              </w:rPr>
              <w:t>և</w:t>
            </w:r>
            <w:r w:rsidRPr="00E25013">
              <w:rPr>
                <w:rFonts w:ascii="Sylfaen" w:hAnsi="Sylfaen"/>
                <w:sz w:val="20"/>
              </w:rPr>
              <w:t xml:space="preserve"> այլ մանր մրգեր, ուտելի </w:t>
            </w:r>
            <w:r w:rsidRPr="00E25013">
              <w:rPr>
                <w:rFonts w:ascii="Sylfaen" w:hAnsi="Sylfaen"/>
                <w:sz w:val="20"/>
              </w:rPr>
              <w:lastRenderedPageBreak/>
              <w:t xml:space="preserve">պտուղներով բանջարեղեն, դդմազգիներ, բացի ձմերուկից </w:t>
            </w:r>
            <w:r w:rsidR="005715E3">
              <w:rPr>
                <w:rFonts w:ascii="Sylfaen" w:hAnsi="Sylfaen"/>
                <w:sz w:val="20"/>
              </w:rPr>
              <w:t>և</w:t>
            </w:r>
            <w:r w:rsidRPr="00E25013">
              <w:rPr>
                <w:rFonts w:ascii="Sylfaen" w:hAnsi="Sylfaen"/>
                <w:sz w:val="20"/>
              </w:rPr>
              <w:t xml:space="preserve"> սեխից՝ 1,0, ցիտրուսայիններ՝ 3,0, գլուխ սալաթ </w:t>
            </w:r>
            <w:r w:rsidR="005715E3">
              <w:rPr>
                <w:rFonts w:ascii="Sylfaen" w:hAnsi="Sylfaen"/>
                <w:sz w:val="20"/>
              </w:rPr>
              <w:t>և</w:t>
            </w:r>
            <w:r w:rsidRPr="00E25013">
              <w:rPr>
                <w:rFonts w:ascii="Sylfaen" w:hAnsi="Sylfaen"/>
                <w:sz w:val="20"/>
              </w:rPr>
              <w:t xml:space="preserve"> տեր</w:t>
            </w:r>
            <w:r w:rsidR="005715E3">
              <w:rPr>
                <w:rFonts w:ascii="Sylfaen" w:hAnsi="Sylfaen"/>
                <w:sz w:val="20"/>
              </w:rPr>
              <w:t>և</w:t>
            </w:r>
            <w:r w:rsidRPr="00E25013">
              <w:rPr>
                <w:rFonts w:ascii="Sylfaen" w:hAnsi="Sylfaen"/>
                <w:sz w:val="20"/>
              </w:rPr>
              <w:t>ավոր, արտիճուկներ՝ 5,0, պղպեղ չիլի (չոր)՝ 20,0, կաթնասունների</w:t>
            </w:r>
            <w:r w:rsidR="006C05F4" w:rsidRPr="00E25013">
              <w:rPr>
                <w:rFonts w:ascii="Sylfaen" w:hAnsi="Sylfaen"/>
                <w:sz w:val="20"/>
              </w:rPr>
              <w:t xml:space="preserve"> </w:t>
            </w:r>
            <w:r w:rsidRPr="00E25013">
              <w:rPr>
                <w:rFonts w:ascii="Sylfaen" w:hAnsi="Sylfaen"/>
                <w:sz w:val="20"/>
              </w:rPr>
              <w:t xml:space="preserve">միս (բացի ծովային կենդանիներից), կաթնասունների ենթամթերք, թռչնի միս, ենթամթերք </w:t>
            </w:r>
            <w:r w:rsidR="005715E3">
              <w:rPr>
                <w:rFonts w:ascii="Sylfaen" w:hAnsi="Sylfaen"/>
                <w:sz w:val="20"/>
              </w:rPr>
              <w:t>և</w:t>
            </w:r>
            <w:r w:rsidRPr="00E25013">
              <w:rPr>
                <w:rFonts w:ascii="Sylfaen" w:hAnsi="Sylfaen"/>
                <w:sz w:val="20"/>
              </w:rPr>
              <w:t xml:space="preserve"> թռչնի ձու, կաթ՝ 0,01</w:t>
            </w:r>
          </w:p>
        </w:tc>
      </w:tr>
      <w:tr w:rsidR="00831DA8" w:rsidRPr="00E25013" w14:paraId="228317EF" w14:textId="77777777" w:rsidTr="003D24B6">
        <w:trPr>
          <w:gridAfter w:val="1"/>
          <w:wAfter w:w="6" w:type="dxa"/>
          <w:jc w:val="center"/>
        </w:trPr>
        <w:tc>
          <w:tcPr>
            <w:tcW w:w="826" w:type="dxa"/>
            <w:tcBorders>
              <w:top w:val="nil"/>
              <w:left w:val="nil"/>
              <w:bottom w:val="nil"/>
              <w:right w:val="nil"/>
            </w:tcBorders>
          </w:tcPr>
          <w:p w14:paraId="14B80BD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349</w:t>
            </w:r>
          </w:p>
        </w:tc>
        <w:tc>
          <w:tcPr>
            <w:tcW w:w="3478" w:type="dxa"/>
            <w:tcBorders>
              <w:top w:val="nil"/>
              <w:left w:val="nil"/>
              <w:bottom w:val="nil"/>
              <w:right w:val="nil"/>
            </w:tcBorders>
          </w:tcPr>
          <w:p w14:paraId="73AA27D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պիրիմիֆոսմեթիլ</w:t>
            </w:r>
          </w:p>
        </w:tc>
        <w:tc>
          <w:tcPr>
            <w:tcW w:w="1362" w:type="dxa"/>
            <w:tcBorders>
              <w:top w:val="nil"/>
              <w:left w:val="nil"/>
              <w:bottom w:val="nil"/>
              <w:right w:val="nil"/>
            </w:tcBorders>
          </w:tcPr>
          <w:p w14:paraId="61C757E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3784B31B" w14:textId="77777777" w:rsidR="00BB4A00" w:rsidRPr="00E25013" w:rsidRDefault="00BB4A00" w:rsidP="003D24B6">
            <w:pPr>
              <w:pStyle w:val="TableParagraph"/>
              <w:spacing w:after="120"/>
              <w:ind w:left="60" w:right="71"/>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pН-5,5</w:t>
            </w:r>
            <w:r w:rsidR="00F14B5C" w:rsidRPr="00E25013">
              <w:rPr>
                <w:rFonts w:ascii="Sylfaen" w:hAnsi="Sylfaen"/>
                <w:sz w:val="20"/>
              </w:rPr>
              <w:t>-</w:t>
            </w:r>
            <w:r w:rsidRPr="00E25013">
              <w:rPr>
                <w:rFonts w:ascii="Sylfaen" w:hAnsi="Sylfaen"/>
                <w:sz w:val="20"/>
              </w:rPr>
              <w:t>0,1 համար</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78D7D96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1701" w:type="dxa"/>
            <w:tcBorders>
              <w:top w:val="nil"/>
              <w:left w:val="nil"/>
              <w:bottom w:val="nil"/>
              <w:right w:val="nil"/>
            </w:tcBorders>
          </w:tcPr>
          <w:p w14:paraId="0BBBAF3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3A3D9B63"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 xml:space="preserve">(ա.մ.) </w:t>
            </w:r>
          </w:p>
          <w:p w14:paraId="687EE69A"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(մ.-օ.)</w:t>
            </w:r>
          </w:p>
        </w:tc>
        <w:tc>
          <w:tcPr>
            <w:tcW w:w="3303" w:type="dxa"/>
            <w:tcBorders>
              <w:top w:val="nil"/>
              <w:left w:val="nil"/>
              <w:bottom w:val="nil"/>
              <w:right w:val="nil"/>
            </w:tcBorders>
          </w:tcPr>
          <w:p w14:paraId="67618047" w14:textId="77777777" w:rsidR="00BB4A00" w:rsidRPr="00E25013" w:rsidRDefault="00BB4A00" w:rsidP="00BF526C">
            <w:pPr>
              <w:pStyle w:val="TableParagraph"/>
              <w:spacing w:after="120"/>
              <w:ind w:right="356"/>
              <w:rPr>
                <w:rFonts w:ascii="Sylfaen" w:hAnsi="Sylfaen"/>
                <w:sz w:val="20"/>
                <w:szCs w:val="20"/>
              </w:rPr>
            </w:pPr>
            <w:r w:rsidRPr="00E25013">
              <w:rPr>
                <w:rFonts w:ascii="Sylfaen" w:hAnsi="Sylfaen"/>
                <w:sz w:val="20"/>
              </w:rPr>
              <w:t xml:space="preserve">հատապտուղներ, շամպինյոն` 0,004, սեխ, պղպեղ, սմբուկ, շաքարի ճակնդեղ՝ 0,2, շաղգամ, գոնգեղ, կաղամբ, նեխուր (բանջարեղեն), պտղատուներ (կորիզավոր), խաղող, թեյ՝ 0,5, ցիտրուսայիններ (պտղամիս)՝ 0,1, կարտոֆիլ, բողկ, նեխուր (արմատ), գազար՝ 0,05, բրինձ, ծխախոտ՝ 1,0, ոլոռ՝ 5,0, </w:t>
            </w:r>
            <w:r w:rsidR="00F223CC" w:rsidRPr="00E25013">
              <w:rPr>
                <w:rFonts w:ascii="Sylfaen" w:hAnsi="Sylfaen"/>
                <w:sz w:val="20"/>
              </w:rPr>
              <w:t>լոլիկ</w:t>
            </w:r>
            <w:r w:rsidRPr="00E25013">
              <w:rPr>
                <w:rFonts w:ascii="Sylfaen" w:hAnsi="Sylfaen"/>
                <w:sz w:val="20"/>
              </w:rPr>
              <w:t xml:space="preserve">, վարունգ՝ 0,2, ձու՝ 0,01, հացաբույսերի հատիկ՝ 7,0, ցորենի թեփ չմշակված՝ 15,0, թռչնի միս՝ 0,1, թռչնի լյարդ՝ 0,5, կաթնասունների միս (բացի ծովային կենդանիներից), կաթնասունների ենթամթերք, թռչնի ենթամթերք, բացի </w:t>
            </w:r>
            <w:r w:rsidRPr="00E25013">
              <w:rPr>
                <w:rFonts w:ascii="Sylfaen" w:hAnsi="Sylfaen"/>
                <w:sz w:val="20"/>
              </w:rPr>
              <w:lastRenderedPageBreak/>
              <w:t>լյարդից, կաթ՝ 0,01</w:t>
            </w:r>
          </w:p>
        </w:tc>
      </w:tr>
      <w:tr w:rsidR="00831DA8" w:rsidRPr="00E25013" w14:paraId="1F03E5E6" w14:textId="77777777" w:rsidTr="003D24B6">
        <w:trPr>
          <w:gridAfter w:val="1"/>
          <w:wAfter w:w="6" w:type="dxa"/>
          <w:jc w:val="center"/>
        </w:trPr>
        <w:tc>
          <w:tcPr>
            <w:tcW w:w="826" w:type="dxa"/>
            <w:tcBorders>
              <w:top w:val="nil"/>
              <w:left w:val="nil"/>
              <w:bottom w:val="nil"/>
              <w:right w:val="nil"/>
            </w:tcBorders>
          </w:tcPr>
          <w:p w14:paraId="1A39F42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350</w:t>
            </w:r>
          </w:p>
        </w:tc>
        <w:tc>
          <w:tcPr>
            <w:tcW w:w="3478" w:type="dxa"/>
            <w:tcBorders>
              <w:top w:val="nil"/>
              <w:left w:val="nil"/>
              <w:bottom w:val="nil"/>
              <w:right w:val="nil"/>
            </w:tcBorders>
          </w:tcPr>
          <w:p w14:paraId="3C577AB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պիրիմիֆոսէթիլ</w:t>
            </w:r>
          </w:p>
        </w:tc>
        <w:tc>
          <w:tcPr>
            <w:tcW w:w="1362" w:type="dxa"/>
            <w:tcBorders>
              <w:top w:val="nil"/>
              <w:left w:val="nil"/>
              <w:bottom w:val="nil"/>
              <w:right w:val="nil"/>
            </w:tcBorders>
          </w:tcPr>
          <w:p w14:paraId="030AB6F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0,008</w:t>
            </w:r>
          </w:p>
        </w:tc>
        <w:tc>
          <w:tcPr>
            <w:tcW w:w="1476" w:type="dxa"/>
            <w:tcBorders>
              <w:top w:val="nil"/>
              <w:left w:val="nil"/>
              <w:bottom w:val="nil"/>
              <w:right w:val="nil"/>
            </w:tcBorders>
          </w:tcPr>
          <w:p w14:paraId="4D18D87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D35782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174EFA4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4BE48A0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198F06C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եգիպտացորեն (հատիկ)՝ 0,1</w:t>
            </w:r>
          </w:p>
        </w:tc>
      </w:tr>
      <w:tr w:rsidR="00831DA8" w:rsidRPr="00E25013" w14:paraId="1B6FEE3A" w14:textId="77777777" w:rsidTr="003D24B6">
        <w:trPr>
          <w:gridAfter w:val="1"/>
          <w:wAfter w:w="6" w:type="dxa"/>
          <w:jc w:val="center"/>
        </w:trPr>
        <w:tc>
          <w:tcPr>
            <w:tcW w:w="826" w:type="dxa"/>
            <w:tcBorders>
              <w:top w:val="nil"/>
              <w:left w:val="nil"/>
              <w:bottom w:val="nil"/>
              <w:right w:val="nil"/>
            </w:tcBorders>
          </w:tcPr>
          <w:p w14:paraId="739767B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351</w:t>
            </w:r>
          </w:p>
        </w:tc>
        <w:tc>
          <w:tcPr>
            <w:tcW w:w="3478" w:type="dxa"/>
            <w:tcBorders>
              <w:top w:val="nil"/>
              <w:left w:val="nil"/>
              <w:bottom w:val="nil"/>
              <w:right w:val="nil"/>
            </w:tcBorders>
          </w:tcPr>
          <w:p w14:paraId="1272DC6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պիրիպրոքսիֆեն</w:t>
            </w:r>
          </w:p>
        </w:tc>
        <w:tc>
          <w:tcPr>
            <w:tcW w:w="1362" w:type="dxa"/>
            <w:tcBorders>
              <w:top w:val="nil"/>
              <w:left w:val="nil"/>
              <w:bottom w:val="nil"/>
              <w:right w:val="nil"/>
            </w:tcBorders>
          </w:tcPr>
          <w:p w14:paraId="5B7E3E3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1526E72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107DBA9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26B6E3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E704BD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3303" w:type="dxa"/>
            <w:tcBorders>
              <w:top w:val="nil"/>
              <w:left w:val="nil"/>
              <w:bottom w:val="nil"/>
              <w:right w:val="nil"/>
            </w:tcBorders>
          </w:tcPr>
          <w:p w14:paraId="251B17E2" w14:textId="1ADD959D" w:rsidR="00BB4A00" w:rsidRPr="00E25013" w:rsidRDefault="000E4133" w:rsidP="00BF526C">
            <w:pPr>
              <w:pStyle w:val="TableParagraph"/>
              <w:spacing w:after="120"/>
              <w:ind w:right="277"/>
              <w:rPr>
                <w:rFonts w:ascii="Sylfaen" w:hAnsi="Sylfaen"/>
                <w:sz w:val="20"/>
                <w:szCs w:val="20"/>
              </w:rPr>
            </w:pPr>
            <w:r w:rsidRPr="00E25013">
              <w:rPr>
                <w:rFonts w:ascii="Sylfaen" w:hAnsi="Sylfaen"/>
                <w:sz w:val="20"/>
              </w:rPr>
              <w:t>սերմիկավոր պտղատուներ</w:t>
            </w:r>
            <w:r w:rsidR="00BB4A00" w:rsidRPr="00E25013">
              <w:rPr>
                <w:rFonts w:ascii="Sylfaen" w:hAnsi="Sylfaen"/>
                <w:sz w:val="20"/>
              </w:rPr>
              <w:t xml:space="preserve">, վարունգ՝ 0,2, ցիտրուսայիններ՝ 0,5, բամբակենի (սերմեր)՝ 0,05, բամբակենի (յուղ)՝ 0,01, ԽԵԱ-ի </w:t>
            </w:r>
            <w:r w:rsidR="005715E3">
              <w:rPr>
                <w:rFonts w:ascii="Sylfaen" w:hAnsi="Sylfaen"/>
                <w:sz w:val="20"/>
              </w:rPr>
              <w:t>և</w:t>
            </w:r>
            <w:r w:rsidR="00BB4A00" w:rsidRPr="00E25013">
              <w:rPr>
                <w:rFonts w:ascii="Sylfaen" w:hAnsi="Sylfaen"/>
                <w:sz w:val="20"/>
              </w:rPr>
              <w:t xml:space="preserve"> այծի միս </w:t>
            </w:r>
            <w:r w:rsidR="005715E3">
              <w:rPr>
                <w:rFonts w:ascii="Sylfaen" w:hAnsi="Sylfaen"/>
                <w:sz w:val="20"/>
              </w:rPr>
              <w:t>և</w:t>
            </w:r>
            <w:r w:rsidR="00BB4A00" w:rsidRPr="00E25013">
              <w:rPr>
                <w:rFonts w:ascii="Sylfaen" w:hAnsi="Sylfaen"/>
                <w:sz w:val="20"/>
              </w:rPr>
              <w:t xml:space="preserve"> ենթամթերք՝ 0,01, </w:t>
            </w:r>
            <w:r w:rsidR="00F223CC" w:rsidRPr="00E25013">
              <w:rPr>
                <w:rFonts w:ascii="Sylfaen" w:hAnsi="Sylfaen"/>
                <w:sz w:val="20"/>
              </w:rPr>
              <w:t>լոլիկ</w:t>
            </w:r>
            <w:r w:rsidR="00BB4A00" w:rsidRPr="00E25013">
              <w:rPr>
                <w:rFonts w:ascii="Sylfaen" w:hAnsi="Sylfaen"/>
                <w:sz w:val="20"/>
              </w:rPr>
              <w:t>՝ 1,0</w:t>
            </w:r>
          </w:p>
        </w:tc>
      </w:tr>
      <w:tr w:rsidR="00831DA8" w:rsidRPr="00E25013" w14:paraId="2A7C4B67" w14:textId="77777777" w:rsidTr="003D24B6">
        <w:trPr>
          <w:gridAfter w:val="1"/>
          <w:wAfter w:w="6" w:type="dxa"/>
          <w:jc w:val="center"/>
        </w:trPr>
        <w:tc>
          <w:tcPr>
            <w:tcW w:w="826" w:type="dxa"/>
            <w:tcBorders>
              <w:top w:val="nil"/>
              <w:left w:val="nil"/>
              <w:bottom w:val="nil"/>
              <w:right w:val="nil"/>
            </w:tcBorders>
          </w:tcPr>
          <w:p w14:paraId="3012F89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352</w:t>
            </w:r>
          </w:p>
        </w:tc>
        <w:tc>
          <w:tcPr>
            <w:tcW w:w="3478" w:type="dxa"/>
            <w:tcBorders>
              <w:top w:val="nil"/>
              <w:left w:val="nil"/>
              <w:bottom w:val="nil"/>
              <w:right w:val="nil"/>
            </w:tcBorders>
          </w:tcPr>
          <w:p w14:paraId="62D7AAA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պիրոքսուլամ</w:t>
            </w:r>
          </w:p>
        </w:tc>
        <w:tc>
          <w:tcPr>
            <w:tcW w:w="1362" w:type="dxa"/>
            <w:tcBorders>
              <w:top w:val="nil"/>
              <w:left w:val="nil"/>
              <w:bottom w:val="nil"/>
              <w:right w:val="nil"/>
            </w:tcBorders>
          </w:tcPr>
          <w:p w14:paraId="06BB5EF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5D3681A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86" w:type="dxa"/>
            <w:tcBorders>
              <w:top w:val="nil"/>
              <w:left w:val="nil"/>
              <w:bottom w:val="nil"/>
              <w:right w:val="nil"/>
            </w:tcBorders>
          </w:tcPr>
          <w:p w14:paraId="0F1869F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36A5E61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5791DD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0,004</w:t>
            </w:r>
          </w:p>
        </w:tc>
        <w:tc>
          <w:tcPr>
            <w:tcW w:w="3303" w:type="dxa"/>
            <w:tcBorders>
              <w:top w:val="nil"/>
              <w:left w:val="nil"/>
              <w:bottom w:val="nil"/>
              <w:right w:val="nil"/>
            </w:tcBorders>
          </w:tcPr>
          <w:p w14:paraId="627B2D0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0,5</w:t>
            </w:r>
          </w:p>
        </w:tc>
      </w:tr>
      <w:tr w:rsidR="00831DA8" w:rsidRPr="00E25013" w14:paraId="2EFA0862" w14:textId="77777777" w:rsidTr="003D24B6">
        <w:trPr>
          <w:gridAfter w:val="1"/>
          <w:wAfter w:w="6" w:type="dxa"/>
          <w:jc w:val="center"/>
        </w:trPr>
        <w:tc>
          <w:tcPr>
            <w:tcW w:w="826" w:type="dxa"/>
            <w:tcBorders>
              <w:top w:val="nil"/>
              <w:left w:val="nil"/>
              <w:bottom w:val="nil"/>
              <w:right w:val="nil"/>
            </w:tcBorders>
          </w:tcPr>
          <w:p w14:paraId="7D6575A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353</w:t>
            </w:r>
          </w:p>
        </w:tc>
        <w:tc>
          <w:tcPr>
            <w:tcW w:w="3478" w:type="dxa"/>
            <w:tcBorders>
              <w:top w:val="nil"/>
              <w:left w:val="nil"/>
              <w:bottom w:val="nil"/>
              <w:right w:val="nil"/>
            </w:tcBorders>
          </w:tcPr>
          <w:p w14:paraId="38603DB9" w14:textId="77777777" w:rsidR="00BB4A00" w:rsidRPr="00E25013" w:rsidRDefault="00BB4A00" w:rsidP="00BF526C">
            <w:pPr>
              <w:pStyle w:val="TableParagraph"/>
              <w:spacing w:after="120"/>
              <w:ind w:left="108" w:right="791"/>
              <w:rPr>
                <w:rFonts w:ascii="Sylfaen" w:hAnsi="Sylfaen"/>
                <w:sz w:val="20"/>
                <w:szCs w:val="20"/>
              </w:rPr>
            </w:pPr>
            <w:r w:rsidRPr="00E25013">
              <w:rPr>
                <w:rFonts w:ascii="Sylfaen" w:hAnsi="Sylfaen"/>
                <w:sz w:val="20"/>
              </w:rPr>
              <w:t>պոլիբետա-հիդրոկարագաթթու</w:t>
            </w:r>
          </w:p>
        </w:tc>
        <w:tc>
          <w:tcPr>
            <w:tcW w:w="1362" w:type="dxa"/>
            <w:tcBorders>
              <w:top w:val="nil"/>
              <w:left w:val="nil"/>
              <w:bottom w:val="nil"/>
              <w:right w:val="nil"/>
            </w:tcBorders>
          </w:tcPr>
          <w:p w14:paraId="5F2CADF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01A825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24074AD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6CF61B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1CE47F2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04EDB9B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15648040" w14:textId="77777777" w:rsidTr="003D24B6">
        <w:trPr>
          <w:gridAfter w:val="1"/>
          <w:wAfter w:w="6" w:type="dxa"/>
          <w:jc w:val="center"/>
        </w:trPr>
        <w:tc>
          <w:tcPr>
            <w:tcW w:w="826" w:type="dxa"/>
            <w:tcBorders>
              <w:top w:val="nil"/>
              <w:left w:val="nil"/>
              <w:bottom w:val="nil"/>
              <w:right w:val="nil"/>
            </w:tcBorders>
          </w:tcPr>
          <w:p w14:paraId="492050D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354</w:t>
            </w:r>
          </w:p>
        </w:tc>
        <w:tc>
          <w:tcPr>
            <w:tcW w:w="3478" w:type="dxa"/>
            <w:tcBorders>
              <w:top w:val="nil"/>
              <w:left w:val="nil"/>
              <w:bottom w:val="nil"/>
              <w:right w:val="nil"/>
            </w:tcBorders>
          </w:tcPr>
          <w:p w14:paraId="77CA65FA" w14:textId="77777777" w:rsidR="00BB4A00" w:rsidRPr="00E25013" w:rsidRDefault="00BB4A00" w:rsidP="00BF526C">
            <w:pPr>
              <w:pStyle w:val="TableParagraph"/>
              <w:spacing w:after="120"/>
              <w:ind w:left="108" w:right="1831"/>
              <w:rPr>
                <w:rFonts w:ascii="Sylfaen" w:hAnsi="Sylfaen"/>
                <w:sz w:val="20"/>
                <w:szCs w:val="20"/>
              </w:rPr>
            </w:pPr>
            <w:r w:rsidRPr="00E25013">
              <w:rPr>
                <w:rFonts w:ascii="Sylfaen" w:hAnsi="Sylfaen"/>
                <w:sz w:val="20"/>
              </w:rPr>
              <w:t>պոլիհեքսամեթիլենհուանիդին</w:t>
            </w:r>
          </w:p>
        </w:tc>
        <w:tc>
          <w:tcPr>
            <w:tcW w:w="1362" w:type="dxa"/>
            <w:tcBorders>
              <w:top w:val="nil"/>
              <w:left w:val="nil"/>
              <w:bottom w:val="nil"/>
              <w:right w:val="nil"/>
            </w:tcBorders>
          </w:tcPr>
          <w:p w14:paraId="2AB71D2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4DE672C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CCD2D2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64B1A1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12" w:type="dxa"/>
            <w:tcBorders>
              <w:top w:val="nil"/>
              <w:left w:val="nil"/>
              <w:bottom w:val="nil"/>
              <w:right w:val="nil"/>
            </w:tcBorders>
          </w:tcPr>
          <w:p w14:paraId="0A35098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0,0004</w:t>
            </w:r>
          </w:p>
        </w:tc>
        <w:tc>
          <w:tcPr>
            <w:tcW w:w="3303" w:type="dxa"/>
            <w:tcBorders>
              <w:top w:val="nil"/>
              <w:left w:val="nil"/>
              <w:bottom w:val="nil"/>
              <w:right w:val="nil"/>
            </w:tcBorders>
          </w:tcPr>
          <w:p w14:paraId="2FBA33D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0,2</w:t>
            </w:r>
          </w:p>
        </w:tc>
      </w:tr>
      <w:tr w:rsidR="00831DA8" w:rsidRPr="00E25013" w14:paraId="53EC626E" w14:textId="77777777" w:rsidTr="003D24B6">
        <w:trPr>
          <w:gridAfter w:val="1"/>
          <w:wAfter w:w="6" w:type="dxa"/>
          <w:jc w:val="center"/>
        </w:trPr>
        <w:tc>
          <w:tcPr>
            <w:tcW w:w="826" w:type="dxa"/>
            <w:tcBorders>
              <w:top w:val="nil"/>
              <w:left w:val="nil"/>
              <w:bottom w:val="nil"/>
              <w:right w:val="nil"/>
            </w:tcBorders>
          </w:tcPr>
          <w:p w14:paraId="4B98DE5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355</w:t>
            </w:r>
          </w:p>
        </w:tc>
        <w:tc>
          <w:tcPr>
            <w:tcW w:w="3478" w:type="dxa"/>
            <w:tcBorders>
              <w:top w:val="nil"/>
              <w:left w:val="nil"/>
              <w:bottom w:val="nil"/>
              <w:right w:val="nil"/>
            </w:tcBorders>
          </w:tcPr>
          <w:p w14:paraId="4297315C" w14:textId="77777777" w:rsidR="00BB4A00" w:rsidRPr="00E25013" w:rsidRDefault="00BB4A00" w:rsidP="00BF526C">
            <w:pPr>
              <w:pStyle w:val="TableParagraph"/>
              <w:spacing w:after="120"/>
              <w:ind w:left="108" w:right="279"/>
              <w:rPr>
                <w:rFonts w:ascii="Sylfaen" w:hAnsi="Sylfaen"/>
                <w:sz w:val="20"/>
                <w:szCs w:val="20"/>
              </w:rPr>
            </w:pPr>
            <w:r w:rsidRPr="00E25013">
              <w:rPr>
                <w:rFonts w:ascii="Sylfaen" w:hAnsi="Sylfaen"/>
                <w:sz w:val="20"/>
              </w:rPr>
              <w:t>պոլիօքսիէթիլեն դոդեցիլային եթեր</w:t>
            </w:r>
          </w:p>
        </w:tc>
        <w:tc>
          <w:tcPr>
            <w:tcW w:w="1362" w:type="dxa"/>
            <w:tcBorders>
              <w:top w:val="nil"/>
              <w:left w:val="nil"/>
              <w:bottom w:val="nil"/>
              <w:right w:val="nil"/>
            </w:tcBorders>
          </w:tcPr>
          <w:p w14:paraId="3D4D6A4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DF2965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3E7F113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2BC4B4B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10,0</w:t>
            </w:r>
          </w:p>
        </w:tc>
        <w:tc>
          <w:tcPr>
            <w:tcW w:w="1512" w:type="dxa"/>
            <w:tcBorders>
              <w:top w:val="nil"/>
              <w:left w:val="nil"/>
              <w:bottom w:val="nil"/>
              <w:right w:val="nil"/>
            </w:tcBorders>
          </w:tcPr>
          <w:p w14:paraId="34549CE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2D132E8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1FD09033" w14:textId="77777777" w:rsidTr="003D24B6">
        <w:trPr>
          <w:gridAfter w:val="1"/>
          <w:wAfter w:w="6" w:type="dxa"/>
          <w:jc w:val="center"/>
        </w:trPr>
        <w:tc>
          <w:tcPr>
            <w:tcW w:w="826" w:type="dxa"/>
            <w:tcBorders>
              <w:top w:val="nil"/>
              <w:left w:val="nil"/>
              <w:bottom w:val="nil"/>
              <w:right w:val="nil"/>
            </w:tcBorders>
          </w:tcPr>
          <w:p w14:paraId="2E89060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356</w:t>
            </w:r>
          </w:p>
        </w:tc>
        <w:tc>
          <w:tcPr>
            <w:tcW w:w="3478" w:type="dxa"/>
            <w:tcBorders>
              <w:top w:val="nil"/>
              <w:left w:val="nil"/>
              <w:bottom w:val="nil"/>
              <w:right w:val="nil"/>
            </w:tcBorders>
          </w:tcPr>
          <w:p w14:paraId="59BA16B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պիրիմիսուլֆուրոն</w:t>
            </w:r>
          </w:p>
        </w:tc>
        <w:tc>
          <w:tcPr>
            <w:tcW w:w="1362" w:type="dxa"/>
            <w:tcBorders>
              <w:top w:val="nil"/>
              <w:left w:val="nil"/>
              <w:bottom w:val="nil"/>
              <w:right w:val="nil"/>
            </w:tcBorders>
          </w:tcPr>
          <w:p w14:paraId="5307075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4FB21ED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86" w:type="dxa"/>
            <w:tcBorders>
              <w:top w:val="nil"/>
              <w:left w:val="nil"/>
              <w:bottom w:val="nil"/>
              <w:right w:val="nil"/>
            </w:tcBorders>
          </w:tcPr>
          <w:p w14:paraId="7F556CA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p>
        </w:tc>
        <w:tc>
          <w:tcPr>
            <w:tcW w:w="1701" w:type="dxa"/>
            <w:tcBorders>
              <w:top w:val="nil"/>
              <w:left w:val="nil"/>
              <w:bottom w:val="nil"/>
              <w:right w:val="nil"/>
            </w:tcBorders>
          </w:tcPr>
          <w:p w14:paraId="0B36210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1,5</w:t>
            </w:r>
            <w:r w:rsidR="00F74B84" w:rsidRPr="00E25013">
              <w:rPr>
                <w:rFonts w:ascii="Sylfaen" w:hAnsi="Sylfaen"/>
                <w:sz w:val="20"/>
              </w:rPr>
              <w:t>/</w:t>
            </w:r>
          </w:p>
        </w:tc>
        <w:tc>
          <w:tcPr>
            <w:tcW w:w="1512" w:type="dxa"/>
            <w:tcBorders>
              <w:top w:val="nil"/>
              <w:left w:val="nil"/>
              <w:bottom w:val="nil"/>
              <w:right w:val="nil"/>
            </w:tcBorders>
          </w:tcPr>
          <w:p w14:paraId="369CF13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0,015</w:t>
            </w:r>
          </w:p>
        </w:tc>
        <w:tc>
          <w:tcPr>
            <w:tcW w:w="3303" w:type="dxa"/>
            <w:tcBorders>
              <w:top w:val="nil"/>
              <w:left w:val="nil"/>
              <w:bottom w:val="nil"/>
              <w:right w:val="nil"/>
            </w:tcBorders>
          </w:tcPr>
          <w:p w14:paraId="3DDE9A41"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եգիպտացորեն (հատիկ)՝ 0,05</w:t>
            </w:r>
          </w:p>
        </w:tc>
      </w:tr>
      <w:tr w:rsidR="00831DA8" w:rsidRPr="00E25013" w14:paraId="76D0351A" w14:textId="77777777" w:rsidTr="003D24B6">
        <w:trPr>
          <w:gridAfter w:val="1"/>
          <w:wAfter w:w="6" w:type="dxa"/>
          <w:jc w:val="center"/>
        </w:trPr>
        <w:tc>
          <w:tcPr>
            <w:tcW w:w="826" w:type="dxa"/>
            <w:tcBorders>
              <w:top w:val="nil"/>
              <w:left w:val="nil"/>
              <w:bottom w:val="nil"/>
              <w:right w:val="nil"/>
            </w:tcBorders>
          </w:tcPr>
          <w:p w14:paraId="1F38AD2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357</w:t>
            </w:r>
          </w:p>
        </w:tc>
        <w:tc>
          <w:tcPr>
            <w:tcW w:w="3478" w:type="dxa"/>
            <w:tcBorders>
              <w:top w:val="nil"/>
              <w:left w:val="nil"/>
              <w:bottom w:val="nil"/>
              <w:right w:val="nil"/>
            </w:tcBorders>
          </w:tcPr>
          <w:p w14:paraId="5C58571C" w14:textId="3219FFAD" w:rsidR="00BB4A00" w:rsidRPr="00E25013" w:rsidRDefault="00BB4A00" w:rsidP="00BF526C">
            <w:pPr>
              <w:pStyle w:val="TableParagraph"/>
              <w:spacing w:after="120"/>
              <w:ind w:left="108" w:right="456"/>
              <w:rPr>
                <w:rFonts w:ascii="Sylfaen" w:hAnsi="Sylfaen"/>
                <w:sz w:val="20"/>
                <w:szCs w:val="20"/>
              </w:rPr>
            </w:pPr>
            <w:r w:rsidRPr="00E25013">
              <w:rPr>
                <w:rFonts w:ascii="Sylfaen" w:hAnsi="Sylfaen"/>
                <w:sz w:val="20"/>
              </w:rPr>
              <w:t xml:space="preserve">սնկերի </w:t>
            </w:r>
            <w:r w:rsidR="005715E3">
              <w:rPr>
                <w:rFonts w:ascii="Sylfaen" w:hAnsi="Sylfaen"/>
                <w:sz w:val="20"/>
              </w:rPr>
              <w:t>և</w:t>
            </w:r>
            <w:r w:rsidRPr="00E25013">
              <w:rPr>
                <w:rFonts w:ascii="Sylfaen" w:hAnsi="Sylfaen"/>
                <w:sz w:val="20"/>
              </w:rPr>
              <w:t xml:space="preserve"> ժենշենի էնդոֆիտների մետաբոլիզմի արգասիքներ </w:t>
            </w:r>
          </w:p>
        </w:tc>
        <w:tc>
          <w:tcPr>
            <w:tcW w:w="1362" w:type="dxa"/>
            <w:tcBorders>
              <w:top w:val="nil"/>
              <w:left w:val="nil"/>
              <w:bottom w:val="nil"/>
              <w:right w:val="nil"/>
            </w:tcBorders>
          </w:tcPr>
          <w:p w14:paraId="4412BD1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1DEDE99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4B27EAF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556E427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01F90B0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4A27E02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6A72D636" w14:textId="77777777" w:rsidTr="003D24B6">
        <w:trPr>
          <w:gridAfter w:val="1"/>
          <w:wAfter w:w="6" w:type="dxa"/>
          <w:jc w:val="center"/>
        </w:trPr>
        <w:tc>
          <w:tcPr>
            <w:tcW w:w="826" w:type="dxa"/>
            <w:tcBorders>
              <w:top w:val="nil"/>
              <w:left w:val="nil"/>
              <w:bottom w:val="nil"/>
              <w:right w:val="nil"/>
            </w:tcBorders>
          </w:tcPr>
          <w:p w14:paraId="2C9228F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358</w:t>
            </w:r>
          </w:p>
        </w:tc>
        <w:tc>
          <w:tcPr>
            <w:tcW w:w="3478" w:type="dxa"/>
            <w:tcBorders>
              <w:top w:val="nil"/>
              <w:left w:val="nil"/>
              <w:bottom w:val="nil"/>
              <w:right w:val="nil"/>
            </w:tcBorders>
          </w:tcPr>
          <w:p w14:paraId="7E3A9C1D" w14:textId="0161A138"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 xml:space="preserve">սնկերի </w:t>
            </w:r>
            <w:r w:rsidR="005715E3">
              <w:rPr>
                <w:rFonts w:ascii="Sylfaen" w:hAnsi="Sylfaen"/>
                <w:sz w:val="20"/>
              </w:rPr>
              <w:t>և</w:t>
            </w:r>
            <w:r w:rsidRPr="00E25013">
              <w:rPr>
                <w:rFonts w:ascii="Sylfaen" w:hAnsi="Sylfaen"/>
                <w:sz w:val="20"/>
              </w:rPr>
              <w:t xml:space="preserve"> չիչխանի էնդոֆիտների մետաբոլիզմի արգասիքներ</w:t>
            </w:r>
          </w:p>
        </w:tc>
        <w:tc>
          <w:tcPr>
            <w:tcW w:w="1362" w:type="dxa"/>
            <w:tcBorders>
              <w:top w:val="nil"/>
              <w:left w:val="nil"/>
              <w:bottom w:val="nil"/>
              <w:right w:val="nil"/>
            </w:tcBorders>
          </w:tcPr>
          <w:p w14:paraId="2984059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48D6370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D0B1AC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0E10414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20A6197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3" w:type="dxa"/>
            <w:tcBorders>
              <w:top w:val="nil"/>
              <w:left w:val="nil"/>
              <w:bottom w:val="nil"/>
              <w:right w:val="nil"/>
            </w:tcBorders>
          </w:tcPr>
          <w:p w14:paraId="1F2BB2B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831DA8" w:rsidRPr="00E25013" w14:paraId="72DB22CB" w14:textId="77777777" w:rsidTr="003D24B6">
        <w:trPr>
          <w:gridAfter w:val="1"/>
          <w:wAfter w:w="6" w:type="dxa"/>
          <w:jc w:val="center"/>
        </w:trPr>
        <w:tc>
          <w:tcPr>
            <w:tcW w:w="826" w:type="dxa"/>
            <w:tcBorders>
              <w:top w:val="nil"/>
              <w:left w:val="nil"/>
              <w:bottom w:val="nil"/>
              <w:right w:val="nil"/>
            </w:tcBorders>
          </w:tcPr>
          <w:p w14:paraId="5290D25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359</w:t>
            </w:r>
          </w:p>
        </w:tc>
        <w:tc>
          <w:tcPr>
            <w:tcW w:w="3478" w:type="dxa"/>
            <w:tcBorders>
              <w:top w:val="nil"/>
              <w:left w:val="nil"/>
              <w:bottom w:val="nil"/>
              <w:right w:val="nil"/>
            </w:tcBorders>
          </w:tcPr>
          <w:p w14:paraId="18E370E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 xml:space="preserve">կալցիումի պրոգեկսադիոն </w:t>
            </w:r>
          </w:p>
        </w:tc>
        <w:tc>
          <w:tcPr>
            <w:tcW w:w="1362" w:type="dxa"/>
            <w:tcBorders>
              <w:top w:val="nil"/>
              <w:left w:val="nil"/>
              <w:bottom w:val="nil"/>
              <w:right w:val="nil"/>
            </w:tcBorders>
          </w:tcPr>
          <w:p w14:paraId="686F71C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166D0F6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86" w:type="dxa"/>
            <w:tcBorders>
              <w:top w:val="nil"/>
              <w:left w:val="nil"/>
              <w:bottom w:val="nil"/>
              <w:right w:val="nil"/>
            </w:tcBorders>
          </w:tcPr>
          <w:p w14:paraId="70F3AA2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4ED41AB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A1202A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3" w:type="dxa"/>
            <w:tcBorders>
              <w:top w:val="nil"/>
              <w:left w:val="nil"/>
              <w:bottom w:val="nil"/>
              <w:right w:val="nil"/>
            </w:tcBorders>
          </w:tcPr>
          <w:p w14:paraId="5FFC732B" w14:textId="77777777" w:rsidR="00BB4A00" w:rsidRPr="00E25013" w:rsidRDefault="000E4133" w:rsidP="00BF526C">
            <w:pPr>
              <w:pStyle w:val="TableParagraph"/>
              <w:spacing w:after="120"/>
              <w:ind w:right="353"/>
              <w:rPr>
                <w:rFonts w:ascii="Sylfaen" w:hAnsi="Sylfaen"/>
                <w:sz w:val="20"/>
                <w:szCs w:val="20"/>
              </w:rPr>
            </w:pPr>
            <w:r w:rsidRPr="00E25013">
              <w:rPr>
                <w:rFonts w:ascii="Sylfaen" w:hAnsi="Sylfaen"/>
                <w:sz w:val="20"/>
              </w:rPr>
              <w:t>սերմիկավոր պտղատուներ</w:t>
            </w:r>
            <w:r w:rsidR="00BB4A00" w:rsidRPr="00E25013">
              <w:rPr>
                <w:rFonts w:ascii="Sylfaen" w:hAnsi="Sylfaen"/>
                <w:sz w:val="20"/>
              </w:rPr>
              <w:t>՝ 0,5</w:t>
            </w:r>
          </w:p>
        </w:tc>
      </w:tr>
      <w:tr w:rsidR="00831DA8" w:rsidRPr="00E25013" w14:paraId="48CA8802" w14:textId="77777777" w:rsidTr="003D24B6">
        <w:trPr>
          <w:gridAfter w:val="1"/>
          <w:wAfter w:w="6" w:type="dxa"/>
          <w:jc w:val="center"/>
        </w:trPr>
        <w:tc>
          <w:tcPr>
            <w:tcW w:w="826" w:type="dxa"/>
            <w:tcBorders>
              <w:top w:val="nil"/>
              <w:left w:val="nil"/>
              <w:bottom w:val="nil"/>
              <w:right w:val="nil"/>
            </w:tcBorders>
          </w:tcPr>
          <w:p w14:paraId="5BD2AE5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360</w:t>
            </w:r>
          </w:p>
        </w:tc>
        <w:tc>
          <w:tcPr>
            <w:tcW w:w="3478" w:type="dxa"/>
            <w:tcBorders>
              <w:top w:val="nil"/>
              <w:left w:val="nil"/>
              <w:bottom w:val="nil"/>
              <w:right w:val="nil"/>
            </w:tcBorders>
          </w:tcPr>
          <w:p w14:paraId="3C7755B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պրոկվինազիդ</w:t>
            </w:r>
          </w:p>
        </w:tc>
        <w:tc>
          <w:tcPr>
            <w:tcW w:w="1362" w:type="dxa"/>
            <w:tcBorders>
              <w:top w:val="nil"/>
              <w:left w:val="nil"/>
              <w:bottom w:val="nil"/>
              <w:right w:val="nil"/>
            </w:tcBorders>
          </w:tcPr>
          <w:p w14:paraId="491F141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4853417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3D03ADD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r w:rsidRPr="00E25013">
              <w:rPr>
                <w:rFonts w:ascii="Sylfaen" w:hAnsi="Sylfaen"/>
                <w:sz w:val="20"/>
              </w:rPr>
              <w:t>(ընդ.)</w:t>
            </w:r>
          </w:p>
        </w:tc>
        <w:tc>
          <w:tcPr>
            <w:tcW w:w="1701" w:type="dxa"/>
            <w:tcBorders>
              <w:top w:val="nil"/>
              <w:left w:val="nil"/>
              <w:bottom w:val="nil"/>
              <w:right w:val="nil"/>
            </w:tcBorders>
          </w:tcPr>
          <w:p w14:paraId="5131577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6CF45C5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3" w:type="dxa"/>
            <w:tcBorders>
              <w:top w:val="nil"/>
              <w:left w:val="nil"/>
              <w:bottom w:val="nil"/>
              <w:right w:val="nil"/>
            </w:tcBorders>
          </w:tcPr>
          <w:p w14:paraId="7586A08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խաղող՝ 0,5</w:t>
            </w:r>
          </w:p>
        </w:tc>
      </w:tr>
      <w:tr w:rsidR="00BB4A00" w:rsidRPr="00E25013" w14:paraId="049B9CBD" w14:textId="77777777" w:rsidTr="003D24B6">
        <w:trPr>
          <w:jc w:val="center"/>
        </w:trPr>
        <w:tc>
          <w:tcPr>
            <w:tcW w:w="826" w:type="dxa"/>
            <w:tcBorders>
              <w:top w:val="nil"/>
              <w:left w:val="nil"/>
              <w:bottom w:val="nil"/>
              <w:right w:val="nil"/>
            </w:tcBorders>
          </w:tcPr>
          <w:p w14:paraId="1CD08A86" w14:textId="77777777" w:rsidR="00BB4A00" w:rsidRPr="00E25013" w:rsidRDefault="00BB4A00" w:rsidP="00BF526C">
            <w:pPr>
              <w:pStyle w:val="TableParagraph"/>
              <w:spacing w:after="120"/>
              <w:ind w:left="110" w:hanging="96"/>
              <w:rPr>
                <w:rFonts w:ascii="Sylfaen" w:hAnsi="Sylfaen"/>
                <w:sz w:val="20"/>
                <w:szCs w:val="20"/>
              </w:rPr>
            </w:pPr>
            <w:r w:rsidRPr="00E25013">
              <w:rPr>
                <w:rFonts w:ascii="Sylfaen" w:hAnsi="Sylfaen"/>
                <w:sz w:val="20"/>
              </w:rPr>
              <w:lastRenderedPageBreak/>
              <w:t>361</w:t>
            </w:r>
          </w:p>
        </w:tc>
        <w:tc>
          <w:tcPr>
            <w:tcW w:w="3478" w:type="dxa"/>
            <w:tcBorders>
              <w:top w:val="nil"/>
              <w:left w:val="nil"/>
              <w:bottom w:val="nil"/>
              <w:right w:val="nil"/>
            </w:tcBorders>
          </w:tcPr>
          <w:p w14:paraId="075EE95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պրոմետրին</w:t>
            </w:r>
          </w:p>
        </w:tc>
        <w:tc>
          <w:tcPr>
            <w:tcW w:w="1362" w:type="dxa"/>
            <w:tcBorders>
              <w:top w:val="nil"/>
              <w:left w:val="nil"/>
              <w:bottom w:val="nil"/>
              <w:right w:val="nil"/>
            </w:tcBorders>
          </w:tcPr>
          <w:p w14:paraId="5F2A33A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710B617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5CA79C2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51E505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16FE1BF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9" w:type="dxa"/>
            <w:gridSpan w:val="2"/>
            <w:tcBorders>
              <w:top w:val="nil"/>
              <w:left w:val="nil"/>
              <w:bottom w:val="nil"/>
              <w:right w:val="nil"/>
            </w:tcBorders>
          </w:tcPr>
          <w:p w14:paraId="2D828E58" w14:textId="5A991B69"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քեմոն՝ 0,1. ար</w:t>
            </w:r>
            <w:r w:rsidR="005715E3">
              <w:rPr>
                <w:rFonts w:ascii="Sylfaen" w:hAnsi="Sylfaen"/>
                <w:sz w:val="20"/>
              </w:rPr>
              <w:t>և</w:t>
            </w:r>
            <w:r w:rsidRPr="00E25013">
              <w:rPr>
                <w:rFonts w:ascii="Sylfaen" w:hAnsi="Sylfaen"/>
                <w:sz w:val="20"/>
              </w:rPr>
              <w:t>ածաղիկ (սերմեր, յուղ), գինձ, սոյա (ունդեր, յուղ), ոլոռ, սխտոր, լոբի, ոսպ, եգիպտացորեն (հատիկ, յուղ)՝ 0,1. գազար, կարտոֆիլ, նեխուր, սամիթ, մաղադանոս՝ 0,02</w:t>
            </w:r>
          </w:p>
        </w:tc>
      </w:tr>
      <w:tr w:rsidR="00BB4A00" w:rsidRPr="00E25013" w14:paraId="317DAF56" w14:textId="77777777" w:rsidTr="003D24B6">
        <w:trPr>
          <w:jc w:val="center"/>
        </w:trPr>
        <w:tc>
          <w:tcPr>
            <w:tcW w:w="826" w:type="dxa"/>
            <w:tcBorders>
              <w:top w:val="nil"/>
              <w:left w:val="nil"/>
              <w:bottom w:val="nil"/>
              <w:right w:val="nil"/>
            </w:tcBorders>
          </w:tcPr>
          <w:p w14:paraId="60D8BF2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362</w:t>
            </w:r>
          </w:p>
        </w:tc>
        <w:tc>
          <w:tcPr>
            <w:tcW w:w="3478" w:type="dxa"/>
            <w:tcBorders>
              <w:top w:val="nil"/>
              <w:left w:val="nil"/>
              <w:bottom w:val="nil"/>
              <w:right w:val="nil"/>
            </w:tcBorders>
          </w:tcPr>
          <w:p w14:paraId="762AE3E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պրոպազին</w:t>
            </w:r>
          </w:p>
        </w:tc>
        <w:tc>
          <w:tcPr>
            <w:tcW w:w="1362" w:type="dxa"/>
            <w:tcBorders>
              <w:top w:val="nil"/>
              <w:left w:val="nil"/>
              <w:bottom w:val="nil"/>
              <w:right w:val="nil"/>
            </w:tcBorders>
          </w:tcPr>
          <w:p w14:paraId="66753A5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3A4B91A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(մ.-ջ.)</w:t>
            </w:r>
          </w:p>
        </w:tc>
        <w:tc>
          <w:tcPr>
            <w:tcW w:w="1586" w:type="dxa"/>
            <w:tcBorders>
              <w:top w:val="nil"/>
              <w:left w:val="nil"/>
              <w:bottom w:val="nil"/>
              <w:right w:val="nil"/>
            </w:tcBorders>
          </w:tcPr>
          <w:p w14:paraId="001F145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35C770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4D4EC8BE"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5,0</w:t>
            </w:r>
            <w:r w:rsidR="00F74B84" w:rsidRPr="00E25013">
              <w:rPr>
                <w:rFonts w:ascii="Sylfaen" w:hAnsi="Sylfaen"/>
                <w:sz w:val="20"/>
              </w:rPr>
              <w:t>/</w:t>
            </w:r>
            <w:r w:rsidRPr="00E25013">
              <w:rPr>
                <w:rFonts w:ascii="Sylfaen" w:hAnsi="Sylfaen"/>
                <w:sz w:val="20"/>
              </w:rPr>
              <w:t>(ա.մ.) 0,04</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627805A6" w14:textId="77777777" w:rsidR="00BB4A00" w:rsidRPr="00E25013" w:rsidRDefault="00BB4A00" w:rsidP="00BF526C">
            <w:pPr>
              <w:pStyle w:val="TableParagraph"/>
              <w:spacing w:after="120"/>
              <w:ind w:right="176"/>
              <w:rPr>
                <w:rFonts w:ascii="Sylfaen" w:hAnsi="Sylfaen"/>
                <w:sz w:val="20"/>
                <w:szCs w:val="20"/>
              </w:rPr>
            </w:pPr>
            <w:r w:rsidRPr="00E25013">
              <w:rPr>
                <w:rFonts w:ascii="Sylfaen" w:hAnsi="Sylfaen"/>
                <w:sz w:val="20"/>
              </w:rPr>
              <w:t>սորգո, գինձ՝ 0,2. հացահատիկային բույսերի հատիկ, լոբահատիկավորներ՝ 0,2. գազար՝ 0,04</w:t>
            </w:r>
          </w:p>
        </w:tc>
      </w:tr>
      <w:tr w:rsidR="00BB4A00" w:rsidRPr="00E25013" w14:paraId="5B5B3470" w14:textId="77777777" w:rsidTr="003D24B6">
        <w:trPr>
          <w:jc w:val="center"/>
        </w:trPr>
        <w:tc>
          <w:tcPr>
            <w:tcW w:w="826" w:type="dxa"/>
            <w:tcBorders>
              <w:top w:val="nil"/>
              <w:left w:val="nil"/>
              <w:bottom w:val="nil"/>
              <w:right w:val="nil"/>
            </w:tcBorders>
          </w:tcPr>
          <w:p w14:paraId="3DBC3DA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363</w:t>
            </w:r>
          </w:p>
        </w:tc>
        <w:tc>
          <w:tcPr>
            <w:tcW w:w="3478" w:type="dxa"/>
            <w:tcBorders>
              <w:top w:val="nil"/>
              <w:left w:val="nil"/>
              <w:bottom w:val="nil"/>
              <w:right w:val="nil"/>
            </w:tcBorders>
          </w:tcPr>
          <w:p w14:paraId="7995E71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պրոպակվիզաֆոպ</w:t>
            </w:r>
          </w:p>
        </w:tc>
        <w:tc>
          <w:tcPr>
            <w:tcW w:w="1362" w:type="dxa"/>
            <w:tcBorders>
              <w:top w:val="nil"/>
              <w:left w:val="nil"/>
              <w:bottom w:val="nil"/>
              <w:right w:val="nil"/>
            </w:tcBorders>
          </w:tcPr>
          <w:p w14:paraId="06D02D4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7B65223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1586" w:type="dxa"/>
            <w:tcBorders>
              <w:top w:val="nil"/>
              <w:left w:val="nil"/>
              <w:bottom w:val="nil"/>
              <w:right w:val="nil"/>
            </w:tcBorders>
          </w:tcPr>
          <w:p w14:paraId="71DE0DF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6EC9A38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4892545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0,0003</w:t>
            </w:r>
          </w:p>
        </w:tc>
        <w:tc>
          <w:tcPr>
            <w:tcW w:w="3309" w:type="dxa"/>
            <w:gridSpan w:val="2"/>
            <w:tcBorders>
              <w:top w:val="nil"/>
              <w:left w:val="nil"/>
              <w:bottom w:val="nil"/>
              <w:right w:val="nil"/>
            </w:tcBorders>
          </w:tcPr>
          <w:p w14:paraId="30B99A24" w14:textId="77777777" w:rsidR="00BB4A00" w:rsidRPr="00E25013" w:rsidRDefault="00BB4A00" w:rsidP="00BF526C">
            <w:pPr>
              <w:pStyle w:val="TableParagraph"/>
              <w:spacing w:after="120"/>
              <w:ind w:right="151"/>
              <w:rPr>
                <w:rFonts w:ascii="Sylfaen" w:hAnsi="Sylfaen"/>
                <w:sz w:val="20"/>
                <w:szCs w:val="20"/>
              </w:rPr>
            </w:pPr>
            <w:r w:rsidRPr="00E25013">
              <w:rPr>
                <w:rFonts w:ascii="Sylfaen" w:hAnsi="Sylfaen"/>
                <w:sz w:val="20"/>
              </w:rPr>
              <w:t>բամբակենի (յուղ), վուշ՝ 0,01. ճակնդեղ շաքարի, կանճրակ (հատիկ, յուղ)՝ 0,1. կաղամբ՝ 0,2</w:t>
            </w:r>
          </w:p>
        </w:tc>
      </w:tr>
      <w:tr w:rsidR="00BB4A00" w:rsidRPr="00E25013" w14:paraId="216729A4" w14:textId="77777777" w:rsidTr="003D24B6">
        <w:trPr>
          <w:jc w:val="center"/>
        </w:trPr>
        <w:tc>
          <w:tcPr>
            <w:tcW w:w="826" w:type="dxa"/>
            <w:tcBorders>
              <w:top w:val="nil"/>
              <w:left w:val="nil"/>
              <w:bottom w:val="nil"/>
              <w:right w:val="nil"/>
            </w:tcBorders>
          </w:tcPr>
          <w:p w14:paraId="54F792F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364</w:t>
            </w:r>
          </w:p>
        </w:tc>
        <w:tc>
          <w:tcPr>
            <w:tcW w:w="3478" w:type="dxa"/>
            <w:tcBorders>
              <w:top w:val="nil"/>
              <w:left w:val="nil"/>
              <w:bottom w:val="nil"/>
              <w:right w:val="nil"/>
            </w:tcBorders>
          </w:tcPr>
          <w:p w14:paraId="38CDE53F" w14:textId="77777777" w:rsidR="00BB4A00" w:rsidRPr="00E25013" w:rsidRDefault="00BB4A00" w:rsidP="00BF526C">
            <w:pPr>
              <w:pStyle w:val="TableParagraph"/>
              <w:spacing w:after="120"/>
              <w:ind w:left="108" w:right="115" w:firstLine="60"/>
              <w:rPr>
                <w:rFonts w:ascii="Sylfaen" w:hAnsi="Sylfaen"/>
                <w:sz w:val="20"/>
                <w:szCs w:val="20"/>
              </w:rPr>
            </w:pPr>
            <w:r w:rsidRPr="00E25013">
              <w:rPr>
                <w:rFonts w:ascii="Sylfaen" w:hAnsi="Sylfaen"/>
                <w:sz w:val="20"/>
              </w:rPr>
              <w:t>պրոպամոկարբ</w:t>
            </w:r>
            <w:r w:rsidR="006C05F4" w:rsidRPr="00E25013">
              <w:rPr>
                <w:rFonts w:ascii="Sylfaen" w:hAnsi="Sylfaen"/>
                <w:sz w:val="20"/>
              </w:rPr>
              <w:t xml:space="preserve"> </w:t>
            </w:r>
            <w:r w:rsidRPr="00E25013">
              <w:rPr>
                <w:rFonts w:ascii="Sylfaen" w:hAnsi="Sylfaen"/>
                <w:sz w:val="20"/>
              </w:rPr>
              <w:t>(հիդրոքլորիդ)</w:t>
            </w:r>
          </w:p>
        </w:tc>
        <w:tc>
          <w:tcPr>
            <w:tcW w:w="1362" w:type="dxa"/>
            <w:tcBorders>
              <w:top w:val="nil"/>
              <w:left w:val="nil"/>
              <w:bottom w:val="nil"/>
              <w:right w:val="nil"/>
            </w:tcBorders>
          </w:tcPr>
          <w:p w14:paraId="4DE081B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0,4</w:t>
            </w:r>
          </w:p>
        </w:tc>
        <w:tc>
          <w:tcPr>
            <w:tcW w:w="1476" w:type="dxa"/>
            <w:tcBorders>
              <w:top w:val="nil"/>
              <w:left w:val="nil"/>
              <w:bottom w:val="nil"/>
              <w:right w:val="nil"/>
            </w:tcBorders>
          </w:tcPr>
          <w:p w14:paraId="38DD55E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1E351B2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7660067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12" w:type="dxa"/>
            <w:tcBorders>
              <w:top w:val="nil"/>
              <w:left w:val="nil"/>
              <w:bottom w:val="nil"/>
              <w:right w:val="nil"/>
            </w:tcBorders>
          </w:tcPr>
          <w:p w14:paraId="5CE4751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3309" w:type="dxa"/>
            <w:gridSpan w:val="2"/>
            <w:tcBorders>
              <w:top w:val="nil"/>
              <w:left w:val="nil"/>
              <w:bottom w:val="nil"/>
              <w:right w:val="nil"/>
            </w:tcBorders>
          </w:tcPr>
          <w:p w14:paraId="436C00CA" w14:textId="56192D8B" w:rsidR="00BB4A00" w:rsidRPr="00E25013" w:rsidRDefault="00BB4A00" w:rsidP="00BF526C">
            <w:pPr>
              <w:pStyle w:val="TableParagraph"/>
              <w:spacing w:after="120"/>
              <w:ind w:right="198"/>
              <w:rPr>
                <w:rFonts w:ascii="Sylfaen" w:hAnsi="Sylfaen"/>
                <w:sz w:val="20"/>
                <w:szCs w:val="20"/>
              </w:rPr>
            </w:pPr>
            <w:r w:rsidRPr="00E25013">
              <w:rPr>
                <w:rFonts w:ascii="Sylfaen" w:hAnsi="Sylfaen"/>
                <w:sz w:val="20"/>
              </w:rPr>
              <w:t xml:space="preserve">կարտոֆիլ՝ 0,3. </w:t>
            </w:r>
            <w:r w:rsidR="000370A6" w:rsidRPr="00E25013">
              <w:rPr>
                <w:rFonts w:ascii="Sylfaen" w:hAnsi="Sylfaen"/>
                <w:sz w:val="20"/>
              </w:rPr>
              <w:t>լոլիկ</w:t>
            </w:r>
            <w:r w:rsidRPr="00E25013">
              <w:rPr>
                <w:rFonts w:ascii="Sylfaen" w:hAnsi="Sylfaen"/>
                <w:sz w:val="20"/>
              </w:rPr>
              <w:t xml:space="preserve">՝ 2,0. ուտելի պտուղներով բանջարեղեն </w:t>
            </w:r>
            <w:r w:rsidR="005715E3">
              <w:rPr>
                <w:rFonts w:ascii="Sylfaen" w:hAnsi="Sylfaen"/>
                <w:sz w:val="20"/>
              </w:rPr>
              <w:t>և</w:t>
            </w:r>
            <w:r w:rsidRPr="00E25013">
              <w:rPr>
                <w:rFonts w:ascii="Sylfaen" w:hAnsi="Sylfaen"/>
                <w:sz w:val="20"/>
              </w:rPr>
              <w:t xml:space="preserve"> դդմազգիներ՝ 5,0. գլուխ </w:t>
            </w:r>
            <w:r w:rsidR="005715E3">
              <w:rPr>
                <w:rFonts w:ascii="Sylfaen" w:hAnsi="Sylfaen"/>
                <w:sz w:val="20"/>
              </w:rPr>
              <w:t>և</w:t>
            </w:r>
            <w:r w:rsidRPr="00E25013">
              <w:rPr>
                <w:rFonts w:ascii="Sylfaen" w:hAnsi="Sylfaen"/>
                <w:sz w:val="20"/>
              </w:rPr>
              <w:t xml:space="preserve"> տեր</w:t>
            </w:r>
            <w:r w:rsidR="005715E3">
              <w:rPr>
                <w:rFonts w:ascii="Sylfaen" w:hAnsi="Sylfaen"/>
                <w:sz w:val="20"/>
              </w:rPr>
              <w:t>և</w:t>
            </w:r>
            <w:r w:rsidRPr="00E25013">
              <w:rPr>
                <w:rFonts w:ascii="Sylfaen" w:hAnsi="Sylfaen"/>
                <w:sz w:val="20"/>
              </w:rPr>
              <w:t xml:space="preserve">ավոր սալաթ՝ 15,0. ամսական բողկ՝ 1,0. ծաղկակաղամբ՝ 0,2. սմբուկ՝ 0,3. սպանախ՝ 40,0. չիլի պղպեղ (չոր), վարունգ, </w:t>
            </w:r>
            <w:r w:rsidR="000370A6" w:rsidRPr="00E25013">
              <w:rPr>
                <w:rFonts w:ascii="Sylfaen" w:hAnsi="Sylfaen"/>
                <w:sz w:val="20"/>
              </w:rPr>
              <w:t>լոլիկ</w:t>
            </w:r>
            <w:r w:rsidRPr="00E25013">
              <w:rPr>
                <w:rFonts w:ascii="Sylfaen" w:hAnsi="Sylfaen"/>
                <w:sz w:val="20"/>
              </w:rPr>
              <w:t xml:space="preserve">՝ 10,0. քաղցր պղպեղ՝ ներառյալ հոտավետը՝ 3,0. եղերդ (ընձյուղներ)՝ 2,0. կաթնասունների ու թռչնի միս </w:t>
            </w:r>
            <w:r w:rsidR="005715E3">
              <w:rPr>
                <w:rFonts w:ascii="Sylfaen" w:hAnsi="Sylfaen"/>
                <w:sz w:val="20"/>
              </w:rPr>
              <w:t>և</w:t>
            </w:r>
            <w:r w:rsidRPr="00E25013">
              <w:rPr>
                <w:rFonts w:ascii="Sylfaen" w:hAnsi="Sylfaen"/>
                <w:sz w:val="20"/>
              </w:rPr>
              <w:t xml:space="preserve"> ենթամթերք (բացի ծովային կենդանիներից), կաթ, ձու՝ 0,01. շաքարի ճակնդեղ՝ 0,01</w:t>
            </w:r>
            <w:r w:rsidR="006C05F4" w:rsidRPr="00E25013">
              <w:rPr>
                <w:rFonts w:ascii="Sylfaen" w:hAnsi="Sylfaen"/>
                <w:sz w:val="20"/>
              </w:rPr>
              <w:t xml:space="preserve"> </w:t>
            </w:r>
          </w:p>
        </w:tc>
      </w:tr>
      <w:tr w:rsidR="00BB4A00" w:rsidRPr="00E25013" w14:paraId="7F63282A" w14:textId="77777777" w:rsidTr="003D24B6">
        <w:trPr>
          <w:jc w:val="center"/>
        </w:trPr>
        <w:tc>
          <w:tcPr>
            <w:tcW w:w="826" w:type="dxa"/>
            <w:tcBorders>
              <w:top w:val="nil"/>
              <w:left w:val="nil"/>
              <w:bottom w:val="nil"/>
              <w:right w:val="nil"/>
            </w:tcBorders>
          </w:tcPr>
          <w:p w14:paraId="0DB52D6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365</w:t>
            </w:r>
          </w:p>
        </w:tc>
        <w:tc>
          <w:tcPr>
            <w:tcW w:w="3478" w:type="dxa"/>
            <w:tcBorders>
              <w:top w:val="nil"/>
              <w:left w:val="nil"/>
              <w:bottom w:val="nil"/>
              <w:right w:val="nil"/>
            </w:tcBorders>
          </w:tcPr>
          <w:p w14:paraId="7A9BA46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պրոպանիլ</w:t>
            </w:r>
          </w:p>
        </w:tc>
        <w:tc>
          <w:tcPr>
            <w:tcW w:w="1362" w:type="dxa"/>
            <w:tcBorders>
              <w:top w:val="nil"/>
              <w:left w:val="nil"/>
              <w:bottom w:val="nil"/>
              <w:right w:val="nil"/>
            </w:tcBorders>
          </w:tcPr>
          <w:p w14:paraId="3FFFEBE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5809AB9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1,5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0608ECA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1F6B242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6C578898"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(ա.մ.)</w:t>
            </w:r>
          </w:p>
          <w:p w14:paraId="75201C89"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6BF3B49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բրինձ՝ 0,3</w:t>
            </w:r>
          </w:p>
        </w:tc>
      </w:tr>
      <w:tr w:rsidR="00BB4A00" w:rsidRPr="00E25013" w14:paraId="13289E4A" w14:textId="77777777" w:rsidTr="003D24B6">
        <w:trPr>
          <w:jc w:val="center"/>
        </w:trPr>
        <w:tc>
          <w:tcPr>
            <w:tcW w:w="826" w:type="dxa"/>
            <w:tcBorders>
              <w:top w:val="nil"/>
              <w:left w:val="nil"/>
              <w:bottom w:val="nil"/>
              <w:right w:val="nil"/>
            </w:tcBorders>
          </w:tcPr>
          <w:p w14:paraId="1A08DF7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366</w:t>
            </w:r>
          </w:p>
        </w:tc>
        <w:tc>
          <w:tcPr>
            <w:tcW w:w="3478" w:type="dxa"/>
            <w:tcBorders>
              <w:top w:val="nil"/>
              <w:left w:val="nil"/>
              <w:bottom w:val="nil"/>
              <w:right w:val="nil"/>
            </w:tcBorders>
          </w:tcPr>
          <w:p w14:paraId="617112E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պրոպարգիտ</w:t>
            </w:r>
          </w:p>
        </w:tc>
        <w:tc>
          <w:tcPr>
            <w:tcW w:w="1362" w:type="dxa"/>
            <w:tcBorders>
              <w:top w:val="nil"/>
              <w:left w:val="nil"/>
              <w:bottom w:val="nil"/>
              <w:right w:val="nil"/>
            </w:tcBorders>
          </w:tcPr>
          <w:p w14:paraId="49EFC0E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DC8173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5030574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699109A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7C2BEA6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3BCBC3F0" w14:textId="038E4FAC" w:rsidR="00BB4A00" w:rsidRPr="00E25013" w:rsidRDefault="00BB4A00" w:rsidP="003A274C">
            <w:pPr>
              <w:pStyle w:val="TableParagraph"/>
              <w:spacing w:after="120"/>
              <w:ind w:right="75"/>
              <w:rPr>
                <w:rFonts w:ascii="Sylfaen" w:hAnsi="Sylfaen"/>
                <w:sz w:val="20"/>
                <w:szCs w:val="20"/>
              </w:rPr>
            </w:pPr>
            <w:r w:rsidRPr="00E25013">
              <w:rPr>
                <w:rFonts w:ascii="Sylfaen" w:hAnsi="Sylfaen"/>
                <w:sz w:val="20"/>
              </w:rPr>
              <w:t xml:space="preserve">սոյա (ունդեր, յուղ)՝ 0,1. </w:t>
            </w:r>
            <w:r w:rsidRPr="00E25013">
              <w:rPr>
                <w:rFonts w:ascii="Sylfaen" w:hAnsi="Sylfaen"/>
                <w:spacing w:val="-4"/>
                <w:sz w:val="20"/>
              </w:rPr>
              <w:t xml:space="preserve">բամբակենի (յուղ), վարունգ՝ 0,2. կորիզավոր պտղատուներ՝ 4,0. սերմիկավոր պտղատուներ՝ 3,0. խնձորի հյութ՝ 0,2. ցիտրուսային պտուղներ՝ 3,0. ցիտրուսային պտուղների պտղամիս (չոր)՝ 10,0. նուշ՝ 0,1. չոր ունդեր՝ 0,3. չոր ոլոռ՝ 0,3. բամբակենի (սերմեր)՝ 0,1. խաղող՝ 7,0. խաղողի հյութ՝ 1,0. չոր խաղող (չամիչի բոլոր տեսակները)՝ 12,0. կաթնասունների ենթամթերք՝ 0,1. ձու՝ 0,1. գայլուկ (չոր)՝ 100,0. եգիպտացորեն՝ 0,1. եգիպտացորենի ալյուր՝ 0,2. եգիպտացորեն (չմաքրված յուղ) 0,7. եգիպտացորեն (սննդային յուղ)՝ 0,5. գետնընկույզ, կաթնասունների </w:t>
            </w:r>
            <w:r w:rsidR="005715E3">
              <w:rPr>
                <w:rFonts w:ascii="Sylfaen" w:hAnsi="Sylfaen"/>
                <w:spacing w:val="-4"/>
                <w:sz w:val="20"/>
              </w:rPr>
              <w:t>և</w:t>
            </w:r>
            <w:r w:rsidRPr="00E25013">
              <w:rPr>
                <w:rFonts w:ascii="Sylfaen" w:hAnsi="Sylfaen"/>
                <w:spacing w:val="-4"/>
                <w:sz w:val="20"/>
              </w:rPr>
              <w:t xml:space="preserve"> թռչնի (բացի ծովայինից) կաթ, միս </w:t>
            </w:r>
            <w:r w:rsidR="005715E3">
              <w:rPr>
                <w:rFonts w:ascii="Sylfaen" w:hAnsi="Sylfaen"/>
                <w:spacing w:val="-4"/>
                <w:sz w:val="20"/>
              </w:rPr>
              <w:t>և</w:t>
            </w:r>
            <w:r w:rsidRPr="00E25013">
              <w:rPr>
                <w:rFonts w:ascii="Sylfaen" w:hAnsi="Sylfaen"/>
                <w:spacing w:val="-4"/>
                <w:sz w:val="20"/>
              </w:rPr>
              <w:t xml:space="preserve"> ենթամթերք, ձու՝ 0,1. գետնընկույզի սննդային յուղ՝ 0,3. կարտոֆիլ՝ 0,03. թեյ կանաչ, ս</w:t>
            </w:r>
            <w:r w:rsidR="005715E3">
              <w:rPr>
                <w:rFonts w:ascii="Sylfaen" w:hAnsi="Sylfaen"/>
                <w:spacing w:val="-4"/>
                <w:sz w:val="20"/>
              </w:rPr>
              <w:t>և</w:t>
            </w:r>
            <w:r w:rsidRPr="00E25013">
              <w:rPr>
                <w:rFonts w:ascii="Sylfaen" w:hAnsi="Sylfaen"/>
                <w:spacing w:val="-4"/>
                <w:sz w:val="20"/>
              </w:rPr>
              <w:t xml:space="preserve"> (ս</w:t>
            </w:r>
            <w:r w:rsidR="005715E3">
              <w:rPr>
                <w:rFonts w:ascii="Sylfaen" w:hAnsi="Sylfaen"/>
                <w:spacing w:val="-4"/>
                <w:sz w:val="20"/>
              </w:rPr>
              <w:t>և</w:t>
            </w:r>
            <w:r w:rsidRPr="00E25013">
              <w:rPr>
                <w:rFonts w:ascii="Sylfaen" w:hAnsi="Sylfaen"/>
                <w:spacing w:val="-4"/>
                <w:sz w:val="20"/>
              </w:rPr>
              <w:t xml:space="preserve"> ֆերմենտացված </w:t>
            </w:r>
            <w:r w:rsidR="005715E3">
              <w:rPr>
                <w:rFonts w:ascii="Sylfaen" w:hAnsi="Sylfaen"/>
                <w:spacing w:val="-4"/>
                <w:sz w:val="20"/>
              </w:rPr>
              <w:t>և</w:t>
            </w:r>
            <w:r w:rsidRPr="00E25013">
              <w:rPr>
                <w:rFonts w:ascii="Sylfaen" w:hAnsi="Sylfaen"/>
                <w:spacing w:val="-4"/>
                <w:sz w:val="20"/>
              </w:rPr>
              <w:t xml:space="preserve"> չորացրած)՝ 5,0. </w:t>
            </w:r>
            <w:r w:rsidR="0043095B" w:rsidRPr="00E25013">
              <w:rPr>
                <w:rFonts w:ascii="Sylfaen" w:hAnsi="Sylfaen"/>
                <w:spacing w:val="-4"/>
                <w:sz w:val="20"/>
              </w:rPr>
              <w:t>լոլիկ</w:t>
            </w:r>
            <w:r w:rsidRPr="00E25013">
              <w:rPr>
                <w:rFonts w:ascii="Sylfaen" w:hAnsi="Sylfaen"/>
                <w:spacing w:val="-4"/>
                <w:sz w:val="20"/>
              </w:rPr>
              <w:t xml:space="preserve">՝ 2,0 </w:t>
            </w:r>
          </w:p>
        </w:tc>
      </w:tr>
      <w:tr w:rsidR="00BB4A00" w:rsidRPr="00E25013" w14:paraId="43B1721B" w14:textId="77777777" w:rsidTr="003D24B6">
        <w:trPr>
          <w:jc w:val="center"/>
        </w:trPr>
        <w:tc>
          <w:tcPr>
            <w:tcW w:w="826" w:type="dxa"/>
            <w:tcBorders>
              <w:top w:val="nil"/>
              <w:left w:val="nil"/>
              <w:bottom w:val="nil"/>
              <w:right w:val="nil"/>
            </w:tcBorders>
          </w:tcPr>
          <w:p w14:paraId="184D370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367</w:t>
            </w:r>
          </w:p>
        </w:tc>
        <w:tc>
          <w:tcPr>
            <w:tcW w:w="3478" w:type="dxa"/>
            <w:tcBorders>
              <w:top w:val="nil"/>
              <w:left w:val="nil"/>
              <w:bottom w:val="nil"/>
              <w:right w:val="nil"/>
            </w:tcBorders>
          </w:tcPr>
          <w:p w14:paraId="6544DF9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պրոպաքլոր</w:t>
            </w:r>
          </w:p>
        </w:tc>
        <w:tc>
          <w:tcPr>
            <w:tcW w:w="1362" w:type="dxa"/>
            <w:tcBorders>
              <w:top w:val="nil"/>
              <w:left w:val="nil"/>
              <w:bottom w:val="nil"/>
              <w:right w:val="nil"/>
            </w:tcBorders>
          </w:tcPr>
          <w:p w14:paraId="1E42416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6ED2EF7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2D38ADA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726A8CD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7CAA4EF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9" w:type="dxa"/>
            <w:gridSpan w:val="2"/>
            <w:tcBorders>
              <w:top w:val="nil"/>
              <w:left w:val="nil"/>
              <w:bottom w:val="nil"/>
              <w:right w:val="nil"/>
            </w:tcBorders>
          </w:tcPr>
          <w:p w14:paraId="2CA4A743" w14:textId="77777777" w:rsidR="00BB4A00" w:rsidRPr="00E25013" w:rsidRDefault="00BB4A00" w:rsidP="00BF526C">
            <w:pPr>
              <w:pStyle w:val="TableParagraph"/>
              <w:spacing w:after="120"/>
              <w:ind w:right="284"/>
              <w:rPr>
                <w:rFonts w:ascii="Sylfaen" w:hAnsi="Sylfaen"/>
                <w:sz w:val="20"/>
                <w:szCs w:val="20"/>
              </w:rPr>
            </w:pPr>
            <w:r w:rsidRPr="00E25013">
              <w:rPr>
                <w:rFonts w:ascii="Sylfaen" w:hAnsi="Sylfaen"/>
                <w:sz w:val="20"/>
              </w:rPr>
              <w:t xml:space="preserve">կաղամբ, սոխ, սխտոր, գոնգեղ, շաղգամ՝ 0,2. հացաբույսերի հատիկ, լոբահատիկավորներ՝ </w:t>
            </w:r>
            <w:r w:rsidRPr="00E25013">
              <w:rPr>
                <w:rFonts w:ascii="Sylfaen" w:hAnsi="Sylfaen"/>
                <w:sz w:val="20"/>
              </w:rPr>
              <w:lastRenderedPageBreak/>
              <w:t>0,3. եգիպտացորեն՝ 0,3. սոյա (ունդեր)՝ 0,1</w:t>
            </w:r>
            <w:r w:rsidR="006C05F4" w:rsidRPr="00E25013">
              <w:rPr>
                <w:rFonts w:ascii="Sylfaen" w:hAnsi="Sylfaen"/>
                <w:sz w:val="20"/>
              </w:rPr>
              <w:t xml:space="preserve"> </w:t>
            </w:r>
          </w:p>
        </w:tc>
      </w:tr>
      <w:tr w:rsidR="00BB4A00" w:rsidRPr="00E25013" w14:paraId="172CA5AE" w14:textId="77777777" w:rsidTr="003D24B6">
        <w:trPr>
          <w:jc w:val="center"/>
        </w:trPr>
        <w:tc>
          <w:tcPr>
            <w:tcW w:w="826" w:type="dxa"/>
            <w:tcBorders>
              <w:top w:val="nil"/>
              <w:left w:val="nil"/>
              <w:bottom w:val="nil"/>
              <w:right w:val="nil"/>
            </w:tcBorders>
          </w:tcPr>
          <w:p w14:paraId="09735B9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368</w:t>
            </w:r>
          </w:p>
        </w:tc>
        <w:tc>
          <w:tcPr>
            <w:tcW w:w="3478" w:type="dxa"/>
            <w:tcBorders>
              <w:top w:val="nil"/>
              <w:left w:val="nil"/>
              <w:bottom w:val="nil"/>
              <w:right w:val="nil"/>
            </w:tcBorders>
          </w:tcPr>
          <w:p w14:paraId="298C706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պրոպիզամիդ</w:t>
            </w:r>
          </w:p>
        </w:tc>
        <w:tc>
          <w:tcPr>
            <w:tcW w:w="1362" w:type="dxa"/>
            <w:tcBorders>
              <w:top w:val="nil"/>
              <w:left w:val="nil"/>
              <w:bottom w:val="nil"/>
              <w:right w:val="nil"/>
            </w:tcBorders>
          </w:tcPr>
          <w:p w14:paraId="0BC168D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w:t>
            </w:r>
          </w:p>
        </w:tc>
        <w:tc>
          <w:tcPr>
            <w:tcW w:w="1476" w:type="dxa"/>
            <w:tcBorders>
              <w:top w:val="nil"/>
              <w:left w:val="nil"/>
              <w:bottom w:val="nil"/>
              <w:right w:val="nil"/>
            </w:tcBorders>
          </w:tcPr>
          <w:p w14:paraId="15DF4A1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3229E2E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0,3</w:t>
            </w:r>
            <w:r w:rsidR="00F74B84" w:rsidRPr="00E25013">
              <w:rPr>
                <w:rFonts w:ascii="Sylfaen" w:hAnsi="Sylfaen"/>
                <w:sz w:val="20"/>
              </w:rPr>
              <w:t>/</w:t>
            </w:r>
          </w:p>
        </w:tc>
        <w:tc>
          <w:tcPr>
            <w:tcW w:w="1701" w:type="dxa"/>
            <w:tcBorders>
              <w:top w:val="nil"/>
              <w:left w:val="nil"/>
              <w:bottom w:val="nil"/>
              <w:right w:val="nil"/>
            </w:tcBorders>
          </w:tcPr>
          <w:p w14:paraId="0BF227D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63EE080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9" w:type="dxa"/>
            <w:gridSpan w:val="2"/>
            <w:tcBorders>
              <w:top w:val="nil"/>
              <w:left w:val="nil"/>
              <w:bottom w:val="nil"/>
              <w:right w:val="nil"/>
            </w:tcBorders>
          </w:tcPr>
          <w:p w14:paraId="3DB656CC" w14:textId="77777777" w:rsidR="00BB4A00" w:rsidRPr="00E25013" w:rsidRDefault="00BB4A00" w:rsidP="00BF526C">
            <w:pPr>
              <w:pStyle w:val="TableParagraph"/>
              <w:spacing w:after="120"/>
              <w:ind w:right="415"/>
              <w:rPr>
                <w:rFonts w:ascii="Sylfaen" w:hAnsi="Sylfaen"/>
                <w:sz w:val="20"/>
                <w:szCs w:val="20"/>
              </w:rPr>
            </w:pPr>
            <w:r w:rsidRPr="00E25013">
              <w:rPr>
                <w:rFonts w:ascii="Sylfaen" w:hAnsi="Sylfaen"/>
                <w:sz w:val="20"/>
              </w:rPr>
              <w:t>շաքարի ճակնդեղ՝ 0,1. սալաթի եղերդ՝ 1,0</w:t>
            </w:r>
          </w:p>
        </w:tc>
      </w:tr>
      <w:tr w:rsidR="00BB4A00" w:rsidRPr="00E25013" w14:paraId="2EFC5423" w14:textId="77777777" w:rsidTr="003D24B6">
        <w:trPr>
          <w:jc w:val="center"/>
        </w:trPr>
        <w:tc>
          <w:tcPr>
            <w:tcW w:w="826" w:type="dxa"/>
            <w:tcBorders>
              <w:top w:val="nil"/>
              <w:left w:val="nil"/>
              <w:bottom w:val="nil"/>
              <w:right w:val="nil"/>
            </w:tcBorders>
          </w:tcPr>
          <w:p w14:paraId="26DCC85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369</w:t>
            </w:r>
          </w:p>
        </w:tc>
        <w:tc>
          <w:tcPr>
            <w:tcW w:w="3478" w:type="dxa"/>
            <w:tcBorders>
              <w:top w:val="nil"/>
              <w:left w:val="nil"/>
              <w:bottom w:val="nil"/>
              <w:right w:val="nil"/>
            </w:tcBorders>
          </w:tcPr>
          <w:p w14:paraId="7EFDCFE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պրոպիզաքլոր</w:t>
            </w:r>
          </w:p>
        </w:tc>
        <w:tc>
          <w:tcPr>
            <w:tcW w:w="1362" w:type="dxa"/>
            <w:tcBorders>
              <w:top w:val="nil"/>
              <w:left w:val="nil"/>
              <w:bottom w:val="nil"/>
              <w:right w:val="nil"/>
            </w:tcBorders>
          </w:tcPr>
          <w:p w14:paraId="6A1D89C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0,025</w:t>
            </w:r>
          </w:p>
        </w:tc>
        <w:tc>
          <w:tcPr>
            <w:tcW w:w="1476" w:type="dxa"/>
            <w:tcBorders>
              <w:top w:val="nil"/>
              <w:left w:val="nil"/>
              <w:bottom w:val="nil"/>
              <w:right w:val="nil"/>
            </w:tcBorders>
          </w:tcPr>
          <w:p w14:paraId="0A3BDF2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0,24</w:t>
            </w:r>
          </w:p>
        </w:tc>
        <w:tc>
          <w:tcPr>
            <w:tcW w:w="1586" w:type="dxa"/>
            <w:tcBorders>
              <w:top w:val="nil"/>
              <w:left w:val="nil"/>
              <w:bottom w:val="nil"/>
              <w:right w:val="nil"/>
            </w:tcBorders>
          </w:tcPr>
          <w:p w14:paraId="35EBB92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0,06</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2F2BB21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3A5AEAE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4CF35B24" w14:textId="7A8CA6E6" w:rsidR="00BB4A00" w:rsidRPr="00E25013" w:rsidRDefault="00BB4A00" w:rsidP="00BF526C">
            <w:pPr>
              <w:pStyle w:val="TableParagraph"/>
              <w:spacing w:after="120"/>
              <w:ind w:right="212"/>
              <w:rPr>
                <w:rFonts w:ascii="Sylfaen" w:hAnsi="Sylfaen"/>
                <w:sz w:val="20"/>
                <w:szCs w:val="20"/>
              </w:rPr>
            </w:pPr>
            <w:r w:rsidRPr="00E25013">
              <w:rPr>
                <w:rFonts w:ascii="Sylfaen" w:hAnsi="Sylfaen"/>
                <w:sz w:val="20"/>
              </w:rPr>
              <w:t>Եգիպտացորեն, կանճրակ (հատիկ, յուղ), ար</w:t>
            </w:r>
            <w:r w:rsidR="005715E3">
              <w:rPr>
                <w:rFonts w:ascii="Sylfaen" w:hAnsi="Sylfaen"/>
                <w:sz w:val="20"/>
              </w:rPr>
              <w:t>և</w:t>
            </w:r>
            <w:r w:rsidRPr="00E25013">
              <w:rPr>
                <w:rFonts w:ascii="Sylfaen" w:hAnsi="Sylfaen"/>
                <w:sz w:val="20"/>
              </w:rPr>
              <w:t>ածաղիկ (սերմեր, յուղ)՝ 0,1</w:t>
            </w:r>
          </w:p>
        </w:tc>
      </w:tr>
      <w:tr w:rsidR="00BB4A00" w:rsidRPr="00E25013" w14:paraId="729676C9" w14:textId="77777777" w:rsidTr="003D24B6">
        <w:trPr>
          <w:jc w:val="center"/>
        </w:trPr>
        <w:tc>
          <w:tcPr>
            <w:tcW w:w="826" w:type="dxa"/>
            <w:tcBorders>
              <w:top w:val="nil"/>
              <w:left w:val="nil"/>
              <w:bottom w:val="nil"/>
              <w:right w:val="nil"/>
            </w:tcBorders>
          </w:tcPr>
          <w:p w14:paraId="2134975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370</w:t>
            </w:r>
          </w:p>
        </w:tc>
        <w:tc>
          <w:tcPr>
            <w:tcW w:w="3478" w:type="dxa"/>
            <w:tcBorders>
              <w:top w:val="nil"/>
              <w:left w:val="nil"/>
              <w:bottom w:val="nil"/>
              <w:right w:val="nil"/>
            </w:tcBorders>
          </w:tcPr>
          <w:p w14:paraId="799D8E4F" w14:textId="77777777" w:rsidR="00BB4A00" w:rsidRPr="00E25013" w:rsidRDefault="00F11E96" w:rsidP="00BF526C">
            <w:pPr>
              <w:pStyle w:val="TableParagraph"/>
              <w:spacing w:after="120"/>
              <w:ind w:left="108" w:right="124"/>
              <w:rPr>
                <w:rFonts w:ascii="Sylfaen" w:hAnsi="Sylfaen"/>
                <w:sz w:val="20"/>
                <w:szCs w:val="20"/>
              </w:rPr>
            </w:pPr>
            <w:r w:rsidRPr="00E25013">
              <w:rPr>
                <w:rFonts w:ascii="Sylfaen" w:hAnsi="Sylfaen"/>
                <w:sz w:val="20"/>
              </w:rPr>
              <w:t>պրոպետամֆոս</w:t>
            </w:r>
          </w:p>
        </w:tc>
        <w:tc>
          <w:tcPr>
            <w:tcW w:w="1362" w:type="dxa"/>
            <w:tcBorders>
              <w:top w:val="nil"/>
              <w:left w:val="nil"/>
              <w:bottom w:val="nil"/>
              <w:right w:val="nil"/>
            </w:tcBorders>
          </w:tcPr>
          <w:p w14:paraId="2C695A0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0,0005</w:t>
            </w:r>
          </w:p>
        </w:tc>
        <w:tc>
          <w:tcPr>
            <w:tcW w:w="1476" w:type="dxa"/>
            <w:tcBorders>
              <w:top w:val="nil"/>
              <w:left w:val="nil"/>
              <w:bottom w:val="nil"/>
              <w:right w:val="nil"/>
            </w:tcBorders>
          </w:tcPr>
          <w:p w14:paraId="60AF4C4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400D3CA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1701" w:type="dxa"/>
            <w:tcBorders>
              <w:top w:val="nil"/>
              <w:left w:val="nil"/>
              <w:bottom w:val="nil"/>
              <w:right w:val="nil"/>
            </w:tcBorders>
          </w:tcPr>
          <w:p w14:paraId="56DD4AE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028F778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0,0002</w:t>
            </w:r>
          </w:p>
        </w:tc>
        <w:tc>
          <w:tcPr>
            <w:tcW w:w="3309" w:type="dxa"/>
            <w:gridSpan w:val="2"/>
            <w:tcBorders>
              <w:top w:val="nil"/>
              <w:left w:val="nil"/>
              <w:bottom w:val="nil"/>
              <w:right w:val="nil"/>
            </w:tcBorders>
          </w:tcPr>
          <w:p w14:paraId="54E865C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միս՝ 0,02. կաթ՝ 0,01</w:t>
            </w:r>
          </w:p>
        </w:tc>
      </w:tr>
      <w:tr w:rsidR="00BB4A00" w:rsidRPr="00E25013" w14:paraId="5C7716DD" w14:textId="77777777" w:rsidTr="003D24B6">
        <w:trPr>
          <w:jc w:val="center"/>
        </w:trPr>
        <w:tc>
          <w:tcPr>
            <w:tcW w:w="826" w:type="dxa"/>
            <w:tcBorders>
              <w:top w:val="nil"/>
              <w:left w:val="nil"/>
              <w:bottom w:val="nil"/>
              <w:right w:val="nil"/>
            </w:tcBorders>
          </w:tcPr>
          <w:p w14:paraId="115803E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371</w:t>
            </w:r>
          </w:p>
        </w:tc>
        <w:tc>
          <w:tcPr>
            <w:tcW w:w="3478" w:type="dxa"/>
            <w:tcBorders>
              <w:top w:val="nil"/>
              <w:left w:val="nil"/>
              <w:bottom w:val="nil"/>
              <w:right w:val="nil"/>
            </w:tcBorders>
          </w:tcPr>
          <w:p w14:paraId="789A19D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պրոպիկոնազոլ</w:t>
            </w:r>
          </w:p>
        </w:tc>
        <w:tc>
          <w:tcPr>
            <w:tcW w:w="1362" w:type="dxa"/>
            <w:tcBorders>
              <w:top w:val="nil"/>
              <w:left w:val="nil"/>
              <w:bottom w:val="nil"/>
              <w:right w:val="nil"/>
            </w:tcBorders>
          </w:tcPr>
          <w:p w14:paraId="4ADF43E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0,07</w:t>
            </w:r>
          </w:p>
        </w:tc>
        <w:tc>
          <w:tcPr>
            <w:tcW w:w="1476" w:type="dxa"/>
            <w:tcBorders>
              <w:top w:val="nil"/>
              <w:left w:val="nil"/>
              <w:bottom w:val="nil"/>
              <w:right w:val="nil"/>
            </w:tcBorders>
          </w:tcPr>
          <w:p w14:paraId="723C97E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199C98D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0,15</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279F556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269B40B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(մ.-օ.)</w:t>
            </w:r>
          </w:p>
          <w:p w14:paraId="2D0E2AC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(ա.մ.)</w:t>
            </w:r>
          </w:p>
        </w:tc>
        <w:tc>
          <w:tcPr>
            <w:tcW w:w="3309" w:type="dxa"/>
            <w:gridSpan w:val="2"/>
            <w:tcBorders>
              <w:top w:val="nil"/>
              <w:left w:val="nil"/>
              <w:bottom w:val="nil"/>
              <w:right w:val="nil"/>
            </w:tcBorders>
          </w:tcPr>
          <w:p w14:paraId="138B2780" w14:textId="6D7952F7" w:rsidR="00BB4A00" w:rsidRPr="00E25013" w:rsidRDefault="00BB4A00" w:rsidP="003A274C">
            <w:pPr>
              <w:pStyle w:val="TableParagraph"/>
              <w:spacing w:after="120"/>
              <w:ind w:right="217"/>
              <w:rPr>
                <w:rFonts w:ascii="Sylfaen" w:hAnsi="Sylfaen"/>
                <w:spacing w:val="4"/>
                <w:sz w:val="20"/>
                <w:szCs w:val="20"/>
              </w:rPr>
            </w:pPr>
            <w:r w:rsidRPr="00E25013">
              <w:rPr>
                <w:rFonts w:ascii="Sylfaen" w:hAnsi="Sylfaen"/>
                <w:spacing w:val="4"/>
                <w:sz w:val="20"/>
              </w:rPr>
              <w:t xml:space="preserve">հացաբույսերի հատիկ (բացի գարուց), շաքարի ճակնդեղ, կանճրակ (հատիկ, յուղ)՝ 0,1. գարի՝ 0,2. սեղանի ճակնդեղ, հատապտուղներ (բացի լոռամրգուց)՝ 0,05. լոռամրգի՝ 0,3. խաղող՝ 0,5. բանան՝ 0,1. սուրճ (հատիկներ), պեկան, արքայախնձոր, շաքարեղեգ՝ 0,02. կաթնասունների (բացի ծովային կենդանիներից) միս </w:t>
            </w:r>
            <w:r w:rsidR="005715E3">
              <w:rPr>
                <w:rFonts w:ascii="Sylfaen" w:hAnsi="Sylfaen"/>
                <w:spacing w:val="4"/>
                <w:sz w:val="20"/>
              </w:rPr>
              <w:t>և</w:t>
            </w:r>
            <w:r w:rsidRPr="00E25013">
              <w:rPr>
                <w:rFonts w:ascii="Sylfaen" w:hAnsi="Sylfaen"/>
                <w:spacing w:val="4"/>
                <w:sz w:val="20"/>
              </w:rPr>
              <w:t xml:space="preserve"> ենթամթերք, թռչնի միս, ձու, կաթ՝ 0,01. եգիպտացորեն, եգիպտացորենի պայթեցված հատիկներ (</w:t>
            </w:r>
            <w:r w:rsidR="00F11E96" w:rsidRPr="00E25013">
              <w:rPr>
                <w:rFonts w:ascii="Sylfaen" w:hAnsi="Sylfaen"/>
                <w:spacing w:val="4"/>
                <w:sz w:val="20"/>
              </w:rPr>
              <w:t>ադի</w:t>
            </w:r>
            <w:r w:rsidRPr="00E25013">
              <w:rPr>
                <w:rFonts w:ascii="Sylfaen" w:hAnsi="Sylfaen"/>
                <w:spacing w:val="4"/>
                <w:sz w:val="20"/>
              </w:rPr>
              <w:t>-բուդի), շաքարի եգիպտացորեն՝ սեղանի (խաշած կողրերով)՝ 0,05. սոյա (ունդեր, յուղ)՝ 0,1</w:t>
            </w:r>
          </w:p>
        </w:tc>
      </w:tr>
      <w:tr w:rsidR="00BB4A00" w:rsidRPr="00E25013" w14:paraId="7C2029E7" w14:textId="77777777" w:rsidTr="003D24B6">
        <w:trPr>
          <w:jc w:val="center"/>
        </w:trPr>
        <w:tc>
          <w:tcPr>
            <w:tcW w:w="826" w:type="dxa"/>
            <w:tcBorders>
              <w:top w:val="nil"/>
              <w:left w:val="nil"/>
              <w:bottom w:val="nil"/>
              <w:right w:val="nil"/>
            </w:tcBorders>
          </w:tcPr>
          <w:p w14:paraId="5FB5136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372</w:t>
            </w:r>
          </w:p>
        </w:tc>
        <w:tc>
          <w:tcPr>
            <w:tcW w:w="3478" w:type="dxa"/>
            <w:tcBorders>
              <w:top w:val="nil"/>
              <w:left w:val="nil"/>
              <w:bottom w:val="nil"/>
              <w:right w:val="nil"/>
            </w:tcBorders>
          </w:tcPr>
          <w:p w14:paraId="40B6E8B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պրոպոկսուր</w:t>
            </w:r>
          </w:p>
        </w:tc>
        <w:tc>
          <w:tcPr>
            <w:tcW w:w="1362" w:type="dxa"/>
            <w:tcBorders>
              <w:top w:val="nil"/>
              <w:left w:val="nil"/>
              <w:bottom w:val="nil"/>
              <w:right w:val="nil"/>
            </w:tcBorders>
          </w:tcPr>
          <w:p w14:paraId="440B274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7AED898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5C1101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A93813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7D04D8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D3A2EB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անասնաբուծական </w:t>
            </w:r>
            <w:r w:rsidRPr="00E25013">
              <w:rPr>
                <w:rFonts w:ascii="Sylfaen" w:hAnsi="Sylfaen"/>
                <w:sz w:val="20"/>
              </w:rPr>
              <w:lastRenderedPageBreak/>
              <w:t>արտադրանք՝ 0,01</w:t>
            </w:r>
          </w:p>
        </w:tc>
      </w:tr>
      <w:tr w:rsidR="00BB4A00" w:rsidRPr="00E25013" w14:paraId="1A58DB86" w14:textId="77777777" w:rsidTr="003D24B6">
        <w:trPr>
          <w:jc w:val="center"/>
        </w:trPr>
        <w:tc>
          <w:tcPr>
            <w:tcW w:w="826" w:type="dxa"/>
            <w:tcBorders>
              <w:top w:val="nil"/>
              <w:left w:val="nil"/>
              <w:bottom w:val="nil"/>
              <w:right w:val="nil"/>
            </w:tcBorders>
          </w:tcPr>
          <w:p w14:paraId="78F47EE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373</w:t>
            </w:r>
          </w:p>
        </w:tc>
        <w:tc>
          <w:tcPr>
            <w:tcW w:w="3478" w:type="dxa"/>
            <w:tcBorders>
              <w:top w:val="nil"/>
              <w:left w:val="nil"/>
              <w:bottom w:val="nil"/>
              <w:right w:val="nil"/>
            </w:tcBorders>
          </w:tcPr>
          <w:p w14:paraId="56B6154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պրոսուլֆոկարբ</w:t>
            </w:r>
          </w:p>
        </w:tc>
        <w:tc>
          <w:tcPr>
            <w:tcW w:w="1362" w:type="dxa"/>
            <w:tcBorders>
              <w:top w:val="nil"/>
              <w:left w:val="nil"/>
              <w:bottom w:val="nil"/>
              <w:right w:val="nil"/>
            </w:tcBorders>
          </w:tcPr>
          <w:p w14:paraId="225A194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7588C19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1A78717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19A4A19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5BD7F7C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0749193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0,1</w:t>
            </w:r>
          </w:p>
        </w:tc>
      </w:tr>
      <w:tr w:rsidR="00BB4A00" w:rsidRPr="00E25013" w14:paraId="503A478B" w14:textId="77777777" w:rsidTr="003D24B6">
        <w:trPr>
          <w:jc w:val="center"/>
        </w:trPr>
        <w:tc>
          <w:tcPr>
            <w:tcW w:w="826" w:type="dxa"/>
            <w:tcBorders>
              <w:top w:val="nil"/>
              <w:left w:val="nil"/>
              <w:bottom w:val="nil"/>
              <w:right w:val="nil"/>
            </w:tcBorders>
          </w:tcPr>
          <w:p w14:paraId="5DEA724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374</w:t>
            </w:r>
          </w:p>
        </w:tc>
        <w:tc>
          <w:tcPr>
            <w:tcW w:w="3478" w:type="dxa"/>
            <w:tcBorders>
              <w:top w:val="nil"/>
              <w:left w:val="nil"/>
              <w:bottom w:val="nil"/>
              <w:right w:val="nil"/>
            </w:tcBorders>
          </w:tcPr>
          <w:p w14:paraId="062EFC6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պրոսուլֆուրոն</w:t>
            </w:r>
          </w:p>
        </w:tc>
        <w:tc>
          <w:tcPr>
            <w:tcW w:w="1362" w:type="dxa"/>
            <w:tcBorders>
              <w:top w:val="nil"/>
              <w:left w:val="nil"/>
              <w:bottom w:val="nil"/>
              <w:right w:val="nil"/>
            </w:tcBorders>
          </w:tcPr>
          <w:p w14:paraId="53953FB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1FB998C9"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2E2719E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0,08</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D1AA12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12" w:type="dxa"/>
            <w:tcBorders>
              <w:top w:val="nil"/>
              <w:left w:val="nil"/>
              <w:bottom w:val="nil"/>
              <w:right w:val="nil"/>
            </w:tcBorders>
          </w:tcPr>
          <w:p w14:paraId="71A5C31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7F3931D9" w14:textId="77777777" w:rsidR="00BB4A00" w:rsidRPr="00E25013" w:rsidRDefault="00BB4A00" w:rsidP="00BF526C">
            <w:pPr>
              <w:pStyle w:val="TableParagraph"/>
              <w:spacing w:after="120"/>
              <w:ind w:right="789"/>
              <w:rPr>
                <w:rFonts w:ascii="Sylfaen" w:hAnsi="Sylfaen"/>
                <w:sz w:val="20"/>
                <w:szCs w:val="20"/>
              </w:rPr>
            </w:pPr>
            <w:r w:rsidRPr="00E25013">
              <w:rPr>
                <w:rFonts w:ascii="Sylfaen" w:hAnsi="Sylfaen"/>
                <w:sz w:val="20"/>
              </w:rPr>
              <w:t>եգիպտացորեն (հատիկ)՝ 0,02. հացաբույսերի հատիկ, կորեկ՝ 0,05</w:t>
            </w:r>
          </w:p>
        </w:tc>
      </w:tr>
      <w:tr w:rsidR="00BB4A00" w:rsidRPr="00E25013" w14:paraId="3C467B1C" w14:textId="77777777" w:rsidTr="003D24B6">
        <w:trPr>
          <w:jc w:val="center"/>
        </w:trPr>
        <w:tc>
          <w:tcPr>
            <w:tcW w:w="826" w:type="dxa"/>
            <w:vMerge w:val="restart"/>
            <w:tcBorders>
              <w:top w:val="nil"/>
              <w:left w:val="nil"/>
              <w:right w:val="nil"/>
            </w:tcBorders>
          </w:tcPr>
          <w:p w14:paraId="66D7871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375</w:t>
            </w:r>
          </w:p>
        </w:tc>
        <w:tc>
          <w:tcPr>
            <w:tcW w:w="3478" w:type="dxa"/>
            <w:tcBorders>
              <w:top w:val="nil"/>
              <w:left w:val="nil"/>
              <w:bottom w:val="nil"/>
              <w:right w:val="nil"/>
            </w:tcBorders>
          </w:tcPr>
          <w:p w14:paraId="7567921D" w14:textId="77777777" w:rsidR="00BB4A00" w:rsidRPr="00E25013" w:rsidRDefault="00F11E96" w:rsidP="00BF526C">
            <w:pPr>
              <w:pStyle w:val="TableParagraph"/>
              <w:spacing w:after="120"/>
              <w:ind w:left="108" w:right="124"/>
              <w:rPr>
                <w:rFonts w:ascii="Sylfaen" w:hAnsi="Sylfaen"/>
                <w:sz w:val="20"/>
                <w:szCs w:val="20"/>
              </w:rPr>
            </w:pPr>
            <w:r w:rsidRPr="00E25013">
              <w:rPr>
                <w:rFonts w:ascii="Sylfaen" w:hAnsi="Sylfaen"/>
                <w:sz w:val="20"/>
              </w:rPr>
              <w:t xml:space="preserve">պրոտիոկոնազոլ </w:t>
            </w:r>
            <w:r w:rsidR="00BB4A00" w:rsidRPr="00E25013">
              <w:rPr>
                <w:rFonts w:ascii="Sylfaen" w:hAnsi="Sylfaen"/>
                <w:sz w:val="20"/>
              </w:rPr>
              <w:t xml:space="preserve">(ըստ </w:t>
            </w:r>
            <w:r w:rsidRPr="00E25013">
              <w:rPr>
                <w:rFonts w:ascii="Sylfaen" w:hAnsi="Sylfaen"/>
                <w:sz w:val="20"/>
              </w:rPr>
              <w:t>պրոտիկոնազոլ</w:t>
            </w:r>
            <w:r w:rsidR="00BB4A00" w:rsidRPr="00E25013">
              <w:rPr>
                <w:rFonts w:ascii="Sylfaen" w:hAnsi="Sylfaen"/>
                <w:sz w:val="20"/>
              </w:rPr>
              <w:t>-դեստիո)</w:t>
            </w:r>
          </w:p>
        </w:tc>
        <w:tc>
          <w:tcPr>
            <w:tcW w:w="1362" w:type="dxa"/>
            <w:tcBorders>
              <w:top w:val="nil"/>
              <w:left w:val="nil"/>
              <w:bottom w:val="nil"/>
              <w:right w:val="nil"/>
            </w:tcBorders>
          </w:tcPr>
          <w:p w14:paraId="215D6B4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17E96FA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716DA3A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(ընդհ.+օրգ.)</w:t>
            </w:r>
          </w:p>
        </w:tc>
        <w:tc>
          <w:tcPr>
            <w:tcW w:w="1701" w:type="dxa"/>
            <w:tcBorders>
              <w:top w:val="nil"/>
              <w:left w:val="nil"/>
              <w:bottom w:val="nil"/>
              <w:right w:val="nil"/>
            </w:tcBorders>
          </w:tcPr>
          <w:p w14:paraId="162CF24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55582E5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32F6AC8D" w14:textId="1BE40F2F" w:rsidR="00BB4A00" w:rsidRPr="00E25013" w:rsidRDefault="00BB4A00" w:rsidP="00BF526C">
            <w:pPr>
              <w:pStyle w:val="TableParagraph"/>
              <w:spacing w:after="120"/>
              <w:ind w:right="255"/>
              <w:rPr>
                <w:rFonts w:ascii="Sylfaen" w:hAnsi="Sylfaen"/>
                <w:sz w:val="20"/>
                <w:szCs w:val="20"/>
              </w:rPr>
            </w:pPr>
            <w:r w:rsidRPr="00E25013">
              <w:rPr>
                <w:rFonts w:ascii="Sylfaen" w:hAnsi="Sylfaen"/>
                <w:sz w:val="20"/>
              </w:rPr>
              <w:t>հացաբույսերի հատիկ, գարի, ցորեն, աշորա, վարսակ՝ 0,5. կանճրակ (հատիկ)՝ 0,05. շաքարի ճակնդեղ՝ 0,3. գետնընկույզ՝ 0,02. ս</w:t>
            </w:r>
            <w:r w:rsidR="005715E3">
              <w:rPr>
                <w:rFonts w:ascii="Sylfaen" w:hAnsi="Sylfaen"/>
                <w:sz w:val="20"/>
              </w:rPr>
              <w:t>և</w:t>
            </w:r>
            <w:r w:rsidRPr="00E25013">
              <w:rPr>
                <w:rFonts w:ascii="Sylfaen" w:hAnsi="Sylfaen"/>
                <w:sz w:val="20"/>
              </w:rPr>
              <w:t xml:space="preserve"> սալոր՝ 1,0. կաթնասունների միս (բացի ծովայինից)՝ 0,01. կաթ՝ 0,004. կաթնասունների ենթամթերք՝ 0,5. եգիպտացորեն՝ 0,01</w:t>
            </w:r>
          </w:p>
        </w:tc>
      </w:tr>
      <w:tr w:rsidR="00BB4A00" w:rsidRPr="00E25013" w14:paraId="7BA62997" w14:textId="77777777" w:rsidTr="003D24B6">
        <w:trPr>
          <w:jc w:val="center"/>
        </w:trPr>
        <w:tc>
          <w:tcPr>
            <w:tcW w:w="826" w:type="dxa"/>
            <w:vMerge/>
            <w:tcBorders>
              <w:left w:val="nil"/>
              <w:bottom w:val="nil"/>
              <w:right w:val="nil"/>
            </w:tcBorders>
          </w:tcPr>
          <w:p w14:paraId="76EDAB7F" w14:textId="77777777" w:rsidR="00BB4A00" w:rsidRPr="00E25013" w:rsidRDefault="00BB4A00" w:rsidP="00BF526C">
            <w:pPr>
              <w:pStyle w:val="TableParagraph"/>
              <w:spacing w:after="120"/>
              <w:ind w:left="110"/>
              <w:rPr>
                <w:rFonts w:ascii="Sylfaen" w:hAnsi="Sylfaen"/>
                <w:sz w:val="20"/>
                <w:szCs w:val="20"/>
              </w:rPr>
            </w:pPr>
          </w:p>
        </w:tc>
        <w:tc>
          <w:tcPr>
            <w:tcW w:w="3478" w:type="dxa"/>
            <w:tcBorders>
              <w:top w:val="nil"/>
              <w:left w:val="nil"/>
              <w:bottom w:val="nil"/>
              <w:right w:val="nil"/>
            </w:tcBorders>
          </w:tcPr>
          <w:p w14:paraId="16D92E89" w14:textId="77777777" w:rsidR="00BB4A00" w:rsidRPr="00E25013" w:rsidRDefault="00BB4A00" w:rsidP="00BF526C">
            <w:pPr>
              <w:pStyle w:val="TableParagraph"/>
              <w:spacing w:after="120"/>
              <w:ind w:left="108" w:right="831"/>
              <w:rPr>
                <w:rFonts w:ascii="Sylfaen" w:hAnsi="Sylfaen"/>
                <w:sz w:val="20"/>
                <w:szCs w:val="20"/>
              </w:rPr>
            </w:pPr>
            <w:r w:rsidRPr="00E25013">
              <w:rPr>
                <w:rFonts w:ascii="Sylfaen" w:hAnsi="Sylfaen"/>
                <w:sz w:val="20"/>
              </w:rPr>
              <w:t xml:space="preserve">պրոտիոկոնազոլ-դեստիո (պրոտիոկոնազոլ գործող </w:t>
            </w:r>
            <w:r w:rsidR="00F11E96">
              <w:rPr>
                <w:rFonts w:ascii="Sylfaen" w:hAnsi="Sylfaen"/>
                <w:sz w:val="20"/>
              </w:rPr>
              <w:t>նյութի հիմ</w:t>
            </w:r>
            <w:r w:rsidRPr="00E25013">
              <w:rPr>
                <w:rFonts w:ascii="Sylfaen" w:hAnsi="Sylfaen"/>
                <w:sz w:val="20"/>
              </w:rPr>
              <w:t>նական մետաբոլիտ)</w:t>
            </w:r>
          </w:p>
        </w:tc>
        <w:tc>
          <w:tcPr>
            <w:tcW w:w="1362" w:type="dxa"/>
            <w:tcBorders>
              <w:top w:val="nil"/>
              <w:left w:val="nil"/>
              <w:bottom w:val="nil"/>
              <w:right w:val="nil"/>
            </w:tcBorders>
          </w:tcPr>
          <w:p w14:paraId="24DAF9F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7FB3408E" w14:textId="77777777" w:rsidR="00BB4A00" w:rsidRPr="00E25013" w:rsidRDefault="00BB4A00" w:rsidP="00435E10">
            <w:pPr>
              <w:pStyle w:val="TableParagraph"/>
              <w:spacing w:after="120"/>
              <w:ind w:left="168" w:right="71" w:firstLine="52"/>
              <w:rPr>
                <w:rFonts w:ascii="Sylfaen" w:hAnsi="Sylfaen"/>
                <w:sz w:val="20"/>
                <w:szCs w:val="20"/>
              </w:rPr>
            </w:pPr>
          </w:p>
        </w:tc>
        <w:tc>
          <w:tcPr>
            <w:tcW w:w="1586" w:type="dxa"/>
            <w:tcBorders>
              <w:top w:val="nil"/>
              <w:left w:val="nil"/>
              <w:bottom w:val="nil"/>
              <w:right w:val="nil"/>
            </w:tcBorders>
          </w:tcPr>
          <w:p w14:paraId="1AC075A8" w14:textId="77777777" w:rsidR="00BB4A00" w:rsidRPr="00E25013" w:rsidRDefault="00BB4A00" w:rsidP="00435E10">
            <w:pPr>
              <w:pStyle w:val="TableParagraph"/>
              <w:spacing w:after="120"/>
              <w:ind w:left="73" w:right="71"/>
              <w:rPr>
                <w:rFonts w:ascii="Sylfaen" w:hAnsi="Sylfaen"/>
                <w:sz w:val="20"/>
                <w:szCs w:val="20"/>
              </w:rPr>
            </w:pPr>
          </w:p>
        </w:tc>
        <w:tc>
          <w:tcPr>
            <w:tcW w:w="1701" w:type="dxa"/>
            <w:tcBorders>
              <w:top w:val="nil"/>
              <w:left w:val="nil"/>
              <w:bottom w:val="nil"/>
              <w:right w:val="nil"/>
            </w:tcBorders>
          </w:tcPr>
          <w:p w14:paraId="646E816D" w14:textId="77777777" w:rsidR="00BB4A00" w:rsidRPr="00E25013" w:rsidRDefault="00BB4A00" w:rsidP="00435E10">
            <w:pPr>
              <w:pStyle w:val="TableParagraph"/>
              <w:spacing w:after="120"/>
              <w:ind w:left="68" w:right="71"/>
              <w:rPr>
                <w:rFonts w:ascii="Sylfaen" w:hAnsi="Sylfaen"/>
                <w:sz w:val="20"/>
                <w:szCs w:val="20"/>
              </w:rPr>
            </w:pPr>
          </w:p>
        </w:tc>
        <w:tc>
          <w:tcPr>
            <w:tcW w:w="1512" w:type="dxa"/>
            <w:tcBorders>
              <w:top w:val="nil"/>
              <w:left w:val="nil"/>
              <w:bottom w:val="nil"/>
              <w:right w:val="nil"/>
            </w:tcBorders>
          </w:tcPr>
          <w:p w14:paraId="7E6812CD" w14:textId="77777777" w:rsidR="00BB4A00" w:rsidRPr="00E25013" w:rsidRDefault="00BB4A00" w:rsidP="00435E10">
            <w:pPr>
              <w:pStyle w:val="TableParagraph"/>
              <w:spacing w:after="120"/>
              <w:ind w:left="68" w:right="71" w:firstLine="53"/>
              <w:rPr>
                <w:rFonts w:ascii="Sylfaen" w:hAnsi="Sylfaen"/>
                <w:sz w:val="20"/>
                <w:szCs w:val="20"/>
              </w:rPr>
            </w:pPr>
          </w:p>
        </w:tc>
        <w:tc>
          <w:tcPr>
            <w:tcW w:w="3309" w:type="dxa"/>
            <w:gridSpan w:val="2"/>
            <w:tcBorders>
              <w:top w:val="nil"/>
              <w:left w:val="nil"/>
              <w:bottom w:val="nil"/>
              <w:right w:val="nil"/>
            </w:tcBorders>
          </w:tcPr>
          <w:p w14:paraId="79A64B5D" w14:textId="77777777" w:rsidR="00BB4A00" w:rsidRPr="00E25013" w:rsidRDefault="00BB4A00" w:rsidP="00BF526C">
            <w:pPr>
              <w:pStyle w:val="TableParagraph"/>
              <w:spacing w:after="120"/>
              <w:ind w:right="608"/>
              <w:rPr>
                <w:rFonts w:ascii="Sylfaen" w:hAnsi="Sylfaen"/>
                <w:sz w:val="20"/>
                <w:szCs w:val="20"/>
              </w:rPr>
            </w:pPr>
          </w:p>
        </w:tc>
      </w:tr>
      <w:tr w:rsidR="00BB4A00" w:rsidRPr="00E25013" w14:paraId="1F694E85" w14:textId="77777777" w:rsidTr="003D24B6">
        <w:trPr>
          <w:jc w:val="center"/>
        </w:trPr>
        <w:tc>
          <w:tcPr>
            <w:tcW w:w="826" w:type="dxa"/>
            <w:tcBorders>
              <w:top w:val="nil"/>
              <w:left w:val="nil"/>
              <w:bottom w:val="nil"/>
              <w:right w:val="nil"/>
            </w:tcBorders>
          </w:tcPr>
          <w:p w14:paraId="30967AF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376</w:t>
            </w:r>
          </w:p>
        </w:tc>
        <w:tc>
          <w:tcPr>
            <w:tcW w:w="3478" w:type="dxa"/>
            <w:tcBorders>
              <w:top w:val="nil"/>
              <w:left w:val="nil"/>
              <w:bottom w:val="nil"/>
              <w:right w:val="nil"/>
            </w:tcBorders>
          </w:tcPr>
          <w:p w14:paraId="17F8525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պրոտիոֆոս</w:t>
            </w:r>
          </w:p>
        </w:tc>
        <w:tc>
          <w:tcPr>
            <w:tcW w:w="1362" w:type="dxa"/>
            <w:tcBorders>
              <w:top w:val="nil"/>
              <w:left w:val="nil"/>
              <w:bottom w:val="nil"/>
              <w:right w:val="nil"/>
            </w:tcBorders>
          </w:tcPr>
          <w:p w14:paraId="2C7B89B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0,08</w:t>
            </w:r>
          </w:p>
        </w:tc>
        <w:tc>
          <w:tcPr>
            <w:tcW w:w="1476" w:type="dxa"/>
            <w:tcBorders>
              <w:top w:val="nil"/>
              <w:left w:val="nil"/>
              <w:bottom w:val="nil"/>
              <w:right w:val="nil"/>
            </w:tcBorders>
          </w:tcPr>
          <w:p w14:paraId="1A5E9DC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AD7978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7BDD3E1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1A47BC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4E2C9552" w14:textId="77777777"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բամբակենի (յուղ), խաղող՝ 0,1. կաղամբ՝ 0,05</w:t>
            </w:r>
          </w:p>
        </w:tc>
      </w:tr>
      <w:tr w:rsidR="00BB4A00" w:rsidRPr="00E25013" w14:paraId="0186F536" w14:textId="77777777" w:rsidTr="003D24B6">
        <w:trPr>
          <w:jc w:val="center"/>
        </w:trPr>
        <w:tc>
          <w:tcPr>
            <w:tcW w:w="826" w:type="dxa"/>
            <w:tcBorders>
              <w:top w:val="nil"/>
              <w:left w:val="nil"/>
              <w:bottom w:val="nil"/>
              <w:right w:val="nil"/>
            </w:tcBorders>
          </w:tcPr>
          <w:p w14:paraId="25F6151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377</w:t>
            </w:r>
          </w:p>
        </w:tc>
        <w:tc>
          <w:tcPr>
            <w:tcW w:w="3478" w:type="dxa"/>
            <w:tcBorders>
              <w:top w:val="nil"/>
              <w:left w:val="nil"/>
              <w:bottom w:val="nil"/>
              <w:right w:val="nil"/>
            </w:tcBorders>
          </w:tcPr>
          <w:p w14:paraId="6C93E5D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պրոֆենոֆոս (պրոֆենֆոս)</w:t>
            </w:r>
          </w:p>
        </w:tc>
        <w:tc>
          <w:tcPr>
            <w:tcW w:w="1362" w:type="dxa"/>
            <w:tcBorders>
              <w:top w:val="nil"/>
              <w:left w:val="nil"/>
              <w:bottom w:val="nil"/>
              <w:right w:val="nil"/>
            </w:tcBorders>
          </w:tcPr>
          <w:p w14:paraId="00E5B58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077129D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1B5F39B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0,06</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2F35ABD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0,3</w:t>
            </w:r>
            <w:r w:rsidR="00F74B84" w:rsidRPr="00E25013">
              <w:rPr>
                <w:rFonts w:ascii="Sylfaen" w:hAnsi="Sylfaen"/>
                <w:sz w:val="20"/>
              </w:rPr>
              <w:t>/</w:t>
            </w:r>
          </w:p>
        </w:tc>
        <w:tc>
          <w:tcPr>
            <w:tcW w:w="1512" w:type="dxa"/>
            <w:tcBorders>
              <w:top w:val="nil"/>
              <w:left w:val="nil"/>
              <w:bottom w:val="nil"/>
              <w:right w:val="nil"/>
            </w:tcBorders>
          </w:tcPr>
          <w:p w14:paraId="390EE39D"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0B3EC136" w14:textId="77777777"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 xml:space="preserve">բամբակի սերմեր՝ 3,0. կաթնասունների ենթամթերք՝ 0,05. ձու՝ 0,02. մանգո՝ 0,2. կաթնասունների միս (բացի ծովային կենդանիներից)՝ 0,05. կաթ՝ 0,01. չիլի պղպեղ՝ 5,0. չիլի պղպեղ (չոր)՝ 50,0. թռչնի միս, </w:t>
            </w:r>
            <w:r w:rsidRPr="00E25013">
              <w:rPr>
                <w:rFonts w:ascii="Sylfaen" w:hAnsi="Sylfaen"/>
                <w:sz w:val="20"/>
              </w:rPr>
              <w:lastRenderedPageBreak/>
              <w:t xml:space="preserve">ենթամթերք՝ 0,05. թեյեր (ներառյալ խոտաբույսերից թեյը)՝ 0,5. </w:t>
            </w:r>
            <w:r w:rsidR="0043095B" w:rsidRPr="00E25013">
              <w:rPr>
                <w:rFonts w:ascii="Sylfaen" w:hAnsi="Sylfaen"/>
                <w:sz w:val="20"/>
              </w:rPr>
              <w:t>լոլիկ</w:t>
            </w:r>
            <w:r w:rsidRPr="00E25013">
              <w:rPr>
                <w:rFonts w:ascii="Sylfaen" w:hAnsi="Sylfaen"/>
                <w:sz w:val="20"/>
              </w:rPr>
              <w:t>՝ 10,0. կաղամբ, սոխ, սխտոր, գոնգեղ, շաղգամ՝ 0,2. հացաբույսերի հատիկ, լոբահատիկավորներ՝ 0,3. սոյա՝ ունդեր՝ 0,1. եգիպտացորեն՝ 0,3</w:t>
            </w:r>
          </w:p>
        </w:tc>
      </w:tr>
      <w:tr w:rsidR="00BB4A00" w:rsidRPr="00E25013" w14:paraId="40A2AECD" w14:textId="77777777" w:rsidTr="003D24B6">
        <w:trPr>
          <w:jc w:val="center"/>
        </w:trPr>
        <w:tc>
          <w:tcPr>
            <w:tcW w:w="826" w:type="dxa"/>
            <w:tcBorders>
              <w:top w:val="nil"/>
              <w:left w:val="nil"/>
              <w:bottom w:val="nil"/>
              <w:right w:val="nil"/>
            </w:tcBorders>
          </w:tcPr>
          <w:p w14:paraId="3179BBC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378</w:t>
            </w:r>
          </w:p>
        </w:tc>
        <w:tc>
          <w:tcPr>
            <w:tcW w:w="3478" w:type="dxa"/>
            <w:tcBorders>
              <w:top w:val="nil"/>
              <w:left w:val="nil"/>
              <w:bottom w:val="nil"/>
              <w:right w:val="nil"/>
            </w:tcBorders>
          </w:tcPr>
          <w:p w14:paraId="2624E29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պրոքլորազ</w:t>
            </w:r>
          </w:p>
        </w:tc>
        <w:tc>
          <w:tcPr>
            <w:tcW w:w="1362" w:type="dxa"/>
            <w:tcBorders>
              <w:top w:val="nil"/>
              <w:left w:val="nil"/>
              <w:bottom w:val="nil"/>
              <w:right w:val="nil"/>
            </w:tcBorders>
          </w:tcPr>
          <w:p w14:paraId="7015630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7F85E80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86" w:type="dxa"/>
            <w:tcBorders>
              <w:top w:val="nil"/>
              <w:left w:val="nil"/>
              <w:bottom w:val="nil"/>
              <w:right w:val="nil"/>
            </w:tcBorders>
          </w:tcPr>
          <w:p w14:paraId="4F22AE1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07E14C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7FEF0CD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10CDC246" w14:textId="0CDDDCA5" w:rsidR="00BB4A00" w:rsidRPr="00E25013" w:rsidRDefault="00BB4A00" w:rsidP="00BF526C">
            <w:pPr>
              <w:pStyle w:val="TableParagraph"/>
              <w:spacing w:after="120"/>
              <w:ind w:right="720"/>
              <w:rPr>
                <w:rFonts w:ascii="Sylfaen" w:hAnsi="Sylfaen"/>
                <w:sz w:val="20"/>
                <w:szCs w:val="20"/>
              </w:rPr>
            </w:pPr>
            <w:r w:rsidRPr="00E25013">
              <w:rPr>
                <w:rFonts w:ascii="Sylfaen" w:hAnsi="Sylfaen"/>
                <w:sz w:val="20"/>
              </w:rPr>
              <w:t>շաքարի ճակնդեղ</w:t>
            </w:r>
            <w:r w:rsidR="00F14B5C" w:rsidRPr="00E25013">
              <w:rPr>
                <w:rFonts w:ascii="Sylfaen" w:hAnsi="Sylfaen"/>
                <w:sz w:val="20"/>
              </w:rPr>
              <w:t>՝</w:t>
            </w:r>
            <w:r w:rsidRPr="00E25013">
              <w:rPr>
                <w:rFonts w:ascii="Sylfaen" w:hAnsi="Sylfaen"/>
                <w:sz w:val="20"/>
              </w:rPr>
              <w:t xml:space="preserve"> 0,1. հացազգիների հատիկներ՝ 2,0. ցիտրուսայիններ՝ 10,0. վուշի սերմեր՝ 0,05. սունկ՝ 3,0. պղպեղ (ս</w:t>
            </w:r>
            <w:r w:rsidR="005715E3">
              <w:rPr>
                <w:rFonts w:ascii="Sylfaen" w:hAnsi="Sylfaen"/>
                <w:sz w:val="20"/>
              </w:rPr>
              <w:t>և</w:t>
            </w:r>
            <w:r w:rsidRPr="00E25013">
              <w:rPr>
                <w:rFonts w:ascii="Sylfaen" w:hAnsi="Sylfaen"/>
                <w:sz w:val="20"/>
              </w:rPr>
              <w:t>, սպիտակ)՝ 10,0. ար</w:t>
            </w:r>
            <w:r w:rsidR="005715E3">
              <w:rPr>
                <w:rFonts w:ascii="Sylfaen" w:hAnsi="Sylfaen"/>
                <w:sz w:val="20"/>
              </w:rPr>
              <w:t>և</w:t>
            </w:r>
            <w:r w:rsidRPr="00E25013">
              <w:rPr>
                <w:rFonts w:ascii="Sylfaen" w:hAnsi="Sylfaen"/>
                <w:sz w:val="20"/>
              </w:rPr>
              <w:t>ածաղիկ (սերմեր)՝ 0,5. ար</w:t>
            </w:r>
            <w:r w:rsidR="005715E3">
              <w:rPr>
                <w:rFonts w:ascii="Sylfaen" w:hAnsi="Sylfaen"/>
                <w:sz w:val="20"/>
              </w:rPr>
              <w:t>և</w:t>
            </w:r>
            <w:r w:rsidRPr="00E25013">
              <w:rPr>
                <w:rFonts w:ascii="Sylfaen" w:hAnsi="Sylfaen"/>
                <w:sz w:val="20"/>
              </w:rPr>
              <w:t>ածաղիկ (յուղ)՝ 1,0. կանճրակ (հատիկ)՝ 0,7. չմշակված թեփ՝ 7,0. կաթնասունների ենթամթերք՝ 10,0. կաթնասունների միս (բացի ծովային կենդանիներից)՝ 0,5. կաթ՝ 0,05. թռչնի միս՝ 0,05. թռչնի ենթամթերք՝ 0,2., ձու՝ 0,1</w:t>
            </w:r>
            <w:r w:rsidR="006C05F4" w:rsidRPr="00E25013">
              <w:rPr>
                <w:rFonts w:ascii="Sylfaen" w:hAnsi="Sylfaen"/>
                <w:sz w:val="20"/>
              </w:rPr>
              <w:t xml:space="preserve"> </w:t>
            </w:r>
          </w:p>
        </w:tc>
      </w:tr>
      <w:tr w:rsidR="00BB4A00" w:rsidRPr="00E25013" w14:paraId="37E97A92" w14:textId="77777777" w:rsidTr="003D24B6">
        <w:trPr>
          <w:jc w:val="center"/>
        </w:trPr>
        <w:tc>
          <w:tcPr>
            <w:tcW w:w="826" w:type="dxa"/>
            <w:tcBorders>
              <w:top w:val="nil"/>
              <w:left w:val="nil"/>
              <w:bottom w:val="nil"/>
              <w:right w:val="nil"/>
            </w:tcBorders>
          </w:tcPr>
          <w:p w14:paraId="3C18D13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379</w:t>
            </w:r>
          </w:p>
        </w:tc>
        <w:tc>
          <w:tcPr>
            <w:tcW w:w="3478" w:type="dxa"/>
            <w:tcBorders>
              <w:top w:val="nil"/>
              <w:left w:val="nil"/>
              <w:bottom w:val="nil"/>
              <w:right w:val="nil"/>
            </w:tcBorders>
          </w:tcPr>
          <w:p w14:paraId="1F1F875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պրոցիմիդոն</w:t>
            </w:r>
          </w:p>
        </w:tc>
        <w:tc>
          <w:tcPr>
            <w:tcW w:w="1362" w:type="dxa"/>
            <w:tcBorders>
              <w:top w:val="nil"/>
              <w:left w:val="nil"/>
              <w:bottom w:val="nil"/>
              <w:right w:val="nil"/>
            </w:tcBorders>
          </w:tcPr>
          <w:p w14:paraId="17981CA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4190ED4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6FEC24EB"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0,004 (ս.-թ.)</w:t>
            </w:r>
          </w:p>
        </w:tc>
        <w:tc>
          <w:tcPr>
            <w:tcW w:w="1701" w:type="dxa"/>
            <w:tcBorders>
              <w:top w:val="nil"/>
              <w:left w:val="nil"/>
              <w:bottom w:val="nil"/>
              <w:right w:val="nil"/>
            </w:tcBorders>
          </w:tcPr>
          <w:p w14:paraId="515140E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3534EA8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4A158DB0" w14:textId="43DBA793" w:rsidR="00BB4A00" w:rsidRPr="00E25013" w:rsidRDefault="00BB4A00" w:rsidP="00D36D37">
            <w:pPr>
              <w:pStyle w:val="TableParagraph"/>
              <w:spacing w:after="120" w:line="288" w:lineRule="auto"/>
              <w:ind w:left="108" w:right="159"/>
              <w:rPr>
                <w:rFonts w:ascii="Sylfaen" w:hAnsi="Sylfaen"/>
                <w:sz w:val="20"/>
                <w:szCs w:val="20"/>
              </w:rPr>
            </w:pPr>
            <w:r w:rsidRPr="00E25013">
              <w:rPr>
                <w:rFonts w:ascii="Sylfaen" w:hAnsi="Sylfaen"/>
                <w:sz w:val="20"/>
              </w:rPr>
              <w:t xml:space="preserve">վարունգ՝ ներառյալ մանր վարունգները՝ 2,0. </w:t>
            </w:r>
            <w:r w:rsidR="00595A27" w:rsidRPr="00E25013">
              <w:rPr>
                <w:rFonts w:ascii="Sylfaen" w:hAnsi="Sylfaen"/>
                <w:sz w:val="20"/>
              </w:rPr>
              <w:t>լոլիկ</w:t>
            </w:r>
            <w:r w:rsidRPr="00E25013">
              <w:rPr>
                <w:rFonts w:ascii="Sylfaen" w:hAnsi="Sylfaen"/>
                <w:sz w:val="20"/>
              </w:rPr>
              <w:t xml:space="preserve">, խաղող՝ 5,0. հատիկներ (ամբողջական պատիճ </w:t>
            </w:r>
            <w:r w:rsidR="005715E3">
              <w:rPr>
                <w:rFonts w:ascii="Sylfaen" w:hAnsi="Sylfaen"/>
                <w:sz w:val="20"/>
              </w:rPr>
              <w:t>և</w:t>
            </w:r>
            <w:r w:rsidRPr="00E25013">
              <w:rPr>
                <w:rFonts w:ascii="Sylfaen" w:hAnsi="Sylfaen"/>
                <w:sz w:val="20"/>
              </w:rPr>
              <w:t xml:space="preserve"> (կամ) </w:t>
            </w:r>
            <w:r w:rsidR="00824247" w:rsidRPr="00E25013">
              <w:rPr>
                <w:rFonts w:ascii="Sylfaen" w:hAnsi="Sylfaen"/>
                <w:sz w:val="20"/>
              </w:rPr>
              <w:t>չհասունացած</w:t>
            </w:r>
            <w:r w:rsidRPr="00E25013">
              <w:rPr>
                <w:rFonts w:ascii="Sylfaen" w:hAnsi="Sylfaen"/>
                <w:sz w:val="20"/>
              </w:rPr>
              <w:t xml:space="preserve"> </w:t>
            </w:r>
            <w:r w:rsidRPr="00E25013">
              <w:rPr>
                <w:rFonts w:ascii="Sylfaen" w:hAnsi="Sylfaen"/>
                <w:sz w:val="20"/>
              </w:rPr>
              <w:lastRenderedPageBreak/>
              <w:t xml:space="preserve">սերմեր, հատիկ, մատղաշ պատիճ)՝ 3,0. կաղամբ (բոլոր տեսակները), կորիզավոր պտղատուներ (սալոր, դեղձ, բալ </w:t>
            </w:r>
            <w:r w:rsidR="005715E3">
              <w:rPr>
                <w:rFonts w:ascii="Sylfaen" w:hAnsi="Sylfaen"/>
                <w:sz w:val="20"/>
              </w:rPr>
              <w:t>և</w:t>
            </w:r>
            <w:r w:rsidRPr="00E25013">
              <w:rPr>
                <w:rFonts w:ascii="Sylfaen" w:hAnsi="Sylfaen"/>
                <w:sz w:val="20"/>
              </w:rPr>
              <w:t xml:space="preserve"> այլն)՝ 10,0. ար</w:t>
            </w:r>
            <w:r w:rsidR="005715E3">
              <w:rPr>
                <w:rFonts w:ascii="Sylfaen" w:hAnsi="Sylfaen"/>
                <w:sz w:val="20"/>
              </w:rPr>
              <w:t>և</w:t>
            </w:r>
            <w:r w:rsidRPr="00E25013">
              <w:rPr>
                <w:rFonts w:ascii="Sylfaen" w:hAnsi="Sylfaen"/>
                <w:sz w:val="20"/>
              </w:rPr>
              <w:t>ածաղիկ (սերմեր), գլուխ սոխ՝ 0,2. ար</w:t>
            </w:r>
            <w:r w:rsidR="005715E3">
              <w:rPr>
                <w:rFonts w:ascii="Sylfaen" w:hAnsi="Sylfaen"/>
                <w:sz w:val="20"/>
              </w:rPr>
              <w:t>և</w:t>
            </w:r>
            <w:r w:rsidRPr="00E25013">
              <w:rPr>
                <w:rFonts w:ascii="Sylfaen" w:hAnsi="Sylfaen"/>
                <w:sz w:val="20"/>
              </w:rPr>
              <w:t>ածաղիկ (յուղ)՝ 0,5. գլուխ սալաթ, պղպեղ՝ 5,0. չիլի պղպեղ (չոր)՝ 50,0</w:t>
            </w:r>
            <w:r w:rsidR="006C05F4" w:rsidRPr="00E25013">
              <w:rPr>
                <w:rFonts w:ascii="Sylfaen" w:hAnsi="Sylfaen"/>
                <w:sz w:val="20"/>
              </w:rPr>
              <w:t xml:space="preserve"> </w:t>
            </w:r>
          </w:p>
        </w:tc>
      </w:tr>
      <w:tr w:rsidR="00BB4A00" w:rsidRPr="00E25013" w14:paraId="7B599948" w14:textId="77777777" w:rsidTr="003D24B6">
        <w:trPr>
          <w:jc w:val="center"/>
        </w:trPr>
        <w:tc>
          <w:tcPr>
            <w:tcW w:w="826" w:type="dxa"/>
            <w:tcBorders>
              <w:top w:val="nil"/>
              <w:left w:val="nil"/>
              <w:bottom w:val="nil"/>
              <w:right w:val="nil"/>
            </w:tcBorders>
          </w:tcPr>
          <w:p w14:paraId="1310008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380</w:t>
            </w:r>
          </w:p>
        </w:tc>
        <w:tc>
          <w:tcPr>
            <w:tcW w:w="3478" w:type="dxa"/>
            <w:tcBorders>
              <w:top w:val="nil"/>
              <w:left w:val="nil"/>
              <w:bottom w:val="nil"/>
              <w:right w:val="nil"/>
            </w:tcBorders>
          </w:tcPr>
          <w:p w14:paraId="67F09AB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ռիմսուլֆուրոն</w:t>
            </w:r>
          </w:p>
        </w:tc>
        <w:tc>
          <w:tcPr>
            <w:tcW w:w="1362" w:type="dxa"/>
            <w:tcBorders>
              <w:top w:val="nil"/>
              <w:left w:val="nil"/>
              <w:bottom w:val="nil"/>
              <w:right w:val="nil"/>
            </w:tcBorders>
          </w:tcPr>
          <w:p w14:paraId="146D869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48D0928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1586" w:type="dxa"/>
            <w:tcBorders>
              <w:top w:val="nil"/>
              <w:left w:val="nil"/>
              <w:bottom w:val="nil"/>
              <w:right w:val="nil"/>
            </w:tcBorders>
          </w:tcPr>
          <w:p w14:paraId="0492898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4B1FDB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1,5</w:t>
            </w:r>
          </w:p>
        </w:tc>
        <w:tc>
          <w:tcPr>
            <w:tcW w:w="1512" w:type="dxa"/>
            <w:tcBorders>
              <w:top w:val="nil"/>
              <w:left w:val="nil"/>
              <w:bottom w:val="nil"/>
              <w:right w:val="nil"/>
            </w:tcBorders>
          </w:tcPr>
          <w:p w14:paraId="3B6040B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76A0368C" w14:textId="77777777" w:rsidR="00BB4A00" w:rsidRPr="00E25013" w:rsidRDefault="00BB4A00" w:rsidP="00BF526C">
            <w:pPr>
              <w:pStyle w:val="TableParagraph"/>
              <w:spacing w:after="120"/>
              <w:ind w:right="204"/>
              <w:rPr>
                <w:rFonts w:ascii="Sylfaen" w:hAnsi="Sylfaen"/>
                <w:sz w:val="20"/>
                <w:szCs w:val="20"/>
              </w:rPr>
            </w:pPr>
            <w:r w:rsidRPr="00E25013">
              <w:rPr>
                <w:rFonts w:ascii="Sylfaen" w:hAnsi="Sylfaen"/>
                <w:sz w:val="20"/>
              </w:rPr>
              <w:t xml:space="preserve">եգիպտացորեն (հատիկ), կարտոֆիլ՝ 0,01. եգիպտացորեն (յուղ)՝ 0,02. </w:t>
            </w:r>
            <w:r w:rsidR="00595A27" w:rsidRPr="00E25013">
              <w:rPr>
                <w:rFonts w:ascii="Sylfaen" w:hAnsi="Sylfaen"/>
                <w:sz w:val="20"/>
              </w:rPr>
              <w:t>լոլիկ</w:t>
            </w:r>
            <w:r w:rsidRPr="00E25013">
              <w:rPr>
                <w:rFonts w:ascii="Sylfaen" w:hAnsi="Sylfaen"/>
                <w:sz w:val="20"/>
              </w:rPr>
              <w:t>՝ 0,05</w:t>
            </w:r>
          </w:p>
        </w:tc>
      </w:tr>
      <w:tr w:rsidR="00BB4A00" w:rsidRPr="00E25013" w14:paraId="72CC6F6E" w14:textId="77777777" w:rsidTr="003D24B6">
        <w:trPr>
          <w:jc w:val="center"/>
        </w:trPr>
        <w:tc>
          <w:tcPr>
            <w:tcW w:w="826" w:type="dxa"/>
            <w:tcBorders>
              <w:top w:val="nil"/>
              <w:left w:val="nil"/>
              <w:bottom w:val="nil"/>
              <w:right w:val="nil"/>
            </w:tcBorders>
          </w:tcPr>
          <w:p w14:paraId="375A6C3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381</w:t>
            </w:r>
          </w:p>
        </w:tc>
        <w:tc>
          <w:tcPr>
            <w:tcW w:w="3478" w:type="dxa"/>
            <w:tcBorders>
              <w:top w:val="nil"/>
              <w:left w:val="nil"/>
              <w:bottom w:val="nil"/>
              <w:right w:val="nil"/>
            </w:tcBorders>
          </w:tcPr>
          <w:p w14:paraId="22F787E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ծծումբ</w:t>
            </w:r>
          </w:p>
        </w:tc>
        <w:tc>
          <w:tcPr>
            <w:tcW w:w="1362" w:type="dxa"/>
            <w:tcBorders>
              <w:top w:val="nil"/>
              <w:left w:val="nil"/>
              <w:bottom w:val="nil"/>
              <w:right w:val="nil"/>
            </w:tcBorders>
          </w:tcPr>
          <w:p w14:paraId="0D265D2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13D1452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160,0</w:t>
            </w:r>
            <w:r w:rsidR="00F74B84" w:rsidRPr="00E25013">
              <w:rPr>
                <w:rFonts w:ascii="Sylfaen" w:hAnsi="Sylfaen"/>
                <w:sz w:val="20"/>
              </w:rPr>
              <w:t>/</w:t>
            </w:r>
          </w:p>
        </w:tc>
        <w:tc>
          <w:tcPr>
            <w:tcW w:w="1586" w:type="dxa"/>
            <w:tcBorders>
              <w:top w:val="nil"/>
              <w:left w:val="nil"/>
              <w:bottom w:val="nil"/>
              <w:right w:val="nil"/>
            </w:tcBorders>
          </w:tcPr>
          <w:p w14:paraId="5E57307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51EB987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6,0</w:t>
            </w:r>
            <w:r w:rsidR="00F74B84" w:rsidRPr="00E25013">
              <w:rPr>
                <w:rFonts w:ascii="Sylfaen" w:hAnsi="Sylfaen"/>
                <w:sz w:val="20"/>
              </w:rPr>
              <w:t>/</w:t>
            </w:r>
          </w:p>
        </w:tc>
        <w:tc>
          <w:tcPr>
            <w:tcW w:w="1512" w:type="dxa"/>
            <w:tcBorders>
              <w:top w:val="nil"/>
              <w:left w:val="nil"/>
              <w:bottom w:val="nil"/>
              <w:right w:val="nil"/>
            </w:tcBorders>
          </w:tcPr>
          <w:p w14:paraId="564475B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3309" w:type="dxa"/>
            <w:gridSpan w:val="2"/>
            <w:tcBorders>
              <w:top w:val="nil"/>
              <w:left w:val="nil"/>
              <w:bottom w:val="nil"/>
              <w:right w:val="nil"/>
            </w:tcBorders>
          </w:tcPr>
          <w:p w14:paraId="1B6452E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BB4A00" w:rsidRPr="00E25013" w14:paraId="7C7FACBC" w14:textId="77777777" w:rsidTr="003D24B6">
        <w:trPr>
          <w:jc w:val="center"/>
        </w:trPr>
        <w:tc>
          <w:tcPr>
            <w:tcW w:w="826" w:type="dxa"/>
            <w:tcBorders>
              <w:top w:val="nil"/>
              <w:left w:val="nil"/>
              <w:bottom w:val="nil"/>
              <w:right w:val="nil"/>
            </w:tcBorders>
          </w:tcPr>
          <w:p w14:paraId="27DBCC2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382</w:t>
            </w:r>
          </w:p>
        </w:tc>
        <w:tc>
          <w:tcPr>
            <w:tcW w:w="3478" w:type="dxa"/>
            <w:tcBorders>
              <w:top w:val="nil"/>
              <w:left w:val="nil"/>
              <w:bottom w:val="nil"/>
              <w:right w:val="nil"/>
            </w:tcBorders>
          </w:tcPr>
          <w:p w14:paraId="3634552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ծծմբաածխածին</w:t>
            </w:r>
            <w:r w:rsidR="003A2977" w:rsidRPr="00E25013">
              <w:rPr>
                <w:rFonts w:ascii="Sylfaen" w:hAnsi="Sylfaen"/>
                <w:sz w:val="20"/>
              </w:rPr>
              <w:t xml:space="preserve"> </w:t>
            </w:r>
            <w:r w:rsidRPr="00E25013">
              <w:rPr>
                <w:rFonts w:ascii="Sylfaen" w:hAnsi="Sylfaen"/>
                <w:sz w:val="20"/>
              </w:rPr>
              <w:t>(ծծմբային պայթագլանիկի այրման արգասիք)</w:t>
            </w:r>
          </w:p>
        </w:tc>
        <w:tc>
          <w:tcPr>
            <w:tcW w:w="1362" w:type="dxa"/>
            <w:tcBorders>
              <w:top w:val="nil"/>
              <w:left w:val="nil"/>
              <w:bottom w:val="nil"/>
              <w:right w:val="nil"/>
            </w:tcBorders>
          </w:tcPr>
          <w:p w14:paraId="10B48B1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7948F93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F8CFF6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701" w:type="dxa"/>
            <w:tcBorders>
              <w:top w:val="nil"/>
              <w:left w:val="nil"/>
              <w:bottom w:val="nil"/>
              <w:right w:val="nil"/>
            </w:tcBorders>
          </w:tcPr>
          <w:p w14:paraId="5F2FF9F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4E96A02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0,03</w:t>
            </w:r>
            <w:r w:rsidR="00F74B84" w:rsidRPr="00E25013">
              <w:rPr>
                <w:rFonts w:ascii="Sylfaen" w:hAnsi="Sylfaen"/>
                <w:sz w:val="20"/>
              </w:rPr>
              <w:t>/</w:t>
            </w:r>
          </w:p>
        </w:tc>
        <w:tc>
          <w:tcPr>
            <w:tcW w:w="3309" w:type="dxa"/>
            <w:gridSpan w:val="2"/>
            <w:tcBorders>
              <w:top w:val="nil"/>
              <w:left w:val="nil"/>
              <w:bottom w:val="nil"/>
              <w:right w:val="nil"/>
            </w:tcBorders>
          </w:tcPr>
          <w:p w14:paraId="038ABCF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BB4A00" w:rsidRPr="00E25013" w14:paraId="3E8B26BF" w14:textId="77777777" w:rsidTr="003D24B6">
        <w:trPr>
          <w:jc w:val="center"/>
        </w:trPr>
        <w:tc>
          <w:tcPr>
            <w:tcW w:w="826" w:type="dxa"/>
            <w:tcBorders>
              <w:top w:val="nil"/>
              <w:left w:val="nil"/>
              <w:bottom w:val="nil"/>
              <w:right w:val="nil"/>
            </w:tcBorders>
          </w:tcPr>
          <w:p w14:paraId="4912AF2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383</w:t>
            </w:r>
          </w:p>
        </w:tc>
        <w:tc>
          <w:tcPr>
            <w:tcW w:w="3478" w:type="dxa"/>
            <w:tcBorders>
              <w:top w:val="nil"/>
              <w:left w:val="nil"/>
              <w:bottom w:val="nil"/>
              <w:right w:val="nil"/>
            </w:tcBorders>
          </w:tcPr>
          <w:p w14:paraId="6CD6DCA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սետօքսիդիմ</w:t>
            </w:r>
          </w:p>
        </w:tc>
        <w:tc>
          <w:tcPr>
            <w:tcW w:w="1362" w:type="dxa"/>
            <w:tcBorders>
              <w:top w:val="nil"/>
              <w:left w:val="nil"/>
              <w:bottom w:val="nil"/>
              <w:right w:val="nil"/>
            </w:tcBorders>
          </w:tcPr>
          <w:p w14:paraId="09DC29A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5E36684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684BFEC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0,04</w:t>
            </w:r>
            <w:r w:rsidR="00F74B84" w:rsidRPr="00E25013">
              <w:rPr>
                <w:rFonts w:ascii="Sylfaen" w:hAnsi="Sylfaen"/>
                <w:sz w:val="20"/>
              </w:rPr>
              <w:t>/</w:t>
            </w:r>
            <w:r w:rsidRPr="00E25013">
              <w:rPr>
                <w:rFonts w:ascii="Sylfaen" w:hAnsi="Sylfaen"/>
                <w:sz w:val="20"/>
              </w:rPr>
              <w:t>(ընդհ.) (զգ.)</w:t>
            </w:r>
          </w:p>
        </w:tc>
        <w:tc>
          <w:tcPr>
            <w:tcW w:w="1701" w:type="dxa"/>
            <w:tcBorders>
              <w:top w:val="nil"/>
              <w:left w:val="nil"/>
              <w:bottom w:val="nil"/>
              <w:right w:val="nil"/>
            </w:tcBorders>
          </w:tcPr>
          <w:p w14:paraId="467A09F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52DCEAE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0,08</w:t>
            </w:r>
          </w:p>
        </w:tc>
        <w:tc>
          <w:tcPr>
            <w:tcW w:w="3309" w:type="dxa"/>
            <w:gridSpan w:val="2"/>
            <w:tcBorders>
              <w:top w:val="nil"/>
              <w:left w:val="nil"/>
              <w:bottom w:val="nil"/>
              <w:right w:val="nil"/>
            </w:tcBorders>
          </w:tcPr>
          <w:p w14:paraId="002C4CCE" w14:textId="77777777" w:rsidR="00BB4A00" w:rsidRPr="00E25013" w:rsidRDefault="00BB4A00" w:rsidP="00BF526C">
            <w:pPr>
              <w:pStyle w:val="TableParagraph"/>
              <w:spacing w:after="120"/>
              <w:ind w:right="208"/>
              <w:rPr>
                <w:rFonts w:ascii="Sylfaen" w:hAnsi="Sylfaen"/>
                <w:sz w:val="20"/>
                <w:szCs w:val="20"/>
              </w:rPr>
            </w:pPr>
            <w:r w:rsidRPr="00E25013">
              <w:rPr>
                <w:rFonts w:ascii="Sylfaen" w:hAnsi="Sylfaen"/>
                <w:sz w:val="20"/>
              </w:rPr>
              <w:t>շաքարի ճակնդեղ, սոյա (ունդեր,</w:t>
            </w:r>
            <w:r w:rsidR="003A2977" w:rsidRPr="00E25013">
              <w:rPr>
                <w:rFonts w:ascii="Sylfaen" w:hAnsi="Sylfaen"/>
                <w:sz w:val="20"/>
              </w:rPr>
              <w:t> </w:t>
            </w:r>
            <w:r w:rsidRPr="00E25013">
              <w:rPr>
                <w:rFonts w:ascii="Sylfaen" w:hAnsi="Sylfaen"/>
                <w:sz w:val="20"/>
              </w:rPr>
              <w:t>յուղ)՝ 0,1. ցիտրուսայիններ, գազար՝ 0,02. պտղատուներ (սերմիկավոր, կորիզավոր), խաղող՝ 0,05. կաղամբ՝ 0,03</w:t>
            </w:r>
          </w:p>
        </w:tc>
      </w:tr>
      <w:tr w:rsidR="00BB4A00" w:rsidRPr="00E25013" w14:paraId="184F25B3" w14:textId="77777777" w:rsidTr="003D24B6">
        <w:trPr>
          <w:jc w:val="center"/>
        </w:trPr>
        <w:tc>
          <w:tcPr>
            <w:tcW w:w="826" w:type="dxa"/>
            <w:tcBorders>
              <w:top w:val="nil"/>
              <w:left w:val="nil"/>
              <w:bottom w:val="nil"/>
              <w:right w:val="nil"/>
            </w:tcBorders>
          </w:tcPr>
          <w:p w14:paraId="7B5A31C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384</w:t>
            </w:r>
          </w:p>
        </w:tc>
        <w:tc>
          <w:tcPr>
            <w:tcW w:w="3478" w:type="dxa"/>
            <w:tcBorders>
              <w:top w:val="nil"/>
              <w:left w:val="nil"/>
              <w:bottom w:val="nil"/>
              <w:right w:val="nil"/>
            </w:tcBorders>
          </w:tcPr>
          <w:p w14:paraId="4E35411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սիմազին</w:t>
            </w:r>
          </w:p>
        </w:tc>
        <w:tc>
          <w:tcPr>
            <w:tcW w:w="1362" w:type="dxa"/>
            <w:tcBorders>
              <w:top w:val="nil"/>
              <w:left w:val="nil"/>
              <w:bottom w:val="nil"/>
              <w:right w:val="nil"/>
            </w:tcBorders>
          </w:tcPr>
          <w:p w14:paraId="6C0FE5D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38F1C0C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(տր.) 0,01</w:t>
            </w:r>
            <w:r w:rsidR="00F74B84" w:rsidRPr="00E25013">
              <w:rPr>
                <w:rFonts w:ascii="Sylfaen" w:hAnsi="Sylfaen"/>
                <w:sz w:val="20"/>
              </w:rPr>
              <w:t>/</w:t>
            </w:r>
            <w:r w:rsidRPr="00E25013">
              <w:rPr>
                <w:rFonts w:ascii="Sylfaen" w:hAnsi="Sylfaen"/>
                <w:sz w:val="20"/>
              </w:rPr>
              <w:t>(ֆիտ.)</w:t>
            </w:r>
          </w:p>
        </w:tc>
        <w:tc>
          <w:tcPr>
            <w:tcW w:w="1586" w:type="dxa"/>
            <w:tcBorders>
              <w:top w:val="nil"/>
              <w:left w:val="nil"/>
              <w:bottom w:val="nil"/>
              <w:right w:val="nil"/>
            </w:tcBorders>
          </w:tcPr>
          <w:p w14:paraId="2D7C569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1613050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72B5728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0,02</w:t>
            </w:r>
            <w:r w:rsidR="00F74B84" w:rsidRPr="00E25013">
              <w:rPr>
                <w:rFonts w:ascii="Sylfaen" w:hAnsi="Sylfaen"/>
                <w:sz w:val="20"/>
              </w:rPr>
              <w:t>/</w:t>
            </w:r>
          </w:p>
        </w:tc>
        <w:tc>
          <w:tcPr>
            <w:tcW w:w="3309" w:type="dxa"/>
            <w:gridSpan w:val="2"/>
            <w:tcBorders>
              <w:top w:val="nil"/>
              <w:left w:val="nil"/>
              <w:bottom w:val="nil"/>
              <w:right w:val="nil"/>
            </w:tcBorders>
          </w:tcPr>
          <w:p w14:paraId="35F87938" w14:textId="77777777" w:rsidR="00BB4A00" w:rsidRPr="00E25013" w:rsidRDefault="00BB4A00" w:rsidP="00BF526C">
            <w:pPr>
              <w:pStyle w:val="TableParagraph"/>
              <w:spacing w:after="120"/>
              <w:ind w:right="531"/>
              <w:rPr>
                <w:rFonts w:ascii="Sylfaen" w:hAnsi="Sylfaen"/>
                <w:sz w:val="20"/>
                <w:szCs w:val="20"/>
              </w:rPr>
            </w:pPr>
            <w:r w:rsidRPr="00E25013">
              <w:rPr>
                <w:rFonts w:ascii="Sylfaen" w:hAnsi="Sylfaen"/>
                <w:sz w:val="20"/>
              </w:rPr>
              <w:t xml:space="preserve">հացաբույսերի հատիկ, եգիպտացորեն (հատիկ), կարտոֆիլ, կաղամբ՝ 0,1. պտղատուներ (սերմիկավոր, </w:t>
            </w:r>
            <w:r w:rsidRPr="00E25013">
              <w:rPr>
                <w:rFonts w:ascii="Sylfaen" w:hAnsi="Sylfaen"/>
                <w:sz w:val="20"/>
              </w:rPr>
              <w:lastRenderedPageBreak/>
              <w:t>կորիզավոր)՝ 0,2. ցիտրուսայիններ՝ 0,05. թեյ, խաղող՝ 0,01. հատապտուղներ (այդ թվում՝ վայրի)՝ 0,02</w:t>
            </w:r>
          </w:p>
        </w:tc>
      </w:tr>
      <w:tr w:rsidR="00BB4A00" w:rsidRPr="00E25013" w14:paraId="69E7750D" w14:textId="77777777" w:rsidTr="003D24B6">
        <w:trPr>
          <w:jc w:val="center"/>
        </w:trPr>
        <w:tc>
          <w:tcPr>
            <w:tcW w:w="826" w:type="dxa"/>
            <w:tcBorders>
              <w:top w:val="nil"/>
              <w:left w:val="nil"/>
              <w:bottom w:val="nil"/>
              <w:right w:val="nil"/>
            </w:tcBorders>
          </w:tcPr>
          <w:p w14:paraId="2F65FB0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385</w:t>
            </w:r>
          </w:p>
        </w:tc>
        <w:tc>
          <w:tcPr>
            <w:tcW w:w="3478" w:type="dxa"/>
            <w:tcBorders>
              <w:top w:val="nil"/>
              <w:left w:val="nil"/>
              <w:bottom w:val="nil"/>
              <w:right w:val="nil"/>
            </w:tcBorders>
          </w:tcPr>
          <w:p w14:paraId="765BFB74" w14:textId="77777777" w:rsidR="00BB4A00" w:rsidRPr="00E25013" w:rsidRDefault="00BB4A00" w:rsidP="00BF526C">
            <w:pPr>
              <w:pStyle w:val="TableParagraph"/>
              <w:spacing w:after="120"/>
              <w:ind w:left="108" w:right="197"/>
              <w:rPr>
                <w:rFonts w:ascii="Sylfaen" w:hAnsi="Sylfaen"/>
                <w:sz w:val="20"/>
                <w:szCs w:val="20"/>
              </w:rPr>
            </w:pPr>
            <w:r w:rsidRPr="00E25013">
              <w:rPr>
                <w:rFonts w:ascii="Sylfaen" w:hAnsi="Sylfaen"/>
                <w:sz w:val="20"/>
              </w:rPr>
              <w:t>անիոնածին ՄԱՆ-երի խառնուրդ՝ մշտական բաղադրությամբ (Ամիգո</w:t>
            </w:r>
            <w:r w:rsidR="003A2977" w:rsidRPr="00E25013">
              <w:rPr>
                <w:rFonts w:ascii="Sylfaen" w:hAnsi="Sylfaen"/>
                <w:sz w:val="20"/>
              </w:rPr>
              <w:t> </w:t>
            </w:r>
            <w:r w:rsidRPr="00E25013">
              <w:rPr>
                <w:rFonts w:ascii="Sylfaen" w:hAnsi="Sylfaen"/>
                <w:sz w:val="20"/>
              </w:rPr>
              <w:t>ադյուվանտ, ՀՄ)</w:t>
            </w:r>
          </w:p>
        </w:tc>
        <w:tc>
          <w:tcPr>
            <w:tcW w:w="1362" w:type="dxa"/>
            <w:tcBorders>
              <w:top w:val="nil"/>
              <w:left w:val="nil"/>
              <w:bottom w:val="nil"/>
              <w:right w:val="nil"/>
            </w:tcBorders>
          </w:tcPr>
          <w:p w14:paraId="41CA8F0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12DD92A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94FD05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(օրգ.+ընդհ.)</w:t>
            </w:r>
          </w:p>
        </w:tc>
        <w:tc>
          <w:tcPr>
            <w:tcW w:w="1701" w:type="dxa"/>
            <w:tcBorders>
              <w:top w:val="nil"/>
              <w:left w:val="nil"/>
              <w:bottom w:val="nil"/>
              <w:right w:val="nil"/>
            </w:tcBorders>
          </w:tcPr>
          <w:p w14:paraId="65F91C0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5,0</w:t>
            </w:r>
          </w:p>
        </w:tc>
        <w:tc>
          <w:tcPr>
            <w:tcW w:w="1512" w:type="dxa"/>
            <w:tcBorders>
              <w:top w:val="nil"/>
              <w:left w:val="nil"/>
              <w:bottom w:val="nil"/>
              <w:right w:val="nil"/>
            </w:tcBorders>
          </w:tcPr>
          <w:p w14:paraId="20B54B1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60F095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1096B099" w14:textId="77777777" w:rsidTr="003D24B6">
        <w:trPr>
          <w:jc w:val="center"/>
        </w:trPr>
        <w:tc>
          <w:tcPr>
            <w:tcW w:w="826" w:type="dxa"/>
            <w:tcBorders>
              <w:top w:val="nil"/>
              <w:left w:val="nil"/>
              <w:bottom w:val="nil"/>
              <w:right w:val="nil"/>
            </w:tcBorders>
          </w:tcPr>
          <w:p w14:paraId="6F82510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386</w:t>
            </w:r>
          </w:p>
        </w:tc>
        <w:tc>
          <w:tcPr>
            <w:tcW w:w="3478" w:type="dxa"/>
            <w:tcBorders>
              <w:top w:val="nil"/>
              <w:left w:val="nil"/>
              <w:bottom w:val="nil"/>
              <w:right w:val="nil"/>
            </w:tcBorders>
          </w:tcPr>
          <w:p w14:paraId="756A9908" w14:textId="77777777" w:rsidR="00BB4A00" w:rsidRPr="00E25013" w:rsidRDefault="00BB4A00" w:rsidP="00BF526C">
            <w:pPr>
              <w:pStyle w:val="TableParagraph"/>
              <w:spacing w:after="120"/>
              <w:ind w:left="108" w:right="740"/>
              <w:rPr>
                <w:rFonts w:ascii="Sylfaen" w:hAnsi="Sylfaen"/>
                <w:sz w:val="20"/>
                <w:szCs w:val="20"/>
              </w:rPr>
            </w:pPr>
            <w:r w:rsidRPr="00E25013">
              <w:rPr>
                <w:rFonts w:ascii="Sylfaen" w:hAnsi="Sylfaen"/>
                <w:sz w:val="20"/>
              </w:rPr>
              <w:t>անիոնածին ՄԱՆ-երի խառնուրդ՝ մշտական բաղադրությամբ (ՄԱՆ</w:t>
            </w:r>
            <w:r w:rsidR="003A2977" w:rsidRPr="00E25013">
              <w:rPr>
                <w:rFonts w:ascii="Sylfaen" w:hAnsi="Sylfaen"/>
                <w:sz w:val="20"/>
              </w:rPr>
              <w:t> </w:t>
            </w:r>
            <w:r w:rsidRPr="00E25013">
              <w:rPr>
                <w:rFonts w:ascii="Sylfaen" w:hAnsi="Sylfaen"/>
                <w:sz w:val="20"/>
              </w:rPr>
              <w:t>ԴԱՇ)</w:t>
            </w:r>
          </w:p>
        </w:tc>
        <w:tc>
          <w:tcPr>
            <w:tcW w:w="1362" w:type="dxa"/>
            <w:tcBorders>
              <w:top w:val="nil"/>
              <w:left w:val="nil"/>
              <w:bottom w:val="nil"/>
              <w:right w:val="nil"/>
            </w:tcBorders>
          </w:tcPr>
          <w:p w14:paraId="157DC9E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15B7A8D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1D4241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(օրգ.+</w:t>
            </w:r>
            <w:r w:rsidR="003A2977" w:rsidRPr="00E25013">
              <w:rPr>
                <w:rFonts w:ascii="Sylfaen" w:hAnsi="Sylfaen"/>
                <w:sz w:val="20"/>
              </w:rPr>
              <w:t xml:space="preserve"> </w:t>
            </w:r>
            <w:r w:rsidRPr="00E25013">
              <w:rPr>
                <w:rFonts w:ascii="Sylfaen" w:hAnsi="Sylfaen"/>
                <w:sz w:val="20"/>
              </w:rPr>
              <w:t>ընդհ.)</w:t>
            </w:r>
          </w:p>
        </w:tc>
        <w:tc>
          <w:tcPr>
            <w:tcW w:w="1701" w:type="dxa"/>
            <w:tcBorders>
              <w:top w:val="nil"/>
              <w:left w:val="nil"/>
              <w:bottom w:val="nil"/>
              <w:right w:val="nil"/>
            </w:tcBorders>
          </w:tcPr>
          <w:p w14:paraId="0279F2E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5.0</w:t>
            </w:r>
          </w:p>
        </w:tc>
        <w:tc>
          <w:tcPr>
            <w:tcW w:w="1512" w:type="dxa"/>
            <w:tcBorders>
              <w:top w:val="nil"/>
              <w:left w:val="nil"/>
              <w:bottom w:val="nil"/>
              <w:right w:val="nil"/>
            </w:tcBorders>
          </w:tcPr>
          <w:p w14:paraId="1B68729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1101E40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64D66249" w14:textId="77777777" w:rsidTr="003D24B6">
        <w:trPr>
          <w:jc w:val="center"/>
        </w:trPr>
        <w:tc>
          <w:tcPr>
            <w:tcW w:w="826" w:type="dxa"/>
            <w:tcBorders>
              <w:top w:val="nil"/>
              <w:left w:val="nil"/>
              <w:bottom w:val="nil"/>
              <w:right w:val="nil"/>
            </w:tcBorders>
          </w:tcPr>
          <w:p w14:paraId="0001AA5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387</w:t>
            </w:r>
          </w:p>
        </w:tc>
        <w:tc>
          <w:tcPr>
            <w:tcW w:w="3478" w:type="dxa"/>
            <w:tcBorders>
              <w:top w:val="nil"/>
              <w:left w:val="nil"/>
              <w:bottom w:val="nil"/>
              <w:right w:val="nil"/>
            </w:tcBorders>
          </w:tcPr>
          <w:p w14:paraId="5AEF728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 xml:space="preserve">անիոնածին ՄԱՆ-երի խառնուրդը Կորվետի բաղադրությունում </w:t>
            </w:r>
          </w:p>
        </w:tc>
        <w:tc>
          <w:tcPr>
            <w:tcW w:w="1362" w:type="dxa"/>
            <w:tcBorders>
              <w:top w:val="nil"/>
              <w:left w:val="nil"/>
              <w:bottom w:val="nil"/>
              <w:right w:val="nil"/>
            </w:tcBorders>
          </w:tcPr>
          <w:p w14:paraId="2F09E9C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2A5B6B1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028106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C08DD2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10,0</w:t>
            </w:r>
          </w:p>
        </w:tc>
        <w:tc>
          <w:tcPr>
            <w:tcW w:w="1512" w:type="dxa"/>
            <w:tcBorders>
              <w:top w:val="nil"/>
              <w:left w:val="nil"/>
              <w:bottom w:val="nil"/>
              <w:right w:val="nil"/>
            </w:tcBorders>
          </w:tcPr>
          <w:p w14:paraId="2B184C4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5E32FB0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0D4A99BA" w14:textId="77777777" w:rsidTr="003D24B6">
        <w:trPr>
          <w:jc w:val="center"/>
        </w:trPr>
        <w:tc>
          <w:tcPr>
            <w:tcW w:w="826" w:type="dxa"/>
            <w:tcBorders>
              <w:top w:val="nil"/>
              <w:left w:val="nil"/>
              <w:bottom w:val="nil"/>
              <w:right w:val="nil"/>
            </w:tcBorders>
          </w:tcPr>
          <w:p w14:paraId="0F8583A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388</w:t>
            </w:r>
          </w:p>
        </w:tc>
        <w:tc>
          <w:tcPr>
            <w:tcW w:w="3478" w:type="dxa"/>
            <w:tcBorders>
              <w:top w:val="nil"/>
              <w:left w:val="nil"/>
              <w:bottom w:val="nil"/>
              <w:right w:val="nil"/>
            </w:tcBorders>
          </w:tcPr>
          <w:p w14:paraId="1019790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սպինետորամ</w:t>
            </w:r>
          </w:p>
        </w:tc>
        <w:tc>
          <w:tcPr>
            <w:tcW w:w="1362" w:type="dxa"/>
            <w:tcBorders>
              <w:top w:val="nil"/>
              <w:left w:val="nil"/>
              <w:bottom w:val="nil"/>
              <w:right w:val="nil"/>
            </w:tcBorders>
          </w:tcPr>
          <w:p w14:paraId="3C452B6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449F062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3BBEA0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7B0EAD1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D1255C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437226E3" w14:textId="04B68C6D" w:rsidR="00BB4A00" w:rsidRPr="00E25013" w:rsidRDefault="00BB4A00" w:rsidP="00BF526C">
            <w:pPr>
              <w:pStyle w:val="TableParagraph"/>
              <w:spacing w:after="120"/>
              <w:ind w:right="264"/>
              <w:rPr>
                <w:rFonts w:ascii="Sylfaen" w:hAnsi="Sylfaen"/>
                <w:sz w:val="20"/>
                <w:szCs w:val="20"/>
              </w:rPr>
            </w:pPr>
            <w:r w:rsidRPr="00E25013">
              <w:rPr>
                <w:rFonts w:ascii="Sylfaen" w:hAnsi="Sylfaen"/>
                <w:sz w:val="20"/>
              </w:rPr>
              <w:t xml:space="preserve">գլուխ </w:t>
            </w:r>
            <w:r w:rsidR="005715E3">
              <w:rPr>
                <w:rFonts w:ascii="Sylfaen" w:hAnsi="Sylfaen"/>
                <w:sz w:val="20"/>
              </w:rPr>
              <w:t>և</w:t>
            </w:r>
            <w:r w:rsidRPr="00E25013">
              <w:rPr>
                <w:rFonts w:ascii="Sylfaen" w:hAnsi="Sylfaen"/>
                <w:sz w:val="20"/>
              </w:rPr>
              <w:t xml:space="preserve"> տեր</w:t>
            </w:r>
            <w:r w:rsidR="005715E3">
              <w:rPr>
                <w:rFonts w:ascii="Sylfaen" w:hAnsi="Sylfaen"/>
                <w:sz w:val="20"/>
              </w:rPr>
              <w:t>և</w:t>
            </w:r>
            <w:r w:rsidRPr="00E25013">
              <w:rPr>
                <w:rFonts w:ascii="Sylfaen" w:hAnsi="Sylfaen"/>
                <w:sz w:val="20"/>
              </w:rPr>
              <w:t xml:space="preserve">ավոր սալաթ՝ 10,0. ցիտրուսայիններ (ներառյալ հիբրիդները)՝ 0,07. սերմիկավոր պտղատուներ՝ 0,05. </w:t>
            </w:r>
            <w:r w:rsidR="00595A27" w:rsidRPr="00E25013">
              <w:rPr>
                <w:rFonts w:ascii="Sylfaen" w:hAnsi="Sylfaen"/>
                <w:sz w:val="20"/>
              </w:rPr>
              <w:t>լոլիկ</w:t>
            </w:r>
            <w:r w:rsidRPr="00E25013">
              <w:rPr>
                <w:rFonts w:ascii="Sylfaen" w:hAnsi="Sylfaen"/>
                <w:sz w:val="20"/>
              </w:rPr>
              <w:t>՝ 0,06. շաքարի ճակնդեղ, ծառի ընկույզ՝ 0,01. կաթնասունների միս (բացի ծովային կենդանիներից</w:t>
            </w:r>
            <w:r w:rsidR="00F14B5C" w:rsidRPr="00E25013">
              <w:rPr>
                <w:rFonts w:ascii="Sylfaen" w:hAnsi="Sylfaen"/>
                <w:sz w:val="20"/>
              </w:rPr>
              <w:t>)</w:t>
            </w:r>
            <w:r w:rsidRPr="00E25013">
              <w:rPr>
                <w:rFonts w:ascii="Sylfaen" w:hAnsi="Sylfaen"/>
                <w:sz w:val="20"/>
              </w:rPr>
              <w:t>՝ 0,2. կաթնասունների ենթամթերք, կաթ՝ 0,01. կաթնային ճարպ՝ 0,1</w:t>
            </w:r>
          </w:p>
        </w:tc>
      </w:tr>
      <w:tr w:rsidR="00BB4A00" w:rsidRPr="00E25013" w14:paraId="1770ED24" w14:textId="77777777" w:rsidTr="003D24B6">
        <w:trPr>
          <w:jc w:val="center"/>
        </w:trPr>
        <w:tc>
          <w:tcPr>
            <w:tcW w:w="826" w:type="dxa"/>
            <w:tcBorders>
              <w:top w:val="nil"/>
              <w:left w:val="nil"/>
              <w:bottom w:val="nil"/>
              <w:right w:val="nil"/>
            </w:tcBorders>
          </w:tcPr>
          <w:p w14:paraId="01F81E1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389</w:t>
            </w:r>
          </w:p>
        </w:tc>
        <w:tc>
          <w:tcPr>
            <w:tcW w:w="3478" w:type="dxa"/>
            <w:tcBorders>
              <w:top w:val="nil"/>
              <w:left w:val="nil"/>
              <w:bottom w:val="nil"/>
              <w:right w:val="nil"/>
            </w:tcBorders>
          </w:tcPr>
          <w:p w14:paraId="26A6D73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սպինոսադ (Սպինոսին</w:t>
            </w:r>
            <w:r w:rsidR="009E3AF8" w:rsidRPr="00E25013">
              <w:rPr>
                <w:rFonts w:ascii="Sylfaen" w:hAnsi="Sylfaen"/>
                <w:sz w:val="20"/>
              </w:rPr>
              <w:t> </w:t>
            </w:r>
            <w:r w:rsidRPr="00E25013">
              <w:rPr>
                <w:rFonts w:ascii="Sylfaen" w:hAnsi="Sylfaen"/>
                <w:sz w:val="20"/>
              </w:rPr>
              <w:t>Ա+Սպինասին Դ)</w:t>
            </w:r>
          </w:p>
        </w:tc>
        <w:tc>
          <w:tcPr>
            <w:tcW w:w="1362" w:type="dxa"/>
            <w:tcBorders>
              <w:top w:val="nil"/>
              <w:left w:val="nil"/>
              <w:bottom w:val="nil"/>
              <w:right w:val="nil"/>
            </w:tcBorders>
          </w:tcPr>
          <w:p w14:paraId="699BD6D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1A8DCFD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4D6C68B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2FA11F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5E910B1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7D6499E5" w14:textId="68C83F41" w:rsidR="00BB4A00" w:rsidRPr="00E25013" w:rsidRDefault="00BB4A00" w:rsidP="00BF526C">
            <w:pPr>
              <w:pStyle w:val="TableParagraph"/>
              <w:spacing w:after="120"/>
              <w:ind w:left="108" w:right="154"/>
              <w:rPr>
                <w:rFonts w:ascii="Sylfaen" w:hAnsi="Sylfaen"/>
                <w:sz w:val="20"/>
                <w:szCs w:val="20"/>
              </w:rPr>
            </w:pPr>
            <w:r w:rsidRPr="00E25013">
              <w:rPr>
                <w:rFonts w:ascii="Sylfaen" w:hAnsi="Sylfaen" w:cs="Sylfaen"/>
                <w:sz w:val="20"/>
                <w:szCs w:val="20"/>
              </w:rPr>
              <w:t>վարունգ՝</w:t>
            </w:r>
            <w:r w:rsidRPr="00E25013">
              <w:rPr>
                <w:rFonts w:ascii="Sylfaen" w:hAnsi="Sylfaen"/>
                <w:sz w:val="20"/>
                <w:szCs w:val="20"/>
              </w:rPr>
              <w:t xml:space="preserve"> 1,0. </w:t>
            </w:r>
            <w:r w:rsidRPr="00E25013">
              <w:rPr>
                <w:rFonts w:ascii="Sylfaen" w:hAnsi="Sylfaen" w:cs="Sylfaen"/>
                <w:sz w:val="20"/>
                <w:szCs w:val="20"/>
              </w:rPr>
              <w:t>պղպեղ՝</w:t>
            </w:r>
            <w:r w:rsidRPr="00E25013">
              <w:rPr>
                <w:rFonts w:ascii="Sylfaen" w:hAnsi="Sylfaen"/>
                <w:sz w:val="20"/>
                <w:szCs w:val="20"/>
              </w:rPr>
              <w:t xml:space="preserve"> 2,0. </w:t>
            </w:r>
            <w:r w:rsidRPr="00E25013">
              <w:rPr>
                <w:rFonts w:ascii="Sylfaen" w:hAnsi="Sylfaen" w:cs="Sylfaen"/>
                <w:sz w:val="20"/>
                <w:szCs w:val="20"/>
              </w:rPr>
              <w:t>կարտոֆիլ՝</w:t>
            </w:r>
            <w:r w:rsidRPr="00E25013">
              <w:rPr>
                <w:rFonts w:ascii="Sylfaen" w:hAnsi="Sylfaen"/>
                <w:sz w:val="20"/>
                <w:szCs w:val="20"/>
              </w:rPr>
              <w:t xml:space="preserve"> 0,5. </w:t>
            </w:r>
            <w:r w:rsidRPr="00E25013">
              <w:rPr>
                <w:rFonts w:ascii="Sylfaen" w:hAnsi="Sylfaen" w:cs="Sylfaen"/>
                <w:sz w:val="20"/>
                <w:szCs w:val="20"/>
              </w:rPr>
              <w:t>նուշ</w:t>
            </w:r>
            <w:r w:rsidRPr="00E25013">
              <w:rPr>
                <w:rFonts w:ascii="Sylfaen" w:hAnsi="Sylfaen"/>
                <w:sz w:val="20"/>
                <w:szCs w:val="20"/>
              </w:rPr>
              <w:t xml:space="preserve"> </w:t>
            </w:r>
            <w:r w:rsidRPr="00E25013">
              <w:rPr>
                <w:rFonts w:ascii="Sylfaen" w:hAnsi="Sylfaen" w:cs="Sylfaen"/>
                <w:sz w:val="20"/>
                <w:szCs w:val="20"/>
              </w:rPr>
              <w:t>կեղ</w:t>
            </w:r>
            <w:r w:rsidR="005715E3">
              <w:rPr>
                <w:rFonts w:ascii="Sylfaen" w:hAnsi="Sylfaen" w:cs="Sylfaen"/>
                <w:sz w:val="20"/>
                <w:szCs w:val="20"/>
              </w:rPr>
              <w:t>և</w:t>
            </w:r>
            <w:r w:rsidRPr="00E25013">
              <w:rPr>
                <w:rFonts w:ascii="Sylfaen" w:hAnsi="Sylfaen" w:cs="Sylfaen"/>
                <w:sz w:val="20"/>
                <w:szCs w:val="20"/>
              </w:rPr>
              <w:t>ով՝</w:t>
            </w:r>
            <w:r w:rsidRPr="00E25013">
              <w:rPr>
                <w:rFonts w:ascii="Sylfaen" w:hAnsi="Sylfaen"/>
                <w:sz w:val="20"/>
                <w:szCs w:val="20"/>
              </w:rPr>
              <w:t xml:space="preserve"> 2,0. </w:t>
            </w:r>
            <w:r w:rsidRPr="00E25013">
              <w:rPr>
                <w:rFonts w:ascii="Sylfaen" w:hAnsi="Sylfaen" w:cs="Sylfaen"/>
                <w:sz w:val="20"/>
                <w:szCs w:val="20"/>
              </w:rPr>
              <w:t>նուշ՝</w:t>
            </w:r>
            <w:r w:rsidRPr="00E25013">
              <w:rPr>
                <w:rFonts w:ascii="Sylfaen" w:hAnsi="Sylfaen"/>
                <w:sz w:val="20"/>
                <w:szCs w:val="20"/>
              </w:rPr>
              <w:t xml:space="preserve"> 0,01. </w:t>
            </w:r>
            <w:r w:rsidRPr="00E25013">
              <w:rPr>
                <w:rFonts w:ascii="Sylfaen" w:hAnsi="Sylfaen" w:cs="Sylfaen"/>
                <w:sz w:val="20"/>
                <w:szCs w:val="20"/>
              </w:rPr>
              <w:t xml:space="preserve">սերմիկավոր </w:t>
            </w:r>
            <w:r w:rsidRPr="00E25013">
              <w:rPr>
                <w:rFonts w:ascii="Sylfaen" w:hAnsi="Sylfaen" w:cs="Sylfaen"/>
                <w:sz w:val="20"/>
                <w:szCs w:val="20"/>
              </w:rPr>
              <w:lastRenderedPageBreak/>
              <w:t>պտղատուներ՝</w:t>
            </w:r>
            <w:r w:rsidRPr="00E25013">
              <w:rPr>
                <w:rFonts w:ascii="Sylfaen" w:hAnsi="Sylfaen"/>
                <w:sz w:val="20"/>
                <w:szCs w:val="20"/>
              </w:rPr>
              <w:t xml:space="preserve"> 2,0. </w:t>
            </w:r>
            <w:r w:rsidRPr="00E25013">
              <w:rPr>
                <w:rFonts w:ascii="Sylfaen" w:hAnsi="Sylfaen" w:cs="Sylfaen"/>
                <w:sz w:val="20"/>
                <w:szCs w:val="20"/>
              </w:rPr>
              <w:t>նեխուր՝</w:t>
            </w:r>
            <w:r w:rsidRPr="00E25013">
              <w:rPr>
                <w:rFonts w:ascii="Sylfaen" w:hAnsi="Sylfaen"/>
                <w:sz w:val="20"/>
                <w:szCs w:val="20"/>
              </w:rPr>
              <w:t xml:space="preserve"> 2,0. </w:t>
            </w:r>
            <w:r w:rsidRPr="00E25013">
              <w:rPr>
                <w:rFonts w:ascii="Sylfaen" w:hAnsi="Sylfaen" w:cs="Sylfaen"/>
                <w:sz w:val="20"/>
                <w:szCs w:val="20"/>
              </w:rPr>
              <w:t>հացաբույսերի</w:t>
            </w:r>
            <w:r w:rsidRPr="00E25013">
              <w:rPr>
                <w:rFonts w:ascii="Sylfaen" w:hAnsi="Sylfaen"/>
                <w:sz w:val="20"/>
                <w:szCs w:val="20"/>
              </w:rPr>
              <w:t xml:space="preserve"> </w:t>
            </w:r>
            <w:r w:rsidRPr="00E25013">
              <w:rPr>
                <w:rFonts w:ascii="Sylfaen" w:hAnsi="Sylfaen" w:cs="Sylfaen"/>
                <w:sz w:val="20"/>
                <w:szCs w:val="20"/>
              </w:rPr>
              <w:t>հատիկ՝</w:t>
            </w:r>
            <w:r w:rsidRPr="00E25013">
              <w:rPr>
                <w:rFonts w:ascii="Sylfaen" w:hAnsi="Sylfaen"/>
                <w:sz w:val="20"/>
                <w:szCs w:val="20"/>
              </w:rPr>
              <w:t xml:space="preserve"> 1,0. </w:t>
            </w:r>
            <w:r w:rsidRPr="00E25013">
              <w:rPr>
                <w:rFonts w:ascii="Sylfaen" w:hAnsi="Sylfaen" w:cs="Sylfaen"/>
                <w:sz w:val="20"/>
                <w:szCs w:val="20"/>
              </w:rPr>
              <w:t>ցիտրուսայիններ՝</w:t>
            </w:r>
            <w:r w:rsidRPr="00E25013">
              <w:rPr>
                <w:rFonts w:ascii="Sylfaen" w:hAnsi="Sylfaen"/>
                <w:sz w:val="20"/>
                <w:szCs w:val="20"/>
              </w:rPr>
              <w:t xml:space="preserve"> 0,3. </w:t>
            </w:r>
            <w:r w:rsidRPr="00E25013">
              <w:rPr>
                <w:rFonts w:ascii="Sylfaen" w:hAnsi="Sylfaen" w:cs="Sylfaen"/>
                <w:sz w:val="20"/>
                <w:szCs w:val="20"/>
              </w:rPr>
              <w:t>բամբակի</w:t>
            </w:r>
            <w:r w:rsidRPr="00E25013">
              <w:rPr>
                <w:rFonts w:ascii="Sylfaen" w:hAnsi="Sylfaen"/>
                <w:sz w:val="20"/>
                <w:szCs w:val="20"/>
              </w:rPr>
              <w:t xml:space="preserve"> </w:t>
            </w:r>
            <w:r w:rsidRPr="00E25013">
              <w:rPr>
                <w:rFonts w:ascii="Sylfaen" w:hAnsi="Sylfaen" w:cs="Sylfaen"/>
                <w:sz w:val="20"/>
                <w:szCs w:val="20"/>
              </w:rPr>
              <w:t>սերմեր՝</w:t>
            </w:r>
            <w:r w:rsidRPr="00E25013">
              <w:rPr>
                <w:rFonts w:ascii="Sylfaen" w:hAnsi="Sylfaen"/>
                <w:sz w:val="20"/>
                <w:szCs w:val="20"/>
              </w:rPr>
              <w:t xml:space="preserve"> 0,01. </w:t>
            </w:r>
            <w:r w:rsidRPr="00E25013">
              <w:rPr>
                <w:rFonts w:ascii="Sylfaen" w:hAnsi="Sylfaen" w:cs="Sylfaen"/>
                <w:sz w:val="20"/>
                <w:szCs w:val="20"/>
              </w:rPr>
              <w:t>բամբակի</w:t>
            </w:r>
            <w:r w:rsidRPr="00E25013">
              <w:rPr>
                <w:rFonts w:ascii="Sylfaen" w:hAnsi="Sylfaen"/>
                <w:sz w:val="20"/>
                <w:szCs w:val="20"/>
              </w:rPr>
              <w:t xml:space="preserve"> </w:t>
            </w:r>
            <w:r w:rsidRPr="00E25013">
              <w:rPr>
                <w:rFonts w:ascii="Sylfaen" w:hAnsi="Sylfaen" w:cs="Sylfaen"/>
                <w:sz w:val="20"/>
                <w:szCs w:val="20"/>
              </w:rPr>
              <w:t>յուղ՝</w:t>
            </w:r>
            <w:r w:rsidRPr="00E25013">
              <w:rPr>
                <w:rFonts w:ascii="Sylfaen" w:hAnsi="Sylfaen"/>
                <w:sz w:val="20"/>
                <w:szCs w:val="20"/>
              </w:rPr>
              <w:t xml:space="preserve"> </w:t>
            </w:r>
            <w:r w:rsidRPr="00E25013">
              <w:rPr>
                <w:rFonts w:ascii="Sylfaen" w:hAnsi="Sylfaen" w:cs="Sylfaen"/>
                <w:sz w:val="20"/>
                <w:szCs w:val="20"/>
              </w:rPr>
              <w:t>սննդային՝</w:t>
            </w:r>
            <w:r w:rsidRPr="00E25013">
              <w:rPr>
                <w:rFonts w:ascii="Sylfaen" w:hAnsi="Sylfaen"/>
                <w:sz w:val="20"/>
                <w:szCs w:val="20"/>
              </w:rPr>
              <w:t xml:space="preserve"> 0,01. </w:t>
            </w:r>
            <w:r w:rsidRPr="00E25013">
              <w:rPr>
                <w:rFonts w:ascii="Sylfaen" w:hAnsi="Sylfaen" w:cs="Sylfaen"/>
                <w:sz w:val="20"/>
                <w:szCs w:val="20"/>
              </w:rPr>
              <w:t>խաղող՝</w:t>
            </w:r>
            <w:r w:rsidRPr="00E25013">
              <w:rPr>
                <w:rFonts w:ascii="Sylfaen" w:hAnsi="Sylfaen"/>
                <w:sz w:val="20"/>
                <w:szCs w:val="20"/>
              </w:rPr>
              <w:t xml:space="preserve"> 0,5. </w:t>
            </w:r>
            <w:r w:rsidRPr="00E25013">
              <w:rPr>
                <w:rFonts w:ascii="Sylfaen" w:hAnsi="Sylfaen" w:cs="Sylfaen"/>
                <w:sz w:val="20"/>
                <w:szCs w:val="20"/>
              </w:rPr>
              <w:t>չոր</w:t>
            </w:r>
            <w:r w:rsidRPr="00E25013">
              <w:rPr>
                <w:rFonts w:ascii="Sylfaen" w:hAnsi="Sylfaen"/>
                <w:sz w:val="20"/>
                <w:szCs w:val="20"/>
              </w:rPr>
              <w:t xml:space="preserve"> </w:t>
            </w:r>
            <w:r w:rsidRPr="00E25013">
              <w:rPr>
                <w:rFonts w:ascii="Sylfaen" w:hAnsi="Sylfaen" w:cs="Sylfaen"/>
                <w:sz w:val="20"/>
                <w:szCs w:val="20"/>
              </w:rPr>
              <w:t>խաղող</w:t>
            </w:r>
            <w:r w:rsidRPr="00E25013">
              <w:rPr>
                <w:rFonts w:ascii="Sylfaen" w:hAnsi="Sylfaen"/>
                <w:sz w:val="20"/>
                <w:szCs w:val="20"/>
              </w:rPr>
              <w:t xml:space="preserve"> (</w:t>
            </w:r>
            <w:r w:rsidRPr="00E25013">
              <w:rPr>
                <w:rFonts w:ascii="Sylfaen" w:hAnsi="Sylfaen" w:cs="Sylfaen"/>
                <w:sz w:val="20"/>
                <w:szCs w:val="20"/>
              </w:rPr>
              <w:t>չամիչի</w:t>
            </w:r>
            <w:r w:rsidRPr="00E25013">
              <w:rPr>
                <w:rFonts w:ascii="Sylfaen" w:hAnsi="Sylfaen"/>
                <w:sz w:val="20"/>
                <w:szCs w:val="20"/>
              </w:rPr>
              <w:t xml:space="preserve"> </w:t>
            </w:r>
            <w:r w:rsidRPr="00E25013">
              <w:rPr>
                <w:rFonts w:ascii="Sylfaen" w:hAnsi="Sylfaen" w:cs="Sylfaen"/>
                <w:sz w:val="20"/>
                <w:szCs w:val="20"/>
              </w:rPr>
              <w:t>բոլոր</w:t>
            </w:r>
            <w:r w:rsidRPr="00E25013">
              <w:rPr>
                <w:rFonts w:ascii="Sylfaen" w:hAnsi="Sylfaen"/>
                <w:sz w:val="20"/>
                <w:szCs w:val="20"/>
              </w:rPr>
              <w:t xml:space="preserve"> </w:t>
            </w:r>
            <w:r w:rsidRPr="00E25013">
              <w:rPr>
                <w:rFonts w:ascii="Sylfaen" w:hAnsi="Sylfaen" w:cs="Sylfaen"/>
                <w:sz w:val="20"/>
                <w:szCs w:val="20"/>
              </w:rPr>
              <w:t>տեսակները</w:t>
            </w:r>
            <w:r w:rsidRPr="00E25013">
              <w:rPr>
                <w:rFonts w:ascii="Sylfaen" w:hAnsi="Sylfaen"/>
                <w:sz w:val="20"/>
                <w:szCs w:val="20"/>
              </w:rPr>
              <w:t>)</w:t>
            </w:r>
            <w:r w:rsidRPr="00E25013">
              <w:rPr>
                <w:rFonts w:ascii="Sylfaen" w:hAnsi="Sylfaen" w:cs="Sylfaen"/>
                <w:sz w:val="20"/>
                <w:szCs w:val="20"/>
              </w:rPr>
              <w:t>՝</w:t>
            </w:r>
            <w:r w:rsidRPr="00E25013">
              <w:rPr>
                <w:rFonts w:ascii="Sylfaen" w:hAnsi="Sylfaen"/>
                <w:sz w:val="20"/>
                <w:szCs w:val="20"/>
              </w:rPr>
              <w:t xml:space="preserve"> 1,0. </w:t>
            </w:r>
            <w:r w:rsidRPr="00E25013">
              <w:rPr>
                <w:rFonts w:ascii="Sylfaen" w:hAnsi="Sylfaen" w:cs="Sylfaen"/>
                <w:sz w:val="20"/>
                <w:szCs w:val="20"/>
              </w:rPr>
              <w:t>կիվի՝</w:t>
            </w:r>
            <w:r w:rsidRPr="00E25013">
              <w:rPr>
                <w:rFonts w:ascii="Sylfaen" w:hAnsi="Sylfaen"/>
                <w:sz w:val="20"/>
                <w:szCs w:val="20"/>
              </w:rPr>
              <w:t xml:space="preserve"> 0,05. </w:t>
            </w:r>
            <w:r w:rsidRPr="00E25013">
              <w:rPr>
                <w:rFonts w:ascii="Sylfaen" w:hAnsi="Sylfaen" w:cs="Sylfaen"/>
                <w:sz w:val="20"/>
                <w:szCs w:val="20"/>
              </w:rPr>
              <w:t>տեր</w:t>
            </w:r>
            <w:r w:rsidR="005715E3">
              <w:rPr>
                <w:rFonts w:ascii="Sylfaen" w:hAnsi="Sylfaen" w:cs="Sylfaen"/>
                <w:sz w:val="20"/>
                <w:szCs w:val="20"/>
              </w:rPr>
              <w:t>և</w:t>
            </w:r>
            <w:r w:rsidRPr="00E25013">
              <w:rPr>
                <w:rFonts w:ascii="Sylfaen" w:hAnsi="Sylfaen" w:cs="Sylfaen"/>
                <w:sz w:val="20"/>
                <w:szCs w:val="20"/>
              </w:rPr>
              <w:t>աբանջարեղեն՝</w:t>
            </w:r>
            <w:r w:rsidRPr="00E25013">
              <w:rPr>
                <w:rFonts w:ascii="Sylfaen" w:hAnsi="Sylfaen"/>
                <w:sz w:val="20"/>
                <w:szCs w:val="20"/>
              </w:rPr>
              <w:t xml:space="preserve"> 10,0. </w:t>
            </w:r>
            <w:r w:rsidRPr="00E25013">
              <w:rPr>
                <w:rFonts w:ascii="Sylfaen" w:hAnsi="Sylfaen" w:cs="Sylfaen"/>
                <w:sz w:val="20"/>
                <w:szCs w:val="20"/>
              </w:rPr>
              <w:t>սոյայի</w:t>
            </w:r>
            <w:r w:rsidRPr="00E25013">
              <w:rPr>
                <w:rFonts w:ascii="Sylfaen" w:hAnsi="Sylfaen"/>
                <w:sz w:val="20"/>
                <w:szCs w:val="20"/>
              </w:rPr>
              <w:t xml:space="preserve"> </w:t>
            </w:r>
            <w:r w:rsidRPr="00E25013">
              <w:rPr>
                <w:rFonts w:ascii="Sylfaen" w:hAnsi="Sylfaen" w:cs="Sylfaen"/>
                <w:sz w:val="20"/>
                <w:szCs w:val="20"/>
              </w:rPr>
              <w:t>ունդեր</w:t>
            </w:r>
            <w:r w:rsidRPr="00E25013">
              <w:rPr>
                <w:rFonts w:ascii="Sylfaen" w:hAnsi="Sylfaen"/>
                <w:sz w:val="20"/>
                <w:szCs w:val="20"/>
              </w:rPr>
              <w:t xml:space="preserve"> (</w:t>
            </w:r>
            <w:r w:rsidRPr="00E25013">
              <w:rPr>
                <w:rFonts w:ascii="Sylfaen" w:hAnsi="Sylfaen" w:cs="Sylfaen"/>
                <w:sz w:val="20"/>
                <w:szCs w:val="20"/>
              </w:rPr>
              <w:t>չոր</w:t>
            </w:r>
            <w:r w:rsidRPr="00E25013">
              <w:rPr>
                <w:rFonts w:ascii="Sylfaen" w:hAnsi="Sylfaen"/>
                <w:sz w:val="20"/>
                <w:szCs w:val="20"/>
              </w:rPr>
              <w:t>)</w:t>
            </w:r>
            <w:r w:rsidRPr="00E25013">
              <w:rPr>
                <w:rFonts w:ascii="Sylfaen" w:hAnsi="Sylfaen" w:cs="Sylfaen"/>
                <w:sz w:val="20"/>
                <w:szCs w:val="20"/>
              </w:rPr>
              <w:t>՝</w:t>
            </w:r>
            <w:r w:rsidRPr="00E25013">
              <w:rPr>
                <w:rFonts w:ascii="Sylfaen" w:hAnsi="Sylfaen"/>
                <w:sz w:val="20"/>
                <w:szCs w:val="20"/>
              </w:rPr>
              <w:t xml:space="preserve"> 0,01</w:t>
            </w:r>
            <w:r w:rsidRPr="00E25013">
              <w:rPr>
                <w:rFonts w:ascii="Sylfaen" w:hAnsi="Sylfaen" w:cs="Sylfaen"/>
                <w:sz w:val="20"/>
                <w:szCs w:val="20"/>
              </w:rPr>
              <w:t xml:space="preserve"> չիլի</w:t>
            </w:r>
            <w:r w:rsidRPr="00E25013">
              <w:rPr>
                <w:rFonts w:ascii="Sylfaen" w:hAnsi="Sylfaen"/>
                <w:sz w:val="20"/>
                <w:szCs w:val="20"/>
              </w:rPr>
              <w:t xml:space="preserve">. </w:t>
            </w:r>
            <w:r w:rsidRPr="00E25013">
              <w:rPr>
                <w:rFonts w:ascii="Sylfaen" w:hAnsi="Sylfaen" w:cs="Sylfaen"/>
                <w:sz w:val="20"/>
                <w:szCs w:val="20"/>
              </w:rPr>
              <w:t>պղպեղ</w:t>
            </w:r>
            <w:r w:rsidRPr="00E25013">
              <w:rPr>
                <w:rFonts w:ascii="Sylfaen" w:hAnsi="Sylfaen"/>
                <w:sz w:val="20"/>
                <w:szCs w:val="20"/>
              </w:rPr>
              <w:t xml:space="preserve"> (</w:t>
            </w:r>
            <w:r w:rsidRPr="00E25013">
              <w:rPr>
                <w:rFonts w:ascii="Sylfaen" w:hAnsi="Sylfaen" w:cs="Sylfaen"/>
                <w:sz w:val="20"/>
                <w:szCs w:val="20"/>
              </w:rPr>
              <w:t>չոր</w:t>
            </w:r>
            <w:r w:rsidRPr="00E25013">
              <w:rPr>
                <w:rFonts w:ascii="Sylfaen" w:hAnsi="Sylfaen"/>
                <w:sz w:val="20"/>
                <w:szCs w:val="20"/>
              </w:rPr>
              <w:t>)</w:t>
            </w:r>
            <w:r w:rsidRPr="00E25013">
              <w:rPr>
                <w:rFonts w:ascii="Sylfaen" w:hAnsi="Sylfaen" w:cs="Sylfaen"/>
                <w:sz w:val="20"/>
                <w:szCs w:val="20"/>
              </w:rPr>
              <w:t>՝</w:t>
            </w:r>
            <w:r w:rsidRPr="00E25013">
              <w:rPr>
                <w:rFonts w:ascii="Sylfaen" w:hAnsi="Sylfaen"/>
                <w:sz w:val="20"/>
                <w:szCs w:val="20"/>
              </w:rPr>
              <w:t xml:space="preserve"> 3,0. </w:t>
            </w:r>
            <w:r w:rsidRPr="00E25013">
              <w:rPr>
                <w:rFonts w:ascii="Sylfaen" w:hAnsi="Sylfaen" w:cs="Sylfaen"/>
                <w:sz w:val="20"/>
                <w:szCs w:val="20"/>
              </w:rPr>
              <w:t>պտղատուներ</w:t>
            </w:r>
            <w:r w:rsidRPr="00E25013">
              <w:rPr>
                <w:rFonts w:ascii="Sylfaen" w:hAnsi="Sylfaen"/>
                <w:sz w:val="20"/>
                <w:szCs w:val="20"/>
              </w:rPr>
              <w:t xml:space="preserve"> (</w:t>
            </w:r>
            <w:r w:rsidRPr="00E25013">
              <w:rPr>
                <w:rFonts w:ascii="Sylfaen" w:hAnsi="Sylfaen" w:cs="Sylfaen"/>
                <w:sz w:val="20"/>
                <w:szCs w:val="20"/>
              </w:rPr>
              <w:t>կորիզավոր</w:t>
            </w:r>
            <w:r w:rsidRPr="00E25013">
              <w:rPr>
                <w:rFonts w:ascii="Sylfaen" w:hAnsi="Sylfaen"/>
                <w:sz w:val="20"/>
                <w:szCs w:val="20"/>
              </w:rPr>
              <w:t>)</w:t>
            </w:r>
            <w:r w:rsidRPr="00E25013">
              <w:rPr>
                <w:rFonts w:ascii="Sylfaen" w:hAnsi="Sylfaen" w:cs="Sylfaen"/>
                <w:sz w:val="20"/>
                <w:szCs w:val="20"/>
              </w:rPr>
              <w:t>՝</w:t>
            </w:r>
            <w:r w:rsidRPr="00E25013">
              <w:rPr>
                <w:rFonts w:ascii="Sylfaen" w:hAnsi="Sylfaen"/>
                <w:sz w:val="20"/>
                <w:szCs w:val="20"/>
              </w:rPr>
              <w:t xml:space="preserve"> 0,2. </w:t>
            </w:r>
            <w:r w:rsidR="00265915" w:rsidRPr="00E25013">
              <w:rPr>
                <w:rFonts w:ascii="Sylfaen" w:hAnsi="Sylfaen" w:cs="Sylfaen"/>
                <w:sz w:val="20"/>
                <w:szCs w:val="20"/>
              </w:rPr>
              <w:t>լոլիկ</w:t>
            </w:r>
            <w:r w:rsidRPr="00E25013">
              <w:rPr>
                <w:rFonts w:ascii="Sylfaen" w:hAnsi="Sylfaen" w:cs="Sylfaen"/>
                <w:sz w:val="20"/>
                <w:szCs w:val="20"/>
              </w:rPr>
              <w:t>՝</w:t>
            </w:r>
            <w:r w:rsidRPr="00E25013">
              <w:rPr>
                <w:rFonts w:ascii="Sylfaen" w:hAnsi="Sylfaen"/>
                <w:sz w:val="20"/>
                <w:szCs w:val="20"/>
              </w:rPr>
              <w:t xml:space="preserve"> 0,3. </w:t>
            </w:r>
            <w:r w:rsidRPr="00E25013">
              <w:rPr>
                <w:rFonts w:ascii="Sylfaen" w:hAnsi="Sylfaen" w:cs="Sylfaen"/>
                <w:sz w:val="20"/>
                <w:szCs w:val="20"/>
              </w:rPr>
              <w:t>ցորենի</w:t>
            </w:r>
            <w:r w:rsidRPr="00E25013">
              <w:rPr>
                <w:rFonts w:ascii="Sylfaen" w:hAnsi="Sylfaen"/>
                <w:sz w:val="20"/>
                <w:szCs w:val="20"/>
              </w:rPr>
              <w:t xml:space="preserve"> </w:t>
            </w:r>
            <w:r w:rsidRPr="00E25013">
              <w:rPr>
                <w:rFonts w:ascii="Sylfaen" w:hAnsi="Sylfaen" w:cs="Sylfaen"/>
                <w:sz w:val="20"/>
                <w:szCs w:val="20"/>
              </w:rPr>
              <w:t>չմշակված թեփ՝</w:t>
            </w:r>
            <w:r w:rsidRPr="00E25013">
              <w:rPr>
                <w:rFonts w:ascii="Sylfaen" w:hAnsi="Sylfaen"/>
                <w:sz w:val="20"/>
                <w:szCs w:val="20"/>
              </w:rPr>
              <w:t xml:space="preserve"> 2,0. </w:t>
            </w:r>
            <w:r w:rsidRPr="00E25013">
              <w:rPr>
                <w:rFonts w:ascii="Sylfaen" w:hAnsi="Sylfaen" w:cs="Sylfaen"/>
                <w:sz w:val="20"/>
                <w:szCs w:val="20"/>
              </w:rPr>
              <w:t>կաղամբ</w:t>
            </w:r>
            <w:r w:rsidRPr="00E25013">
              <w:rPr>
                <w:rFonts w:ascii="Sylfaen" w:hAnsi="Sylfaen"/>
                <w:sz w:val="20"/>
                <w:szCs w:val="20"/>
              </w:rPr>
              <w:t xml:space="preserve"> (</w:t>
            </w:r>
            <w:r w:rsidRPr="00E25013">
              <w:rPr>
                <w:rFonts w:ascii="Sylfaen" w:hAnsi="Sylfaen" w:cs="Sylfaen"/>
                <w:sz w:val="20"/>
                <w:szCs w:val="20"/>
              </w:rPr>
              <w:t>գլուխ</w:t>
            </w:r>
            <w:r w:rsidRPr="00E25013">
              <w:rPr>
                <w:rFonts w:ascii="Sylfaen" w:hAnsi="Sylfaen"/>
                <w:sz w:val="20"/>
                <w:szCs w:val="20"/>
              </w:rPr>
              <w:t xml:space="preserve">, </w:t>
            </w:r>
            <w:r w:rsidRPr="00E25013">
              <w:rPr>
                <w:rFonts w:ascii="Sylfaen" w:hAnsi="Sylfaen" w:cs="Sylfaen"/>
                <w:sz w:val="20"/>
                <w:szCs w:val="20"/>
              </w:rPr>
              <w:t>կաղամբի</w:t>
            </w:r>
            <w:r w:rsidRPr="00E25013">
              <w:rPr>
                <w:rFonts w:ascii="Sylfaen" w:hAnsi="Sylfaen"/>
                <w:sz w:val="20"/>
                <w:szCs w:val="20"/>
              </w:rPr>
              <w:t xml:space="preserve"> </w:t>
            </w:r>
            <w:r w:rsidRPr="00E25013">
              <w:rPr>
                <w:rFonts w:ascii="Sylfaen" w:hAnsi="Sylfaen" w:cs="Sylfaen"/>
                <w:sz w:val="20"/>
                <w:szCs w:val="20"/>
              </w:rPr>
              <w:t>ծաղկաբույլեր</w:t>
            </w:r>
            <w:r w:rsidRPr="00E25013">
              <w:rPr>
                <w:rFonts w:ascii="Sylfaen" w:hAnsi="Sylfaen"/>
                <w:sz w:val="20"/>
                <w:szCs w:val="20"/>
              </w:rPr>
              <w:t>)</w:t>
            </w:r>
            <w:r w:rsidRPr="00E25013">
              <w:rPr>
                <w:rFonts w:ascii="Sylfaen" w:hAnsi="Sylfaen" w:cs="Sylfaen"/>
                <w:sz w:val="20"/>
                <w:szCs w:val="20"/>
              </w:rPr>
              <w:t>՝</w:t>
            </w:r>
            <w:r w:rsidRPr="00E25013">
              <w:rPr>
                <w:rFonts w:ascii="Sylfaen" w:hAnsi="Sylfaen"/>
                <w:sz w:val="20"/>
                <w:szCs w:val="20"/>
              </w:rPr>
              <w:t xml:space="preserve"> 2,0. </w:t>
            </w:r>
            <w:r w:rsidRPr="00E25013">
              <w:rPr>
                <w:rFonts w:ascii="Sylfaen" w:hAnsi="Sylfaen" w:cs="Sylfaen"/>
                <w:sz w:val="20"/>
                <w:szCs w:val="20"/>
              </w:rPr>
              <w:t>ԽԵԱ</w:t>
            </w:r>
            <w:r w:rsidRPr="00E25013">
              <w:rPr>
                <w:rFonts w:ascii="Sylfaen" w:hAnsi="Sylfaen"/>
                <w:sz w:val="20"/>
                <w:szCs w:val="20"/>
              </w:rPr>
              <w:t>-</w:t>
            </w:r>
            <w:r w:rsidRPr="00E25013">
              <w:rPr>
                <w:rFonts w:ascii="Sylfaen" w:hAnsi="Sylfaen" w:cs="Sylfaen"/>
                <w:sz w:val="20"/>
                <w:szCs w:val="20"/>
              </w:rPr>
              <w:t>ի</w:t>
            </w:r>
            <w:r w:rsidRPr="00E25013">
              <w:rPr>
                <w:rFonts w:ascii="Sylfaen" w:hAnsi="Sylfaen"/>
                <w:sz w:val="20"/>
                <w:szCs w:val="20"/>
              </w:rPr>
              <w:t xml:space="preserve"> </w:t>
            </w:r>
            <w:r w:rsidRPr="00E25013">
              <w:rPr>
                <w:rFonts w:ascii="Sylfaen" w:hAnsi="Sylfaen" w:cs="Sylfaen"/>
                <w:sz w:val="20"/>
                <w:szCs w:val="20"/>
              </w:rPr>
              <w:t>երիկամներ՝</w:t>
            </w:r>
            <w:r w:rsidRPr="00E25013">
              <w:rPr>
                <w:rFonts w:ascii="Sylfaen" w:hAnsi="Sylfaen"/>
                <w:sz w:val="20"/>
                <w:szCs w:val="20"/>
              </w:rPr>
              <w:t xml:space="preserve"> 1,0. </w:t>
            </w:r>
            <w:r w:rsidRPr="00E25013">
              <w:rPr>
                <w:rFonts w:ascii="Sylfaen" w:hAnsi="Sylfaen" w:cs="Sylfaen"/>
                <w:sz w:val="20"/>
                <w:szCs w:val="20"/>
              </w:rPr>
              <w:t>ԽԵԱ</w:t>
            </w:r>
            <w:r w:rsidRPr="00E25013">
              <w:rPr>
                <w:rFonts w:ascii="Sylfaen" w:hAnsi="Sylfaen"/>
                <w:sz w:val="20"/>
                <w:szCs w:val="20"/>
              </w:rPr>
              <w:t>-</w:t>
            </w:r>
            <w:r w:rsidRPr="00E25013">
              <w:rPr>
                <w:rFonts w:ascii="Sylfaen" w:hAnsi="Sylfaen" w:cs="Sylfaen"/>
                <w:sz w:val="20"/>
                <w:szCs w:val="20"/>
              </w:rPr>
              <w:t>ի</w:t>
            </w:r>
            <w:r w:rsidRPr="00E25013">
              <w:rPr>
                <w:rFonts w:ascii="Sylfaen" w:hAnsi="Sylfaen"/>
                <w:sz w:val="20"/>
                <w:szCs w:val="20"/>
              </w:rPr>
              <w:t xml:space="preserve"> </w:t>
            </w:r>
            <w:r w:rsidRPr="00E25013">
              <w:rPr>
                <w:rFonts w:ascii="Sylfaen" w:hAnsi="Sylfaen" w:cs="Sylfaen"/>
                <w:sz w:val="20"/>
                <w:szCs w:val="20"/>
              </w:rPr>
              <w:t>լյարդ՝</w:t>
            </w:r>
            <w:r w:rsidRPr="00E25013">
              <w:rPr>
                <w:rFonts w:ascii="Sylfaen" w:hAnsi="Sylfaen"/>
                <w:sz w:val="20"/>
                <w:szCs w:val="20"/>
              </w:rPr>
              <w:t xml:space="preserve"> 2,0. </w:t>
            </w:r>
            <w:r w:rsidRPr="00E25013">
              <w:rPr>
                <w:rFonts w:ascii="Sylfaen" w:hAnsi="Sylfaen" w:cs="Sylfaen"/>
                <w:sz w:val="20"/>
                <w:szCs w:val="20"/>
              </w:rPr>
              <w:t>ԽԵԱ</w:t>
            </w:r>
            <w:r w:rsidRPr="00E25013">
              <w:rPr>
                <w:rFonts w:ascii="Sylfaen" w:hAnsi="Sylfaen"/>
                <w:sz w:val="20"/>
                <w:szCs w:val="20"/>
              </w:rPr>
              <w:t>-</w:t>
            </w:r>
            <w:r w:rsidRPr="00E25013">
              <w:rPr>
                <w:rFonts w:ascii="Sylfaen" w:hAnsi="Sylfaen" w:cs="Sylfaen"/>
                <w:sz w:val="20"/>
                <w:szCs w:val="20"/>
              </w:rPr>
              <w:t>ի</w:t>
            </w:r>
            <w:r w:rsidRPr="00E25013">
              <w:rPr>
                <w:rFonts w:ascii="Sylfaen" w:hAnsi="Sylfaen"/>
                <w:sz w:val="20"/>
                <w:szCs w:val="20"/>
              </w:rPr>
              <w:t xml:space="preserve"> </w:t>
            </w:r>
            <w:r w:rsidRPr="00E25013">
              <w:rPr>
                <w:rFonts w:ascii="Sylfaen" w:hAnsi="Sylfaen" w:cs="Sylfaen"/>
                <w:sz w:val="20"/>
                <w:szCs w:val="20"/>
              </w:rPr>
              <w:t>միս՝</w:t>
            </w:r>
            <w:r w:rsidRPr="00E25013">
              <w:rPr>
                <w:rFonts w:ascii="Sylfaen" w:hAnsi="Sylfaen"/>
                <w:sz w:val="20"/>
                <w:szCs w:val="20"/>
              </w:rPr>
              <w:t xml:space="preserve"> 3,0. </w:t>
            </w:r>
            <w:r w:rsidRPr="00E25013">
              <w:rPr>
                <w:rFonts w:ascii="Sylfaen" w:hAnsi="Sylfaen" w:cs="Sylfaen"/>
                <w:sz w:val="20"/>
                <w:szCs w:val="20"/>
              </w:rPr>
              <w:t>ԽԵԱ</w:t>
            </w:r>
            <w:r w:rsidRPr="00E25013">
              <w:rPr>
                <w:rFonts w:ascii="Sylfaen" w:hAnsi="Sylfaen"/>
                <w:sz w:val="20"/>
                <w:szCs w:val="20"/>
              </w:rPr>
              <w:t>-</w:t>
            </w:r>
            <w:r w:rsidRPr="00E25013">
              <w:rPr>
                <w:rFonts w:ascii="Sylfaen" w:hAnsi="Sylfaen" w:cs="Sylfaen"/>
                <w:sz w:val="20"/>
                <w:szCs w:val="20"/>
              </w:rPr>
              <w:t>ի</w:t>
            </w:r>
            <w:r w:rsidRPr="00E25013">
              <w:rPr>
                <w:rFonts w:ascii="Sylfaen" w:hAnsi="Sylfaen"/>
                <w:sz w:val="20"/>
                <w:szCs w:val="20"/>
              </w:rPr>
              <w:t xml:space="preserve"> </w:t>
            </w:r>
            <w:r w:rsidRPr="00E25013">
              <w:rPr>
                <w:rFonts w:ascii="Sylfaen" w:hAnsi="Sylfaen" w:cs="Sylfaen"/>
                <w:sz w:val="20"/>
                <w:szCs w:val="20"/>
              </w:rPr>
              <w:t>կաթ՝</w:t>
            </w:r>
            <w:r w:rsidRPr="00E25013">
              <w:rPr>
                <w:rFonts w:ascii="Sylfaen" w:hAnsi="Sylfaen"/>
                <w:sz w:val="20"/>
                <w:szCs w:val="20"/>
              </w:rPr>
              <w:t xml:space="preserve"> 1,0. </w:t>
            </w:r>
            <w:r w:rsidRPr="00E25013">
              <w:rPr>
                <w:rFonts w:ascii="Sylfaen" w:hAnsi="Sylfaen" w:cs="Sylfaen"/>
                <w:sz w:val="20"/>
                <w:szCs w:val="20"/>
              </w:rPr>
              <w:t>կաթնասունների</w:t>
            </w:r>
            <w:r w:rsidRPr="00E25013">
              <w:rPr>
                <w:rFonts w:ascii="Sylfaen" w:hAnsi="Sylfaen"/>
                <w:sz w:val="20"/>
                <w:szCs w:val="20"/>
              </w:rPr>
              <w:t xml:space="preserve"> </w:t>
            </w:r>
            <w:r w:rsidRPr="00E25013">
              <w:rPr>
                <w:rFonts w:ascii="Sylfaen" w:hAnsi="Sylfaen" w:cs="Sylfaen"/>
                <w:sz w:val="20"/>
                <w:szCs w:val="20"/>
              </w:rPr>
              <w:t>կաթ</w:t>
            </w:r>
            <w:r w:rsidRPr="00E25013">
              <w:rPr>
                <w:rFonts w:ascii="Sylfaen" w:hAnsi="Sylfaen"/>
                <w:sz w:val="20"/>
                <w:szCs w:val="20"/>
              </w:rPr>
              <w:t xml:space="preserve"> (</w:t>
            </w:r>
            <w:r w:rsidRPr="00E25013">
              <w:rPr>
                <w:rFonts w:ascii="Sylfaen" w:hAnsi="Sylfaen" w:cs="Sylfaen"/>
                <w:sz w:val="20"/>
                <w:szCs w:val="20"/>
              </w:rPr>
              <w:t>բացի</w:t>
            </w:r>
            <w:r w:rsidRPr="00E25013">
              <w:rPr>
                <w:rFonts w:ascii="Sylfaen" w:hAnsi="Sylfaen"/>
                <w:sz w:val="20"/>
                <w:szCs w:val="20"/>
              </w:rPr>
              <w:t xml:space="preserve"> </w:t>
            </w:r>
            <w:r w:rsidRPr="00E25013">
              <w:rPr>
                <w:rFonts w:ascii="Sylfaen" w:hAnsi="Sylfaen" w:cs="Sylfaen"/>
                <w:sz w:val="20"/>
                <w:szCs w:val="20"/>
              </w:rPr>
              <w:t>ծովային</w:t>
            </w:r>
            <w:r w:rsidRPr="00E25013">
              <w:rPr>
                <w:rFonts w:ascii="Sylfaen" w:hAnsi="Sylfaen"/>
                <w:sz w:val="20"/>
                <w:szCs w:val="20"/>
              </w:rPr>
              <w:t xml:space="preserve"> </w:t>
            </w:r>
            <w:r w:rsidRPr="00E25013">
              <w:rPr>
                <w:rFonts w:ascii="Sylfaen" w:hAnsi="Sylfaen" w:cs="Sylfaen"/>
                <w:sz w:val="20"/>
                <w:szCs w:val="20"/>
              </w:rPr>
              <w:t>կենդանիներից</w:t>
            </w:r>
            <w:r w:rsidRPr="00E25013">
              <w:rPr>
                <w:rFonts w:ascii="Sylfaen" w:hAnsi="Sylfaen"/>
                <w:sz w:val="20"/>
                <w:szCs w:val="20"/>
              </w:rPr>
              <w:t>)</w:t>
            </w:r>
            <w:r w:rsidRPr="00E25013">
              <w:rPr>
                <w:rFonts w:ascii="Sylfaen" w:hAnsi="Sylfaen" w:cs="Sylfaen"/>
                <w:sz w:val="20"/>
                <w:szCs w:val="20"/>
              </w:rPr>
              <w:t>՝</w:t>
            </w:r>
            <w:r w:rsidRPr="00E25013">
              <w:rPr>
                <w:rFonts w:ascii="Sylfaen" w:hAnsi="Sylfaen"/>
                <w:sz w:val="20"/>
                <w:szCs w:val="20"/>
              </w:rPr>
              <w:t xml:space="preserve"> 2,0. </w:t>
            </w:r>
            <w:r w:rsidRPr="00E25013">
              <w:rPr>
                <w:rFonts w:ascii="Sylfaen" w:hAnsi="Sylfaen" w:cs="Sylfaen"/>
                <w:sz w:val="20"/>
                <w:szCs w:val="20"/>
              </w:rPr>
              <w:t>կաթնային</w:t>
            </w:r>
            <w:r w:rsidRPr="00E25013">
              <w:rPr>
                <w:rFonts w:ascii="Sylfaen" w:hAnsi="Sylfaen"/>
                <w:sz w:val="20"/>
                <w:szCs w:val="20"/>
              </w:rPr>
              <w:t xml:space="preserve"> </w:t>
            </w:r>
            <w:r w:rsidRPr="00E25013">
              <w:rPr>
                <w:rFonts w:ascii="Sylfaen" w:hAnsi="Sylfaen" w:cs="Sylfaen"/>
                <w:sz w:val="20"/>
                <w:szCs w:val="20"/>
              </w:rPr>
              <w:t>ճարպ</w:t>
            </w:r>
            <w:r w:rsidRPr="00E25013">
              <w:rPr>
                <w:rFonts w:ascii="Sylfaen" w:hAnsi="Sylfaen"/>
                <w:sz w:val="20"/>
                <w:szCs w:val="20"/>
              </w:rPr>
              <w:t xml:space="preserve"> </w:t>
            </w:r>
            <w:r w:rsidRPr="00E25013">
              <w:rPr>
                <w:rFonts w:ascii="Sylfaen" w:hAnsi="Sylfaen" w:cs="Sylfaen"/>
                <w:sz w:val="20"/>
                <w:szCs w:val="20"/>
              </w:rPr>
              <w:t>ԽԵԱ</w:t>
            </w:r>
            <w:r w:rsidRPr="00E25013">
              <w:rPr>
                <w:rFonts w:ascii="Sylfaen" w:hAnsi="Sylfaen"/>
                <w:sz w:val="20"/>
                <w:szCs w:val="20"/>
              </w:rPr>
              <w:t>-</w:t>
            </w:r>
            <w:r w:rsidRPr="00E25013">
              <w:rPr>
                <w:rFonts w:ascii="Sylfaen" w:hAnsi="Sylfaen" w:cs="Sylfaen"/>
                <w:sz w:val="20"/>
                <w:szCs w:val="20"/>
              </w:rPr>
              <w:t>ի՝</w:t>
            </w:r>
            <w:r w:rsidRPr="00E25013">
              <w:rPr>
                <w:rFonts w:ascii="Sylfaen" w:hAnsi="Sylfaen"/>
                <w:sz w:val="20"/>
                <w:szCs w:val="20"/>
              </w:rPr>
              <w:t xml:space="preserve"> 5,0. </w:t>
            </w:r>
            <w:r w:rsidRPr="00E25013">
              <w:rPr>
                <w:rFonts w:ascii="Sylfaen" w:hAnsi="Sylfaen" w:cs="Sylfaen"/>
                <w:sz w:val="20"/>
                <w:szCs w:val="20"/>
              </w:rPr>
              <w:t>կաթնասունների</w:t>
            </w:r>
            <w:r w:rsidRPr="00E25013">
              <w:rPr>
                <w:rFonts w:ascii="Sylfaen" w:hAnsi="Sylfaen"/>
                <w:sz w:val="20"/>
                <w:szCs w:val="20"/>
              </w:rPr>
              <w:t xml:space="preserve"> </w:t>
            </w:r>
            <w:r w:rsidRPr="00E25013">
              <w:rPr>
                <w:rFonts w:ascii="Sylfaen" w:hAnsi="Sylfaen" w:cs="Sylfaen"/>
                <w:sz w:val="20"/>
                <w:szCs w:val="20"/>
              </w:rPr>
              <w:t>ենթամթերք՝</w:t>
            </w:r>
            <w:r w:rsidRPr="00E25013">
              <w:rPr>
                <w:rFonts w:ascii="Sylfaen" w:hAnsi="Sylfaen"/>
                <w:sz w:val="20"/>
                <w:szCs w:val="20"/>
              </w:rPr>
              <w:t xml:space="preserve"> 0,5. </w:t>
            </w:r>
            <w:r w:rsidRPr="00E25013">
              <w:rPr>
                <w:rFonts w:ascii="Sylfaen" w:hAnsi="Sylfaen" w:cs="Sylfaen"/>
                <w:sz w:val="20"/>
                <w:szCs w:val="20"/>
              </w:rPr>
              <w:t>ձու՝</w:t>
            </w:r>
            <w:r w:rsidRPr="00E25013">
              <w:rPr>
                <w:rFonts w:ascii="Sylfaen" w:hAnsi="Sylfaen"/>
                <w:sz w:val="20"/>
                <w:szCs w:val="20"/>
              </w:rPr>
              <w:t xml:space="preserve"> 0,01. </w:t>
            </w:r>
            <w:r w:rsidRPr="00E25013">
              <w:rPr>
                <w:rFonts w:ascii="Sylfaen" w:hAnsi="Sylfaen" w:cs="Sylfaen"/>
                <w:sz w:val="20"/>
                <w:szCs w:val="20"/>
              </w:rPr>
              <w:t>թռչնի</w:t>
            </w:r>
            <w:r w:rsidRPr="00E25013">
              <w:rPr>
                <w:rFonts w:ascii="Sylfaen" w:hAnsi="Sylfaen"/>
                <w:sz w:val="20"/>
                <w:szCs w:val="20"/>
              </w:rPr>
              <w:t xml:space="preserve"> </w:t>
            </w:r>
            <w:r w:rsidRPr="00E25013">
              <w:rPr>
                <w:rFonts w:ascii="Sylfaen" w:hAnsi="Sylfaen" w:cs="Sylfaen"/>
                <w:sz w:val="20"/>
                <w:szCs w:val="20"/>
              </w:rPr>
              <w:t>միս՝</w:t>
            </w:r>
            <w:r w:rsidRPr="00E25013">
              <w:rPr>
                <w:rFonts w:ascii="Sylfaen" w:hAnsi="Sylfaen"/>
                <w:sz w:val="20"/>
                <w:szCs w:val="20"/>
              </w:rPr>
              <w:t xml:space="preserve"> 0,5 </w:t>
            </w:r>
          </w:p>
        </w:tc>
      </w:tr>
      <w:tr w:rsidR="00BB4A00" w:rsidRPr="00E25013" w14:paraId="0F10E4C8" w14:textId="77777777" w:rsidTr="003D24B6">
        <w:trPr>
          <w:jc w:val="center"/>
        </w:trPr>
        <w:tc>
          <w:tcPr>
            <w:tcW w:w="826" w:type="dxa"/>
            <w:tcBorders>
              <w:top w:val="nil"/>
              <w:left w:val="nil"/>
              <w:bottom w:val="nil"/>
              <w:right w:val="nil"/>
            </w:tcBorders>
          </w:tcPr>
          <w:p w14:paraId="624636C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390</w:t>
            </w:r>
          </w:p>
        </w:tc>
        <w:tc>
          <w:tcPr>
            <w:tcW w:w="3478" w:type="dxa"/>
            <w:tcBorders>
              <w:top w:val="nil"/>
              <w:left w:val="nil"/>
              <w:bottom w:val="nil"/>
              <w:right w:val="nil"/>
            </w:tcBorders>
          </w:tcPr>
          <w:p w14:paraId="3AB11D3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սպիրոդիկլոֆեն</w:t>
            </w:r>
          </w:p>
        </w:tc>
        <w:tc>
          <w:tcPr>
            <w:tcW w:w="1362" w:type="dxa"/>
            <w:tcBorders>
              <w:top w:val="nil"/>
              <w:left w:val="nil"/>
              <w:bottom w:val="nil"/>
              <w:right w:val="nil"/>
            </w:tcBorders>
          </w:tcPr>
          <w:p w14:paraId="37BA3FB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7F2B119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24DC97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D3668F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5B66A9C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0C8CC291" w14:textId="7DBC59F7" w:rsidR="00BB4A00" w:rsidRPr="00E25013" w:rsidRDefault="00BB4A00" w:rsidP="00BF526C">
            <w:pPr>
              <w:pStyle w:val="TableParagraph"/>
              <w:spacing w:after="120"/>
              <w:ind w:right="218"/>
              <w:rPr>
                <w:rFonts w:ascii="Sylfaen" w:hAnsi="Sylfaen"/>
                <w:sz w:val="20"/>
                <w:szCs w:val="20"/>
              </w:rPr>
            </w:pPr>
            <w:r w:rsidRPr="00E25013">
              <w:rPr>
                <w:rFonts w:ascii="Sylfaen" w:hAnsi="Sylfaen"/>
                <w:sz w:val="20"/>
              </w:rPr>
              <w:t>ցիտրուսայիններ՝ 0,4. վարունգ, ներառյալ մանր վարունգները՝ 0,07. հաղարջ (կարմիր, ս</w:t>
            </w:r>
            <w:r w:rsidR="005715E3">
              <w:rPr>
                <w:rFonts w:ascii="Sylfaen" w:hAnsi="Sylfaen"/>
                <w:sz w:val="20"/>
              </w:rPr>
              <w:t>և</w:t>
            </w:r>
            <w:r w:rsidRPr="00E25013">
              <w:rPr>
                <w:rFonts w:ascii="Sylfaen" w:hAnsi="Sylfaen"/>
                <w:sz w:val="20"/>
              </w:rPr>
              <w:t xml:space="preserve">, սպիտակ), ելակ՝ 2,0. չորացրած խաղող (չամիչի բոլոր տեսակները)՝ 0,3. պապայա, սուրճի հատիկներ՝ 0,03. քաղցր պղպեղ (ներառյալ իսպանական </w:t>
            </w:r>
            <w:r w:rsidRPr="00E25013">
              <w:rPr>
                <w:rFonts w:ascii="Sylfaen" w:hAnsi="Sylfaen"/>
                <w:sz w:val="20"/>
              </w:rPr>
              <w:lastRenderedPageBreak/>
              <w:t xml:space="preserve">պղպեղը </w:t>
            </w:r>
            <w:r w:rsidR="005715E3">
              <w:rPr>
                <w:rFonts w:ascii="Sylfaen" w:hAnsi="Sylfaen"/>
                <w:sz w:val="20"/>
              </w:rPr>
              <w:t>և</w:t>
            </w:r>
            <w:r w:rsidRPr="00E25013">
              <w:rPr>
                <w:rFonts w:ascii="Sylfaen" w:hAnsi="Sylfaen"/>
                <w:sz w:val="20"/>
              </w:rPr>
              <w:t xml:space="preserve"> պղպեղիկները), խաղող՝ 0,2. սերմիկավոր պտղատուներ՝ 0,8. կորիզավոր պտղատուներ, </w:t>
            </w:r>
            <w:r w:rsidR="00265915" w:rsidRPr="00E25013">
              <w:rPr>
                <w:rFonts w:ascii="Sylfaen" w:hAnsi="Sylfaen"/>
                <w:sz w:val="20"/>
              </w:rPr>
              <w:t>լոլիկ</w:t>
            </w:r>
            <w:r w:rsidRPr="00E25013">
              <w:rPr>
                <w:rFonts w:ascii="Sylfaen" w:hAnsi="Sylfaen"/>
                <w:sz w:val="20"/>
              </w:rPr>
              <w:t>՝ 0,5. չոր գայլուկ՝ 40,0. ծառի ընկույզ, կաթնասունների ենթամթերք՝ 0,05. կաթնասունների միս (բացի ծովային կենդանիներից)՝ 0,01. կաթ՝ 0,004</w:t>
            </w:r>
          </w:p>
        </w:tc>
      </w:tr>
      <w:tr w:rsidR="00BB4A00" w:rsidRPr="00E25013" w14:paraId="6A23D242" w14:textId="77777777" w:rsidTr="003D24B6">
        <w:trPr>
          <w:jc w:val="center"/>
        </w:trPr>
        <w:tc>
          <w:tcPr>
            <w:tcW w:w="826" w:type="dxa"/>
            <w:tcBorders>
              <w:top w:val="nil"/>
              <w:left w:val="nil"/>
              <w:bottom w:val="nil"/>
              <w:right w:val="nil"/>
            </w:tcBorders>
          </w:tcPr>
          <w:p w14:paraId="162597A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391</w:t>
            </w:r>
          </w:p>
        </w:tc>
        <w:tc>
          <w:tcPr>
            <w:tcW w:w="3478" w:type="dxa"/>
            <w:tcBorders>
              <w:top w:val="nil"/>
              <w:left w:val="nil"/>
              <w:bottom w:val="nil"/>
              <w:right w:val="nil"/>
            </w:tcBorders>
          </w:tcPr>
          <w:p w14:paraId="3B38016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սպիրօքսամին</w:t>
            </w:r>
          </w:p>
        </w:tc>
        <w:tc>
          <w:tcPr>
            <w:tcW w:w="1362" w:type="dxa"/>
            <w:tcBorders>
              <w:top w:val="nil"/>
              <w:left w:val="nil"/>
              <w:bottom w:val="nil"/>
              <w:right w:val="nil"/>
            </w:tcBorders>
          </w:tcPr>
          <w:p w14:paraId="6E9B233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0,025</w:t>
            </w:r>
          </w:p>
        </w:tc>
        <w:tc>
          <w:tcPr>
            <w:tcW w:w="1476" w:type="dxa"/>
            <w:tcBorders>
              <w:top w:val="nil"/>
              <w:left w:val="nil"/>
              <w:bottom w:val="nil"/>
              <w:right w:val="nil"/>
            </w:tcBorders>
          </w:tcPr>
          <w:p w14:paraId="50A3ABE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3207C27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(օրգ.)</w:t>
            </w:r>
          </w:p>
        </w:tc>
        <w:tc>
          <w:tcPr>
            <w:tcW w:w="1701" w:type="dxa"/>
            <w:tcBorders>
              <w:top w:val="nil"/>
              <w:left w:val="nil"/>
              <w:bottom w:val="nil"/>
              <w:right w:val="nil"/>
            </w:tcBorders>
          </w:tcPr>
          <w:p w14:paraId="6EBC5CD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4B42AFD9"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w:t>
            </w:r>
          </w:p>
          <w:p w14:paraId="5860E887"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(մ.-օ.) (ա)</w:t>
            </w:r>
          </w:p>
        </w:tc>
        <w:tc>
          <w:tcPr>
            <w:tcW w:w="3309" w:type="dxa"/>
            <w:gridSpan w:val="2"/>
            <w:tcBorders>
              <w:top w:val="nil"/>
              <w:left w:val="nil"/>
              <w:bottom w:val="nil"/>
              <w:right w:val="nil"/>
            </w:tcBorders>
          </w:tcPr>
          <w:p w14:paraId="18C574F0" w14:textId="77777777"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հացաբույսերի հատիկներ՝ 0,2. խաղող՝ 2,0. բրինձ՝ 0,2. շաքարի ճակնդեղ՝ 0,1</w:t>
            </w:r>
          </w:p>
        </w:tc>
      </w:tr>
      <w:tr w:rsidR="00BB4A00" w:rsidRPr="00E25013" w14:paraId="336844A9" w14:textId="77777777" w:rsidTr="003D24B6">
        <w:trPr>
          <w:jc w:val="center"/>
        </w:trPr>
        <w:tc>
          <w:tcPr>
            <w:tcW w:w="826" w:type="dxa"/>
            <w:tcBorders>
              <w:top w:val="nil"/>
              <w:left w:val="nil"/>
              <w:bottom w:val="nil"/>
              <w:right w:val="nil"/>
            </w:tcBorders>
          </w:tcPr>
          <w:p w14:paraId="7B461B3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392</w:t>
            </w:r>
          </w:p>
        </w:tc>
        <w:tc>
          <w:tcPr>
            <w:tcW w:w="3478" w:type="dxa"/>
            <w:tcBorders>
              <w:top w:val="nil"/>
              <w:left w:val="nil"/>
              <w:bottom w:val="nil"/>
              <w:right w:val="nil"/>
            </w:tcBorders>
          </w:tcPr>
          <w:p w14:paraId="4B8F2D1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սպիրոտետրամատ</w:t>
            </w:r>
          </w:p>
        </w:tc>
        <w:tc>
          <w:tcPr>
            <w:tcW w:w="1362" w:type="dxa"/>
            <w:tcBorders>
              <w:top w:val="nil"/>
              <w:left w:val="nil"/>
              <w:bottom w:val="nil"/>
              <w:right w:val="nil"/>
            </w:tcBorders>
          </w:tcPr>
          <w:p w14:paraId="4EC21EB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0821AF1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F4615C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EBEAE7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4437DB0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2DDA868B" w14:textId="3313D0C8" w:rsidR="00BB4A00" w:rsidRPr="00E25013" w:rsidRDefault="00BB4A00" w:rsidP="00BF526C">
            <w:pPr>
              <w:pStyle w:val="TableParagraph"/>
              <w:spacing w:after="120"/>
              <w:ind w:right="155"/>
              <w:rPr>
                <w:rFonts w:ascii="Sylfaen" w:hAnsi="Sylfaen"/>
                <w:sz w:val="20"/>
                <w:szCs w:val="20"/>
              </w:rPr>
            </w:pPr>
            <w:r w:rsidRPr="00E25013">
              <w:rPr>
                <w:rFonts w:ascii="Sylfaen" w:hAnsi="Sylfaen"/>
                <w:sz w:val="20"/>
              </w:rPr>
              <w:t>նուշ կեղ</w:t>
            </w:r>
            <w:r w:rsidR="005715E3">
              <w:rPr>
                <w:rFonts w:ascii="Sylfaen" w:hAnsi="Sylfaen"/>
                <w:sz w:val="20"/>
              </w:rPr>
              <w:t>և</w:t>
            </w:r>
            <w:r w:rsidRPr="00E25013">
              <w:rPr>
                <w:rFonts w:ascii="Sylfaen" w:hAnsi="Sylfaen"/>
                <w:sz w:val="20"/>
              </w:rPr>
              <w:t>ով՝ 10,0. չոր գայլուկ՝ 15,0. տեր</w:t>
            </w:r>
            <w:r w:rsidR="005715E3">
              <w:rPr>
                <w:rFonts w:ascii="Sylfaen" w:hAnsi="Sylfaen"/>
                <w:sz w:val="20"/>
              </w:rPr>
              <w:t>և</w:t>
            </w:r>
            <w:r w:rsidRPr="00E25013">
              <w:rPr>
                <w:rFonts w:ascii="Sylfaen" w:hAnsi="Sylfaen"/>
                <w:sz w:val="20"/>
              </w:rPr>
              <w:t>աբանջարեղեն՝ 7,0. կաղամբ (գլուխ, ծաղկաբույլեր, բրոկոլի, չինական, ծաղկակաղամբ)՝ 2,0. նեխուր՝ 4,0. կարտոֆիլ՝ 0,8. ցիտրուսայիններ՝ 1,0. խաղող՝ 2,0. չոր խաղող (չամիչի բոլոր տեսակները)՝ 4,0. ս</w:t>
            </w:r>
            <w:r w:rsidR="005715E3">
              <w:rPr>
                <w:rFonts w:ascii="Sylfaen" w:hAnsi="Sylfaen"/>
                <w:sz w:val="20"/>
              </w:rPr>
              <w:t>և</w:t>
            </w:r>
            <w:r w:rsidRPr="00E25013">
              <w:rPr>
                <w:rFonts w:ascii="Sylfaen" w:hAnsi="Sylfaen"/>
                <w:sz w:val="20"/>
              </w:rPr>
              <w:t xml:space="preserve"> սալոր՝ 5,0. պտղատուներ (սերմիկավոր)՝ 1,0. պտղատուներ (կորիզավոր)՝ 3,0. </w:t>
            </w:r>
            <w:r w:rsidR="00265915" w:rsidRPr="00E25013">
              <w:rPr>
                <w:rFonts w:ascii="Sylfaen" w:hAnsi="Sylfaen"/>
                <w:sz w:val="20"/>
              </w:rPr>
              <w:t>լոլիկ</w:t>
            </w:r>
            <w:r w:rsidRPr="00E25013">
              <w:rPr>
                <w:rFonts w:ascii="Sylfaen" w:hAnsi="Sylfaen"/>
                <w:sz w:val="20"/>
              </w:rPr>
              <w:t xml:space="preserve">՝ 2,0. վարունգ՝ 0,2. ծառի ընկույզ՝ 0,5. չիլի պղպեղ (չոր)՝ 15,0. պղպեղ (չիլի </w:t>
            </w:r>
            <w:r w:rsidR="005715E3">
              <w:rPr>
                <w:rFonts w:ascii="Sylfaen" w:hAnsi="Sylfaen"/>
                <w:sz w:val="20"/>
              </w:rPr>
              <w:t>և</w:t>
            </w:r>
            <w:r w:rsidRPr="00E25013">
              <w:rPr>
                <w:rFonts w:ascii="Sylfaen" w:hAnsi="Sylfaen"/>
                <w:sz w:val="20"/>
              </w:rPr>
              <w:t xml:space="preserve"> այլ տեսակներ)՝ 2,0. կաթնասունների ենթամթերք՝ 0,03. կաթնասունների միս (բացի </w:t>
            </w:r>
            <w:r w:rsidRPr="00E25013">
              <w:rPr>
                <w:rFonts w:ascii="Sylfaen" w:hAnsi="Sylfaen"/>
                <w:sz w:val="20"/>
              </w:rPr>
              <w:lastRenderedPageBreak/>
              <w:t>ծովային կենդանիներից)՝ 0,01. կաթ՝ 0,005</w:t>
            </w:r>
          </w:p>
        </w:tc>
      </w:tr>
      <w:tr w:rsidR="00BB4A00" w:rsidRPr="00E25013" w14:paraId="6068EBCE" w14:textId="77777777" w:rsidTr="003D24B6">
        <w:trPr>
          <w:jc w:val="center"/>
        </w:trPr>
        <w:tc>
          <w:tcPr>
            <w:tcW w:w="826" w:type="dxa"/>
            <w:tcBorders>
              <w:top w:val="nil"/>
              <w:left w:val="nil"/>
              <w:bottom w:val="nil"/>
              <w:right w:val="nil"/>
            </w:tcBorders>
          </w:tcPr>
          <w:p w14:paraId="421EC9C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393</w:t>
            </w:r>
          </w:p>
        </w:tc>
        <w:tc>
          <w:tcPr>
            <w:tcW w:w="3478" w:type="dxa"/>
            <w:tcBorders>
              <w:top w:val="nil"/>
              <w:left w:val="nil"/>
              <w:bottom w:val="nil"/>
              <w:right w:val="nil"/>
            </w:tcBorders>
          </w:tcPr>
          <w:p w14:paraId="322FD4F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սուլպրոֆոս</w:t>
            </w:r>
          </w:p>
        </w:tc>
        <w:tc>
          <w:tcPr>
            <w:tcW w:w="1362" w:type="dxa"/>
            <w:tcBorders>
              <w:top w:val="nil"/>
              <w:left w:val="nil"/>
              <w:bottom w:val="nil"/>
              <w:right w:val="nil"/>
            </w:tcBorders>
          </w:tcPr>
          <w:p w14:paraId="7009393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2CE4724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3020243"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0,003 (զգ.)</w:t>
            </w:r>
          </w:p>
        </w:tc>
        <w:tc>
          <w:tcPr>
            <w:tcW w:w="1701" w:type="dxa"/>
            <w:tcBorders>
              <w:top w:val="nil"/>
              <w:left w:val="nil"/>
              <w:bottom w:val="nil"/>
              <w:right w:val="nil"/>
            </w:tcBorders>
          </w:tcPr>
          <w:p w14:paraId="0F1D9BB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7DEB40A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w:t>
            </w:r>
          </w:p>
        </w:tc>
        <w:tc>
          <w:tcPr>
            <w:tcW w:w="3309" w:type="dxa"/>
            <w:gridSpan w:val="2"/>
            <w:tcBorders>
              <w:top w:val="nil"/>
              <w:left w:val="nil"/>
              <w:bottom w:val="nil"/>
              <w:right w:val="nil"/>
            </w:tcBorders>
          </w:tcPr>
          <w:p w14:paraId="451C0E9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48B8EA46" w14:textId="77777777" w:rsidTr="003D24B6">
        <w:trPr>
          <w:jc w:val="center"/>
        </w:trPr>
        <w:tc>
          <w:tcPr>
            <w:tcW w:w="826" w:type="dxa"/>
            <w:tcBorders>
              <w:top w:val="nil"/>
              <w:left w:val="nil"/>
              <w:bottom w:val="nil"/>
              <w:right w:val="nil"/>
            </w:tcBorders>
          </w:tcPr>
          <w:p w14:paraId="342B311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394</w:t>
            </w:r>
          </w:p>
        </w:tc>
        <w:tc>
          <w:tcPr>
            <w:tcW w:w="3478" w:type="dxa"/>
            <w:tcBorders>
              <w:top w:val="nil"/>
              <w:left w:val="nil"/>
              <w:bottom w:val="nil"/>
              <w:right w:val="nil"/>
            </w:tcBorders>
          </w:tcPr>
          <w:p w14:paraId="78068DAD" w14:textId="77777777" w:rsidR="00BB4A00" w:rsidRPr="00E25013" w:rsidRDefault="00BB4A00" w:rsidP="00BF526C">
            <w:pPr>
              <w:pStyle w:val="TableParagraph"/>
              <w:spacing w:after="120"/>
              <w:ind w:left="108" w:right="838"/>
              <w:rPr>
                <w:rFonts w:ascii="Sylfaen" w:hAnsi="Sylfaen"/>
                <w:sz w:val="20"/>
                <w:szCs w:val="20"/>
              </w:rPr>
            </w:pPr>
            <w:r w:rsidRPr="00E25013">
              <w:rPr>
                <w:rFonts w:ascii="Sylfaen" w:hAnsi="Sylfaen"/>
                <w:sz w:val="20"/>
              </w:rPr>
              <w:t>սուլֆանիլային թթվի մոնոէթանոլամինային աղ</w:t>
            </w:r>
          </w:p>
        </w:tc>
        <w:tc>
          <w:tcPr>
            <w:tcW w:w="1362" w:type="dxa"/>
            <w:tcBorders>
              <w:top w:val="nil"/>
              <w:left w:val="nil"/>
              <w:bottom w:val="nil"/>
              <w:right w:val="nil"/>
            </w:tcBorders>
          </w:tcPr>
          <w:p w14:paraId="2E7615A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3290EB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926700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p>
        </w:tc>
        <w:tc>
          <w:tcPr>
            <w:tcW w:w="1701" w:type="dxa"/>
            <w:tcBorders>
              <w:top w:val="nil"/>
              <w:left w:val="nil"/>
              <w:bottom w:val="nil"/>
              <w:right w:val="nil"/>
            </w:tcBorders>
          </w:tcPr>
          <w:p w14:paraId="32A4857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6CA0738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27BF6D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1,0</w:t>
            </w:r>
          </w:p>
        </w:tc>
      </w:tr>
      <w:tr w:rsidR="00BB4A00" w:rsidRPr="00E25013" w14:paraId="09637DDE" w14:textId="77777777" w:rsidTr="003D24B6">
        <w:trPr>
          <w:jc w:val="center"/>
        </w:trPr>
        <w:tc>
          <w:tcPr>
            <w:tcW w:w="826" w:type="dxa"/>
            <w:tcBorders>
              <w:top w:val="nil"/>
              <w:left w:val="nil"/>
              <w:bottom w:val="nil"/>
              <w:right w:val="nil"/>
            </w:tcBorders>
          </w:tcPr>
          <w:p w14:paraId="79004F4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395</w:t>
            </w:r>
          </w:p>
        </w:tc>
        <w:tc>
          <w:tcPr>
            <w:tcW w:w="3478" w:type="dxa"/>
            <w:tcBorders>
              <w:top w:val="nil"/>
              <w:left w:val="nil"/>
              <w:bottom w:val="nil"/>
              <w:right w:val="nil"/>
            </w:tcBorders>
          </w:tcPr>
          <w:p w14:paraId="1BEF2EF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սուլֆոմետուրոնմեթիլ</w:t>
            </w:r>
          </w:p>
        </w:tc>
        <w:tc>
          <w:tcPr>
            <w:tcW w:w="1362" w:type="dxa"/>
            <w:tcBorders>
              <w:top w:val="nil"/>
              <w:left w:val="nil"/>
              <w:bottom w:val="nil"/>
              <w:right w:val="nil"/>
            </w:tcBorders>
          </w:tcPr>
          <w:p w14:paraId="41E891A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122916D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4D5E78D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3C4ED38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715D2D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5B45373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49FBFF40" w14:textId="77777777" w:rsidTr="003D24B6">
        <w:trPr>
          <w:jc w:val="center"/>
        </w:trPr>
        <w:tc>
          <w:tcPr>
            <w:tcW w:w="826" w:type="dxa"/>
            <w:tcBorders>
              <w:top w:val="nil"/>
              <w:left w:val="nil"/>
              <w:bottom w:val="nil"/>
              <w:right w:val="nil"/>
            </w:tcBorders>
          </w:tcPr>
          <w:p w14:paraId="48E0550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396</w:t>
            </w:r>
          </w:p>
        </w:tc>
        <w:tc>
          <w:tcPr>
            <w:tcW w:w="3478" w:type="dxa"/>
            <w:tcBorders>
              <w:top w:val="nil"/>
              <w:left w:val="nil"/>
              <w:bottom w:val="nil"/>
              <w:right w:val="nil"/>
            </w:tcBorders>
          </w:tcPr>
          <w:p w14:paraId="612C0F1E" w14:textId="77777777" w:rsidR="00BB4A00" w:rsidRPr="00E25013" w:rsidRDefault="00BB4A00" w:rsidP="00BF526C">
            <w:pPr>
              <w:pStyle w:val="TableParagraph"/>
              <w:spacing w:after="120"/>
              <w:ind w:left="108" w:right="148"/>
              <w:rPr>
                <w:rFonts w:ascii="Sylfaen" w:hAnsi="Sylfaen"/>
                <w:sz w:val="20"/>
                <w:szCs w:val="20"/>
              </w:rPr>
            </w:pPr>
            <w:r w:rsidRPr="00E25013">
              <w:rPr>
                <w:rFonts w:ascii="Sylfaen" w:hAnsi="Sylfaen"/>
                <w:sz w:val="20"/>
              </w:rPr>
              <w:t>սուլֆոմետուրոնմեթիլի կալիումական աղ</w:t>
            </w:r>
          </w:p>
        </w:tc>
        <w:tc>
          <w:tcPr>
            <w:tcW w:w="1362" w:type="dxa"/>
            <w:tcBorders>
              <w:top w:val="nil"/>
              <w:left w:val="nil"/>
              <w:bottom w:val="nil"/>
              <w:right w:val="nil"/>
            </w:tcBorders>
          </w:tcPr>
          <w:p w14:paraId="724CD69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8D1B09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586" w:type="dxa"/>
            <w:tcBorders>
              <w:top w:val="nil"/>
              <w:left w:val="nil"/>
              <w:bottom w:val="nil"/>
              <w:right w:val="nil"/>
            </w:tcBorders>
          </w:tcPr>
          <w:p w14:paraId="6F70077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37DC2B9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1480158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3309" w:type="dxa"/>
            <w:gridSpan w:val="2"/>
            <w:tcBorders>
              <w:top w:val="nil"/>
              <w:left w:val="nil"/>
              <w:bottom w:val="nil"/>
              <w:right w:val="nil"/>
            </w:tcBorders>
          </w:tcPr>
          <w:p w14:paraId="10C7545C" w14:textId="77777777" w:rsidR="00BB4A00" w:rsidRPr="00E25013" w:rsidRDefault="00BB4A00" w:rsidP="003A274C">
            <w:pPr>
              <w:pStyle w:val="TableParagraph"/>
              <w:spacing w:after="120"/>
              <w:rPr>
                <w:rFonts w:ascii="Sylfaen" w:hAnsi="Sylfaen"/>
                <w:sz w:val="20"/>
                <w:szCs w:val="20"/>
              </w:rPr>
            </w:pPr>
            <w:r w:rsidRPr="00E25013">
              <w:rPr>
                <w:rFonts w:ascii="Sylfaen" w:hAnsi="Sylfaen"/>
                <w:sz w:val="20"/>
              </w:rPr>
              <w:t>նչ</w:t>
            </w:r>
          </w:p>
        </w:tc>
      </w:tr>
      <w:tr w:rsidR="00BB4A00" w:rsidRPr="00E25013" w14:paraId="4631C285" w14:textId="77777777" w:rsidTr="003D24B6">
        <w:trPr>
          <w:jc w:val="center"/>
        </w:trPr>
        <w:tc>
          <w:tcPr>
            <w:tcW w:w="826" w:type="dxa"/>
            <w:tcBorders>
              <w:top w:val="nil"/>
              <w:left w:val="nil"/>
              <w:bottom w:val="nil"/>
              <w:right w:val="nil"/>
            </w:tcBorders>
          </w:tcPr>
          <w:p w14:paraId="637C0C1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397</w:t>
            </w:r>
          </w:p>
        </w:tc>
        <w:tc>
          <w:tcPr>
            <w:tcW w:w="3478" w:type="dxa"/>
            <w:tcBorders>
              <w:top w:val="nil"/>
              <w:left w:val="nil"/>
              <w:bottom w:val="nil"/>
              <w:right w:val="nil"/>
            </w:tcBorders>
          </w:tcPr>
          <w:p w14:paraId="28E7F5D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սուլֆուրիլ ֆլուորիդ</w:t>
            </w:r>
          </w:p>
        </w:tc>
        <w:tc>
          <w:tcPr>
            <w:tcW w:w="1362" w:type="dxa"/>
            <w:tcBorders>
              <w:top w:val="nil"/>
              <w:left w:val="nil"/>
              <w:bottom w:val="nil"/>
              <w:right w:val="nil"/>
            </w:tcBorders>
          </w:tcPr>
          <w:p w14:paraId="65D00BA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795B125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5DBF1F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1DF7B4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058A5DF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2843A586" w14:textId="4006D32A"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հացաբույսերի հատիկ՝ 0,05. հատիկավոր մշակաբույսերի մշակված </w:t>
            </w:r>
            <w:r w:rsidR="005715E3">
              <w:rPr>
                <w:rFonts w:ascii="Sylfaen" w:hAnsi="Sylfaen"/>
                <w:sz w:val="20"/>
              </w:rPr>
              <w:t>և</w:t>
            </w:r>
            <w:r w:rsidRPr="00E25013">
              <w:rPr>
                <w:rFonts w:ascii="Sylfaen" w:hAnsi="Sylfaen"/>
                <w:sz w:val="20"/>
              </w:rPr>
              <w:t xml:space="preserve"> անմշակ թեփ (բացի հնդկաձավարից), ցորենի ալյուր, տարեկանի ալյուր, տարեկանի ալյուր ամբողջական հատիկից, ցորենի ալյուր ամբողջական հատիկից, եգիպտացորենի ալյուր, եգիպտացորենի ձավար, հղկված բրինձ, ցորենի ընձյուղներ՝ 0,1. չորացրած մրգեր՝ 0,06. ծառի ընկույզ՝ 3,0</w:t>
            </w:r>
          </w:p>
        </w:tc>
      </w:tr>
      <w:tr w:rsidR="00BB4A00" w:rsidRPr="00E25013" w14:paraId="75F017D9" w14:textId="77777777" w:rsidTr="003D24B6">
        <w:trPr>
          <w:jc w:val="center"/>
        </w:trPr>
        <w:tc>
          <w:tcPr>
            <w:tcW w:w="826" w:type="dxa"/>
            <w:tcBorders>
              <w:top w:val="nil"/>
              <w:left w:val="nil"/>
              <w:bottom w:val="nil"/>
              <w:right w:val="nil"/>
            </w:tcBorders>
          </w:tcPr>
          <w:p w14:paraId="7E00550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398</w:t>
            </w:r>
          </w:p>
        </w:tc>
        <w:tc>
          <w:tcPr>
            <w:tcW w:w="3478" w:type="dxa"/>
            <w:tcBorders>
              <w:top w:val="nil"/>
              <w:left w:val="nil"/>
              <w:bottom w:val="nil"/>
              <w:right w:val="nil"/>
            </w:tcBorders>
          </w:tcPr>
          <w:p w14:paraId="6DCB299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տաու-ֆլյուվալինատ</w:t>
            </w:r>
          </w:p>
        </w:tc>
        <w:tc>
          <w:tcPr>
            <w:tcW w:w="1362" w:type="dxa"/>
            <w:tcBorders>
              <w:top w:val="nil"/>
              <w:left w:val="nil"/>
              <w:bottom w:val="nil"/>
              <w:right w:val="nil"/>
            </w:tcBorders>
          </w:tcPr>
          <w:p w14:paraId="260842E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5FA794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1586" w:type="dxa"/>
            <w:tcBorders>
              <w:top w:val="nil"/>
              <w:left w:val="nil"/>
              <w:bottom w:val="nil"/>
              <w:right w:val="nil"/>
            </w:tcBorders>
          </w:tcPr>
          <w:p w14:paraId="150C1DF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CE77AC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275D240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3B3B887E" w14:textId="77777777" w:rsidR="00BB4A00" w:rsidRPr="00E25013" w:rsidRDefault="00BB4A00" w:rsidP="003A274C">
            <w:pPr>
              <w:pStyle w:val="TableParagraph"/>
              <w:spacing w:after="120"/>
              <w:ind w:right="75"/>
              <w:rPr>
                <w:rFonts w:ascii="Sylfaen" w:hAnsi="Sylfaen"/>
                <w:spacing w:val="-4"/>
                <w:sz w:val="20"/>
                <w:szCs w:val="20"/>
              </w:rPr>
            </w:pPr>
            <w:r w:rsidRPr="00E25013">
              <w:rPr>
                <w:rFonts w:ascii="Sylfaen" w:hAnsi="Sylfaen"/>
                <w:spacing w:val="-4"/>
                <w:sz w:val="20"/>
              </w:rPr>
              <w:t xml:space="preserve">Սերմիկավոր պտղատուներ, վարունգ, խաղող՝ 0,2. հացաբույսերի հատիկ, սոյա (ունդեր, յուղ)՝ 0,01. կորիզավոր պտղատուներ՝ 0,01. կանճրակ </w:t>
            </w:r>
            <w:r w:rsidRPr="00E25013">
              <w:rPr>
                <w:rFonts w:ascii="Sylfaen" w:hAnsi="Sylfaen"/>
                <w:spacing w:val="-4"/>
                <w:sz w:val="20"/>
              </w:rPr>
              <w:lastRenderedPageBreak/>
              <w:t xml:space="preserve">(հատիկ, յուղ), </w:t>
            </w:r>
            <w:r w:rsidR="00265915" w:rsidRPr="00E25013">
              <w:rPr>
                <w:rFonts w:ascii="Sylfaen" w:hAnsi="Sylfaen"/>
                <w:spacing w:val="-4"/>
                <w:sz w:val="20"/>
              </w:rPr>
              <w:t>լոլիկ</w:t>
            </w:r>
            <w:r w:rsidRPr="00E25013">
              <w:rPr>
                <w:rFonts w:ascii="Sylfaen" w:hAnsi="Sylfaen"/>
                <w:spacing w:val="-4"/>
                <w:sz w:val="20"/>
              </w:rPr>
              <w:t>, կարտոֆիլ՝ 0,1</w:t>
            </w:r>
          </w:p>
        </w:tc>
      </w:tr>
      <w:tr w:rsidR="00BB4A00" w:rsidRPr="00E25013" w14:paraId="5FEAEDDC" w14:textId="77777777" w:rsidTr="003D24B6">
        <w:trPr>
          <w:jc w:val="center"/>
        </w:trPr>
        <w:tc>
          <w:tcPr>
            <w:tcW w:w="826" w:type="dxa"/>
            <w:tcBorders>
              <w:top w:val="nil"/>
              <w:left w:val="nil"/>
              <w:bottom w:val="nil"/>
              <w:right w:val="nil"/>
            </w:tcBorders>
          </w:tcPr>
          <w:p w14:paraId="16CFC40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399</w:t>
            </w:r>
          </w:p>
        </w:tc>
        <w:tc>
          <w:tcPr>
            <w:tcW w:w="3478" w:type="dxa"/>
            <w:tcBorders>
              <w:top w:val="nil"/>
              <w:left w:val="nil"/>
              <w:bottom w:val="nil"/>
              <w:right w:val="nil"/>
            </w:tcBorders>
          </w:tcPr>
          <w:p w14:paraId="3B9F7B6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տեբուկոնազոլ</w:t>
            </w:r>
          </w:p>
        </w:tc>
        <w:tc>
          <w:tcPr>
            <w:tcW w:w="1362" w:type="dxa"/>
            <w:tcBorders>
              <w:top w:val="nil"/>
              <w:left w:val="nil"/>
              <w:bottom w:val="nil"/>
              <w:right w:val="nil"/>
            </w:tcBorders>
          </w:tcPr>
          <w:p w14:paraId="704D45B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5F77E1D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151F815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74B0F19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43302C2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 0,003</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2A1AC456" w14:textId="01E49FA8" w:rsidR="00BB4A00" w:rsidRPr="00E25013" w:rsidRDefault="00BB4A00" w:rsidP="00BF526C">
            <w:pPr>
              <w:pStyle w:val="TableParagraph"/>
              <w:spacing w:after="120"/>
              <w:ind w:right="143"/>
              <w:rPr>
                <w:rFonts w:ascii="Sylfaen" w:hAnsi="Sylfaen"/>
                <w:sz w:val="20"/>
                <w:szCs w:val="20"/>
              </w:rPr>
            </w:pPr>
            <w:r w:rsidRPr="00E25013">
              <w:rPr>
                <w:rFonts w:ascii="Sylfaen" w:hAnsi="Sylfaen"/>
                <w:sz w:val="20"/>
              </w:rPr>
              <w:t xml:space="preserve">հացաբույսերի հատիկ (գարի, վարսակ, ցորեն, տարեկան </w:t>
            </w:r>
            <w:r w:rsidR="005715E3">
              <w:rPr>
                <w:rFonts w:ascii="Sylfaen" w:hAnsi="Sylfaen"/>
                <w:sz w:val="20"/>
              </w:rPr>
              <w:t>և</w:t>
            </w:r>
            <w:r w:rsidRPr="00E25013">
              <w:rPr>
                <w:rFonts w:ascii="Sylfaen" w:hAnsi="Sylfaen"/>
                <w:sz w:val="20"/>
              </w:rPr>
              <w:t xml:space="preserve"> այլն)՝ 0,2. խաղող՝ 2,0. կանճրակ (հատիկ)՝ 0,5. կանճրակ (յուղ)՝ 0,3. կորեկ՝ 0,2. սոյա (ունդեր, յուղ)՝ 0,1. եգիպտացորեն (հատիկ)` 0,1. շաքարի ճակնդեղ` 0,1. ար</w:t>
            </w:r>
            <w:r w:rsidR="005715E3">
              <w:rPr>
                <w:rFonts w:ascii="Sylfaen" w:hAnsi="Sylfaen"/>
                <w:sz w:val="20"/>
              </w:rPr>
              <w:t>և</w:t>
            </w:r>
            <w:r w:rsidRPr="00E25013">
              <w:rPr>
                <w:rFonts w:ascii="Sylfaen" w:hAnsi="Sylfaen"/>
                <w:sz w:val="20"/>
              </w:rPr>
              <w:t xml:space="preserve">ածաղիկ (սերմեր, յուղ)՝ 0,2. բրինձ՝ 2,0. դդում՝ 0,02. </w:t>
            </w:r>
            <w:r w:rsidR="00265915" w:rsidRPr="00E25013">
              <w:rPr>
                <w:rFonts w:ascii="Sylfaen" w:hAnsi="Sylfaen"/>
                <w:sz w:val="20"/>
              </w:rPr>
              <w:t>լոլիկ</w:t>
            </w:r>
            <w:r w:rsidRPr="00E25013">
              <w:rPr>
                <w:rFonts w:ascii="Sylfaen" w:hAnsi="Sylfaen"/>
                <w:sz w:val="20"/>
              </w:rPr>
              <w:t>՝ 0,2. բանան՝ 0,05. կորիզավոր պտղատուներ</w:t>
            </w:r>
            <w:r w:rsidR="006C05F4" w:rsidRPr="00E25013">
              <w:rPr>
                <w:rFonts w:ascii="Sylfaen" w:hAnsi="Sylfaen"/>
                <w:sz w:val="20"/>
              </w:rPr>
              <w:t xml:space="preserve"> </w:t>
            </w:r>
            <w:r w:rsidRPr="00E25013">
              <w:rPr>
                <w:rFonts w:ascii="Sylfaen" w:hAnsi="Sylfaen"/>
                <w:sz w:val="20"/>
              </w:rPr>
              <w:t xml:space="preserve">(բալ, դեղձ </w:t>
            </w:r>
            <w:r w:rsidR="005715E3">
              <w:rPr>
                <w:rFonts w:ascii="Sylfaen" w:hAnsi="Sylfaen"/>
                <w:sz w:val="20"/>
              </w:rPr>
              <w:t>և</w:t>
            </w:r>
            <w:r w:rsidRPr="00E25013">
              <w:rPr>
                <w:rFonts w:ascii="Sylfaen" w:hAnsi="Sylfaen"/>
                <w:sz w:val="20"/>
              </w:rPr>
              <w:t xml:space="preserve"> այլն)՝ 1,0. սուրճ (հատիկներ)՝ 0,1. սուրճ (բոված հատիկներ)՝ 0,5. վարունգ՝ 0,2. չամիչ՝ 3,0. չոր գայլուկ՝ 30,0. գետնընկույզ՝ 0,05. չիլի պղպեղ (չոր)՝ 5,0. քաղցր պղպեղ (ներառյալ հոտավետը)՝ 0,5. պտղատուներ (սերմիկավոր)՝ 0,5. ԽԵԱ-ի ենթամթերք՝ 0,05. կաթնասունների միս (բացի ծովայինից)՝ 0,05. կաթ՝ 0,01. թռչնի միս՝ 0,05. թռչնի ենթամթերք՝ 0,05. ձու՝ 0,05. եգիպտացորեն (յուղ), յուղատու վուշ (սերմեր, յուղ)՝ 0,1. ոլոռ՝ 2,0</w:t>
            </w:r>
          </w:p>
        </w:tc>
      </w:tr>
      <w:tr w:rsidR="00BB4A00" w:rsidRPr="00E25013" w14:paraId="59027BB0" w14:textId="77777777" w:rsidTr="003D24B6">
        <w:trPr>
          <w:jc w:val="center"/>
        </w:trPr>
        <w:tc>
          <w:tcPr>
            <w:tcW w:w="826" w:type="dxa"/>
            <w:tcBorders>
              <w:top w:val="nil"/>
              <w:left w:val="nil"/>
              <w:bottom w:val="nil"/>
              <w:right w:val="nil"/>
            </w:tcBorders>
          </w:tcPr>
          <w:p w14:paraId="52B3E9D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400</w:t>
            </w:r>
          </w:p>
        </w:tc>
        <w:tc>
          <w:tcPr>
            <w:tcW w:w="3478" w:type="dxa"/>
            <w:tcBorders>
              <w:top w:val="nil"/>
              <w:left w:val="nil"/>
              <w:bottom w:val="nil"/>
              <w:right w:val="nil"/>
            </w:tcBorders>
          </w:tcPr>
          <w:p w14:paraId="5B1F8E1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տեբուֆենոցիդ</w:t>
            </w:r>
          </w:p>
        </w:tc>
        <w:tc>
          <w:tcPr>
            <w:tcW w:w="1362" w:type="dxa"/>
            <w:tcBorders>
              <w:top w:val="nil"/>
              <w:left w:val="nil"/>
              <w:bottom w:val="nil"/>
              <w:right w:val="nil"/>
            </w:tcBorders>
          </w:tcPr>
          <w:p w14:paraId="6499E04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7E3E66F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B01547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D125CB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047C434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2E2EEB37" w14:textId="3CD47714" w:rsidR="00BB4A00" w:rsidRPr="00E25013" w:rsidRDefault="00BB4A00" w:rsidP="00BF526C">
            <w:pPr>
              <w:pStyle w:val="TableParagraph"/>
              <w:spacing w:after="120"/>
              <w:ind w:right="145"/>
              <w:rPr>
                <w:rFonts w:ascii="Sylfaen" w:hAnsi="Sylfaen"/>
                <w:sz w:val="20"/>
                <w:szCs w:val="20"/>
              </w:rPr>
            </w:pPr>
            <w:r w:rsidRPr="00E25013">
              <w:rPr>
                <w:rFonts w:ascii="Sylfaen" w:hAnsi="Sylfaen"/>
                <w:sz w:val="20"/>
              </w:rPr>
              <w:t xml:space="preserve">նուշ՝ 0,05. հատապտուղներ (հապալաս, ազնվամորի, </w:t>
            </w:r>
            <w:r w:rsidRPr="00E25013">
              <w:rPr>
                <w:rFonts w:ascii="Sylfaen" w:hAnsi="Sylfaen"/>
                <w:sz w:val="20"/>
              </w:rPr>
              <w:lastRenderedPageBreak/>
              <w:t xml:space="preserve">լոռամրգի </w:t>
            </w:r>
            <w:r w:rsidR="005715E3">
              <w:rPr>
                <w:rFonts w:ascii="Sylfaen" w:hAnsi="Sylfaen"/>
                <w:sz w:val="20"/>
              </w:rPr>
              <w:t>և</w:t>
            </w:r>
            <w:r w:rsidRPr="00E25013">
              <w:rPr>
                <w:rFonts w:ascii="Sylfaen" w:hAnsi="Sylfaen"/>
                <w:sz w:val="20"/>
              </w:rPr>
              <w:t xml:space="preserve"> այլն)՝ 3,0. կաղամբ (բոլոր տեսակները)՝ 5,0. ցիտրուսայիններ՝ 2,0. չամիչ՝ 2,0. կաթնասունների ենթամթերք՝ 0,02. ձու՝ 0,02. խաղող՝ 2,0. կիվի՝ 0,5. տեր</w:t>
            </w:r>
            <w:r w:rsidR="005715E3">
              <w:rPr>
                <w:rFonts w:ascii="Sylfaen" w:hAnsi="Sylfaen"/>
                <w:sz w:val="20"/>
              </w:rPr>
              <w:t>և</w:t>
            </w:r>
            <w:r w:rsidRPr="00E25013">
              <w:rPr>
                <w:rFonts w:ascii="Sylfaen" w:hAnsi="Sylfaen"/>
                <w:sz w:val="20"/>
              </w:rPr>
              <w:t xml:space="preserve">աբանջարեղեն՝ 10,0. կաթնասունների միս (բացի ծովային կենդանիներից)՝ 0,05. կաթ՝ 0,01. անանուխ՝ 20,0. կորիզավոր պտղատուներ (նեկտարին, դեղձ </w:t>
            </w:r>
            <w:r w:rsidR="005715E3">
              <w:rPr>
                <w:rFonts w:ascii="Sylfaen" w:hAnsi="Sylfaen"/>
                <w:sz w:val="20"/>
              </w:rPr>
              <w:t>և</w:t>
            </w:r>
            <w:r w:rsidRPr="00E25013">
              <w:rPr>
                <w:rFonts w:ascii="Sylfaen" w:hAnsi="Sylfaen"/>
                <w:sz w:val="20"/>
              </w:rPr>
              <w:t xml:space="preserve"> այլն)՝ 0,5. Պեկան ընկույզ՝ 0,01. պղպեղ՝ 1,0. չիլի պղպեղ (չոր)՝ 10,0. սերմիկավոր պտղատուներ՝ 1,0. թռչնի միս՝ 0,02. կանճրակ՝ սերմերը՝ 2,0. թեփահանած բրինձ՝ 0,1. շաքարեղեգ՝ 1,0. </w:t>
            </w:r>
            <w:r w:rsidR="00265915" w:rsidRPr="00E25013">
              <w:rPr>
                <w:rFonts w:ascii="Sylfaen" w:hAnsi="Sylfaen"/>
                <w:sz w:val="20"/>
              </w:rPr>
              <w:t>լոլիկ</w:t>
            </w:r>
            <w:r w:rsidRPr="00E25013">
              <w:rPr>
                <w:rFonts w:ascii="Sylfaen" w:hAnsi="Sylfaen"/>
                <w:sz w:val="20"/>
              </w:rPr>
              <w:t>՝ 1,0. հունական ընկույզ՝ 0,05</w:t>
            </w:r>
          </w:p>
        </w:tc>
      </w:tr>
      <w:tr w:rsidR="00BB4A00" w:rsidRPr="00E25013" w14:paraId="33804452" w14:textId="77777777" w:rsidTr="003D24B6">
        <w:trPr>
          <w:jc w:val="center"/>
        </w:trPr>
        <w:tc>
          <w:tcPr>
            <w:tcW w:w="826" w:type="dxa"/>
            <w:tcBorders>
              <w:top w:val="nil"/>
              <w:left w:val="nil"/>
              <w:bottom w:val="nil"/>
              <w:right w:val="nil"/>
            </w:tcBorders>
          </w:tcPr>
          <w:p w14:paraId="4F4FFF8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401</w:t>
            </w:r>
          </w:p>
        </w:tc>
        <w:tc>
          <w:tcPr>
            <w:tcW w:w="3478" w:type="dxa"/>
            <w:tcBorders>
              <w:top w:val="nil"/>
              <w:left w:val="nil"/>
              <w:bottom w:val="nil"/>
              <w:right w:val="nil"/>
            </w:tcBorders>
          </w:tcPr>
          <w:p w14:paraId="4B0BC4A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տեբուֆենպիրադ</w:t>
            </w:r>
          </w:p>
        </w:tc>
        <w:tc>
          <w:tcPr>
            <w:tcW w:w="1362" w:type="dxa"/>
            <w:tcBorders>
              <w:top w:val="nil"/>
              <w:left w:val="nil"/>
              <w:bottom w:val="nil"/>
              <w:right w:val="nil"/>
            </w:tcBorders>
          </w:tcPr>
          <w:p w14:paraId="1D83FAE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6B3C7D2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0A992A5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30FA0CD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03CC828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9" w:type="dxa"/>
            <w:gridSpan w:val="2"/>
            <w:tcBorders>
              <w:top w:val="nil"/>
              <w:left w:val="nil"/>
              <w:bottom w:val="nil"/>
              <w:right w:val="nil"/>
            </w:tcBorders>
          </w:tcPr>
          <w:p w14:paraId="57B7713E" w14:textId="77777777" w:rsidR="00BB4A00" w:rsidRPr="00E25013" w:rsidRDefault="00BB4A00" w:rsidP="00BF526C">
            <w:pPr>
              <w:pStyle w:val="TableParagraph"/>
              <w:spacing w:after="120"/>
              <w:ind w:right="353"/>
              <w:rPr>
                <w:rFonts w:ascii="Sylfaen" w:hAnsi="Sylfaen"/>
                <w:sz w:val="20"/>
              </w:rPr>
            </w:pPr>
            <w:r w:rsidRPr="00E25013">
              <w:rPr>
                <w:rFonts w:ascii="Sylfaen" w:hAnsi="Sylfaen"/>
                <w:sz w:val="20"/>
              </w:rPr>
              <w:t>սերմիկավոր պտղատուներ՝ 0,2. խաղող՝ 0,5</w:t>
            </w:r>
          </w:p>
        </w:tc>
      </w:tr>
      <w:tr w:rsidR="00BB4A00" w:rsidRPr="00E25013" w14:paraId="3AFDBB5E" w14:textId="77777777" w:rsidTr="003D24B6">
        <w:trPr>
          <w:jc w:val="center"/>
        </w:trPr>
        <w:tc>
          <w:tcPr>
            <w:tcW w:w="826" w:type="dxa"/>
            <w:tcBorders>
              <w:top w:val="nil"/>
              <w:left w:val="nil"/>
              <w:bottom w:val="nil"/>
              <w:right w:val="nil"/>
            </w:tcBorders>
          </w:tcPr>
          <w:p w14:paraId="5AC9CDB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402</w:t>
            </w:r>
          </w:p>
        </w:tc>
        <w:tc>
          <w:tcPr>
            <w:tcW w:w="3478" w:type="dxa"/>
            <w:tcBorders>
              <w:top w:val="nil"/>
              <w:left w:val="nil"/>
              <w:bottom w:val="nil"/>
              <w:right w:val="nil"/>
            </w:tcBorders>
          </w:tcPr>
          <w:p w14:paraId="0AE69E3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տեկնազեն</w:t>
            </w:r>
          </w:p>
        </w:tc>
        <w:tc>
          <w:tcPr>
            <w:tcW w:w="1362" w:type="dxa"/>
            <w:tcBorders>
              <w:top w:val="nil"/>
              <w:left w:val="nil"/>
              <w:bottom w:val="nil"/>
              <w:right w:val="nil"/>
            </w:tcBorders>
          </w:tcPr>
          <w:p w14:paraId="4C511DB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5EEDDEF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690136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4046516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4ADD29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7B7462C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20,0</w:t>
            </w:r>
          </w:p>
        </w:tc>
      </w:tr>
      <w:tr w:rsidR="00BB4A00" w:rsidRPr="00E25013" w14:paraId="5325487C" w14:textId="77777777" w:rsidTr="003D24B6">
        <w:trPr>
          <w:jc w:val="center"/>
        </w:trPr>
        <w:tc>
          <w:tcPr>
            <w:tcW w:w="826" w:type="dxa"/>
            <w:tcBorders>
              <w:top w:val="nil"/>
              <w:left w:val="nil"/>
              <w:bottom w:val="nil"/>
              <w:right w:val="nil"/>
            </w:tcBorders>
          </w:tcPr>
          <w:p w14:paraId="3309C79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403</w:t>
            </w:r>
          </w:p>
        </w:tc>
        <w:tc>
          <w:tcPr>
            <w:tcW w:w="3478" w:type="dxa"/>
            <w:tcBorders>
              <w:top w:val="nil"/>
              <w:left w:val="nil"/>
              <w:bottom w:val="nil"/>
              <w:right w:val="nil"/>
            </w:tcBorders>
          </w:tcPr>
          <w:p w14:paraId="193B89E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տեմեֆոս</w:t>
            </w:r>
          </w:p>
        </w:tc>
        <w:tc>
          <w:tcPr>
            <w:tcW w:w="1362" w:type="dxa"/>
            <w:tcBorders>
              <w:top w:val="nil"/>
              <w:left w:val="nil"/>
              <w:bottom w:val="nil"/>
              <w:right w:val="nil"/>
            </w:tcBorders>
          </w:tcPr>
          <w:p w14:paraId="1C275CA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2D197F4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86" w:type="dxa"/>
            <w:tcBorders>
              <w:top w:val="nil"/>
              <w:left w:val="nil"/>
              <w:bottom w:val="nil"/>
              <w:right w:val="nil"/>
            </w:tcBorders>
          </w:tcPr>
          <w:p w14:paraId="4634AB1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6D95A66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211E2EC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1DF4CB3B" w14:textId="77777777" w:rsidR="00BB4A00" w:rsidRPr="00E25013" w:rsidRDefault="00BB4A00" w:rsidP="00BF526C">
            <w:pPr>
              <w:pStyle w:val="TableParagraph"/>
              <w:spacing w:after="120"/>
              <w:ind w:right="352"/>
              <w:rPr>
                <w:rFonts w:ascii="Sylfaen" w:hAnsi="Sylfaen"/>
                <w:sz w:val="20"/>
                <w:szCs w:val="20"/>
              </w:rPr>
            </w:pPr>
            <w:r w:rsidRPr="00E25013">
              <w:rPr>
                <w:rFonts w:ascii="Sylfaen" w:hAnsi="Sylfaen"/>
                <w:sz w:val="20"/>
              </w:rPr>
              <w:t>բանջարեղեն (բացի կարտոֆիլից), շաքարի ճակնդեղ, բամբակենի (յուղ)՝ 0,3. ցիտրուսայիններ (պտղամիս), կաթ՝ 0,01. միս, ձու՝ 1,0</w:t>
            </w:r>
          </w:p>
        </w:tc>
      </w:tr>
      <w:tr w:rsidR="00BB4A00" w:rsidRPr="00E25013" w14:paraId="3EA8966A" w14:textId="77777777" w:rsidTr="003D24B6">
        <w:trPr>
          <w:jc w:val="center"/>
        </w:trPr>
        <w:tc>
          <w:tcPr>
            <w:tcW w:w="826" w:type="dxa"/>
            <w:tcBorders>
              <w:top w:val="nil"/>
              <w:left w:val="nil"/>
              <w:bottom w:val="nil"/>
              <w:right w:val="nil"/>
            </w:tcBorders>
          </w:tcPr>
          <w:p w14:paraId="585AA3C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404</w:t>
            </w:r>
          </w:p>
        </w:tc>
        <w:tc>
          <w:tcPr>
            <w:tcW w:w="3478" w:type="dxa"/>
            <w:tcBorders>
              <w:top w:val="nil"/>
              <w:left w:val="nil"/>
              <w:bottom w:val="nil"/>
              <w:right w:val="nil"/>
            </w:tcBorders>
          </w:tcPr>
          <w:p w14:paraId="2849BDE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տեպրալօքսիդիմ</w:t>
            </w:r>
          </w:p>
        </w:tc>
        <w:tc>
          <w:tcPr>
            <w:tcW w:w="1362" w:type="dxa"/>
            <w:tcBorders>
              <w:top w:val="nil"/>
              <w:left w:val="nil"/>
              <w:bottom w:val="nil"/>
              <w:right w:val="nil"/>
            </w:tcBorders>
          </w:tcPr>
          <w:p w14:paraId="3006C14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0E3268E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3EEF867D" w14:textId="77777777" w:rsidR="00BB4A00" w:rsidRPr="00E25013" w:rsidRDefault="00BB4A00" w:rsidP="003D24B6">
            <w:pPr>
              <w:pStyle w:val="TableParagraph"/>
              <w:spacing w:after="120"/>
              <w:ind w:left="144" w:right="167"/>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(ընդհ.+օրգ.)</w:t>
            </w:r>
          </w:p>
        </w:tc>
        <w:tc>
          <w:tcPr>
            <w:tcW w:w="1701" w:type="dxa"/>
            <w:tcBorders>
              <w:top w:val="nil"/>
              <w:left w:val="nil"/>
              <w:bottom w:val="nil"/>
              <w:right w:val="nil"/>
            </w:tcBorders>
          </w:tcPr>
          <w:p w14:paraId="06074D1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61244EF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48F6C9CD" w14:textId="77777777" w:rsidR="00BB4A00" w:rsidRPr="00E25013" w:rsidRDefault="00BB4A00" w:rsidP="00BF526C">
            <w:pPr>
              <w:pStyle w:val="TableParagraph"/>
              <w:spacing w:after="120"/>
              <w:ind w:right="401"/>
              <w:rPr>
                <w:rFonts w:ascii="Sylfaen" w:hAnsi="Sylfaen"/>
                <w:sz w:val="20"/>
                <w:szCs w:val="20"/>
              </w:rPr>
            </w:pPr>
            <w:r w:rsidRPr="00E25013">
              <w:rPr>
                <w:rFonts w:ascii="Sylfaen" w:hAnsi="Sylfaen"/>
                <w:sz w:val="20"/>
              </w:rPr>
              <w:t>շաքարի ճակնդեղ</w:t>
            </w:r>
            <w:r w:rsidR="00F14B5C" w:rsidRPr="00E25013">
              <w:rPr>
                <w:rFonts w:ascii="Sylfaen" w:hAnsi="Sylfaen"/>
                <w:sz w:val="20"/>
              </w:rPr>
              <w:t>՝</w:t>
            </w:r>
            <w:r w:rsidRPr="00E25013">
              <w:rPr>
                <w:rFonts w:ascii="Sylfaen" w:hAnsi="Sylfaen"/>
                <w:sz w:val="20"/>
              </w:rPr>
              <w:t xml:space="preserve"> 0,5. սոյա (ունդեր)՝ 5,0. սոյա (յուղ)՝ 0,2</w:t>
            </w:r>
          </w:p>
        </w:tc>
      </w:tr>
      <w:tr w:rsidR="00BB4A00" w:rsidRPr="00E25013" w14:paraId="4BCE6EC7" w14:textId="77777777" w:rsidTr="003D24B6">
        <w:trPr>
          <w:jc w:val="center"/>
        </w:trPr>
        <w:tc>
          <w:tcPr>
            <w:tcW w:w="826" w:type="dxa"/>
            <w:tcBorders>
              <w:top w:val="nil"/>
              <w:left w:val="nil"/>
              <w:bottom w:val="nil"/>
              <w:right w:val="nil"/>
            </w:tcBorders>
          </w:tcPr>
          <w:p w14:paraId="649F2B4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405</w:t>
            </w:r>
          </w:p>
        </w:tc>
        <w:tc>
          <w:tcPr>
            <w:tcW w:w="3478" w:type="dxa"/>
            <w:tcBorders>
              <w:top w:val="nil"/>
              <w:left w:val="nil"/>
              <w:bottom w:val="nil"/>
              <w:right w:val="nil"/>
            </w:tcBorders>
          </w:tcPr>
          <w:p w14:paraId="494C740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տերբացիլ</w:t>
            </w:r>
          </w:p>
        </w:tc>
        <w:tc>
          <w:tcPr>
            <w:tcW w:w="1362" w:type="dxa"/>
            <w:tcBorders>
              <w:top w:val="nil"/>
              <w:left w:val="nil"/>
              <w:bottom w:val="nil"/>
              <w:right w:val="nil"/>
            </w:tcBorders>
          </w:tcPr>
          <w:p w14:paraId="150AEDB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5F4EEE9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7223A73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CD1CD3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7BA2BF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C358809" w14:textId="77777777" w:rsidR="00BB4A00" w:rsidRPr="00E25013" w:rsidRDefault="00BB4A00" w:rsidP="00BF526C">
            <w:pPr>
              <w:pStyle w:val="TableParagraph"/>
              <w:spacing w:after="120"/>
              <w:ind w:right="353"/>
              <w:rPr>
                <w:rFonts w:ascii="Sylfaen" w:hAnsi="Sylfaen"/>
                <w:sz w:val="20"/>
              </w:rPr>
            </w:pPr>
            <w:r w:rsidRPr="00E25013">
              <w:rPr>
                <w:rFonts w:ascii="Sylfaen" w:hAnsi="Sylfaen"/>
                <w:sz w:val="20"/>
              </w:rPr>
              <w:t>ցիտրուսայիններ, պտղատուներ (սերմիկավոր, կորիզավոր)՝ 0,05</w:t>
            </w:r>
          </w:p>
          <w:p w14:paraId="6CB08AEC" w14:textId="77777777" w:rsidR="00D36D37" w:rsidRPr="00E25013" w:rsidRDefault="00D36D37" w:rsidP="00BF526C">
            <w:pPr>
              <w:pStyle w:val="TableParagraph"/>
              <w:spacing w:after="120"/>
              <w:ind w:right="353"/>
              <w:rPr>
                <w:rFonts w:ascii="Sylfaen" w:hAnsi="Sylfaen"/>
                <w:sz w:val="20"/>
                <w:szCs w:val="20"/>
              </w:rPr>
            </w:pPr>
          </w:p>
        </w:tc>
      </w:tr>
      <w:tr w:rsidR="00BB4A00" w:rsidRPr="00E25013" w14:paraId="4E552F97" w14:textId="77777777" w:rsidTr="003D24B6">
        <w:trPr>
          <w:jc w:val="center"/>
        </w:trPr>
        <w:tc>
          <w:tcPr>
            <w:tcW w:w="826" w:type="dxa"/>
            <w:tcBorders>
              <w:top w:val="nil"/>
              <w:left w:val="nil"/>
              <w:bottom w:val="nil"/>
              <w:right w:val="nil"/>
            </w:tcBorders>
          </w:tcPr>
          <w:p w14:paraId="497CA9A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406</w:t>
            </w:r>
          </w:p>
        </w:tc>
        <w:tc>
          <w:tcPr>
            <w:tcW w:w="3478" w:type="dxa"/>
            <w:tcBorders>
              <w:top w:val="nil"/>
              <w:left w:val="nil"/>
              <w:bottom w:val="nil"/>
              <w:right w:val="nil"/>
            </w:tcBorders>
          </w:tcPr>
          <w:p w14:paraId="4E84371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տերբումետոն</w:t>
            </w:r>
          </w:p>
        </w:tc>
        <w:tc>
          <w:tcPr>
            <w:tcW w:w="1362" w:type="dxa"/>
            <w:tcBorders>
              <w:top w:val="nil"/>
              <w:left w:val="nil"/>
              <w:bottom w:val="nil"/>
              <w:right w:val="nil"/>
            </w:tcBorders>
          </w:tcPr>
          <w:p w14:paraId="414250A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281C4A8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60647B5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0,0025</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9DD292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047F8D0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0,015</w:t>
            </w:r>
          </w:p>
        </w:tc>
        <w:tc>
          <w:tcPr>
            <w:tcW w:w="3309" w:type="dxa"/>
            <w:gridSpan w:val="2"/>
            <w:tcBorders>
              <w:top w:val="nil"/>
              <w:left w:val="nil"/>
              <w:bottom w:val="nil"/>
              <w:right w:val="nil"/>
            </w:tcBorders>
          </w:tcPr>
          <w:p w14:paraId="2C518482" w14:textId="77777777" w:rsidR="00BB4A00" w:rsidRPr="00E25013" w:rsidRDefault="00BB4A00" w:rsidP="00BF526C">
            <w:pPr>
              <w:pStyle w:val="TableParagraph"/>
              <w:spacing w:after="120"/>
              <w:ind w:right="863"/>
              <w:rPr>
                <w:rFonts w:ascii="Sylfaen" w:hAnsi="Sylfaen"/>
                <w:sz w:val="20"/>
                <w:szCs w:val="20"/>
              </w:rPr>
            </w:pPr>
            <w:r w:rsidRPr="00E25013">
              <w:rPr>
                <w:rFonts w:ascii="Sylfaen" w:hAnsi="Sylfaen"/>
                <w:sz w:val="20"/>
              </w:rPr>
              <w:t>սերմիկավոր պտղատուներ, խաղող՝ 0,1. ցիտրուսայիններ (պտղամիս)՝ 0,1</w:t>
            </w:r>
          </w:p>
        </w:tc>
      </w:tr>
      <w:tr w:rsidR="00BB4A00" w:rsidRPr="00E25013" w14:paraId="2AB48857" w14:textId="77777777" w:rsidTr="003D24B6">
        <w:trPr>
          <w:jc w:val="center"/>
        </w:trPr>
        <w:tc>
          <w:tcPr>
            <w:tcW w:w="826" w:type="dxa"/>
            <w:tcBorders>
              <w:top w:val="nil"/>
              <w:left w:val="nil"/>
              <w:bottom w:val="nil"/>
              <w:right w:val="nil"/>
            </w:tcBorders>
          </w:tcPr>
          <w:p w14:paraId="350F8ED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407</w:t>
            </w:r>
          </w:p>
        </w:tc>
        <w:tc>
          <w:tcPr>
            <w:tcW w:w="3478" w:type="dxa"/>
            <w:tcBorders>
              <w:top w:val="nil"/>
              <w:left w:val="nil"/>
              <w:bottom w:val="nil"/>
              <w:right w:val="nil"/>
            </w:tcBorders>
          </w:tcPr>
          <w:p w14:paraId="30E6D56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տերբուտիլազին</w:t>
            </w:r>
          </w:p>
        </w:tc>
        <w:tc>
          <w:tcPr>
            <w:tcW w:w="1362" w:type="dxa"/>
            <w:tcBorders>
              <w:top w:val="nil"/>
              <w:left w:val="nil"/>
              <w:bottom w:val="nil"/>
              <w:right w:val="nil"/>
            </w:tcBorders>
          </w:tcPr>
          <w:p w14:paraId="22956BF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595CC31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0,04 (տր.)</w:t>
            </w:r>
          </w:p>
        </w:tc>
        <w:tc>
          <w:tcPr>
            <w:tcW w:w="1586" w:type="dxa"/>
            <w:tcBorders>
              <w:top w:val="nil"/>
              <w:left w:val="nil"/>
              <w:bottom w:val="nil"/>
              <w:right w:val="nil"/>
            </w:tcBorders>
          </w:tcPr>
          <w:p w14:paraId="56B6398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7CAC66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929C0F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41DBDCDB" w14:textId="07AD6983" w:rsidR="00BB4A00" w:rsidRPr="00E25013" w:rsidRDefault="00BB4A00" w:rsidP="00BF526C">
            <w:pPr>
              <w:pStyle w:val="TableParagraph"/>
              <w:spacing w:after="120"/>
              <w:ind w:right="140"/>
              <w:rPr>
                <w:rFonts w:ascii="Sylfaen" w:hAnsi="Sylfaen"/>
                <w:sz w:val="20"/>
                <w:szCs w:val="20"/>
              </w:rPr>
            </w:pPr>
            <w:r w:rsidRPr="00E25013">
              <w:rPr>
                <w:rFonts w:ascii="Sylfaen" w:hAnsi="Sylfaen"/>
                <w:sz w:val="20"/>
              </w:rPr>
              <w:t>սերմիկավոր պտղատուներ, խաղող, ցիտրուսայիններ (պտղամիս), ար</w:t>
            </w:r>
            <w:r w:rsidR="005715E3">
              <w:rPr>
                <w:rFonts w:ascii="Sylfaen" w:hAnsi="Sylfaen"/>
                <w:sz w:val="20"/>
              </w:rPr>
              <w:t>և</w:t>
            </w:r>
            <w:r w:rsidRPr="00E25013">
              <w:rPr>
                <w:rFonts w:ascii="Sylfaen" w:hAnsi="Sylfaen"/>
                <w:sz w:val="20"/>
              </w:rPr>
              <w:t>ածաղիկ (սերմեր)՝ 0,1. կարտոֆիլ, ար</w:t>
            </w:r>
            <w:r w:rsidR="005715E3">
              <w:rPr>
                <w:rFonts w:ascii="Sylfaen" w:hAnsi="Sylfaen"/>
                <w:sz w:val="20"/>
              </w:rPr>
              <w:t>և</w:t>
            </w:r>
            <w:r w:rsidRPr="00E25013">
              <w:rPr>
                <w:rFonts w:ascii="Sylfaen" w:hAnsi="Sylfaen"/>
                <w:sz w:val="20"/>
              </w:rPr>
              <w:t>ածաղիկ (յուղ)՝ 0,05. եգիպտացորեն (հատիկ, յուղ)՝ 0,1</w:t>
            </w:r>
          </w:p>
        </w:tc>
      </w:tr>
      <w:tr w:rsidR="00BB4A00" w:rsidRPr="00E25013" w14:paraId="5E7F45EC" w14:textId="77777777" w:rsidTr="003D24B6">
        <w:trPr>
          <w:jc w:val="center"/>
        </w:trPr>
        <w:tc>
          <w:tcPr>
            <w:tcW w:w="826" w:type="dxa"/>
            <w:tcBorders>
              <w:top w:val="nil"/>
              <w:left w:val="nil"/>
              <w:bottom w:val="nil"/>
              <w:right w:val="nil"/>
            </w:tcBorders>
          </w:tcPr>
          <w:p w14:paraId="6ADF2FB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408</w:t>
            </w:r>
          </w:p>
        </w:tc>
        <w:tc>
          <w:tcPr>
            <w:tcW w:w="3478" w:type="dxa"/>
            <w:tcBorders>
              <w:top w:val="nil"/>
              <w:left w:val="nil"/>
              <w:bottom w:val="nil"/>
              <w:right w:val="nil"/>
            </w:tcBorders>
          </w:tcPr>
          <w:p w14:paraId="0F3695F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տերբուտիուրոն</w:t>
            </w:r>
          </w:p>
        </w:tc>
        <w:tc>
          <w:tcPr>
            <w:tcW w:w="1362" w:type="dxa"/>
            <w:tcBorders>
              <w:top w:val="nil"/>
              <w:left w:val="nil"/>
              <w:bottom w:val="nil"/>
              <w:right w:val="nil"/>
            </w:tcBorders>
          </w:tcPr>
          <w:p w14:paraId="3C22E7D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0,0003</w:t>
            </w:r>
          </w:p>
        </w:tc>
        <w:tc>
          <w:tcPr>
            <w:tcW w:w="1476" w:type="dxa"/>
            <w:tcBorders>
              <w:top w:val="nil"/>
              <w:left w:val="nil"/>
              <w:bottom w:val="nil"/>
              <w:right w:val="nil"/>
            </w:tcBorders>
          </w:tcPr>
          <w:p w14:paraId="2224D9C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7AC47E3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F2BD22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2F2A4D3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04E19E3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սնկեր՝ 0,1</w:t>
            </w:r>
          </w:p>
        </w:tc>
      </w:tr>
      <w:tr w:rsidR="00BB4A00" w:rsidRPr="00E25013" w14:paraId="0E179990" w14:textId="77777777" w:rsidTr="003D24B6">
        <w:trPr>
          <w:jc w:val="center"/>
        </w:trPr>
        <w:tc>
          <w:tcPr>
            <w:tcW w:w="826" w:type="dxa"/>
            <w:tcBorders>
              <w:top w:val="nil"/>
              <w:left w:val="nil"/>
              <w:bottom w:val="nil"/>
              <w:right w:val="nil"/>
            </w:tcBorders>
          </w:tcPr>
          <w:p w14:paraId="53AA537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409</w:t>
            </w:r>
          </w:p>
        </w:tc>
        <w:tc>
          <w:tcPr>
            <w:tcW w:w="3478" w:type="dxa"/>
            <w:tcBorders>
              <w:top w:val="nil"/>
              <w:left w:val="nil"/>
              <w:bottom w:val="nil"/>
              <w:right w:val="nil"/>
            </w:tcBorders>
          </w:tcPr>
          <w:p w14:paraId="484FCE5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տերբուտրին</w:t>
            </w:r>
          </w:p>
        </w:tc>
        <w:tc>
          <w:tcPr>
            <w:tcW w:w="1362" w:type="dxa"/>
            <w:tcBorders>
              <w:top w:val="nil"/>
              <w:left w:val="nil"/>
              <w:bottom w:val="nil"/>
              <w:right w:val="nil"/>
            </w:tcBorders>
          </w:tcPr>
          <w:p w14:paraId="38AB097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1495EBE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86" w:type="dxa"/>
            <w:tcBorders>
              <w:top w:val="nil"/>
              <w:left w:val="nil"/>
              <w:bottom w:val="nil"/>
              <w:right w:val="nil"/>
            </w:tcBorders>
          </w:tcPr>
          <w:p w14:paraId="5686B03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822FE8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418B64F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1BAE7051" w14:textId="77777777"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հացաբույսերի հատիկ՝ 0,1. կարտոֆիլ՝ 0,1</w:t>
            </w:r>
          </w:p>
        </w:tc>
      </w:tr>
      <w:tr w:rsidR="00BB4A00" w:rsidRPr="00E25013" w14:paraId="2D3811A1" w14:textId="77777777" w:rsidTr="003D24B6">
        <w:trPr>
          <w:jc w:val="center"/>
        </w:trPr>
        <w:tc>
          <w:tcPr>
            <w:tcW w:w="826" w:type="dxa"/>
            <w:tcBorders>
              <w:top w:val="nil"/>
              <w:left w:val="nil"/>
              <w:bottom w:val="nil"/>
              <w:right w:val="nil"/>
            </w:tcBorders>
          </w:tcPr>
          <w:p w14:paraId="3A6ADD6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410</w:t>
            </w:r>
          </w:p>
        </w:tc>
        <w:tc>
          <w:tcPr>
            <w:tcW w:w="3478" w:type="dxa"/>
            <w:tcBorders>
              <w:top w:val="nil"/>
              <w:left w:val="nil"/>
              <w:bottom w:val="nil"/>
              <w:right w:val="nil"/>
            </w:tcBorders>
          </w:tcPr>
          <w:p w14:paraId="30BC020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տերբուֆոս</w:t>
            </w:r>
          </w:p>
        </w:tc>
        <w:tc>
          <w:tcPr>
            <w:tcW w:w="1362" w:type="dxa"/>
            <w:tcBorders>
              <w:top w:val="nil"/>
              <w:left w:val="nil"/>
              <w:bottom w:val="nil"/>
              <w:right w:val="nil"/>
            </w:tcBorders>
          </w:tcPr>
          <w:p w14:paraId="37A6589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03A1DD2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73AE909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AECCB4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1512" w:type="dxa"/>
            <w:tcBorders>
              <w:top w:val="nil"/>
              <w:left w:val="nil"/>
              <w:bottom w:val="nil"/>
              <w:right w:val="nil"/>
            </w:tcBorders>
          </w:tcPr>
          <w:p w14:paraId="393EB95C"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0,00002</w:t>
            </w:r>
          </w:p>
        </w:tc>
        <w:tc>
          <w:tcPr>
            <w:tcW w:w="3309" w:type="dxa"/>
            <w:gridSpan w:val="2"/>
            <w:tcBorders>
              <w:top w:val="nil"/>
              <w:left w:val="nil"/>
              <w:bottom w:val="nil"/>
              <w:right w:val="nil"/>
            </w:tcBorders>
          </w:tcPr>
          <w:p w14:paraId="3659C71A" w14:textId="77777777" w:rsidR="00BB4A00" w:rsidRPr="00E25013" w:rsidRDefault="00BB4A00" w:rsidP="00BF526C">
            <w:pPr>
              <w:pStyle w:val="TableParagraph"/>
              <w:spacing w:after="120"/>
              <w:ind w:right="117"/>
              <w:rPr>
                <w:rFonts w:ascii="Sylfaen" w:hAnsi="Sylfaen"/>
                <w:sz w:val="20"/>
                <w:szCs w:val="20"/>
              </w:rPr>
            </w:pPr>
            <w:r w:rsidRPr="00E25013">
              <w:rPr>
                <w:rFonts w:ascii="Sylfaen" w:hAnsi="Sylfaen"/>
                <w:sz w:val="20"/>
              </w:rPr>
              <w:t xml:space="preserve">բանան՝ 0,05. սուրճի հատիկներ՝ 0,05, կաթնասունների ենթամթերք՝ 0,05. ձու՝ 0,01. եգիպտացորեն (հատիկ)՝ 0,05. կաթնասունների միս (բացի ծովային կենդանիներից)՝ 0,05. կաթ՝ 0,01. թռչնի միս՝ 0,05. թռչնի </w:t>
            </w:r>
            <w:r w:rsidRPr="00E25013">
              <w:rPr>
                <w:rFonts w:ascii="Sylfaen" w:hAnsi="Sylfaen"/>
                <w:sz w:val="20"/>
              </w:rPr>
              <w:lastRenderedPageBreak/>
              <w:t>ենթամթերք՝ 0,05. սորգո՝ 0,01. շաքարի ճակնդեղ՝ 0,02. եգիպտացորեն (քաղցր՝ սեղանի, խաշած կողրերով)՝ 0,01. ծխախոտ, կարտոֆիլ՝ 0,05</w:t>
            </w:r>
          </w:p>
        </w:tc>
      </w:tr>
      <w:tr w:rsidR="00BB4A00" w:rsidRPr="00E25013" w14:paraId="2B9DF8FD" w14:textId="77777777" w:rsidTr="003D24B6">
        <w:trPr>
          <w:jc w:val="center"/>
        </w:trPr>
        <w:tc>
          <w:tcPr>
            <w:tcW w:w="826" w:type="dxa"/>
            <w:tcBorders>
              <w:top w:val="nil"/>
              <w:left w:val="nil"/>
              <w:bottom w:val="nil"/>
              <w:right w:val="nil"/>
            </w:tcBorders>
          </w:tcPr>
          <w:p w14:paraId="5B09178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411</w:t>
            </w:r>
          </w:p>
        </w:tc>
        <w:tc>
          <w:tcPr>
            <w:tcW w:w="3478" w:type="dxa"/>
            <w:tcBorders>
              <w:top w:val="nil"/>
              <w:left w:val="nil"/>
              <w:bottom w:val="nil"/>
              <w:right w:val="nil"/>
            </w:tcBorders>
          </w:tcPr>
          <w:p w14:paraId="06D80E7B" w14:textId="77777777" w:rsidR="00BB4A00" w:rsidRPr="00E25013" w:rsidRDefault="00BB4A00" w:rsidP="00BF526C">
            <w:pPr>
              <w:pStyle w:val="TableParagraph"/>
              <w:spacing w:after="120"/>
              <w:ind w:left="108" w:right="995"/>
              <w:rPr>
                <w:rFonts w:ascii="Sylfaen" w:hAnsi="Sylfaen"/>
                <w:sz w:val="20"/>
                <w:szCs w:val="20"/>
              </w:rPr>
            </w:pPr>
            <w:r w:rsidRPr="00E25013">
              <w:rPr>
                <w:rFonts w:ascii="Sylfaen" w:hAnsi="Sylfaen"/>
                <w:sz w:val="20"/>
              </w:rPr>
              <w:t>տերպենոիդներ բնական (խառնուրդ)</w:t>
            </w:r>
          </w:p>
        </w:tc>
        <w:tc>
          <w:tcPr>
            <w:tcW w:w="1362" w:type="dxa"/>
            <w:tcBorders>
              <w:top w:val="nil"/>
              <w:left w:val="nil"/>
              <w:bottom w:val="nil"/>
              <w:right w:val="nil"/>
            </w:tcBorders>
          </w:tcPr>
          <w:p w14:paraId="29B02AE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666A857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F8EB36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չպ</w:t>
            </w:r>
          </w:p>
        </w:tc>
        <w:tc>
          <w:tcPr>
            <w:tcW w:w="1701" w:type="dxa"/>
            <w:tcBorders>
              <w:top w:val="nil"/>
              <w:left w:val="nil"/>
              <w:bottom w:val="nil"/>
              <w:right w:val="nil"/>
            </w:tcBorders>
          </w:tcPr>
          <w:p w14:paraId="4085E88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չպ</w:t>
            </w:r>
          </w:p>
        </w:tc>
        <w:tc>
          <w:tcPr>
            <w:tcW w:w="1512" w:type="dxa"/>
            <w:tcBorders>
              <w:top w:val="nil"/>
              <w:left w:val="nil"/>
              <w:bottom w:val="nil"/>
              <w:right w:val="nil"/>
            </w:tcBorders>
          </w:tcPr>
          <w:p w14:paraId="6C35BED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չպ</w:t>
            </w:r>
          </w:p>
        </w:tc>
        <w:tc>
          <w:tcPr>
            <w:tcW w:w="3309" w:type="dxa"/>
            <w:gridSpan w:val="2"/>
            <w:tcBorders>
              <w:top w:val="nil"/>
              <w:left w:val="nil"/>
              <w:bottom w:val="nil"/>
              <w:right w:val="nil"/>
            </w:tcBorders>
          </w:tcPr>
          <w:p w14:paraId="64E7CC8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BB4A00" w:rsidRPr="00E25013" w14:paraId="7E16885E" w14:textId="77777777" w:rsidTr="003D24B6">
        <w:trPr>
          <w:jc w:val="center"/>
        </w:trPr>
        <w:tc>
          <w:tcPr>
            <w:tcW w:w="826" w:type="dxa"/>
            <w:tcBorders>
              <w:top w:val="nil"/>
              <w:left w:val="nil"/>
              <w:bottom w:val="nil"/>
              <w:right w:val="nil"/>
            </w:tcBorders>
          </w:tcPr>
          <w:p w14:paraId="6665C04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412</w:t>
            </w:r>
          </w:p>
        </w:tc>
        <w:tc>
          <w:tcPr>
            <w:tcW w:w="3478" w:type="dxa"/>
            <w:tcBorders>
              <w:top w:val="nil"/>
              <w:left w:val="nil"/>
              <w:bottom w:val="nil"/>
              <w:right w:val="nil"/>
            </w:tcBorders>
          </w:tcPr>
          <w:p w14:paraId="688D35E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տետրադիֆոն</w:t>
            </w:r>
          </w:p>
        </w:tc>
        <w:tc>
          <w:tcPr>
            <w:tcW w:w="1362" w:type="dxa"/>
            <w:tcBorders>
              <w:top w:val="nil"/>
              <w:left w:val="nil"/>
              <w:bottom w:val="nil"/>
              <w:right w:val="nil"/>
            </w:tcBorders>
          </w:tcPr>
          <w:p w14:paraId="0C5908C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4EB18BE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C52360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48EF7B1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2652055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3A28D61" w14:textId="77777777" w:rsidR="00BB4A00" w:rsidRPr="00E25013" w:rsidRDefault="00BB4A00" w:rsidP="00BF526C">
            <w:pPr>
              <w:pStyle w:val="TableParagraph"/>
              <w:spacing w:after="120"/>
              <w:ind w:right="157"/>
              <w:rPr>
                <w:rFonts w:ascii="Sylfaen" w:hAnsi="Sylfaen"/>
                <w:sz w:val="20"/>
                <w:szCs w:val="20"/>
              </w:rPr>
            </w:pPr>
            <w:r w:rsidRPr="00E25013">
              <w:rPr>
                <w:rFonts w:ascii="Sylfaen" w:hAnsi="Sylfaen"/>
                <w:sz w:val="20"/>
              </w:rPr>
              <w:t>բանջարեղեն (բացի կարտոֆիլից)՝ բոստանային, սերմիկավոր պտղատուներ՝ 0,7. բամբակենի (յուղ), խաղող՝ 0,1. ցիտրուսայիններ (պտղամիս)՝ 0,2</w:t>
            </w:r>
          </w:p>
        </w:tc>
      </w:tr>
      <w:tr w:rsidR="00BB4A00" w:rsidRPr="00E25013" w14:paraId="463A5018" w14:textId="77777777" w:rsidTr="003D24B6">
        <w:trPr>
          <w:jc w:val="center"/>
        </w:trPr>
        <w:tc>
          <w:tcPr>
            <w:tcW w:w="826" w:type="dxa"/>
            <w:tcBorders>
              <w:top w:val="nil"/>
              <w:left w:val="nil"/>
              <w:bottom w:val="nil"/>
              <w:right w:val="nil"/>
            </w:tcBorders>
          </w:tcPr>
          <w:p w14:paraId="417A7EF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413</w:t>
            </w:r>
          </w:p>
        </w:tc>
        <w:tc>
          <w:tcPr>
            <w:tcW w:w="3478" w:type="dxa"/>
            <w:tcBorders>
              <w:top w:val="nil"/>
              <w:left w:val="nil"/>
              <w:bottom w:val="nil"/>
              <w:right w:val="nil"/>
            </w:tcBorders>
          </w:tcPr>
          <w:p w14:paraId="1365136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տետրակոնազոլ</w:t>
            </w:r>
          </w:p>
        </w:tc>
        <w:tc>
          <w:tcPr>
            <w:tcW w:w="1362" w:type="dxa"/>
            <w:tcBorders>
              <w:top w:val="nil"/>
              <w:left w:val="nil"/>
              <w:bottom w:val="nil"/>
              <w:right w:val="nil"/>
            </w:tcBorders>
          </w:tcPr>
          <w:p w14:paraId="27A6628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351EEED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7EBEB75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758BF4F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12" w:type="dxa"/>
            <w:tcBorders>
              <w:top w:val="nil"/>
              <w:left w:val="nil"/>
              <w:bottom w:val="nil"/>
              <w:right w:val="nil"/>
            </w:tcBorders>
          </w:tcPr>
          <w:p w14:paraId="1540C34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9" w:type="dxa"/>
            <w:gridSpan w:val="2"/>
            <w:tcBorders>
              <w:top w:val="nil"/>
              <w:left w:val="nil"/>
              <w:bottom w:val="nil"/>
              <w:right w:val="nil"/>
            </w:tcBorders>
          </w:tcPr>
          <w:p w14:paraId="708F5845"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հացաբույսերի հատիկ՝ 0,2. շաքարի ճակնդեղ՝ 0,05</w:t>
            </w:r>
          </w:p>
        </w:tc>
      </w:tr>
      <w:tr w:rsidR="00BB4A00" w:rsidRPr="00E25013" w14:paraId="0B8D7624" w14:textId="77777777" w:rsidTr="003D24B6">
        <w:trPr>
          <w:jc w:val="center"/>
        </w:trPr>
        <w:tc>
          <w:tcPr>
            <w:tcW w:w="826" w:type="dxa"/>
            <w:tcBorders>
              <w:top w:val="nil"/>
              <w:left w:val="nil"/>
              <w:bottom w:val="nil"/>
              <w:right w:val="nil"/>
            </w:tcBorders>
          </w:tcPr>
          <w:p w14:paraId="461F7A7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414</w:t>
            </w:r>
          </w:p>
        </w:tc>
        <w:tc>
          <w:tcPr>
            <w:tcW w:w="3478" w:type="dxa"/>
            <w:tcBorders>
              <w:top w:val="nil"/>
              <w:left w:val="nil"/>
              <w:bottom w:val="nil"/>
              <w:right w:val="nil"/>
            </w:tcBorders>
          </w:tcPr>
          <w:p w14:paraId="40AA0797" w14:textId="77777777" w:rsidR="00BB4A00" w:rsidRPr="00E25013" w:rsidRDefault="00BB4A00" w:rsidP="003D24B6">
            <w:pPr>
              <w:pStyle w:val="TableParagraph"/>
              <w:spacing w:after="120"/>
              <w:ind w:left="108" w:right="137"/>
              <w:rPr>
                <w:rFonts w:ascii="Sylfaen" w:hAnsi="Sylfaen"/>
                <w:sz w:val="20"/>
                <w:szCs w:val="20"/>
              </w:rPr>
            </w:pPr>
            <w:r w:rsidRPr="00E25013">
              <w:rPr>
                <w:rFonts w:ascii="Sylfaen" w:hAnsi="Sylfaen"/>
                <w:sz w:val="20"/>
              </w:rPr>
              <w:t>տետրամեթիլմեթիլեն-դիամին թրթնջուկաթթվային</w:t>
            </w:r>
          </w:p>
        </w:tc>
        <w:tc>
          <w:tcPr>
            <w:tcW w:w="1362" w:type="dxa"/>
            <w:tcBorders>
              <w:top w:val="nil"/>
              <w:left w:val="nil"/>
              <w:bottom w:val="nil"/>
              <w:right w:val="nil"/>
            </w:tcBorders>
          </w:tcPr>
          <w:p w14:paraId="55F1F5F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3E75AA7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31A929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D769D7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7A84E78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57B3108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5C8A801C" w14:textId="77777777" w:rsidTr="003D24B6">
        <w:trPr>
          <w:jc w:val="center"/>
        </w:trPr>
        <w:tc>
          <w:tcPr>
            <w:tcW w:w="826" w:type="dxa"/>
            <w:tcBorders>
              <w:top w:val="nil"/>
              <w:left w:val="nil"/>
              <w:bottom w:val="nil"/>
              <w:right w:val="nil"/>
            </w:tcBorders>
          </w:tcPr>
          <w:p w14:paraId="4CFA02E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415</w:t>
            </w:r>
          </w:p>
        </w:tc>
        <w:tc>
          <w:tcPr>
            <w:tcW w:w="3478" w:type="dxa"/>
            <w:tcBorders>
              <w:top w:val="nil"/>
              <w:left w:val="nil"/>
              <w:bottom w:val="nil"/>
              <w:right w:val="nil"/>
            </w:tcBorders>
          </w:tcPr>
          <w:p w14:paraId="2E4EC1E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տետրամետրին</w:t>
            </w:r>
          </w:p>
        </w:tc>
        <w:tc>
          <w:tcPr>
            <w:tcW w:w="1362" w:type="dxa"/>
            <w:tcBorders>
              <w:top w:val="nil"/>
              <w:left w:val="nil"/>
              <w:bottom w:val="nil"/>
              <w:right w:val="nil"/>
            </w:tcBorders>
          </w:tcPr>
          <w:p w14:paraId="1E72385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1EE7ADD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9048A8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7E429E0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5CB5559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3A1AD8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միս, ենթամթերք, ճարպ, կաթ՝ 0,2</w:t>
            </w:r>
          </w:p>
        </w:tc>
      </w:tr>
      <w:tr w:rsidR="00BB4A00" w:rsidRPr="00E25013" w14:paraId="664632B8" w14:textId="77777777" w:rsidTr="003D24B6">
        <w:trPr>
          <w:jc w:val="center"/>
        </w:trPr>
        <w:tc>
          <w:tcPr>
            <w:tcW w:w="826" w:type="dxa"/>
            <w:tcBorders>
              <w:top w:val="nil"/>
              <w:left w:val="nil"/>
              <w:bottom w:val="nil"/>
              <w:right w:val="nil"/>
            </w:tcBorders>
          </w:tcPr>
          <w:p w14:paraId="4861A63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416</w:t>
            </w:r>
          </w:p>
        </w:tc>
        <w:tc>
          <w:tcPr>
            <w:tcW w:w="3478" w:type="dxa"/>
            <w:tcBorders>
              <w:top w:val="nil"/>
              <w:left w:val="nil"/>
              <w:bottom w:val="nil"/>
              <w:right w:val="nil"/>
            </w:tcBorders>
          </w:tcPr>
          <w:p w14:paraId="6533337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տետրաֆլուորոն</w:t>
            </w:r>
          </w:p>
        </w:tc>
        <w:tc>
          <w:tcPr>
            <w:tcW w:w="1362" w:type="dxa"/>
            <w:tcBorders>
              <w:top w:val="nil"/>
              <w:left w:val="nil"/>
              <w:bottom w:val="nil"/>
              <w:right w:val="nil"/>
            </w:tcBorders>
          </w:tcPr>
          <w:p w14:paraId="784B77F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0245F6A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1134572"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701" w:type="dxa"/>
            <w:tcBorders>
              <w:top w:val="nil"/>
              <w:left w:val="nil"/>
              <w:bottom w:val="nil"/>
              <w:right w:val="nil"/>
            </w:tcBorders>
          </w:tcPr>
          <w:p w14:paraId="6B5C00C7"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4396C562"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0,6</w:t>
            </w:r>
            <w:r w:rsidR="00F74B84" w:rsidRPr="00E25013">
              <w:rPr>
                <w:rFonts w:ascii="Sylfaen" w:hAnsi="Sylfaen"/>
                <w:sz w:val="20"/>
              </w:rPr>
              <w:t>/</w:t>
            </w:r>
            <w:r w:rsidRPr="00E25013">
              <w:rPr>
                <w:rFonts w:ascii="Sylfaen" w:hAnsi="Sylfaen"/>
                <w:sz w:val="20"/>
              </w:rPr>
              <w:t>(ա.մ.) 0,06</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0A1F1A72" w14:textId="77777777" w:rsidR="00BB4A00" w:rsidRPr="00E25013" w:rsidRDefault="00BB4A00" w:rsidP="00BF526C">
            <w:pPr>
              <w:pStyle w:val="TableParagraph"/>
              <w:spacing w:after="120"/>
              <w:ind w:right="952"/>
              <w:rPr>
                <w:rFonts w:ascii="Sylfaen" w:hAnsi="Sylfaen"/>
                <w:sz w:val="20"/>
                <w:szCs w:val="20"/>
              </w:rPr>
            </w:pPr>
            <w:r w:rsidRPr="00E25013">
              <w:rPr>
                <w:rFonts w:ascii="Sylfaen" w:hAnsi="Sylfaen"/>
                <w:sz w:val="20"/>
              </w:rPr>
              <w:t>բամբակենի (յուղ)՝ նչ. բամբակենի (սերմեր)՝ 0,1</w:t>
            </w:r>
          </w:p>
        </w:tc>
      </w:tr>
      <w:tr w:rsidR="00BB4A00" w:rsidRPr="00E25013" w14:paraId="4BFCA92A" w14:textId="77777777" w:rsidTr="003D24B6">
        <w:trPr>
          <w:jc w:val="center"/>
        </w:trPr>
        <w:tc>
          <w:tcPr>
            <w:tcW w:w="826" w:type="dxa"/>
            <w:tcBorders>
              <w:top w:val="nil"/>
              <w:left w:val="nil"/>
              <w:bottom w:val="nil"/>
              <w:right w:val="nil"/>
            </w:tcBorders>
          </w:tcPr>
          <w:p w14:paraId="2E14BC9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417</w:t>
            </w:r>
          </w:p>
        </w:tc>
        <w:tc>
          <w:tcPr>
            <w:tcW w:w="3478" w:type="dxa"/>
            <w:tcBorders>
              <w:top w:val="nil"/>
              <w:left w:val="nil"/>
              <w:bottom w:val="nil"/>
              <w:right w:val="nil"/>
            </w:tcBorders>
          </w:tcPr>
          <w:p w14:paraId="6C9407C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տետրաքլորվինֆոս</w:t>
            </w:r>
          </w:p>
        </w:tc>
        <w:tc>
          <w:tcPr>
            <w:tcW w:w="1362" w:type="dxa"/>
            <w:tcBorders>
              <w:top w:val="nil"/>
              <w:left w:val="nil"/>
              <w:bottom w:val="nil"/>
              <w:right w:val="nil"/>
            </w:tcBorders>
          </w:tcPr>
          <w:p w14:paraId="05FC5BF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3D606BB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1,4</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37104D2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(գ.-տ.)</w:t>
            </w:r>
          </w:p>
        </w:tc>
        <w:tc>
          <w:tcPr>
            <w:tcW w:w="1701" w:type="dxa"/>
            <w:tcBorders>
              <w:top w:val="nil"/>
              <w:left w:val="nil"/>
              <w:bottom w:val="nil"/>
              <w:right w:val="nil"/>
            </w:tcBorders>
          </w:tcPr>
          <w:p w14:paraId="076CA19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6D7F0DB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0,015</w:t>
            </w:r>
          </w:p>
        </w:tc>
        <w:tc>
          <w:tcPr>
            <w:tcW w:w="3309" w:type="dxa"/>
            <w:gridSpan w:val="2"/>
            <w:tcBorders>
              <w:top w:val="nil"/>
              <w:left w:val="nil"/>
              <w:bottom w:val="nil"/>
              <w:right w:val="nil"/>
            </w:tcBorders>
          </w:tcPr>
          <w:p w14:paraId="3E3D2D39" w14:textId="77777777" w:rsidR="00BB4A00" w:rsidRPr="00E25013" w:rsidRDefault="00BB4A00" w:rsidP="00BF526C">
            <w:pPr>
              <w:pStyle w:val="TableParagraph"/>
              <w:spacing w:after="120"/>
              <w:ind w:right="301"/>
              <w:rPr>
                <w:rFonts w:ascii="Sylfaen" w:hAnsi="Sylfaen"/>
                <w:sz w:val="20"/>
                <w:szCs w:val="20"/>
              </w:rPr>
            </w:pPr>
            <w:r w:rsidRPr="00E25013">
              <w:rPr>
                <w:rFonts w:ascii="Sylfaen" w:hAnsi="Sylfaen"/>
                <w:sz w:val="20"/>
              </w:rPr>
              <w:t>կաղամբ, պտղատուներ (սերմիկավոր, կորիզավոր)՝ 0,8. խաղող, հատապտուղներ՝ 0,01. բամբակենի (յուղ)՝ 0,1. չոր գայլուկ՝ 5,0</w:t>
            </w:r>
          </w:p>
        </w:tc>
      </w:tr>
      <w:tr w:rsidR="00BB4A00" w:rsidRPr="00E25013" w14:paraId="398CC0B9" w14:textId="77777777" w:rsidTr="003D24B6">
        <w:trPr>
          <w:jc w:val="center"/>
        </w:trPr>
        <w:tc>
          <w:tcPr>
            <w:tcW w:w="826" w:type="dxa"/>
            <w:tcBorders>
              <w:top w:val="nil"/>
              <w:left w:val="nil"/>
              <w:bottom w:val="nil"/>
              <w:right w:val="nil"/>
            </w:tcBorders>
          </w:tcPr>
          <w:p w14:paraId="36F298B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418</w:t>
            </w:r>
          </w:p>
        </w:tc>
        <w:tc>
          <w:tcPr>
            <w:tcW w:w="3478" w:type="dxa"/>
            <w:tcBorders>
              <w:top w:val="nil"/>
              <w:left w:val="nil"/>
              <w:bottom w:val="nil"/>
              <w:right w:val="nil"/>
            </w:tcBorders>
          </w:tcPr>
          <w:p w14:paraId="13D9398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տեֆլուբենզուրոն</w:t>
            </w:r>
          </w:p>
        </w:tc>
        <w:tc>
          <w:tcPr>
            <w:tcW w:w="1362" w:type="dxa"/>
            <w:tcBorders>
              <w:top w:val="nil"/>
              <w:left w:val="nil"/>
              <w:bottom w:val="nil"/>
              <w:right w:val="nil"/>
            </w:tcBorders>
          </w:tcPr>
          <w:p w14:paraId="0F81182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66898DA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60B291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53320E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058232C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EE3F07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կաղամբ (բոլոր տեսակները)՝ 0,5. կորիզավոր պտղատուներ՝ 0,1. սերմիկավոր պտղատուներ՝ 1,0. կարտոֆիլ՝ 0,05</w:t>
            </w:r>
          </w:p>
        </w:tc>
      </w:tr>
      <w:tr w:rsidR="00BB4A00" w:rsidRPr="00E25013" w14:paraId="4AEB8FB9" w14:textId="77777777" w:rsidTr="003D24B6">
        <w:trPr>
          <w:jc w:val="center"/>
        </w:trPr>
        <w:tc>
          <w:tcPr>
            <w:tcW w:w="826" w:type="dxa"/>
            <w:tcBorders>
              <w:top w:val="nil"/>
              <w:left w:val="nil"/>
              <w:bottom w:val="nil"/>
              <w:right w:val="nil"/>
            </w:tcBorders>
          </w:tcPr>
          <w:p w14:paraId="67CA5BB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419</w:t>
            </w:r>
          </w:p>
        </w:tc>
        <w:tc>
          <w:tcPr>
            <w:tcW w:w="3478" w:type="dxa"/>
            <w:tcBorders>
              <w:top w:val="nil"/>
              <w:left w:val="nil"/>
              <w:bottom w:val="nil"/>
              <w:right w:val="nil"/>
            </w:tcBorders>
          </w:tcPr>
          <w:p w14:paraId="592E360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տեֆլուտրին</w:t>
            </w:r>
          </w:p>
        </w:tc>
        <w:tc>
          <w:tcPr>
            <w:tcW w:w="1362" w:type="dxa"/>
            <w:tcBorders>
              <w:top w:val="nil"/>
              <w:left w:val="nil"/>
              <w:bottom w:val="nil"/>
              <w:right w:val="nil"/>
            </w:tcBorders>
          </w:tcPr>
          <w:p w14:paraId="5CDB989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6F7A925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0,14</w:t>
            </w:r>
          </w:p>
        </w:tc>
        <w:tc>
          <w:tcPr>
            <w:tcW w:w="1586" w:type="dxa"/>
            <w:tcBorders>
              <w:top w:val="nil"/>
              <w:left w:val="nil"/>
              <w:bottom w:val="nil"/>
              <w:right w:val="nil"/>
            </w:tcBorders>
          </w:tcPr>
          <w:p w14:paraId="4C4D864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5525F85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12" w:type="dxa"/>
            <w:tcBorders>
              <w:top w:val="nil"/>
              <w:left w:val="nil"/>
              <w:bottom w:val="nil"/>
              <w:right w:val="nil"/>
            </w:tcBorders>
          </w:tcPr>
          <w:p w14:paraId="2CB4D63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0,0005</w:t>
            </w:r>
          </w:p>
        </w:tc>
        <w:tc>
          <w:tcPr>
            <w:tcW w:w="3309" w:type="dxa"/>
            <w:gridSpan w:val="2"/>
            <w:tcBorders>
              <w:top w:val="nil"/>
              <w:left w:val="nil"/>
              <w:bottom w:val="nil"/>
              <w:right w:val="nil"/>
            </w:tcBorders>
          </w:tcPr>
          <w:p w14:paraId="308A765D" w14:textId="29EFFAA2" w:rsidR="00BB4A00" w:rsidRPr="00E25013" w:rsidRDefault="00BB4A00" w:rsidP="00D36D37">
            <w:pPr>
              <w:pStyle w:val="TableParagraph"/>
              <w:spacing w:after="120"/>
              <w:ind w:right="168"/>
              <w:rPr>
                <w:rFonts w:ascii="Sylfaen" w:hAnsi="Sylfaen"/>
                <w:sz w:val="20"/>
                <w:szCs w:val="20"/>
              </w:rPr>
            </w:pPr>
            <w:r w:rsidRPr="00E25013">
              <w:rPr>
                <w:rFonts w:ascii="Sylfaen" w:hAnsi="Sylfaen"/>
                <w:sz w:val="20"/>
              </w:rPr>
              <w:t>շաքարի ճակնդեղ, ար</w:t>
            </w:r>
            <w:r w:rsidR="005715E3">
              <w:rPr>
                <w:rFonts w:ascii="Sylfaen" w:hAnsi="Sylfaen"/>
                <w:sz w:val="20"/>
              </w:rPr>
              <w:t>և</w:t>
            </w:r>
            <w:r w:rsidRPr="00E25013">
              <w:rPr>
                <w:rFonts w:ascii="Sylfaen" w:hAnsi="Sylfaen"/>
                <w:sz w:val="20"/>
              </w:rPr>
              <w:t>ածաղիկ (սերմեր, յուղ), եգիպտացորեն (հատիկ, յուղ)՝ 0,05. կարտոֆիլ՝ 0,01</w:t>
            </w:r>
          </w:p>
        </w:tc>
      </w:tr>
      <w:tr w:rsidR="00BB4A00" w:rsidRPr="00E25013" w14:paraId="0BB26226" w14:textId="77777777" w:rsidTr="003D24B6">
        <w:trPr>
          <w:jc w:val="center"/>
        </w:trPr>
        <w:tc>
          <w:tcPr>
            <w:tcW w:w="826" w:type="dxa"/>
            <w:tcBorders>
              <w:top w:val="nil"/>
              <w:left w:val="nil"/>
              <w:bottom w:val="nil"/>
              <w:right w:val="nil"/>
            </w:tcBorders>
          </w:tcPr>
          <w:p w14:paraId="49F5800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420</w:t>
            </w:r>
          </w:p>
        </w:tc>
        <w:tc>
          <w:tcPr>
            <w:tcW w:w="3478" w:type="dxa"/>
            <w:tcBorders>
              <w:top w:val="nil"/>
              <w:left w:val="nil"/>
              <w:bottom w:val="nil"/>
              <w:right w:val="nil"/>
            </w:tcBorders>
          </w:tcPr>
          <w:p w14:paraId="6A3E566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տիաբենդազոլ</w:t>
            </w:r>
          </w:p>
        </w:tc>
        <w:tc>
          <w:tcPr>
            <w:tcW w:w="1362" w:type="dxa"/>
            <w:tcBorders>
              <w:top w:val="nil"/>
              <w:left w:val="nil"/>
              <w:bottom w:val="nil"/>
              <w:right w:val="nil"/>
            </w:tcBorders>
          </w:tcPr>
          <w:p w14:paraId="7484910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0,3</w:t>
            </w:r>
          </w:p>
        </w:tc>
        <w:tc>
          <w:tcPr>
            <w:tcW w:w="1476" w:type="dxa"/>
            <w:tcBorders>
              <w:top w:val="nil"/>
              <w:left w:val="nil"/>
              <w:bottom w:val="nil"/>
              <w:right w:val="nil"/>
            </w:tcBorders>
          </w:tcPr>
          <w:p w14:paraId="1CBD299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86" w:type="dxa"/>
            <w:tcBorders>
              <w:top w:val="nil"/>
              <w:left w:val="nil"/>
              <w:bottom w:val="nil"/>
              <w:right w:val="nil"/>
            </w:tcBorders>
          </w:tcPr>
          <w:p w14:paraId="1FF244F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C4CF59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1F76D31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0,08</w:t>
            </w:r>
          </w:p>
        </w:tc>
        <w:tc>
          <w:tcPr>
            <w:tcW w:w="3309" w:type="dxa"/>
            <w:gridSpan w:val="2"/>
            <w:tcBorders>
              <w:top w:val="nil"/>
              <w:left w:val="nil"/>
              <w:bottom w:val="nil"/>
              <w:right w:val="nil"/>
            </w:tcBorders>
          </w:tcPr>
          <w:p w14:paraId="2C8BD68B" w14:textId="14BCA774"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szCs w:val="20"/>
              </w:rPr>
              <w:t>հացաբույսերի հատիկ՝ 0,2. եգիպտացորեն (հատիկ)՝ 0,2. կորել, բրինձ, ոլոռ, ար</w:t>
            </w:r>
            <w:r w:rsidR="005715E3">
              <w:rPr>
                <w:rFonts w:ascii="Sylfaen" w:hAnsi="Sylfaen"/>
                <w:sz w:val="20"/>
                <w:szCs w:val="20"/>
              </w:rPr>
              <w:t>և</w:t>
            </w:r>
            <w:r w:rsidRPr="00E25013">
              <w:rPr>
                <w:rFonts w:ascii="Sylfaen" w:hAnsi="Sylfaen"/>
                <w:sz w:val="20"/>
                <w:szCs w:val="20"/>
              </w:rPr>
              <w:t xml:space="preserve">ածաղիկ (սերմեր, յուղ)՝ 0,2. կանճրակ (հատիկ, յուղ)՝ 0,2. </w:t>
            </w:r>
            <w:r w:rsidR="00265915" w:rsidRPr="00E25013">
              <w:rPr>
                <w:rFonts w:ascii="Sylfaen" w:hAnsi="Sylfaen"/>
                <w:sz w:val="20"/>
                <w:szCs w:val="20"/>
              </w:rPr>
              <w:t>լոլիկ</w:t>
            </w:r>
            <w:r w:rsidRPr="00E25013">
              <w:rPr>
                <w:rFonts w:ascii="Sylfaen" w:hAnsi="Sylfaen"/>
                <w:sz w:val="20"/>
                <w:szCs w:val="20"/>
              </w:rPr>
              <w:t>՝ 0,1. կարտոֆիլ՝ 15,0. ցիտրուսայիններ՝ 5,0. ավոկադո՝ 15,0. բանան՝ 5,0. մանգո՝ 5,0. սնկեր՝ 60,0. պապայա՝ 10,0. պտղատուներ (սերմիկավոր)՝ 3,0. եղերդ՝ 0,05. ԽԵԱ-ի երիկամներ՝ 1,0. ԽԵԱ-ի լյարդ՝ 0,3. ԽԵԱ-ի միս՝ 0,1. ԽԵԱ-ի կաթ՝ 0,2. թռչնի միս՝ 0,05. ձու՝ 0,1</w:t>
            </w:r>
          </w:p>
        </w:tc>
      </w:tr>
      <w:tr w:rsidR="00BB4A00" w:rsidRPr="00E25013" w14:paraId="55FDAA16" w14:textId="77777777" w:rsidTr="003D24B6">
        <w:trPr>
          <w:jc w:val="center"/>
        </w:trPr>
        <w:tc>
          <w:tcPr>
            <w:tcW w:w="826" w:type="dxa"/>
            <w:tcBorders>
              <w:top w:val="nil"/>
              <w:left w:val="nil"/>
              <w:bottom w:val="nil"/>
              <w:right w:val="nil"/>
            </w:tcBorders>
          </w:tcPr>
          <w:p w14:paraId="556C028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421</w:t>
            </w:r>
          </w:p>
        </w:tc>
        <w:tc>
          <w:tcPr>
            <w:tcW w:w="3478" w:type="dxa"/>
            <w:tcBorders>
              <w:top w:val="nil"/>
              <w:left w:val="nil"/>
              <w:bottom w:val="nil"/>
              <w:right w:val="nil"/>
            </w:tcBorders>
          </w:tcPr>
          <w:p w14:paraId="2BA8D94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տիակլոպրիդ</w:t>
            </w:r>
          </w:p>
        </w:tc>
        <w:tc>
          <w:tcPr>
            <w:tcW w:w="1362" w:type="dxa"/>
            <w:tcBorders>
              <w:top w:val="nil"/>
              <w:left w:val="nil"/>
              <w:bottom w:val="nil"/>
              <w:right w:val="nil"/>
            </w:tcBorders>
          </w:tcPr>
          <w:p w14:paraId="07A3EDB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36E2F0B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86" w:type="dxa"/>
            <w:tcBorders>
              <w:top w:val="nil"/>
              <w:left w:val="nil"/>
              <w:bottom w:val="nil"/>
              <w:right w:val="nil"/>
            </w:tcBorders>
          </w:tcPr>
          <w:p w14:paraId="3B39DD5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35ED67A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12" w:type="dxa"/>
            <w:tcBorders>
              <w:top w:val="nil"/>
              <w:left w:val="nil"/>
              <w:bottom w:val="nil"/>
              <w:right w:val="nil"/>
            </w:tcBorders>
          </w:tcPr>
          <w:p w14:paraId="6FADBCE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77356201" w14:textId="3560055C" w:rsidR="00BB4A00" w:rsidRPr="00E25013" w:rsidRDefault="00BB4A00" w:rsidP="00BF526C">
            <w:pPr>
              <w:pStyle w:val="TableParagraph"/>
              <w:spacing w:after="120"/>
              <w:ind w:right="154"/>
              <w:rPr>
                <w:rFonts w:ascii="Sylfaen" w:hAnsi="Sylfaen"/>
                <w:sz w:val="20"/>
                <w:szCs w:val="20"/>
              </w:rPr>
            </w:pPr>
            <w:r w:rsidRPr="00E25013">
              <w:rPr>
                <w:rFonts w:ascii="Sylfaen" w:hAnsi="Sylfaen"/>
                <w:sz w:val="20"/>
              </w:rPr>
              <w:t xml:space="preserve">սերմիկավոր պտղատուներ՝ 0,7. կանճրակ (յուղ)՝ 0,3. կանճրակ (հատիկ)՝ 0,5. խաղող, կարտոֆիլ՝ 0,02. հատապտուղներ </w:t>
            </w:r>
            <w:r w:rsidR="005715E3">
              <w:rPr>
                <w:rFonts w:ascii="Sylfaen" w:hAnsi="Sylfaen"/>
                <w:sz w:val="20"/>
              </w:rPr>
              <w:t>և</w:t>
            </w:r>
            <w:r w:rsidRPr="00E25013">
              <w:rPr>
                <w:rFonts w:ascii="Sylfaen" w:hAnsi="Sylfaen"/>
                <w:sz w:val="20"/>
              </w:rPr>
              <w:t xml:space="preserve"> այլ մանր մրգեր՝ 1,0. չմաքրած նուշ՝ 10,0. </w:t>
            </w:r>
            <w:r w:rsidRPr="00E25013">
              <w:rPr>
                <w:rFonts w:ascii="Sylfaen" w:hAnsi="Sylfaen"/>
                <w:sz w:val="20"/>
              </w:rPr>
              <w:lastRenderedPageBreak/>
              <w:t xml:space="preserve">բամբակենի (սերմեր), ձու, թռչնի միս </w:t>
            </w:r>
            <w:r w:rsidR="005715E3">
              <w:rPr>
                <w:rFonts w:ascii="Sylfaen" w:hAnsi="Sylfaen"/>
                <w:sz w:val="20"/>
              </w:rPr>
              <w:t>և</w:t>
            </w:r>
            <w:r w:rsidRPr="00E25013">
              <w:rPr>
                <w:rFonts w:ascii="Sylfaen" w:hAnsi="Sylfaen"/>
                <w:sz w:val="20"/>
              </w:rPr>
              <w:t xml:space="preserve"> դրա ենթամթերքը, բրինձ, ծառի ընկույզ՝ 0,02. վարունգ, սովորական դդում՝ 0,3. կաթնասունների ենթամթերք, մանանեխ (սերմեր), կորիզավոր պտղատուներ, </w:t>
            </w:r>
            <w:r w:rsidR="00265915" w:rsidRPr="00E25013">
              <w:rPr>
                <w:rFonts w:ascii="Sylfaen" w:hAnsi="Sylfaen"/>
                <w:sz w:val="20"/>
              </w:rPr>
              <w:t>լոլիկ</w:t>
            </w:r>
            <w:r w:rsidRPr="00E25013">
              <w:rPr>
                <w:rFonts w:ascii="Sylfaen" w:hAnsi="Sylfaen"/>
                <w:sz w:val="20"/>
              </w:rPr>
              <w:t xml:space="preserve">՝ 0,5. սմբուկ՝ 0,7. կիվի, սեխ, ձմերուկ, դդում խոշորապտուղ ձմեռային՝ 0,2. կաթնասունների միս (բացի ծովային կենդանիներից), ցորեն՝ 0,1. կաթ՝ 0,05. քաղցր պղպեղ (ներառյալ հոտավետը)՝ 1,0 </w:t>
            </w:r>
          </w:p>
        </w:tc>
      </w:tr>
      <w:tr w:rsidR="00BB4A00" w:rsidRPr="00E25013" w14:paraId="22AF7DDE" w14:textId="77777777" w:rsidTr="003D24B6">
        <w:trPr>
          <w:jc w:val="center"/>
        </w:trPr>
        <w:tc>
          <w:tcPr>
            <w:tcW w:w="826" w:type="dxa"/>
            <w:tcBorders>
              <w:top w:val="nil"/>
              <w:left w:val="nil"/>
              <w:bottom w:val="nil"/>
              <w:right w:val="nil"/>
            </w:tcBorders>
          </w:tcPr>
          <w:p w14:paraId="7F72F33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422</w:t>
            </w:r>
          </w:p>
        </w:tc>
        <w:tc>
          <w:tcPr>
            <w:tcW w:w="3478" w:type="dxa"/>
            <w:tcBorders>
              <w:top w:val="nil"/>
              <w:left w:val="nil"/>
              <w:bottom w:val="nil"/>
              <w:right w:val="nil"/>
            </w:tcBorders>
          </w:tcPr>
          <w:p w14:paraId="77E9946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տիամետօքսամ</w:t>
            </w:r>
          </w:p>
        </w:tc>
        <w:tc>
          <w:tcPr>
            <w:tcW w:w="1362" w:type="dxa"/>
            <w:tcBorders>
              <w:top w:val="nil"/>
              <w:left w:val="nil"/>
              <w:bottom w:val="nil"/>
              <w:right w:val="nil"/>
            </w:tcBorders>
          </w:tcPr>
          <w:p w14:paraId="56EEB3A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1E6E896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1199DA5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5659C54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12" w:type="dxa"/>
            <w:tcBorders>
              <w:top w:val="nil"/>
              <w:left w:val="nil"/>
              <w:bottom w:val="nil"/>
              <w:right w:val="nil"/>
            </w:tcBorders>
          </w:tcPr>
          <w:p w14:paraId="4CF1D27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7423F65F" w14:textId="6E364994" w:rsidR="00BB4A00" w:rsidRPr="00E25013" w:rsidRDefault="00BB4A00" w:rsidP="00BF526C">
            <w:pPr>
              <w:pStyle w:val="TableParagraph"/>
              <w:spacing w:after="120"/>
              <w:ind w:right="130"/>
              <w:rPr>
                <w:rFonts w:ascii="Sylfaen" w:hAnsi="Sylfaen"/>
                <w:sz w:val="20"/>
                <w:szCs w:val="20"/>
              </w:rPr>
            </w:pPr>
            <w:r w:rsidRPr="00E25013">
              <w:rPr>
                <w:rFonts w:ascii="Sylfaen" w:hAnsi="Sylfaen"/>
                <w:sz w:val="20"/>
              </w:rPr>
              <w:t>հացաբույսերի հատիկ, կարտոֆիլ, մանանեխ, կանճրակ (հատիկ, յուղ), շաքարի ճակնդեղ, վարունգ, ոլոռ, ար</w:t>
            </w:r>
            <w:r w:rsidR="005715E3">
              <w:rPr>
                <w:rFonts w:ascii="Sylfaen" w:hAnsi="Sylfaen"/>
                <w:sz w:val="20"/>
              </w:rPr>
              <w:t>և</w:t>
            </w:r>
            <w:r w:rsidRPr="00E25013">
              <w:rPr>
                <w:rFonts w:ascii="Sylfaen" w:hAnsi="Sylfaen"/>
                <w:sz w:val="20"/>
              </w:rPr>
              <w:t xml:space="preserve">ածաղիկ (սերմեր, յուղ), կաղամբ, սոխ՝ 0,05. </w:t>
            </w:r>
            <w:r w:rsidR="00265915" w:rsidRPr="00E25013">
              <w:rPr>
                <w:rFonts w:ascii="Sylfaen" w:hAnsi="Sylfaen"/>
                <w:sz w:val="20"/>
              </w:rPr>
              <w:t>լոլիկ</w:t>
            </w:r>
            <w:r w:rsidRPr="00E25013">
              <w:rPr>
                <w:rFonts w:ascii="Sylfaen" w:hAnsi="Sylfaen"/>
                <w:sz w:val="20"/>
              </w:rPr>
              <w:t xml:space="preserve">, սմբուկ, պղպեղ՝ 0,2. սերմիկավոր պտղատուներ՝ 0,3. հաղարջ, խաղող՝ 0,1. եգիպտացորեն (հատիկ, յուղ)՝ 0,05. սոյա (ունդեր, յուղ)՝ 0,05 </w:t>
            </w:r>
          </w:p>
        </w:tc>
      </w:tr>
      <w:tr w:rsidR="00BB4A00" w:rsidRPr="00E25013" w14:paraId="5172CD07" w14:textId="77777777" w:rsidTr="003D24B6">
        <w:trPr>
          <w:jc w:val="center"/>
        </w:trPr>
        <w:tc>
          <w:tcPr>
            <w:tcW w:w="826" w:type="dxa"/>
            <w:tcBorders>
              <w:top w:val="nil"/>
              <w:left w:val="nil"/>
              <w:bottom w:val="nil"/>
              <w:right w:val="nil"/>
            </w:tcBorders>
          </w:tcPr>
          <w:p w14:paraId="417C821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423</w:t>
            </w:r>
          </w:p>
        </w:tc>
        <w:tc>
          <w:tcPr>
            <w:tcW w:w="3478" w:type="dxa"/>
            <w:tcBorders>
              <w:top w:val="nil"/>
              <w:left w:val="nil"/>
              <w:bottom w:val="nil"/>
              <w:right w:val="nil"/>
            </w:tcBorders>
          </w:tcPr>
          <w:p w14:paraId="6097A16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թիենկարբազոն-մեթիլ</w:t>
            </w:r>
          </w:p>
        </w:tc>
        <w:tc>
          <w:tcPr>
            <w:tcW w:w="1362" w:type="dxa"/>
            <w:tcBorders>
              <w:top w:val="nil"/>
              <w:left w:val="nil"/>
              <w:bottom w:val="nil"/>
              <w:right w:val="nil"/>
            </w:tcBorders>
          </w:tcPr>
          <w:p w14:paraId="34176EE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0205FA7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0,9</w:t>
            </w:r>
          </w:p>
        </w:tc>
        <w:tc>
          <w:tcPr>
            <w:tcW w:w="1586" w:type="dxa"/>
            <w:tcBorders>
              <w:top w:val="nil"/>
              <w:left w:val="nil"/>
              <w:bottom w:val="nil"/>
              <w:right w:val="nil"/>
            </w:tcBorders>
          </w:tcPr>
          <w:p w14:paraId="3A65A42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68585E77"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12CDF5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5180B37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եգիպտացորեն (հատիկ, յուղ)՝ 0,5</w:t>
            </w:r>
          </w:p>
        </w:tc>
      </w:tr>
      <w:tr w:rsidR="00BB4A00" w:rsidRPr="00E25013" w14:paraId="568B996B" w14:textId="77777777" w:rsidTr="003D24B6">
        <w:trPr>
          <w:jc w:val="center"/>
        </w:trPr>
        <w:tc>
          <w:tcPr>
            <w:tcW w:w="826" w:type="dxa"/>
            <w:tcBorders>
              <w:top w:val="nil"/>
              <w:left w:val="nil"/>
              <w:bottom w:val="nil"/>
              <w:right w:val="nil"/>
            </w:tcBorders>
          </w:tcPr>
          <w:p w14:paraId="3C3060B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424</w:t>
            </w:r>
          </w:p>
        </w:tc>
        <w:tc>
          <w:tcPr>
            <w:tcW w:w="3478" w:type="dxa"/>
            <w:tcBorders>
              <w:top w:val="nil"/>
              <w:left w:val="nil"/>
              <w:bottom w:val="nil"/>
              <w:right w:val="nil"/>
            </w:tcBorders>
          </w:tcPr>
          <w:p w14:paraId="26FBC1F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տիոդիկարբ</w:t>
            </w:r>
          </w:p>
        </w:tc>
        <w:tc>
          <w:tcPr>
            <w:tcW w:w="1362" w:type="dxa"/>
            <w:tcBorders>
              <w:top w:val="nil"/>
              <w:left w:val="nil"/>
              <w:bottom w:val="nil"/>
              <w:right w:val="nil"/>
            </w:tcBorders>
          </w:tcPr>
          <w:p w14:paraId="234C3CD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3EC74C2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7EC1C058"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701" w:type="dxa"/>
            <w:tcBorders>
              <w:top w:val="nil"/>
              <w:left w:val="nil"/>
              <w:bottom w:val="nil"/>
              <w:right w:val="nil"/>
            </w:tcBorders>
          </w:tcPr>
          <w:p w14:paraId="69FCEF0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276B7B9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9" w:type="dxa"/>
            <w:gridSpan w:val="2"/>
            <w:tcBorders>
              <w:top w:val="nil"/>
              <w:left w:val="nil"/>
              <w:bottom w:val="nil"/>
              <w:right w:val="nil"/>
            </w:tcBorders>
          </w:tcPr>
          <w:p w14:paraId="6171670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բամբակենի (յուղ)՝ 0,5</w:t>
            </w:r>
          </w:p>
        </w:tc>
      </w:tr>
      <w:tr w:rsidR="00BB4A00" w:rsidRPr="00E25013" w14:paraId="27971AE0" w14:textId="77777777" w:rsidTr="003D24B6">
        <w:trPr>
          <w:jc w:val="center"/>
        </w:trPr>
        <w:tc>
          <w:tcPr>
            <w:tcW w:w="826" w:type="dxa"/>
            <w:tcBorders>
              <w:top w:val="nil"/>
              <w:left w:val="nil"/>
              <w:bottom w:val="nil"/>
              <w:right w:val="nil"/>
            </w:tcBorders>
          </w:tcPr>
          <w:p w14:paraId="4489781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425</w:t>
            </w:r>
          </w:p>
        </w:tc>
        <w:tc>
          <w:tcPr>
            <w:tcW w:w="3478" w:type="dxa"/>
            <w:tcBorders>
              <w:top w:val="nil"/>
              <w:left w:val="nil"/>
              <w:bottom w:val="nil"/>
              <w:right w:val="nil"/>
            </w:tcBorders>
          </w:tcPr>
          <w:p w14:paraId="68D0B22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տիոֆանատ-մեթիլ</w:t>
            </w:r>
          </w:p>
        </w:tc>
        <w:tc>
          <w:tcPr>
            <w:tcW w:w="1362" w:type="dxa"/>
            <w:tcBorders>
              <w:top w:val="nil"/>
              <w:left w:val="nil"/>
              <w:bottom w:val="nil"/>
              <w:right w:val="nil"/>
            </w:tcBorders>
          </w:tcPr>
          <w:p w14:paraId="294EFA3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55E2532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669D792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423CBF0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2F7959C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0,007</w:t>
            </w:r>
          </w:p>
        </w:tc>
        <w:tc>
          <w:tcPr>
            <w:tcW w:w="3309" w:type="dxa"/>
            <w:gridSpan w:val="2"/>
            <w:tcBorders>
              <w:top w:val="nil"/>
              <w:left w:val="nil"/>
              <w:bottom w:val="nil"/>
              <w:right w:val="nil"/>
            </w:tcBorders>
          </w:tcPr>
          <w:p w14:paraId="5D7689F3" w14:textId="42CFA9FB"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 xml:space="preserve">շաքարի ճակնդեղ, հացաբույսերի հատիկ՝ 1,0. խուրմա, ֆեյխոա՝ 0,2. </w:t>
            </w:r>
            <w:r w:rsidRPr="00E25013">
              <w:rPr>
                <w:rFonts w:ascii="Sylfaen" w:hAnsi="Sylfaen"/>
                <w:sz w:val="20"/>
              </w:rPr>
              <w:lastRenderedPageBreak/>
              <w:t xml:space="preserve">վարունգ, սերմիկավոր </w:t>
            </w:r>
            <w:r w:rsidR="005715E3">
              <w:rPr>
                <w:rFonts w:ascii="Sylfaen" w:hAnsi="Sylfaen"/>
                <w:sz w:val="20"/>
              </w:rPr>
              <w:t>և</w:t>
            </w:r>
            <w:r w:rsidRPr="00E25013">
              <w:rPr>
                <w:rFonts w:ascii="Sylfaen" w:hAnsi="Sylfaen"/>
                <w:sz w:val="20"/>
              </w:rPr>
              <w:t xml:space="preserve"> կորիզավոր պտղատուներ, խաղող՝ 0,5. հաղարջ՝ 0,01</w:t>
            </w:r>
          </w:p>
        </w:tc>
      </w:tr>
      <w:tr w:rsidR="00BB4A00" w:rsidRPr="00E25013" w14:paraId="33B64272" w14:textId="77777777" w:rsidTr="003D24B6">
        <w:trPr>
          <w:jc w:val="center"/>
        </w:trPr>
        <w:tc>
          <w:tcPr>
            <w:tcW w:w="826" w:type="dxa"/>
            <w:tcBorders>
              <w:top w:val="nil"/>
              <w:left w:val="nil"/>
              <w:bottom w:val="nil"/>
              <w:right w:val="nil"/>
            </w:tcBorders>
          </w:tcPr>
          <w:p w14:paraId="6AEED6E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426</w:t>
            </w:r>
          </w:p>
        </w:tc>
        <w:tc>
          <w:tcPr>
            <w:tcW w:w="3478" w:type="dxa"/>
            <w:tcBorders>
              <w:top w:val="nil"/>
              <w:left w:val="nil"/>
              <w:bottom w:val="nil"/>
              <w:right w:val="nil"/>
            </w:tcBorders>
          </w:tcPr>
          <w:p w14:paraId="67B7E38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տիոցիկլամ</w:t>
            </w:r>
          </w:p>
        </w:tc>
        <w:tc>
          <w:tcPr>
            <w:tcW w:w="1362" w:type="dxa"/>
            <w:tcBorders>
              <w:top w:val="nil"/>
              <w:left w:val="nil"/>
              <w:bottom w:val="nil"/>
              <w:right w:val="nil"/>
            </w:tcBorders>
          </w:tcPr>
          <w:p w14:paraId="14A0196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0,006</w:t>
            </w:r>
          </w:p>
        </w:tc>
        <w:tc>
          <w:tcPr>
            <w:tcW w:w="1476" w:type="dxa"/>
            <w:tcBorders>
              <w:top w:val="nil"/>
              <w:left w:val="nil"/>
              <w:bottom w:val="nil"/>
              <w:right w:val="nil"/>
            </w:tcBorders>
          </w:tcPr>
          <w:p w14:paraId="5CFAF46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0,07</w:t>
            </w:r>
            <w:r w:rsidR="00F74B84" w:rsidRPr="00E25013">
              <w:rPr>
                <w:rFonts w:ascii="Sylfaen" w:hAnsi="Sylfaen"/>
                <w:sz w:val="20"/>
              </w:rPr>
              <w:t>/</w:t>
            </w:r>
          </w:p>
        </w:tc>
        <w:tc>
          <w:tcPr>
            <w:tcW w:w="1586" w:type="dxa"/>
            <w:tcBorders>
              <w:top w:val="nil"/>
              <w:left w:val="nil"/>
              <w:bottom w:val="nil"/>
              <w:right w:val="nil"/>
            </w:tcBorders>
          </w:tcPr>
          <w:p w14:paraId="227E326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1701" w:type="dxa"/>
            <w:tcBorders>
              <w:top w:val="nil"/>
              <w:left w:val="nil"/>
              <w:bottom w:val="nil"/>
              <w:right w:val="nil"/>
            </w:tcBorders>
          </w:tcPr>
          <w:p w14:paraId="5E5FD13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12" w:type="dxa"/>
            <w:tcBorders>
              <w:top w:val="nil"/>
              <w:left w:val="nil"/>
              <w:bottom w:val="nil"/>
              <w:right w:val="nil"/>
            </w:tcBorders>
          </w:tcPr>
          <w:p w14:paraId="1CE8F46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2FF41431" w14:textId="77777777" w:rsidR="00BB4A00" w:rsidRPr="00E25013" w:rsidRDefault="00BB4A00" w:rsidP="00BF526C">
            <w:pPr>
              <w:pStyle w:val="TableParagraph"/>
              <w:spacing w:after="120"/>
              <w:ind w:right="353"/>
              <w:rPr>
                <w:rFonts w:ascii="Sylfaen" w:hAnsi="Sylfaen"/>
                <w:sz w:val="20"/>
              </w:rPr>
            </w:pPr>
            <w:r w:rsidRPr="00E25013">
              <w:rPr>
                <w:rFonts w:ascii="Sylfaen" w:hAnsi="Sylfaen"/>
                <w:sz w:val="20"/>
              </w:rPr>
              <w:t>շաքարի ճակնդեղ՝ 0,02</w:t>
            </w:r>
          </w:p>
          <w:p w14:paraId="41B7654E" w14:textId="77777777" w:rsidR="00D36D37" w:rsidRPr="00E25013" w:rsidRDefault="00D36D37" w:rsidP="00BF526C">
            <w:pPr>
              <w:pStyle w:val="TableParagraph"/>
              <w:spacing w:after="120"/>
              <w:ind w:right="353"/>
              <w:rPr>
                <w:rFonts w:ascii="Sylfaen" w:hAnsi="Sylfaen"/>
                <w:sz w:val="20"/>
                <w:szCs w:val="20"/>
              </w:rPr>
            </w:pPr>
          </w:p>
        </w:tc>
      </w:tr>
      <w:tr w:rsidR="00BB4A00" w:rsidRPr="00E25013" w14:paraId="21162839" w14:textId="77777777" w:rsidTr="003D24B6">
        <w:trPr>
          <w:jc w:val="center"/>
        </w:trPr>
        <w:tc>
          <w:tcPr>
            <w:tcW w:w="826" w:type="dxa"/>
            <w:tcBorders>
              <w:top w:val="nil"/>
              <w:left w:val="nil"/>
              <w:bottom w:val="nil"/>
              <w:right w:val="nil"/>
            </w:tcBorders>
          </w:tcPr>
          <w:p w14:paraId="721FD27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427</w:t>
            </w:r>
          </w:p>
        </w:tc>
        <w:tc>
          <w:tcPr>
            <w:tcW w:w="3478" w:type="dxa"/>
            <w:tcBorders>
              <w:top w:val="nil"/>
              <w:left w:val="nil"/>
              <w:bottom w:val="nil"/>
              <w:right w:val="nil"/>
            </w:tcBorders>
          </w:tcPr>
          <w:p w14:paraId="49DA5B9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տիրամ</w:t>
            </w:r>
          </w:p>
        </w:tc>
        <w:tc>
          <w:tcPr>
            <w:tcW w:w="1362" w:type="dxa"/>
            <w:tcBorders>
              <w:top w:val="nil"/>
              <w:left w:val="nil"/>
              <w:bottom w:val="nil"/>
              <w:right w:val="nil"/>
            </w:tcBorders>
          </w:tcPr>
          <w:p w14:paraId="58F8EF4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610113F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0,06</w:t>
            </w:r>
          </w:p>
        </w:tc>
        <w:tc>
          <w:tcPr>
            <w:tcW w:w="1586" w:type="dxa"/>
            <w:tcBorders>
              <w:top w:val="nil"/>
              <w:left w:val="nil"/>
              <w:bottom w:val="nil"/>
              <w:right w:val="nil"/>
            </w:tcBorders>
          </w:tcPr>
          <w:p w14:paraId="0167F76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C89CF0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1DD81F61"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(ա.մ.) 0,001</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0738976F" w14:textId="77777777" w:rsidR="00BB4A00" w:rsidRPr="00E25013" w:rsidRDefault="00BB4A00" w:rsidP="00D36D37">
            <w:pPr>
              <w:pStyle w:val="TableParagraph"/>
              <w:spacing w:after="120" w:line="288" w:lineRule="auto"/>
              <w:ind w:left="108" w:right="170"/>
              <w:rPr>
                <w:rFonts w:ascii="Sylfaen" w:hAnsi="Sylfaen"/>
                <w:sz w:val="20"/>
                <w:szCs w:val="20"/>
              </w:rPr>
            </w:pPr>
            <w:r w:rsidRPr="00E25013">
              <w:rPr>
                <w:rFonts w:ascii="Sylfaen" w:hAnsi="Sylfaen"/>
                <w:sz w:val="20"/>
              </w:rPr>
              <w:t>հացաբույսերի հատիկ՝ 0,01. կարտոֆիլ՝ 0,005. եգիպտացորեն (հատիկ, յուղ)՝ 0,1. սերմիկավոր պտղատուներ՝ 5,0. կորիզավոր պտղատուներ՝ 3,0. ոլոռ՝ 0,1</w:t>
            </w:r>
          </w:p>
        </w:tc>
      </w:tr>
      <w:tr w:rsidR="00BB4A00" w:rsidRPr="00E25013" w14:paraId="54D923C9" w14:textId="77777777" w:rsidTr="003D24B6">
        <w:trPr>
          <w:jc w:val="center"/>
        </w:trPr>
        <w:tc>
          <w:tcPr>
            <w:tcW w:w="826" w:type="dxa"/>
            <w:tcBorders>
              <w:top w:val="nil"/>
              <w:left w:val="nil"/>
              <w:bottom w:val="nil"/>
              <w:right w:val="nil"/>
            </w:tcBorders>
          </w:tcPr>
          <w:p w14:paraId="6A11D8F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428</w:t>
            </w:r>
          </w:p>
        </w:tc>
        <w:tc>
          <w:tcPr>
            <w:tcW w:w="3478" w:type="dxa"/>
            <w:tcBorders>
              <w:top w:val="nil"/>
              <w:left w:val="nil"/>
              <w:bottom w:val="nil"/>
              <w:right w:val="nil"/>
            </w:tcBorders>
          </w:tcPr>
          <w:p w14:paraId="49BCDA5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տիֆենսուլֆուրոն-մեթիլ</w:t>
            </w:r>
          </w:p>
        </w:tc>
        <w:tc>
          <w:tcPr>
            <w:tcW w:w="1362" w:type="dxa"/>
            <w:tcBorders>
              <w:top w:val="nil"/>
              <w:left w:val="nil"/>
              <w:bottom w:val="nil"/>
              <w:right w:val="nil"/>
            </w:tcBorders>
          </w:tcPr>
          <w:p w14:paraId="6D11786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5245BD3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86" w:type="dxa"/>
            <w:tcBorders>
              <w:top w:val="nil"/>
              <w:left w:val="nil"/>
              <w:bottom w:val="nil"/>
              <w:right w:val="nil"/>
            </w:tcBorders>
          </w:tcPr>
          <w:p w14:paraId="5879F70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5A06728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44656F1A"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(ա.մ.) 0,02</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02641729" w14:textId="77777777" w:rsidR="00BB4A00" w:rsidRPr="00E25013" w:rsidRDefault="00BB4A00" w:rsidP="00BF526C">
            <w:pPr>
              <w:pStyle w:val="TableParagraph"/>
              <w:spacing w:after="120"/>
              <w:ind w:right="430"/>
              <w:rPr>
                <w:rFonts w:ascii="Sylfaen" w:hAnsi="Sylfaen"/>
                <w:sz w:val="20"/>
                <w:szCs w:val="20"/>
              </w:rPr>
            </w:pPr>
            <w:r w:rsidRPr="00E25013">
              <w:rPr>
                <w:rFonts w:ascii="Sylfaen" w:hAnsi="Sylfaen"/>
                <w:sz w:val="20"/>
              </w:rPr>
              <w:t>հացաբույսերի հատիկ, վուշ (յուղ)՝ 0,5. եգիպտացորեն (հատիկ), սոյա (ունդեր, յուղ)՝ 0,02. յուղատու վուշ (սերմեր, յուղ)՝ 0,05. եգիպտացորեն (յուղ)՝ 0,05</w:t>
            </w:r>
          </w:p>
        </w:tc>
      </w:tr>
      <w:tr w:rsidR="00BB4A00" w:rsidRPr="00E25013" w14:paraId="57380E92" w14:textId="77777777" w:rsidTr="003D24B6">
        <w:trPr>
          <w:jc w:val="center"/>
        </w:trPr>
        <w:tc>
          <w:tcPr>
            <w:tcW w:w="826" w:type="dxa"/>
            <w:tcBorders>
              <w:top w:val="nil"/>
              <w:left w:val="nil"/>
              <w:bottom w:val="nil"/>
              <w:right w:val="nil"/>
            </w:tcBorders>
          </w:tcPr>
          <w:p w14:paraId="293EB01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429</w:t>
            </w:r>
          </w:p>
        </w:tc>
        <w:tc>
          <w:tcPr>
            <w:tcW w:w="3478" w:type="dxa"/>
            <w:tcBorders>
              <w:top w:val="nil"/>
              <w:left w:val="nil"/>
              <w:bottom w:val="nil"/>
              <w:right w:val="nil"/>
            </w:tcBorders>
          </w:tcPr>
          <w:p w14:paraId="64F6133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տոլկլոֆոս-մեթիլ</w:t>
            </w:r>
          </w:p>
        </w:tc>
        <w:tc>
          <w:tcPr>
            <w:tcW w:w="1362" w:type="dxa"/>
            <w:tcBorders>
              <w:top w:val="nil"/>
              <w:left w:val="nil"/>
              <w:bottom w:val="nil"/>
              <w:right w:val="nil"/>
            </w:tcBorders>
          </w:tcPr>
          <w:p w14:paraId="4F4BC29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0,07</w:t>
            </w:r>
          </w:p>
        </w:tc>
        <w:tc>
          <w:tcPr>
            <w:tcW w:w="1476" w:type="dxa"/>
            <w:tcBorders>
              <w:top w:val="nil"/>
              <w:left w:val="nil"/>
              <w:bottom w:val="nil"/>
              <w:right w:val="nil"/>
            </w:tcBorders>
          </w:tcPr>
          <w:p w14:paraId="287477F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72A19A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452762A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301717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96AF4A4" w14:textId="539BDDD8"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սալաթ</w:t>
            </w:r>
            <w:r w:rsidR="00F14B5C" w:rsidRPr="00E25013">
              <w:rPr>
                <w:rFonts w:ascii="Sylfaen" w:hAnsi="Sylfaen"/>
                <w:sz w:val="20"/>
              </w:rPr>
              <w:t>-</w:t>
            </w:r>
            <w:r w:rsidRPr="00E25013">
              <w:rPr>
                <w:rFonts w:ascii="Sylfaen" w:hAnsi="Sylfaen"/>
                <w:sz w:val="20"/>
              </w:rPr>
              <w:t>կաթնուկ (գլուխ, տեր</w:t>
            </w:r>
            <w:r w:rsidR="005715E3">
              <w:rPr>
                <w:rFonts w:ascii="Sylfaen" w:hAnsi="Sylfaen"/>
                <w:sz w:val="20"/>
              </w:rPr>
              <w:t>և</w:t>
            </w:r>
            <w:r w:rsidRPr="00E25013">
              <w:rPr>
                <w:rFonts w:ascii="Sylfaen" w:hAnsi="Sylfaen"/>
                <w:sz w:val="20"/>
              </w:rPr>
              <w:t>ներ)՝ 2,0. կարտոֆիլ՝ 0,2. բողկ՝ 0,1</w:t>
            </w:r>
          </w:p>
        </w:tc>
      </w:tr>
      <w:tr w:rsidR="00BB4A00" w:rsidRPr="00E25013" w14:paraId="6FDB89AB" w14:textId="77777777" w:rsidTr="003D24B6">
        <w:trPr>
          <w:jc w:val="center"/>
        </w:trPr>
        <w:tc>
          <w:tcPr>
            <w:tcW w:w="826" w:type="dxa"/>
            <w:tcBorders>
              <w:top w:val="nil"/>
              <w:left w:val="nil"/>
              <w:bottom w:val="nil"/>
              <w:right w:val="nil"/>
            </w:tcBorders>
          </w:tcPr>
          <w:p w14:paraId="1C93CC7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430</w:t>
            </w:r>
          </w:p>
        </w:tc>
        <w:tc>
          <w:tcPr>
            <w:tcW w:w="3478" w:type="dxa"/>
            <w:tcBorders>
              <w:top w:val="nil"/>
              <w:left w:val="nil"/>
              <w:bottom w:val="nil"/>
              <w:right w:val="nil"/>
            </w:tcBorders>
          </w:tcPr>
          <w:p w14:paraId="6D17810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տոպրամեզոն</w:t>
            </w:r>
          </w:p>
        </w:tc>
        <w:tc>
          <w:tcPr>
            <w:tcW w:w="1362" w:type="dxa"/>
            <w:tcBorders>
              <w:top w:val="nil"/>
              <w:left w:val="nil"/>
              <w:bottom w:val="nil"/>
              <w:right w:val="nil"/>
            </w:tcBorders>
          </w:tcPr>
          <w:p w14:paraId="39BE42F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531C9C2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586" w:type="dxa"/>
            <w:tcBorders>
              <w:top w:val="nil"/>
              <w:left w:val="nil"/>
              <w:bottom w:val="nil"/>
              <w:right w:val="nil"/>
            </w:tcBorders>
          </w:tcPr>
          <w:p w14:paraId="0BA07A5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682F99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09AE958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09AA9324" w14:textId="77777777" w:rsidR="00BB4A00" w:rsidRPr="00E25013" w:rsidRDefault="00BB4A00" w:rsidP="00BF526C">
            <w:pPr>
              <w:pStyle w:val="TableParagraph"/>
              <w:spacing w:after="120"/>
              <w:ind w:right="102"/>
              <w:rPr>
                <w:rFonts w:ascii="Sylfaen" w:hAnsi="Sylfaen"/>
                <w:sz w:val="20"/>
                <w:szCs w:val="20"/>
              </w:rPr>
            </w:pPr>
            <w:r w:rsidRPr="00E25013">
              <w:rPr>
                <w:rFonts w:ascii="Sylfaen" w:hAnsi="Sylfaen"/>
                <w:sz w:val="20"/>
              </w:rPr>
              <w:t>եգիպտացորեն (հատիկ, յուղ)՝ 0,1</w:t>
            </w:r>
          </w:p>
        </w:tc>
      </w:tr>
      <w:tr w:rsidR="00BB4A00" w:rsidRPr="00E25013" w14:paraId="179A6E1E" w14:textId="77777777" w:rsidTr="003D24B6">
        <w:trPr>
          <w:jc w:val="center"/>
        </w:trPr>
        <w:tc>
          <w:tcPr>
            <w:tcW w:w="826" w:type="dxa"/>
            <w:tcBorders>
              <w:top w:val="nil"/>
              <w:left w:val="nil"/>
              <w:bottom w:val="nil"/>
              <w:right w:val="nil"/>
            </w:tcBorders>
          </w:tcPr>
          <w:p w14:paraId="543D4AC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431</w:t>
            </w:r>
          </w:p>
        </w:tc>
        <w:tc>
          <w:tcPr>
            <w:tcW w:w="3478" w:type="dxa"/>
            <w:tcBorders>
              <w:top w:val="nil"/>
              <w:left w:val="nil"/>
              <w:bottom w:val="nil"/>
              <w:right w:val="nil"/>
            </w:tcBorders>
          </w:tcPr>
          <w:p w14:paraId="4E6B60A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տոլիլֆլուանիդ</w:t>
            </w:r>
          </w:p>
        </w:tc>
        <w:tc>
          <w:tcPr>
            <w:tcW w:w="1362" w:type="dxa"/>
            <w:tcBorders>
              <w:top w:val="nil"/>
              <w:left w:val="nil"/>
              <w:bottom w:val="nil"/>
              <w:right w:val="nil"/>
            </w:tcBorders>
          </w:tcPr>
          <w:p w14:paraId="0868D49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0,08</w:t>
            </w:r>
          </w:p>
        </w:tc>
        <w:tc>
          <w:tcPr>
            <w:tcW w:w="1476" w:type="dxa"/>
            <w:tcBorders>
              <w:top w:val="nil"/>
              <w:left w:val="nil"/>
              <w:bottom w:val="nil"/>
              <w:right w:val="nil"/>
            </w:tcBorders>
          </w:tcPr>
          <w:p w14:paraId="38B1905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0,25</w:t>
            </w:r>
          </w:p>
        </w:tc>
        <w:tc>
          <w:tcPr>
            <w:tcW w:w="1586" w:type="dxa"/>
            <w:tcBorders>
              <w:top w:val="nil"/>
              <w:left w:val="nil"/>
              <w:bottom w:val="nil"/>
              <w:right w:val="nil"/>
            </w:tcBorders>
          </w:tcPr>
          <w:p w14:paraId="0EFAEC0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0,0005</w:t>
            </w:r>
            <w:r w:rsidR="00F74B84" w:rsidRPr="00E25013">
              <w:rPr>
                <w:rFonts w:ascii="Sylfaen" w:hAnsi="Sylfaen"/>
                <w:sz w:val="20"/>
              </w:rPr>
              <w:t>/</w:t>
            </w:r>
          </w:p>
        </w:tc>
        <w:tc>
          <w:tcPr>
            <w:tcW w:w="1701" w:type="dxa"/>
            <w:tcBorders>
              <w:top w:val="nil"/>
              <w:left w:val="nil"/>
              <w:bottom w:val="nil"/>
              <w:right w:val="nil"/>
            </w:tcBorders>
          </w:tcPr>
          <w:p w14:paraId="4B3E095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5F8E99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9" w:type="dxa"/>
            <w:gridSpan w:val="2"/>
            <w:tcBorders>
              <w:top w:val="nil"/>
              <w:left w:val="nil"/>
              <w:bottom w:val="nil"/>
              <w:right w:val="nil"/>
            </w:tcBorders>
          </w:tcPr>
          <w:p w14:paraId="5925BB97" w14:textId="4EB53EF6" w:rsidR="00BB4A00" w:rsidRPr="00E25013" w:rsidRDefault="00BB4A00" w:rsidP="00BF526C">
            <w:pPr>
              <w:pStyle w:val="TableParagraph"/>
              <w:spacing w:after="120"/>
              <w:ind w:right="103"/>
              <w:rPr>
                <w:rFonts w:ascii="Sylfaen" w:hAnsi="Sylfaen"/>
                <w:sz w:val="20"/>
                <w:szCs w:val="20"/>
              </w:rPr>
            </w:pPr>
            <w:r w:rsidRPr="00E25013">
              <w:rPr>
                <w:rFonts w:ascii="Sylfaen" w:hAnsi="Sylfaen"/>
                <w:sz w:val="20"/>
              </w:rPr>
              <w:t>սերմիկավոր պտղատուներ՝ 5,0. վարունգ՝ 1,0. խաղող՝ 3,0. ազնվամորի, ելակ, մոշ՝ 5,0. հաղարջ (կարմիր, սպիտակ, ս</w:t>
            </w:r>
            <w:r w:rsidR="005715E3">
              <w:rPr>
                <w:rFonts w:ascii="Sylfaen" w:hAnsi="Sylfaen"/>
                <w:sz w:val="20"/>
              </w:rPr>
              <w:t>և</w:t>
            </w:r>
            <w:r w:rsidRPr="00E25013">
              <w:rPr>
                <w:rFonts w:ascii="Sylfaen" w:hAnsi="Sylfaen"/>
                <w:sz w:val="20"/>
              </w:rPr>
              <w:t xml:space="preserve">)՝ 0,5. </w:t>
            </w:r>
            <w:r w:rsidR="00265915" w:rsidRPr="00E25013">
              <w:rPr>
                <w:rFonts w:ascii="Sylfaen" w:hAnsi="Sylfaen"/>
                <w:sz w:val="20"/>
              </w:rPr>
              <w:t>լոլիկ</w:t>
            </w:r>
            <w:r w:rsidRPr="00E25013">
              <w:rPr>
                <w:rFonts w:ascii="Sylfaen" w:hAnsi="Sylfaen"/>
                <w:sz w:val="20"/>
              </w:rPr>
              <w:t xml:space="preserve">՝ 3,0. չոր գայլուկ՝ 50,0. </w:t>
            </w:r>
            <w:r w:rsidRPr="00E25013">
              <w:rPr>
                <w:rFonts w:ascii="Sylfaen" w:hAnsi="Sylfaen"/>
                <w:sz w:val="20"/>
              </w:rPr>
              <w:lastRenderedPageBreak/>
              <w:t>սոխ-պրաս՝ 2,0. սալաթ</w:t>
            </w:r>
            <w:r w:rsidR="00F14B5C" w:rsidRPr="00E25013">
              <w:rPr>
                <w:rFonts w:ascii="Sylfaen" w:hAnsi="Sylfaen"/>
                <w:sz w:val="20"/>
              </w:rPr>
              <w:t>-</w:t>
            </w:r>
            <w:r w:rsidRPr="00E25013">
              <w:rPr>
                <w:rFonts w:ascii="Sylfaen" w:hAnsi="Sylfaen"/>
                <w:sz w:val="20"/>
              </w:rPr>
              <w:t>կաթնուկ (գլուխ)՝ 15,0. չիլի պղպեղ (չոր)՝ 20,0. քաղցր պղպեղ,</w:t>
            </w:r>
            <w:r w:rsidR="006C05F4" w:rsidRPr="00E25013">
              <w:rPr>
                <w:rFonts w:ascii="Sylfaen" w:hAnsi="Sylfaen"/>
                <w:sz w:val="20"/>
              </w:rPr>
              <w:t xml:space="preserve"> </w:t>
            </w:r>
            <w:r w:rsidRPr="00E25013">
              <w:rPr>
                <w:rFonts w:ascii="Sylfaen" w:hAnsi="Sylfaen"/>
                <w:sz w:val="20"/>
              </w:rPr>
              <w:t>ներառյալ հոտավետը՝ 2,0</w:t>
            </w:r>
          </w:p>
        </w:tc>
      </w:tr>
      <w:tr w:rsidR="00BB4A00" w:rsidRPr="00E25013" w14:paraId="1913C0A4" w14:textId="77777777" w:rsidTr="003D24B6">
        <w:trPr>
          <w:jc w:val="center"/>
        </w:trPr>
        <w:tc>
          <w:tcPr>
            <w:tcW w:w="826" w:type="dxa"/>
            <w:tcBorders>
              <w:top w:val="nil"/>
              <w:left w:val="nil"/>
              <w:bottom w:val="nil"/>
              <w:right w:val="nil"/>
            </w:tcBorders>
          </w:tcPr>
          <w:p w14:paraId="1A7F3BB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432</w:t>
            </w:r>
          </w:p>
        </w:tc>
        <w:tc>
          <w:tcPr>
            <w:tcW w:w="3478" w:type="dxa"/>
            <w:tcBorders>
              <w:top w:val="nil"/>
              <w:left w:val="nil"/>
              <w:bottom w:val="nil"/>
              <w:right w:val="nil"/>
            </w:tcBorders>
          </w:tcPr>
          <w:p w14:paraId="1E225B2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տրալկօքսիդիմ</w:t>
            </w:r>
          </w:p>
        </w:tc>
        <w:tc>
          <w:tcPr>
            <w:tcW w:w="1362" w:type="dxa"/>
            <w:tcBorders>
              <w:top w:val="nil"/>
              <w:left w:val="nil"/>
              <w:bottom w:val="nil"/>
              <w:right w:val="nil"/>
            </w:tcBorders>
          </w:tcPr>
          <w:p w14:paraId="2710D80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4C3CD9C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0,06</w:t>
            </w:r>
          </w:p>
        </w:tc>
        <w:tc>
          <w:tcPr>
            <w:tcW w:w="1586" w:type="dxa"/>
            <w:tcBorders>
              <w:top w:val="nil"/>
              <w:left w:val="nil"/>
              <w:bottom w:val="nil"/>
              <w:right w:val="nil"/>
            </w:tcBorders>
          </w:tcPr>
          <w:p w14:paraId="557BF24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0,008</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F0A43B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12" w:type="dxa"/>
            <w:tcBorders>
              <w:top w:val="nil"/>
              <w:left w:val="nil"/>
              <w:bottom w:val="nil"/>
              <w:right w:val="nil"/>
            </w:tcBorders>
          </w:tcPr>
          <w:p w14:paraId="17D5A17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79A0637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0,02</w:t>
            </w:r>
          </w:p>
        </w:tc>
      </w:tr>
      <w:tr w:rsidR="00BB4A00" w:rsidRPr="00E25013" w14:paraId="1371498F" w14:textId="77777777" w:rsidTr="003D24B6">
        <w:trPr>
          <w:jc w:val="center"/>
        </w:trPr>
        <w:tc>
          <w:tcPr>
            <w:tcW w:w="826" w:type="dxa"/>
            <w:tcBorders>
              <w:top w:val="nil"/>
              <w:left w:val="nil"/>
              <w:bottom w:val="nil"/>
              <w:right w:val="nil"/>
            </w:tcBorders>
          </w:tcPr>
          <w:p w14:paraId="25D21E4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433</w:t>
            </w:r>
          </w:p>
        </w:tc>
        <w:tc>
          <w:tcPr>
            <w:tcW w:w="3478" w:type="dxa"/>
            <w:tcBorders>
              <w:top w:val="nil"/>
              <w:left w:val="nil"/>
              <w:bottom w:val="nil"/>
              <w:right w:val="nil"/>
            </w:tcBorders>
          </w:tcPr>
          <w:p w14:paraId="08E08DA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տրիադիմենոլ</w:t>
            </w:r>
          </w:p>
        </w:tc>
        <w:tc>
          <w:tcPr>
            <w:tcW w:w="1362" w:type="dxa"/>
            <w:tcBorders>
              <w:top w:val="nil"/>
              <w:left w:val="nil"/>
              <w:bottom w:val="nil"/>
              <w:right w:val="nil"/>
            </w:tcBorders>
          </w:tcPr>
          <w:p w14:paraId="29A7A6F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1FBD6DB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41277F8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353C9F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6077C87E"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0,07</w:t>
            </w:r>
            <w:r w:rsidR="00F74B84" w:rsidRPr="00E25013">
              <w:rPr>
                <w:rFonts w:ascii="Sylfaen" w:hAnsi="Sylfaen"/>
                <w:sz w:val="20"/>
              </w:rPr>
              <w:t>/</w:t>
            </w:r>
            <w:r w:rsidRPr="00E25013">
              <w:rPr>
                <w:rFonts w:ascii="Sylfaen" w:hAnsi="Sylfaen"/>
                <w:sz w:val="20"/>
              </w:rPr>
              <w:t>(ա.մ.) 0,01</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6E5379B7" w14:textId="77777777" w:rsidR="00BB4A00" w:rsidRPr="00E25013" w:rsidRDefault="00BB4A00" w:rsidP="00BF526C">
            <w:pPr>
              <w:pStyle w:val="TableParagraph"/>
              <w:spacing w:after="120"/>
              <w:ind w:left="108" w:right="370"/>
              <w:rPr>
                <w:rFonts w:ascii="Sylfaen" w:hAnsi="Sylfaen"/>
                <w:sz w:val="20"/>
                <w:szCs w:val="20"/>
              </w:rPr>
            </w:pPr>
            <w:r w:rsidRPr="00E25013">
              <w:rPr>
                <w:rFonts w:ascii="Sylfaen" w:hAnsi="Sylfaen" w:cs="Sylfaen"/>
                <w:sz w:val="20"/>
                <w:szCs w:val="20"/>
              </w:rPr>
              <w:t>սերմիկավոր պտղատուներ՝</w:t>
            </w:r>
            <w:r w:rsidRPr="00E25013">
              <w:rPr>
                <w:rFonts w:ascii="Sylfaen" w:hAnsi="Sylfaen"/>
                <w:sz w:val="20"/>
                <w:szCs w:val="20"/>
              </w:rPr>
              <w:t xml:space="preserve"> 0,3. </w:t>
            </w:r>
            <w:r w:rsidRPr="00E25013">
              <w:rPr>
                <w:rFonts w:ascii="Sylfaen" w:hAnsi="Sylfaen" w:cs="Sylfaen"/>
                <w:sz w:val="20"/>
                <w:szCs w:val="20"/>
              </w:rPr>
              <w:t>վարունգ</w:t>
            </w:r>
            <w:r w:rsidRPr="00E25013">
              <w:rPr>
                <w:rFonts w:ascii="Sylfaen" w:hAnsi="Sylfaen"/>
                <w:sz w:val="20"/>
                <w:szCs w:val="20"/>
              </w:rPr>
              <w:t xml:space="preserve">, </w:t>
            </w:r>
            <w:r w:rsidR="00265915" w:rsidRPr="00E25013">
              <w:rPr>
                <w:rFonts w:ascii="Sylfaen" w:hAnsi="Sylfaen" w:cs="Sylfaen"/>
                <w:sz w:val="20"/>
                <w:szCs w:val="20"/>
              </w:rPr>
              <w:t>լոլիկ</w:t>
            </w:r>
            <w:r w:rsidRPr="00E25013">
              <w:rPr>
                <w:rFonts w:ascii="Sylfaen" w:hAnsi="Sylfaen" w:cs="Sylfaen"/>
                <w:sz w:val="20"/>
                <w:szCs w:val="20"/>
              </w:rPr>
              <w:t>՝</w:t>
            </w:r>
            <w:r w:rsidRPr="00E25013">
              <w:rPr>
                <w:rFonts w:ascii="Sylfaen" w:hAnsi="Sylfaen"/>
                <w:sz w:val="20"/>
                <w:szCs w:val="20"/>
              </w:rPr>
              <w:t xml:space="preserve"> 0,1. </w:t>
            </w:r>
            <w:r w:rsidRPr="00E25013">
              <w:rPr>
                <w:rFonts w:ascii="Sylfaen" w:hAnsi="Sylfaen" w:cs="Sylfaen"/>
                <w:sz w:val="20"/>
                <w:szCs w:val="20"/>
              </w:rPr>
              <w:t>հացաբույսերի</w:t>
            </w:r>
            <w:r w:rsidRPr="00E25013">
              <w:rPr>
                <w:rFonts w:ascii="Sylfaen" w:hAnsi="Sylfaen"/>
                <w:sz w:val="20"/>
                <w:szCs w:val="20"/>
              </w:rPr>
              <w:t xml:space="preserve"> </w:t>
            </w:r>
            <w:r w:rsidRPr="00E25013">
              <w:rPr>
                <w:rFonts w:ascii="Sylfaen" w:hAnsi="Sylfaen" w:cs="Sylfaen"/>
                <w:sz w:val="20"/>
                <w:szCs w:val="20"/>
              </w:rPr>
              <w:t>հատիկ՝</w:t>
            </w:r>
            <w:r w:rsidRPr="00E25013">
              <w:rPr>
                <w:rFonts w:ascii="Sylfaen" w:hAnsi="Sylfaen"/>
                <w:sz w:val="20"/>
                <w:szCs w:val="20"/>
              </w:rPr>
              <w:t xml:space="preserve"> 0,2. </w:t>
            </w:r>
            <w:r w:rsidRPr="00E25013">
              <w:rPr>
                <w:rFonts w:ascii="Sylfaen" w:hAnsi="Sylfaen" w:cs="Sylfaen"/>
                <w:sz w:val="20"/>
                <w:szCs w:val="20"/>
              </w:rPr>
              <w:t>խաղող՝</w:t>
            </w:r>
            <w:r w:rsidRPr="00E25013">
              <w:rPr>
                <w:rFonts w:ascii="Sylfaen" w:hAnsi="Sylfaen"/>
                <w:sz w:val="20"/>
                <w:szCs w:val="20"/>
              </w:rPr>
              <w:t xml:space="preserve"> 2,0. </w:t>
            </w:r>
            <w:r w:rsidRPr="00E25013">
              <w:rPr>
                <w:rFonts w:ascii="Sylfaen" w:hAnsi="Sylfaen" w:cs="Sylfaen"/>
                <w:sz w:val="20"/>
                <w:szCs w:val="20"/>
              </w:rPr>
              <w:t>շաքարի ճակնդեղ՝</w:t>
            </w:r>
            <w:r w:rsidRPr="00E25013">
              <w:rPr>
                <w:rFonts w:ascii="Sylfaen" w:hAnsi="Sylfaen"/>
                <w:sz w:val="20"/>
                <w:szCs w:val="20"/>
              </w:rPr>
              <w:t xml:space="preserve"> 0,1. </w:t>
            </w:r>
            <w:r w:rsidRPr="00E25013">
              <w:rPr>
                <w:rFonts w:ascii="Sylfaen" w:hAnsi="Sylfaen" w:cs="Sylfaen"/>
                <w:sz w:val="20"/>
                <w:szCs w:val="20"/>
              </w:rPr>
              <w:t>կորեկ՝</w:t>
            </w:r>
            <w:r w:rsidRPr="00E25013">
              <w:rPr>
                <w:rFonts w:ascii="Sylfaen" w:hAnsi="Sylfaen"/>
                <w:sz w:val="20"/>
                <w:szCs w:val="20"/>
              </w:rPr>
              <w:t xml:space="preserve"> 0,02. </w:t>
            </w:r>
            <w:r w:rsidRPr="00E25013">
              <w:rPr>
                <w:rFonts w:ascii="Sylfaen" w:hAnsi="Sylfaen" w:cs="Sylfaen"/>
                <w:sz w:val="20"/>
                <w:szCs w:val="20"/>
              </w:rPr>
              <w:t>բրինձ՝</w:t>
            </w:r>
            <w:r w:rsidRPr="00E25013">
              <w:rPr>
                <w:rFonts w:ascii="Sylfaen" w:hAnsi="Sylfaen"/>
                <w:sz w:val="20"/>
                <w:szCs w:val="20"/>
              </w:rPr>
              <w:t xml:space="preserve"> 0,2. </w:t>
            </w:r>
            <w:r w:rsidRPr="00E25013">
              <w:rPr>
                <w:rFonts w:ascii="Sylfaen" w:hAnsi="Sylfaen" w:cs="Sylfaen"/>
                <w:sz w:val="20"/>
                <w:szCs w:val="20"/>
              </w:rPr>
              <w:t>անանաս՝</w:t>
            </w:r>
            <w:r w:rsidRPr="00E25013">
              <w:rPr>
                <w:rFonts w:ascii="Sylfaen" w:hAnsi="Sylfaen"/>
                <w:sz w:val="20"/>
                <w:szCs w:val="20"/>
              </w:rPr>
              <w:t xml:space="preserve"> 5,0. </w:t>
            </w:r>
            <w:r w:rsidRPr="00E25013">
              <w:rPr>
                <w:rFonts w:ascii="Sylfaen" w:hAnsi="Sylfaen" w:cs="Sylfaen"/>
                <w:sz w:val="20"/>
                <w:szCs w:val="20"/>
              </w:rPr>
              <w:t>կանկար՝</w:t>
            </w:r>
            <w:r w:rsidRPr="00E25013">
              <w:rPr>
                <w:rFonts w:ascii="Sylfaen" w:hAnsi="Sylfaen"/>
                <w:sz w:val="20"/>
                <w:szCs w:val="20"/>
              </w:rPr>
              <w:t xml:space="preserve"> 0,7. </w:t>
            </w:r>
            <w:r w:rsidRPr="00E25013">
              <w:rPr>
                <w:rFonts w:ascii="Sylfaen" w:hAnsi="Sylfaen" w:cs="Sylfaen"/>
                <w:sz w:val="20"/>
                <w:szCs w:val="20"/>
              </w:rPr>
              <w:t>բանան՝</w:t>
            </w:r>
            <w:r w:rsidRPr="00E25013">
              <w:rPr>
                <w:rFonts w:ascii="Sylfaen" w:hAnsi="Sylfaen"/>
                <w:sz w:val="20"/>
                <w:szCs w:val="20"/>
              </w:rPr>
              <w:t xml:space="preserve"> 1,0. </w:t>
            </w:r>
            <w:r w:rsidRPr="00E25013">
              <w:rPr>
                <w:rFonts w:ascii="Sylfaen" w:hAnsi="Sylfaen" w:cs="Sylfaen"/>
                <w:sz w:val="20"/>
                <w:szCs w:val="20"/>
              </w:rPr>
              <w:t>սուրճ</w:t>
            </w:r>
            <w:r w:rsidRPr="00E25013">
              <w:rPr>
                <w:rFonts w:ascii="Sylfaen" w:hAnsi="Sylfaen"/>
                <w:sz w:val="20"/>
                <w:szCs w:val="20"/>
              </w:rPr>
              <w:t xml:space="preserve"> (</w:t>
            </w:r>
            <w:r w:rsidRPr="00E25013">
              <w:rPr>
                <w:rFonts w:ascii="Sylfaen" w:hAnsi="Sylfaen" w:cs="Sylfaen"/>
                <w:sz w:val="20"/>
                <w:szCs w:val="20"/>
              </w:rPr>
              <w:t>հատիկներ</w:t>
            </w:r>
            <w:r w:rsidRPr="00E25013">
              <w:rPr>
                <w:rFonts w:ascii="Sylfaen" w:hAnsi="Sylfaen"/>
                <w:sz w:val="20"/>
                <w:szCs w:val="20"/>
              </w:rPr>
              <w:t>)</w:t>
            </w:r>
            <w:r w:rsidRPr="00E25013">
              <w:rPr>
                <w:rFonts w:ascii="Sylfaen" w:hAnsi="Sylfaen" w:cs="Sylfaen"/>
                <w:sz w:val="20"/>
                <w:szCs w:val="20"/>
              </w:rPr>
              <w:t>՝</w:t>
            </w:r>
            <w:r w:rsidRPr="00E25013">
              <w:rPr>
                <w:rFonts w:ascii="Sylfaen" w:hAnsi="Sylfaen"/>
                <w:sz w:val="20"/>
                <w:szCs w:val="20"/>
              </w:rPr>
              <w:t xml:space="preserve"> 0,5. </w:t>
            </w:r>
            <w:r w:rsidRPr="00E25013">
              <w:rPr>
                <w:rFonts w:ascii="Sylfaen" w:hAnsi="Sylfaen" w:cs="Sylfaen"/>
                <w:sz w:val="20"/>
                <w:szCs w:val="20"/>
              </w:rPr>
              <w:t>հատապտուղներ՝</w:t>
            </w:r>
            <w:r w:rsidRPr="00E25013">
              <w:rPr>
                <w:rFonts w:ascii="Sylfaen" w:hAnsi="Sylfaen"/>
                <w:sz w:val="20"/>
                <w:szCs w:val="20"/>
              </w:rPr>
              <w:t xml:space="preserve"> 0,7. </w:t>
            </w:r>
            <w:r w:rsidRPr="00E25013">
              <w:rPr>
                <w:rFonts w:ascii="Sylfaen" w:hAnsi="Sylfaen" w:cs="Sylfaen"/>
                <w:sz w:val="20"/>
                <w:szCs w:val="20"/>
              </w:rPr>
              <w:t>չամիչ՝</w:t>
            </w:r>
            <w:r w:rsidRPr="00E25013">
              <w:rPr>
                <w:rFonts w:ascii="Sylfaen" w:hAnsi="Sylfaen"/>
                <w:sz w:val="20"/>
                <w:szCs w:val="20"/>
              </w:rPr>
              <w:t xml:space="preserve"> 10,0. </w:t>
            </w:r>
            <w:r w:rsidRPr="00E25013">
              <w:rPr>
                <w:rFonts w:ascii="Sylfaen" w:hAnsi="Sylfaen" w:cs="Sylfaen"/>
                <w:sz w:val="20"/>
                <w:szCs w:val="20"/>
              </w:rPr>
              <w:t>ուտելի</w:t>
            </w:r>
            <w:r w:rsidRPr="00E25013">
              <w:rPr>
                <w:rFonts w:ascii="Sylfaen" w:hAnsi="Sylfaen"/>
                <w:sz w:val="20"/>
                <w:szCs w:val="20"/>
              </w:rPr>
              <w:t xml:space="preserve"> </w:t>
            </w:r>
            <w:r w:rsidRPr="00E25013">
              <w:rPr>
                <w:rFonts w:ascii="Sylfaen" w:hAnsi="Sylfaen" w:cs="Sylfaen"/>
                <w:sz w:val="20"/>
                <w:szCs w:val="20"/>
              </w:rPr>
              <w:t>պտուղներով</w:t>
            </w:r>
            <w:r w:rsidRPr="00E25013">
              <w:rPr>
                <w:rFonts w:ascii="Sylfaen" w:hAnsi="Sylfaen"/>
                <w:sz w:val="20"/>
                <w:szCs w:val="20"/>
              </w:rPr>
              <w:t xml:space="preserve"> </w:t>
            </w:r>
            <w:r w:rsidRPr="00E25013">
              <w:rPr>
                <w:rFonts w:ascii="Sylfaen" w:hAnsi="Sylfaen" w:cs="Sylfaen"/>
                <w:sz w:val="20"/>
                <w:szCs w:val="20"/>
              </w:rPr>
              <w:t>բանջարեղեն</w:t>
            </w:r>
            <w:r w:rsidRPr="00E25013">
              <w:rPr>
                <w:rFonts w:ascii="Sylfaen" w:hAnsi="Sylfaen"/>
                <w:sz w:val="20"/>
                <w:szCs w:val="20"/>
              </w:rPr>
              <w:t xml:space="preserve"> (</w:t>
            </w:r>
            <w:r w:rsidRPr="00E25013">
              <w:rPr>
                <w:rFonts w:ascii="Sylfaen" w:hAnsi="Sylfaen" w:cs="Sylfaen"/>
                <w:sz w:val="20"/>
                <w:szCs w:val="20"/>
              </w:rPr>
              <w:t>բացի</w:t>
            </w:r>
            <w:r w:rsidRPr="00E25013">
              <w:rPr>
                <w:rFonts w:ascii="Sylfaen" w:hAnsi="Sylfaen"/>
                <w:sz w:val="20"/>
                <w:szCs w:val="20"/>
              </w:rPr>
              <w:t xml:space="preserve"> </w:t>
            </w:r>
            <w:r w:rsidRPr="00E25013">
              <w:rPr>
                <w:rFonts w:ascii="Sylfaen" w:hAnsi="Sylfaen" w:cs="Sylfaen"/>
                <w:sz w:val="20"/>
                <w:szCs w:val="20"/>
              </w:rPr>
              <w:t>դդումից</w:t>
            </w:r>
            <w:r w:rsidRPr="00E25013">
              <w:rPr>
                <w:rFonts w:ascii="Sylfaen" w:hAnsi="Sylfaen"/>
                <w:sz w:val="20"/>
                <w:szCs w:val="20"/>
              </w:rPr>
              <w:t>)</w:t>
            </w:r>
            <w:r w:rsidRPr="00E25013">
              <w:rPr>
                <w:rFonts w:ascii="Sylfaen" w:hAnsi="Sylfaen" w:cs="Sylfaen"/>
                <w:sz w:val="20"/>
                <w:szCs w:val="20"/>
              </w:rPr>
              <w:t>՝</w:t>
            </w:r>
            <w:r w:rsidRPr="00E25013">
              <w:rPr>
                <w:rFonts w:ascii="Sylfaen" w:hAnsi="Sylfaen"/>
                <w:sz w:val="20"/>
                <w:szCs w:val="20"/>
              </w:rPr>
              <w:t xml:space="preserve"> 1,0. </w:t>
            </w:r>
            <w:r w:rsidRPr="00E25013">
              <w:rPr>
                <w:rFonts w:ascii="Sylfaen" w:hAnsi="Sylfaen" w:cs="Sylfaen"/>
                <w:sz w:val="20"/>
                <w:szCs w:val="20"/>
              </w:rPr>
              <w:t>դդում՝</w:t>
            </w:r>
            <w:r w:rsidRPr="00E25013">
              <w:rPr>
                <w:rFonts w:ascii="Sylfaen" w:hAnsi="Sylfaen"/>
                <w:sz w:val="20"/>
                <w:szCs w:val="20"/>
              </w:rPr>
              <w:t xml:space="preserve"> 0,2. </w:t>
            </w:r>
            <w:r w:rsidRPr="00E25013">
              <w:rPr>
                <w:rFonts w:ascii="Sylfaen" w:hAnsi="Sylfaen" w:cs="Sylfaen"/>
                <w:sz w:val="20"/>
                <w:szCs w:val="20"/>
              </w:rPr>
              <w:t xml:space="preserve">չիլի պղպեղ </w:t>
            </w:r>
            <w:r w:rsidRPr="00E25013">
              <w:rPr>
                <w:rFonts w:ascii="Sylfaen" w:hAnsi="Sylfaen"/>
                <w:sz w:val="20"/>
                <w:szCs w:val="20"/>
              </w:rPr>
              <w:t>(</w:t>
            </w:r>
            <w:r w:rsidRPr="00E25013">
              <w:rPr>
                <w:rFonts w:ascii="Sylfaen" w:hAnsi="Sylfaen" w:cs="Sylfaen"/>
                <w:sz w:val="20"/>
                <w:szCs w:val="20"/>
              </w:rPr>
              <w:t>չոր</w:t>
            </w:r>
            <w:r w:rsidRPr="00E25013">
              <w:rPr>
                <w:rFonts w:ascii="Sylfaen" w:hAnsi="Sylfaen"/>
                <w:sz w:val="20"/>
                <w:szCs w:val="20"/>
              </w:rPr>
              <w:t>)</w:t>
            </w:r>
            <w:r w:rsidRPr="00E25013">
              <w:rPr>
                <w:rFonts w:ascii="Sylfaen" w:hAnsi="Sylfaen" w:cs="Sylfaen"/>
                <w:sz w:val="20"/>
                <w:szCs w:val="20"/>
              </w:rPr>
              <w:t>՝</w:t>
            </w:r>
            <w:r w:rsidRPr="00E25013">
              <w:rPr>
                <w:rFonts w:ascii="Sylfaen" w:hAnsi="Sylfaen"/>
                <w:sz w:val="20"/>
                <w:szCs w:val="20"/>
              </w:rPr>
              <w:t xml:space="preserve"> 5,0. </w:t>
            </w:r>
            <w:r w:rsidRPr="00E25013">
              <w:rPr>
                <w:rFonts w:ascii="Sylfaen" w:hAnsi="Sylfaen" w:cs="Sylfaen"/>
                <w:sz w:val="20"/>
                <w:szCs w:val="20"/>
              </w:rPr>
              <w:t>կաթնասունների</w:t>
            </w:r>
            <w:r w:rsidRPr="00E25013">
              <w:rPr>
                <w:rFonts w:ascii="Sylfaen" w:hAnsi="Sylfaen"/>
                <w:sz w:val="20"/>
                <w:szCs w:val="20"/>
              </w:rPr>
              <w:t xml:space="preserve"> </w:t>
            </w:r>
            <w:r w:rsidRPr="00E25013">
              <w:rPr>
                <w:rFonts w:ascii="Sylfaen" w:hAnsi="Sylfaen" w:cs="Sylfaen"/>
                <w:sz w:val="20"/>
                <w:szCs w:val="20"/>
              </w:rPr>
              <w:t>ենթամթերք՝</w:t>
            </w:r>
            <w:r w:rsidRPr="00E25013">
              <w:rPr>
                <w:rFonts w:ascii="Sylfaen" w:hAnsi="Sylfaen"/>
                <w:sz w:val="20"/>
                <w:szCs w:val="20"/>
              </w:rPr>
              <w:t xml:space="preserve"> 0,07. </w:t>
            </w:r>
            <w:r w:rsidRPr="00E25013">
              <w:rPr>
                <w:rFonts w:ascii="Sylfaen" w:hAnsi="Sylfaen" w:cs="Sylfaen"/>
                <w:sz w:val="20"/>
                <w:szCs w:val="20"/>
              </w:rPr>
              <w:t>կաթնասունների</w:t>
            </w:r>
            <w:r w:rsidRPr="00E25013">
              <w:rPr>
                <w:rFonts w:ascii="Sylfaen" w:hAnsi="Sylfaen"/>
                <w:sz w:val="20"/>
                <w:szCs w:val="20"/>
              </w:rPr>
              <w:t xml:space="preserve"> </w:t>
            </w:r>
            <w:r w:rsidRPr="00E25013">
              <w:rPr>
                <w:rFonts w:ascii="Sylfaen" w:hAnsi="Sylfaen" w:cs="Sylfaen"/>
                <w:sz w:val="20"/>
                <w:szCs w:val="20"/>
              </w:rPr>
              <w:t>միս</w:t>
            </w:r>
            <w:r w:rsidRPr="00E25013">
              <w:rPr>
                <w:rFonts w:ascii="Sylfaen" w:hAnsi="Sylfaen"/>
                <w:sz w:val="20"/>
                <w:szCs w:val="20"/>
              </w:rPr>
              <w:t xml:space="preserve"> (</w:t>
            </w:r>
            <w:r w:rsidRPr="00E25013">
              <w:rPr>
                <w:rFonts w:ascii="Sylfaen" w:hAnsi="Sylfaen" w:cs="Sylfaen"/>
                <w:sz w:val="20"/>
                <w:szCs w:val="20"/>
              </w:rPr>
              <w:t>բացի</w:t>
            </w:r>
            <w:r w:rsidRPr="00E25013">
              <w:rPr>
                <w:rFonts w:ascii="Sylfaen" w:hAnsi="Sylfaen"/>
                <w:sz w:val="20"/>
                <w:szCs w:val="20"/>
              </w:rPr>
              <w:t xml:space="preserve"> </w:t>
            </w:r>
            <w:r w:rsidRPr="00E25013">
              <w:rPr>
                <w:rFonts w:ascii="Sylfaen" w:hAnsi="Sylfaen" w:cs="Sylfaen"/>
                <w:sz w:val="20"/>
                <w:szCs w:val="20"/>
              </w:rPr>
              <w:t>ծովային</w:t>
            </w:r>
            <w:r w:rsidRPr="00E25013">
              <w:rPr>
                <w:rFonts w:ascii="Sylfaen" w:hAnsi="Sylfaen"/>
                <w:sz w:val="20"/>
                <w:szCs w:val="20"/>
              </w:rPr>
              <w:t xml:space="preserve"> </w:t>
            </w:r>
            <w:r w:rsidRPr="00E25013">
              <w:rPr>
                <w:rFonts w:ascii="Sylfaen" w:hAnsi="Sylfaen" w:cs="Sylfaen"/>
                <w:sz w:val="20"/>
                <w:szCs w:val="20"/>
              </w:rPr>
              <w:t>կենդանիներից</w:t>
            </w:r>
            <w:r w:rsidRPr="00E25013">
              <w:rPr>
                <w:rFonts w:ascii="Sylfaen" w:hAnsi="Sylfaen"/>
                <w:sz w:val="20"/>
                <w:szCs w:val="20"/>
              </w:rPr>
              <w:t>)</w:t>
            </w:r>
            <w:r w:rsidRPr="00E25013">
              <w:rPr>
                <w:rFonts w:ascii="Sylfaen" w:hAnsi="Sylfaen" w:cs="Sylfaen"/>
                <w:sz w:val="20"/>
                <w:szCs w:val="20"/>
              </w:rPr>
              <w:t>՝</w:t>
            </w:r>
            <w:r w:rsidRPr="00E25013">
              <w:rPr>
                <w:rFonts w:ascii="Sylfaen" w:hAnsi="Sylfaen"/>
                <w:sz w:val="20"/>
                <w:szCs w:val="20"/>
              </w:rPr>
              <w:t xml:space="preserve"> 0,02. </w:t>
            </w:r>
            <w:r w:rsidRPr="00E25013">
              <w:rPr>
                <w:rFonts w:ascii="Sylfaen" w:hAnsi="Sylfaen" w:cs="Sylfaen"/>
                <w:sz w:val="20"/>
                <w:szCs w:val="20"/>
              </w:rPr>
              <w:t>կաթ՝</w:t>
            </w:r>
            <w:r w:rsidRPr="00E25013">
              <w:rPr>
                <w:rFonts w:ascii="Sylfaen" w:hAnsi="Sylfaen"/>
                <w:sz w:val="20"/>
                <w:szCs w:val="20"/>
              </w:rPr>
              <w:t xml:space="preserve"> 0,01. </w:t>
            </w:r>
            <w:r w:rsidRPr="00E25013">
              <w:rPr>
                <w:rFonts w:ascii="Sylfaen" w:hAnsi="Sylfaen" w:cs="Sylfaen"/>
                <w:sz w:val="20"/>
                <w:szCs w:val="20"/>
              </w:rPr>
              <w:t>թռչնի</w:t>
            </w:r>
            <w:r w:rsidRPr="00E25013">
              <w:rPr>
                <w:rFonts w:ascii="Sylfaen" w:hAnsi="Sylfaen"/>
                <w:sz w:val="20"/>
                <w:szCs w:val="20"/>
              </w:rPr>
              <w:t xml:space="preserve"> </w:t>
            </w:r>
            <w:r w:rsidRPr="00E25013">
              <w:rPr>
                <w:rFonts w:ascii="Sylfaen" w:hAnsi="Sylfaen" w:cs="Sylfaen"/>
                <w:sz w:val="20"/>
                <w:szCs w:val="20"/>
              </w:rPr>
              <w:t>միս</w:t>
            </w:r>
            <w:r w:rsidRPr="00E25013">
              <w:rPr>
                <w:rFonts w:ascii="Sylfaen" w:hAnsi="Sylfaen"/>
                <w:sz w:val="20"/>
                <w:szCs w:val="20"/>
              </w:rPr>
              <w:t xml:space="preserve">, </w:t>
            </w:r>
            <w:r w:rsidRPr="00E25013">
              <w:rPr>
                <w:rFonts w:ascii="Sylfaen" w:hAnsi="Sylfaen" w:cs="Sylfaen"/>
                <w:sz w:val="20"/>
                <w:szCs w:val="20"/>
              </w:rPr>
              <w:t>ենթամթերք՝</w:t>
            </w:r>
            <w:r w:rsidRPr="00E25013">
              <w:rPr>
                <w:rFonts w:ascii="Sylfaen" w:hAnsi="Sylfaen"/>
                <w:sz w:val="20"/>
                <w:szCs w:val="20"/>
              </w:rPr>
              <w:t xml:space="preserve"> 0,01. </w:t>
            </w:r>
            <w:r w:rsidRPr="00E25013">
              <w:rPr>
                <w:rFonts w:ascii="Sylfaen" w:hAnsi="Sylfaen" w:cs="Sylfaen"/>
                <w:sz w:val="20"/>
                <w:szCs w:val="20"/>
              </w:rPr>
              <w:t>ձու՝</w:t>
            </w:r>
            <w:r w:rsidRPr="00E25013">
              <w:rPr>
                <w:rFonts w:ascii="Sylfaen" w:hAnsi="Sylfaen"/>
                <w:sz w:val="20"/>
                <w:szCs w:val="20"/>
              </w:rPr>
              <w:t xml:space="preserve"> 0,01 </w:t>
            </w:r>
          </w:p>
        </w:tc>
      </w:tr>
      <w:tr w:rsidR="00BB4A00" w:rsidRPr="00E25013" w14:paraId="6925A3D7" w14:textId="77777777" w:rsidTr="003D24B6">
        <w:trPr>
          <w:jc w:val="center"/>
        </w:trPr>
        <w:tc>
          <w:tcPr>
            <w:tcW w:w="826" w:type="dxa"/>
            <w:tcBorders>
              <w:top w:val="nil"/>
              <w:left w:val="nil"/>
              <w:bottom w:val="nil"/>
              <w:right w:val="nil"/>
            </w:tcBorders>
          </w:tcPr>
          <w:p w14:paraId="7C1FB1F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434</w:t>
            </w:r>
          </w:p>
        </w:tc>
        <w:tc>
          <w:tcPr>
            <w:tcW w:w="3478" w:type="dxa"/>
            <w:tcBorders>
              <w:top w:val="nil"/>
              <w:left w:val="nil"/>
              <w:bottom w:val="nil"/>
              <w:right w:val="nil"/>
            </w:tcBorders>
          </w:tcPr>
          <w:p w14:paraId="66FB215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տրիադիմեֆոն</w:t>
            </w:r>
          </w:p>
        </w:tc>
        <w:tc>
          <w:tcPr>
            <w:tcW w:w="1362" w:type="dxa"/>
            <w:tcBorders>
              <w:top w:val="nil"/>
              <w:left w:val="nil"/>
              <w:bottom w:val="nil"/>
              <w:right w:val="nil"/>
            </w:tcBorders>
          </w:tcPr>
          <w:p w14:paraId="4B3B649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408FE2F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6B02978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D7B538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5F3F70A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(ա.մ.) 0,02</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1FD27D82"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 xml:space="preserve">սերմիկավոր պտղատուներ՝ 0,3. կանկար՝ 0,7. բանան՝ 1,0. հացաբույսերի հատիկ՝ 0,5. սուրճ (հատիկներ)՝ 0,5. հատապտուղներ՝ 0,7. խաղող՝ 0,1. </w:t>
            </w:r>
            <w:r w:rsidRPr="00E25013">
              <w:rPr>
                <w:rFonts w:ascii="Sylfaen" w:hAnsi="Sylfaen"/>
                <w:sz w:val="20"/>
              </w:rPr>
              <w:lastRenderedPageBreak/>
              <w:t xml:space="preserve">չոր խաղող (չամիչ)՝ 10,0. կաթնասունների ենթամթերք՝ 0,01. ձու՝ 0,01. պտղաբեր բանջարեղեն՝ բացի դդումից՝ 1,0. դդում՝ 0,2. սեխ՝ 0,05. կաթնասունների միս (բացի ծովային կենդանիներից)՝ 0,02. կաթ՝ 0,01. չիլի պղպեղ (չոր)՝ 5,0. անանաս՝ 3,0. թռչնի միս, ենթամթերք՝ 0,01. շաքարի ճակնդեղ՝ 0,5. </w:t>
            </w:r>
            <w:r w:rsidR="00265915" w:rsidRPr="00E25013">
              <w:rPr>
                <w:rFonts w:ascii="Sylfaen" w:hAnsi="Sylfaen"/>
                <w:sz w:val="20"/>
              </w:rPr>
              <w:t>լոլիկ</w:t>
            </w:r>
            <w:r w:rsidRPr="00E25013">
              <w:rPr>
                <w:rFonts w:ascii="Sylfaen" w:hAnsi="Sylfaen"/>
                <w:sz w:val="20"/>
              </w:rPr>
              <w:t xml:space="preserve">՝ 0,5. վարունգ՝ 0,5. կորիզավոր պտղատուներ՝ 0,05. ֆեյխոա՝ 0,02. բրինձ՝ 0,2 </w:t>
            </w:r>
          </w:p>
        </w:tc>
      </w:tr>
      <w:tr w:rsidR="00BB4A00" w:rsidRPr="00E25013" w14:paraId="56A61679" w14:textId="77777777" w:rsidTr="003D24B6">
        <w:trPr>
          <w:jc w:val="center"/>
        </w:trPr>
        <w:tc>
          <w:tcPr>
            <w:tcW w:w="826" w:type="dxa"/>
            <w:tcBorders>
              <w:top w:val="nil"/>
              <w:left w:val="nil"/>
              <w:bottom w:val="nil"/>
              <w:right w:val="nil"/>
            </w:tcBorders>
          </w:tcPr>
          <w:p w14:paraId="640B511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435</w:t>
            </w:r>
          </w:p>
        </w:tc>
        <w:tc>
          <w:tcPr>
            <w:tcW w:w="3478" w:type="dxa"/>
            <w:tcBorders>
              <w:top w:val="nil"/>
              <w:left w:val="nil"/>
              <w:bottom w:val="nil"/>
              <w:right w:val="nil"/>
            </w:tcBorders>
          </w:tcPr>
          <w:p w14:paraId="21338F7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տրիազոֆոս</w:t>
            </w:r>
          </w:p>
        </w:tc>
        <w:tc>
          <w:tcPr>
            <w:tcW w:w="1362" w:type="dxa"/>
            <w:tcBorders>
              <w:top w:val="nil"/>
              <w:left w:val="nil"/>
              <w:bottom w:val="nil"/>
              <w:right w:val="nil"/>
            </w:tcBorders>
          </w:tcPr>
          <w:p w14:paraId="521492F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7A56DE6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19FED7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1F66B1D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41C198C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B0F57BF" w14:textId="77777777" w:rsidR="00BB4A00" w:rsidRPr="00E25013" w:rsidRDefault="00BB4A00" w:rsidP="00BF526C">
            <w:pPr>
              <w:pStyle w:val="TableParagraph"/>
              <w:spacing w:after="120"/>
              <w:ind w:right="569"/>
              <w:rPr>
                <w:rFonts w:ascii="Sylfaen" w:hAnsi="Sylfaen"/>
                <w:sz w:val="20"/>
                <w:szCs w:val="20"/>
              </w:rPr>
            </w:pPr>
            <w:r w:rsidRPr="00E25013">
              <w:rPr>
                <w:rFonts w:ascii="Sylfaen" w:hAnsi="Sylfaen"/>
                <w:sz w:val="20"/>
              </w:rPr>
              <w:t>հացաբույսերի հատիկ՝ 0,05. բամբակենի (սերմեր)՝ 0,2. բամբակի յուղ՝ չմաքրած</w:t>
            </w:r>
            <w:r w:rsidR="00F14B5C" w:rsidRPr="00E25013">
              <w:rPr>
                <w:rFonts w:ascii="Sylfaen" w:hAnsi="Sylfaen"/>
                <w:sz w:val="20"/>
              </w:rPr>
              <w:t>՝</w:t>
            </w:r>
            <w:r w:rsidRPr="00E25013">
              <w:rPr>
                <w:rFonts w:ascii="Sylfaen" w:hAnsi="Sylfaen"/>
                <w:sz w:val="20"/>
              </w:rPr>
              <w:t xml:space="preserve"> 1,0 </w:t>
            </w:r>
          </w:p>
        </w:tc>
      </w:tr>
      <w:tr w:rsidR="00BB4A00" w:rsidRPr="00E25013" w14:paraId="42B06779" w14:textId="77777777" w:rsidTr="003D24B6">
        <w:trPr>
          <w:jc w:val="center"/>
        </w:trPr>
        <w:tc>
          <w:tcPr>
            <w:tcW w:w="826" w:type="dxa"/>
            <w:tcBorders>
              <w:top w:val="nil"/>
              <w:left w:val="nil"/>
              <w:bottom w:val="nil"/>
              <w:right w:val="nil"/>
            </w:tcBorders>
          </w:tcPr>
          <w:p w14:paraId="3CB902D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436</w:t>
            </w:r>
          </w:p>
        </w:tc>
        <w:tc>
          <w:tcPr>
            <w:tcW w:w="3478" w:type="dxa"/>
            <w:tcBorders>
              <w:top w:val="nil"/>
              <w:left w:val="nil"/>
              <w:bottom w:val="nil"/>
              <w:right w:val="nil"/>
            </w:tcBorders>
          </w:tcPr>
          <w:p w14:paraId="20AFA92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տրիալլատ</w:t>
            </w:r>
          </w:p>
        </w:tc>
        <w:tc>
          <w:tcPr>
            <w:tcW w:w="1362" w:type="dxa"/>
            <w:tcBorders>
              <w:top w:val="nil"/>
              <w:left w:val="nil"/>
              <w:bottom w:val="nil"/>
              <w:right w:val="nil"/>
            </w:tcBorders>
          </w:tcPr>
          <w:p w14:paraId="0DF856D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0B27651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015F1DE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390AA68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68A3FFD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9" w:type="dxa"/>
            <w:gridSpan w:val="2"/>
            <w:tcBorders>
              <w:top w:val="nil"/>
              <w:left w:val="nil"/>
              <w:bottom w:val="nil"/>
              <w:right w:val="nil"/>
            </w:tcBorders>
          </w:tcPr>
          <w:p w14:paraId="769B664C" w14:textId="77777777" w:rsidR="00BB4A00" w:rsidRPr="00E25013" w:rsidRDefault="00BB4A00" w:rsidP="00BF526C">
            <w:pPr>
              <w:pStyle w:val="TableParagraph"/>
              <w:spacing w:after="120"/>
              <w:ind w:right="147"/>
              <w:rPr>
                <w:rFonts w:ascii="Sylfaen" w:hAnsi="Sylfaen"/>
                <w:sz w:val="20"/>
                <w:szCs w:val="20"/>
              </w:rPr>
            </w:pPr>
            <w:r w:rsidRPr="00E25013">
              <w:rPr>
                <w:rFonts w:ascii="Sylfaen" w:hAnsi="Sylfaen"/>
                <w:sz w:val="20"/>
              </w:rPr>
              <w:t>լոբահատիկավորներ՝ 0,05. հացաբույսերի հատիկ՝ 0,05</w:t>
            </w:r>
          </w:p>
        </w:tc>
      </w:tr>
      <w:tr w:rsidR="00BB4A00" w:rsidRPr="00E25013" w14:paraId="1E105657" w14:textId="77777777" w:rsidTr="003D24B6">
        <w:trPr>
          <w:jc w:val="center"/>
        </w:trPr>
        <w:tc>
          <w:tcPr>
            <w:tcW w:w="826" w:type="dxa"/>
            <w:tcBorders>
              <w:top w:val="nil"/>
              <w:left w:val="nil"/>
              <w:bottom w:val="nil"/>
              <w:right w:val="nil"/>
            </w:tcBorders>
          </w:tcPr>
          <w:p w14:paraId="047E5C2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437</w:t>
            </w:r>
          </w:p>
        </w:tc>
        <w:tc>
          <w:tcPr>
            <w:tcW w:w="3478" w:type="dxa"/>
            <w:tcBorders>
              <w:top w:val="nil"/>
              <w:left w:val="nil"/>
              <w:bottom w:val="nil"/>
              <w:right w:val="nil"/>
            </w:tcBorders>
          </w:tcPr>
          <w:p w14:paraId="7EA2442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տրիասուլֆուրոն</w:t>
            </w:r>
          </w:p>
        </w:tc>
        <w:tc>
          <w:tcPr>
            <w:tcW w:w="1362" w:type="dxa"/>
            <w:tcBorders>
              <w:top w:val="nil"/>
              <w:left w:val="nil"/>
              <w:bottom w:val="nil"/>
              <w:right w:val="nil"/>
            </w:tcBorders>
          </w:tcPr>
          <w:p w14:paraId="321D229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22C420D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592DB8B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p>
        </w:tc>
        <w:tc>
          <w:tcPr>
            <w:tcW w:w="1701" w:type="dxa"/>
            <w:tcBorders>
              <w:top w:val="nil"/>
              <w:left w:val="nil"/>
              <w:bottom w:val="nil"/>
              <w:right w:val="nil"/>
            </w:tcBorders>
          </w:tcPr>
          <w:p w14:paraId="4A143D0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2,0</w:t>
            </w:r>
          </w:p>
        </w:tc>
        <w:tc>
          <w:tcPr>
            <w:tcW w:w="1512" w:type="dxa"/>
            <w:tcBorders>
              <w:top w:val="nil"/>
              <w:left w:val="nil"/>
              <w:bottom w:val="nil"/>
              <w:right w:val="nil"/>
            </w:tcBorders>
          </w:tcPr>
          <w:p w14:paraId="05768C7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0,004</w:t>
            </w:r>
          </w:p>
        </w:tc>
        <w:tc>
          <w:tcPr>
            <w:tcW w:w="3309" w:type="dxa"/>
            <w:gridSpan w:val="2"/>
            <w:tcBorders>
              <w:top w:val="nil"/>
              <w:left w:val="nil"/>
              <w:bottom w:val="nil"/>
              <w:right w:val="nil"/>
            </w:tcBorders>
          </w:tcPr>
          <w:p w14:paraId="2FF67C6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0,1</w:t>
            </w:r>
          </w:p>
        </w:tc>
      </w:tr>
      <w:tr w:rsidR="00BB4A00" w:rsidRPr="00E25013" w14:paraId="44301B8E" w14:textId="77777777" w:rsidTr="003D24B6">
        <w:trPr>
          <w:jc w:val="center"/>
        </w:trPr>
        <w:tc>
          <w:tcPr>
            <w:tcW w:w="826" w:type="dxa"/>
            <w:tcBorders>
              <w:top w:val="nil"/>
              <w:left w:val="nil"/>
              <w:bottom w:val="nil"/>
              <w:right w:val="nil"/>
            </w:tcBorders>
          </w:tcPr>
          <w:p w14:paraId="73CCFAE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438</w:t>
            </w:r>
          </w:p>
        </w:tc>
        <w:tc>
          <w:tcPr>
            <w:tcW w:w="3478" w:type="dxa"/>
            <w:tcBorders>
              <w:top w:val="nil"/>
              <w:left w:val="nil"/>
              <w:bottom w:val="nil"/>
              <w:right w:val="nil"/>
            </w:tcBorders>
          </w:tcPr>
          <w:p w14:paraId="19C3669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եռբենուրոնմեթիլ</w:t>
            </w:r>
          </w:p>
        </w:tc>
        <w:tc>
          <w:tcPr>
            <w:tcW w:w="1362" w:type="dxa"/>
            <w:tcBorders>
              <w:top w:val="nil"/>
              <w:left w:val="nil"/>
              <w:bottom w:val="nil"/>
              <w:right w:val="nil"/>
            </w:tcBorders>
          </w:tcPr>
          <w:p w14:paraId="78425D9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50CEA9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1586" w:type="dxa"/>
            <w:tcBorders>
              <w:top w:val="nil"/>
              <w:left w:val="nil"/>
              <w:bottom w:val="nil"/>
              <w:right w:val="nil"/>
            </w:tcBorders>
          </w:tcPr>
          <w:p w14:paraId="7B910F4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0,06</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7030D6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1B24F0E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 xml:space="preserve">(ա.մ.) 0,02 </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733B476D" w14:textId="3ADD865E" w:rsidR="00BB4A00" w:rsidRPr="00E25013" w:rsidRDefault="00BB4A00" w:rsidP="00BF526C">
            <w:pPr>
              <w:pStyle w:val="TableParagraph"/>
              <w:spacing w:after="120"/>
              <w:ind w:right="335"/>
              <w:rPr>
                <w:rFonts w:ascii="Sylfaen" w:hAnsi="Sylfaen"/>
                <w:sz w:val="20"/>
                <w:szCs w:val="20"/>
              </w:rPr>
            </w:pPr>
            <w:r w:rsidRPr="00E25013">
              <w:rPr>
                <w:rFonts w:ascii="Sylfaen" w:hAnsi="Sylfaen"/>
                <w:sz w:val="20"/>
              </w:rPr>
              <w:t>ար</w:t>
            </w:r>
            <w:r w:rsidR="005715E3">
              <w:rPr>
                <w:rFonts w:ascii="Sylfaen" w:hAnsi="Sylfaen"/>
                <w:sz w:val="20"/>
              </w:rPr>
              <w:t>և</w:t>
            </w:r>
            <w:r w:rsidRPr="00E25013">
              <w:rPr>
                <w:rFonts w:ascii="Sylfaen" w:hAnsi="Sylfaen"/>
                <w:sz w:val="20"/>
              </w:rPr>
              <w:t>ածաղիկ (սերմեր, յուղ)՝ 0,02. հացաբույսերի հատիկ՝ 0,01</w:t>
            </w:r>
          </w:p>
        </w:tc>
      </w:tr>
      <w:tr w:rsidR="00BB4A00" w:rsidRPr="00E25013" w14:paraId="0C2E9BE8" w14:textId="77777777" w:rsidTr="003D24B6">
        <w:trPr>
          <w:jc w:val="center"/>
        </w:trPr>
        <w:tc>
          <w:tcPr>
            <w:tcW w:w="826" w:type="dxa"/>
            <w:tcBorders>
              <w:top w:val="nil"/>
              <w:left w:val="nil"/>
              <w:bottom w:val="nil"/>
              <w:right w:val="nil"/>
            </w:tcBorders>
          </w:tcPr>
          <w:p w14:paraId="049DF34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439</w:t>
            </w:r>
          </w:p>
        </w:tc>
        <w:tc>
          <w:tcPr>
            <w:tcW w:w="3478" w:type="dxa"/>
            <w:tcBorders>
              <w:top w:val="nil"/>
              <w:left w:val="nil"/>
              <w:bottom w:val="nil"/>
              <w:right w:val="nil"/>
            </w:tcBorders>
          </w:tcPr>
          <w:p w14:paraId="3A8A925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եռմորֆամիդ</w:t>
            </w:r>
          </w:p>
        </w:tc>
        <w:tc>
          <w:tcPr>
            <w:tcW w:w="1362" w:type="dxa"/>
            <w:tcBorders>
              <w:top w:val="nil"/>
              <w:left w:val="nil"/>
              <w:bottom w:val="nil"/>
              <w:right w:val="nil"/>
            </w:tcBorders>
          </w:tcPr>
          <w:p w14:paraId="711D834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1442FD7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69016ADB"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701" w:type="dxa"/>
            <w:tcBorders>
              <w:top w:val="nil"/>
              <w:left w:val="nil"/>
              <w:bottom w:val="nil"/>
              <w:right w:val="nil"/>
            </w:tcBorders>
          </w:tcPr>
          <w:p w14:paraId="766D441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58DA6C8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4E82D4E8" w14:textId="77777777" w:rsidR="00BB4A00" w:rsidRPr="00E25013" w:rsidRDefault="00BB4A00" w:rsidP="00BF526C">
            <w:pPr>
              <w:pStyle w:val="TableParagraph"/>
              <w:spacing w:after="120"/>
              <w:ind w:right="570"/>
              <w:rPr>
                <w:rFonts w:ascii="Sylfaen" w:hAnsi="Sylfaen"/>
                <w:sz w:val="20"/>
                <w:szCs w:val="20"/>
              </w:rPr>
            </w:pPr>
            <w:r w:rsidRPr="00E25013">
              <w:rPr>
                <w:rFonts w:ascii="Sylfaen" w:hAnsi="Sylfaen"/>
                <w:sz w:val="20"/>
              </w:rPr>
              <w:t>հացաբույսերի հատիկ, վարունգ, սերմիկավոր պտղատուներ՝ 0,2. խաղող՝ 0,1</w:t>
            </w:r>
          </w:p>
        </w:tc>
      </w:tr>
      <w:tr w:rsidR="00BB4A00" w:rsidRPr="00E25013" w14:paraId="1FED6AF1" w14:textId="77777777" w:rsidTr="003D24B6">
        <w:trPr>
          <w:jc w:val="center"/>
        </w:trPr>
        <w:tc>
          <w:tcPr>
            <w:tcW w:w="826" w:type="dxa"/>
            <w:tcBorders>
              <w:top w:val="nil"/>
              <w:left w:val="nil"/>
              <w:bottom w:val="nil"/>
              <w:right w:val="nil"/>
            </w:tcBorders>
          </w:tcPr>
          <w:p w14:paraId="731FBBA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440</w:t>
            </w:r>
          </w:p>
        </w:tc>
        <w:tc>
          <w:tcPr>
            <w:tcW w:w="3478" w:type="dxa"/>
            <w:tcBorders>
              <w:top w:val="nil"/>
              <w:left w:val="nil"/>
              <w:bottom w:val="nil"/>
              <w:right w:val="nil"/>
            </w:tcBorders>
          </w:tcPr>
          <w:p w14:paraId="236F654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տրինեքսոպակ-էթիլ</w:t>
            </w:r>
          </w:p>
        </w:tc>
        <w:tc>
          <w:tcPr>
            <w:tcW w:w="1362" w:type="dxa"/>
            <w:tcBorders>
              <w:top w:val="nil"/>
              <w:left w:val="nil"/>
              <w:bottom w:val="nil"/>
              <w:right w:val="nil"/>
            </w:tcBorders>
          </w:tcPr>
          <w:p w14:paraId="038D9D8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6AE10F1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570DF24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4D1360E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12" w:type="dxa"/>
            <w:tcBorders>
              <w:top w:val="nil"/>
              <w:left w:val="nil"/>
              <w:bottom w:val="nil"/>
              <w:right w:val="nil"/>
            </w:tcBorders>
          </w:tcPr>
          <w:p w14:paraId="7B7A88F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26E4506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0,2</w:t>
            </w:r>
          </w:p>
        </w:tc>
      </w:tr>
      <w:tr w:rsidR="00BB4A00" w:rsidRPr="00E25013" w14:paraId="350D5A41" w14:textId="77777777" w:rsidTr="003D24B6">
        <w:trPr>
          <w:jc w:val="center"/>
        </w:trPr>
        <w:tc>
          <w:tcPr>
            <w:tcW w:w="826" w:type="dxa"/>
            <w:tcBorders>
              <w:top w:val="nil"/>
              <w:left w:val="nil"/>
              <w:bottom w:val="nil"/>
              <w:right w:val="nil"/>
            </w:tcBorders>
          </w:tcPr>
          <w:p w14:paraId="722C6C2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441</w:t>
            </w:r>
          </w:p>
        </w:tc>
        <w:tc>
          <w:tcPr>
            <w:tcW w:w="3478" w:type="dxa"/>
            <w:tcBorders>
              <w:top w:val="nil"/>
              <w:left w:val="nil"/>
              <w:bottom w:val="nil"/>
              <w:right w:val="nil"/>
            </w:tcBorders>
          </w:tcPr>
          <w:p w14:paraId="2D3CF9E4" w14:textId="77777777" w:rsidR="00BB4A00" w:rsidRPr="00E25013" w:rsidRDefault="00BB4A00" w:rsidP="00BF526C">
            <w:pPr>
              <w:pStyle w:val="TableParagraph"/>
              <w:spacing w:after="120"/>
              <w:ind w:left="108" w:right="596"/>
              <w:rPr>
                <w:rFonts w:ascii="Sylfaen" w:hAnsi="Sylfaen"/>
                <w:sz w:val="20"/>
                <w:szCs w:val="20"/>
              </w:rPr>
            </w:pPr>
            <w:r w:rsidRPr="00E25013">
              <w:rPr>
                <w:rFonts w:ascii="Sylfaen" w:hAnsi="Sylfaen"/>
                <w:sz w:val="20"/>
              </w:rPr>
              <w:t>տրիս (2</w:t>
            </w:r>
            <w:r w:rsidR="00F14B5C" w:rsidRPr="00E25013">
              <w:rPr>
                <w:rFonts w:ascii="Sylfaen" w:hAnsi="Sylfaen"/>
                <w:sz w:val="20"/>
              </w:rPr>
              <w:t>-</w:t>
            </w:r>
            <w:r w:rsidRPr="00E25013">
              <w:rPr>
                <w:rFonts w:ascii="Sylfaen" w:hAnsi="Sylfaen"/>
                <w:sz w:val="20"/>
              </w:rPr>
              <w:t>էթիլհեքսիլ) ֆոսֆատ (ադյուվանտ)</w:t>
            </w:r>
          </w:p>
        </w:tc>
        <w:tc>
          <w:tcPr>
            <w:tcW w:w="1362" w:type="dxa"/>
            <w:tcBorders>
              <w:top w:val="nil"/>
              <w:left w:val="nil"/>
              <w:bottom w:val="nil"/>
              <w:right w:val="nil"/>
            </w:tcBorders>
          </w:tcPr>
          <w:p w14:paraId="174B79D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458D268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30C26E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0,25</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143DD45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2,0</w:t>
            </w:r>
          </w:p>
        </w:tc>
        <w:tc>
          <w:tcPr>
            <w:tcW w:w="1512" w:type="dxa"/>
            <w:tcBorders>
              <w:top w:val="nil"/>
              <w:left w:val="nil"/>
              <w:bottom w:val="nil"/>
              <w:right w:val="nil"/>
            </w:tcBorders>
          </w:tcPr>
          <w:p w14:paraId="23081F0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3309" w:type="dxa"/>
            <w:gridSpan w:val="2"/>
            <w:tcBorders>
              <w:top w:val="nil"/>
              <w:left w:val="nil"/>
              <w:bottom w:val="nil"/>
              <w:right w:val="nil"/>
            </w:tcBorders>
          </w:tcPr>
          <w:p w14:paraId="099BB221" w14:textId="77777777" w:rsidR="00BB4A00" w:rsidRPr="00E25013" w:rsidRDefault="00BB4A00" w:rsidP="00D36D37">
            <w:pPr>
              <w:pStyle w:val="TableParagraph"/>
              <w:spacing w:after="120"/>
              <w:ind w:left="164" w:right="353"/>
              <w:rPr>
                <w:rFonts w:ascii="Sylfaen" w:hAnsi="Sylfaen"/>
                <w:sz w:val="20"/>
                <w:szCs w:val="20"/>
              </w:rPr>
            </w:pPr>
            <w:r w:rsidRPr="00E25013">
              <w:rPr>
                <w:rFonts w:ascii="Sylfaen" w:hAnsi="Sylfaen"/>
                <w:sz w:val="20"/>
              </w:rPr>
              <w:t>չպ</w:t>
            </w:r>
          </w:p>
        </w:tc>
      </w:tr>
      <w:tr w:rsidR="00BB4A00" w:rsidRPr="00E25013" w14:paraId="2ACCE53F" w14:textId="77777777" w:rsidTr="003D24B6">
        <w:trPr>
          <w:jc w:val="center"/>
        </w:trPr>
        <w:tc>
          <w:tcPr>
            <w:tcW w:w="826" w:type="dxa"/>
            <w:tcBorders>
              <w:top w:val="nil"/>
              <w:left w:val="nil"/>
              <w:bottom w:val="nil"/>
              <w:right w:val="nil"/>
            </w:tcBorders>
          </w:tcPr>
          <w:p w14:paraId="5C4C474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442</w:t>
            </w:r>
          </w:p>
        </w:tc>
        <w:tc>
          <w:tcPr>
            <w:tcW w:w="3478" w:type="dxa"/>
            <w:tcBorders>
              <w:top w:val="nil"/>
              <w:left w:val="nil"/>
              <w:bottom w:val="nil"/>
              <w:right w:val="nil"/>
            </w:tcBorders>
          </w:tcPr>
          <w:p w14:paraId="75575C8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եռտիկոնազոլ</w:t>
            </w:r>
          </w:p>
        </w:tc>
        <w:tc>
          <w:tcPr>
            <w:tcW w:w="1362" w:type="dxa"/>
            <w:tcBorders>
              <w:top w:val="nil"/>
              <w:left w:val="nil"/>
              <w:bottom w:val="nil"/>
              <w:right w:val="nil"/>
            </w:tcBorders>
          </w:tcPr>
          <w:p w14:paraId="3386DE2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580434F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34718CB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32F911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52DEB01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44166927" w14:textId="77777777" w:rsidR="00BB4A00" w:rsidRPr="00E25013" w:rsidRDefault="00BB4A00" w:rsidP="00D36D37">
            <w:pPr>
              <w:pStyle w:val="TableParagraph"/>
              <w:spacing w:after="120"/>
              <w:ind w:right="168"/>
              <w:rPr>
                <w:rFonts w:ascii="Sylfaen" w:hAnsi="Sylfaen"/>
                <w:sz w:val="20"/>
                <w:szCs w:val="20"/>
              </w:rPr>
            </w:pPr>
            <w:r w:rsidRPr="00E25013">
              <w:rPr>
                <w:rFonts w:ascii="Sylfaen" w:hAnsi="Sylfaen"/>
                <w:sz w:val="20"/>
              </w:rPr>
              <w:t>կորեկ, եգիպտացորեն (հատիկ)՝ 0,1. հացաբույսերի հատիկ՝ 0,04</w:t>
            </w:r>
          </w:p>
        </w:tc>
      </w:tr>
      <w:tr w:rsidR="00BB4A00" w:rsidRPr="00E25013" w14:paraId="5C3DF05D" w14:textId="77777777" w:rsidTr="003D24B6">
        <w:trPr>
          <w:jc w:val="center"/>
        </w:trPr>
        <w:tc>
          <w:tcPr>
            <w:tcW w:w="826" w:type="dxa"/>
            <w:tcBorders>
              <w:top w:val="nil"/>
              <w:left w:val="nil"/>
              <w:bottom w:val="nil"/>
              <w:right w:val="nil"/>
            </w:tcBorders>
          </w:tcPr>
          <w:p w14:paraId="118360D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443</w:t>
            </w:r>
          </w:p>
        </w:tc>
        <w:tc>
          <w:tcPr>
            <w:tcW w:w="3478" w:type="dxa"/>
            <w:tcBorders>
              <w:top w:val="nil"/>
              <w:left w:val="nil"/>
              <w:bottom w:val="nil"/>
              <w:right w:val="nil"/>
            </w:tcBorders>
          </w:tcPr>
          <w:p w14:paraId="78266EA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եռտոսուլֆուրոն</w:t>
            </w:r>
          </w:p>
        </w:tc>
        <w:tc>
          <w:tcPr>
            <w:tcW w:w="1362" w:type="dxa"/>
            <w:tcBorders>
              <w:top w:val="nil"/>
              <w:left w:val="nil"/>
              <w:bottom w:val="nil"/>
              <w:right w:val="nil"/>
            </w:tcBorders>
          </w:tcPr>
          <w:p w14:paraId="7570852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0,06</w:t>
            </w:r>
          </w:p>
        </w:tc>
        <w:tc>
          <w:tcPr>
            <w:tcW w:w="1476" w:type="dxa"/>
            <w:tcBorders>
              <w:top w:val="nil"/>
              <w:left w:val="nil"/>
              <w:bottom w:val="nil"/>
              <w:right w:val="nil"/>
            </w:tcBorders>
          </w:tcPr>
          <w:p w14:paraId="78B17D9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586" w:type="dxa"/>
            <w:tcBorders>
              <w:top w:val="nil"/>
              <w:left w:val="nil"/>
              <w:bottom w:val="nil"/>
              <w:right w:val="nil"/>
            </w:tcBorders>
          </w:tcPr>
          <w:p w14:paraId="4C2BE1E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4A85F88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09BB02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3309" w:type="dxa"/>
            <w:gridSpan w:val="2"/>
            <w:tcBorders>
              <w:top w:val="nil"/>
              <w:left w:val="nil"/>
              <w:bottom w:val="nil"/>
              <w:right w:val="nil"/>
            </w:tcBorders>
          </w:tcPr>
          <w:p w14:paraId="3FC0A31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0,01</w:t>
            </w:r>
          </w:p>
        </w:tc>
      </w:tr>
      <w:tr w:rsidR="00BB4A00" w:rsidRPr="00E25013" w14:paraId="7EA9D4C2" w14:textId="77777777" w:rsidTr="003D24B6">
        <w:trPr>
          <w:jc w:val="center"/>
        </w:trPr>
        <w:tc>
          <w:tcPr>
            <w:tcW w:w="826" w:type="dxa"/>
            <w:tcBorders>
              <w:top w:val="nil"/>
              <w:left w:val="nil"/>
              <w:bottom w:val="nil"/>
              <w:right w:val="nil"/>
            </w:tcBorders>
          </w:tcPr>
          <w:p w14:paraId="4F3B0A6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444</w:t>
            </w:r>
          </w:p>
        </w:tc>
        <w:tc>
          <w:tcPr>
            <w:tcW w:w="3478" w:type="dxa"/>
            <w:tcBorders>
              <w:top w:val="nil"/>
              <w:left w:val="nil"/>
              <w:bottom w:val="nil"/>
              <w:right w:val="nil"/>
            </w:tcBorders>
          </w:tcPr>
          <w:p w14:paraId="270B23D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եռֆենացին (ըստ երկֆենացինի)</w:t>
            </w:r>
          </w:p>
        </w:tc>
        <w:tc>
          <w:tcPr>
            <w:tcW w:w="1362" w:type="dxa"/>
            <w:tcBorders>
              <w:top w:val="nil"/>
              <w:left w:val="nil"/>
              <w:bottom w:val="nil"/>
              <w:right w:val="nil"/>
            </w:tcBorders>
          </w:tcPr>
          <w:p w14:paraId="716A530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16FF492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AA5ECF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A81192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1512" w:type="dxa"/>
            <w:tcBorders>
              <w:top w:val="nil"/>
              <w:left w:val="nil"/>
              <w:bottom w:val="nil"/>
              <w:right w:val="nil"/>
            </w:tcBorders>
          </w:tcPr>
          <w:p w14:paraId="35AF8B7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0,0002</w:t>
            </w:r>
          </w:p>
        </w:tc>
        <w:tc>
          <w:tcPr>
            <w:tcW w:w="3309" w:type="dxa"/>
            <w:gridSpan w:val="2"/>
            <w:tcBorders>
              <w:top w:val="nil"/>
              <w:left w:val="nil"/>
              <w:bottom w:val="nil"/>
              <w:right w:val="nil"/>
            </w:tcBorders>
          </w:tcPr>
          <w:p w14:paraId="2A86564F" w14:textId="77777777" w:rsidR="00BB4A00" w:rsidRPr="00E25013" w:rsidRDefault="00BB4A00" w:rsidP="00D36D37">
            <w:pPr>
              <w:pStyle w:val="TableParagraph"/>
              <w:spacing w:after="120"/>
              <w:ind w:left="164" w:right="353"/>
              <w:rPr>
                <w:rFonts w:ascii="Sylfaen" w:hAnsi="Sylfaen"/>
                <w:sz w:val="20"/>
                <w:szCs w:val="20"/>
              </w:rPr>
            </w:pPr>
            <w:r w:rsidRPr="00E25013">
              <w:rPr>
                <w:rFonts w:ascii="Sylfaen" w:hAnsi="Sylfaen"/>
                <w:sz w:val="20"/>
              </w:rPr>
              <w:t>չպ</w:t>
            </w:r>
          </w:p>
        </w:tc>
      </w:tr>
      <w:tr w:rsidR="00BB4A00" w:rsidRPr="00E25013" w14:paraId="34EC545D" w14:textId="77777777" w:rsidTr="003D24B6">
        <w:trPr>
          <w:jc w:val="center"/>
        </w:trPr>
        <w:tc>
          <w:tcPr>
            <w:tcW w:w="826" w:type="dxa"/>
            <w:tcBorders>
              <w:top w:val="nil"/>
              <w:left w:val="nil"/>
              <w:bottom w:val="nil"/>
              <w:right w:val="nil"/>
            </w:tcBorders>
          </w:tcPr>
          <w:p w14:paraId="5454224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445</w:t>
            </w:r>
          </w:p>
        </w:tc>
        <w:tc>
          <w:tcPr>
            <w:tcW w:w="3478" w:type="dxa"/>
            <w:tcBorders>
              <w:top w:val="nil"/>
              <w:left w:val="nil"/>
              <w:bottom w:val="nil"/>
              <w:right w:val="nil"/>
            </w:tcBorders>
          </w:tcPr>
          <w:p w14:paraId="3AB46EF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եռֆլոքսիստրոբին</w:t>
            </w:r>
          </w:p>
        </w:tc>
        <w:tc>
          <w:tcPr>
            <w:tcW w:w="1362" w:type="dxa"/>
            <w:tcBorders>
              <w:top w:val="nil"/>
              <w:left w:val="nil"/>
              <w:bottom w:val="nil"/>
              <w:right w:val="nil"/>
            </w:tcBorders>
          </w:tcPr>
          <w:p w14:paraId="3712AE4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62B5003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54D5DB5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B4CED5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41397CF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557CEF11" w14:textId="5933C80C" w:rsidR="00BB4A00" w:rsidRPr="00E25013" w:rsidRDefault="00BB4A00" w:rsidP="00BF526C">
            <w:pPr>
              <w:pStyle w:val="TableParagraph"/>
              <w:spacing w:after="120"/>
              <w:ind w:right="102"/>
              <w:rPr>
                <w:rFonts w:ascii="Sylfaen" w:hAnsi="Sylfaen"/>
                <w:sz w:val="20"/>
                <w:szCs w:val="20"/>
              </w:rPr>
            </w:pPr>
            <w:r w:rsidRPr="00E25013">
              <w:rPr>
                <w:rFonts w:ascii="Sylfaen" w:hAnsi="Sylfaen"/>
                <w:sz w:val="20"/>
                <w:szCs w:val="20"/>
              </w:rPr>
              <w:t xml:space="preserve">խաղող՝ 5,0. բանան՝ 0,05. կաղամբ (բոլոր տեսակները)՝ 0,5. գազար՝ 0,1. ցիտրուսայիններ, </w:t>
            </w:r>
            <w:r w:rsidR="00265915" w:rsidRPr="00E25013">
              <w:rPr>
                <w:rFonts w:ascii="Sylfaen" w:hAnsi="Sylfaen"/>
                <w:sz w:val="20"/>
                <w:szCs w:val="20"/>
              </w:rPr>
              <w:t>լոլիկ</w:t>
            </w:r>
            <w:r w:rsidRPr="00E25013">
              <w:rPr>
                <w:rFonts w:ascii="Sylfaen" w:hAnsi="Sylfaen"/>
                <w:sz w:val="20"/>
                <w:szCs w:val="20"/>
              </w:rPr>
              <w:t xml:space="preserve">, սմբուկ, ելակ՝ 0,5. քաղցր պղպեղ՝ 0,3. սոխ </w:t>
            </w:r>
            <w:r w:rsidR="005715E3">
              <w:rPr>
                <w:rFonts w:ascii="Sylfaen" w:hAnsi="Sylfaen"/>
                <w:sz w:val="20"/>
                <w:szCs w:val="20"/>
              </w:rPr>
              <w:t>և</w:t>
            </w:r>
            <w:r w:rsidRPr="00E25013">
              <w:rPr>
                <w:rFonts w:ascii="Sylfaen" w:hAnsi="Sylfaen"/>
                <w:sz w:val="20"/>
                <w:szCs w:val="20"/>
              </w:rPr>
              <w:t xml:space="preserve"> սոխ-պրաս՝ 0,7. նուշ՝ 3,0. նեխուր՝ 1,0. ցիտրուսայինների չոր պտղամիս՝ 1,0. չամիչ՝ 5,0. ձու՝ 0,04. չոր գայլուկ՝ 40,0. ԽԵԱ-ի, այծերի, խոզերի, ոչխարների երիկամներ, 0,04. ԽԵԱ-ի, այծերի, խոզերի, ոչխարների լյարդ՝ 0,05. եգիպտացորեն՝ 0,02. կաթնասունների միս (բացի ծովային կենդանիներից)՝ 0,05. կաթ՝ 0,02. գետնընկույզ՝ 0,02. քաղցր պղպեղ՝ ներառյալ հոտավետը՝ 0,3. կարտոֆիլ՝ 0,02. թռչնի միս՝ 0,04. թռչնի ենթամթերք, սննդային՝ 0,04. </w:t>
            </w:r>
            <w:r w:rsidRPr="00E25013">
              <w:rPr>
                <w:rFonts w:ascii="Sylfaen" w:hAnsi="Sylfaen"/>
                <w:sz w:val="20"/>
                <w:szCs w:val="20"/>
              </w:rPr>
              <w:lastRenderedPageBreak/>
              <w:t xml:space="preserve">բրինձ՝ 5,0. շաքարի ճակնդեղ՝ 0,05. կորիզավոր պտղատուներ՝ 1,0. կերամաթ՝ 0,1. ծառի ընկույզ՝ 0,02. հացաբույսերի հատիկ՝ 0,5. սերմիկավոր պտղատուներ՝ 0,5. ուտելի պտուղներով բանջարեղեն </w:t>
            </w:r>
            <w:r w:rsidR="005715E3">
              <w:rPr>
                <w:rFonts w:ascii="Sylfaen" w:hAnsi="Sylfaen"/>
                <w:sz w:val="20"/>
                <w:szCs w:val="20"/>
              </w:rPr>
              <w:t>և</w:t>
            </w:r>
            <w:r w:rsidRPr="00E25013">
              <w:rPr>
                <w:rFonts w:ascii="Sylfaen" w:hAnsi="Sylfaen"/>
                <w:sz w:val="20"/>
                <w:szCs w:val="20"/>
              </w:rPr>
              <w:t xml:space="preserve"> դդմազգիներ՝ 0,2. սալաթ՝ 10,0. պղպեղ, ձիթապտուղ, բոստանային մշակաբույսեր (ձմերուկ, սեխ, դդում)՝ 0,3 </w:t>
            </w:r>
          </w:p>
        </w:tc>
      </w:tr>
      <w:tr w:rsidR="00BB4A00" w:rsidRPr="00E25013" w14:paraId="01DF1528" w14:textId="77777777" w:rsidTr="003D24B6">
        <w:trPr>
          <w:jc w:val="center"/>
        </w:trPr>
        <w:tc>
          <w:tcPr>
            <w:tcW w:w="826" w:type="dxa"/>
            <w:tcBorders>
              <w:top w:val="nil"/>
              <w:left w:val="nil"/>
              <w:bottom w:val="nil"/>
              <w:right w:val="nil"/>
            </w:tcBorders>
          </w:tcPr>
          <w:p w14:paraId="696D50E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446</w:t>
            </w:r>
          </w:p>
        </w:tc>
        <w:tc>
          <w:tcPr>
            <w:tcW w:w="3478" w:type="dxa"/>
            <w:tcBorders>
              <w:top w:val="nil"/>
              <w:left w:val="nil"/>
              <w:bottom w:val="nil"/>
              <w:right w:val="nil"/>
            </w:tcBorders>
          </w:tcPr>
          <w:p w14:paraId="21C63F1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եռֆլումիզոլ</w:t>
            </w:r>
          </w:p>
        </w:tc>
        <w:tc>
          <w:tcPr>
            <w:tcW w:w="1362" w:type="dxa"/>
            <w:tcBorders>
              <w:top w:val="nil"/>
              <w:left w:val="nil"/>
              <w:bottom w:val="nil"/>
              <w:right w:val="nil"/>
            </w:tcBorders>
          </w:tcPr>
          <w:p w14:paraId="4D6FD2B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55F288A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471128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10E1D20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4242A3A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118DA427" w14:textId="77777777" w:rsidR="00BB4A00" w:rsidRPr="00E25013" w:rsidRDefault="00BB4A00" w:rsidP="00BF526C">
            <w:pPr>
              <w:pStyle w:val="TableParagraph"/>
              <w:spacing w:after="120"/>
              <w:ind w:right="954"/>
              <w:rPr>
                <w:rFonts w:ascii="Sylfaen" w:hAnsi="Sylfaen"/>
                <w:sz w:val="20"/>
                <w:szCs w:val="20"/>
              </w:rPr>
            </w:pPr>
            <w:r w:rsidRPr="00E25013">
              <w:rPr>
                <w:rFonts w:ascii="Sylfaen" w:hAnsi="Sylfaen"/>
                <w:sz w:val="20"/>
              </w:rPr>
              <w:t xml:space="preserve">հացաբույսերի հատիկ՝ 0,05, վարունգ, </w:t>
            </w:r>
            <w:r w:rsidR="00265915" w:rsidRPr="00E25013">
              <w:rPr>
                <w:rFonts w:ascii="Sylfaen" w:hAnsi="Sylfaen"/>
                <w:sz w:val="20"/>
              </w:rPr>
              <w:t>լոլիկ</w:t>
            </w:r>
            <w:r w:rsidRPr="00E25013">
              <w:rPr>
                <w:rFonts w:ascii="Sylfaen" w:hAnsi="Sylfaen"/>
                <w:sz w:val="20"/>
              </w:rPr>
              <w:t>, սերմիկավոր պտղատուներ՝ 0,1</w:t>
            </w:r>
          </w:p>
        </w:tc>
      </w:tr>
      <w:tr w:rsidR="00BB4A00" w:rsidRPr="00E25013" w14:paraId="68D2D566" w14:textId="77777777" w:rsidTr="003D24B6">
        <w:trPr>
          <w:jc w:val="center"/>
        </w:trPr>
        <w:tc>
          <w:tcPr>
            <w:tcW w:w="826" w:type="dxa"/>
            <w:tcBorders>
              <w:top w:val="nil"/>
              <w:left w:val="nil"/>
              <w:bottom w:val="nil"/>
              <w:right w:val="nil"/>
            </w:tcBorders>
          </w:tcPr>
          <w:p w14:paraId="663B60B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447</w:t>
            </w:r>
          </w:p>
        </w:tc>
        <w:tc>
          <w:tcPr>
            <w:tcW w:w="3478" w:type="dxa"/>
            <w:tcBorders>
              <w:top w:val="nil"/>
              <w:left w:val="nil"/>
              <w:bottom w:val="nil"/>
              <w:right w:val="nil"/>
            </w:tcBorders>
          </w:tcPr>
          <w:p w14:paraId="0EFA4DB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եռֆլուսուլֆուրոնմեթիլ</w:t>
            </w:r>
          </w:p>
        </w:tc>
        <w:tc>
          <w:tcPr>
            <w:tcW w:w="1362" w:type="dxa"/>
            <w:tcBorders>
              <w:top w:val="nil"/>
              <w:left w:val="nil"/>
              <w:bottom w:val="nil"/>
              <w:right w:val="nil"/>
            </w:tcBorders>
          </w:tcPr>
          <w:p w14:paraId="3384FC7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0FD5380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0,06</w:t>
            </w:r>
          </w:p>
        </w:tc>
        <w:tc>
          <w:tcPr>
            <w:tcW w:w="1586" w:type="dxa"/>
            <w:tcBorders>
              <w:top w:val="nil"/>
              <w:left w:val="nil"/>
              <w:bottom w:val="nil"/>
              <w:right w:val="nil"/>
            </w:tcBorders>
          </w:tcPr>
          <w:p w14:paraId="01D3D24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363747F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01D165F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59428AC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շաքարի ճակնդեղ՝ 0,02</w:t>
            </w:r>
          </w:p>
        </w:tc>
      </w:tr>
      <w:tr w:rsidR="00BB4A00" w:rsidRPr="00E25013" w14:paraId="159CF5EB" w14:textId="77777777" w:rsidTr="003D24B6">
        <w:trPr>
          <w:jc w:val="center"/>
        </w:trPr>
        <w:tc>
          <w:tcPr>
            <w:tcW w:w="826" w:type="dxa"/>
            <w:tcBorders>
              <w:top w:val="nil"/>
              <w:left w:val="nil"/>
              <w:bottom w:val="nil"/>
              <w:right w:val="nil"/>
            </w:tcBorders>
          </w:tcPr>
          <w:p w14:paraId="7B51AA7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448</w:t>
            </w:r>
          </w:p>
        </w:tc>
        <w:tc>
          <w:tcPr>
            <w:tcW w:w="3478" w:type="dxa"/>
            <w:tcBorders>
              <w:top w:val="nil"/>
              <w:left w:val="nil"/>
              <w:bottom w:val="nil"/>
              <w:right w:val="nil"/>
            </w:tcBorders>
          </w:tcPr>
          <w:p w14:paraId="0706174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եռֆլուրալին</w:t>
            </w:r>
          </w:p>
        </w:tc>
        <w:tc>
          <w:tcPr>
            <w:tcW w:w="1362" w:type="dxa"/>
            <w:tcBorders>
              <w:top w:val="nil"/>
              <w:left w:val="nil"/>
              <w:bottom w:val="nil"/>
              <w:right w:val="nil"/>
            </w:tcBorders>
          </w:tcPr>
          <w:p w14:paraId="0FB7327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216EF5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44E9CC9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85A250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3,0</w:t>
            </w:r>
            <w:r w:rsidR="00F74B84" w:rsidRPr="00E25013">
              <w:rPr>
                <w:rFonts w:ascii="Sylfaen" w:hAnsi="Sylfaen"/>
                <w:sz w:val="20"/>
              </w:rPr>
              <w:t>/</w:t>
            </w:r>
          </w:p>
        </w:tc>
        <w:tc>
          <w:tcPr>
            <w:tcW w:w="1512" w:type="dxa"/>
            <w:tcBorders>
              <w:top w:val="nil"/>
              <w:left w:val="nil"/>
              <w:bottom w:val="nil"/>
              <w:right w:val="nil"/>
            </w:tcBorders>
          </w:tcPr>
          <w:p w14:paraId="154B778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0B3544CC" w14:textId="364F0800" w:rsidR="00BB4A00" w:rsidRPr="00E25013" w:rsidRDefault="00BB4A00" w:rsidP="00BF526C">
            <w:pPr>
              <w:pStyle w:val="TableParagraph"/>
              <w:spacing w:after="120"/>
              <w:ind w:right="129"/>
              <w:rPr>
                <w:rFonts w:ascii="Sylfaen" w:hAnsi="Sylfaen"/>
                <w:sz w:val="20"/>
                <w:szCs w:val="20"/>
              </w:rPr>
            </w:pPr>
            <w:r w:rsidRPr="00E25013">
              <w:rPr>
                <w:rFonts w:ascii="Sylfaen" w:hAnsi="Sylfaen"/>
                <w:sz w:val="20"/>
              </w:rPr>
              <w:t>բամբակենի (սերմեր, յուղ), ձմերուկ՝ 0,25. մաղադանոս՝ 0,01. ար</w:t>
            </w:r>
            <w:r w:rsidR="005715E3">
              <w:rPr>
                <w:rFonts w:ascii="Sylfaen" w:hAnsi="Sylfaen"/>
                <w:sz w:val="20"/>
              </w:rPr>
              <w:t>և</w:t>
            </w:r>
            <w:r w:rsidRPr="00E25013">
              <w:rPr>
                <w:rFonts w:ascii="Sylfaen" w:hAnsi="Sylfaen"/>
                <w:sz w:val="20"/>
              </w:rPr>
              <w:t xml:space="preserve">ածաղիկ (սերմեր), կաղամբ, </w:t>
            </w:r>
            <w:r w:rsidR="00265915" w:rsidRPr="00E25013">
              <w:rPr>
                <w:rFonts w:ascii="Sylfaen" w:hAnsi="Sylfaen"/>
                <w:sz w:val="20"/>
              </w:rPr>
              <w:t>լոլիկ</w:t>
            </w:r>
            <w:r w:rsidRPr="00E25013">
              <w:rPr>
                <w:rFonts w:ascii="Sylfaen" w:hAnsi="Sylfaen"/>
                <w:sz w:val="20"/>
              </w:rPr>
              <w:t>, վարունգ, սխտոր, սմբուկ, պղպեղ, սոխ, սոյա (սերմեր), ար</w:t>
            </w:r>
            <w:r w:rsidR="005715E3">
              <w:rPr>
                <w:rFonts w:ascii="Sylfaen" w:hAnsi="Sylfaen"/>
                <w:sz w:val="20"/>
              </w:rPr>
              <w:t>և</w:t>
            </w:r>
            <w:r w:rsidRPr="00E25013">
              <w:rPr>
                <w:rFonts w:ascii="Sylfaen" w:hAnsi="Sylfaen"/>
                <w:sz w:val="20"/>
              </w:rPr>
              <w:t>ածաղիկ (յուղ), սոյա (յուղ)՝ 0,1. գազար՝ 0,01. ծխախոտ՝ 0,5. կանճրակ (հատիկ, յուղ)՝ 0,1</w:t>
            </w:r>
          </w:p>
        </w:tc>
      </w:tr>
      <w:tr w:rsidR="00BB4A00" w:rsidRPr="00E25013" w14:paraId="575F0D9D" w14:textId="77777777" w:rsidTr="003D24B6">
        <w:trPr>
          <w:jc w:val="center"/>
        </w:trPr>
        <w:tc>
          <w:tcPr>
            <w:tcW w:w="826" w:type="dxa"/>
            <w:tcBorders>
              <w:top w:val="nil"/>
              <w:left w:val="nil"/>
              <w:bottom w:val="nil"/>
              <w:right w:val="nil"/>
            </w:tcBorders>
          </w:tcPr>
          <w:p w14:paraId="4192E78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449</w:t>
            </w:r>
          </w:p>
        </w:tc>
        <w:tc>
          <w:tcPr>
            <w:tcW w:w="3478" w:type="dxa"/>
            <w:tcBorders>
              <w:top w:val="nil"/>
              <w:left w:val="nil"/>
              <w:bottom w:val="nil"/>
              <w:right w:val="nil"/>
            </w:tcBorders>
          </w:tcPr>
          <w:p w14:paraId="3BC7FD0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տրիֆորին</w:t>
            </w:r>
          </w:p>
        </w:tc>
        <w:tc>
          <w:tcPr>
            <w:tcW w:w="1362" w:type="dxa"/>
            <w:tcBorders>
              <w:top w:val="nil"/>
              <w:left w:val="nil"/>
              <w:bottom w:val="nil"/>
              <w:right w:val="nil"/>
            </w:tcBorders>
          </w:tcPr>
          <w:p w14:paraId="0241F19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36DE331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1586" w:type="dxa"/>
            <w:tcBorders>
              <w:top w:val="nil"/>
              <w:left w:val="nil"/>
              <w:bottom w:val="nil"/>
              <w:right w:val="nil"/>
            </w:tcBorders>
          </w:tcPr>
          <w:p w14:paraId="055A5E7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76E6975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07484FC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3309" w:type="dxa"/>
            <w:gridSpan w:val="2"/>
            <w:tcBorders>
              <w:top w:val="nil"/>
              <w:left w:val="nil"/>
              <w:bottom w:val="nil"/>
              <w:right w:val="nil"/>
            </w:tcBorders>
          </w:tcPr>
          <w:p w14:paraId="7C294C3F" w14:textId="481DB3A7" w:rsidR="00BB4A00" w:rsidRPr="00E25013" w:rsidRDefault="00BB4A00" w:rsidP="00BF526C">
            <w:pPr>
              <w:pStyle w:val="TableParagraph"/>
              <w:spacing w:after="120"/>
              <w:ind w:right="157"/>
              <w:rPr>
                <w:rFonts w:ascii="Sylfaen" w:hAnsi="Sylfaen"/>
                <w:sz w:val="20"/>
                <w:szCs w:val="20"/>
              </w:rPr>
            </w:pPr>
            <w:r w:rsidRPr="00E25013">
              <w:rPr>
                <w:rFonts w:ascii="Sylfaen" w:hAnsi="Sylfaen"/>
                <w:sz w:val="20"/>
              </w:rPr>
              <w:t xml:space="preserve">սերմիկավոր պտղատուներ՝ 2,0. խաղող՝ 0,01. վարունգ՝ 0,1. կապույտ հապալաս, ելակ, փշալից հաղարջ, հաղարջ՝ 1,0. բալ, սալոր՝ 2,0. դեղձ՝ 5,0. </w:t>
            </w:r>
            <w:r w:rsidR="00265915" w:rsidRPr="00E25013">
              <w:rPr>
                <w:rFonts w:ascii="Sylfaen" w:hAnsi="Sylfaen"/>
                <w:sz w:val="20"/>
              </w:rPr>
              <w:t>լոլիկ</w:t>
            </w:r>
            <w:r w:rsidRPr="00E25013">
              <w:rPr>
                <w:rFonts w:ascii="Sylfaen" w:hAnsi="Sylfaen"/>
                <w:sz w:val="20"/>
              </w:rPr>
              <w:t xml:space="preserve">՝ </w:t>
            </w:r>
            <w:r w:rsidRPr="00E25013">
              <w:rPr>
                <w:rFonts w:ascii="Sylfaen" w:hAnsi="Sylfaen"/>
                <w:sz w:val="20"/>
              </w:rPr>
              <w:lastRenderedPageBreak/>
              <w:t>0,5. հացաբույսերի հատիկ՝ 0,1. հատիկներ (</w:t>
            </w:r>
            <w:r w:rsidRPr="00E25013">
              <w:rPr>
                <w:rFonts w:ascii="Sylfaen" w:eastAsia="Sylfaen" w:hAnsi="Sylfaen"/>
                <w:color w:val="000000"/>
                <w:sz w:val="20"/>
              </w:rPr>
              <w:t>փոճոկներ</w:t>
            </w:r>
            <w:r w:rsidRPr="00E25013">
              <w:rPr>
                <w:rFonts w:ascii="Sylfaen" w:hAnsi="Sylfaen"/>
                <w:sz w:val="20"/>
              </w:rPr>
              <w:t xml:space="preserve"> </w:t>
            </w:r>
            <w:r w:rsidR="005715E3">
              <w:rPr>
                <w:rFonts w:ascii="Sylfaen" w:hAnsi="Sylfaen"/>
                <w:sz w:val="20"/>
              </w:rPr>
              <w:t>և</w:t>
            </w:r>
            <w:r w:rsidRPr="00E25013">
              <w:rPr>
                <w:rFonts w:ascii="Sylfaen" w:hAnsi="Sylfaen"/>
                <w:sz w:val="20"/>
              </w:rPr>
              <w:t xml:space="preserve"> (կամ) </w:t>
            </w:r>
            <w:r w:rsidR="00824247" w:rsidRPr="00E25013">
              <w:rPr>
                <w:rFonts w:ascii="Sylfaen" w:hAnsi="Sylfaen"/>
                <w:sz w:val="20"/>
              </w:rPr>
              <w:t>չհասունացած</w:t>
            </w:r>
            <w:r w:rsidRPr="00E25013">
              <w:rPr>
                <w:rFonts w:ascii="Sylfaen" w:hAnsi="Sylfaen"/>
                <w:sz w:val="20"/>
              </w:rPr>
              <w:t xml:space="preserve"> սերմեր)՝ 1,0. ուտելի պտուղներով բանջարեղեն, դդմազգիներ՝ 0,5</w:t>
            </w:r>
          </w:p>
        </w:tc>
      </w:tr>
      <w:tr w:rsidR="00BB4A00" w:rsidRPr="00E25013" w14:paraId="69704423" w14:textId="77777777" w:rsidTr="003D24B6">
        <w:trPr>
          <w:jc w:val="center"/>
        </w:trPr>
        <w:tc>
          <w:tcPr>
            <w:tcW w:w="826" w:type="dxa"/>
            <w:tcBorders>
              <w:top w:val="nil"/>
              <w:left w:val="nil"/>
              <w:bottom w:val="nil"/>
              <w:right w:val="nil"/>
            </w:tcBorders>
          </w:tcPr>
          <w:p w14:paraId="749A1C4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450</w:t>
            </w:r>
          </w:p>
        </w:tc>
        <w:tc>
          <w:tcPr>
            <w:tcW w:w="3478" w:type="dxa"/>
            <w:tcBorders>
              <w:top w:val="nil"/>
              <w:left w:val="nil"/>
              <w:bottom w:val="nil"/>
              <w:right w:val="nil"/>
            </w:tcBorders>
          </w:tcPr>
          <w:p w14:paraId="573B73E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եռքլորֆոն</w:t>
            </w:r>
          </w:p>
        </w:tc>
        <w:tc>
          <w:tcPr>
            <w:tcW w:w="1362" w:type="dxa"/>
            <w:tcBorders>
              <w:top w:val="nil"/>
              <w:left w:val="nil"/>
              <w:bottom w:val="nil"/>
              <w:right w:val="nil"/>
            </w:tcBorders>
          </w:tcPr>
          <w:p w14:paraId="1EDA7A6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3E96833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86" w:type="dxa"/>
            <w:tcBorders>
              <w:top w:val="nil"/>
              <w:left w:val="nil"/>
              <w:bottom w:val="nil"/>
              <w:right w:val="nil"/>
            </w:tcBorders>
          </w:tcPr>
          <w:p w14:paraId="2F344E2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1701" w:type="dxa"/>
            <w:tcBorders>
              <w:top w:val="nil"/>
              <w:left w:val="nil"/>
              <w:bottom w:val="nil"/>
              <w:right w:val="nil"/>
            </w:tcBorders>
          </w:tcPr>
          <w:p w14:paraId="04A766C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251F42C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3309" w:type="dxa"/>
            <w:gridSpan w:val="2"/>
            <w:tcBorders>
              <w:top w:val="nil"/>
              <w:left w:val="nil"/>
              <w:bottom w:val="nil"/>
              <w:right w:val="nil"/>
            </w:tcBorders>
          </w:tcPr>
          <w:p w14:paraId="3B529022" w14:textId="43EEE899" w:rsidR="00BB4A00" w:rsidRPr="00E25013" w:rsidRDefault="00BB4A00" w:rsidP="00BF526C">
            <w:pPr>
              <w:pStyle w:val="TableParagraph"/>
              <w:spacing w:after="120"/>
              <w:ind w:right="365"/>
              <w:rPr>
                <w:rFonts w:ascii="Sylfaen" w:hAnsi="Sylfaen"/>
                <w:sz w:val="20"/>
                <w:szCs w:val="20"/>
              </w:rPr>
            </w:pPr>
            <w:r w:rsidRPr="00E25013">
              <w:rPr>
                <w:rFonts w:ascii="Sylfaen" w:hAnsi="Sylfaen"/>
                <w:sz w:val="20"/>
              </w:rPr>
              <w:t>հացաբույսերի հատիկ, եգիպտացորեն (հատիկ), բոստանայիններ, խաղող, տեր</w:t>
            </w:r>
            <w:r w:rsidR="005715E3">
              <w:rPr>
                <w:rFonts w:ascii="Sylfaen" w:hAnsi="Sylfaen"/>
                <w:sz w:val="20"/>
              </w:rPr>
              <w:t>և</w:t>
            </w:r>
            <w:r w:rsidRPr="00E25013">
              <w:rPr>
                <w:rFonts w:ascii="Sylfaen" w:hAnsi="Sylfaen"/>
                <w:sz w:val="20"/>
              </w:rPr>
              <w:t xml:space="preserve">աբանջարեղեն, կաղամբ, վարունգ, պղպեղ, </w:t>
            </w:r>
            <w:r w:rsidR="00265915" w:rsidRPr="00E25013">
              <w:rPr>
                <w:rFonts w:ascii="Sylfaen" w:hAnsi="Sylfaen"/>
                <w:sz w:val="20"/>
              </w:rPr>
              <w:t>լոլիկ</w:t>
            </w:r>
            <w:r w:rsidRPr="00E25013">
              <w:rPr>
                <w:rFonts w:ascii="Sylfaen" w:hAnsi="Sylfaen"/>
                <w:sz w:val="20"/>
              </w:rPr>
              <w:t>, սոյա (ունդեր, յուղ), ար</w:t>
            </w:r>
            <w:r w:rsidR="005715E3">
              <w:rPr>
                <w:rFonts w:ascii="Sylfaen" w:hAnsi="Sylfaen"/>
                <w:sz w:val="20"/>
              </w:rPr>
              <w:t>և</w:t>
            </w:r>
            <w:r w:rsidRPr="00E25013">
              <w:rPr>
                <w:rFonts w:ascii="Sylfaen" w:hAnsi="Sylfaen"/>
                <w:sz w:val="20"/>
              </w:rPr>
              <w:t xml:space="preserve">ածաղիկ (սերմեր, յուղ), կարտոֆիլ, լոբահատիկավորներ, մանանեխ, բրինձ, սերմիկավոր </w:t>
            </w:r>
            <w:r w:rsidR="005715E3">
              <w:rPr>
                <w:rFonts w:ascii="Sylfaen" w:hAnsi="Sylfaen"/>
                <w:sz w:val="20"/>
              </w:rPr>
              <w:t>և</w:t>
            </w:r>
            <w:r w:rsidRPr="00E25013">
              <w:rPr>
                <w:rFonts w:ascii="Sylfaen" w:hAnsi="Sylfaen"/>
                <w:sz w:val="20"/>
              </w:rPr>
              <w:t xml:space="preserve"> կորիզավոր պտղատուներ</w:t>
            </w:r>
            <w:r w:rsidR="00F14B5C" w:rsidRPr="00E25013">
              <w:rPr>
                <w:rFonts w:ascii="Sylfaen" w:hAnsi="Sylfaen"/>
                <w:sz w:val="20"/>
              </w:rPr>
              <w:t>՝</w:t>
            </w:r>
            <w:r w:rsidRPr="00E25013">
              <w:rPr>
                <w:rFonts w:ascii="Sylfaen" w:hAnsi="Sylfaen"/>
                <w:sz w:val="20"/>
              </w:rPr>
              <w:t xml:space="preserve"> 0,1. շաքարի ճակնդեղ, սոխ, գազար, սմբուկ, դդմիկ՝ 0,05. բամբակենի (յուղ)՝ 0,1. սնկեր՝ 0,2. վայրի հատապտուղներ, կաթ, կաթնամթերք, միս՝ 0,01 </w:t>
            </w:r>
          </w:p>
        </w:tc>
      </w:tr>
      <w:tr w:rsidR="00BB4A00" w:rsidRPr="00E25013" w14:paraId="19DA7F66" w14:textId="77777777" w:rsidTr="003D24B6">
        <w:trPr>
          <w:jc w:val="center"/>
        </w:trPr>
        <w:tc>
          <w:tcPr>
            <w:tcW w:w="826" w:type="dxa"/>
            <w:tcBorders>
              <w:top w:val="nil"/>
              <w:left w:val="nil"/>
              <w:bottom w:val="nil"/>
              <w:right w:val="nil"/>
            </w:tcBorders>
          </w:tcPr>
          <w:p w14:paraId="12F2E01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451</w:t>
            </w:r>
          </w:p>
        </w:tc>
        <w:tc>
          <w:tcPr>
            <w:tcW w:w="3478" w:type="dxa"/>
            <w:tcBorders>
              <w:top w:val="nil"/>
              <w:left w:val="nil"/>
              <w:bottom w:val="nil"/>
              <w:right w:val="nil"/>
            </w:tcBorders>
          </w:tcPr>
          <w:p w14:paraId="0A8C738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ֆամօքսադոն</w:t>
            </w:r>
          </w:p>
        </w:tc>
        <w:tc>
          <w:tcPr>
            <w:tcW w:w="1362" w:type="dxa"/>
            <w:tcBorders>
              <w:top w:val="nil"/>
              <w:left w:val="nil"/>
              <w:bottom w:val="nil"/>
              <w:right w:val="nil"/>
            </w:tcBorders>
          </w:tcPr>
          <w:p w14:paraId="4937F3D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0291EF4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339603F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1D21D30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5AA616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9" w:type="dxa"/>
            <w:gridSpan w:val="2"/>
            <w:tcBorders>
              <w:top w:val="nil"/>
              <w:left w:val="nil"/>
              <w:bottom w:val="nil"/>
              <w:right w:val="nil"/>
            </w:tcBorders>
          </w:tcPr>
          <w:p w14:paraId="64688C48" w14:textId="6E48DDA2"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szCs w:val="20"/>
              </w:rPr>
              <w:t xml:space="preserve">վարունգ, սովորական դդում, ցորենի չմշակված թեփ՝ 0,2. չորացրած խաղող (չամիչ)՝ 5,0. կաթնասունների միս </w:t>
            </w:r>
            <w:r w:rsidR="005715E3">
              <w:rPr>
                <w:rFonts w:ascii="Sylfaen" w:hAnsi="Sylfaen"/>
                <w:sz w:val="20"/>
                <w:szCs w:val="20"/>
              </w:rPr>
              <w:t>և</w:t>
            </w:r>
            <w:r w:rsidRPr="00E25013">
              <w:rPr>
                <w:rFonts w:ascii="Sylfaen" w:hAnsi="Sylfaen"/>
                <w:sz w:val="20"/>
                <w:szCs w:val="20"/>
              </w:rPr>
              <w:t xml:space="preserve"> ենթամթերք (բացի ծովային կենդանիներից)՝ 5,0. ձու, թռչնի միս </w:t>
            </w:r>
            <w:r w:rsidR="005715E3">
              <w:rPr>
                <w:rFonts w:ascii="Sylfaen" w:hAnsi="Sylfaen"/>
                <w:sz w:val="20"/>
                <w:szCs w:val="20"/>
              </w:rPr>
              <w:t>և</w:t>
            </w:r>
            <w:r w:rsidRPr="00E25013">
              <w:rPr>
                <w:rFonts w:ascii="Sylfaen" w:hAnsi="Sylfaen"/>
                <w:sz w:val="20"/>
                <w:szCs w:val="20"/>
              </w:rPr>
              <w:t xml:space="preserve"> դրա ենթամթերքը՝ 0,01. խաղող՝ 2,0. </w:t>
            </w:r>
            <w:r w:rsidR="00265915" w:rsidRPr="00E25013">
              <w:rPr>
                <w:rFonts w:ascii="Sylfaen" w:hAnsi="Sylfaen"/>
                <w:sz w:val="20"/>
                <w:szCs w:val="20"/>
              </w:rPr>
              <w:t>լոլիկ</w:t>
            </w:r>
            <w:r w:rsidRPr="00E25013">
              <w:rPr>
                <w:rFonts w:ascii="Sylfaen" w:hAnsi="Sylfaen"/>
                <w:sz w:val="20"/>
                <w:szCs w:val="20"/>
              </w:rPr>
              <w:t xml:space="preserve">՝ 1,0. կաթ՝ 0,03. </w:t>
            </w:r>
            <w:r w:rsidRPr="00E25013">
              <w:rPr>
                <w:rFonts w:ascii="Sylfaen" w:hAnsi="Sylfaen"/>
                <w:sz w:val="20"/>
                <w:szCs w:val="20"/>
              </w:rPr>
              <w:lastRenderedPageBreak/>
              <w:t>կարտոֆիլ՝ 0,05. հացաբույսերի հատիկ՝ 0,2. սոխ՝ 1,0. ար</w:t>
            </w:r>
            <w:r w:rsidR="005715E3">
              <w:rPr>
                <w:rFonts w:ascii="Sylfaen" w:hAnsi="Sylfaen"/>
                <w:sz w:val="20"/>
                <w:szCs w:val="20"/>
              </w:rPr>
              <w:t>և</w:t>
            </w:r>
            <w:r w:rsidRPr="00E25013">
              <w:rPr>
                <w:rFonts w:ascii="Sylfaen" w:hAnsi="Sylfaen"/>
                <w:sz w:val="20"/>
                <w:szCs w:val="20"/>
              </w:rPr>
              <w:t>ածաղիկ (սերմեր, յուղ)՝ 0,1</w:t>
            </w:r>
          </w:p>
        </w:tc>
      </w:tr>
      <w:tr w:rsidR="00BB4A00" w:rsidRPr="00E25013" w14:paraId="749FDB84" w14:textId="77777777" w:rsidTr="003D24B6">
        <w:trPr>
          <w:jc w:val="center"/>
        </w:trPr>
        <w:tc>
          <w:tcPr>
            <w:tcW w:w="826" w:type="dxa"/>
            <w:tcBorders>
              <w:top w:val="nil"/>
              <w:left w:val="nil"/>
              <w:bottom w:val="nil"/>
              <w:right w:val="nil"/>
            </w:tcBorders>
          </w:tcPr>
          <w:p w14:paraId="6E562C5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452</w:t>
            </w:r>
          </w:p>
        </w:tc>
        <w:tc>
          <w:tcPr>
            <w:tcW w:w="3478" w:type="dxa"/>
            <w:tcBorders>
              <w:top w:val="nil"/>
              <w:left w:val="nil"/>
              <w:bottom w:val="nil"/>
              <w:right w:val="nil"/>
            </w:tcBorders>
          </w:tcPr>
          <w:p w14:paraId="7AEFFFF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ֆենազախին</w:t>
            </w:r>
          </w:p>
        </w:tc>
        <w:tc>
          <w:tcPr>
            <w:tcW w:w="1362" w:type="dxa"/>
            <w:tcBorders>
              <w:top w:val="nil"/>
              <w:left w:val="nil"/>
              <w:bottom w:val="nil"/>
              <w:right w:val="nil"/>
            </w:tcBorders>
          </w:tcPr>
          <w:p w14:paraId="643B720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57928BE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2C0CEA9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p>
        </w:tc>
        <w:tc>
          <w:tcPr>
            <w:tcW w:w="1701" w:type="dxa"/>
            <w:tcBorders>
              <w:top w:val="nil"/>
              <w:left w:val="nil"/>
              <w:bottom w:val="nil"/>
              <w:right w:val="nil"/>
            </w:tcBorders>
          </w:tcPr>
          <w:p w14:paraId="0690710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6E4C1E8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0,007</w:t>
            </w:r>
          </w:p>
        </w:tc>
        <w:tc>
          <w:tcPr>
            <w:tcW w:w="3309" w:type="dxa"/>
            <w:gridSpan w:val="2"/>
            <w:tcBorders>
              <w:top w:val="nil"/>
              <w:left w:val="nil"/>
              <w:bottom w:val="nil"/>
              <w:right w:val="nil"/>
            </w:tcBorders>
          </w:tcPr>
          <w:p w14:paraId="793B57AF"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սերմիկավոր պտղատուներ՝ 0,2. խաղող՝ 0,01</w:t>
            </w:r>
          </w:p>
        </w:tc>
      </w:tr>
      <w:tr w:rsidR="00BB4A00" w:rsidRPr="00E25013" w14:paraId="0DFED75B" w14:textId="77777777" w:rsidTr="003D24B6">
        <w:trPr>
          <w:jc w:val="center"/>
        </w:trPr>
        <w:tc>
          <w:tcPr>
            <w:tcW w:w="826" w:type="dxa"/>
            <w:tcBorders>
              <w:top w:val="nil"/>
              <w:left w:val="nil"/>
              <w:bottom w:val="nil"/>
              <w:right w:val="nil"/>
            </w:tcBorders>
          </w:tcPr>
          <w:p w14:paraId="33B55C6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453</w:t>
            </w:r>
          </w:p>
        </w:tc>
        <w:tc>
          <w:tcPr>
            <w:tcW w:w="3478" w:type="dxa"/>
            <w:tcBorders>
              <w:top w:val="nil"/>
              <w:left w:val="nil"/>
              <w:bottom w:val="nil"/>
              <w:right w:val="nil"/>
            </w:tcBorders>
          </w:tcPr>
          <w:p w14:paraId="4FA6A23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ֆենամիդոն</w:t>
            </w:r>
          </w:p>
        </w:tc>
        <w:tc>
          <w:tcPr>
            <w:tcW w:w="1362" w:type="dxa"/>
            <w:tcBorders>
              <w:top w:val="nil"/>
              <w:left w:val="nil"/>
              <w:bottom w:val="nil"/>
              <w:right w:val="nil"/>
            </w:tcBorders>
          </w:tcPr>
          <w:p w14:paraId="46AA577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0FEB877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59B8C26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0,003</w:t>
            </w:r>
            <w:r w:rsidR="00F74B84" w:rsidRPr="00E25013">
              <w:rPr>
                <w:rFonts w:ascii="Sylfaen" w:hAnsi="Sylfaen"/>
                <w:sz w:val="20"/>
              </w:rPr>
              <w:t>/</w:t>
            </w:r>
          </w:p>
        </w:tc>
        <w:tc>
          <w:tcPr>
            <w:tcW w:w="1701" w:type="dxa"/>
            <w:tcBorders>
              <w:top w:val="nil"/>
              <w:left w:val="nil"/>
              <w:bottom w:val="nil"/>
              <w:right w:val="nil"/>
            </w:tcBorders>
          </w:tcPr>
          <w:p w14:paraId="200627D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733D8D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0B13B476"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կարտոֆիլ՝ 0,03. </w:t>
            </w:r>
            <w:r w:rsidR="00265915" w:rsidRPr="00E25013">
              <w:rPr>
                <w:rFonts w:ascii="Sylfaen" w:hAnsi="Sylfaen"/>
                <w:sz w:val="20"/>
              </w:rPr>
              <w:t>լոլիկ</w:t>
            </w:r>
            <w:r w:rsidRPr="00E25013">
              <w:rPr>
                <w:rFonts w:ascii="Sylfaen" w:hAnsi="Sylfaen"/>
                <w:sz w:val="20"/>
              </w:rPr>
              <w:t>՝ 0,5</w:t>
            </w:r>
          </w:p>
        </w:tc>
      </w:tr>
      <w:tr w:rsidR="00BB4A00" w:rsidRPr="00E25013" w14:paraId="74F7BDB6" w14:textId="77777777" w:rsidTr="003D24B6">
        <w:trPr>
          <w:jc w:val="center"/>
        </w:trPr>
        <w:tc>
          <w:tcPr>
            <w:tcW w:w="826" w:type="dxa"/>
            <w:tcBorders>
              <w:top w:val="nil"/>
              <w:left w:val="nil"/>
              <w:bottom w:val="nil"/>
              <w:right w:val="nil"/>
            </w:tcBorders>
          </w:tcPr>
          <w:p w14:paraId="0498724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454</w:t>
            </w:r>
          </w:p>
        </w:tc>
        <w:tc>
          <w:tcPr>
            <w:tcW w:w="3478" w:type="dxa"/>
            <w:tcBorders>
              <w:top w:val="nil"/>
              <w:left w:val="nil"/>
              <w:bottom w:val="nil"/>
              <w:right w:val="nil"/>
            </w:tcBorders>
          </w:tcPr>
          <w:p w14:paraId="6765252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ֆենամիֆոս</w:t>
            </w:r>
          </w:p>
        </w:tc>
        <w:tc>
          <w:tcPr>
            <w:tcW w:w="1362" w:type="dxa"/>
            <w:tcBorders>
              <w:top w:val="nil"/>
              <w:left w:val="nil"/>
              <w:bottom w:val="nil"/>
              <w:right w:val="nil"/>
            </w:tcBorders>
          </w:tcPr>
          <w:p w14:paraId="2E4EF95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0,0008</w:t>
            </w:r>
          </w:p>
        </w:tc>
        <w:tc>
          <w:tcPr>
            <w:tcW w:w="1476" w:type="dxa"/>
            <w:tcBorders>
              <w:top w:val="nil"/>
              <w:left w:val="nil"/>
              <w:bottom w:val="nil"/>
              <w:right w:val="nil"/>
            </w:tcBorders>
          </w:tcPr>
          <w:p w14:paraId="26C09D4E"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65F883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9FA49E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1F1F02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99785DF" w14:textId="5E8FE8BA" w:rsidR="00BB4A00" w:rsidRPr="00E25013" w:rsidRDefault="00BB4A00" w:rsidP="00BF526C">
            <w:pPr>
              <w:pStyle w:val="TableParagraph"/>
              <w:spacing w:after="120"/>
              <w:ind w:right="65"/>
              <w:rPr>
                <w:rFonts w:ascii="Sylfaen" w:hAnsi="Sylfaen"/>
                <w:sz w:val="20"/>
                <w:szCs w:val="20"/>
              </w:rPr>
            </w:pPr>
            <w:r w:rsidRPr="00E25013">
              <w:rPr>
                <w:rFonts w:ascii="Sylfaen" w:hAnsi="Sylfaen"/>
                <w:sz w:val="20"/>
              </w:rPr>
              <w:t xml:space="preserve">խնձոր, բանան, բրյուսելյան </w:t>
            </w:r>
            <w:r w:rsidR="005715E3">
              <w:rPr>
                <w:rFonts w:ascii="Sylfaen" w:hAnsi="Sylfaen"/>
                <w:sz w:val="20"/>
              </w:rPr>
              <w:t>և</w:t>
            </w:r>
            <w:r w:rsidRPr="00E25013">
              <w:rPr>
                <w:rFonts w:ascii="Sylfaen" w:hAnsi="Sylfaen"/>
                <w:sz w:val="20"/>
              </w:rPr>
              <w:t xml:space="preserve"> գլուխ կաղամբ, սեխ, բամբակենի (սերմեր), գետնընկույզ, բամբակի </w:t>
            </w:r>
            <w:r w:rsidR="005715E3">
              <w:rPr>
                <w:rFonts w:ascii="Sylfaen" w:hAnsi="Sylfaen"/>
                <w:sz w:val="20"/>
              </w:rPr>
              <w:t>և</w:t>
            </w:r>
            <w:r w:rsidRPr="00E25013">
              <w:rPr>
                <w:rFonts w:ascii="Sylfaen" w:hAnsi="Sylfaen"/>
                <w:sz w:val="20"/>
              </w:rPr>
              <w:t xml:space="preserve"> գետնընկույզի չզտված յուղ՝ 0,05. միս </w:t>
            </w:r>
            <w:r w:rsidR="005715E3">
              <w:rPr>
                <w:rFonts w:ascii="Sylfaen" w:hAnsi="Sylfaen"/>
                <w:sz w:val="20"/>
              </w:rPr>
              <w:t>և</w:t>
            </w:r>
            <w:r w:rsidRPr="00E25013">
              <w:rPr>
                <w:rFonts w:ascii="Sylfaen" w:hAnsi="Sylfaen"/>
                <w:sz w:val="20"/>
              </w:rPr>
              <w:t xml:space="preserve"> ենթամթերք թռչնի </w:t>
            </w:r>
            <w:r w:rsidR="005715E3">
              <w:rPr>
                <w:rFonts w:ascii="Sylfaen" w:hAnsi="Sylfaen"/>
                <w:sz w:val="20"/>
              </w:rPr>
              <w:t>և</w:t>
            </w:r>
            <w:r w:rsidRPr="00E25013">
              <w:rPr>
                <w:rFonts w:ascii="Sylfaen" w:hAnsi="Sylfaen"/>
                <w:sz w:val="20"/>
              </w:rPr>
              <w:t xml:space="preserve"> կաթնասունների (բացի ծովային կենդանիներից), ձու՝ 0,01. կաթ՝ 0,005</w:t>
            </w:r>
          </w:p>
        </w:tc>
      </w:tr>
      <w:tr w:rsidR="00BB4A00" w:rsidRPr="00E25013" w14:paraId="44BE36E3" w14:textId="77777777" w:rsidTr="003D24B6">
        <w:trPr>
          <w:jc w:val="center"/>
        </w:trPr>
        <w:tc>
          <w:tcPr>
            <w:tcW w:w="826" w:type="dxa"/>
            <w:tcBorders>
              <w:top w:val="nil"/>
              <w:left w:val="nil"/>
              <w:bottom w:val="nil"/>
              <w:right w:val="nil"/>
            </w:tcBorders>
          </w:tcPr>
          <w:p w14:paraId="5F35D91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455</w:t>
            </w:r>
          </w:p>
        </w:tc>
        <w:tc>
          <w:tcPr>
            <w:tcW w:w="3478" w:type="dxa"/>
            <w:tcBorders>
              <w:top w:val="nil"/>
              <w:left w:val="nil"/>
              <w:bottom w:val="nil"/>
              <w:right w:val="nil"/>
            </w:tcBorders>
          </w:tcPr>
          <w:p w14:paraId="2FD5350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ֆենբուկոնազոլ</w:t>
            </w:r>
          </w:p>
        </w:tc>
        <w:tc>
          <w:tcPr>
            <w:tcW w:w="1362" w:type="dxa"/>
            <w:tcBorders>
              <w:top w:val="nil"/>
              <w:left w:val="nil"/>
              <w:bottom w:val="nil"/>
              <w:right w:val="nil"/>
            </w:tcBorders>
          </w:tcPr>
          <w:p w14:paraId="215FE47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76CCBFC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7E5727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2864CB7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DDD9F3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7A30FF47" w14:textId="23B5E3D1" w:rsidR="00BB4A00" w:rsidRPr="00E25013" w:rsidRDefault="00BB4A00" w:rsidP="00BF526C">
            <w:pPr>
              <w:pStyle w:val="TableParagraph"/>
              <w:spacing w:after="120"/>
              <w:ind w:right="109"/>
              <w:rPr>
                <w:rFonts w:ascii="Sylfaen" w:hAnsi="Sylfaen"/>
                <w:sz w:val="20"/>
                <w:szCs w:val="20"/>
              </w:rPr>
            </w:pPr>
            <w:r w:rsidRPr="00E25013">
              <w:rPr>
                <w:rFonts w:ascii="Sylfaen" w:hAnsi="Sylfaen"/>
                <w:sz w:val="20"/>
              </w:rPr>
              <w:t>ծիրան, դեղձ՝ 0,5. բանան, ԽԵԱ-ի ճարպ, երիկամներ, լյարդ, միս, կանճրակ (հատիկ), ար</w:t>
            </w:r>
            <w:r w:rsidR="005715E3">
              <w:rPr>
                <w:rFonts w:ascii="Sylfaen" w:hAnsi="Sylfaen"/>
                <w:sz w:val="20"/>
              </w:rPr>
              <w:t>և</w:t>
            </w:r>
            <w:r w:rsidRPr="00E25013">
              <w:rPr>
                <w:rFonts w:ascii="Sylfaen" w:hAnsi="Sylfaen"/>
                <w:sz w:val="20"/>
              </w:rPr>
              <w:t xml:space="preserve">ածաղիկ (սերմեր), սովորական դդում՝ 0,05. վարունգ, սեխ՝ 0,2. բալ, խաղող՝ 1,0. ձու, կաթ, թռչնի միս </w:t>
            </w:r>
            <w:r w:rsidR="005715E3">
              <w:rPr>
                <w:rFonts w:ascii="Sylfaen" w:hAnsi="Sylfaen"/>
                <w:sz w:val="20"/>
              </w:rPr>
              <w:t>և</w:t>
            </w:r>
            <w:r w:rsidRPr="00E25013">
              <w:rPr>
                <w:rFonts w:ascii="Sylfaen" w:hAnsi="Sylfaen"/>
                <w:sz w:val="20"/>
              </w:rPr>
              <w:t xml:space="preserve"> ենթամթերք, ծառի ընկույզ՝ 0,01. սերմիկավոր պտղատուներ՝ 0,1. հացաբույսերի հատիկ՝ 0,2</w:t>
            </w:r>
          </w:p>
        </w:tc>
      </w:tr>
      <w:tr w:rsidR="00BB4A00" w:rsidRPr="00E25013" w14:paraId="0B5780C3" w14:textId="77777777" w:rsidTr="003D24B6">
        <w:trPr>
          <w:jc w:val="center"/>
        </w:trPr>
        <w:tc>
          <w:tcPr>
            <w:tcW w:w="826" w:type="dxa"/>
            <w:tcBorders>
              <w:top w:val="nil"/>
              <w:left w:val="nil"/>
              <w:bottom w:val="nil"/>
              <w:right w:val="nil"/>
            </w:tcBorders>
          </w:tcPr>
          <w:p w14:paraId="504C721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456</w:t>
            </w:r>
          </w:p>
        </w:tc>
        <w:tc>
          <w:tcPr>
            <w:tcW w:w="3478" w:type="dxa"/>
            <w:tcBorders>
              <w:top w:val="nil"/>
              <w:left w:val="nil"/>
              <w:bottom w:val="nil"/>
              <w:right w:val="nil"/>
            </w:tcBorders>
          </w:tcPr>
          <w:p w14:paraId="1FC29F9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ֆենբուտատինօքսիդ</w:t>
            </w:r>
          </w:p>
        </w:tc>
        <w:tc>
          <w:tcPr>
            <w:tcW w:w="1362" w:type="dxa"/>
            <w:tcBorders>
              <w:top w:val="nil"/>
              <w:left w:val="nil"/>
              <w:bottom w:val="nil"/>
              <w:right w:val="nil"/>
            </w:tcBorders>
          </w:tcPr>
          <w:p w14:paraId="08717AF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0487FD8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016C231"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0,005 (ս.-թ.)</w:t>
            </w:r>
          </w:p>
        </w:tc>
        <w:tc>
          <w:tcPr>
            <w:tcW w:w="1701" w:type="dxa"/>
            <w:tcBorders>
              <w:top w:val="nil"/>
              <w:left w:val="nil"/>
              <w:bottom w:val="nil"/>
              <w:right w:val="nil"/>
            </w:tcBorders>
          </w:tcPr>
          <w:p w14:paraId="3424C5F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1,5</w:t>
            </w:r>
          </w:p>
        </w:tc>
        <w:tc>
          <w:tcPr>
            <w:tcW w:w="1512" w:type="dxa"/>
            <w:tcBorders>
              <w:top w:val="nil"/>
              <w:left w:val="nil"/>
              <w:bottom w:val="nil"/>
              <w:right w:val="nil"/>
            </w:tcBorders>
          </w:tcPr>
          <w:p w14:paraId="01CA770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4F445401" w14:textId="3CADD169" w:rsidR="00BB4A00" w:rsidRPr="00E25013" w:rsidRDefault="00BB4A00" w:rsidP="00BF526C">
            <w:pPr>
              <w:pStyle w:val="TableParagraph"/>
              <w:spacing w:after="120"/>
              <w:ind w:right="102"/>
              <w:rPr>
                <w:rFonts w:ascii="Sylfaen" w:hAnsi="Sylfaen"/>
                <w:sz w:val="20"/>
                <w:szCs w:val="20"/>
              </w:rPr>
            </w:pPr>
            <w:r w:rsidRPr="00E25013">
              <w:rPr>
                <w:rFonts w:ascii="Sylfaen" w:hAnsi="Sylfaen"/>
                <w:sz w:val="20"/>
              </w:rPr>
              <w:t>նուշ, պեկան, հունական ընկույզ, վարունգ՝ 0,5. բանան, բալ, ս</w:t>
            </w:r>
            <w:r w:rsidR="005715E3">
              <w:rPr>
                <w:rFonts w:ascii="Sylfaen" w:hAnsi="Sylfaen"/>
                <w:sz w:val="20"/>
              </w:rPr>
              <w:t>և</w:t>
            </w:r>
            <w:r w:rsidRPr="00E25013">
              <w:rPr>
                <w:rFonts w:ascii="Sylfaen" w:hAnsi="Sylfaen"/>
                <w:sz w:val="20"/>
              </w:rPr>
              <w:t xml:space="preserve"> սալոր, ելակ՝ 10,0. հավի միս </w:t>
            </w:r>
            <w:r w:rsidR="005715E3">
              <w:rPr>
                <w:rFonts w:ascii="Sylfaen" w:hAnsi="Sylfaen"/>
                <w:sz w:val="20"/>
              </w:rPr>
              <w:t>և</w:t>
            </w:r>
            <w:r w:rsidRPr="00E25013">
              <w:rPr>
                <w:rFonts w:ascii="Sylfaen" w:hAnsi="Sylfaen"/>
                <w:sz w:val="20"/>
              </w:rPr>
              <w:t xml:space="preserve"> ենթամթերք, կաթնասունների ձու, </w:t>
            </w:r>
            <w:r w:rsidRPr="00E25013">
              <w:rPr>
                <w:rFonts w:ascii="Sylfaen" w:hAnsi="Sylfaen"/>
                <w:sz w:val="20"/>
              </w:rPr>
              <w:lastRenderedPageBreak/>
              <w:t xml:space="preserve">միս (բացի ծովային կենդանիներից), կաթ՝ 0,05. ցիտրուսայիններ, խաղող, սերմիկավոր պտղատուներ՝ 5,0. ցիտրուսայինների պտղամիս (չոր)՝ 25,0. կաթնասունների ենթամթերք՝ 0,2. խաղողի չոր քուսպ՝ 100,0. դեղձ՝ 7,0. սալոր՝ 3,0. չամիչ՝ 20,0. </w:t>
            </w:r>
            <w:r w:rsidR="00265915" w:rsidRPr="00E25013">
              <w:rPr>
                <w:rFonts w:ascii="Sylfaen" w:hAnsi="Sylfaen"/>
                <w:sz w:val="20"/>
              </w:rPr>
              <w:t>լոլիկ</w:t>
            </w:r>
            <w:r w:rsidRPr="00E25013">
              <w:rPr>
                <w:rFonts w:ascii="Sylfaen" w:hAnsi="Sylfaen"/>
                <w:sz w:val="20"/>
              </w:rPr>
              <w:t>՝ 1,0</w:t>
            </w:r>
          </w:p>
        </w:tc>
      </w:tr>
      <w:tr w:rsidR="00BB4A00" w:rsidRPr="00E25013" w14:paraId="5D7D9821" w14:textId="77777777" w:rsidTr="003D24B6">
        <w:trPr>
          <w:jc w:val="center"/>
        </w:trPr>
        <w:tc>
          <w:tcPr>
            <w:tcW w:w="826" w:type="dxa"/>
            <w:tcBorders>
              <w:top w:val="nil"/>
              <w:left w:val="nil"/>
              <w:bottom w:val="nil"/>
              <w:right w:val="nil"/>
            </w:tcBorders>
          </w:tcPr>
          <w:p w14:paraId="36F36D8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457</w:t>
            </w:r>
          </w:p>
        </w:tc>
        <w:tc>
          <w:tcPr>
            <w:tcW w:w="3478" w:type="dxa"/>
            <w:tcBorders>
              <w:top w:val="nil"/>
              <w:left w:val="nil"/>
              <w:bottom w:val="nil"/>
              <w:right w:val="nil"/>
            </w:tcBorders>
          </w:tcPr>
          <w:p w14:paraId="33BD2F0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ֆենարիմոլ</w:t>
            </w:r>
          </w:p>
        </w:tc>
        <w:tc>
          <w:tcPr>
            <w:tcW w:w="1362" w:type="dxa"/>
            <w:tcBorders>
              <w:top w:val="nil"/>
              <w:left w:val="nil"/>
              <w:bottom w:val="nil"/>
              <w:right w:val="nil"/>
            </w:tcBorders>
          </w:tcPr>
          <w:p w14:paraId="7BC203B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5D15A46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0,04</w:t>
            </w:r>
            <w:r w:rsidR="00F74B84" w:rsidRPr="00E25013">
              <w:rPr>
                <w:rFonts w:ascii="Sylfaen" w:hAnsi="Sylfaen"/>
                <w:sz w:val="20"/>
              </w:rPr>
              <w:t>/</w:t>
            </w:r>
          </w:p>
        </w:tc>
        <w:tc>
          <w:tcPr>
            <w:tcW w:w="1586" w:type="dxa"/>
            <w:tcBorders>
              <w:top w:val="nil"/>
              <w:left w:val="nil"/>
              <w:bottom w:val="nil"/>
              <w:right w:val="nil"/>
            </w:tcBorders>
          </w:tcPr>
          <w:p w14:paraId="2251C9B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36B4E67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54FB6EA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0,004</w:t>
            </w:r>
          </w:p>
        </w:tc>
        <w:tc>
          <w:tcPr>
            <w:tcW w:w="3309" w:type="dxa"/>
            <w:gridSpan w:val="2"/>
            <w:tcBorders>
              <w:top w:val="nil"/>
              <w:left w:val="nil"/>
              <w:bottom w:val="nil"/>
              <w:right w:val="nil"/>
            </w:tcBorders>
          </w:tcPr>
          <w:p w14:paraId="4CCFDDD2" w14:textId="77777777" w:rsidR="00BB4A00" w:rsidRPr="00E25013" w:rsidRDefault="00BB4A00" w:rsidP="00BF526C">
            <w:pPr>
              <w:pStyle w:val="TableParagraph"/>
              <w:spacing w:after="120"/>
              <w:ind w:right="117"/>
              <w:rPr>
                <w:rFonts w:ascii="Sylfaen" w:hAnsi="Sylfaen"/>
                <w:sz w:val="20"/>
                <w:szCs w:val="20"/>
              </w:rPr>
            </w:pPr>
            <w:r w:rsidRPr="00E25013">
              <w:rPr>
                <w:rFonts w:ascii="Sylfaen" w:hAnsi="Sylfaen"/>
                <w:sz w:val="20"/>
              </w:rPr>
              <w:t>սերմիկավոր պտղատուներ, խաղող՝ 0,3. խնձորի քուսպ, գայլուկ, չիլի պղպեղ (չոր)՝ 5,0. ցանովի կանկար՝ 0,1. բանան, չոր խաղող (չամիչ)՝ 0,2. ԽԵԱ-ի միս, երիկամներ, պեկան՝ 0,02. ԽԵԱ-ի լյարդ, սեխ՝ 0,05. բալ, ելակ՝ 1,0. դեղձ, քաղցր պղպեղ (ներառյալ հոտավետը)՝ 0,5</w:t>
            </w:r>
          </w:p>
        </w:tc>
      </w:tr>
      <w:tr w:rsidR="00BB4A00" w:rsidRPr="00E25013" w14:paraId="499A3707" w14:textId="77777777" w:rsidTr="003D24B6">
        <w:trPr>
          <w:jc w:val="center"/>
        </w:trPr>
        <w:tc>
          <w:tcPr>
            <w:tcW w:w="826" w:type="dxa"/>
            <w:tcBorders>
              <w:top w:val="nil"/>
              <w:left w:val="nil"/>
              <w:bottom w:val="nil"/>
              <w:right w:val="nil"/>
            </w:tcBorders>
          </w:tcPr>
          <w:p w14:paraId="364217D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458</w:t>
            </w:r>
          </w:p>
        </w:tc>
        <w:tc>
          <w:tcPr>
            <w:tcW w:w="3478" w:type="dxa"/>
            <w:tcBorders>
              <w:top w:val="nil"/>
              <w:left w:val="nil"/>
              <w:bottom w:val="nil"/>
              <w:right w:val="nil"/>
            </w:tcBorders>
          </w:tcPr>
          <w:p w14:paraId="20992B2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ֆենվալերատ</w:t>
            </w:r>
          </w:p>
        </w:tc>
        <w:tc>
          <w:tcPr>
            <w:tcW w:w="1362" w:type="dxa"/>
            <w:tcBorders>
              <w:top w:val="nil"/>
              <w:left w:val="nil"/>
              <w:bottom w:val="nil"/>
              <w:right w:val="nil"/>
            </w:tcBorders>
          </w:tcPr>
          <w:p w14:paraId="2F19832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00C894E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2A045A4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0,015</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408F84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0,3</w:t>
            </w:r>
            <w:r w:rsidR="00F74B84" w:rsidRPr="00E25013">
              <w:rPr>
                <w:rFonts w:ascii="Sylfaen" w:hAnsi="Sylfaen"/>
                <w:sz w:val="20"/>
              </w:rPr>
              <w:t>/</w:t>
            </w:r>
          </w:p>
        </w:tc>
        <w:tc>
          <w:tcPr>
            <w:tcW w:w="1512" w:type="dxa"/>
            <w:tcBorders>
              <w:top w:val="nil"/>
              <w:left w:val="nil"/>
              <w:bottom w:val="nil"/>
              <w:right w:val="nil"/>
            </w:tcBorders>
          </w:tcPr>
          <w:p w14:paraId="672A1CB0"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(ա.մ.) 0,01</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559B806A" w14:textId="740066AC" w:rsidR="00BB4A00" w:rsidRPr="00E25013" w:rsidRDefault="00BB4A00" w:rsidP="00BF526C">
            <w:pPr>
              <w:pStyle w:val="TableParagraph"/>
              <w:spacing w:after="120"/>
              <w:ind w:left="108" w:right="102"/>
              <w:rPr>
                <w:rFonts w:ascii="Sylfaen" w:hAnsi="Sylfaen"/>
                <w:sz w:val="20"/>
                <w:szCs w:val="20"/>
              </w:rPr>
            </w:pPr>
            <w:r w:rsidRPr="00E25013">
              <w:rPr>
                <w:rFonts w:ascii="Sylfaen" w:hAnsi="Sylfaen"/>
                <w:sz w:val="20"/>
                <w:szCs w:val="20"/>
              </w:rPr>
              <w:t xml:space="preserve">բամբակենի (յուղ զտված </w:t>
            </w:r>
            <w:r w:rsidR="005715E3">
              <w:rPr>
                <w:rFonts w:ascii="Sylfaen" w:hAnsi="Sylfaen"/>
                <w:sz w:val="20"/>
                <w:szCs w:val="20"/>
              </w:rPr>
              <w:t>և</w:t>
            </w:r>
            <w:r w:rsidRPr="00E25013">
              <w:rPr>
                <w:rFonts w:ascii="Sylfaen" w:hAnsi="Sylfaen"/>
                <w:sz w:val="20"/>
                <w:szCs w:val="20"/>
              </w:rPr>
              <w:t xml:space="preserve"> չզտված), եգիպտացորեն (հատիկ), սոյա (ունդեր, յուղ), ոլոռ՝ 0,1. սերմիկավոր պտղատուներ, հացաբույսերի հատիկ՝ 2,0. գլուխ կաղամբ՝ 3,0. խաղող, կարտոֆիլ՝ 0,01. չոր գայլուկ՝ 5,0, ձուկ՝ 0,0015. հաղարջ՝ 0,03. մաքրած հատիկներ, կաթ՝ 0,1. հատիկներ (բացի կերային </w:t>
            </w:r>
            <w:r w:rsidR="005715E3">
              <w:rPr>
                <w:rFonts w:ascii="Sylfaen" w:hAnsi="Sylfaen"/>
                <w:sz w:val="20"/>
                <w:szCs w:val="20"/>
              </w:rPr>
              <w:t>և</w:t>
            </w:r>
            <w:r w:rsidRPr="00E25013">
              <w:rPr>
                <w:rFonts w:ascii="Sylfaen" w:hAnsi="Sylfaen"/>
                <w:sz w:val="20"/>
                <w:szCs w:val="20"/>
              </w:rPr>
              <w:t xml:space="preserve"> </w:t>
            </w:r>
            <w:r w:rsidRPr="00E25013">
              <w:rPr>
                <w:rFonts w:ascii="Sylfaen" w:hAnsi="Sylfaen"/>
                <w:sz w:val="20"/>
                <w:szCs w:val="20"/>
              </w:rPr>
              <w:lastRenderedPageBreak/>
              <w:t xml:space="preserve">սոյայի ունդերից), չինական կաղամբ, կաթնասունների միս (բացի ծովային կենդանիներից), </w:t>
            </w:r>
            <w:r w:rsidR="00265915" w:rsidRPr="00E25013">
              <w:rPr>
                <w:rFonts w:ascii="Sylfaen" w:hAnsi="Sylfaen"/>
                <w:sz w:val="20"/>
                <w:szCs w:val="20"/>
              </w:rPr>
              <w:t>լոլիկ</w:t>
            </w:r>
            <w:r w:rsidRPr="00E25013">
              <w:rPr>
                <w:rFonts w:ascii="Sylfaen" w:hAnsi="Sylfaen"/>
                <w:sz w:val="20"/>
                <w:szCs w:val="20"/>
              </w:rPr>
              <w:t xml:space="preserve">, հատապտուղներ (բացի հաղարջից) </w:t>
            </w:r>
            <w:r w:rsidR="005715E3">
              <w:rPr>
                <w:rFonts w:ascii="Sylfaen" w:hAnsi="Sylfaen"/>
                <w:sz w:val="20"/>
                <w:szCs w:val="20"/>
              </w:rPr>
              <w:t>և</w:t>
            </w:r>
            <w:r w:rsidRPr="00E25013">
              <w:rPr>
                <w:rFonts w:ascii="Sylfaen" w:hAnsi="Sylfaen"/>
                <w:sz w:val="20"/>
                <w:szCs w:val="20"/>
              </w:rPr>
              <w:t xml:space="preserve"> այլ մանր մրգեր՝ 1,0. բրոկոլի, բրյուսելյան կաղամբ </w:t>
            </w:r>
            <w:r w:rsidR="005715E3">
              <w:rPr>
                <w:rFonts w:ascii="Sylfaen" w:hAnsi="Sylfaen"/>
                <w:sz w:val="20"/>
                <w:szCs w:val="20"/>
              </w:rPr>
              <w:t>և</w:t>
            </w:r>
            <w:r w:rsidRPr="00E25013">
              <w:rPr>
                <w:rFonts w:ascii="Sylfaen" w:hAnsi="Sylfaen"/>
                <w:sz w:val="20"/>
                <w:szCs w:val="20"/>
              </w:rPr>
              <w:t xml:space="preserve"> ծաղկակաղամբ, նեխուր, բալ, ցիտրուսայիններ, գլուխ սալաթ, ցորենի անմաղ ալյուր՝ 2,0. բամբակենի (սերմեր), վարունգ, սեխ, ծառի ընկույզ, ցորենի ալյուր (բացի անմաղ ալյուրից)՝ 0,2. կիվի, դեղձ, չիլի պղպեղ (չոր), ցորենի չմշակված թեփ՝ 5,0. չմաքրած գետնընկույզ, ար</w:t>
            </w:r>
            <w:r w:rsidR="005715E3">
              <w:rPr>
                <w:rFonts w:ascii="Sylfaen" w:hAnsi="Sylfaen"/>
                <w:sz w:val="20"/>
                <w:szCs w:val="20"/>
              </w:rPr>
              <w:t>և</w:t>
            </w:r>
            <w:r w:rsidRPr="00E25013">
              <w:rPr>
                <w:rFonts w:ascii="Sylfaen" w:hAnsi="Sylfaen"/>
                <w:sz w:val="20"/>
                <w:szCs w:val="20"/>
              </w:rPr>
              <w:t xml:space="preserve">ածաղիկ (սերմեր), սեղանի եգիպտացորեն՝ քաղցր (խաշած կողրերով)՝ 0,1. քաղցր պղպեղ (ներառյալ հոտավետը), դդում սովորական </w:t>
            </w:r>
            <w:r w:rsidR="005715E3">
              <w:rPr>
                <w:rFonts w:ascii="Sylfaen" w:hAnsi="Sylfaen"/>
                <w:sz w:val="20"/>
                <w:szCs w:val="20"/>
              </w:rPr>
              <w:t>և</w:t>
            </w:r>
            <w:r w:rsidRPr="00E25013">
              <w:rPr>
                <w:rFonts w:ascii="Sylfaen" w:hAnsi="Sylfaen"/>
                <w:sz w:val="20"/>
                <w:szCs w:val="20"/>
              </w:rPr>
              <w:t xml:space="preserve"> խոշորապտուղ՝ ձմեռային, ձմերուկ՝ 0,5. ուտելի արմատներով </w:t>
            </w:r>
            <w:r w:rsidR="005715E3">
              <w:rPr>
                <w:rFonts w:ascii="Sylfaen" w:hAnsi="Sylfaen"/>
                <w:sz w:val="20"/>
                <w:szCs w:val="20"/>
              </w:rPr>
              <w:t>և</w:t>
            </w:r>
            <w:r w:rsidRPr="00E25013">
              <w:rPr>
                <w:rFonts w:ascii="Sylfaen" w:hAnsi="Sylfaen"/>
                <w:sz w:val="20"/>
                <w:szCs w:val="20"/>
              </w:rPr>
              <w:t xml:space="preserve"> պալարներով բանջարեղեն (բացի կարտոֆիլից, նեխուրից)՝ 0,05 </w:t>
            </w:r>
          </w:p>
        </w:tc>
      </w:tr>
      <w:tr w:rsidR="00BB4A00" w:rsidRPr="00E25013" w14:paraId="6F2C3E94" w14:textId="77777777" w:rsidTr="003D24B6">
        <w:trPr>
          <w:jc w:val="center"/>
        </w:trPr>
        <w:tc>
          <w:tcPr>
            <w:tcW w:w="826" w:type="dxa"/>
            <w:tcBorders>
              <w:top w:val="nil"/>
              <w:left w:val="nil"/>
              <w:bottom w:val="nil"/>
              <w:right w:val="nil"/>
            </w:tcBorders>
          </w:tcPr>
          <w:p w14:paraId="3C3DDD3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459</w:t>
            </w:r>
          </w:p>
        </w:tc>
        <w:tc>
          <w:tcPr>
            <w:tcW w:w="3478" w:type="dxa"/>
            <w:tcBorders>
              <w:top w:val="nil"/>
              <w:left w:val="nil"/>
              <w:bottom w:val="nil"/>
              <w:right w:val="nil"/>
            </w:tcBorders>
          </w:tcPr>
          <w:p w14:paraId="2C5B458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ֆենհեքսամիդ</w:t>
            </w:r>
          </w:p>
        </w:tc>
        <w:tc>
          <w:tcPr>
            <w:tcW w:w="1362" w:type="dxa"/>
            <w:tcBorders>
              <w:top w:val="nil"/>
              <w:left w:val="nil"/>
              <w:bottom w:val="nil"/>
              <w:right w:val="nil"/>
            </w:tcBorders>
          </w:tcPr>
          <w:p w14:paraId="4486B2F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7E8BA72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E98A10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066F20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860820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49697EA4" w14:textId="5B51F59F" w:rsidR="00BB4A00" w:rsidRPr="00E25013" w:rsidRDefault="00BB4A00" w:rsidP="00BF526C">
            <w:pPr>
              <w:pStyle w:val="TableParagraph"/>
              <w:spacing w:after="120"/>
              <w:ind w:right="109"/>
              <w:rPr>
                <w:rFonts w:ascii="Sylfaen" w:hAnsi="Sylfaen"/>
                <w:sz w:val="20"/>
                <w:szCs w:val="20"/>
              </w:rPr>
            </w:pPr>
            <w:r w:rsidRPr="00E25013">
              <w:rPr>
                <w:rFonts w:ascii="Sylfaen" w:hAnsi="Sylfaen"/>
                <w:sz w:val="20"/>
              </w:rPr>
              <w:t xml:space="preserve">սմբուկ, պղպեղ՝ 2,0. </w:t>
            </w:r>
            <w:r w:rsidR="00265915" w:rsidRPr="00E25013">
              <w:rPr>
                <w:rFonts w:ascii="Sylfaen" w:hAnsi="Sylfaen"/>
                <w:sz w:val="20"/>
              </w:rPr>
              <w:t>լոլիկ</w:t>
            </w:r>
            <w:r w:rsidRPr="00E25013">
              <w:rPr>
                <w:rFonts w:ascii="Sylfaen" w:hAnsi="Sylfaen"/>
                <w:sz w:val="20"/>
              </w:rPr>
              <w:t>՝ 2,0. նուշ՝ 0,02. ծիրան, նեկտարին, դեղձ՝ 10,0. բալ՝ 7,0. սալոր (ներառյալ ս</w:t>
            </w:r>
            <w:r w:rsidR="005715E3">
              <w:rPr>
                <w:rFonts w:ascii="Sylfaen" w:hAnsi="Sylfaen"/>
                <w:sz w:val="20"/>
              </w:rPr>
              <w:t>և</w:t>
            </w:r>
            <w:r w:rsidRPr="00E25013">
              <w:rPr>
                <w:rFonts w:ascii="Sylfaen" w:hAnsi="Sylfaen"/>
                <w:sz w:val="20"/>
              </w:rPr>
              <w:t xml:space="preserve"> սալորը)՝ 1,0. հատապտուղներ </w:t>
            </w:r>
            <w:r w:rsidR="005715E3">
              <w:rPr>
                <w:rFonts w:ascii="Sylfaen" w:hAnsi="Sylfaen"/>
                <w:sz w:val="20"/>
              </w:rPr>
              <w:t>և</w:t>
            </w:r>
            <w:r w:rsidRPr="00E25013">
              <w:rPr>
                <w:rFonts w:ascii="Sylfaen" w:hAnsi="Sylfaen"/>
                <w:sz w:val="20"/>
              </w:rPr>
              <w:t xml:space="preserve"> այլ մանր </w:t>
            </w:r>
            <w:r w:rsidRPr="00E25013">
              <w:rPr>
                <w:rFonts w:ascii="Sylfaen" w:hAnsi="Sylfaen"/>
                <w:sz w:val="20"/>
              </w:rPr>
              <w:lastRenderedPageBreak/>
              <w:t xml:space="preserve">մրգեր՝ 15,0. խաղող՝ 15,0. կիվի՝ 15,0. վարունգ (ներառյալ մանր վարունգները)՝ 1,0. դդում՝ 1,0. չամիչ՝ 25,0. կաթնասունների միս </w:t>
            </w:r>
            <w:r w:rsidR="005715E3">
              <w:rPr>
                <w:rFonts w:ascii="Sylfaen" w:hAnsi="Sylfaen"/>
                <w:sz w:val="20"/>
              </w:rPr>
              <w:t>և</w:t>
            </w:r>
            <w:r w:rsidRPr="00E25013">
              <w:rPr>
                <w:rFonts w:ascii="Sylfaen" w:hAnsi="Sylfaen"/>
                <w:sz w:val="20"/>
              </w:rPr>
              <w:t xml:space="preserve"> ենթամթերք (բացի ծովայինից)՝ 0,05. սալաթ (գլուխ </w:t>
            </w:r>
            <w:r w:rsidR="005715E3">
              <w:rPr>
                <w:rFonts w:ascii="Sylfaen" w:hAnsi="Sylfaen"/>
                <w:sz w:val="20"/>
              </w:rPr>
              <w:t>և</w:t>
            </w:r>
            <w:r w:rsidRPr="00E25013">
              <w:rPr>
                <w:rFonts w:ascii="Sylfaen" w:hAnsi="Sylfaen"/>
                <w:sz w:val="20"/>
              </w:rPr>
              <w:t xml:space="preserve"> տեր</w:t>
            </w:r>
            <w:r w:rsidR="005715E3">
              <w:rPr>
                <w:rFonts w:ascii="Sylfaen" w:hAnsi="Sylfaen"/>
                <w:sz w:val="20"/>
              </w:rPr>
              <w:t>և</w:t>
            </w:r>
            <w:r w:rsidRPr="00E25013">
              <w:rPr>
                <w:rFonts w:ascii="Sylfaen" w:hAnsi="Sylfaen"/>
                <w:sz w:val="20"/>
              </w:rPr>
              <w:t>ավոր)՝ 30,0. կաթ՝ 0,01</w:t>
            </w:r>
          </w:p>
        </w:tc>
      </w:tr>
      <w:tr w:rsidR="00BB4A00" w:rsidRPr="00E25013" w14:paraId="7811A7C1" w14:textId="77777777" w:rsidTr="003D24B6">
        <w:trPr>
          <w:jc w:val="center"/>
        </w:trPr>
        <w:tc>
          <w:tcPr>
            <w:tcW w:w="826" w:type="dxa"/>
            <w:tcBorders>
              <w:top w:val="nil"/>
              <w:left w:val="nil"/>
              <w:bottom w:val="nil"/>
              <w:right w:val="nil"/>
            </w:tcBorders>
          </w:tcPr>
          <w:p w14:paraId="0F69AE4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460</w:t>
            </w:r>
          </w:p>
        </w:tc>
        <w:tc>
          <w:tcPr>
            <w:tcW w:w="3478" w:type="dxa"/>
            <w:tcBorders>
              <w:top w:val="nil"/>
              <w:left w:val="nil"/>
              <w:bottom w:val="nil"/>
              <w:right w:val="nil"/>
            </w:tcBorders>
          </w:tcPr>
          <w:p w14:paraId="644F8CA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ֆենպիրօքսիմատ</w:t>
            </w:r>
          </w:p>
        </w:tc>
        <w:tc>
          <w:tcPr>
            <w:tcW w:w="1362" w:type="dxa"/>
            <w:tcBorders>
              <w:top w:val="nil"/>
              <w:left w:val="nil"/>
              <w:bottom w:val="nil"/>
              <w:right w:val="nil"/>
            </w:tcBorders>
          </w:tcPr>
          <w:p w14:paraId="5AD462C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0DE19E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86" w:type="dxa"/>
            <w:tcBorders>
              <w:top w:val="nil"/>
              <w:left w:val="nil"/>
              <w:bottom w:val="nil"/>
              <w:right w:val="nil"/>
            </w:tcBorders>
          </w:tcPr>
          <w:p w14:paraId="0395645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1536AC1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12" w:type="dxa"/>
            <w:tcBorders>
              <w:top w:val="nil"/>
              <w:left w:val="nil"/>
              <w:bottom w:val="nil"/>
              <w:right w:val="nil"/>
            </w:tcBorders>
          </w:tcPr>
          <w:p w14:paraId="6D7452A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9" w:type="dxa"/>
            <w:gridSpan w:val="2"/>
            <w:tcBorders>
              <w:top w:val="nil"/>
              <w:left w:val="nil"/>
              <w:bottom w:val="nil"/>
              <w:right w:val="nil"/>
            </w:tcBorders>
          </w:tcPr>
          <w:p w14:paraId="2292E2C0" w14:textId="77777777" w:rsidR="00BB4A00" w:rsidRPr="00E25013" w:rsidRDefault="00BB4A00" w:rsidP="00BF526C">
            <w:pPr>
              <w:pStyle w:val="TableParagraph"/>
              <w:spacing w:after="120"/>
              <w:ind w:right="223"/>
              <w:rPr>
                <w:rFonts w:ascii="Sylfaen" w:hAnsi="Sylfaen"/>
                <w:sz w:val="20"/>
                <w:szCs w:val="20"/>
              </w:rPr>
            </w:pPr>
            <w:r w:rsidRPr="00E25013">
              <w:rPr>
                <w:rFonts w:ascii="Sylfaen" w:hAnsi="Sylfaen"/>
                <w:sz w:val="20"/>
              </w:rPr>
              <w:t>սոյա (ունդ, յուղ), խաղող, սերմիկավոր պտղատուներ՝ 0,3. երիկամներ, լյարդ՝ ԽԵԱ-ի՝ 0,01. ԽԵԱ-ի միս՝ 0,02. ԽԵԱ-ի կաթ՝ 0,005. գայլուկ (չոր)՝ 10,0. նարինջ՝ 0,2</w:t>
            </w:r>
          </w:p>
        </w:tc>
      </w:tr>
      <w:tr w:rsidR="00BB4A00" w:rsidRPr="00E25013" w14:paraId="3CE0B082" w14:textId="77777777" w:rsidTr="003D24B6">
        <w:trPr>
          <w:jc w:val="center"/>
        </w:trPr>
        <w:tc>
          <w:tcPr>
            <w:tcW w:w="826" w:type="dxa"/>
            <w:tcBorders>
              <w:top w:val="nil"/>
              <w:left w:val="nil"/>
              <w:bottom w:val="nil"/>
              <w:right w:val="nil"/>
            </w:tcBorders>
          </w:tcPr>
          <w:p w14:paraId="585D864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461</w:t>
            </w:r>
          </w:p>
        </w:tc>
        <w:tc>
          <w:tcPr>
            <w:tcW w:w="3478" w:type="dxa"/>
            <w:tcBorders>
              <w:top w:val="nil"/>
              <w:left w:val="nil"/>
              <w:bottom w:val="nil"/>
              <w:right w:val="nil"/>
            </w:tcBorders>
          </w:tcPr>
          <w:p w14:paraId="16F64D7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ֆենիտրոտիոն</w:t>
            </w:r>
          </w:p>
        </w:tc>
        <w:tc>
          <w:tcPr>
            <w:tcW w:w="1362" w:type="dxa"/>
            <w:tcBorders>
              <w:top w:val="nil"/>
              <w:left w:val="nil"/>
              <w:bottom w:val="nil"/>
              <w:right w:val="nil"/>
            </w:tcBorders>
          </w:tcPr>
          <w:p w14:paraId="0206434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0,006</w:t>
            </w:r>
          </w:p>
        </w:tc>
        <w:tc>
          <w:tcPr>
            <w:tcW w:w="1476" w:type="dxa"/>
            <w:tcBorders>
              <w:top w:val="nil"/>
              <w:left w:val="nil"/>
              <w:bottom w:val="nil"/>
              <w:right w:val="nil"/>
            </w:tcBorders>
          </w:tcPr>
          <w:p w14:paraId="45505A2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369F761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E814A3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6109B46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9" w:type="dxa"/>
            <w:gridSpan w:val="2"/>
            <w:tcBorders>
              <w:top w:val="nil"/>
              <w:left w:val="nil"/>
              <w:bottom w:val="nil"/>
              <w:right w:val="nil"/>
            </w:tcBorders>
          </w:tcPr>
          <w:p w14:paraId="4C5A3CF0" w14:textId="3BF16F60" w:rsidR="00BB4A00" w:rsidRPr="00E25013" w:rsidRDefault="00BB4A00" w:rsidP="00BF526C">
            <w:pPr>
              <w:pStyle w:val="TableParagraph"/>
              <w:spacing w:after="120"/>
              <w:ind w:right="136"/>
              <w:rPr>
                <w:rFonts w:ascii="Sylfaen" w:hAnsi="Sylfaen"/>
                <w:sz w:val="20"/>
                <w:szCs w:val="20"/>
              </w:rPr>
            </w:pPr>
            <w:r w:rsidRPr="00E25013">
              <w:rPr>
                <w:rFonts w:ascii="Sylfaen" w:hAnsi="Sylfaen"/>
                <w:sz w:val="20"/>
              </w:rPr>
              <w:t>սերմիկավոր պտղատուներ՝ 0,5. հացաբույսերի հատիկ՝ 6,0. կաթնասունների ենթամթերք՝ 0,05. ձու՝ 0,05. միս կաթնասունների (բացի ծովային կենդանիներից)՝ 0,05. կաթ՝ 0,01. թռչնի միս՝ 0,05. սոյա (ունդեր)՝ 0,01. բրինձ՝ 0,3. հաց, ար</w:t>
            </w:r>
            <w:r w:rsidR="005715E3">
              <w:rPr>
                <w:rFonts w:ascii="Sylfaen" w:hAnsi="Sylfaen"/>
                <w:sz w:val="20"/>
              </w:rPr>
              <w:t>և</w:t>
            </w:r>
            <w:r w:rsidRPr="00E25013">
              <w:rPr>
                <w:rFonts w:ascii="Sylfaen" w:hAnsi="Sylfaen"/>
                <w:sz w:val="20"/>
              </w:rPr>
              <w:t>ածաղիկ</w:t>
            </w:r>
            <w:r w:rsidRPr="00E25013" w:rsidDel="0066003E">
              <w:rPr>
                <w:rFonts w:ascii="Sylfaen" w:hAnsi="Sylfaen"/>
                <w:sz w:val="20"/>
              </w:rPr>
              <w:t xml:space="preserve"> </w:t>
            </w:r>
            <w:r w:rsidRPr="00E25013">
              <w:rPr>
                <w:rFonts w:ascii="Sylfaen" w:hAnsi="Sylfaen"/>
                <w:sz w:val="20"/>
              </w:rPr>
              <w:t xml:space="preserve">(սերմեր, յուղ), պտղատուներ (կորիզավոր), ցիտրուսայիններ (պտղամիս), ծխախոտ, շաքարի ճակնդեղ՝ սեղանի՝ 0,1. թեյ՝ 0,5. վայրի հատապտուղներ </w:t>
            </w:r>
            <w:r w:rsidR="005715E3">
              <w:rPr>
                <w:rFonts w:ascii="Sylfaen" w:hAnsi="Sylfaen"/>
                <w:sz w:val="20"/>
              </w:rPr>
              <w:t>և</w:t>
            </w:r>
            <w:r w:rsidRPr="00E25013">
              <w:rPr>
                <w:rFonts w:ascii="Sylfaen" w:hAnsi="Sylfaen"/>
                <w:sz w:val="20"/>
              </w:rPr>
              <w:t xml:space="preserve"> սնկեր՝ 0,01</w:t>
            </w:r>
          </w:p>
        </w:tc>
      </w:tr>
      <w:tr w:rsidR="00BB4A00" w:rsidRPr="00E25013" w14:paraId="43CFD4B3" w14:textId="77777777" w:rsidTr="003D24B6">
        <w:trPr>
          <w:jc w:val="center"/>
        </w:trPr>
        <w:tc>
          <w:tcPr>
            <w:tcW w:w="826" w:type="dxa"/>
            <w:tcBorders>
              <w:top w:val="nil"/>
              <w:left w:val="nil"/>
              <w:bottom w:val="nil"/>
              <w:right w:val="nil"/>
            </w:tcBorders>
          </w:tcPr>
          <w:p w14:paraId="12E0459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462</w:t>
            </w:r>
          </w:p>
        </w:tc>
        <w:tc>
          <w:tcPr>
            <w:tcW w:w="3478" w:type="dxa"/>
            <w:tcBorders>
              <w:top w:val="nil"/>
              <w:left w:val="nil"/>
              <w:bottom w:val="nil"/>
              <w:right w:val="nil"/>
            </w:tcBorders>
          </w:tcPr>
          <w:p w14:paraId="40DA8DF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ֆենկապտոն</w:t>
            </w:r>
          </w:p>
        </w:tc>
        <w:tc>
          <w:tcPr>
            <w:tcW w:w="1362" w:type="dxa"/>
            <w:tcBorders>
              <w:top w:val="nil"/>
              <w:left w:val="nil"/>
              <w:bottom w:val="nil"/>
              <w:right w:val="nil"/>
            </w:tcBorders>
          </w:tcPr>
          <w:p w14:paraId="1B84397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3A9D0E5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63C6C2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470E361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073DD7F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A93D14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սերմիկավոր պտղատուներ՝ 0,3</w:t>
            </w:r>
          </w:p>
        </w:tc>
      </w:tr>
      <w:tr w:rsidR="00BB4A00" w:rsidRPr="00E25013" w14:paraId="619F527B" w14:textId="77777777" w:rsidTr="003D24B6">
        <w:trPr>
          <w:jc w:val="center"/>
        </w:trPr>
        <w:tc>
          <w:tcPr>
            <w:tcW w:w="826" w:type="dxa"/>
            <w:tcBorders>
              <w:top w:val="nil"/>
              <w:left w:val="nil"/>
              <w:bottom w:val="nil"/>
              <w:right w:val="nil"/>
            </w:tcBorders>
          </w:tcPr>
          <w:p w14:paraId="171FBD4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463</w:t>
            </w:r>
          </w:p>
        </w:tc>
        <w:tc>
          <w:tcPr>
            <w:tcW w:w="3478" w:type="dxa"/>
            <w:tcBorders>
              <w:top w:val="nil"/>
              <w:left w:val="nil"/>
              <w:bottom w:val="nil"/>
              <w:right w:val="nil"/>
            </w:tcBorders>
          </w:tcPr>
          <w:p w14:paraId="37AE30D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ֆենմեդիֆամ</w:t>
            </w:r>
          </w:p>
        </w:tc>
        <w:tc>
          <w:tcPr>
            <w:tcW w:w="1362" w:type="dxa"/>
            <w:tcBorders>
              <w:top w:val="nil"/>
              <w:left w:val="nil"/>
              <w:bottom w:val="nil"/>
              <w:right w:val="nil"/>
            </w:tcBorders>
          </w:tcPr>
          <w:p w14:paraId="3094FB0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5E6F219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6868AD3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12C91D0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486A4791"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(ա.մ.) 0,01</w:t>
            </w:r>
            <w:r w:rsidR="00F74B84" w:rsidRPr="00E25013">
              <w:rPr>
                <w:rFonts w:ascii="Sylfaen" w:hAnsi="Sylfaen"/>
                <w:sz w:val="20"/>
              </w:rPr>
              <w:t>/</w:t>
            </w:r>
            <w:r w:rsidRPr="00E25013">
              <w:rPr>
                <w:rFonts w:ascii="Sylfaen" w:hAnsi="Sylfaen"/>
                <w:sz w:val="20"/>
              </w:rPr>
              <w:t>(մ.-օ.) (ա)</w:t>
            </w:r>
          </w:p>
        </w:tc>
        <w:tc>
          <w:tcPr>
            <w:tcW w:w="3309" w:type="dxa"/>
            <w:gridSpan w:val="2"/>
            <w:tcBorders>
              <w:top w:val="nil"/>
              <w:left w:val="nil"/>
              <w:bottom w:val="nil"/>
              <w:right w:val="nil"/>
            </w:tcBorders>
          </w:tcPr>
          <w:p w14:paraId="304852DA" w14:textId="77777777" w:rsidR="00BB4A00" w:rsidRPr="00E25013" w:rsidRDefault="00BB4A00" w:rsidP="00BF526C">
            <w:pPr>
              <w:pStyle w:val="TableParagraph"/>
              <w:spacing w:after="120"/>
              <w:ind w:right="536"/>
              <w:rPr>
                <w:rFonts w:ascii="Sylfaen" w:hAnsi="Sylfaen"/>
                <w:sz w:val="20"/>
                <w:szCs w:val="20"/>
              </w:rPr>
            </w:pPr>
            <w:r w:rsidRPr="00E25013">
              <w:rPr>
                <w:rFonts w:ascii="Sylfaen" w:hAnsi="Sylfaen"/>
                <w:sz w:val="20"/>
              </w:rPr>
              <w:t>շաքարի ճակնդեղ</w:t>
            </w:r>
            <w:r w:rsidR="00F14B5C" w:rsidRPr="00E25013">
              <w:rPr>
                <w:rFonts w:ascii="Sylfaen" w:hAnsi="Sylfaen"/>
                <w:sz w:val="20"/>
              </w:rPr>
              <w:t>՝</w:t>
            </w:r>
            <w:r w:rsidRPr="00E25013">
              <w:rPr>
                <w:rFonts w:ascii="Sylfaen" w:hAnsi="Sylfaen"/>
                <w:sz w:val="20"/>
              </w:rPr>
              <w:t xml:space="preserve"> 0,2. սալաթի եղերդ</w:t>
            </w:r>
            <w:r w:rsidR="00F14B5C" w:rsidRPr="00E25013">
              <w:rPr>
                <w:rFonts w:ascii="Sylfaen" w:hAnsi="Sylfaen"/>
                <w:sz w:val="20"/>
              </w:rPr>
              <w:t>՝</w:t>
            </w:r>
            <w:r w:rsidRPr="00E25013">
              <w:rPr>
                <w:rFonts w:ascii="Sylfaen" w:hAnsi="Sylfaen"/>
                <w:sz w:val="20"/>
              </w:rPr>
              <w:t xml:space="preserve"> 0,5</w:t>
            </w:r>
          </w:p>
        </w:tc>
      </w:tr>
      <w:tr w:rsidR="00BB4A00" w:rsidRPr="00E25013" w14:paraId="6321F276" w14:textId="77777777" w:rsidTr="003D24B6">
        <w:trPr>
          <w:jc w:val="center"/>
        </w:trPr>
        <w:tc>
          <w:tcPr>
            <w:tcW w:w="826" w:type="dxa"/>
            <w:tcBorders>
              <w:top w:val="nil"/>
              <w:left w:val="nil"/>
              <w:bottom w:val="nil"/>
              <w:right w:val="nil"/>
            </w:tcBorders>
          </w:tcPr>
          <w:p w14:paraId="382C17F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464</w:t>
            </w:r>
          </w:p>
        </w:tc>
        <w:tc>
          <w:tcPr>
            <w:tcW w:w="3478" w:type="dxa"/>
            <w:tcBorders>
              <w:top w:val="nil"/>
              <w:left w:val="nil"/>
              <w:bottom w:val="nil"/>
              <w:right w:val="nil"/>
            </w:tcBorders>
          </w:tcPr>
          <w:p w14:paraId="0EA146E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ֆենօքսապրոպ-Պ-էթիլ</w:t>
            </w:r>
          </w:p>
        </w:tc>
        <w:tc>
          <w:tcPr>
            <w:tcW w:w="1362" w:type="dxa"/>
            <w:tcBorders>
              <w:top w:val="nil"/>
              <w:left w:val="nil"/>
              <w:bottom w:val="nil"/>
              <w:right w:val="nil"/>
            </w:tcBorders>
          </w:tcPr>
          <w:p w14:paraId="5C2A381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5AB7270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586" w:type="dxa"/>
            <w:tcBorders>
              <w:top w:val="nil"/>
              <w:left w:val="nil"/>
              <w:bottom w:val="nil"/>
              <w:right w:val="nil"/>
            </w:tcBorders>
          </w:tcPr>
          <w:p w14:paraId="3F60C20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0,0003</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7E00973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77B6829B"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 0,004</w:t>
            </w:r>
            <w:r w:rsidR="00F74B84" w:rsidRPr="00E25013">
              <w:rPr>
                <w:rFonts w:ascii="Sylfaen" w:hAnsi="Sylfaen"/>
                <w:sz w:val="20"/>
              </w:rPr>
              <w:t>/</w:t>
            </w:r>
            <w:r w:rsidRPr="00E25013">
              <w:rPr>
                <w:rFonts w:ascii="Sylfaen" w:hAnsi="Sylfaen"/>
                <w:sz w:val="20"/>
              </w:rPr>
              <w:t>(մ.-օ.) (ա)</w:t>
            </w:r>
          </w:p>
        </w:tc>
        <w:tc>
          <w:tcPr>
            <w:tcW w:w="3309" w:type="dxa"/>
            <w:gridSpan w:val="2"/>
            <w:tcBorders>
              <w:top w:val="nil"/>
              <w:left w:val="nil"/>
              <w:bottom w:val="nil"/>
              <w:right w:val="nil"/>
            </w:tcBorders>
          </w:tcPr>
          <w:p w14:paraId="2FBD5BF0" w14:textId="22B3B125" w:rsidR="00BB4A00" w:rsidRPr="00E25013" w:rsidRDefault="00BB4A00" w:rsidP="00BF526C">
            <w:pPr>
              <w:pStyle w:val="TableParagraph"/>
              <w:spacing w:after="120"/>
              <w:ind w:right="258"/>
              <w:rPr>
                <w:rFonts w:ascii="Sylfaen" w:hAnsi="Sylfaen"/>
                <w:sz w:val="20"/>
              </w:rPr>
            </w:pPr>
            <w:r w:rsidRPr="00E25013">
              <w:rPr>
                <w:rFonts w:ascii="Sylfaen" w:hAnsi="Sylfaen"/>
                <w:sz w:val="20"/>
              </w:rPr>
              <w:t>հացաբույսերի հատիկ, գազար, սեղանի ճակնդեղ, ար</w:t>
            </w:r>
            <w:r w:rsidR="005715E3">
              <w:rPr>
                <w:rFonts w:ascii="Sylfaen" w:hAnsi="Sylfaen"/>
                <w:sz w:val="20"/>
              </w:rPr>
              <w:t>և</w:t>
            </w:r>
            <w:r w:rsidRPr="00E25013">
              <w:rPr>
                <w:rFonts w:ascii="Sylfaen" w:hAnsi="Sylfaen"/>
                <w:sz w:val="20"/>
              </w:rPr>
              <w:t>ածաղիկ (յուղ), սոխ՝ 0,01. շաքարի ճակնդեղ, սոյա (ունդեր, յուղ)՝ 0,1. կաղամբ, ար</w:t>
            </w:r>
            <w:r w:rsidR="005715E3">
              <w:rPr>
                <w:rFonts w:ascii="Sylfaen" w:hAnsi="Sylfaen"/>
                <w:sz w:val="20"/>
              </w:rPr>
              <w:t>և</w:t>
            </w:r>
            <w:r w:rsidRPr="00E25013">
              <w:rPr>
                <w:rFonts w:ascii="Sylfaen" w:hAnsi="Sylfaen"/>
                <w:sz w:val="20"/>
              </w:rPr>
              <w:t xml:space="preserve">ածաղիկ (սերմեր)՝ 0,02. կանճրակ (հատիկ, յուղ), ոլոռ՝ 0,2 </w:t>
            </w:r>
          </w:p>
          <w:p w14:paraId="0E7CC1C2" w14:textId="77777777" w:rsidR="00167323" w:rsidRPr="00E25013" w:rsidRDefault="00167323" w:rsidP="00BF526C">
            <w:pPr>
              <w:pStyle w:val="TableParagraph"/>
              <w:spacing w:after="120"/>
              <w:ind w:right="258"/>
              <w:rPr>
                <w:rFonts w:ascii="Sylfaen" w:hAnsi="Sylfaen"/>
                <w:sz w:val="20"/>
                <w:szCs w:val="20"/>
              </w:rPr>
            </w:pPr>
          </w:p>
        </w:tc>
      </w:tr>
      <w:tr w:rsidR="00BB4A00" w:rsidRPr="00E25013" w14:paraId="47079F22" w14:textId="77777777" w:rsidTr="003D24B6">
        <w:trPr>
          <w:jc w:val="center"/>
        </w:trPr>
        <w:tc>
          <w:tcPr>
            <w:tcW w:w="826" w:type="dxa"/>
            <w:tcBorders>
              <w:top w:val="nil"/>
              <w:left w:val="nil"/>
              <w:bottom w:val="nil"/>
              <w:right w:val="nil"/>
            </w:tcBorders>
          </w:tcPr>
          <w:p w14:paraId="285F818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465</w:t>
            </w:r>
          </w:p>
        </w:tc>
        <w:tc>
          <w:tcPr>
            <w:tcW w:w="3478" w:type="dxa"/>
            <w:tcBorders>
              <w:top w:val="nil"/>
              <w:left w:val="nil"/>
              <w:bottom w:val="nil"/>
              <w:right w:val="nil"/>
            </w:tcBorders>
          </w:tcPr>
          <w:p w14:paraId="72F981D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ֆենօքսիկարբ</w:t>
            </w:r>
          </w:p>
        </w:tc>
        <w:tc>
          <w:tcPr>
            <w:tcW w:w="1362" w:type="dxa"/>
            <w:tcBorders>
              <w:top w:val="nil"/>
              <w:left w:val="nil"/>
              <w:bottom w:val="nil"/>
              <w:right w:val="nil"/>
            </w:tcBorders>
          </w:tcPr>
          <w:p w14:paraId="68F6245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45DCE95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1586" w:type="dxa"/>
            <w:tcBorders>
              <w:top w:val="nil"/>
              <w:left w:val="nil"/>
              <w:bottom w:val="nil"/>
              <w:right w:val="nil"/>
            </w:tcBorders>
          </w:tcPr>
          <w:p w14:paraId="46F13A6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F5A3BF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1512" w:type="dxa"/>
            <w:tcBorders>
              <w:top w:val="nil"/>
              <w:left w:val="nil"/>
              <w:bottom w:val="nil"/>
              <w:right w:val="nil"/>
            </w:tcBorders>
          </w:tcPr>
          <w:p w14:paraId="33BA3AB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0,0005</w:t>
            </w:r>
          </w:p>
        </w:tc>
        <w:tc>
          <w:tcPr>
            <w:tcW w:w="3309" w:type="dxa"/>
            <w:gridSpan w:val="2"/>
            <w:tcBorders>
              <w:top w:val="nil"/>
              <w:left w:val="nil"/>
              <w:bottom w:val="nil"/>
              <w:right w:val="nil"/>
            </w:tcBorders>
          </w:tcPr>
          <w:p w14:paraId="0A6B0767" w14:textId="77777777"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խաղող՝ 0,1. սերմիկավոր պտղատուներ՝ 1,0. կորիզավոր պտղատուներ՝ 0,01</w:t>
            </w:r>
          </w:p>
        </w:tc>
      </w:tr>
      <w:tr w:rsidR="00BB4A00" w:rsidRPr="00E25013" w14:paraId="3593BBB5" w14:textId="77777777" w:rsidTr="003D24B6">
        <w:trPr>
          <w:jc w:val="center"/>
        </w:trPr>
        <w:tc>
          <w:tcPr>
            <w:tcW w:w="826" w:type="dxa"/>
            <w:vMerge w:val="restart"/>
            <w:tcBorders>
              <w:top w:val="nil"/>
              <w:left w:val="nil"/>
              <w:bottom w:val="nil"/>
              <w:right w:val="nil"/>
            </w:tcBorders>
          </w:tcPr>
          <w:p w14:paraId="0A70B55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466</w:t>
            </w:r>
          </w:p>
        </w:tc>
        <w:tc>
          <w:tcPr>
            <w:tcW w:w="3478" w:type="dxa"/>
            <w:tcBorders>
              <w:top w:val="nil"/>
              <w:left w:val="nil"/>
              <w:bottom w:val="nil"/>
              <w:right w:val="nil"/>
            </w:tcBorders>
          </w:tcPr>
          <w:p w14:paraId="20E9AA37" w14:textId="1FC17149" w:rsidR="00BB4A00" w:rsidRPr="00E25013" w:rsidRDefault="00BB4A00" w:rsidP="00BF526C">
            <w:pPr>
              <w:pStyle w:val="TableParagraph"/>
              <w:spacing w:after="120"/>
              <w:ind w:left="108" w:right="282"/>
              <w:rPr>
                <w:rFonts w:ascii="Sylfaen" w:hAnsi="Sylfaen"/>
                <w:sz w:val="20"/>
                <w:szCs w:val="20"/>
              </w:rPr>
            </w:pPr>
            <w:r w:rsidRPr="00E25013">
              <w:rPr>
                <w:rFonts w:ascii="Sylfaen" w:hAnsi="Sylfaen"/>
                <w:sz w:val="20"/>
              </w:rPr>
              <w:t xml:space="preserve">ֆենօքսիպրոպիոնաթթվի ածանցյալներ. մետաբոլիտներ </w:t>
            </w:r>
            <w:r w:rsidR="005715E3">
              <w:rPr>
                <w:rFonts w:ascii="Sylfaen" w:hAnsi="Sylfaen"/>
                <w:sz w:val="20"/>
              </w:rPr>
              <w:t>և</w:t>
            </w:r>
            <w:r w:rsidRPr="00E25013">
              <w:rPr>
                <w:rFonts w:ascii="Sylfaen" w:hAnsi="Sylfaen"/>
                <w:sz w:val="20"/>
              </w:rPr>
              <w:t xml:space="preserve"> </w:t>
            </w:r>
            <w:r w:rsidR="00394DE9" w:rsidRPr="00E25013">
              <w:rPr>
                <w:rFonts w:ascii="Sylfaen" w:hAnsi="Sylfaen"/>
                <w:sz w:val="20"/>
              </w:rPr>
              <w:t>կենտավրի սինթեզի կիսաարգասիքներ</w:t>
            </w:r>
          </w:p>
        </w:tc>
        <w:tc>
          <w:tcPr>
            <w:tcW w:w="1362" w:type="dxa"/>
            <w:tcBorders>
              <w:top w:val="nil"/>
              <w:left w:val="nil"/>
              <w:bottom w:val="nil"/>
              <w:right w:val="nil"/>
            </w:tcBorders>
          </w:tcPr>
          <w:p w14:paraId="3F33D12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0,007</w:t>
            </w:r>
          </w:p>
        </w:tc>
        <w:tc>
          <w:tcPr>
            <w:tcW w:w="1476" w:type="dxa"/>
            <w:tcBorders>
              <w:top w:val="nil"/>
              <w:left w:val="nil"/>
              <w:bottom w:val="nil"/>
              <w:right w:val="nil"/>
            </w:tcBorders>
          </w:tcPr>
          <w:p w14:paraId="41EAADF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6320A17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75DE352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68AB0A5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9" w:type="dxa"/>
            <w:gridSpan w:val="2"/>
            <w:tcBorders>
              <w:top w:val="nil"/>
              <w:left w:val="nil"/>
              <w:bottom w:val="nil"/>
              <w:right w:val="nil"/>
            </w:tcBorders>
          </w:tcPr>
          <w:p w14:paraId="04B8835A" w14:textId="77777777" w:rsidR="00BB4A00" w:rsidRPr="00E25013" w:rsidRDefault="00BB4A00" w:rsidP="00BF526C">
            <w:pPr>
              <w:pStyle w:val="TableParagraph"/>
              <w:spacing w:after="120"/>
              <w:ind w:right="102"/>
              <w:rPr>
                <w:rFonts w:ascii="Sylfaen" w:hAnsi="Sylfaen"/>
                <w:sz w:val="20"/>
                <w:szCs w:val="20"/>
              </w:rPr>
            </w:pPr>
            <w:r w:rsidRPr="00E25013">
              <w:rPr>
                <w:rFonts w:ascii="Sylfaen" w:hAnsi="Sylfaen"/>
                <w:sz w:val="20"/>
              </w:rPr>
              <w:t>շաքարի ճակնդեղ՝ 0,02</w:t>
            </w:r>
          </w:p>
        </w:tc>
      </w:tr>
      <w:tr w:rsidR="00BB4A00" w:rsidRPr="00E25013" w14:paraId="665BD0A0" w14:textId="77777777" w:rsidTr="003D24B6">
        <w:trPr>
          <w:jc w:val="center"/>
        </w:trPr>
        <w:tc>
          <w:tcPr>
            <w:tcW w:w="826" w:type="dxa"/>
            <w:vMerge/>
            <w:tcBorders>
              <w:top w:val="single" w:sz="4" w:space="0" w:color="auto"/>
              <w:left w:val="nil"/>
              <w:bottom w:val="nil"/>
              <w:right w:val="nil"/>
            </w:tcBorders>
          </w:tcPr>
          <w:p w14:paraId="7F94E871" w14:textId="77777777" w:rsidR="00BB4A00" w:rsidRPr="00E25013" w:rsidRDefault="00BB4A00" w:rsidP="00BF526C">
            <w:pPr>
              <w:spacing w:after="120"/>
              <w:rPr>
                <w:rFonts w:ascii="Sylfaen" w:hAnsi="Sylfaen"/>
                <w:sz w:val="20"/>
                <w:szCs w:val="20"/>
              </w:rPr>
            </w:pPr>
          </w:p>
        </w:tc>
        <w:tc>
          <w:tcPr>
            <w:tcW w:w="3478" w:type="dxa"/>
            <w:tcBorders>
              <w:top w:val="nil"/>
              <w:left w:val="nil"/>
              <w:bottom w:val="nil"/>
              <w:right w:val="nil"/>
            </w:tcBorders>
          </w:tcPr>
          <w:p w14:paraId="0EA62127" w14:textId="77777777" w:rsidR="00BB4A00" w:rsidRPr="00E25013" w:rsidRDefault="00BB4A00" w:rsidP="00BF526C">
            <w:pPr>
              <w:pStyle w:val="TableParagraph"/>
              <w:spacing w:after="120"/>
              <w:ind w:left="168"/>
              <w:rPr>
                <w:rFonts w:ascii="Sylfaen" w:hAnsi="Sylfaen"/>
                <w:sz w:val="20"/>
                <w:szCs w:val="20"/>
              </w:rPr>
            </w:pPr>
            <w:r w:rsidRPr="00E25013">
              <w:rPr>
                <w:rFonts w:ascii="Sylfaen" w:hAnsi="Sylfaen"/>
                <w:sz w:val="20"/>
              </w:rPr>
              <w:t>-2,3,5</w:t>
            </w:r>
            <w:r w:rsidR="00F14B5C" w:rsidRPr="00E25013">
              <w:rPr>
                <w:rFonts w:ascii="Sylfaen" w:hAnsi="Sylfaen"/>
                <w:sz w:val="20"/>
              </w:rPr>
              <w:t>-</w:t>
            </w:r>
            <w:r w:rsidRPr="00E25013">
              <w:rPr>
                <w:rFonts w:ascii="Sylfaen" w:hAnsi="Sylfaen"/>
                <w:sz w:val="20"/>
              </w:rPr>
              <w:t>եռքլոր-պիրիդին</w:t>
            </w:r>
            <w:r w:rsidR="00F14B5C" w:rsidRPr="00E25013">
              <w:rPr>
                <w:rFonts w:ascii="Sylfaen" w:hAnsi="Sylfaen"/>
                <w:sz w:val="20"/>
              </w:rPr>
              <w:t>-</w:t>
            </w:r>
            <w:r w:rsidRPr="00E25013">
              <w:rPr>
                <w:rFonts w:ascii="Sylfaen" w:hAnsi="Sylfaen"/>
                <w:sz w:val="20"/>
              </w:rPr>
              <w:t>2-</w:t>
            </w:r>
            <w:r w:rsidR="003D24B6" w:rsidRPr="00E25013">
              <w:rPr>
                <w:rFonts w:ascii="Sylfaen" w:hAnsi="Sylfaen"/>
                <w:sz w:val="20"/>
                <w:lang w:val="en-US"/>
              </w:rPr>
              <w:br/>
            </w:r>
            <w:r w:rsidRPr="00E25013">
              <w:rPr>
                <w:rFonts w:ascii="Sylfaen" w:hAnsi="Sylfaen"/>
                <w:sz w:val="20"/>
              </w:rPr>
              <w:t>էթօքսիեթեր-2-</w:t>
            </w:r>
          </w:p>
        </w:tc>
        <w:tc>
          <w:tcPr>
            <w:tcW w:w="1362" w:type="dxa"/>
            <w:tcBorders>
              <w:top w:val="nil"/>
              <w:left w:val="nil"/>
              <w:bottom w:val="nil"/>
              <w:right w:val="nil"/>
            </w:tcBorders>
          </w:tcPr>
          <w:p w14:paraId="1652907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787BE62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 xml:space="preserve">նչ </w:t>
            </w:r>
          </w:p>
        </w:tc>
        <w:tc>
          <w:tcPr>
            <w:tcW w:w="1586" w:type="dxa"/>
            <w:tcBorders>
              <w:top w:val="nil"/>
              <w:left w:val="nil"/>
              <w:bottom w:val="nil"/>
              <w:right w:val="nil"/>
            </w:tcBorders>
          </w:tcPr>
          <w:p w14:paraId="4439AC0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 xml:space="preserve">նչ </w:t>
            </w:r>
          </w:p>
        </w:tc>
        <w:tc>
          <w:tcPr>
            <w:tcW w:w="1701" w:type="dxa"/>
            <w:tcBorders>
              <w:top w:val="nil"/>
              <w:left w:val="nil"/>
              <w:bottom w:val="nil"/>
              <w:right w:val="nil"/>
            </w:tcBorders>
          </w:tcPr>
          <w:p w14:paraId="738A63F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 xml:space="preserve">նչ </w:t>
            </w:r>
          </w:p>
        </w:tc>
        <w:tc>
          <w:tcPr>
            <w:tcW w:w="1512" w:type="dxa"/>
            <w:tcBorders>
              <w:top w:val="nil"/>
              <w:left w:val="nil"/>
              <w:bottom w:val="nil"/>
              <w:right w:val="nil"/>
            </w:tcBorders>
          </w:tcPr>
          <w:p w14:paraId="1F2A9EA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0,0015</w:t>
            </w:r>
          </w:p>
        </w:tc>
        <w:tc>
          <w:tcPr>
            <w:tcW w:w="3309" w:type="dxa"/>
            <w:gridSpan w:val="2"/>
            <w:tcBorders>
              <w:top w:val="nil"/>
              <w:left w:val="nil"/>
              <w:bottom w:val="nil"/>
              <w:right w:val="nil"/>
            </w:tcBorders>
          </w:tcPr>
          <w:p w14:paraId="411539EB" w14:textId="77777777" w:rsidR="00BB4A00" w:rsidRPr="00E25013" w:rsidRDefault="00BB4A00" w:rsidP="00BF526C">
            <w:pPr>
              <w:pStyle w:val="TableParagraph"/>
              <w:spacing w:after="120"/>
              <w:ind w:right="102"/>
              <w:rPr>
                <w:rFonts w:ascii="Sylfaen" w:hAnsi="Sylfaen"/>
                <w:sz w:val="20"/>
                <w:szCs w:val="20"/>
              </w:rPr>
            </w:pPr>
            <w:r w:rsidRPr="00E25013">
              <w:rPr>
                <w:rFonts w:ascii="Sylfaen" w:hAnsi="Sylfaen"/>
                <w:sz w:val="20"/>
              </w:rPr>
              <w:t xml:space="preserve">նչ </w:t>
            </w:r>
          </w:p>
        </w:tc>
      </w:tr>
      <w:tr w:rsidR="00BB4A00" w:rsidRPr="00E25013" w14:paraId="51C83320" w14:textId="77777777" w:rsidTr="003D24B6">
        <w:trPr>
          <w:jc w:val="center"/>
        </w:trPr>
        <w:tc>
          <w:tcPr>
            <w:tcW w:w="826" w:type="dxa"/>
            <w:vMerge/>
            <w:tcBorders>
              <w:top w:val="single" w:sz="4" w:space="0" w:color="auto"/>
              <w:left w:val="nil"/>
              <w:bottom w:val="nil"/>
              <w:right w:val="nil"/>
            </w:tcBorders>
          </w:tcPr>
          <w:p w14:paraId="6B5F654F" w14:textId="77777777" w:rsidR="00BB4A00" w:rsidRPr="00E25013" w:rsidRDefault="00BB4A00" w:rsidP="00BF526C">
            <w:pPr>
              <w:spacing w:after="120"/>
              <w:rPr>
                <w:rFonts w:ascii="Sylfaen" w:hAnsi="Sylfaen"/>
                <w:sz w:val="20"/>
                <w:szCs w:val="20"/>
              </w:rPr>
            </w:pPr>
          </w:p>
        </w:tc>
        <w:tc>
          <w:tcPr>
            <w:tcW w:w="3478" w:type="dxa"/>
            <w:tcBorders>
              <w:top w:val="nil"/>
              <w:left w:val="nil"/>
              <w:bottom w:val="nil"/>
              <w:right w:val="nil"/>
            </w:tcBorders>
          </w:tcPr>
          <w:p w14:paraId="45BE8A13" w14:textId="77777777" w:rsidR="00BB4A00" w:rsidRPr="00E25013" w:rsidRDefault="00BB4A00" w:rsidP="00BF526C">
            <w:pPr>
              <w:pStyle w:val="TableParagraph"/>
              <w:spacing w:after="120"/>
              <w:ind w:left="108"/>
              <w:jc w:val="both"/>
              <w:rPr>
                <w:rFonts w:ascii="Sylfaen" w:hAnsi="Sylfaen"/>
                <w:sz w:val="20"/>
                <w:szCs w:val="20"/>
              </w:rPr>
            </w:pPr>
            <w:r w:rsidRPr="00E25013">
              <w:rPr>
                <w:rFonts w:ascii="Sylfaen" w:hAnsi="Sylfaen"/>
                <w:sz w:val="20"/>
              </w:rPr>
              <w:t>քլորպրոպիոնաթթվի</w:t>
            </w:r>
          </w:p>
        </w:tc>
        <w:tc>
          <w:tcPr>
            <w:tcW w:w="1362" w:type="dxa"/>
            <w:tcBorders>
              <w:top w:val="nil"/>
              <w:left w:val="nil"/>
              <w:bottom w:val="nil"/>
              <w:right w:val="nil"/>
            </w:tcBorders>
          </w:tcPr>
          <w:p w14:paraId="39C3D6D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2915CB1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41C70F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122798F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424FE2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6A36C248" w14:textId="77777777" w:rsidR="00BB4A00" w:rsidRPr="00E25013" w:rsidRDefault="00BB4A00" w:rsidP="00BF526C">
            <w:pPr>
              <w:pStyle w:val="TableParagraph"/>
              <w:spacing w:after="120"/>
              <w:ind w:right="102"/>
              <w:rPr>
                <w:rFonts w:ascii="Sylfaen" w:hAnsi="Sylfaen"/>
                <w:sz w:val="20"/>
                <w:szCs w:val="20"/>
              </w:rPr>
            </w:pPr>
            <w:r w:rsidRPr="00E25013">
              <w:rPr>
                <w:rFonts w:ascii="Sylfaen" w:hAnsi="Sylfaen"/>
                <w:sz w:val="20"/>
              </w:rPr>
              <w:t>նչ</w:t>
            </w:r>
          </w:p>
        </w:tc>
      </w:tr>
      <w:tr w:rsidR="00BB4A00" w:rsidRPr="00E25013" w14:paraId="6D3F0A24" w14:textId="77777777" w:rsidTr="003D24B6">
        <w:trPr>
          <w:jc w:val="center"/>
        </w:trPr>
        <w:tc>
          <w:tcPr>
            <w:tcW w:w="826" w:type="dxa"/>
            <w:vMerge/>
            <w:tcBorders>
              <w:top w:val="single" w:sz="4" w:space="0" w:color="auto"/>
              <w:left w:val="nil"/>
              <w:bottom w:val="nil"/>
              <w:right w:val="nil"/>
            </w:tcBorders>
          </w:tcPr>
          <w:p w14:paraId="085E2CD8" w14:textId="77777777" w:rsidR="00BB4A00" w:rsidRPr="00E25013" w:rsidRDefault="00BB4A00" w:rsidP="00BF526C">
            <w:pPr>
              <w:spacing w:after="120"/>
              <w:rPr>
                <w:rFonts w:ascii="Sylfaen" w:hAnsi="Sylfaen"/>
                <w:sz w:val="20"/>
                <w:szCs w:val="20"/>
              </w:rPr>
            </w:pPr>
          </w:p>
        </w:tc>
        <w:tc>
          <w:tcPr>
            <w:tcW w:w="3478" w:type="dxa"/>
            <w:tcBorders>
              <w:top w:val="nil"/>
              <w:left w:val="nil"/>
              <w:bottom w:val="nil"/>
              <w:right w:val="nil"/>
            </w:tcBorders>
          </w:tcPr>
          <w:p w14:paraId="1FEB0242" w14:textId="77777777" w:rsidR="00BB4A00" w:rsidRPr="00E25013" w:rsidRDefault="00BB4A00" w:rsidP="00BF526C">
            <w:pPr>
              <w:pStyle w:val="TableParagraph"/>
              <w:spacing w:after="120"/>
              <w:ind w:left="108"/>
              <w:jc w:val="both"/>
              <w:rPr>
                <w:rFonts w:ascii="Sylfaen" w:hAnsi="Sylfaen"/>
                <w:sz w:val="20"/>
                <w:szCs w:val="20"/>
              </w:rPr>
            </w:pPr>
            <w:r w:rsidRPr="00E25013">
              <w:rPr>
                <w:rFonts w:ascii="Sylfaen" w:hAnsi="Sylfaen"/>
                <w:sz w:val="20"/>
              </w:rPr>
              <w:t>-4-(3',5'-երկքլոր</w:t>
            </w:r>
            <w:r w:rsidR="00F14B5C" w:rsidRPr="00E25013">
              <w:rPr>
                <w:rFonts w:ascii="Sylfaen" w:hAnsi="Sylfaen"/>
                <w:sz w:val="20"/>
              </w:rPr>
              <w:t>-</w:t>
            </w:r>
            <w:r w:rsidRPr="00E25013">
              <w:rPr>
                <w:rFonts w:ascii="Sylfaen" w:hAnsi="Sylfaen"/>
                <w:sz w:val="20"/>
              </w:rPr>
              <w:t>պիրիդիլ-2-օքսի) ֆենոլ</w:t>
            </w:r>
          </w:p>
        </w:tc>
        <w:tc>
          <w:tcPr>
            <w:tcW w:w="1362" w:type="dxa"/>
            <w:tcBorders>
              <w:top w:val="nil"/>
              <w:left w:val="nil"/>
              <w:bottom w:val="nil"/>
              <w:right w:val="nil"/>
            </w:tcBorders>
          </w:tcPr>
          <w:p w14:paraId="15C262C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5D53A2F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C9EB1B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1F13D1B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5660D0B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0,0028</w:t>
            </w:r>
          </w:p>
        </w:tc>
        <w:tc>
          <w:tcPr>
            <w:tcW w:w="3309" w:type="dxa"/>
            <w:gridSpan w:val="2"/>
            <w:tcBorders>
              <w:top w:val="nil"/>
              <w:left w:val="nil"/>
              <w:bottom w:val="nil"/>
              <w:right w:val="nil"/>
            </w:tcBorders>
          </w:tcPr>
          <w:p w14:paraId="5B33CCA7" w14:textId="77777777" w:rsidR="00BB4A00" w:rsidRPr="00E25013" w:rsidRDefault="00BB4A00" w:rsidP="00BF526C">
            <w:pPr>
              <w:pStyle w:val="TableParagraph"/>
              <w:spacing w:after="120"/>
              <w:ind w:right="102"/>
              <w:rPr>
                <w:rFonts w:ascii="Sylfaen" w:hAnsi="Sylfaen"/>
                <w:sz w:val="20"/>
                <w:szCs w:val="20"/>
              </w:rPr>
            </w:pPr>
            <w:r w:rsidRPr="00E25013">
              <w:rPr>
                <w:rFonts w:ascii="Sylfaen" w:hAnsi="Sylfaen"/>
                <w:sz w:val="20"/>
              </w:rPr>
              <w:t>նչ</w:t>
            </w:r>
          </w:p>
        </w:tc>
      </w:tr>
      <w:tr w:rsidR="00BB4A00" w:rsidRPr="00E25013" w14:paraId="27F2B47E" w14:textId="77777777" w:rsidTr="003D24B6">
        <w:trPr>
          <w:jc w:val="center"/>
        </w:trPr>
        <w:tc>
          <w:tcPr>
            <w:tcW w:w="826" w:type="dxa"/>
            <w:tcBorders>
              <w:top w:val="nil"/>
              <w:left w:val="nil"/>
              <w:bottom w:val="nil"/>
              <w:right w:val="nil"/>
            </w:tcBorders>
          </w:tcPr>
          <w:p w14:paraId="2675015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467</w:t>
            </w:r>
          </w:p>
        </w:tc>
        <w:tc>
          <w:tcPr>
            <w:tcW w:w="3478" w:type="dxa"/>
            <w:tcBorders>
              <w:top w:val="nil"/>
              <w:left w:val="nil"/>
              <w:bottom w:val="nil"/>
              <w:right w:val="nil"/>
            </w:tcBorders>
          </w:tcPr>
          <w:p w14:paraId="71C2110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ֆենպիկլոնիլ</w:t>
            </w:r>
          </w:p>
        </w:tc>
        <w:tc>
          <w:tcPr>
            <w:tcW w:w="1362" w:type="dxa"/>
            <w:tcBorders>
              <w:top w:val="nil"/>
              <w:left w:val="nil"/>
              <w:bottom w:val="nil"/>
              <w:right w:val="nil"/>
            </w:tcBorders>
          </w:tcPr>
          <w:p w14:paraId="3D14BF0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0,0025</w:t>
            </w:r>
          </w:p>
        </w:tc>
        <w:tc>
          <w:tcPr>
            <w:tcW w:w="1476" w:type="dxa"/>
            <w:tcBorders>
              <w:top w:val="nil"/>
              <w:left w:val="nil"/>
              <w:bottom w:val="nil"/>
              <w:right w:val="nil"/>
            </w:tcBorders>
          </w:tcPr>
          <w:p w14:paraId="5FF1E02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5D30821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8FAC0D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12" w:type="dxa"/>
            <w:tcBorders>
              <w:top w:val="nil"/>
              <w:left w:val="nil"/>
              <w:bottom w:val="nil"/>
              <w:right w:val="nil"/>
            </w:tcBorders>
          </w:tcPr>
          <w:p w14:paraId="36C4927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2E345020" w14:textId="77777777" w:rsidR="00BB4A00" w:rsidRPr="00E25013" w:rsidRDefault="00BB4A00" w:rsidP="00BF526C">
            <w:pPr>
              <w:pStyle w:val="TableParagraph"/>
              <w:spacing w:after="120"/>
              <w:ind w:left="89" w:right="353"/>
              <w:rPr>
                <w:rFonts w:ascii="Sylfaen" w:hAnsi="Sylfaen"/>
                <w:sz w:val="20"/>
                <w:szCs w:val="20"/>
              </w:rPr>
            </w:pPr>
            <w:r w:rsidRPr="00E25013">
              <w:rPr>
                <w:rFonts w:ascii="Sylfaen" w:hAnsi="Sylfaen"/>
                <w:sz w:val="20"/>
              </w:rPr>
              <w:t>նչ</w:t>
            </w:r>
          </w:p>
        </w:tc>
      </w:tr>
      <w:tr w:rsidR="00BB4A00" w:rsidRPr="00E25013" w14:paraId="41FA56F3" w14:textId="77777777" w:rsidTr="003D24B6">
        <w:trPr>
          <w:jc w:val="center"/>
        </w:trPr>
        <w:tc>
          <w:tcPr>
            <w:tcW w:w="826" w:type="dxa"/>
            <w:tcBorders>
              <w:top w:val="nil"/>
              <w:left w:val="nil"/>
              <w:bottom w:val="nil"/>
              <w:right w:val="nil"/>
            </w:tcBorders>
          </w:tcPr>
          <w:p w14:paraId="2503099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468</w:t>
            </w:r>
          </w:p>
        </w:tc>
        <w:tc>
          <w:tcPr>
            <w:tcW w:w="3478" w:type="dxa"/>
            <w:tcBorders>
              <w:top w:val="nil"/>
              <w:left w:val="nil"/>
              <w:bottom w:val="nil"/>
              <w:right w:val="nil"/>
            </w:tcBorders>
          </w:tcPr>
          <w:p w14:paraId="009381B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ֆենպիրօքսիմատ</w:t>
            </w:r>
          </w:p>
        </w:tc>
        <w:tc>
          <w:tcPr>
            <w:tcW w:w="1362" w:type="dxa"/>
            <w:tcBorders>
              <w:top w:val="nil"/>
              <w:left w:val="nil"/>
              <w:bottom w:val="nil"/>
              <w:right w:val="nil"/>
            </w:tcBorders>
          </w:tcPr>
          <w:p w14:paraId="35E4AC4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0B2660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86" w:type="dxa"/>
            <w:tcBorders>
              <w:top w:val="nil"/>
              <w:left w:val="nil"/>
              <w:bottom w:val="nil"/>
              <w:right w:val="nil"/>
            </w:tcBorders>
          </w:tcPr>
          <w:p w14:paraId="7701FDD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2747B13"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12" w:type="dxa"/>
            <w:tcBorders>
              <w:top w:val="nil"/>
              <w:left w:val="nil"/>
              <w:bottom w:val="nil"/>
              <w:right w:val="nil"/>
            </w:tcBorders>
          </w:tcPr>
          <w:p w14:paraId="69A24A8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9" w:type="dxa"/>
            <w:gridSpan w:val="2"/>
            <w:tcBorders>
              <w:top w:val="nil"/>
              <w:left w:val="nil"/>
              <w:bottom w:val="nil"/>
              <w:right w:val="nil"/>
            </w:tcBorders>
          </w:tcPr>
          <w:p w14:paraId="12116FCA" w14:textId="77777777" w:rsidR="00BB4A00" w:rsidRPr="00E25013" w:rsidRDefault="00BB4A00" w:rsidP="00BF526C">
            <w:pPr>
              <w:pStyle w:val="TableParagraph"/>
              <w:spacing w:after="120"/>
              <w:ind w:right="124"/>
              <w:rPr>
                <w:rFonts w:ascii="Sylfaen" w:hAnsi="Sylfaen"/>
                <w:sz w:val="20"/>
                <w:szCs w:val="20"/>
              </w:rPr>
            </w:pPr>
            <w:r w:rsidRPr="00E25013">
              <w:rPr>
                <w:rFonts w:ascii="Sylfaen" w:hAnsi="Sylfaen"/>
                <w:sz w:val="20"/>
              </w:rPr>
              <w:t xml:space="preserve">սոյա (ունդեր, յուղ), խաղող, սերմիկավոր պտղատուներ՝ 0,3. </w:t>
            </w:r>
            <w:r w:rsidRPr="00E25013">
              <w:rPr>
                <w:rFonts w:ascii="Sylfaen" w:hAnsi="Sylfaen"/>
                <w:sz w:val="20"/>
              </w:rPr>
              <w:lastRenderedPageBreak/>
              <w:t>ԽԵԱ-ի երիկամներ, լյարդ՝ 0,01. ԽԵԱ-ի միս՝ 0,02. ԽԵԱ-ի կաթ՝ 0,005. գայլուկ (չոր)՝ 10,0. նարինջ (ներառյալ հիբրիդները)՝ 0,2</w:t>
            </w:r>
          </w:p>
        </w:tc>
      </w:tr>
      <w:tr w:rsidR="00BB4A00" w:rsidRPr="00E25013" w14:paraId="60E63575" w14:textId="77777777" w:rsidTr="003D24B6">
        <w:trPr>
          <w:jc w:val="center"/>
        </w:trPr>
        <w:tc>
          <w:tcPr>
            <w:tcW w:w="826" w:type="dxa"/>
            <w:tcBorders>
              <w:top w:val="nil"/>
              <w:left w:val="nil"/>
              <w:bottom w:val="nil"/>
              <w:right w:val="nil"/>
            </w:tcBorders>
          </w:tcPr>
          <w:p w14:paraId="3BE6757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469</w:t>
            </w:r>
          </w:p>
        </w:tc>
        <w:tc>
          <w:tcPr>
            <w:tcW w:w="3478" w:type="dxa"/>
            <w:tcBorders>
              <w:top w:val="nil"/>
              <w:left w:val="nil"/>
              <w:bottom w:val="nil"/>
              <w:right w:val="nil"/>
            </w:tcBorders>
          </w:tcPr>
          <w:p w14:paraId="1334C06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ֆենպրոպատրին</w:t>
            </w:r>
          </w:p>
        </w:tc>
        <w:tc>
          <w:tcPr>
            <w:tcW w:w="1362" w:type="dxa"/>
            <w:tcBorders>
              <w:top w:val="nil"/>
              <w:left w:val="nil"/>
              <w:bottom w:val="nil"/>
              <w:right w:val="nil"/>
            </w:tcBorders>
          </w:tcPr>
          <w:p w14:paraId="69C6F4E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10AE43E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08706DD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0,06</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C324797"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0FF1431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35A6F3DD" w14:textId="03C2B2E2" w:rsidR="00BB4A00" w:rsidRPr="00E25013" w:rsidRDefault="00BB4A00" w:rsidP="00BF526C">
            <w:pPr>
              <w:pStyle w:val="TableParagraph"/>
              <w:spacing w:after="120"/>
              <w:ind w:right="237"/>
              <w:rPr>
                <w:rFonts w:ascii="Sylfaen" w:hAnsi="Sylfaen"/>
                <w:sz w:val="20"/>
                <w:szCs w:val="20"/>
              </w:rPr>
            </w:pPr>
            <w:r w:rsidRPr="00E25013">
              <w:rPr>
                <w:rFonts w:ascii="Sylfaen" w:hAnsi="Sylfaen"/>
                <w:sz w:val="20"/>
              </w:rPr>
              <w:t xml:space="preserve">սերմիկավոր պտղատուներ, խաղող՝ 5,0. բամբակենի (յուղ զտած)՝ 0,03. ԽԵԱ-ի միս՝ 0,5. ԽԵԱ-ի կաթ՝ 0,1. ԽԵԱ-ի ենթամթերք՝ 0,05. բամբակենի (սերմեր), </w:t>
            </w:r>
            <w:r w:rsidR="00265915" w:rsidRPr="00E25013">
              <w:rPr>
                <w:rFonts w:ascii="Sylfaen" w:hAnsi="Sylfaen"/>
                <w:sz w:val="20"/>
              </w:rPr>
              <w:t>լոլիկ</w:t>
            </w:r>
            <w:r w:rsidRPr="00E25013">
              <w:rPr>
                <w:rFonts w:ascii="Sylfaen" w:hAnsi="Sylfaen"/>
                <w:sz w:val="20"/>
              </w:rPr>
              <w:t>, քաղցր պղպեղ (ներառյալ հոտավետը)՝ 1,0. բամբակենի (յուղ չզտված)՝ 3,0. սմբուկ, մանր վարունգներ՝ 0,2. ձու, թռչնի ենթամթերք՝ 0,01. թռչնի միս՝ 0,02. չիլի պղպեղ (չոր)՝ 10,0. թեյ (կանաչ, ս</w:t>
            </w:r>
            <w:r w:rsidR="005715E3">
              <w:rPr>
                <w:rFonts w:ascii="Sylfaen" w:hAnsi="Sylfaen"/>
                <w:sz w:val="20"/>
              </w:rPr>
              <w:t>և</w:t>
            </w:r>
            <w:r w:rsidRPr="00E25013">
              <w:rPr>
                <w:rFonts w:ascii="Sylfaen" w:hAnsi="Sylfaen"/>
                <w:sz w:val="20"/>
              </w:rPr>
              <w:t>)՝ 2,0. նուռ՝ 0,01</w:t>
            </w:r>
          </w:p>
        </w:tc>
      </w:tr>
      <w:tr w:rsidR="00BB4A00" w:rsidRPr="00E25013" w14:paraId="6137DCA7" w14:textId="77777777" w:rsidTr="003D24B6">
        <w:trPr>
          <w:jc w:val="center"/>
        </w:trPr>
        <w:tc>
          <w:tcPr>
            <w:tcW w:w="826" w:type="dxa"/>
            <w:tcBorders>
              <w:top w:val="nil"/>
              <w:left w:val="nil"/>
              <w:bottom w:val="nil"/>
              <w:right w:val="nil"/>
            </w:tcBorders>
          </w:tcPr>
          <w:p w14:paraId="7A9DB0F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470</w:t>
            </w:r>
          </w:p>
        </w:tc>
        <w:tc>
          <w:tcPr>
            <w:tcW w:w="3478" w:type="dxa"/>
            <w:tcBorders>
              <w:top w:val="nil"/>
              <w:left w:val="nil"/>
              <w:bottom w:val="nil"/>
              <w:right w:val="nil"/>
            </w:tcBorders>
          </w:tcPr>
          <w:p w14:paraId="0E9B611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ֆենպրոպիդին</w:t>
            </w:r>
          </w:p>
        </w:tc>
        <w:tc>
          <w:tcPr>
            <w:tcW w:w="1362" w:type="dxa"/>
            <w:tcBorders>
              <w:top w:val="nil"/>
              <w:left w:val="nil"/>
              <w:bottom w:val="nil"/>
              <w:right w:val="nil"/>
            </w:tcBorders>
          </w:tcPr>
          <w:p w14:paraId="79E90D1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7CA7313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35182ED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7BCA1E4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3F7CB9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9" w:type="dxa"/>
            <w:gridSpan w:val="2"/>
            <w:tcBorders>
              <w:top w:val="nil"/>
              <w:left w:val="nil"/>
              <w:bottom w:val="nil"/>
              <w:right w:val="nil"/>
            </w:tcBorders>
          </w:tcPr>
          <w:p w14:paraId="244AB614"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0,25</w:t>
            </w:r>
          </w:p>
        </w:tc>
      </w:tr>
      <w:tr w:rsidR="00BB4A00" w:rsidRPr="00E25013" w14:paraId="647E1130" w14:textId="77777777" w:rsidTr="003D24B6">
        <w:trPr>
          <w:jc w:val="center"/>
        </w:trPr>
        <w:tc>
          <w:tcPr>
            <w:tcW w:w="826" w:type="dxa"/>
            <w:tcBorders>
              <w:top w:val="nil"/>
              <w:left w:val="nil"/>
              <w:bottom w:val="nil"/>
              <w:right w:val="nil"/>
            </w:tcBorders>
          </w:tcPr>
          <w:p w14:paraId="3718E62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471</w:t>
            </w:r>
          </w:p>
        </w:tc>
        <w:tc>
          <w:tcPr>
            <w:tcW w:w="3478" w:type="dxa"/>
            <w:tcBorders>
              <w:top w:val="nil"/>
              <w:left w:val="nil"/>
              <w:bottom w:val="nil"/>
              <w:right w:val="nil"/>
            </w:tcBorders>
          </w:tcPr>
          <w:p w14:paraId="51417CA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ֆենպրոպիմորֆ</w:t>
            </w:r>
          </w:p>
        </w:tc>
        <w:tc>
          <w:tcPr>
            <w:tcW w:w="1362" w:type="dxa"/>
            <w:tcBorders>
              <w:top w:val="nil"/>
              <w:left w:val="nil"/>
              <w:bottom w:val="nil"/>
              <w:right w:val="nil"/>
            </w:tcBorders>
          </w:tcPr>
          <w:p w14:paraId="58588F8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5887EF7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71FB4B0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507A235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78AB55C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9" w:type="dxa"/>
            <w:gridSpan w:val="2"/>
            <w:tcBorders>
              <w:top w:val="nil"/>
              <w:left w:val="nil"/>
              <w:bottom w:val="nil"/>
              <w:right w:val="nil"/>
            </w:tcBorders>
          </w:tcPr>
          <w:p w14:paraId="600615C5" w14:textId="62D33CE8" w:rsidR="00BB4A00" w:rsidRPr="00E25013" w:rsidRDefault="00BB4A00" w:rsidP="00BF526C">
            <w:pPr>
              <w:pStyle w:val="TableParagraph"/>
              <w:spacing w:after="120"/>
              <w:ind w:right="113"/>
              <w:rPr>
                <w:rFonts w:ascii="Sylfaen" w:hAnsi="Sylfaen"/>
                <w:sz w:val="20"/>
                <w:szCs w:val="20"/>
              </w:rPr>
            </w:pPr>
            <w:r w:rsidRPr="00E25013">
              <w:rPr>
                <w:rFonts w:ascii="Sylfaen" w:hAnsi="Sylfaen"/>
                <w:sz w:val="20"/>
              </w:rPr>
              <w:t>հացաբույսերի հատիկ՝ 0,5. ար</w:t>
            </w:r>
            <w:r w:rsidR="005715E3">
              <w:rPr>
                <w:rFonts w:ascii="Sylfaen" w:hAnsi="Sylfaen"/>
                <w:sz w:val="20"/>
              </w:rPr>
              <w:t>և</w:t>
            </w:r>
            <w:r w:rsidRPr="00E25013">
              <w:rPr>
                <w:rFonts w:ascii="Sylfaen" w:hAnsi="Sylfaen"/>
                <w:sz w:val="20"/>
              </w:rPr>
              <w:t>ածաղիկ (սերմեր)՝ 0,05. ար</w:t>
            </w:r>
            <w:r w:rsidR="005715E3">
              <w:rPr>
                <w:rFonts w:ascii="Sylfaen" w:hAnsi="Sylfaen"/>
                <w:sz w:val="20"/>
              </w:rPr>
              <w:t>և</w:t>
            </w:r>
            <w:r w:rsidRPr="00E25013">
              <w:rPr>
                <w:rFonts w:ascii="Sylfaen" w:hAnsi="Sylfaen"/>
                <w:sz w:val="20"/>
              </w:rPr>
              <w:t xml:space="preserve">ածաղիկ (յուղ)՝ 0,1. բանան՝ 2,0. ձու, ճարպ կաթնասունների (բացի կաթնային ճարպից), կաթ, ճարպ, թռչնի միս </w:t>
            </w:r>
            <w:r w:rsidR="005715E3">
              <w:rPr>
                <w:rFonts w:ascii="Sylfaen" w:hAnsi="Sylfaen"/>
                <w:sz w:val="20"/>
              </w:rPr>
              <w:t>և</w:t>
            </w:r>
            <w:r w:rsidRPr="00E25013">
              <w:rPr>
                <w:rFonts w:ascii="Sylfaen" w:hAnsi="Sylfaen"/>
                <w:sz w:val="20"/>
              </w:rPr>
              <w:t xml:space="preserve"> ենթամթերք՝ 0,01. լյարդ՝ ԽԵԱ-ի, այծերի, խոզերի </w:t>
            </w:r>
            <w:r w:rsidR="005715E3">
              <w:rPr>
                <w:rFonts w:ascii="Sylfaen" w:hAnsi="Sylfaen"/>
                <w:sz w:val="20"/>
              </w:rPr>
              <w:t>և</w:t>
            </w:r>
            <w:r w:rsidRPr="00E25013">
              <w:rPr>
                <w:rFonts w:ascii="Sylfaen" w:hAnsi="Sylfaen"/>
                <w:sz w:val="20"/>
              </w:rPr>
              <w:t xml:space="preserve"> ոչխարների, շաքարի ճակնդեղ՝ 0,05. ԽԵԱ-ի, այծերի, խոզերի </w:t>
            </w:r>
            <w:r w:rsidR="005715E3">
              <w:rPr>
                <w:rFonts w:ascii="Sylfaen" w:hAnsi="Sylfaen"/>
                <w:sz w:val="20"/>
              </w:rPr>
              <w:t>և</w:t>
            </w:r>
            <w:r w:rsidRPr="00E25013">
              <w:rPr>
                <w:rFonts w:ascii="Sylfaen" w:hAnsi="Sylfaen"/>
                <w:sz w:val="20"/>
              </w:rPr>
              <w:t xml:space="preserve"> ոչխարների լյարդ՝ 0,3. </w:t>
            </w:r>
            <w:r w:rsidRPr="00E25013">
              <w:rPr>
                <w:rFonts w:ascii="Sylfaen" w:hAnsi="Sylfaen"/>
                <w:sz w:val="20"/>
              </w:rPr>
              <w:lastRenderedPageBreak/>
              <w:t xml:space="preserve">կաթնասունների միս (բացի ծովային կենդանիներից)՝ 0,02 </w:t>
            </w:r>
          </w:p>
        </w:tc>
      </w:tr>
      <w:tr w:rsidR="00BB4A00" w:rsidRPr="00E25013" w14:paraId="58F39BD7" w14:textId="77777777" w:rsidTr="003D24B6">
        <w:trPr>
          <w:jc w:val="center"/>
        </w:trPr>
        <w:tc>
          <w:tcPr>
            <w:tcW w:w="826" w:type="dxa"/>
            <w:tcBorders>
              <w:top w:val="nil"/>
              <w:left w:val="nil"/>
              <w:bottom w:val="nil"/>
              <w:right w:val="nil"/>
            </w:tcBorders>
          </w:tcPr>
          <w:p w14:paraId="53664A7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472</w:t>
            </w:r>
          </w:p>
        </w:tc>
        <w:tc>
          <w:tcPr>
            <w:tcW w:w="3478" w:type="dxa"/>
            <w:tcBorders>
              <w:top w:val="nil"/>
              <w:left w:val="nil"/>
              <w:bottom w:val="nil"/>
              <w:right w:val="nil"/>
            </w:tcBorders>
          </w:tcPr>
          <w:p w14:paraId="16444E0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ֆենտիոն</w:t>
            </w:r>
          </w:p>
        </w:tc>
        <w:tc>
          <w:tcPr>
            <w:tcW w:w="1362" w:type="dxa"/>
            <w:tcBorders>
              <w:top w:val="nil"/>
              <w:left w:val="nil"/>
              <w:bottom w:val="nil"/>
              <w:right w:val="nil"/>
            </w:tcBorders>
          </w:tcPr>
          <w:p w14:paraId="5572AB0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0,007</w:t>
            </w:r>
          </w:p>
        </w:tc>
        <w:tc>
          <w:tcPr>
            <w:tcW w:w="1476" w:type="dxa"/>
            <w:tcBorders>
              <w:top w:val="nil"/>
              <w:left w:val="nil"/>
              <w:bottom w:val="nil"/>
              <w:right w:val="nil"/>
            </w:tcBorders>
          </w:tcPr>
          <w:p w14:paraId="2B18EE4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7679405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24A5B50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041D9CC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7F14B869" w14:textId="78377D4D" w:rsidR="00BB4A00" w:rsidRPr="00E25013" w:rsidRDefault="00BB4A00" w:rsidP="00BF526C">
            <w:pPr>
              <w:pStyle w:val="TableParagraph"/>
              <w:spacing w:after="120"/>
              <w:ind w:right="129"/>
              <w:rPr>
                <w:rFonts w:ascii="Sylfaen" w:hAnsi="Sylfaen"/>
                <w:sz w:val="20"/>
                <w:szCs w:val="20"/>
              </w:rPr>
            </w:pPr>
            <w:r w:rsidRPr="00E25013">
              <w:rPr>
                <w:rFonts w:ascii="Sylfaen" w:hAnsi="Sylfaen"/>
                <w:sz w:val="20"/>
              </w:rPr>
              <w:t xml:space="preserve">բալ՝ 2,0. ցիտրուսայիններ՝ 2,0. ձիթապտուղներ, ձիթապտղի յուղ՝ 1,0. բրինձ թեփահանած՝ 0,005. հացաբույսերի հատիկ, լոբահատիկավորներ, շաքարի ճակնդեղ՝ 0,15. կաթ </w:t>
            </w:r>
            <w:r w:rsidR="005715E3">
              <w:rPr>
                <w:rFonts w:ascii="Sylfaen" w:hAnsi="Sylfaen"/>
                <w:sz w:val="20"/>
              </w:rPr>
              <w:t>և</w:t>
            </w:r>
            <w:r w:rsidRPr="00E25013">
              <w:rPr>
                <w:rFonts w:ascii="Sylfaen" w:hAnsi="Sylfaen"/>
                <w:sz w:val="20"/>
              </w:rPr>
              <w:t xml:space="preserve"> կաթնամթերք՝ 0,01. միս </w:t>
            </w:r>
            <w:r w:rsidR="005715E3">
              <w:rPr>
                <w:rFonts w:ascii="Sylfaen" w:hAnsi="Sylfaen"/>
                <w:sz w:val="20"/>
              </w:rPr>
              <w:t>և</w:t>
            </w:r>
            <w:r w:rsidRPr="00E25013">
              <w:rPr>
                <w:rFonts w:ascii="Sylfaen" w:hAnsi="Sylfaen"/>
                <w:sz w:val="20"/>
              </w:rPr>
              <w:t xml:space="preserve"> մսամթերք՝ 0,2 </w:t>
            </w:r>
          </w:p>
        </w:tc>
      </w:tr>
      <w:tr w:rsidR="00BB4A00" w:rsidRPr="00E25013" w14:paraId="0605ACB8" w14:textId="77777777" w:rsidTr="003D24B6">
        <w:trPr>
          <w:jc w:val="center"/>
        </w:trPr>
        <w:tc>
          <w:tcPr>
            <w:tcW w:w="826" w:type="dxa"/>
            <w:tcBorders>
              <w:top w:val="nil"/>
              <w:left w:val="nil"/>
              <w:bottom w:val="nil"/>
              <w:right w:val="nil"/>
            </w:tcBorders>
          </w:tcPr>
          <w:p w14:paraId="14AE5F2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473</w:t>
            </w:r>
          </w:p>
        </w:tc>
        <w:tc>
          <w:tcPr>
            <w:tcW w:w="3478" w:type="dxa"/>
            <w:tcBorders>
              <w:top w:val="nil"/>
              <w:left w:val="nil"/>
              <w:bottom w:val="nil"/>
              <w:right w:val="nil"/>
            </w:tcBorders>
          </w:tcPr>
          <w:p w14:paraId="0084F8B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ֆենտոատ</w:t>
            </w:r>
          </w:p>
        </w:tc>
        <w:tc>
          <w:tcPr>
            <w:tcW w:w="1362" w:type="dxa"/>
            <w:tcBorders>
              <w:top w:val="nil"/>
              <w:left w:val="nil"/>
              <w:bottom w:val="nil"/>
              <w:right w:val="nil"/>
            </w:tcBorders>
          </w:tcPr>
          <w:p w14:paraId="0845678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69A0AB7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53DEACE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209C637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0,15</w:t>
            </w:r>
            <w:r w:rsidR="00F74B84" w:rsidRPr="00E25013">
              <w:rPr>
                <w:rFonts w:ascii="Sylfaen" w:hAnsi="Sylfaen"/>
                <w:sz w:val="20"/>
              </w:rPr>
              <w:t>/</w:t>
            </w:r>
          </w:p>
        </w:tc>
        <w:tc>
          <w:tcPr>
            <w:tcW w:w="1512" w:type="dxa"/>
            <w:tcBorders>
              <w:top w:val="nil"/>
              <w:left w:val="nil"/>
              <w:bottom w:val="nil"/>
              <w:right w:val="nil"/>
            </w:tcBorders>
          </w:tcPr>
          <w:p w14:paraId="2AA10A5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0,15</w:t>
            </w:r>
            <w:r w:rsidR="00F74B84" w:rsidRPr="00E25013">
              <w:rPr>
                <w:rFonts w:ascii="Sylfaen" w:hAnsi="Sylfaen"/>
                <w:sz w:val="20"/>
              </w:rPr>
              <w:t>/</w:t>
            </w:r>
          </w:p>
        </w:tc>
        <w:tc>
          <w:tcPr>
            <w:tcW w:w="3309" w:type="dxa"/>
            <w:gridSpan w:val="2"/>
            <w:tcBorders>
              <w:top w:val="nil"/>
              <w:left w:val="nil"/>
              <w:bottom w:val="nil"/>
              <w:right w:val="nil"/>
            </w:tcBorders>
          </w:tcPr>
          <w:p w14:paraId="7F15E52B" w14:textId="77777777" w:rsidR="00BB4A00" w:rsidRPr="00E25013" w:rsidRDefault="00BB4A00" w:rsidP="00BF526C">
            <w:pPr>
              <w:pStyle w:val="TableParagraph"/>
              <w:spacing w:after="120"/>
              <w:ind w:right="226"/>
              <w:rPr>
                <w:rFonts w:ascii="Sylfaen" w:hAnsi="Sylfaen"/>
                <w:sz w:val="20"/>
                <w:szCs w:val="20"/>
              </w:rPr>
            </w:pPr>
            <w:r w:rsidRPr="00E25013">
              <w:rPr>
                <w:rFonts w:ascii="Sylfaen" w:hAnsi="Sylfaen"/>
                <w:sz w:val="20"/>
              </w:rPr>
              <w:t>ցիտրուսայիններ (պտղամիս)՝ 0,05. հատապտուղներ՝ 0,01. սերմիկավոր պտղատուներ, խաղող՝ 0,1. հացաբույսերի հատիկ, բրինձ, կորիզավոր պտղատուներ՝ 0,1</w:t>
            </w:r>
          </w:p>
        </w:tc>
      </w:tr>
      <w:tr w:rsidR="00BB4A00" w:rsidRPr="00E25013" w14:paraId="258F7242" w14:textId="77777777" w:rsidTr="003D24B6">
        <w:trPr>
          <w:jc w:val="center"/>
        </w:trPr>
        <w:tc>
          <w:tcPr>
            <w:tcW w:w="826" w:type="dxa"/>
            <w:tcBorders>
              <w:top w:val="nil"/>
              <w:left w:val="nil"/>
              <w:bottom w:val="nil"/>
              <w:right w:val="nil"/>
            </w:tcBorders>
          </w:tcPr>
          <w:p w14:paraId="22BFB95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474</w:t>
            </w:r>
          </w:p>
        </w:tc>
        <w:tc>
          <w:tcPr>
            <w:tcW w:w="3478" w:type="dxa"/>
            <w:tcBorders>
              <w:top w:val="nil"/>
              <w:left w:val="nil"/>
              <w:bottom w:val="nil"/>
              <w:right w:val="nil"/>
            </w:tcBorders>
          </w:tcPr>
          <w:p w14:paraId="3035A4F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ֆենուրոն</w:t>
            </w:r>
          </w:p>
        </w:tc>
        <w:tc>
          <w:tcPr>
            <w:tcW w:w="1362" w:type="dxa"/>
            <w:tcBorders>
              <w:top w:val="nil"/>
              <w:left w:val="nil"/>
              <w:bottom w:val="nil"/>
              <w:right w:val="nil"/>
            </w:tcBorders>
          </w:tcPr>
          <w:p w14:paraId="1507066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0.025</w:t>
            </w:r>
          </w:p>
        </w:tc>
        <w:tc>
          <w:tcPr>
            <w:tcW w:w="1476" w:type="dxa"/>
            <w:tcBorders>
              <w:top w:val="nil"/>
              <w:left w:val="nil"/>
              <w:bottom w:val="nil"/>
              <w:right w:val="nil"/>
            </w:tcBorders>
          </w:tcPr>
          <w:p w14:paraId="498C7ED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1,8</w:t>
            </w:r>
            <w:r w:rsidR="00F74B84" w:rsidRPr="00E25013">
              <w:rPr>
                <w:rFonts w:ascii="Sylfaen" w:hAnsi="Sylfaen"/>
                <w:sz w:val="20"/>
              </w:rPr>
              <w:t>/</w:t>
            </w:r>
            <w:r w:rsidRPr="00E25013">
              <w:rPr>
                <w:rFonts w:ascii="Sylfaen" w:hAnsi="Sylfaen"/>
                <w:sz w:val="20"/>
              </w:rPr>
              <w:t>(մ.-ջ.)</w:t>
            </w:r>
          </w:p>
        </w:tc>
        <w:tc>
          <w:tcPr>
            <w:tcW w:w="1586" w:type="dxa"/>
            <w:tcBorders>
              <w:top w:val="nil"/>
              <w:left w:val="nil"/>
              <w:bottom w:val="nil"/>
              <w:right w:val="nil"/>
            </w:tcBorders>
          </w:tcPr>
          <w:p w14:paraId="2DEBFD5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5163B62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3,0</w:t>
            </w:r>
            <w:r w:rsidR="00F74B84" w:rsidRPr="00E25013">
              <w:rPr>
                <w:rFonts w:ascii="Sylfaen" w:hAnsi="Sylfaen"/>
                <w:sz w:val="20"/>
              </w:rPr>
              <w:t>/</w:t>
            </w:r>
          </w:p>
        </w:tc>
        <w:tc>
          <w:tcPr>
            <w:tcW w:w="1512" w:type="dxa"/>
            <w:tcBorders>
              <w:top w:val="nil"/>
              <w:left w:val="nil"/>
              <w:bottom w:val="nil"/>
              <w:right w:val="nil"/>
            </w:tcBorders>
          </w:tcPr>
          <w:p w14:paraId="794F8FB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7C495D5B" w14:textId="31FE1D95"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վայրի հատապտուղներ </w:t>
            </w:r>
            <w:r w:rsidR="005715E3">
              <w:rPr>
                <w:rFonts w:ascii="Sylfaen" w:hAnsi="Sylfaen"/>
                <w:sz w:val="20"/>
              </w:rPr>
              <w:t>և</w:t>
            </w:r>
            <w:r w:rsidRPr="00E25013">
              <w:rPr>
                <w:rFonts w:ascii="Sylfaen" w:hAnsi="Sylfaen"/>
                <w:sz w:val="20"/>
              </w:rPr>
              <w:t xml:space="preserve"> սնկեր՝ 1,0</w:t>
            </w:r>
          </w:p>
        </w:tc>
      </w:tr>
      <w:tr w:rsidR="00BB4A00" w:rsidRPr="00E25013" w14:paraId="3E9BC539" w14:textId="77777777" w:rsidTr="003D24B6">
        <w:trPr>
          <w:jc w:val="center"/>
        </w:trPr>
        <w:tc>
          <w:tcPr>
            <w:tcW w:w="826" w:type="dxa"/>
            <w:tcBorders>
              <w:top w:val="nil"/>
              <w:left w:val="nil"/>
              <w:bottom w:val="nil"/>
              <w:right w:val="nil"/>
            </w:tcBorders>
          </w:tcPr>
          <w:p w14:paraId="0B1F0DB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475</w:t>
            </w:r>
          </w:p>
        </w:tc>
        <w:tc>
          <w:tcPr>
            <w:tcW w:w="3478" w:type="dxa"/>
            <w:tcBorders>
              <w:top w:val="nil"/>
              <w:left w:val="nil"/>
              <w:bottom w:val="nil"/>
              <w:right w:val="nil"/>
            </w:tcBorders>
          </w:tcPr>
          <w:p w14:paraId="415EFB9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ֆիպրոնիլ</w:t>
            </w:r>
          </w:p>
        </w:tc>
        <w:tc>
          <w:tcPr>
            <w:tcW w:w="1362" w:type="dxa"/>
            <w:tcBorders>
              <w:top w:val="nil"/>
              <w:left w:val="nil"/>
              <w:bottom w:val="nil"/>
              <w:right w:val="nil"/>
            </w:tcBorders>
          </w:tcPr>
          <w:p w14:paraId="73E72B0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0,0002</w:t>
            </w:r>
          </w:p>
        </w:tc>
        <w:tc>
          <w:tcPr>
            <w:tcW w:w="1476" w:type="dxa"/>
            <w:tcBorders>
              <w:top w:val="nil"/>
              <w:left w:val="nil"/>
              <w:bottom w:val="nil"/>
              <w:right w:val="nil"/>
            </w:tcBorders>
          </w:tcPr>
          <w:p w14:paraId="066A442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(մ.-ջ.)</w:t>
            </w:r>
          </w:p>
        </w:tc>
        <w:tc>
          <w:tcPr>
            <w:tcW w:w="1586" w:type="dxa"/>
            <w:tcBorders>
              <w:top w:val="nil"/>
              <w:left w:val="nil"/>
              <w:bottom w:val="nil"/>
              <w:right w:val="nil"/>
            </w:tcBorders>
          </w:tcPr>
          <w:p w14:paraId="35C422E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07C5A0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7D9785E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9" w:type="dxa"/>
            <w:gridSpan w:val="2"/>
            <w:tcBorders>
              <w:top w:val="nil"/>
              <w:left w:val="nil"/>
              <w:bottom w:val="nil"/>
              <w:right w:val="nil"/>
            </w:tcBorders>
          </w:tcPr>
          <w:p w14:paraId="38F8DF50" w14:textId="22BF1110" w:rsidR="00BB4A00" w:rsidRPr="00E25013" w:rsidRDefault="00BB4A00" w:rsidP="003A274C">
            <w:pPr>
              <w:pStyle w:val="TableParagraph"/>
              <w:spacing w:after="120"/>
              <w:ind w:right="75"/>
              <w:rPr>
                <w:rFonts w:ascii="Sylfaen" w:hAnsi="Sylfaen"/>
                <w:spacing w:val="-4"/>
                <w:sz w:val="20"/>
                <w:szCs w:val="20"/>
              </w:rPr>
            </w:pPr>
            <w:r w:rsidRPr="00E25013">
              <w:rPr>
                <w:rFonts w:ascii="Sylfaen" w:hAnsi="Sylfaen"/>
                <w:spacing w:val="-4"/>
                <w:sz w:val="20"/>
              </w:rPr>
              <w:t>կարտոֆիլ՝ 0,02. հացաբույսերի հատիկ՝ 0,005. բանան՝ 0,005. ար</w:t>
            </w:r>
            <w:r w:rsidR="005715E3">
              <w:rPr>
                <w:rFonts w:ascii="Sylfaen" w:hAnsi="Sylfaen"/>
                <w:spacing w:val="-4"/>
                <w:sz w:val="20"/>
              </w:rPr>
              <w:t>և</w:t>
            </w:r>
            <w:r w:rsidRPr="00E25013">
              <w:rPr>
                <w:rFonts w:ascii="Sylfaen" w:hAnsi="Sylfaen"/>
                <w:spacing w:val="-4"/>
                <w:sz w:val="20"/>
              </w:rPr>
              <w:t xml:space="preserve">ածաղիկ (սերմեր)՝ 0,002. ԽԵԱ-ի լյարդ </w:t>
            </w:r>
            <w:r w:rsidR="005715E3">
              <w:rPr>
                <w:rFonts w:ascii="Sylfaen" w:hAnsi="Sylfaen"/>
                <w:spacing w:val="-4"/>
                <w:sz w:val="20"/>
              </w:rPr>
              <w:t>և</w:t>
            </w:r>
            <w:r w:rsidRPr="00E25013">
              <w:rPr>
                <w:rFonts w:ascii="Sylfaen" w:hAnsi="Sylfaen"/>
                <w:spacing w:val="-4"/>
                <w:sz w:val="20"/>
              </w:rPr>
              <w:t xml:space="preserve"> կաթ, ձու, թռչնի ենթամթերք, կաղամբ (բոլոր տեսակները), ԽԵԱ-ի լյարդ՝ 0,1. ԽԵԱ-ի միս՝ 0,5. եգիպտացորեն, թռչնի միս, բրինձ՝ 0,01. շաքարի</w:t>
            </w:r>
            <w:r w:rsidR="003A274C" w:rsidRPr="00E25013">
              <w:rPr>
                <w:rFonts w:ascii="Sylfaen" w:hAnsi="Sylfaen"/>
                <w:spacing w:val="-4"/>
                <w:sz w:val="20"/>
                <w:lang w:val="en-US"/>
              </w:rPr>
              <w:t> </w:t>
            </w:r>
            <w:r w:rsidRPr="00E25013">
              <w:rPr>
                <w:rFonts w:ascii="Sylfaen" w:hAnsi="Sylfaen"/>
                <w:spacing w:val="-4"/>
                <w:sz w:val="20"/>
              </w:rPr>
              <w:t>ճակնդեղ՝ 0,2</w:t>
            </w:r>
          </w:p>
        </w:tc>
      </w:tr>
      <w:tr w:rsidR="00BB4A00" w:rsidRPr="00E25013" w14:paraId="54E22F69" w14:textId="77777777" w:rsidTr="003D24B6">
        <w:trPr>
          <w:jc w:val="center"/>
        </w:trPr>
        <w:tc>
          <w:tcPr>
            <w:tcW w:w="826" w:type="dxa"/>
            <w:tcBorders>
              <w:top w:val="nil"/>
              <w:left w:val="nil"/>
              <w:bottom w:val="nil"/>
              <w:right w:val="nil"/>
            </w:tcBorders>
          </w:tcPr>
          <w:p w14:paraId="78E9E84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476</w:t>
            </w:r>
          </w:p>
        </w:tc>
        <w:tc>
          <w:tcPr>
            <w:tcW w:w="3478" w:type="dxa"/>
            <w:tcBorders>
              <w:top w:val="nil"/>
              <w:left w:val="nil"/>
              <w:bottom w:val="nil"/>
              <w:right w:val="nil"/>
            </w:tcBorders>
          </w:tcPr>
          <w:p w14:paraId="4081046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ֆլամպրոպ-իզոպրոպիլ</w:t>
            </w:r>
          </w:p>
        </w:tc>
        <w:tc>
          <w:tcPr>
            <w:tcW w:w="1362" w:type="dxa"/>
            <w:tcBorders>
              <w:top w:val="nil"/>
              <w:left w:val="nil"/>
              <w:bottom w:val="nil"/>
              <w:right w:val="nil"/>
            </w:tcBorders>
          </w:tcPr>
          <w:p w14:paraId="30937D3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2537D35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9B29B9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0407256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2131BEF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0C77396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0,1</w:t>
            </w:r>
          </w:p>
        </w:tc>
      </w:tr>
      <w:tr w:rsidR="00BB4A00" w:rsidRPr="00E25013" w14:paraId="0D0BBB7A" w14:textId="77777777" w:rsidTr="003D24B6">
        <w:trPr>
          <w:jc w:val="center"/>
        </w:trPr>
        <w:tc>
          <w:tcPr>
            <w:tcW w:w="826" w:type="dxa"/>
            <w:tcBorders>
              <w:top w:val="nil"/>
              <w:left w:val="nil"/>
              <w:bottom w:val="nil"/>
              <w:right w:val="nil"/>
            </w:tcBorders>
          </w:tcPr>
          <w:p w14:paraId="0441A6D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477</w:t>
            </w:r>
          </w:p>
        </w:tc>
        <w:tc>
          <w:tcPr>
            <w:tcW w:w="3478" w:type="dxa"/>
            <w:tcBorders>
              <w:top w:val="nil"/>
              <w:left w:val="nil"/>
              <w:bottom w:val="nil"/>
              <w:right w:val="nil"/>
            </w:tcBorders>
          </w:tcPr>
          <w:p w14:paraId="65A940F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ֆլամպրոպ-Մ-մեթիլ</w:t>
            </w:r>
          </w:p>
        </w:tc>
        <w:tc>
          <w:tcPr>
            <w:tcW w:w="1362" w:type="dxa"/>
            <w:tcBorders>
              <w:top w:val="nil"/>
              <w:left w:val="nil"/>
              <w:bottom w:val="nil"/>
              <w:right w:val="nil"/>
            </w:tcBorders>
          </w:tcPr>
          <w:p w14:paraId="292E47E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6F8952A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23442B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9F0E22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921441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2C3F2218"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0,06</w:t>
            </w:r>
          </w:p>
        </w:tc>
      </w:tr>
      <w:tr w:rsidR="00BB4A00" w:rsidRPr="00E25013" w14:paraId="193F6C00" w14:textId="77777777" w:rsidTr="003D24B6">
        <w:trPr>
          <w:jc w:val="center"/>
        </w:trPr>
        <w:tc>
          <w:tcPr>
            <w:tcW w:w="826" w:type="dxa"/>
            <w:tcBorders>
              <w:top w:val="nil"/>
              <w:left w:val="nil"/>
              <w:bottom w:val="nil"/>
              <w:right w:val="nil"/>
            </w:tcBorders>
          </w:tcPr>
          <w:p w14:paraId="1623F91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478</w:t>
            </w:r>
          </w:p>
        </w:tc>
        <w:tc>
          <w:tcPr>
            <w:tcW w:w="3478" w:type="dxa"/>
            <w:tcBorders>
              <w:top w:val="nil"/>
              <w:left w:val="nil"/>
              <w:bottom w:val="nil"/>
              <w:right w:val="nil"/>
            </w:tcBorders>
          </w:tcPr>
          <w:p w14:paraId="7D186D1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ֆլորասուլամ</w:t>
            </w:r>
          </w:p>
        </w:tc>
        <w:tc>
          <w:tcPr>
            <w:tcW w:w="1362" w:type="dxa"/>
            <w:tcBorders>
              <w:top w:val="nil"/>
              <w:left w:val="nil"/>
              <w:bottom w:val="nil"/>
              <w:right w:val="nil"/>
            </w:tcBorders>
          </w:tcPr>
          <w:p w14:paraId="2D1D842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6064085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789FC2B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3FE0EF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649213B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3309" w:type="dxa"/>
            <w:gridSpan w:val="2"/>
            <w:tcBorders>
              <w:top w:val="nil"/>
              <w:left w:val="nil"/>
              <w:bottom w:val="nil"/>
              <w:right w:val="nil"/>
            </w:tcBorders>
          </w:tcPr>
          <w:p w14:paraId="530C4853" w14:textId="77777777" w:rsidR="00BB4A00" w:rsidRPr="00E25013" w:rsidRDefault="00BB4A00" w:rsidP="00BF526C">
            <w:pPr>
              <w:pStyle w:val="TableParagraph"/>
              <w:spacing w:after="120"/>
              <w:ind w:right="423"/>
              <w:rPr>
                <w:rFonts w:ascii="Sylfaen" w:hAnsi="Sylfaen"/>
                <w:sz w:val="20"/>
                <w:szCs w:val="20"/>
              </w:rPr>
            </w:pPr>
            <w:r w:rsidRPr="00E25013">
              <w:rPr>
                <w:rFonts w:ascii="Sylfaen" w:hAnsi="Sylfaen"/>
                <w:sz w:val="20"/>
              </w:rPr>
              <w:t>հացաբույսերի հատիկ, կորեկ, սորգո՝ 0,05. եգիպտացորեն (հատիկ, յուղ)՝ 0,1</w:t>
            </w:r>
          </w:p>
        </w:tc>
      </w:tr>
      <w:tr w:rsidR="00BB4A00" w:rsidRPr="00E25013" w14:paraId="71A15586" w14:textId="77777777" w:rsidTr="003D24B6">
        <w:trPr>
          <w:jc w:val="center"/>
        </w:trPr>
        <w:tc>
          <w:tcPr>
            <w:tcW w:w="826" w:type="dxa"/>
            <w:tcBorders>
              <w:top w:val="nil"/>
              <w:left w:val="nil"/>
              <w:bottom w:val="nil"/>
              <w:right w:val="nil"/>
            </w:tcBorders>
          </w:tcPr>
          <w:p w14:paraId="311EF94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479</w:t>
            </w:r>
          </w:p>
        </w:tc>
        <w:tc>
          <w:tcPr>
            <w:tcW w:w="3478" w:type="dxa"/>
            <w:tcBorders>
              <w:top w:val="nil"/>
              <w:left w:val="nil"/>
              <w:bottom w:val="nil"/>
              <w:right w:val="nil"/>
            </w:tcBorders>
          </w:tcPr>
          <w:p w14:paraId="0C4E7C0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ֆլուազինամ</w:t>
            </w:r>
          </w:p>
        </w:tc>
        <w:tc>
          <w:tcPr>
            <w:tcW w:w="1362" w:type="dxa"/>
            <w:tcBorders>
              <w:top w:val="nil"/>
              <w:left w:val="nil"/>
              <w:bottom w:val="nil"/>
              <w:right w:val="nil"/>
            </w:tcBorders>
          </w:tcPr>
          <w:p w14:paraId="39F9D55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407A438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2D7E1CA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5A1D7DB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86BDF6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1D65F558" w14:textId="77777777" w:rsidR="00BB4A00" w:rsidRPr="00E25013" w:rsidRDefault="00BB4A00" w:rsidP="00BF526C">
            <w:pPr>
              <w:pStyle w:val="TableParagraph"/>
              <w:spacing w:after="120"/>
              <w:ind w:right="501"/>
              <w:rPr>
                <w:rFonts w:ascii="Sylfaen" w:hAnsi="Sylfaen"/>
                <w:sz w:val="20"/>
              </w:rPr>
            </w:pPr>
            <w:r w:rsidRPr="00E25013">
              <w:rPr>
                <w:rFonts w:ascii="Sylfaen" w:hAnsi="Sylfaen"/>
                <w:sz w:val="20"/>
              </w:rPr>
              <w:t>կարտոֆիլ՝ 0,025. սերմիկավոր պտղատուներ, խաղող՝ 0,05</w:t>
            </w:r>
          </w:p>
          <w:p w14:paraId="6B81E7AA" w14:textId="77777777" w:rsidR="00167323" w:rsidRPr="00E25013" w:rsidRDefault="00167323" w:rsidP="00BF526C">
            <w:pPr>
              <w:pStyle w:val="TableParagraph"/>
              <w:spacing w:after="120"/>
              <w:ind w:right="501"/>
              <w:rPr>
                <w:rFonts w:ascii="Sylfaen" w:hAnsi="Sylfaen"/>
                <w:sz w:val="20"/>
                <w:szCs w:val="20"/>
              </w:rPr>
            </w:pPr>
          </w:p>
        </w:tc>
      </w:tr>
      <w:tr w:rsidR="00BB4A00" w:rsidRPr="00E25013" w14:paraId="49C52378" w14:textId="77777777" w:rsidTr="003D24B6">
        <w:trPr>
          <w:jc w:val="center"/>
        </w:trPr>
        <w:tc>
          <w:tcPr>
            <w:tcW w:w="826" w:type="dxa"/>
            <w:tcBorders>
              <w:top w:val="nil"/>
              <w:left w:val="nil"/>
              <w:bottom w:val="nil"/>
              <w:right w:val="nil"/>
            </w:tcBorders>
          </w:tcPr>
          <w:p w14:paraId="555ADDC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480</w:t>
            </w:r>
          </w:p>
        </w:tc>
        <w:tc>
          <w:tcPr>
            <w:tcW w:w="3478" w:type="dxa"/>
            <w:tcBorders>
              <w:top w:val="nil"/>
              <w:left w:val="nil"/>
              <w:bottom w:val="nil"/>
              <w:right w:val="nil"/>
            </w:tcBorders>
          </w:tcPr>
          <w:p w14:paraId="19FA1A7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ֆլուազիֆոպ-Պ-բութիլ</w:t>
            </w:r>
          </w:p>
        </w:tc>
        <w:tc>
          <w:tcPr>
            <w:tcW w:w="1362" w:type="dxa"/>
            <w:tcBorders>
              <w:top w:val="nil"/>
              <w:left w:val="nil"/>
              <w:bottom w:val="nil"/>
              <w:right w:val="nil"/>
            </w:tcBorders>
          </w:tcPr>
          <w:p w14:paraId="2AD7246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1A9C219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86" w:type="dxa"/>
            <w:tcBorders>
              <w:top w:val="nil"/>
              <w:left w:val="nil"/>
              <w:bottom w:val="nil"/>
              <w:right w:val="nil"/>
            </w:tcBorders>
          </w:tcPr>
          <w:p w14:paraId="72C2659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6C03EB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38333C90"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(ա.մ.) 0,02</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20A735BC" w14:textId="235C9EF5" w:rsidR="00BB4A00" w:rsidRPr="00E25013" w:rsidRDefault="00BB4A00" w:rsidP="00BF526C">
            <w:pPr>
              <w:pStyle w:val="TableParagraph"/>
              <w:spacing w:after="120"/>
              <w:ind w:right="179"/>
              <w:rPr>
                <w:rFonts w:ascii="Sylfaen" w:hAnsi="Sylfaen"/>
                <w:sz w:val="20"/>
                <w:szCs w:val="20"/>
              </w:rPr>
            </w:pPr>
            <w:r w:rsidRPr="00E25013">
              <w:rPr>
                <w:rFonts w:ascii="Sylfaen" w:hAnsi="Sylfaen"/>
                <w:sz w:val="20"/>
              </w:rPr>
              <w:t xml:space="preserve">սեղանի ճակնդեղ՝ 0,1. շաքարի ճակնդեղ, սոխ, կարտոֆիլ՝ 0,02. գազար, ոլոռ՝ 0,03. սերմիկավոր </w:t>
            </w:r>
            <w:r w:rsidR="005715E3">
              <w:rPr>
                <w:rFonts w:ascii="Sylfaen" w:hAnsi="Sylfaen"/>
                <w:sz w:val="20"/>
              </w:rPr>
              <w:t>և</w:t>
            </w:r>
            <w:r w:rsidRPr="00E25013">
              <w:rPr>
                <w:rFonts w:ascii="Sylfaen" w:hAnsi="Sylfaen"/>
                <w:sz w:val="20"/>
              </w:rPr>
              <w:t xml:space="preserve"> կորիզավոր պտղատուներ, խաղող՝ 0,02. կաղամբ, կանճրակ (հատիկ, յուղ)՝ 0,04. ար</w:t>
            </w:r>
            <w:r w:rsidR="005715E3">
              <w:rPr>
                <w:rFonts w:ascii="Sylfaen" w:hAnsi="Sylfaen"/>
                <w:sz w:val="20"/>
              </w:rPr>
              <w:t>և</w:t>
            </w:r>
            <w:r w:rsidRPr="00E25013">
              <w:rPr>
                <w:rFonts w:ascii="Sylfaen" w:hAnsi="Sylfaen"/>
                <w:sz w:val="20"/>
              </w:rPr>
              <w:t xml:space="preserve">ածաղիկ (յուղ, սերմեր), սոյա (ունդեր, յուղ)՝ 0,04 </w:t>
            </w:r>
          </w:p>
        </w:tc>
      </w:tr>
      <w:tr w:rsidR="00BB4A00" w:rsidRPr="00E25013" w14:paraId="5CBFA678" w14:textId="77777777" w:rsidTr="003D24B6">
        <w:trPr>
          <w:jc w:val="center"/>
        </w:trPr>
        <w:tc>
          <w:tcPr>
            <w:tcW w:w="826" w:type="dxa"/>
            <w:tcBorders>
              <w:top w:val="nil"/>
              <w:left w:val="nil"/>
              <w:bottom w:val="nil"/>
              <w:right w:val="nil"/>
            </w:tcBorders>
          </w:tcPr>
          <w:p w14:paraId="2AEE98F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481</w:t>
            </w:r>
          </w:p>
        </w:tc>
        <w:tc>
          <w:tcPr>
            <w:tcW w:w="3478" w:type="dxa"/>
            <w:tcBorders>
              <w:top w:val="nil"/>
              <w:left w:val="nil"/>
              <w:bottom w:val="nil"/>
              <w:right w:val="nil"/>
            </w:tcBorders>
          </w:tcPr>
          <w:p w14:paraId="1E6E5A6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ֆլուբենդիամիդ</w:t>
            </w:r>
          </w:p>
        </w:tc>
        <w:tc>
          <w:tcPr>
            <w:tcW w:w="1362" w:type="dxa"/>
            <w:tcBorders>
              <w:top w:val="nil"/>
              <w:left w:val="nil"/>
              <w:bottom w:val="nil"/>
              <w:right w:val="nil"/>
            </w:tcBorders>
          </w:tcPr>
          <w:p w14:paraId="0A8ED6C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24D203A2"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7E21CF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287D212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36D48E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7291C1AB" w14:textId="77777777" w:rsidR="00BB4A00" w:rsidRPr="00E25013" w:rsidRDefault="00BB4A00" w:rsidP="00BF526C">
            <w:pPr>
              <w:pStyle w:val="TableParagraph"/>
              <w:spacing w:after="120"/>
              <w:ind w:right="243"/>
              <w:rPr>
                <w:rFonts w:ascii="Sylfaen" w:hAnsi="Sylfaen"/>
                <w:sz w:val="20"/>
                <w:szCs w:val="20"/>
              </w:rPr>
            </w:pPr>
            <w:r w:rsidRPr="00E25013">
              <w:rPr>
                <w:rFonts w:ascii="Sylfaen" w:hAnsi="Sylfaen"/>
                <w:sz w:val="20"/>
              </w:rPr>
              <w:t>խաղող՝ 2,0. պտղատուներ (սերմիկավոր)՝ 0,8. ընկույզ՝ 0,1. մորմազգիներ (</w:t>
            </w:r>
            <w:r w:rsidR="00265915" w:rsidRPr="00E25013">
              <w:rPr>
                <w:rFonts w:ascii="Sylfaen" w:hAnsi="Sylfaen"/>
                <w:sz w:val="20"/>
              </w:rPr>
              <w:t>լոլիկ</w:t>
            </w:r>
            <w:r w:rsidRPr="00E25013">
              <w:rPr>
                <w:rFonts w:ascii="Sylfaen" w:hAnsi="Sylfaen"/>
                <w:sz w:val="20"/>
              </w:rPr>
              <w:t xml:space="preserve">, պղպեղ, սմբուկ)՝ 0,2. ուտելի պտուղներով բանջարեղեն (դդմիկներ, դդմակ, վարունգ, մանր վարունգներ)՝ 0,15. բոստանայիններ (սեխ, ձմերուկ, դդում)՝ 0,06. սալաթ՝ 0,7. սպանախ՝ 1,0. պտղատուներ </w:t>
            </w:r>
            <w:r w:rsidRPr="00E25013">
              <w:rPr>
                <w:rFonts w:ascii="Sylfaen" w:hAnsi="Sylfaen"/>
                <w:sz w:val="20"/>
              </w:rPr>
              <w:lastRenderedPageBreak/>
              <w:t>(կորիզավոր)՝ 2,0. կաղամբ (բոլոր տեսակները)՝ 4,0</w:t>
            </w:r>
          </w:p>
        </w:tc>
      </w:tr>
      <w:tr w:rsidR="00BB4A00" w:rsidRPr="00E25013" w14:paraId="63D61CAB" w14:textId="77777777" w:rsidTr="003D24B6">
        <w:trPr>
          <w:jc w:val="center"/>
        </w:trPr>
        <w:tc>
          <w:tcPr>
            <w:tcW w:w="826" w:type="dxa"/>
            <w:tcBorders>
              <w:top w:val="nil"/>
              <w:left w:val="nil"/>
              <w:bottom w:val="nil"/>
              <w:right w:val="nil"/>
            </w:tcBorders>
          </w:tcPr>
          <w:p w14:paraId="3F62326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482</w:t>
            </w:r>
          </w:p>
        </w:tc>
        <w:tc>
          <w:tcPr>
            <w:tcW w:w="3478" w:type="dxa"/>
            <w:tcBorders>
              <w:top w:val="nil"/>
              <w:left w:val="nil"/>
              <w:bottom w:val="nil"/>
              <w:right w:val="nil"/>
            </w:tcBorders>
          </w:tcPr>
          <w:p w14:paraId="3535112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ֆլուդիօքսոնիլ</w:t>
            </w:r>
          </w:p>
        </w:tc>
        <w:tc>
          <w:tcPr>
            <w:tcW w:w="1362" w:type="dxa"/>
            <w:tcBorders>
              <w:top w:val="nil"/>
              <w:left w:val="nil"/>
              <w:bottom w:val="nil"/>
              <w:right w:val="nil"/>
            </w:tcBorders>
          </w:tcPr>
          <w:p w14:paraId="4FDF0C2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0,4</w:t>
            </w:r>
          </w:p>
        </w:tc>
        <w:tc>
          <w:tcPr>
            <w:tcW w:w="1476" w:type="dxa"/>
            <w:tcBorders>
              <w:top w:val="nil"/>
              <w:left w:val="nil"/>
              <w:bottom w:val="nil"/>
              <w:right w:val="nil"/>
            </w:tcBorders>
          </w:tcPr>
          <w:p w14:paraId="3AE24D5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16BD271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71928C0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E13CCF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78AB6F34" w14:textId="0AF434FB" w:rsidR="00BB4A00" w:rsidRPr="00E25013" w:rsidRDefault="00BB4A00" w:rsidP="00BF526C">
            <w:pPr>
              <w:pStyle w:val="TableParagraph"/>
              <w:spacing w:after="120"/>
              <w:ind w:right="135"/>
              <w:rPr>
                <w:rFonts w:ascii="Sylfaen" w:hAnsi="Sylfaen"/>
                <w:sz w:val="20"/>
                <w:szCs w:val="20"/>
              </w:rPr>
            </w:pPr>
            <w:r w:rsidRPr="00E25013">
              <w:rPr>
                <w:rFonts w:ascii="Sylfaen" w:hAnsi="Sylfaen"/>
                <w:sz w:val="20"/>
              </w:rPr>
              <w:t>հացաբույսերի հատիկ՝ 0,05. եգիպտացորեն (հատիկ)՝ 0,02. ար</w:t>
            </w:r>
            <w:r w:rsidR="005715E3">
              <w:rPr>
                <w:rFonts w:ascii="Sylfaen" w:hAnsi="Sylfaen"/>
                <w:sz w:val="20"/>
              </w:rPr>
              <w:t>և</w:t>
            </w:r>
            <w:r w:rsidRPr="00E25013">
              <w:rPr>
                <w:rFonts w:ascii="Sylfaen" w:hAnsi="Sylfaen"/>
                <w:sz w:val="20"/>
              </w:rPr>
              <w:t>ածաղիկ (սերմեր, յուղ), շաքարի ճակնդեղ, կարտոֆիլ, սոյա (ունդեր, յուղ), կանճրակ (հատիկ, յուղ)՝ 0,05. խաղող՝ 2,0. ոլոռ (ներառյալ կանաչ ոլոռը)՝ 0,3. խնձորի չոր քուսպ՝ 20,0. ռեհան, կանաչ սոխ, գլուխ սալաթ, տեր</w:t>
            </w:r>
            <w:r w:rsidR="005715E3">
              <w:rPr>
                <w:rFonts w:ascii="Sylfaen" w:hAnsi="Sylfaen"/>
                <w:sz w:val="20"/>
              </w:rPr>
              <w:t>և</w:t>
            </w:r>
            <w:r w:rsidRPr="00E25013">
              <w:rPr>
                <w:rFonts w:ascii="Sylfaen" w:hAnsi="Sylfaen"/>
                <w:sz w:val="20"/>
              </w:rPr>
              <w:t>ավոր մանանեխ, կոտեմ սալաթ՝ 10,0. ռեհան (չոր), կանաչ սոխ (չոր)՝ 50,0. ս</w:t>
            </w:r>
            <w:r w:rsidR="005715E3">
              <w:rPr>
                <w:rFonts w:ascii="Sylfaen" w:hAnsi="Sylfaen"/>
                <w:sz w:val="20"/>
              </w:rPr>
              <w:t>և</w:t>
            </w:r>
            <w:r w:rsidRPr="00E25013">
              <w:rPr>
                <w:rFonts w:ascii="Sylfaen" w:hAnsi="Sylfaen"/>
                <w:sz w:val="20"/>
              </w:rPr>
              <w:t xml:space="preserve"> հաղարջ, մորի (ներառյալ բոյզենի </w:t>
            </w:r>
            <w:r w:rsidR="005715E3">
              <w:rPr>
                <w:rFonts w:ascii="Sylfaen" w:hAnsi="Sylfaen"/>
                <w:sz w:val="20"/>
              </w:rPr>
              <w:t>և</w:t>
            </w:r>
            <w:r w:rsidRPr="00E25013">
              <w:rPr>
                <w:rFonts w:ascii="Sylfaen" w:hAnsi="Sylfaen"/>
                <w:sz w:val="20"/>
              </w:rPr>
              <w:t xml:space="preserve"> լոգանովյան հատապտուղները), սերմիկավոր (բացի տանձից) </w:t>
            </w:r>
            <w:r w:rsidR="005715E3">
              <w:rPr>
                <w:rFonts w:ascii="Sylfaen" w:hAnsi="Sylfaen"/>
                <w:sz w:val="20"/>
              </w:rPr>
              <w:t>և</w:t>
            </w:r>
            <w:r w:rsidRPr="00E25013">
              <w:rPr>
                <w:rFonts w:ascii="Sylfaen" w:hAnsi="Sylfaen"/>
                <w:sz w:val="20"/>
              </w:rPr>
              <w:t xml:space="preserve"> կորիզավոր պտղատուներ, կարմիր </w:t>
            </w:r>
            <w:r w:rsidR="005715E3">
              <w:rPr>
                <w:rFonts w:ascii="Sylfaen" w:hAnsi="Sylfaen"/>
                <w:sz w:val="20"/>
              </w:rPr>
              <w:t>և</w:t>
            </w:r>
            <w:r w:rsidRPr="00E25013">
              <w:rPr>
                <w:rFonts w:ascii="Sylfaen" w:hAnsi="Sylfaen"/>
                <w:sz w:val="20"/>
              </w:rPr>
              <w:t xml:space="preserve"> ս</w:t>
            </w:r>
            <w:r w:rsidR="005715E3">
              <w:rPr>
                <w:rFonts w:ascii="Sylfaen" w:hAnsi="Sylfaen"/>
                <w:sz w:val="20"/>
              </w:rPr>
              <w:t>և</w:t>
            </w:r>
            <w:r w:rsidRPr="00E25013">
              <w:rPr>
                <w:rFonts w:ascii="Sylfaen" w:hAnsi="Sylfaen"/>
                <w:sz w:val="20"/>
              </w:rPr>
              <w:t xml:space="preserve"> ազնվամորի՝ 5,0. հապալաս, գլուխ կաղամբ՝ 2,0. բրոկոլի, գազար, տանձ՝ 0,7. ցիտրուսայիններ՝ 7,0. բամբակենի (սերմեր), ձու, կաթնասունների </w:t>
            </w:r>
            <w:r w:rsidR="005715E3">
              <w:rPr>
                <w:rFonts w:ascii="Sylfaen" w:hAnsi="Sylfaen"/>
                <w:sz w:val="20"/>
              </w:rPr>
              <w:t>և</w:t>
            </w:r>
            <w:r w:rsidRPr="00E25013">
              <w:rPr>
                <w:rFonts w:ascii="Sylfaen" w:hAnsi="Sylfaen"/>
                <w:sz w:val="20"/>
              </w:rPr>
              <w:t xml:space="preserve"> թռչնի ենթամթերք՝ 0,05. վարունգ, սմբուկ, սովորական դդում, հատիկներ (բացառությամբ կերային </w:t>
            </w:r>
            <w:r w:rsidR="005715E3">
              <w:rPr>
                <w:rFonts w:ascii="Sylfaen" w:hAnsi="Sylfaen"/>
                <w:sz w:val="20"/>
              </w:rPr>
              <w:t>և</w:t>
            </w:r>
            <w:r w:rsidRPr="00E25013">
              <w:rPr>
                <w:rFonts w:ascii="Sylfaen" w:hAnsi="Sylfaen"/>
                <w:sz w:val="20"/>
              </w:rPr>
              <w:t xml:space="preserve"> սոյայի ունդերի)՝ 0,3. կիվի՝ 15,0. թռչնի </w:t>
            </w:r>
            <w:r w:rsidR="005715E3">
              <w:rPr>
                <w:rFonts w:ascii="Sylfaen" w:hAnsi="Sylfaen"/>
                <w:sz w:val="20"/>
              </w:rPr>
              <w:t>և</w:t>
            </w:r>
            <w:r w:rsidRPr="00E25013">
              <w:rPr>
                <w:rFonts w:ascii="Sylfaen" w:hAnsi="Sylfaen"/>
                <w:sz w:val="20"/>
              </w:rPr>
              <w:t xml:space="preserve"> </w:t>
            </w:r>
            <w:r w:rsidRPr="00E25013">
              <w:rPr>
                <w:rFonts w:ascii="Sylfaen" w:hAnsi="Sylfaen"/>
                <w:sz w:val="20"/>
              </w:rPr>
              <w:lastRenderedPageBreak/>
              <w:t>կաթնասունների միս (բացի ծովային կենդանիներից), կաթ, սեղանի քաղցր եգիպտացորեն (խաշած կողրերով)՝ 0,01. սեխ՝ 0,03. գլուխ սոխ, ոտմատ, սխտոր՝ 0,5. քաղցր պղպեղ (ներառյալ հոտավետը)՝ 1,0. պիստակ՝ 0,2. ելակ՝ 3,0</w:t>
            </w:r>
          </w:p>
        </w:tc>
      </w:tr>
      <w:tr w:rsidR="00BB4A00" w:rsidRPr="00E25013" w14:paraId="1B41195D" w14:textId="77777777" w:rsidTr="003D24B6">
        <w:trPr>
          <w:jc w:val="center"/>
        </w:trPr>
        <w:tc>
          <w:tcPr>
            <w:tcW w:w="826" w:type="dxa"/>
            <w:tcBorders>
              <w:top w:val="nil"/>
              <w:left w:val="nil"/>
              <w:bottom w:val="nil"/>
              <w:right w:val="nil"/>
            </w:tcBorders>
          </w:tcPr>
          <w:p w14:paraId="2816B2D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483</w:t>
            </w:r>
          </w:p>
        </w:tc>
        <w:tc>
          <w:tcPr>
            <w:tcW w:w="3478" w:type="dxa"/>
            <w:tcBorders>
              <w:top w:val="nil"/>
              <w:left w:val="nil"/>
              <w:bottom w:val="nil"/>
              <w:right w:val="nil"/>
            </w:tcBorders>
          </w:tcPr>
          <w:p w14:paraId="09D809CC" w14:textId="77777777" w:rsidR="00BB4A00" w:rsidRPr="00E25013" w:rsidRDefault="00BB4A00" w:rsidP="00BF526C">
            <w:pPr>
              <w:pStyle w:val="TableParagraph"/>
              <w:spacing w:after="120"/>
              <w:ind w:left="108" w:right="236"/>
              <w:rPr>
                <w:rFonts w:ascii="Sylfaen" w:hAnsi="Sylfaen"/>
                <w:sz w:val="20"/>
                <w:szCs w:val="20"/>
              </w:rPr>
            </w:pPr>
            <w:r w:rsidRPr="00E25013">
              <w:rPr>
                <w:rFonts w:ascii="Sylfaen" w:hAnsi="Sylfaen"/>
                <w:sz w:val="20"/>
              </w:rPr>
              <w:t>նատրիումի ֆլուկարբազոն</w:t>
            </w:r>
          </w:p>
        </w:tc>
        <w:tc>
          <w:tcPr>
            <w:tcW w:w="1362" w:type="dxa"/>
            <w:tcBorders>
              <w:top w:val="nil"/>
              <w:left w:val="nil"/>
              <w:bottom w:val="nil"/>
              <w:right w:val="nil"/>
            </w:tcBorders>
          </w:tcPr>
          <w:p w14:paraId="3FFC9E3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0,07</w:t>
            </w:r>
          </w:p>
        </w:tc>
        <w:tc>
          <w:tcPr>
            <w:tcW w:w="1476" w:type="dxa"/>
            <w:tcBorders>
              <w:top w:val="nil"/>
              <w:left w:val="nil"/>
              <w:bottom w:val="nil"/>
              <w:right w:val="nil"/>
            </w:tcBorders>
          </w:tcPr>
          <w:p w14:paraId="594E8C48"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35687A0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0,07</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41D35A9"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6FA037D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708AE35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0,2</w:t>
            </w:r>
          </w:p>
        </w:tc>
      </w:tr>
      <w:tr w:rsidR="00BB4A00" w:rsidRPr="00E25013" w14:paraId="4FFC8FB0" w14:textId="77777777" w:rsidTr="003D24B6">
        <w:trPr>
          <w:jc w:val="center"/>
        </w:trPr>
        <w:tc>
          <w:tcPr>
            <w:tcW w:w="826" w:type="dxa"/>
            <w:tcBorders>
              <w:top w:val="nil"/>
              <w:left w:val="nil"/>
              <w:bottom w:val="nil"/>
              <w:right w:val="nil"/>
            </w:tcBorders>
          </w:tcPr>
          <w:p w14:paraId="2B76CFA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484</w:t>
            </w:r>
          </w:p>
        </w:tc>
        <w:tc>
          <w:tcPr>
            <w:tcW w:w="3478" w:type="dxa"/>
            <w:tcBorders>
              <w:top w:val="nil"/>
              <w:left w:val="nil"/>
              <w:bottom w:val="nil"/>
              <w:right w:val="nil"/>
            </w:tcBorders>
          </w:tcPr>
          <w:p w14:paraId="08088BA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ֆլուկսապիրօքսադ</w:t>
            </w:r>
          </w:p>
        </w:tc>
        <w:tc>
          <w:tcPr>
            <w:tcW w:w="1362" w:type="dxa"/>
            <w:tcBorders>
              <w:top w:val="nil"/>
              <w:left w:val="nil"/>
              <w:bottom w:val="nil"/>
              <w:right w:val="nil"/>
            </w:tcBorders>
          </w:tcPr>
          <w:p w14:paraId="4AE2BE5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77ADEC2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664A2D8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46C149E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003D86D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536B21C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0,5</w:t>
            </w:r>
          </w:p>
        </w:tc>
      </w:tr>
      <w:tr w:rsidR="00BB4A00" w:rsidRPr="00E25013" w14:paraId="7B7BFA14" w14:textId="77777777" w:rsidTr="003D24B6">
        <w:trPr>
          <w:jc w:val="center"/>
        </w:trPr>
        <w:tc>
          <w:tcPr>
            <w:tcW w:w="826" w:type="dxa"/>
            <w:tcBorders>
              <w:top w:val="nil"/>
              <w:left w:val="nil"/>
              <w:bottom w:val="nil"/>
              <w:right w:val="nil"/>
            </w:tcBorders>
          </w:tcPr>
          <w:p w14:paraId="27212F7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485</w:t>
            </w:r>
          </w:p>
        </w:tc>
        <w:tc>
          <w:tcPr>
            <w:tcW w:w="3478" w:type="dxa"/>
            <w:tcBorders>
              <w:top w:val="nil"/>
              <w:left w:val="nil"/>
              <w:bottom w:val="nil"/>
              <w:right w:val="nil"/>
            </w:tcBorders>
          </w:tcPr>
          <w:p w14:paraId="3F271B4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ֆլումետրին</w:t>
            </w:r>
          </w:p>
        </w:tc>
        <w:tc>
          <w:tcPr>
            <w:tcW w:w="1362" w:type="dxa"/>
            <w:tcBorders>
              <w:top w:val="nil"/>
              <w:left w:val="nil"/>
              <w:bottom w:val="nil"/>
              <w:right w:val="nil"/>
            </w:tcBorders>
          </w:tcPr>
          <w:p w14:paraId="5A4F842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378EDACA"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E6C377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1897F5D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8C01D6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1D3453B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ԽԵԱ-ի միս՝ 0,2. ԽԵԱ-ի կաթ՝ 0,05</w:t>
            </w:r>
          </w:p>
        </w:tc>
      </w:tr>
      <w:tr w:rsidR="00BB4A00" w:rsidRPr="00E25013" w14:paraId="5E4BF288" w14:textId="77777777" w:rsidTr="003D24B6">
        <w:trPr>
          <w:jc w:val="center"/>
        </w:trPr>
        <w:tc>
          <w:tcPr>
            <w:tcW w:w="826" w:type="dxa"/>
            <w:tcBorders>
              <w:top w:val="nil"/>
              <w:left w:val="nil"/>
              <w:bottom w:val="nil"/>
              <w:right w:val="nil"/>
            </w:tcBorders>
          </w:tcPr>
          <w:p w14:paraId="5E35BB5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486</w:t>
            </w:r>
          </w:p>
        </w:tc>
        <w:tc>
          <w:tcPr>
            <w:tcW w:w="3478" w:type="dxa"/>
            <w:tcBorders>
              <w:top w:val="nil"/>
              <w:left w:val="nil"/>
              <w:bottom w:val="nil"/>
              <w:right w:val="nil"/>
            </w:tcBorders>
          </w:tcPr>
          <w:p w14:paraId="4E61C06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ֆլումեթսուլամ</w:t>
            </w:r>
          </w:p>
        </w:tc>
        <w:tc>
          <w:tcPr>
            <w:tcW w:w="1362" w:type="dxa"/>
            <w:tcBorders>
              <w:top w:val="nil"/>
              <w:left w:val="nil"/>
              <w:bottom w:val="nil"/>
              <w:right w:val="nil"/>
            </w:tcBorders>
          </w:tcPr>
          <w:p w14:paraId="171F965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31D7A72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1,5</w:t>
            </w:r>
          </w:p>
        </w:tc>
        <w:tc>
          <w:tcPr>
            <w:tcW w:w="1586" w:type="dxa"/>
            <w:tcBorders>
              <w:top w:val="nil"/>
              <w:left w:val="nil"/>
              <w:bottom w:val="nil"/>
              <w:right w:val="nil"/>
            </w:tcBorders>
          </w:tcPr>
          <w:p w14:paraId="39336BD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4BBE7B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7B48F6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0,004</w:t>
            </w:r>
          </w:p>
        </w:tc>
        <w:tc>
          <w:tcPr>
            <w:tcW w:w="3309" w:type="dxa"/>
            <w:gridSpan w:val="2"/>
            <w:tcBorders>
              <w:top w:val="nil"/>
              <w:left w:val="nil"/>
              <w:bottom w:val="nil"/>
              <w:right w:val="nil"/>
            </w:tcBorders>
          </w:tcPr>
          <w:p w14:paraId="24EE1FF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1,0</w:t>
            </w:r>
          </w:p>
        </w:tc>
      </w:tr>
      <w:tr w:rsidR="00BB4A00" w:rsidRPr="00E25013" w14:paraId="3C5DB3E2" w14:textId="77777777" w:rsidTr="003D24B6">
        <w:trPr>
          <w:jc w:val="center"/>
        </w:trPr>
        <w:tc>
          <w:tcPr>
            <w:tcW w:w="826" w:type="dxa"/>
            <w:tcBorders>
              <w:top w:val="nil"/>
              <w:left w:val="nil"/>
              <w:bottom w:val="nil"/>
              <w:right w:val="nil"/>
            </w:tcBorders>
          </w:tcPr>
          <w:p w14:paraId="22A43C0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487</w:t>
            </w:r>
          </w:p>
        </w:tc>
        <w:tc>
          <w:tcPr>
            <w:tcW w:w="3478" w:type="dxa"/>
            <w:tcBorders>
              <w:top w:val="nil"/>
              <w:left w:val="nil"/>
              <w:bottom w:val="nil"/>
              <w:right w:val="nil"/>
            </w:tcBorders>
          </w:tcPr>
          <w:p w14:paraId="119F8C3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ֆլումիօքսազին</w:t>
            </w:r>
          </w:p>
        </w:tc>
        <w:tc>
          <w:tcPr>
            <w:tcW w:w="1362" w:type="dxa"/>
            <w:tcBorders>
              <w:top w:val="nil"/>
              <w:left w:val="nil"/>
              <w:bottom w:val="nil"/>
              <w:right w:val="nil"/>
            </w:tcBorders>
          </w:tcPr>
          <w:p w14:paraId="30D40D1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0,009</w:t>
            </w:r>
          </w:p>
        </w:tc>
        <w:tc>
          <w:tcPr>
            <w:tcW w:w="1476" w:type="dxa"/>
            <w:tcBorders>
              <w:top w:val="nil"/>
              <w:left w:val="nil"/>
              <w:bottom w:val="nil"/>
              <w:right w:val="nil"/>
            </w:tcBorders>
          </w:tcPr>
          <w:p w14:paraId="52076B79"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01B2D04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0,05</w:t>
            </w:r>
            <w:r w:rsidR="00F74B84" w:rsidRPr="00E25013">
              <w:rPr>
                <w:rFonts w:ascii="Sylfaen" w:hAnsi="Sylfaen"/>
                <w:sz w:val="20"/>
              </w:rPr>
              <w:t>/</w:t>
            </w:r>
            <w:r w:rsidRPr="00E25013">
              <w:rPr>
                <w:rFonts w:ascii="Sylfaen" w:hAnsi="Sylfaen"/>
                <w:sz w:val="20"/>
              </w:rPr>
              <w:t>(ընդհ.+օրգ.)</w:t>
            </w:r>
          </w:p>
        </w:tc>
        <w:tc>
          <w:tcPr>
            <w:tcW w:w="1701" w:type="dxa"/>
            <w:tcBorders>
              <w:top w:val="nil"/>
              <w:left w:val="nil"/>
              <w:bottom w:val="nil"/>
              <w:right w:val="nil"/>
            </w:tcBorders>
          </w:tcPr>
          <w:p w14:paraId="43EE27E3"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27D0A5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9" w:type="dxa"/>
            <w:gridSpan w:val="2"/>
            <w:tcBorders>
              <w:top w:val="nil"/>
              <w:left w:val="nil"/>
              <w:bottom w:val="nil"/>
              <w:right w:val="nil"/>
            </w:tcBorders>
          </w:tcPr>
          <w:p w14:paraId="32031C34" w14:textId="22576120" w:rsidR="00BB4A00" w:rsidRPr="00E25013" w:rsidRDefault="00BB4A00" w:rsidP="00BF526C">
            <w:pPr>
              <w:pStyle w:val="TableParagraph"/>
              <w:spacing w:after="120"/>
              <w:ind w:right="509"/>
              <w:rPr>
                <w:rFonts w:ascii="Sylfaen" w:hAnsi="Sylfaen"/>
                <w:sz w:val="20"/>
                <w:szCs w:val="20"/>
              </w:rPr>
            </w:pPr>
            <w:r w:rsidRPr="00E25013">
              <w:rPr>
                <w:rFonts w:ascii="Sylfaen" w:hAnsi="Sylfaen"/>
                <w:sz w:val="20"/>
              </w:rPr>
              <w:t>ար</w:t>
            </w:r>
            <w:r w:rsidR="005715E3">
              <w:rPr>
                <w:rFonts w:ascii="Sylfaen" w:hAnsi="Sylfaen"/>
                <w:sz w:val="20"/>
              </w:rPr>
              <w:t>և</w:t>
            </w:r>
            <w:r w:rsidRPr="00E25013">
              <w:rPr>
                <w:rFonts w:ascii="Sylfaen" w:hAnsi="Sylfaen"/>
                <w:sz w:val="20"/>
              </w:rPr>
              <w:t>ածաղիկ (սերմեր, յուղ), սոյա (ունդեր, յուղ)՝ 0,1</w:t>
            </w:r>
          </w:p>
        </w:tc>
      </w:tr>
      <w:tr w:rsidR="00BB4A00" w:rsidRPr="00E25013" w14:paraId="1596C4F4" w14:textId="77777777" w:rsidTr="003D24B6">
        <w:trPr>
          <w:jc w:val="center"/>
        </w:trPr>
        <w:tc>
          <w:tcPr>
            <w:tcW w:w="826" w:type="dxa"/>
            <w:tcBorders>
              <w:top w:val="nil"/>
              <w:left w:val="nil"/>
              <w:bottom w:val="nil"/>
              <w:right w:val="nil"/>
            </w:tcBorders>
          </w:tcPr>
          <w:p w14:paraId="71CAB96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488</w:t>
            </w:r>
          </w:p>
        </w:tc>
        <w:tc>
          <w:tcPr>
            <w:tcW w:w="3478" w:type="dxa"/>
            <w:tcBorders>
              <w:top w:val="nil"/>
              <w:left w:val="nil"/>
              <w:bottom w:val="nil"/>
              <w:right w:val="nil"/>
            </w:tcBorders>
          </w:tcPr>
          <w:p w14:paraId="09373EC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ֆլուոմետուրոն</w:t>
            </w:r>
          </w:p>
        </w:tc>
        <w:tc>
          <w:tcPr>
            <w:tcW w:w="1362" w:type="dxa"/>
            <w:tcBorders>
              <w:top w:val="nil"/>
              <w:left w:val="nil"/>
              <w:bottom w:val="nil"/>
              <w:right w:val="nil"/>
            </w:tcBorders>
          </w:tcPr>
          <w:p w14:paraId="2770C93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2CE30F4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1586" w:type="dxa"/>
            <w:tcBorders>
              <w:top w:val="nil"/>
              <w:left w:val="nil"/>
              <w:bottom w:val="nil"/>
              <w:right w:val="nil"/>
            </w:tcBorders>
          </w:tcPr>
          <w:p w14:paraId="1DCEE72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5865F0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2EF8F25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0,005</w:t>
            </w:r>
            <w:r w:rsidR="00F74B84" w:rsidRPr="00E25013">
              <w:rPr>
                <w:rFonts w:ascii="Sylfaen" w:hAnsi="Sylfaen"/>
                <w:sz w:val="20"/>
              </w:rPr>
              <w:t>/</w:t>
            </w:r>
          </w:p>
        </w:tc>
        <w:tc>
          <w:tcPr>
            <w:tcW w:w="3309" w:type="dxa"/>
            <w:gridSpan w:val="2"/>
            <w:tcBorders>
              <w:top w:val="nil"/>
              <w:left w:val="nil"/>
              <w:bottom w:val="nil"/>
              <w:right w:val="nil"/>
            </w:tcBorders>
          </w:tcPr>
          <w:p w14:paraId="1F7639DE" w14:textId="77777777" w:rsidR="00BB4A00" w:rsidRPr="00E25013" w:rsidRDefault="00BB4A00" w:rsidP="00BF526C">
            <w:pPr>
              <w:pStyle w:val="TableParagraph"/>
              <w:spacing w:after="120"/>
              <w:ind w:right="595"/>
              <w:rPr>
                <w:rFonts w:ascii="Sylfaen" w:hAnsi="Sylfaen"/>
                <w:sz w:val="20"/>
                <w:szCs w:val="20"/>
              </w:rPr>
            </w:pPr>
            <w:r w:rsidRPr="00E25013">
              <w:rPr>
                <w:rFonts w:ascii="Sylfaen" w:hAnsi="Sylfaen"/>
                <w:sz w:val="20"/>
              </w:rPr>
              <w:t>բամբակենի (յուղ)՝ 0,1. հացաբույսերի հատիկ՝ 0,5</w:t>
            </w:r>
          </w:p>
        </w:tc>
      </w:tr>
      <w:tr w:rsidR="00BB4A00" w:rsidRPr="00E25013" w14:paraId="22E3DC7C" w14:textId="77777777" w:rsidTr="003D24B6">
        <w:trPr>
          <w:jc w:val="center"/>
        </w:trPr>
        <w:tc>
          <w:tcPr>
            <w:tcW w:w="826" w:type="dxa"/>
            <w:tcBorders>
              <w:top w:val="nil"/>
              <w:left w:val="nil"/>
              <w:bottom w:val="nil"/>
              <w:right w:val="nil"/>
            </w:tcBorders>
          </w:tcPr>
          <w:p w14:paraId="540E8D2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489</w:t>
            </w:r>
          </w:p>
        </w:tc>
        <w:tc>
          <w:tcPr>
            <w:tcW w:w="3478" w:type="dxa"/>
            <w:tcBorders>
              <w:top w:val="nil"/>
              <w:left w:val="nil"/>
              <w:bottom w:val="nil"/>
              <w:right w:val="nil"/>
            </w:tcBorders>
          </w:tcPr>
          <w:p w14:paraId="4D4AA43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ֆլուօքսաստրոբին</w:t>
            </w:r>
          </w:p>
        </w:tc>
        <w:tc>
          <w:tcPr>
            <w:tcW w:w="1362" w:type="dxa"/>
            <w:tcBorders>
              <w:top w:val="nil"/>
              <w:left w:val="nil"/>
              <w:bottom w:val="nil"/>
              <w:right w:val="nil"/>
            </w:tcBorders>
          </w:tcPr>
          <w:p w14:paraId="438B3DB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0,015</w:t>
            </w:r>
          </w:p>
        </w:tc>
        <w:tc>
          <w:tcPr>
            <w:tcW w:w="1476" w:type="dxa"/>
            <w:tcBorders>
              <w:top w:val="nil"/>
              <w:left w:val="nil"/>
              <w:bottom w:val="nil"/>
              <w:right w:val="nil"/>
            </w:tcBorders>
          </w:tcPr>
          <w:p w14:paraId="4FCB0D2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0,9</w:t>
            </w:r>
          </w:p>
        </w:tc>
        <w:tc>
          <w:tcPr>
            <w:tcW w:w="1586" w:type="dxa"/>
            <w:tcBorders>
              <w:top w:val="nil"/>
              <w:left w:val="nil"/>
              <w:bottom w:val="nil"/>
              <w:right w:val="nil"/>
            </w:tcBorders>
          </w:tcPr>
          <w:p w14:paraId="3BC4D7E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(օրգ.+ընդհ.)</w:t>
            </w:r>
          </w:p>
        </w:tc>
        <w:tc>
          <w:tcPr>
            <w:tcW w:w="1701" w:type="dxa"/>
            <w:tcBorders>
              <w:top w:val="nil"/>
              <w:left w:val="nil"/>
              <w:bottom w:val="nil"/>
              <w:right w:val="nil"/>
            </w:tcBorders>
          </w:tcPr>
          <w:p w14:paraId="099AA17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0C320E9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77661941"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0,5</w:t>
            </w:r>
          </w:p>
        </w:tc>
      </w:tr>
      <w:tr w:rsidR="00BB4A00" w:rsidRPr="00E25013" w14:paraId="4651B642" w14:textId="77777777" w:rsidTr="003D24B6">
        <w:trPr>
          <w:jc w:val="center"/>
        </w:trPr>
        <w:tc>
          <w:tcPr>
            <w:tcW w:w="826" w:type="dxa"/>
            <w:tcBorders>
              <w:top w:val="nil"/>
              <w:left w:val="nil"/>
              <w:bottom w:val="nil"/>
              <w:right w:val="nil"/>
            </w:tcBorders>
          </w:tcPr>
          <w:p w14:paraId="1A8E3CE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490</w:t>
            </w:r>
          </w:p>
        </w:tc>
        <w:tc>
          <w:tcPr>
            <w:tcW w:w="3478" w:type="dxa"/>
            <w:tcBorders>
              <w:top w:val="nil"/>
              <w:left w:val="nil"/>
              <w:bottom w:val="nil"/>
              <w:right w:val="nil"/>
            </w:tcBorders>
          </w:tcPr>
          <w:p w14:paraId="5DC3BBD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ֆլուոպիկոլիդ</w:t>
            </w:r>
          </w:p>
        </w:tc>
        <w:tc>
          <w:tcPr>
            <w:tcW w:w="1362" w:type="dxa"/>
            <w:tcBorders>
              <w:top w:val="nil"/>
              <w:left w:val="nil"/>
              <w:bottom w:val="nil"/>
              <w:right w:val="nil"/>
            </w:tcBorders>
          </w:tcPr>
          <w:p w14:paraId="390B0BD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0,08</w:t>
            </w:r>
          </w:p>
        </w:tc>
        <w:tc>
          <w:tcPr>
            <w:tcW w:w="1476" w:type="dxa"/>
            <w:tcBorders>
              <w:top w:val="nil"/>
              <w:left w:val="nil"/>
              <w:bottom w:val="nil"/>
              <w:right w:val="nil"/>
            </w:tcBorders>
          </w:tcPr>
          <w:p w14:paraId="77D208E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0,14</w:t>
            </w:r>
          </w:p>
        </w:tc>
        <w:tc>
          <w:tcPr>
            <w:tcW w:w="1586" w:type="dxa"/>
            <w:tcBorders>
              <w:top w:val="nil"/>
              <w:left w:val="nil"/>
              <w:bottom w:val="nil"/>
              <w:right w:val="nil"/>
            </w:tcBorders>
          </w:tcPr>
          <w:p w14:paraId="4FAD536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476642A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1, 0</w:t>
            </w:r>
          </w:p>
        </w:tc>
        <w:tc>
          <w:tcPr>
            <w:tcW w:w="1512" w:type="dxa"/>
            <w:tcBorders>
              <w:top w:val="nil"/>
              <w:left w:val="nil"/>
              <w:bottom w:val="nil"/>
              <w:right w:val="nil"/>
            </w:tcBorders>
          </w:tcPr>
          <w:p w14:paraId="3917FA81"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67F1E7AD" w14:textId="6150052F" w:rsidR="00BB4A00" w:rsidRPr="00E25013" w:rsidRDefault="00BB4A00" w:rsidP="00BF526C">
            <w:pPr>
              <w:pStyle w:val="TableParagraph"/>
              <w:spacing w:after="120"/>
              <w:ind w:right="296"/>
              <w:rPr>
                <w:rFonts w:ascii="Sylfaen" w:hAnsi="Sylfaen"/>
                <w:sz w:val="20"/>
                <w:szCs w:val="20"/>
              </w:rPr>
            </w:pPr>
            <w:r w:rsidRPr="00E25013">
              <w:rPr>
                <w:rFonts w:ascii="Sylfaen" w:hAnsi="Sylfaen"/>
                <w:sz w:val="20"/>
              </w:rPr>
              <w:t xml:space="preserve">կարտոֆիլ՝ 0,05. բրյուսելյան կաղամբ՝ 0,2. չոր խաղող (չամիչ), ուելսյան սոխ՝ 10,0. կաթնասունների ենթամթերք, կաթնասունների միս (բացի ծովային կենդանիներից), թռչնի միս </w:t>
            </w:r>
            <w:r w:rsidR="005715E3">
              <w:rPr>
                <w:rFonts w:ascii="Sylfaen" w:hAnsi="Sylfaen"/>
                <w:sz w:val="20"/>
              </w:rPr>
              <w:t>և</w:t>
            </w:r>
            <w:r w:rsidRPr="00E25013">
              <w:rPr>
                <w:rFonts w:ascii="Sylfaen" w:hAnsi="Sylfaen"/>
                <w:sz w:val="20"/>
              </w:rPr>
              <w:t xml:space="preserve"> ենթամթերք, ձու՝ 0,01. </w:t>
            </w:r>
            <w:r w:rsidRPr="00E25013">
              <w:rPr>
                <w:rFonts w:ascii="Sylfaen" w:hAnsi="Sylfaen"/>
                <w:sz w:val="20"/>
              </w:rPr>
              <w:lastRenderedPageBreak/>
              <w:t>կաղամբ (բոլոր տեսակները՝ բացի բրյուսելյանից)՝ 2,0. ուտելի պտուղներով բանջարեղեն (բացի դդմազգիներից), գլուխ սոխ՝ 1,0. ուտելի պտուղներով բանջարեղեն՝ դդմազգիներ՝ 0,5. խաղողի քուսպ, չիլի պղպեղ (չոր)՝ 7,0. խաղող՝ 2,0. կաթ՝ 0,02. մորմազգիներ (</w:t>
            </w:r>
            <w:r w:rsidR="00265915" w:rsidRPr="00E25013">
              <w:rPr>
                <w:rFonts w:ascii="Sylfaen" w:hAnsi="Sylfaen"/>
                <w:sz w:val="20"/>
              </w:rPr>
              <w:t>լոլիկ</w:t>
            </w:r>
            <w:r w:rsidRPr="00E25013">
              <w:rPr>
                <w:rFonts w:ascii="Sylfaen" w:hAnsi="Sylfaen"/>
                <w:sz w:val="20"/>
              </w:rPr>
              <w:t>, քաղցր պղպեղ, սմբուկ)՝ 1,0. սալաթ՝ 8,0. սպանախ՝ 0,1. բոստանայիններ (սեխ, ձմերուկ, դդում)՝ 0,5. սոխ-պրաս՝ 10,0</w:t>
            </w:r>
          </w:p>
        </w:tc>
      </w:tr>
      <w:tr w:rsidR="00BB4A00" w:rsidRPr="00E25013" w14:paraId="2772509D" w14:textId="77777777" w:rsidTr="003D24B6">
        <w:trPr>
          <w:jc w:val="center"/>
        </w:trPr>
        <w:tc>
          <w:tcPr>
            <w:tcW w:w="826" w:type="dxa"/>
            <w:tcBorders>
              <w:top w:val="nil"/>
              <w:left w:val="nil"/>
              <w:bottom w:val="nil"/>
              <w:right w:val="nil"/>
            </w:tcBorders>
          </w:tcPr>
          <w:p w14:paraId="47C9D6B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491</w:t>
            </w:r>
          </w:p>
        </w:tc>
        <w:tc>
          <w:tcPr>
            <w:tcW w:w="3478" w:type="dxa"/>
            <w:tcBorders>
              <w:top w:val="nil"/>
              <w:left w:val="nil"/>
              <w:bottom w:val="nil"/>
              <w:right w:val="nil"/>
            </w:tcBorders>
          </w:tcPr>
          <w:p w14:paraId="253F3B6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ֆլուոպիրամ</w:t>
            </w:r>
          </w:p>
        </w:tc>
        <w:tc>
          <w:tcPr>
            <w:tcW w:w="1362" w:type="dxa"/>
            <w:tcBorders>
              <w:top w:val="nil"/>
              <w:left w:val="nil"/>
              <w:bottom w:val="nil"/>
              <w:right w:val="nil"/>
            </w:tcBorders>
          </w:tcPr>
          <w:p w14:paraId="05D6506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0,012</w:t>
            </w:r>
          </w:p>
        </w:tc>
        <w:tc>
          <w:tcPr>
            <w:tcW w:w="1476" w:type="dxa"/>
            <w:tcBorders>
              <w:top w:val="nil"/>
              <w:left w:val="nil"/>
              <w:bottom w:val="nil"/>
              <w:right w:val="nil"/>
            </w:tcBorders>
          </w:tcPr>
          <w:p w14:paraId="09D780E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0,24</w:t>
            </w:r>
          </w:p>
        </w:tc>
        <w:tc>
          <w:tcPr>
            <w:tcW w:w="1586" w:type="dxa"/>
            <w:tcBorders>
              <w:top w:val="nil"/>
              <w:left w:val="nil"/>
              <w:bottom w:val="nil"/>
              <w:right w:val="nil"/>
            </w:tcBorders>
          </w:tcPr>
          <w:p w14:paraId="2B78A63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4E8E2BD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3F35452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9" w:type="dxa"/>
            <w:gridSpan w:val="2"/>
            <w:tcBorders>
              <w:top w:val="nil"/>
              <w:left w:val="nil"/>
              <w:bottom w:val="nil"/>
              <w:right w:val="nil"/>
            </w:tcBorders>
          </w:tcPr>
          <w:p w14:paraId="79AAC5C7" w14:textId="1FD734DE" w:rsidR="00BB4A00" w:rsidRPr="00E25013" w:rsidRDefault="00BB4A00" w:rsidP="00BF526C">
            <w:pPr>
              <w:pStyle w:val="TableParagraph"/>
              <w:spacing w:after="120"/>
              <w:ind w:right="156"/>
              <w:rPr>
                <w:rFonts w:ascii="Sylfaen" w:hAnsi="Sylfaen"/>
                <w:sz w:val="20"/>
                <w:szCs w:val="20"/>
              </w:rPr>
            </w:pPr>
            <w:r w:rsidRPr="00E25013">
              <w:rPr>
                <w:rFonts w:ascii="Sylfaen" w:hAnsi="Sylfaen"/>
                <w:sz w:val="20"/>
              </w:rPr>
              <w:t xml:space="preserve">խաղող՝ 1,0. պտղատուներ (սերմիկավոր)՝ 0,5. </w:t>
            </w:r>
            <w:r w:rsidR="00265915" w:rsidRPr="00E25013">
              <w:rPr>
                <w:rFonts w:ascii="Sylfaen" w:hAnsi="Sylfaen"/>
                <w:sz w:val="20"/>
              </w:rPr>
              <w:t>լոլիկ</w:t>
            </w:r>
            <w:r w:rsidRPr="00E25013">
              <w:rPr>
                <w:rFonts w:ascii="Sylfaen" w:hAnsi="Sylfaen"/>
                <w:sz w:val="20"/>
              </w:rPr>
              <w:t xml:space="preserve">՝ 0,9. հատապտուղներ (ելակ </w:t>
            </w:r>
            <w:r w:rsidR="005715E3">
              <w:rPr>
                <w:rFonts w:ascii="Sylfaen" w:hAnsi="Sylfaen"/>
                <w:sz w:val="20"/>
              </w:rPr>
              <w:t>և</w:t>
            </w:r>
            <w:r w:rsidRPr="00E25013">
              <w:rPr>
                <w:rFonts w:ascii="Sylfaen" w:hAnsi="Sylfaen"/>
                <w:sz w:val="20"/>
              </w:rPr>
              <w:t xml:space="preserve"> այլն)՝ 2,0. կարտոֆիլ՝ 0,1</w:t>
            </w:r>
          </w:p>
        </w:tc>
      </w:tr>
      <w:tr w:rsidR="00BB4A00" w:rsidRPr="00E25013" w14:paraId="1D273297" w14:textId="77777777" w:rsidTr="003D24B6">
        <w:trPr>
          <w:jc w:val="center"/>
        </w:trPr>
        <w:tc>
          <w:tcPr>
            <w:tcW w:w="826" w:type="dxa"/>
            <w:tcBorders>
              <w:top w:val="nil"/>
              <w:left w:val="nil"/>
              <w:bottom w:val="nil"/>
              <w:right w:val="nil"/>
            </w:tcBorders>
          </w:tcPr>
          <w:p w14:paraId="678B717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492</w:t>
            </w:r>
          </w:p>
        </w:tc>
        <w:tc>
          <w:tcPr>
            <w:tcW w:w="3478" w:type="dxa"/>
            <w:tcBorders>
              <w:top w:val="nil"/>
              <w:left w:val="nil"/>
              <w:bottom w:val="nil"/>
              <w:right w:val="nil"/>
            </w:tcBorders>
          </w:tcPr>
          <w:p w14:paraId="6B8D120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ֆլուրօքսիպիր</w:t>
            </w:r>
          </w:p>
        </w:tc>
        <w:tc>
          <w:tcPr>
            <w:tcW w:w="1362" w:type="dxa"/>
            <w:tcBorders>
              <w:top w:val="nil"/>
              <w:left w:val="nil"/>
              <w:bottom w:val="nil"/>
              <w:right w:val="nil"/>
            </w:tcBorders>
          </w:tcPr>
          <w:p w14:paraId="1DF8DBE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6F17F1A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049F306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6A10758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14795F9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(մ.-օ.) 0,01</w:t>
            </w:r>
            <w:r w:rsidR="00F74B84" w:rsidRPr="00E25013">
              <w:rPr>
                <w:rFonts w:ascii="Sylfaen" w:hAnsi="Sylfaen"/>
                <w:sz w:val="20"/>
              </w:rPr>
              <w:t>/</w:t>
            </w:r>
            <w:r w:rsidRPr="00E25013">
              <w:rPr>
                <w:rFonts w:ascii="Sylfaen" w:hAnsi="Sylfaen"/>
                <w:sz w:val="20"/>
              </w:rPr>
              <w:t>(մ. ա.)</w:t>
            </w:r>
          </w:p>
        </w:tc>
        <w:tc>
          <w:tcPr>
            <w:tcW w:w="3309" w:type="dxa"/>
            <w:gridSpan w:val="2"/>
            <w:tcBorders>
              <w:top w:val="nil"/>
              <w:left w:val="nil"/>
              <w:bottom w:val="nil"/>
              <w:right w:val="nil"/>
            </w:tcBorders>
          </w:tcPr>
          <w:p w14:paraId="0F53CE8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սոխ՝ 0,05</w:t>
            </w:r>
          </w:p>
        </w:tc>
      </w:tr>
      <w:tr w:rsidR="00BB4A00" w:rsidRPr="00E25013" w14:paraId="257697FF" w14:textId="77777777" w:rsidTr="003D24B6">
        <w:trPr>
          <w:jc w:val="center"/>
        </w:trPr>
        <w:tc>
          <w:tcPr>
            <w:tcW w:w="826" w:type="dxa"/>
            <w:tcBorders>
              <w:top w:val="nil"/>
              <w:left w:val="nil"/>
              <w:bottom w:val="nil"/>
              <w:right w:val="nil"/>
            </w:tcBorders>
          </w:tcPr>
          <w:p w14:paraId="03CC960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493</w:t>
            </w:r>
          </w:p>
        </w:tc>
        <w:tc>
          <w:tcPr>
            <w:tcW w:w="3478" w:type="dxa"/>
            <w:tcBorders>
              <w:top w:val="nil"/>
              <w:left w:val="nil"/>
              <w:bottom w:val="nil"/>
              <w:right w:val="nil"/>
            </w:tcBorders>
          </w:tcPr>
          <w:p w14:paraId="5AA3ABA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ֆլուրոքլորիդոն</w:t>
            </w:r>
          </w:p>
        </w:tc>
        <w:tc>
          <w:tcPr>
            <w:tcW w:w="1362" w:type="dxa"/>
            <w:tcBorders>
              <w:top w:val="nil"/>
              <w:left w:val="nil"/>
              <w:bottom w:val="nil"/>
              <w:right w:val="nil"/>
            </w:tcBorders>
          </w:tcPr>
          <w:p w14:paraId="53FE341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5A201B5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0,03</w:t>
            </w:r>
          </w:p>
        </w:tc>
        <w:tc>
          <w:tcPr>
            <w:tcW w:w="1586" w:type="dxa"/>
            <w:tcBorders>
              <w:top w:val="nil"/>
              <w:left w:val="nil"/>
              <w:bottom w:val="nil"/>
              <w:right w:val="nil"/>
            </w:tcBorders>
          </w:tcPr>
          <w:p w14:paraId="1CC57DB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0,04</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F73EC2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1,2</w:t>
            </w:r>
          </w:p>
        </w:tc>
        <w:tc>
          <w:tcPr>
            <w:tcW w:w="1512" w:type="dxa"/>
            <w:tcBorders>
              <w:top w:val="nil"/>
              <w:left w:val="nil"/>
              <w:bottom w:val="nil"/>
              <w:right w:val="nil"/>
            </w:tcBorders>
          </w:tcPr>
          <w:p w14:paraId="7D369F5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338C3915" w14:textId="7B860292" w:rsidR="00BB4A00" w:rsidRPr="00E25013" w:rsidRDefault="00BB4A00" w:rsidP="00BF526C">
            <w:pPr>
              <w:pStyle w:val="TableParagraph"/>
              <w:spacing w:after="120"/>
              <w:ind w:right="180"/>
              <w:rPr>
                <w:rFonts w:ascii="Sylfaen" w:hAnsi="Sylfaen"/>
                <w:sz w:val="20"/>
                <w:szCs w:val="20"/>
              </w:rPr>
            </w:pPr>
            <w:r w:rsidRPr="00E25013">
              <w:rPr>
                <w:rFonts w:ascii="Sylfaen" w:hAnsi="Sylfaen"/>
                <w:sz w:val="20"/>
              </w:rPr>
              <w:t>բամբակենի (յուղ)՝ 0,01. կարտոֆիլ, ար</w:t>
            </w:r>
            <w:r w:rsidR="005715E3">
              <w:rPr>
                <w:rFonts w:ascii="Sylfaen" w:hAnsi="Sylfaen"/>
                <w:sz w:val="20"/>
              </w:rPr>
              <w:t>և</w:t>
            </w:r>
            <w:r w:rsidRPr="00E25013">
              <w:rPr>
                <w:rFonts w:ascii="Sylfaen" w:hAnsi="Sylfaen"/>
                <w:sz w:val="20"/>
              </w:rPr>
              <w:t xml:space="preserve">ածաղիկ (սերմեր, յուղ), գազար՝ 0,1 </w:t>
            </w:r>
          </w:p>
        </w:tc>
      </w:tr>
      <w:tr w:rsidR="00BB4A00" w:rsidRPr="00E25013" w14:paraId="0D202E9E" w14:textId="77777777" w:rsidTr="003D24B6">
        <w:trPr>
          <w:jc w:val="center"/>
        </w:trPr>
        <w:tc>
          <w:tcPr>
            <w:tcW w:w="826" w:type="dxa"/>
            <w:tcBorders>
              <w:top w:val="nil"/>
              <w:left w:val="nil"/>
              <w:bottom w:val="nil"/>
              <w:right w:val="nil"/>
            </w:tcBorders>
          </w:tcPr>
          <w:p w14:paraId="51B1E26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494</w:t>
            </w:r>
          </w:p>
        </w:tc>
        <w:tc>
          <w:tcPr>
            <w:tcW w:w="3478" w:type="dxa"/>
            <w:tcBorders>
              <w:top w:val="nil"/>
              <w:left w:val="nil"/>
              <w:bottom w:val="nil"/>
              <w:right w:val="nil"/>
            </w:tcBorders>
          </w:tcPr>
          <w:p w14:paraId="3047A8A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ֆլուսիլազոլ</w:t>
            </w:r>
          </w:p>
        </w:tc>
        <w:tc>
          <w:tcPr>
            <w:tcW w:w="1362" w:type="dxa"/>
            <w:tcBorders>
              <w:top w:val="nil"/>
              <w:left w:val="nil"/>
              <w:bottom w:val="nil"/>
              <w:right w:val="nil"/>
            </w:tcBorders>
          </w:tcPr>
          <w:p w14:paraId="481D74E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0,007</w:t>
            </w:r>
          </w:p>
        </w:tc>
        <w:tc>
          <w:tcPr>
            <w:tcW w:w="1476" w:type="dxa"/>
            <w:tcBorders>
              <w:top w:val="nil"/>
              <w:left w:val="nil"/>
              <w:bottom w:val="nil"/>
              <w:right w:val="nil"/>
            </w:tcBorders>
          </w:tcPr>
          <w:p w14:paraId="2D1A3C7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28DD7A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7696ED4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719547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41CA68B8" w14:textId="684F1366" w:rsidR="00BB4A00" w:rsidRPr="00E25013" w:rsidRDefault="00BB4A00" w:rsidP="00167323">
            <w:pPr>
              <w:pStyle w:val="TableParagraph"/>
              <w:ind w:left="108" w:right="26"/>
              <w:rPr>
                <w:rFonts w:ascii="Sylfaen" w:hAnsi="Sylfaen"/>
                <w:sz w:val="20"/>
                <w:szCs w:val="20"/>
              </w:rPr>
            </w:pPr>
            <w:r w:rsidRPr="00E25013">
              <w:rPr>
                <w:rFonts w:ascii="Sylfaen" w:hAnsi="Sylfaen"/>
                <w:sz w:val="20"/>
              </w:rPr>
              <w:t xml:space="preserve">խնձորի </w:t>
            </w:r>
            <w:r w:rsidR="005715E3">
              <w:rPr>
                <w:rFonts w:ascii="Sylfaen" w:hAnsi="Sylfaen"/>
                <w:sz w:val="20"/>
              </w:rPr>
              <w:t>և</w:t>
            </w:r>
            <w:r w:rsidRPr="00E25013">
              <w:rPr>
                <w:rFonts w:ascii="Sylfaen" w:hAnsi="Sylfaen"/>
                <w:sz w:val="20"/>
              </w:rPr>
              <w:t xml:space="preserve"> խաղողի քուսպ չոր, կաթնասունների ենթամթերք՝ 2,0. ծիրան, նեկտարին, դեղձ, հացաբույսերի հատիկ, խաղող, թռչնի միս </w:t>
            </w:r>
            <w:r w:rsidR="005715E3">
              <w:rPr>
                <w:rFonts w:ascii="Sylfaen" w:hAnsi="Sylfaen"/>
                <w:sz w:val="20"/>
              </w:rPr>
              <w:t>և</w:t>
            </w:r>
            <w:r w:rsidRPr="00E25013">
              <w:rPr>
                <w:rFonts w:ascii="Sylfaen" w:hAnsi="Sylfaen"/>
                <w:sz w:val="20"/>
              </w:rPr>
              <w:t xml:space="preserve"> ենթամթերք՝ 0,2. </w:t>
            </w:r>
            <w:r w:rsidRPr="00E25013">
              <w:rPr>
                <w:rFonts w:ascii="Sylfaen" w:hAnsi="Sylfaen"/>
                <w:sz w:val="20"/>
              </w:rPr>
              <w:lastRenderedPageBreak/>
              <w:t>բանան՝ 0,03. չորացրած խաղող (չամիչ), սերմիկավոր պտղատուներ՝ 0,3. ձու, կանճրակ (հատիկ), սոյայի յուղ զտած, ար</w:t>
            </w:r>
            <w:r w:rsidR="005715E3">
              <w:rPr>
                <w:rFonts w:ascii="Sylfaen" w:hAnsi="Sylfaen"/>
                <w:sz w:val="20"/>
              </w:rPr>
              <w:t>և</w:t>
            </w:r>
            <w:r w:rsidRPr="00E25013">
              <w:rPr>
                <w:rFonts w:ascii="Sylfaen" w:hAnsi="Sylfaen"/>
                <w:sz w:val="20"/>
              </w:rPr>
              <w:t>ածաղիկ (սերմեր)՝ 0,1. կաթնասունների միս (բացի ծովային կենդանիներից)՝ 1,0. կաթ, սոյա (ունդեր), շաքարի ճակնդեղ՝ 0,05. սեղանի եգիպտացորեն՝ քաղցր (խաշած կողրերով)՝ 0,01</w:t>
            </w:r>
          </w:p>
        </w:tc>
      </w:tr>
      <w:tr w:rsidR="00BB4A00" w:rsidRPr="00E25013" w14:paraId="1D126BB9" w14:textId="77777777" w:rsidTr="003D24B6">
        <w:trPr>
          <w:jc w:val="center"/>
        </w:trPr>
        <w:tc>
          <w:tcPr>
            <w:tcW w:w="826" w:type="dxa"/>
            <w:tcBorders>
              <w:top w:val="nil"/>
              <w:left w:val="nil"/>
              <w:bottom w:val="nil"/>
              <w:right w:val="nil"/>
            </w:tcBorders>
          </w:tcPr>
          <w:p w14:paraId="26A919B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495</w:t>
            </w:r>
          </w:p>
        </w:tc>
        <w:tc>
          <w:tcPr>
            <w:tcW w:w="3478" w:type="dxa"/>
            <w:tcBorders>
              <w:top w:val="nil"/>
              <w:left w:val="nil"/>
              <w:bottom w:val="nil"/>
              <w:right w:val="nil"/>
            </w:tcBorders>
          </w:tcPr>
          <w:p w14:paraId="404C9C2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ֆլուտոլանիլ</w:t>
            </w:r>
          </w:p>
        </w:tc>
        <w:tc>
          <w:tcPr>
            <w:tcW w:w="1362" w:type="dxa"/>
            <w:tcBorders>
              <w:top w:val="nil"/>
              <w:left w:val="nil"/>
              <w:bottom w:val="nil"/>
              <w:right w:val="nil"/>
            </w:tcBorders>
          </w:tcPr>
          <w:p w14:paraId="560E9A9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0,09</w:t>
            </w:r>
          </w:p>
        </w:tc>
        <w:tc>
          <w:tcPr>
            <w:tcW w:w="1476" w:type="dxa"/>
            <w:tcBorders>
              <w:top w:val="nil"/>
              <w:left w:val="nil"/>
              <w:bottom w:val="nil"/>
              <w:right w:val="nil"/>
            </w:tcBorders>
          </w:tcPr>
          <w:p w14:paraId="094D95A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074139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02090D4"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C60C9F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2831E45C" w14:textId="199E192E" w:rsidR="00BB4A00" w:rsidRPr="00E25013" w:rsidRDefault="00BB4A00" w:rsidP="00167323">
            <w:pPr>
              <w:pStyle w:val="TableParagraph"/>
              <w:spacing w:after="120"/>
              <w:ind w:right="168"/>
              <w:rPr>
                <w:rFonts w:ascii="Sylfaen" w:hAnsi="Sylfaen"/>
                <w:sz w:val="20"/>
                <w:szCs w:val="20"/>
              </w:rPr>
            </w:pPr>
            <w:r w:rsidRPr="00E25013">
              <w:rPr>
                <w:rFonts w:ascii="Sylfaen" w:hAnsi="Sylfaen"/>
                <w:sz w:val="20"/>
              </w:rPr>
              <w:t xml:space="preserve">ձու, կաթնասունների միս (բացի ծովային կենդանիներից), կաթ, թռչնի միս </w:t>
            </w:r>
            <w:r w:rsidR="005715E3">
              <w:rPr>
                <w:rFonts w:ascii="Sylfaen" w:hAnsi="Sylfaen"/>
                <w:sz w:val="20"/>
              </w:rPr>
              <w:t>և</w:t>
            </w:r>
            <w:r w:rsidRPr="00E25013">
              <w:rPr>
                <w:rFonts w:ascii="Sylfaen" w:hAnsi="Sylfaen"/>
                <w:sz w:val="20"/>
              </w:rPr>
              <w:t xml:space="preserve"> ենթամթերք՝ 0,05. ԽԵԱ-ի, այծերի, խոզերի, ոչխարների երիկամներ՝ 0,1. ԽԵԱ-ի, այծերի, խոզերի, ոչխարների լյարդ՝ 0,2. բրնձի չմշակած թեփ՝ 10,0. թեփահանված բրինձ՝ 2,0. բրինձ հղկված՝ 1,0</w:t>
            </w:r>
            <w:r w:rsidR="006C05F4" w:rsidRPr="00E25013">
              <w:rPr>
                <w:rFonts w:ascii="Sylfaen" w:hAnsi="Sylfaen"/>
                <w:sz w:val="20"/>
              </w:rPr>
              <w:t xml:space="preserve"> </w:t>
            </w:r>
          </w:p>
        </w:tc>
      </w:tr>
      <w:tr w:rsidR="00BB4A00" w:rsidRPr="00E25013" w14:paraId="41DA572D" w14:textId="77777777" w:rsidTr="003D24B6">
        <w:trPr>
          <w:jc w:val="center"/>
        </w:trPr>
        <w:tc>
          <w:tcPr>
            <w:tcW w:w="826" w:type="dxa"/>
            <w:tcBorders>
              <w:top w:val="nil"/>
              <w:left w:val="nil"/>
              <w:bottom w:val="nil"/>
              <w:right w:val="nil"/>
            </w:tcBorders>
          </w:tcPr>
          <w:p w14:paraId="66BB6AE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496</w:t>
            </w:r>
          </w:p>
        </w:tc>
        <w:tc>
          <w:tcPr>
            <w:tcW w:w="3478" w:type="dxa"/>
            <w:tcBorders>
              <w:top w:val="nil"/>
              <w:left w:val="nil"/>
              <w:bottom w:val="nil"/>
              <w:right w:val="nil"/>
            </w:tcBorders>
          </w:tcPr>
          <w:p w14:paraId="3F01F45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ֆլուտրիաֆոլ</w:t>
            </w:r>
          </w:p>
        </w:tc>
        <w:tc>
          <w:tcPr>
            <w:tcW w:w="1362" w:type="dxa"/>
            <w:tcBorders>
              <w:top w:val="nil"/>
              <w:left w:val="nil"/>
              <w:bottom w:val="nil"/>
              <w:right w:val="nil"/>
            </w:tcBorders>
          </w:tcPr>
          <w:p w14:paraId="4906A8A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1F82129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86" w:type="dxa"/>
            <w:tcBorders>
              <w:top w:val="nil"/>
              <w:left w:val="nil"/>
              <w:bottom w:val="nil"/>
              <w:right w:val="nil"/>
            </w:tcBorders>
          </w:tcPr>
          <w:p w14:paraId="5C0F527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52DA860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24539CB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9" w:type="dxa"/>
            <w:gridSpan w:val="2"/>
            <w:tcBorders>
              <w:top w:val="nil"/>
              <w:left w:val="nil"/>
              <w:bottom w:val="nil"/>
              <w:right w:val="nil"/>
            </w:tcBorders>
          </w:tcPr>
          <w:p w14:paraId="36B110B2" w14:textId="578C6E45" w:rsidR="00BB4A00" w:rsidRPr="00E25013" w:rsidRDefault="00BB4A00" w:rsidP="00167323">
            <w:pPr>
              <w:pStyle w:val="TableParagraph"/>
              <w:spacing w:after="120"/>
              <w:ind w:right="168"/>
              <w:rPr>
                <w:rFonts w:ascii="Sylfaen" w:hAnsi="Sylfaen"/>
                <w:sz w:val="20"/>
                <w:szCs w:val="20"/>
              </w:rPr>
            </w:pPr>
            <w:r w:rsidRPr="00E25013">
              <w:rPr>
                <w:rFonts w:ascii="Sylfaen" w:hAnsi="Sylfaen"/>
                <w:sz w:val="20"/>
              </w:rPr>
              <w:t>հացաբույսերի հատիկ, եգիպտացորեն (հատիկ), կորեկ, բրինձ, ոլոռ, սերմիկավոր պտղատուներ, ար</w:t>
            </w:r>
            <w:r w:rsidR="005715E3">
              <w:rPr>
                <w:rFonts w:ascii="Sylfaen" w:hAnsi="Sylfaen"/>
                <w:sz w:val="20"/>
              </w:rPr>
              <w:t>և</w:t>
            </w:r>
            <w:r w:rsidRPr="00E25013">
              <w:rPr>
                <w:rFonts w:ascii="Sylfaen" w:hAnsi="Sylfaen"/>
                <w:sz w:val="20"/>
              </w:rPr>
              <w:t>ածաղիկ (սերմեր, յուղ), խաղող՝ 0,05. շաքարի ճակնդեղ՝ 0,1. կանճրակ (հատիկ, յուղ)՝ 0,2</w:t>
            </w:r>
          </w:p>
        </w:tc>
      </w:tr>
      <w:tr w:rsidR="00BB4A00" w:rsidRPr="00E25013" w14:paraId="0345DA41" w14:textId="77777777" w:rsidTr="003D24B6">
        <w:trPr>
          <w:jc w:val="center"/>
        </w:trPr>
        <w:tc>
          <w:tcPr>
            <w:tcW w:w="826" w:type="dxa"/>
            <w:tcBorders>
              <w:top w:val="nil"/>
              <w:left w:val="nil"/>
              <w:bottom w:val="nil"/>
              <w:right w:val="nil"/>
            </w:tcBorders>
          </w:tcPr>
          <w:p w14:paraId="704F435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497</w:t>
            </w:r>
          </w:p>
        </w:tc>
        <w:tc>
          <w:tcPr>
            <w:tcW w:w="3478" w:type="dxa"/>
            <w:tcBorders>
              <w:top w:val="nil"/>
              <w:left w:val="nil"/>
              <w:bottom w:val="nil"/>
              <w:right w:val="nil"/>
            </w:tcBorders>
          </w:tcPr>
          <w:p w14:paraId="2BD86E2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ֆլուֆենզին</w:t>
            </w:r>
          </w:p>
        </w:tc>
        <w:tc>
          <w:tcPr>
            <w:tcW w:w="1362" w:type="dxa"/>
            <w:tcBorders>
              <w:top w:val="nil"/>
              <w:left w:val="nil"/>
              <w:bottom w:val="nil"/>
              <w:right w:val="nil"/>
            </w:tcBorders>
          </w:tcPr>
          <w:p w14:paraId="2907861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20B0271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86" w:type="dxa"/>
            <w:tcBorders>
              <w:top w:val="nil"/>
              <w:left w:val="nil"/>
              <w:bottom w:val="nil"/>
              <w:right w:val="nil"/>
            </w:tcBorders>
          </w:tcPr>
          <w:p w14:paraId="20D7F45F"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1701" w:type="dxa"/>
            <w:tcBorders>
              <w:top w:val="nil"/>
              <w:left w:val="nil"/>
              <w:bottom w:val="nil"/>
              <w:right w:val="nil"/>
            </w:tcBorders>
          </w:tcPr>
          <w:p w14:paraId="17C6ACA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12" w:type="dxa"/>
            <w:tcBorders>
              <w:top w:val="nil"/>
              <w:left w:val="nil"/>
              <w:bottom w:val="nil"/>
              <w:right w:val="nil"/>
            </w:tcBorders>
          </w:tcPr>
          <w:p w14:paraId="3BD9D80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2F419D8C" w14:textId="77777777" w:rsidR="00BB4A00" w:rsidRPr="00E25013" w:rsidRDefault="00BB4A00" w:rsidP="00BF526C">
            <w:pPr>
              <w:pStyle w:val="TableParagraph"/>
              <w:spacing w:after="120"/>
              <w:ind w:right="112"/>
              <w:rPr>
                <w:rFonts w:ascii="Sylfaen" w:hAnsi="Sylfaen"/>
                <w:sz w:val="20"/>
                <w:szCs w:val="20"/>
              </w:rPr>
            </w:pPr>
            <w:r w:rsidRPr="00E25013">
              <w:rPr>
                <w:rFonts w:ascii="Sylfaen" w:hAnsi="Sylfaen"/>
                <w:sz w:val="20"/>
              </w:rPr>
              <w:t xml:space="preserve">սերմիկավոր պտղատուներ՝ 0,04. </w:t>
            </w:r>
            <w:r w:rsidRPr="00E25013">
              <w:rPr>
                <w:rFonts w:ascii="Sylfaen" w:hAnsi="Sylfaen"/>
                <w:sz w:val="20"/>
              </w:rPr>
              <w:lastRenderedPageBreak/>
              <w:t>խաղող՝ 0,02</w:t>
            </w:r>
          </w:p>
        </w:tc>
      </w:tr>
      <w:tr w:rsidR="00BB4A00" w:rsidRPr="00E25013" w14:paraId="07B6BCE1" w14:textId="77777777" w:rsidTr="003D24B6">
        <w:trPr>
          <w:jc w:val="center"/>
        </w:trPr>
        <w:tc>
          <w:tcPr>
            <w:tcW w:w="826" w:type="dxa"/>
            <w:tcBorders>
              <w:top w:val="nil"/>
              <w:left w:val="nil"/>
              <w:bottom w:val="nil"/>
              <w:right w:val="nil"/>
            </w:tcBorders>
          </w:tcPr>
          <w:p w14:paraId="29D2B3A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498</w:t>
            </w:r>
          </w:p>
        </w:tc>
        <w:tc>
          <w:tcPr>
            <w:tcW w:w="3478" w:type="dxa"/>
            <w:tcBorders>
              <w:top w:val="nil"/>
              <w:left w:val="nil"/>
              <w:bottom w:val="nil"/>
              <w:right w:val="nil"/>
            </w:tcBorders>
          </w:tcPr>
          <w:p w14:paraId="1342BE7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ֆլուցիտրինատ</w:t>
            </w:r>
          </w:p>
        </w:tc>
        <w:tc>
          <w:tcPr>
            <w:tcW w:w="1362" w:type="dxa"/>
            <w:tcBorders>
              <w:top w:val="nil"/>
              <w:left w:val="nil"/>
              <w:bottom w:val="nil"/>
              <w:right w:val="nil"/>
            </w:tcBorders>
          </w:tcPr>
          <w:p w14:paraId="029115C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12FD182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2949E7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A8FDCD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2C19463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0A7280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0,005</w:t>
            </w:r>
          </w:p>
        </w:tc>
      </w:tr>
      <w:tr w:rsidR="00BB4A00" w:rsidRPr="00E25013" w14:paraId="60F31826" w14:textId="77777777" w:rsidTr="003D24B6">
        <w:trPr>
          <w:jc w:val="center"/>
        </w:trPr>
        <w:tc>
          <w:tcPr>
            <w:tcW w:w="826" w:type="dxa"/>
            <w:tcBorders>
              <w:top w:val="nil"/>
              <w:left w:val="nil"/>
              <w:bottom w:val="nil"/>
              <w:right w:val="nil"/>
            </w:tcBorders>
          </w:tcPr>
          <w:p w14:paraId="0878C9A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499</w:t>
            </w:r>
          </w:p>
        </w:tc>
        <w:tc>
          <w:tcPr>
            <w:tcW w:w="3478" w:type="dxa"/>
            <w:tcBorders>
              <w:top w:val="nil"/>
              <w:left w:val="nil"/>
              <w:bottom w:val="nil"/>
              <w:right w:val="nil"/>
            </w:tcBorders>
          </w:tcPr>
          <w:p w14:paraId="1CDCAAD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ֆոզալոն</w:t>
            </w:r>
          </w:p>
        </w:tc>
        <w:tc>
          <w:tcPr>
            <w:tcW w:w="1362" w:type="dxa"/>
            <w:tcBorders>
              <w:top w:val="nil"/>
              <w:left w:val="nil"/>
              <w:bottom w:val="nil"/>
              <w:right w:val="nil"/>
            </w:tcBorders>
          </w:tcPr>
          <w:p w14:paraId="5892C32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0,006</w:t>
            </w:r>
          </w:p>
        </w:tc>
        <w:tc>
          <w:tcPr>
            <w:tcW w:w="1476" w:type="dxa"/>
            <w:tcBorders>
              <w:top w:val="nil"/>
              <w:left w:val="nil"/>
              <w:bottom w:val="nil"/>
              <w:right w:val="nil"/>
            </w:tcBorders>
          </w:tcPr>
          <w:p w14:paraId="1155D98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2587F86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6C5041E8"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5DFD429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3309" w:type="dxa"/>
            <w:gridSpan w:val="2"/>
            <w:tcBorders>
              <w:top w:val="nil"/>
              <w:left w:val="nil"/>
              <w:bottom w:val="nil"/>
              <w:right w:val="nil"/>
            </w:tcBorders>
          </w:tcPr>
          <w:p w14:paraId="57F15913" w14:textId="630BA33B"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 xml:space="preserve">կաղամբ, սեխ՝ 0,2. բամբակենի (յուղ), սմբուկ, </w:t>
            </w:r>
            <w:r w:rsidR="00265915" w:rsidRPr="00E25013">
              <w:rPr>
                <w:rFonts w:ascii="Sylfaen" w:hAnsi="Sylfaen"/>
                <w:sz w:val="20"/>
              </w:rPr>
              <w:t>լոլիկ</w:t>
            </w:r>
            <w:r w:rsidRPr="00E25013">
              <w:rPr>
                <w:rFonts w:ascii="Sylfaen" w:hAnsi="Sylfaen"/>
                <w:sz w:val="20"/>
              </w:rPr>
              <w:t xml:space="preserve">, շաքարի ճակնդեղ, սերմիկավոր </w:t>
            </w:r>
            <w:r w:rsidR="005715E3">
              <w:rPr>
                <w:rFonts w:ascii="Sylfaen" w:hAnsi="Sylfaen"/>
                <w:sz w:val="20"/>
              </w:rPr>
              <w:t>և</w:t>
            </w:r>
            <w:r w:rsidRPr="00E25013">
              <w:rPr>
                <w:rFonts w:ascii="Sylfaen" w:hAnsi="Sylfaen"/>
                <w:sz w:val="20"/>
              </w:rPr>
              <w:t xml:space="preserve"> կորիզավոր պտղատուներ, խաղող, ցիտրուսայիններ (պտղամիս), հացաբույսերի հատիկ, ծխախոտ, սնկեր, լոբահատիկավորներ (բացի սոյայից)՝ 0,2. կարտոֆիլ, սոյա (ունդեր, յուղ), յուղատու կակաչ՝ 0,1. չոր գայլուկ՝ 2,0. բրինձ՝ 0,3. անասնաբուծական արտադրանք, վայրի հատապտուղներ՝ 0,01</w:t>
            </w:r>
          </w:p>
        </w:tc>
      </w:tr>
      <w:tr w:rsidR="00BB4A00" w:rsidRPr="00E25013" w14:paraId="7013D890" w14:textId="77777777" w:rsidTr="003D24B6">
        <w:trPr>
          <w:jc w:val="center"/>
        </w:trPr>
        <w:tc>
          <w:tcPr>
            <w:tcW w:w="826" w:type="dxa"/>
            <w:tcBorders>
              <w:top w:val="nil"/>
              <w:left w:val="nil"/>
              <w:bottom w:val="nil"/>
              <w:right w:val="nil"/>
            </w:tcBorders>
          </w:tcPr>
          <w:p w14:paraId="68F2595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500</w:t>
            </w:r>
          </w:p>
        </w:tc>
        <w:tc>
          <w:tcPr>
            <w:tcW w:w="3478" w:type="dxa"/>
            <w:tcBorders>
              <w:top w:val="nil"/>
              <w:left w:val="nil"/>
              <w:bottom w:val="nil"/>
              <w:right w:val="nil"/>
            </w:tcBorders>
          </w:tcPr>
          <w:p w14:paraId="345B7D1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ֆոքսիմ</w:t>
            </w:r>
          </w:p>
        </w:tc>
        <w:tc>
          <w:tcPr>
            <w:tcW w:w="1362" w:type="dxa"/>
            <w:tcBorders>
              <w:top w:val="nil"/>
              <w:left w:val="nil"/>
              <w:bottom w:val="nil"/>
              <w:right w:val="nil"/>
            </w:tcBorders>
          </w:tcPr>
          <w:p w14:paraId="34DB6EB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613350A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86" w:type="dxa"/>
            <w:tcBorders>
              <w:top w:val="nil"/>
              <w:left w:val="nil"/>
              <w:bottom w:val="nil"/>
              <w:right w:val="nil"/>
            </w:tcBorders>
          </w:tcPr>
          <w:p w14:paraId="08A8E46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1701" w:type="dxa"/>
            <w:tcBorders>
              <w:top w:val="nil"/>
              <w:left w:val="nil"/>
              <w:bottom w:val="nil"/>
              <w:right w:val="nil"/>
            </w:tcBorders>
          </w:tcPr>
          <w:p w14:paraId="524F8BA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50AC602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7FF188A3" w14:textId="7895791D" w:rsidR="00BB4A00" w:rsidRPr="00E25013" w:rsidRDefault="00BB4A00" w:rsidP="003A274C">
            <w:pPr>
              <w:pStyle w:val="TableParagraph"/>
              <w:spacing w:after="120" w:line="264" w:lineRule="auto"/>
              <w:ind w:left="108" w:right="238"/>
              <w:rPr>
                <w:rFonts w:ascii="Sylfaen" w:hAnsi="Sylfaen"/>
                <w:sz w:val="20"/>
                <w:szCs w:val="20"/>
              </w:rPr>
            </w:pPr>
            <w:r w:rsidRPr="00E25013">
              <w:rPr>
                <w:rFonts w:ascii="Sylfaen" w:hAnsi="Sylfaen"/>
                <w:sz w:val="20"/>
              </w:rPr>
              <w:t>հացաբույսերի հատիկ, գոնգեղ, շաղգամ, ոլոռ, ար</w:t>
            </w:r>
            <w:r w:rsidR="005715E3">
              <w:rPr>
                <w:rFonts w:ascii="Sylfaen" w:hAnsi="Sylfaen"/>
                <w:sz w:val="20"/>
              </w:rPr>
              <w:t>և</w:t>
            </w:r>
            <w:r w:rsidRPr="00E25013">
              <w:rPr>
                <w:rFonts w:ascii="Sylfaen" w:hAnsi="Sylfaen"/>
                <w:sz w:val="20"/>
              </w:rPr>
              <w:t xml:space="preserve">ածաղիկ (յուղ), եգիպտացորեն (հատիկ)՝ 0,05. կարտոֆիլ, </w:t>
            </w:r>
            <w:r w:rsidR="00265915" w:rsidRPr="00E25013">
              <w:rPr>
                <w:rFonts w:ascii="Sylfaen" w:hAnsi="Sylfaen"/>
                <w:sz w:val="20"/>
              </w:rPr>
              <w:t>լոլիկ</w:t>
            </w:r>
            <w:r w:rsidRPr="00E25013">
              <w:rPr>
                <w:rFonts w:ascii="Sylfaen" w:hAnsi="Sylfaen"/>
                <w:sz w:val="20"/>
              </w:rPr>
              <w:t>, սմբուկ, միս՝ 0,02. կաղամբ, շաքարի ճակնդեղ</w:t>
            </w:r>
            <w:r w:rsidR="00F14B5C" w:rsidRPr="00E25013">
              <w:rPr>
                <w:rFonts w:ascii="Sylfaen" w:hAnsi="Sylfaen"/>
                <w:sz w:val="20"/>
              </w:rPr>
              <w:t>՝</w:t>
            </w:r>
            <w:r w:rsidRPr="00E25013">
              <w:rPr>
                <w:rFonts w:ascii="Sylfaen" w:hAnsi="Sylfaen"/>
                <w:sz w:val="20"/>
              </w:rPr>
              <w:t xml:space="preserve"> 0,1. ար</w:t>
            </w:r>
            <w:r w:rsidR="005715E3">
              <w:rPr>
                <w:rFonts w:ascii="Sylfaen" w:hAnsi="Sylfaen"/>
                <w:sz w:val="20"/>
              </w:rPr>
              <w:t>և</w:t>
            </w:r>
            <w:r w:rsidRPr="00E25013">
              <w:rPr>
                <w:rFonts w:ascii="Sylfaen" w:hAnsi="Sylfaen"/>
                <w:sz w:val="20"/>
              </w:rPr>
              <w:t>ածաղիկ (սերմեր)՝ 0,1. չոր գայլուկ՝ 0,5. գազար, ձու՝ 0,01. հացաբույսերի հատիկ՝ պահպանման պայմաններում մշակումից</w:t>
            </w:r>
            <w:r w:rsidR="003A274C" w:rsidRPr="00E25013">
              <w:rPr>
                <w:rFonts w:ascii="Sylfaen" w:hAnsi="Sylfaen"/>
                <w:sz w:val="20"/>
              </w:rPr>
              <w:t xml:space="preserve"> </w:t>
            </w:r>
            <w:r w:rsidRPr="00E25013">
              <w:rPr>
                <w:rFonts w:ascii="Sylfaen" w:hAnsi="Sylfaen"/>
                <w:sz w:val="20"/>
              </w:rPr>
              <w:t>հետո՝ 0,6</w:t>
            </w:r>
          </w:p>
        </w:tc>
      </w:tr>
      <w:tr w:rsidR="00BB4A00" w:rsidRPr="00E25013" w14:paraId="02DA309D" w14:textId="77777777" w:rsidTr="003D24B6">
        <w:trPr>
          <w:jc w:val="center"/>
        </w:trPr>
        <w:tc>
          <w:tcPr>
            <w:tcW w:w="826" w:type="dxa"/>
            <w:tcBorders>
              <w:top w:val="nil"/>
              <w:left w:val="nil"/>
              <w:bottom w:val="nil"/>
              <w:right w:val="nil"/>
            </w:tcBorders>
          </w:tcPr>
          <w:p w14:paraId="4467F63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501</w:t>
            </w:r>
          </w:p>
        </w:tc>
        <w:tc>
          <w:tcPr>
            <w:tcW w:w="3478" w:type="dxa"/>
            <w:tcBorders>
              <w:top w:val="nil"/>
              <w:left w:val="nil"/>
              <w:bottom w:val="nil"/>
              <w:right w:val="nil"/>
            </w:tcBorders>
          </w:tcPr>
          <w:p w14:paraId="635C5C3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ֆոլպետ</w:t>
            </w:r>
          </w:p>
        </w:tc>
        <w:tc>
          <w:tcPr>
            <w:tcW w:w="1362" w:type="dxa"/>
            <w:tcBorders>
              <w:top w:val="nil"/>
              <w:left w:val="nil"/>
              <w:bottom w:val="nil"/>
              <w:right w:val="nil"/>
            </w:tcBorders>
          </w:tcPr>
          <w:p w14:paraId="694B70F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0E39A7A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54E13EB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0,04</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602F707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16FA160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9" w:type="dxa"/>
            <w:gridSpan w:val="2"/>
            <w:tcBorders>
              <w:top w:val="nil"/>
              <w:left w:val="nil"/>
              <w:bottom w:val="nil"/>
              <w:right w:val="nil"/>
            </w:tcBorders>
          </w:tcPr>
          <w:p w14:paraId="132B654F" w14:textId="77777777" w:rsidR="00BB4A00" w:rsidRPr="00E25013" w:rsidRDefault="00BB4A00" w:rsidP="00BF526C">
            <w:pPr>
              <w:pStyle w:val="TableParagraph"/>
              <w:spacing w:after="120"/>
              <w:ind w:right="100"/>
              <w:rPr>
                <w:rFonts w:ascii="Sylfaen" w:hAnsi="Sylfaen"/>
                <w:sz w:val="20"/>
                <w:szCs w:val="20"/>
              </w:rPr>
            </w:pPr>
            <w:r w:rsidRPr="00E25013">
              <w:rPr>
                <w:rFonts w:ascii="Sylfaen" w:hAnsi="Sylfaen"/>
                <w:sz w:val="20"/>
              </w:rPr>
              <w:t xml:space="preserve">կարտոֆիլ՝ 0,1. խաղող՝ 0,02. Սերմիկավոր պտղատուներ՝ 3,0. Կորիզավոր պտղատուներ՝ 0,02. վարունգ, գլուխ սոխ՝ 1,0. չոր խաղող (չամիչ)՝ 40,0. գլուխ սալաթ՝ 50,0. սեխ, </w:t>
            </w:r>
            <w:r w:rsidR="00265915" w:rsidRPr="00E25013">
              <w:rPr>
                <w:rFonts w:ascii="Sylfaen" w:hAnsi="Sylfaen"/>
                <w:sz w:val="20"/>
              </w:rPr>
              <w:t>լոլիկ</w:t>
            </w:r>
            <w:r w:rsidRPr="00E25013">
              <w:rPr>
                <w:rFonts w:ascii="Sylfaen" w:hAnsi="Sylfaen"/>
                <w:sz w:val="20"/>
              </w:rPr>
              <w:t>՝ 3,0. ելակ՝ 5,0</w:t>
            </w:r>
          </w:p>
        </w:tc>
      </w:tr>
      <w:tr w:rsidR="00BB4A00" w:rsidRPr="00E25013" w14:paraId="3F93A65D" w14:textId="77777777" w:rsidTr="003D24B6">
        <w:trPr>
          <w:jc w:val="center"/>
        </w:trPr>
        <w:tc>
          <w:tcPr>
            <w:tcW w:w="826" w:type="dxa"/>
            <w:tcBorders>
              <w:top w:val="nil"/>
              <w:left w:val="nil"/>
              <w:bottom w:val="nil"/>
              <w:right w:val="nil"/>
            </w:tcBorders>
          </w:tcPr>
          <w:p w14:paraId="0787B14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502</w:t>
            </w:r>
          </w:p>
        </w:tc>
        <w:tc>
          <w:tcPr>
            <w:tcW w:w="3478" w:type="dxa"/>
            <w:tcBorders>
              <w:top w:val="nil"/>
              <w:left w:val="nil"/>
              <w:bottom w:val="nil"/>
              <w:right w:val="nil"/>
            </w:tcBorders>
          </w:tcPr>
          <w:p w14:paraId="7BA7E99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ֆորամսուլֆուրոն</w:t>
            </w:r>
          </w:p>
        </w:tc>
        <w:tc>
          <w:tcPr>
            <w:tcW w:w="1362" w:type="dxa"/>
            <w:tcBorders>
              <w:top w:val="nil"/>
              <w:left w:val="nil"/>
              <w:bottom w:val="nil"/>
              <w:right w:val="nil"/>
            </w:tcBorders>
          </w:tcPr>
          <w:p w14:paraId="73BA75E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8.5</w:t>
            </w:r>
          </w:p>
        </w:tc>
        <w:tc>
          <w:tcPr>
            <w:tcW w:w="1476" w:type="dxa"/>
            <w:tcBorders>
              <w:top w:val="nil"/>
              <w:left w:val="nil"/>
              <w:bottom w:val="nil"/>
              <w:right w:val="nil"/>
            </w:tcBorders>
          </w:tcPr>
          <w:p w14:paraId="534936D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86" w:type="dxa"/>
            <w:tcBorders>
              <w:top w:val="nil"/>
              <w:left w:val="nil"/>
              <w:bottom w:val="nil"/>
              <w:right w:val="nil"/>
            </w:tcBorders>
          </w:tcPr>
          <w:p w14:paraId="3AC9CAE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6A7A7A07"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77A8448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0D598453" w14:textId="77777777" w:rsidR="00BB4A00" w:rsidRPr="00E25013" w:rsidRDefault="00BB4A00" w:rsidP="00BF526C">
            <w:pPr>
              <w:pStyle w:val="TableParagraph"/>
              <w:spacing w:after="120"/>
              <w:ind w:left="69" w:right="136"/>
              <w:rPr>
                <w:rFonts w:ascii="Sylfaen" w:hAnsi="Sylfaen"/>
                <w:sz w:val="20"/>
              </w:rPr>
            </w:pPr>
            <w:r w:rsidRPr="00E25013">
              <w:rPr>
                <w:rFonts w:ascii="Sylfaen" w:hAnsi="Sylfaen"/>
                <w:sz w:val="20"/>
              </w:rPr>
              <w:t>եգիպտացորեն (հատիկ)՝ 1,0. եգիպտացորեն (յուղ)՝ 0,5</w:t>
            </w:r>
          </w:p>
          <w:p w14:paraId="3E362E1B" w14:textId="77777777" w:rsidR="00167323" w:rsidRPr="00E25013" w:rsidRDefault="00167323" w:rsidP="00BF526C">
            <w:pPr>
              <w:pStyle w:val="TableParagraph"/>
              <w:spacing w:after="120"/>
              <w:ind w:left="69" w:right="136"/>
              <w:rPr>
                <w:rFonts w:ascii="Sylfaen" w:hAnsi="Sylfaen"/>
                <w:sz w:val="20"/>
                <w:szCs w:val="20"/>
              </w:rPr>
            </w:pPr>
          </w:p>
        </w:tc>
      </w:tr>
      <w:tr w:rsidR="00BB4A00" w:rsidRPr="00E25013" w14:paraId="4D093921" w14:textId="77777777" w:rsidTr="003D24B6">
        <w:trPr>
          <w:jc w:val="center"/>
        </w:trPr>
        <w:tc>
          <w:tcPr>
            <w:tcW w:w="826" w:type="dxa"/>
            <w:tcBorders>
              <w:top w:val="nil"/>
              <w:left w:val="nil"/>
              <w:bottom w:val="nil"/>
              <w:right w:val="nil"/>
            </w:tcBorders>
          </w:tcPr>
          <w:p w14:paraId="1E620E7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503</w:t>
            </w:r>
          </w:p>
        </w:tc>
        <w:tc>
          <w:tcPr>
            <w:tcW w:w="3478" w:type="dxa"/>
            <w:tcBorders>
              <w:top w:val="nil"/>
              <w:left w:val="nil"/>
              <w:bottom w:val="nil"/>
              <w:right w:val="nil"/>
            </w:tcBorders>
          </w:tcPr>
          <w:p w14:paraId="32D2769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ֆորեյթ</w:t>
            </w:r>
          </w:p>
        </w:tc>
        <w:tc>
          <w:tcPr>
            <w:tcW w:w="1362" w:type="dxa"/>
            <w:tcBorders>
              <w:top w:val="nil"/>
              <w:left w:val="nil"/>
              <w:bottom w:val="nil"/>
              <w:right w:val="nil"/>
            </w:tcBorders>
          </w:tcPr>
          <w:p w14:paraId="4F1BC2D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0,0007</w:t>
            </w:r>
          </w:p>
        </w:tc>
        <w:tc>
          <w:tcPr>
            <w:tcW w:w="1476" w:type="dxa"/>
            <w:tcBorders>
              <w:top w:val="nil"/>
              <w:left w:val="nil"/>
              <w:bottom w:val="nil"/>
              <w:right w:val="nil"/>
            </w:tcBorders>
          </w:tcPr>
          <w:p w14:paraId="770E78FC" w14:textId="77777777" w:rsidR="00BB4A00" w:rsidRPr="00E25013" w:rsidRDefault="00BB4A00" w:rsidP="00435E10">
            <w:pPr>
              <w:spacing w:after="120"/>
              <w:ind w:left="168" w:right="71" w:firstLine="52"/>
              <w:rPr>
                <w:rFonts w:ascii="Sylfaen" w:hAnsi="Sylfaen"/>
                <w:sz w:val="20"/>
                <w:szCs w:val="20"/>
              </w:rPr>
            </w:pPr>
          </w:p>
        </w:tc>
        <w:tc>
          <w:tcPr>
            <w:tcW w:w="1586" w:type="dxa"/>
            <w:tcBorders>
              <w:top w:val="nil"/>
              <w:left w:val="nil"/>
              <w:bottom w:val="nil"/>
              <w:right w:val="nil"/>
            </w:tcBorders>
          </w:tcPr>
          <w:p w14:paraId="0144554F" w14:textId="77777777" w:rsidR="00BB4A00" w:rsidRPr="00E25013" w:rsidRDefault="00BB4A00" w:rsidP="00435E10">
            <w:pPr>
              <w:spacing w:after="120"/>
              <w:ind w:left="73" w:right="71"/>
              <w:rPr>
                <w:rFonts w:ascii="Sylfaen" w:hAnsi="Sylfaen"/>
                <w:sz w:val="20"/>
                <w:szCs w:val="20"/>
              </w:rPr>
            </w:pPr>
          </w:p>
        </w:tc>
        <w:tc>
          <w:tcPr>
            <w:tcW w:w="1701" w:type="dxa"/>
            <w:tcBorders>
              <w:top w:val="nil"/>
              <w:left w:val="nil"/>
              <w:bottom w:val="nil"/>
              <w:right w:val="nil"/>
            </w:tcBorders>
          </w:tcPr>
          <w:p w14:paraId="3589719F" w14:textId="77777777" w:rsidR="00BB4A00" w:rsidRPr="00E25013" w:rsidRDefault="00BB4A00" w:rsidP="00435E10">
            <w:pPr>
              <w:spacing w:after="120"/>
              <w:ind w:left="68" w:right="71"/>
              <w:rPr>
                <w:rFonts w:ascii="Sylfaen" w:hAnsi="Sylfaen"/>
                <w:sz w:val="20"/>
                <w:szCs w:val="20"/>
              </w:rPr>
            </w:pPr>
          </w:p>
        </w:tc>
        <w:tc>
          <w:tcPr>
            <w:tcW w:w="1512" w:type="dxa"/>
            <w:tcBorders>
              <w:top w:val="nil"/>
              <w:left w:val="nil"/>
              <w:bottom w:val="nil"/>
              <w:right w:val="nil"/>
            </w:tcBorders>
          </w:tcPr>
          <w:p w14:paraId="74D8A3E5" w14:textId="77777777" w:rsidR="00BB4A00" w:rsidRPr="00E25013" w:rsidRDefault="00BB4A00" w:rsidP="00435E10">
            <w:pPr>
              <w:spacing w:after="120"/>
              <w:ind w:left="68" w:right="71" w:firstLine="53"/>
              <w:rPr>
                <w:rFonts w:ascii="Sylfaen" w:hAnsi="Sylfaen"/>
                <w:sz w:val="20"/>
                <w:szCs w:val="20"/>
              </w:rPr>
            </w:pPr>
          </w:p>
        </w:tc>
        <w:tc>
          <w:tcPr>
            <w:tcW w:w="3309" w:type="dxa"/>
            <w:gridSpan w:val="2"/>
            <w:tcBorders>
              <w:top w:val="nil"/>
              <w:left w:val="nil"/>
              <w:bottom w:val="nil"/>
              <w:right w:val="nil"/>
            </w:tcBorders>
          </w:tcPr>
          <w:p w14:paraId="36148A45" w14:textId="4F8DDC22" w:rsidR="00BB4A00" w:rsidRPr="00E25013" w:rsidRDefault="00BB4A00" w:rsidP="00BF526C">
            <w:pPr>
              <w:pStyle w:val="TableParagraph"/>
              <w:spacing w:after="120"/>
              <w:ind w:right="147"/>
              <w:rPr>
                <w:rFonts w:ascii="Sylfaen" w:hAnsi="Sylfaen"/>
                <w:sz w:val="20"/>
                <w:szCs w:val="20"/>
              </w:rPr>
            </w:pPr>
            <w:r w:rsidRPr="00E25013">
              <w:rPr>
                <w:rFonts w:ascii="Sylfaen" w:hAnsi="Sylfaen"/>
                <w:sz w:val="20"/>
              </w:rPr>
              <w:t>լոբահատիկավորներ (բացի սոյայից), սուրճի հատիկներ, բամբակենի (սերմեր)</w:t>
            </w:r>
            <w:r w:rsidR="006C05F4" w:rsidRPr="00E25013">
              <w:rPr>
                <w:rFonts w:ascii="Sylfaen" w:hAnsi="Sylfaen"/>
                <w:sz w:val="20"/>
              </w:rPr>
              <w:t xml:space="preserve"> </w:t>
            </w:r>
            <w:r w:rsidRPr="00E25013">
              <w:rPr>
                <w:rFonts w:ascii="Sylfaen" w:hAnsi="Sylfaen"/>
                <w:sz w:val="20"/>
              </w:rPr>
              <w:t xml:space="preserve">եգիպտացորեն, եգիպտացորենի ալյուր, սոյա (չոր ունդեր), սորգո, շաքարի ճակնդեղ՝ 0,05. եգիպտացորենի յուղ չզտված՝ 0,1. եգիպտացորենի զտված յուղ՝ 0,02. կարտոֆիլ՝ 0,2. կաթնասունների միս </w:t>
            </w:r>
            <w:r w:rsidR="005715E3">
              <w:rPr>
                <w:rFonts w:ascii="Sylfaen" w:hAnsi="Sylfaen"/>
                <w:sz w:val="20"/>
              </w:rPr>
              <w:t>և</w:t>
            </w:r>
            <w:r w:rsidRPr="00E25013">
              <w:rPr>
                <w:rFonts w:ascii="Sylfaen" w:hAnsi="Sylfaen"/>
                <w:sz w:val="20"/>
              </w:rPr>
              <w:t xml:space="preserve"> ենթամթերք (բացի ծովային կենդանիներից)՝ 0,02. միս, ձու՝ 0,05. կաթ՝ 0,01</w:t>
            </w:r>
          </w:p>
        </w:tc>
      </w:tr>
      <w:tr w:rsidR="00BB4A00" w:rsidRPr="00E25013" w14:paraId="782A46A9" w14:textId="77777777" w:rsidTr="003D24B6">
        <w:trPr>
          <w:jc w:val="center"/>
        </w:trPr>
        <w:tc>
          <w:tcPr>
            <w:tcW w:w="826" w:type="dxa"/>
            <w:tcBorders>
              <w:top w:val="nil"/>
              <w:left w:val="nil"/>
              <w:bottom w:val="nil"/>
              <w:right w:val="nil"/>
            </w:tcBorders>
          </w:tcPr>
          <w:p w14:paraId="75E18C7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504</w:t>
            </w:r>
          </w:p>
        </w:tc>
        <w:tc>
          <w:tcPr>
            <w:tcW w:w="3478" w:type="dxa"/>
            <w:tcBorders>
              <w:top w:val="nil"/>
              <w:left w:val="nil"/>
              <w:bottom w:val="nil"/>
              <w:right w:val="nil"/>
            </w:tcBorders>
          </w:tcPr>
          <w:p w14:paraId="68D5A2A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ֆորմոտիոն</w:t>
            </w:r>
          </w:p>
        </w:tc>
        <w:tc>
          <w:tcPr>
            <w:tcW w:w="1362" w:type="dxa"/>
            <w:tcBorders>
              <w:top w:val="nil"/>
              <w:left w:val="nil"/>
              <w:bottom w:val="nil"/>
              <w:right w:val="nil"/>
            </w:tcBorders>
          </w:tcPr>
          <w:p w14:paraId="66CD547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6E2DCF0A"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6E6C97D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0,004</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570ABC0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51DCEC3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w:t>
            </w:r>
          </w:p>
        </w:tc>
        <w:tc>
          <w:tcPr>
            <w:tcW w:w="3309" w:type="dxa"/>
            <w:gridSpan w:val="2"/>
            <w:tcBorders>
              <w:top w:val="nil"/>
              <w:left w:val="nil"/>
              <w:bottom w:val="nil"/>
              <w:right w:val="nil"/>
            </w:tcBorders>
          </w:tcPr>
          <w:p w14:paraId="235E6A8C" w14:textId="6F3BFC04" w:rsidR="00BB4A00" w:rsidRPr="00E25013" w:rsidRDefault="00BB4A00" w:rsidP="00BF526C">
            <w:pPr>
              <w:pStyle w:val="TableParagraph"/>
              <w:spacing w:after="120"/>
              <w:ind w:right="264"/>
              <w:rPr>
                <w:rFonts w:ascii="Sylfaen" w:hAnsi="Sylfaen"/>
                <w:sz w:val="20"/>
                <w:szCs w:val="20"/>
              </w:rPr>
            </w:pPr>
            <w:r w:rsidRPr="00E25013">
              <w:rPr>
                <w:rFonts w:ascii="Sylfaen" w:hAnsi="Sylfaen"/>
                <w:sz w:val="20"/>
              </w:rPr>
              <w:t xml:space="preserve">բամբակենի (յուղ), շաքարի ճակնդեղ՝ սեղանի, սերմիկավոր </w:t>
            </w:r>
            <w:r w:rsidR="005715E3">
              <w:rPr>
                <w:rFonts w:ascii="Sylfaen" w:hAnsi="Sylfaen"/>
                <w:sz w:val="20"/>
              </w:rPr>
              <w:t>և</w:t>
            </w:r>
            <w:r w:rsidRPr="00E25013">
              <w:rPr>
                <w:rFonts w:ascii="Sylfaen" w:hAnsi="Sylfaen"/>
                <w:sz w:val="20"/>
              </w:rPr>
              <w:t xml:space="preserve"> կորիզավոր պտղատուներ, կաղամբ, խաղող, թեյ, նուռ՝ 0,2. ցիտրուսայիններ (պտղամիս)՝ </w:t>
            </w:r>
            <w:r w:rsidRPr="00E25013">
              <w:rPr>
                <w:rFonts w:ascii="Sylfaen" w:hAnsi="Sylfaen"/>
                <w:sz w:val="20"/>
              </w:rPr>
              <w:lastRenderedPageBreak/>
              <w:t>0,04. չոր գայլուկ՝ 2,0</w:t>
            </w:r>
          </w:p>
        </w:tc>
      </w:tr>
      <w:tr w:rsidR="00BB4A00" w:rsidRPr="00E25013" w14:paraId="30458A28" w14:textId="77777777" w:rsidTr="003D24B6">
        <w:trPr>
          <w:jc w:val="center"/>
        </w:trPr>
        <w:tc>
          <w:tcPr>
            <w:tcW w:w="826" w:type="dxa"/>
            <w:tcBorders>
              <w:top w:val="nil"/>
              <w:left w:val="nil"/>
              <w:bottom w:val="nil"/>
              <w:right w:val="nil"/>
            </w:tcBorders>
          </w:tcPr>
          <w:p w14:paraId="08E5BE6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505</w:t>
            </w:r>
          </w:p>
        </w:tc>
        <w:tc>
          <w:tcPr>
            <w:tcW w:w="3478" w:type="dxa"/>
            <w:tcBorders>
              <w:top w:val="nil"/>
              <w:left w:val="nil"/>
              <w:bottom w:val="nil"/>
              <w:right w:val="nil"/>
            </w:tcBorders>
          </w:tcPr>
          <w:p w14:paraId="70C541D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ֆոսմետ</w:t>
            </w:r>
          </w:p>
        </w:tc>
        <w:tc>
          <w:tcPr>
            <w:tcW w:w="1362" w:type="dxa"/>
            <w:tcBorders>
              <w:top w:val="nil"/>
              <w:left w:val="nil"/>
              <w:bottom w:val="nil"/>
              <w:right w:val="nil"/>
            </w:tcBorders>
          </w:tcPr>
          <w:p w14:paraId="5A7AB9B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3133130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0F6D7E7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769A227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0,3</w:t>
            </w:r>
            <w:r w:rsidR="00F74B84" w:rsidRPr="00E25013">
              <w:rPr>
                <w:rFonts w:ascii="Sylfaen" w:hAnsi="Sylfaen"/>
                <w:sz w:val="20"/>
              </w:rPr>
              <w:t>/</w:t>
            </w:r>
          </w:p>
        </w:tc>
        <w:tc>
          <w:tcPr>
            <w:tcW w:w="1512" w:type="dxa"/>
            <w:tcBorders>
              <w:top w:val="nil"/>
              <w:left w:val="nil"/>
              <w:bottom w:val="nil"/>
              <w:right w:val="nil"/>
            </w:tcBorders>
          </w:tcPr>
          <w:p w14:paraId="122899F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0,004</w:t>
            </w:r>
          </w:p>
        </w:tc>
        <w:tc>
          <w:tcPr>
            <w:tcW w:w="3309" w:type="dxa"/>
            <w:gridSpan w:val="2"/>
            <w:tcBorders>
              <w:top w:val="nil"/>
              <w:left w:val="nil"/>
              <w:bottom w:val="nil"/>
              <w:right w:val="nil"/>
            </w:tcBorders>
          </w:tcPr>
          <w:p w14:paraId="3AA6E900" w14:textId="77777777" w:rsidR="00BB4A00" w:rsidRPr="00E25013" w:rsidRDefault="00BB4A00" w:rsidP="00BF526C">
            <w:pPr>
              <w:pStyle w:val="TableParagraph"/>
              <w:spacing w:after="120"/>
              <w:ind w:right="239"/>
              <w:rPr>
                <w:rFonts w:ascii="Sylfaen" w:hAnsi="Sylfaen"/>
                <w:sz w:val="20"/>
                <w:szCs w:val="20"/>
              </w:rPr>
            </w:pPr>
            <w:r w:rsidRPr="00E25013">
              <w:rPr>
                <w:rFonts w:ascii="Sylfaen" w:hAnsi="Sylfaen"/>
                <w:sz w:val="20"/>
              </w:rPr>
              <w:t>շաքարի ճակնդեղ՝ 0,25. սնկեր՝ 0,1. վայրի հատապտուղներ՝ 0,01. կարտոֆիլ՝ 0,05. հապալաս, խաղող, ծիրան, նեկտարին, դեղձ, սերմիկավոր պտղատուներ՝ 10,0. ցիտրուսայիններ՝ 3,0. բամբակենի (սերմեր)՝ 0,05. ծառի ընկույզ՝ 0,2. ԽԵԱ-ի միս՝ 1,0. կաթ՝ 0,02</w:t>
            </w:r>
          </w:p>
        </w:tc>
      </w:tr>
      <w:tr w:rsidR="00BB4A00" w:rsidRPr="00E25013" w14:paraId="65E5CA59" w14:textId="77777777" w:rsidTr="003D24B6">
        <w:trPr>
          <w:jc w:val="center"/>
        </w:trPr>
        <w:tc>
          <w:tcPr>
            <w:tcW w:w="826" w:type="dxa"/>
            <w:tcBorders>
              <w:top w:val="nil"/>
              <w:left w:val="nil"/>
              <w:bottom w:val="nil"/>
              <w:right w:val="nil"/>
            </w:tcBorders>
          </w:tcPr>
          <w:p w14:paraId="76D1DC3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506</w:t>
            </w:r>
          </w:p>
        </w:tc>
        <w:tc>
          <w:tcPr>
            <w:tcW w:w="3478" w:type="dxa"/>
            <w:tcBorders>
              <w:top w:val="nil"/>
              <w:left w:val="nil"/>
              <w:bottom w:val="nil"/>
              <w:right w:val="nil"/>
            </w:tcBorders>
          </w:tcPr>
          <w:p w14:paraId="6BFB542C" w14:textId="77777777" w:rsidR="00BB4A00" w:rsidRPr="00E25013" w:rsidRDefault="00BB4A00" w:rsidP="00BF526C">
            <w:pPr>
              <w:pStyle w:val="TableParagraph"/>
              <w:spacing w:after="120"/>
              <w:ind w:left="108" w:right="236"/>
              <w:rPr>
                <w:rFonts w:ascii="Sylfaen" w:hAnsi="Sylfaen"/>
                <w:sz w:val="20"/>
                <w:szCs w:val="20"/>
              </w:rPr>
            </w:pPr>
            <w:r w:rsidRPr="00E25013">
              <w:rPr>
                <w:rFonts w:ascii="Sylfaen" w:hAnsi="Sylfaen"/>
                <w:sz w:val="20"/>
              </w:rPr>
              <w:t>եթերի ֆոսֆատ (ադյուվանտ)</w:t>
            </w:r>
          </w:p>
        </w:tc>
        <w:tc>
          <w:tcPr>
            <w:tcW w:w="1362" w:type="dxa"/>
            <w:tcBorders>
              <w:top w:val="nil"/>
              <w:left w:val="nil"/>
              <w:bottom w:val="nil"/>
              <w:right w:val="nil"/>
            </w:tcBorders>
          </w:tcPr>
          <w:p w14:paraId="23D8FC6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658660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84E9CC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(ընդհ.+ս.-թ.)</w:t>
            </w:r>
          </w:p>
        </w:tc>
        <w:tc>
          <w:tcPr>
            <w:tcW w:w="1701" w:type="dxa"/>
            <w:tcBorders>
              <w:top w:val="nil"/>
              <w:left w:val="nil"/>
              <w:bottom w:val="nil"/>
              <w:right w:val="nil"/>
            </w:tcBorders>
          </w:tcPr>
          <w:p w14:paraId="1AE1DC7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0,6</w:t>
            </w:r>
          </w:p>
        </w:tc>
        <w:tc>
          <w:tcPr>
            <w:tcW w:w="1512" w:type="dxa"/>
            <w:tcBorders>
              <w:top w:val="nil"/>
              <w:left w:val="nil"/>
              <w:bottom w:val="nil"/>
              <w:right w:val="nil"/>
            </w:tcBorders>
          </w:tcPr>
          <w:p w14:paraId="65D33DA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3309" w:type="dxa"/>
            <w:gridSpan w:val="2"/>
            <w:tcBorders>
              <w:top w:val="nil"/>
              <w:left w:val="nil"/>
              <w:bottom w:val="nil"/>
              <w:right w:val="nil"/>
            </w:tcBorders>
          </w:tcPr>
          <w:p w14:paraId="73F0547A"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BB4A00" w:rsidRPr="00E25013" w14:paraId="092A73DD" w14:textId="77777777" w:rsidTr="003D24B6">
        <w:trPr>
          <w:jc w:val="center"/>
        </w:trPr>
        <w:tc>
          <w:tcPr>
            <w:tcW w:w="826" w:type="dxa"/>
            <w:tcBorders>
              <w:top w:val="nil"/>
              <w:left w:val="nil"/>
              <w:bottom w:val="nil"/>
              <w:right w:val="nil"/>
            </w:tcBorders>
          </w:tcPr>
          <w:p w14:paraId="3B90A64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507</w:t>
            </w:r>
          </w:p>
        </w:tc>
        <w:tc>
          <w:tcPr>
            <w:tcW w:w="3478" w:type="dxa"/>
            <w:tcBorders>
              <w:top w:val="nil"/>
              <w:left w:val="nil"/>
              <w:bottom w:val="nil"/>
              <w:right w:val="nil"/>
            </w:tcBorders>
          </w:tcPr>
          <w:p w14:paraId="3746D0F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ֆոսֆին</w:t>
            </w:r>
          </w:p>
        </w:tc>
        <w:tc>
          <w:tcPr>
            <w:tcW w:w="1362" w:type="dxa"/>
            <w:tcBorders>
              <w:top w:val="nil"/>
              <w:left w:val="nil"/>
              <w:bottom w:val="nil"/>
              <w:right w:val="nil"/>
            </w:tcBorders>
          </w:tcPr>
          <w:p w14:paraId="32CCA81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705A6CC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580CCF82"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1701" w:type="dxa"/>
            <w:tcBorders>
              <w:top w:val="nil"/>
              <w:left w:val="nil"/>
              <w:bottom w:val="nil"/>
              <w:right w:val="nil"/>
            </w:tcBorders>
          </w:tcPr>
          <w:p w14:paraId="7E81A2B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4E4D17CF"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 0,001</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7E973072" w14:textId="138A76E4" w:rsidR="00BB4A00" w:rsidRPr="00E25013" w:rsidRDefault="00BB4A00" w:rsidP="00BF526C">
            <w:pPr>
              <w:pStyle w:val="TableParagraph"/>
              <w:spacing w:after="120"/>
              <w:ind w:right="194"/>
              <w:rPr>
                <w:rFonts w:ascii="Sylfaen" w:hAnsi="Sylfaen"/>
                <w:sz w:val="20"/>
                <w:szCs w:val="20"/>
              </w:rPr>
            </w:pPr>
            <w:r w:rsidRPr="00E25013">
              <w:rPr>
                <w:rFonts w:ascii="Sylfaen" w:hAnsi="Sylfaen"/>
                <w:sz w:val="20"/>
              </w:rPr>
              <w:t xml:space="preserve">հացաբույսերի հատիկ՝ 0,1. հացահատիկային մթերքներ, շաքար, չոր մրգեր </w:t>
            </w:r>
            <w:r w:rsidR="005715E3">
              <w:rPr>
                <w:rFonts w:ascii="Sylfaen" w:hAnsi="Sylfaen"/>
                <w:sz w:val="20"/>
              </w:rPr>
              <w:t>և</w:t>
            </w:r>
            <w:r w:rsidRPr="00E25013">
              <w:rPr>
                <w:rFonts w:ascii="Sylfaen" w:hAnsi="Sylfaen"/>
                <w:sz w:val="20"/>
              </w:rPr>
              <w:t xml:space="preserve"> բանջարեղեն, կակաոյի հատիկներ, թեյ, համեմունքներ, ընկույզ, գետնընկույզ՝ 0,01. սոյա (ունդեր)՝ 0,05</w:t>
            </w:r>
          </w:p>
        </w:tc>
      </w:tr>
      <w:tr w:rsidR="00BB4A00" w:rsidRPr="00E25013" w14:paraId="0B0B31F4" w14:textId="77777777" w:rsidTr="003D24B6">
        <w:trPr>
          <w:jc w:val="center"/>
        </w:trPr>
        <w:tc>
          <w:tcPr>
            <w:tcW w:w="826" w:type="dxa"/>
            <w:tcBorders>
              <w:top w:val="nil"/>
              <w:left w:val="nil"/>
              <w:bottom w:val="nil"/>
              <w:right w:val="nil"/>
            </w:tcBorders>
          </w:tcPr>
          <w:p w14:paraId="3CAB8ED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508</w:t>
            </w:r>
          </w:p>
        </w:tc>
        <w:tc>
          <w:tcPr>
            <w:tcW w:w="3478" w:type="dxa"/>
            <w:tcBorders>
              <w:top w:val="nil"/>
              <w:left w:val="nil"/>
              <w:bottom w:val="nil"/>
              <w:right w:val="nil"/>
            </w:tcBorders>
          </w:tcPr>
          <w:p w14:paraId="1C94D39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ֆտորգլիկոֆեն</w:t>
            </w:r>
          </w:p>
        </w:tc>
        <w:tc>
          <w:tcPr>
            <w:tcW w:w="1362" w:type="dxa"/>
            <w:tcBorders>
              <w:top w:val="nil"/>
              <w:left w:val="nil"/>
              <w:bottom w:val="nil"/>
              <w:right w:val="nil"/>
            </w:tcBorders>
          </w:tcPr>
          <w:p w14:paraId="1485DB6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0,0006</w:t>
            </w:r>
          </w:p>
        </w:tc>
        <w:tc>
          <w:tcPr>
            <w:tcW w:w="1476" w:type="dxa"/>
            <w:tcBorders>
              <w:top w:val="nil"/>
              <w:left w:val="nil"/>
              <w:bottom w:val="nil"/>
              <w:right w:val="nil"/>
            </w:tcBorders>
          </w:tcPr>
          <w:p w14:paraId="6E3F34A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0,03</w:t>
            </w:r>
            <w:r w:rsidR="00F74B84" w:rsidRPr="00E25013">
              <w:rPr>
                <w:rFonts w:ascii="Sylfaen" w:hAnsi="Sylfaen"/>
                <w:sz w:val="20"/>
              </w:rPr>
              <w:t>/</w:t>
            </w:r>
          </w:p>
        </w:tc>
        <w:tc>
          <w:tcPr>
            <w:tcW w:w="1586" w:type="dxa"/>
            <w:tcBorders>
              <w:top w:val="nil"/>
              <w:left w:val="nil"/>
              <w:bottom w:val="nil"/>
              <w:right w:val="nil"/>
            </w:tcBorders>
          </w:tcPr>
          <w:p w14:paraId="09D36E3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p>
        </w:tc>
        <w:tc>
          <w:tcPr>
            <w:tcW w:w="1701" w:type="dxa"/>
            <w:tcBorders>
              <w:top w:val="nil"/>
              <w:left w:val="nil"/>
              <w:bottom w:val="nil"/>
              <w:right w:val="nil"/>
            </w:tcBorders>
          </w:tcPr>
          <w:p w14:paraId="0F3715F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4F522EC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0,004</w:t>
            </w:r>
          </w:p>
        </w:tc>
        <w:tc>
          <w:tcPr>
            <w:tcW w:w="3309" w:type="dxa"/>
            <w:gridSpan w:val="2"/>
            <w:tcBorders>
              <w:top w:val="nil"/>
              <w:left w:val="nil"/>
              <w:bottom w:val="nil"/>
              <w:right w:val="nil"/>
            </w:tcBorders>
          </w:tcPr>
          <w:p w14:paraId="1ED9227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0,01</w:t>
            </w:r>
          </w:p>
        </w:tc>
      </w:tr>
      <w:tr w:rsidR="00BB4A00" w:rsidRPr="00E25013" w14:paraId="04164600" w14:textId="77777777" w:rsidTr="003D24B6">
        <w:trPr>
          <w:jc w:val="center"/>
        </w:trPr>
        <w:tc>
          <w:tcPr>
            <w:tcW w:w="826" w:type="dxa"/>
            <w:tcBorders>
              <w:top w:val="nil"/>
              <w:left w:val="nil"/>
              <w:bottom w:val="nil"/>
              <w:right w:val="nil"/>
            </w:tcBorders>
          </w:tcPr>
          <w:p w14:paraId="47881C8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509</w:t>
            </w:r>
          </w:p>
        </w:tc>
        <w:tc>
          <w:tcPr>
            <w:tcW w:w="3478" w:type="dxa"/>
            <w:tcBorders>
              <w:top w:val="nil"/>
              <w:left w:val="nil"/>
              <w:bottom w:val="nil"/>
              <w:right w:val="nil"/>
            </w:tcBorders>
          </w:tcPr>
          <w:p w14:paraId="4BBA69E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ֆուրատիոկարբ</w:t>
            </w:r>
          </w:p>
        </w:tc>
        <w:tc>
          <w:tcPr>
            <w:tcW w:w="1362" w:type="dxa"/>
            <w:tcBorders>
              <w:top w:val="nil"/>
              <w:left w:val="nil"/>
              <w:bottom w:val="nil"/>
              <w:right w:val="nil"/>
            </w:tcBorders>
          </w:tcPr>
          <w:p w14:paraId="497E02C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0,0001</w:t>
            </w:r>
          </w:p>
        </w:tc>
        <w:tc>
          <w:tcPr>
            <w:tcW w:w="1476" w:type="dxa"/>
            <w:tcBorders>
              <w:top w:val="nil"/>
              <w:left w:val="nil"/>
              <w:bottom w:val="nil"/>
              <w:right w:val="nil"/>
            </w:tcBorders>
          </w:tcPr>
          <w:p w14:paraId="023EA00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1586" w:type="dxa"/>
            <w:tcBorders>
              <w:top w:val="nil"/>
              <w:left w:val="nil"/>
              <w:bottom w:val="nil"/>
              <w:right w:val="nil"/>
            </w:tcBorders>
          </w:tcPr>
          <w:p w14:paraId="378D3A4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0,0006</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0018F8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12" w:type="dxa"/>
            <w:tcBorders>
              <w:top w:val="nil"/>
              <w:left w:val="nil"/>
              <w:bottom w:val="nil"/>
              <w:right w:val="nil"/>
            </w:tcBorders>
          </w:tcPr>
          <w:p w14:paraId="16ED42A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0,0001</w:t>
            </w:r>
          </w:p>
        </w:tc>
        <w:tc>
          <w:tcPr>
            <w:tcW w:w="3309" w:type="dxa"/>
            <w:gridSpan w:val="2"/>
            <w:tcBorders>
              <w:top w:val="nil"/>
              <w:left w:val="nil"/>
              <w:bottom w:val="nil"/>
              <w:right w:val="nil"/>
            </w:tcBorders>
          </w:tcPr>
          <w:p w14:paraId="2722FB7A" w14:textId="0E012A51" w:rsidR="00BB4A00" w:rsidRPr="00E25013" w:rsidRDefault="00BB4A00" w:rsidP="00BF526C">
            <w:pPr>
              <w:pStyle w:val="TableParagraph"/>
              <w:spacing w:after="120"/>
              <w:ind w:right="667"/>
              <w:rPr>
                <w:rFonts w:ascii="Sylfaen" w:hAnsi="Sylfaen"/>
                <w:sz w:val="20"/>
                <w:szCs w:val="20"/>
              </w:rPr>
            </w:pPr>
            <w:r w:rsidRPr="00E25013">
              <w:rPr>
                <w:rFonts w:ascii="Sylfaen" w:hAnsi="Sylfaen"/>
                <w:sz w:val="20"/>
              </w:rPr>
              <w:t>հացաբույսերի հատիկ, ար</w:t>
            </w:r>
            <w:r w:rsidR="005715E3">
              <w:rPr>
                <w:rFonts w:ascii="Sylfaen" w:hAnsi="Sylfaen"/>
                <w:sz w:val="20"/>
              </w:rPr>
              <w:t>և</w:t>
            </w:r>
            <w:r w:rsidRPr="00E25013">
              <w:rPr>
                <w:rFonts w:ascii="Sylfaen" w:hAnsi="Sylfaen"/>
                <w:sz w:val="20"/>
              </w:rPr>
              <w:t>ածաղիկ (սերմեր), կանճրակ (հատիկ), եգիպտացորեն (հատիկ), շաքարի ճակնդեղ՝ 0,02</w:t>
            </w:r>
          </w:p>
        </w:tc>
      </w:tr>
      <w:tr w:rsidR="00BB4A00" w:rsidRPr="00E25013" w14:paraId="0AC94ADD" w14:textId="77777777" w:rsidTr="003D24B6">
        <w:trPr>
          <w:jc w:val="center"/>
        </w:trPr>
        <w:tc>
          <w:tcPr>
            <w:tcW w:w="826" w:type="dxa"/>
            <w:tcBorders>
              <w:top w:val="nil"/>
              <w:left w:val="nil"/>
              <w:bottom w:val="nil"/>
              <w:right w:val="nil"/>
            </w:tcBorders>
          </w:tcPr>
          <w:p w14:paraId="658816D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510</w:t>
            </w:r>
          </w:p>
        </w:tc>
        <w:tc>
          <w:tcPr>
            <w:tcW w:w="3478" w:type="dxa"/>
            <w:tcBorders>
              <w:top w:val="nil"/>
              <w:left w:val="nil"/>
              <w:bottom w:val="nil"/>
              <w:right w:val="nil"/>
            </w:tcBorders>
          </w:tcPr>
          <w:p w14:paraId="30E0E95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հեպտենոֆոս</w:t>
            </w:r>
          </w:p>
        </w:tc>
        <w:tc>
          <w:tcPr>
            <w:tcW w:w="1362" w:type="dxa"/>
            <w:tcBorders>
              <w:top w:val="nil"/>
              <w:left w:val="nil"/>
              <w:bottom w:val="nil"/>
              <w:right w:val="nil"/>
            </w:tcBorders>
          </w:tcPr>
          <w:p w14:paraId="3F652B3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2736B63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78F842E6"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672B6E3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0830D73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54BDA755" w14:textId="77777777" w:rsidR="00BB4A00" w:rsidRPr="00E25013" w:rsidRDefault="00BB4A00" w:rsidP="00BF526C">
            <w:pPr>
              <w:pStyle w:val="TableParagraph"/>
              <w:spacing w:after="120"/>
              <w:ind w:right="520"/>
              <w:rPr>
                <w:rFonts w:ascii="Sylfaen" w:hAnsi="Sylfaen"/>
                <w:sz w:val="20"/>
                <w:szCs w:val="20"/>
              </w:rPr>
            </w:pPr>
            <w:r w:rsidRPr="00E25013">
              <w:rPr>
                <w:rFonts w:ascii="Sylfaen" w:hAnsi="Sylfaen"/>
                <w:sz w:val="20"/>
              </w:rPr>
              <w:t xml:space="preserve">հացաբույսերի հատիկ, լոբահատիկավորներ, պտղատուներ (սերմիկավոր, կորիզավոր), խաղող, վարունգ, </w:t>
            </w:r>
            <w:r w:rsidR="00265915" w:rsidRPr="00E25013">
              <w:rPr>
                <w:rFonts w:ascii="Sylfaen" w:hAnsi="Sylfaen"/>
                <w:sz w:val="20"/>
              </w:rPr>
              <w:t>լոլիկ</w:t>
            </w:r>
            <w:r w:rsidRPr="00E25013">
              <w:rPr>
                <w:rFonts w:ascii="Sylfaen" w:hAnsi="Sylfaen"/>
                <w:sz w:val="20"/>
              </w:rPr>
              <w:t>, պղպեղ՝ 0,1. ցիտրուսայիններ (պտղամիս)՝ 0,05. հատապտուղներ՝ 0,01. կարտոֆիլ՝ 0,01</w:t>
            </w:r>
          </w:p>
        </w:tc>
      </w:tr>
      <w:tr w:rsidR="00BB4A00" w:rsidRPr="00E25013" w14:paraId="1D101D99" w14:textId="77777777" w:rsidTr="003D24B6">
        <w:trPr>
          <w:jc w:val="center"/>
        </w:trPr>
        <w:tc>
          <w:tcPr>
            <w:tcW w:w="826" w:type="dxa"/>
            <w:tcBorders>
              <w:top w:val="nil"/>
              <w:left w:val="nil"/>
              <w:bottom w:val="nil"/>
              <w:right w:val="nil"/>
            </w:tcBorders>
          </w:tcPr>
          <w:p w14:paraId="6749B1B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511</w:t>
            </w:r>
          </w:p>
        </w:tc>
        <w:tc>
          <w:tcPr>
            <w:tcW w:w="3478" w:type="dxa"/>
            <w:tcBorders>
              <w:top w:val="nil"/>
              <w:left w:val="nil"/>
              <w:bottom w:val="nil"/>
              <w:right w:val="nil"/>
            </w:tcBorders>
          </w:tcPr>
          <w:p w14:paraId="1134750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կվիզալոֆոպ-Պ-էթիլ</w:t>
            </w:r>
          </w:p>
        </w:tc>
        <w:tc>
          <w:tcPr>
            <w:tcW w:w="1362" w:type="dxa"/>
            <w:tcBorders>
              <w:top w:val="nil"/>
              <w:left w:val="nil"/>
              <w:bottom w:val="nil"/>
              <w:right w:val="nil"/>
            </w:tcBorders>
          </w:tcPr>
          <w:p w14:paraId="24797CE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63BAA0E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86" w:type="dxa"/>
            <w:tcBorders>
              <w:top w:val="nil"/>
              <w:left w:val="nil"/>
              <w:bottom w:val="nil"/>
              <w:right w:val="nil"/>
            </w:tcBorders>
          </w:tcPr>
          <w:p w14:paraId="09BCCEF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B5B860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7132C21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434DDC7A" w14:textId="55D95116" w:rsidR="00BB4A00" w:rsidRPr="00E25013" w:rsidRDefault="00BB4A00" w:rsidP="00BF526C">
            <w:pPr>
              <w:pStyle w:val="TableParagraph"/>
              <w:spacing w:after="120"/>
              <w:ind w:right="113"/>
              <w:rPr>
                <w:rFonts w:ascii="Sylfaen" w:hAnsi="Sylfaen"/>
                <w:sz w:val="20"/>
                <w:szCs w:val="20"/>
              </w:rPr>
            </w:pPr>
            <w:r w:rsidRPr="00E25013">
              <w:rPr>
                <w:rFonts w:ascii="Sylfaen" w:hAnsi="Sylfaen"/>
                <w:sz w:val="20"/>
              </w:rPr>
              <w:t xml:space="preserve">սեղանի ճակնդեղ՝ 0,01. ձմերուկ, կաղամբ, սոխ, շաքարի ճակնդեղ, գազար, կարտոֆիլ, </w:t>
            </w:r>
            <w:r w:rsidR="00265915" w:rsidRPr="00E25013">
              <w:rPr>
                <w:rFonts w:ascii="Sylfaen" w:hAnsi="Sylfaen"/>
                <w:sz w:val="20"/>
              </w:rPr>
              <w:t>լոլիկ</w:t>
            </w:r>
            <w:r w:rsidRPr="00E25013">
              <w:rPr>
                <w:rFonts w:ascii="Sylfaen" w:hAnsi="Sylfaen"/>
                <w:sz w:val="20"/>
              </w:rPr>
              <w:t>, կանճրակ (հատիկ, յուղ)՝ 0,05. սոյա (ունդեր, յուղ), ար</w:t>
            </w:r>
            <w:r w:rsidR="005715E3">
              <w:rPr>
                <w:rFonts w:ascii="Sylfaen" w:hAnsi="Sylfaen"/>
                <w:sz w:val="20"/>
              </w:rPr>
              <w:t>և</w:t>
            </w:r>
            <w:r w:rsidRPr="00E25013">
              <w:rPr>
                <w:rFonts w:ascii="Sylfaen" w:hAnsi="Sylfaen"/>
                <w:sz w:val="20"/>
              </w:rPr>
              <w:t>ածաղիկ (սերմեր, յուղ)՝ 0,1. հնդկացորեն՝ 0,01. ոլոռ՝ 0,4. յուղատու վուշ (սերմեր, յուղ)՝ 0,2</w:t>
            </w:r>
          </w:p>
        </w:tc>
      </w:tr>
      <w:tr w:rsidR="00BB4A00" w:rsidRPr="00E25013" w14:paraId="1DBF20A2" w14:textId="77777777" w:rsidTr="003D24B6">
        <w:trPr>
          <w:jc w:val="center"/>
        </w:trPr>
        <w:tc>
          <w:tcPr>
            <w:tcW w:w="826" w:type="dxa"/>
            <w:tcBorders>
              <w:top w:val="nil"/>
              <w:left w:val="nil"/>
              <w:bottom w:val="nil"/>
              <w:right w:val="nil"/>
            </w:tcBorders>
          </w:tcPr>
          <w:p w14:paraId="0E4C31E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512</w:t>
            </w:r>
          </w:p>
        </w:tc>
        <w:tc>
          <w:tcPr>
            <w:tcW w:w="3478" w:type="dxa"/>
            <w:tcBorders>
              <w:top w:val="nil"/>
              <w:left w:val="nil"/>
              <w:bottom w:val="nil"/>
              <w:right w:val="nil"/>
            </w:tcBorders>
          </w:tcPr>
          <w:p w14:paraId="1C24258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հինոմեթիոնատ</w:t>
            </w:r>
          </w:p>
        </w:tc>
        <w:tc>
          <w:tcPr>
            <w:tcW w:w="1362" w:type="dxa"/>
            <w:tcBorders>
              <w:top w:val="nil"/>
              <w:left w:val="nil"/>
              <w:bottom w:val="nil"/>
              <w:right w:val="nil"/>
            </w:tcBorders>
          </w:tcPr>
          <w:p w14:paraId="31C1142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0,006</w:t>
            </w:r>
          </w:p>
        </w:tc>
        <w:tc>
          <w:tcPr>
            <w:tcW w:w="1476" w:type="dxa"/>
            <w:tcBorders>
              <w:top w:val="nil"/>
              <w:left w:val="nil"/>
              <w:bottom w:val="nil"/>
              <w:right w:val="nil"/>
            </w:tcBorders>
          </w:tcPr>
          <w:p w14:paraId="572FAB2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AC703B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1FE55A1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3CBD23E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3309" w:type="dxa"/>
            <w:gridSpan w:val="2"/>
            <w:tcBorders>
              <w:top w:val="nil"/>
              <w:left w:val="nil"/>
              <w:bottom w:val="nil"/>
              <w:right w:val="nil"/>
            </w:tcBorders>
          </w:tcPr>
          <w:p w14:paraId="3F182E90"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53096D28" w14:textId="77777777" w:rsidTr="003D24B6">
        <w:trPr>
          <w:jc w:val="center"/>
        </w:trPr>
        <w:tc>
          <w:tcPr>
            <w:tcW w:w="826" w:type="dxa"/>
            <w:tcBorders>
              <w:top w:val="nil"/>
              <w:left w:val="nil"/>
              <w:bottom w:val="nil"/>
              <w:right w:val="nil"/>
            </w:tcBorders>
          </w:tcPr>
          <w:p w14:paraId="4853A3E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513</w:t>
            </w:r>
          </w:p>
        </w:tc>
        <w:tc>
          <w:tcPr>
            <w:tcW w:w="3478" w:type="dxa"/>
            <w:tcBorders>
              <w:top w:val="nil"/>
              <w:left w:val="nil"/>
              <w:bottom w:val="nil"/>
              <w:right w:val="nil"/>
            </w:tcBorders>
          </w:tcPr>
          <w:p w14:paraId="4BC449A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քլորամբեն</w:t>
            </w:r>
          </w:p>
        </w:tc>
        <w:tc>
          <w:tcPr>
            <w:tcW w:w="1362" w:type="dxa"/>
            <w:tcBorders>
              <w:top w:val="nil"/>
              <w:left w:val="nil"/>
              <w:bottom w:val="nil"/>
              <w:right w:val="nil"/>
            </w:tcBorders>
          </w:tcPr>
          <w:p w14:paraId="4449AED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59C4F93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7498C88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450F8C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51656E5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B47F832" w14:textId="77777777" w:rsidR="00BB4A00" w:rsidRPr="00E25013" w:rsidRDefault="00BB4A00" w:rsidP="00BF526C">
            <w:pPr>
              <w:pStyle w:val="TableParagraph"/>
              <w:spacing w:after="120"/>
              <w:ind w:right="691"/>
              <w:jc w:val="both"/>
              <w:rPr>
                <w:rFonts w:ascii="Sylfaen" w:hAnsi="Sylfaen"/>
                <w:sz w:val="20"/>
                <w:szCs w:val="20"/>
              </w:rPr>
            </w:pPr>
            <w:r w:rsidRPr="00E25013">
              <w:rPr>
                <w:rFonts w:ascii="Sylfaen" w:hAnsi="Sylfaen"/>
                <w:sz w:val="20"/>
              </w:rPr>
              <w:t xml:space="preserve">կաղամբ, </w:t>
            </w:r>
            <w:r w:rsidR="00265915" w:rsidRPr="00E25013">
              <w:rPr>
                <w:rFonts w:ascii="Sylfaen" w:hAnsi="Sylfaen"/>
                <w:sz w:val="20"/>
              </w:rPr>
              <w:t>լոլիկ</w:t>
            </w:r>
            <w:r w:rsidRPr="00E25013">
              <w:rPr>
                <w:rFonts w:ascii="Sylfaen" w:hAnsi="Sylfaen"/>
                <w:sz w:val="20"/>
              </w:rPr>
              <w:t>, խաղող, ցիտրուսայիններ (պտղամիս), սոյա (ունդեր, յուղ), բամբակենի (յուղ)՝ 0,25</w:t>
            </w:r>
          </w:p>
        </w:tc>
      </w:tr>
      <w:tr w:rsidR="00BB4A00" w:rsidRPr="00E25013" w14:paraId="0B65431A" w14:textId="77777777" w:rsidTr="003D24B6">
        <w:trPr>
          <w:jc w:val="center"/>
        </w:trPr>
        <w:tc>
          <w:tcPr>
            <w:tcW w:w="826" w:type="dxa"/>
            <w:tcBorders>
              <w:top w:val="nil"/>
              <w:left w:val="nil"/>
              <w:bottom w:val="nil"/>
              <w:right w:val="nil"/>
            </w:tcBorders>
          </w:tcPr>
          <w:p w14:paraId="2BAD6CF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514</w:t>
            </w:r>
          </w:p>
        </w:tc>
        <w:tc>
          <w:tcPr>
            <w:tcW w:w="3478" w:type="dxa"/>
            <w:tcBorders>
              <w:top w:val="nil"/>
              <w:left w:val="nil"/>
              <w:bottom w:val="nil"/>
              <w:right w:val="nil"/>
            </w:tcBorders>
          </w:tcPr>
          <w:p w14:paraId="373982D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քլորանտրանիլիպրոլ</w:t>
            </w:r>
          </w:p>
        </w:tc>
        <w:tc>
          <w:tcPr>
            <w:tcW w:w="1362" w:type="dxa"/>
            <w:tcBorders>
              <w:top w:val="nil"/>
              <w:left w:val="nil"/>
              <w:bottom w:val="nil"/>
              <w:right w:val="nil"/>
            </w:tcBorders>
          </w:tcPr>
          <w:p w14:paraId="345C4BE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2,0</w:t>
            </w:r>
          </w:p>
        </w:tc>
        <w:tc>
          <w:tcPr>
            <w:tcW w:w="1476" w:type="dxa"/>
            <w:tcBorders>
              <w:top w:val="nil"/>
              <w:left w:val="nil"/>
              <w:bottom w:val="nil"/>
              <w:right w:val="nil"/>
            </w:tcBorders>
          </w:tcPr>
          <w:p w14:paraId="53D92E7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4DD9737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A30427A"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1,5</w:t>
            </w:r>
          </w:p>
        </w:tc>
        <w:tc>
          <w:tcPr>
            <w:tcW w:w="1512" w:type="dxa"/>
            <w:tcBorders>
              <w:top w:val="nil"/>
              <w:left w:val="nil"/>
              <w:bottom w:val="nil"/>
              <w:right w:val="nil"/>
            </w:tcBorders>
          </w:tcPr>
          <w:p w14:paraId="1873016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0,007</w:t>
            </w:r>
          </w:p>
        </w:tc>
        <w:tc>
          <w:tcPr>
            <w:tcW w:w="3309" w:type="dxa"/>
            <w:gridSpan w:val="2"/>
            <w:tcBorders>
              <w:top w:val="nil"/>
              <w:left w:val="nil"/>
              <w:bottom w:val="nil"/>
              <w:right w:val="nil"/>
            </w:tcBorders>
          </w:tcPr>
          <w:p w14:paraId="0F09F0BD" w14:textId="189E09FA" w:rsidR="00BB4A00" w:rsidRPr="00E25013" w:rsidRDefault="00BB4A00" w:rsidP="00BF526C">
            <w:pPr>
              <w:pStyle w:val="TableParagraph"/>
              <w:spacing w:after="120"/>
              <w:ind w:right="119"/>
              <w:rPr>
                <w:rFonts w:ascii="Sylfaen" w:hAnsi="Sylfaen"/>
                <w:sz w:val="20"/>
                <w:szCs w:val="20"/>
              </w:rPr>
            </w:pPr>
            <w:r w:rsidRPr="00E25013">
              <w:rPr>
                <w:rFonts w:ascii="Sylfaen" w:hAnsi="Sylfaen"/>
                <w:sz w:val="20"/>
              </w:rPr>
              <w:t xml:space="preserve">նեխուր՝ 7,0. հացաբույսերի հատիկ՝ 0,02. բամբակ (սերմեր)՝ 0,3. ձու՝ 0,01. ուտելի պտուղներով բանջարեղեն (բացի դդումից, վարունգից, պղպեղից, </w:t>
            </w:r>
            <w:r w:rsidR="00265915" w:rsidRPr="00E25013">
              <w:rPr>
                <w:rFonts w:ascii="Sylfaen" w:hAnsi="Sylfaen"/>
                <w:sz w:val="20"/>
              </w:rPr>
              <w:lastRenderedPageBreak/>
              <w:t>լոլիկ</w:t>
            </w:r>
            <w:r w:rsidRPr="00E25013">
              <w:rPr>
                <w:rFonts w:ascii="Sylfaen" w:hAnsi="Sylfaen"/>
                <w:sz w:val="20"/>
              </w:rPr>
              <w:t xml:space="preserve">ից)`0,6. պղպեղ՝ 1,0. վարունգ՝ 0,3. </w:t>
            </w:r>
            <w:r w:rsidR="00265915" w:rsidRPr="00E25013">
              <w:rPr>
                <w:rFonts w:ascii="Sylfaen" w:hAnsi="Sylfaen"/>
                <w:sz w:val="20"/>
              </w:rPr>
              <w:t>լոլիկ</w:t>
            </w:r>
            <w:r w:rsidRPr="00E25013">
              <w:rPr>
                <w:rFonts w:ascii="Sylfaen" w:hAnsi="Sylfaen"/>
                <w:sz w:val="20"/>
              </w:rPr>
              <w:t>՝ 0,6. սմբուկ՝ 0,6. դդում՝ 0,3. խաղող՝ 1,0. չամիչ՝ 2,0. տեր</w:t>
            </w:r>
            <w:r w:rsidR="005715E3">
              <w:rPr>
                <w:rFonts w:ascii="Sylfaen" w:hAnsi="Sylfaen"/>
                <w:sz w:val="20"/>
              </w:rPr>
              <w:t>և</w:t>
            </w:r>
            <w:r w:rsidRPr="00E25013">
              <w:rPr>
                <w:rFonts w:ascii="Sylfaen" w:hAnsi="Sylfaen"/>
                <w:sz w:val="20"/>
              </w:rPr>
              <w:t xml:space="preserve">աբանջարեղեն (մաղադանոս </w:t>
            </w:r>
            <w:r w:rsidR="005715E3">
              <w:rPr>
                <w:rFonts w:ascii="Sylfaen" w:hAnsi="Sylfaen"/>
                <w:sz w:val="20"/>
              </w:rPr>
              <w:t>և</w:t>
            </w:r>
            <w:r w:rsidRPr="00E25013">
              <w:rPr>
                <w:rFonts w:ascii="Sylfaen" w:hAnsi="Sylfaen"/>
                <w:sz w:val="20"/>
              </w:rPr>
              <w:t xml:space="preserve"> այլն)՝ 20,0. սալաթ (բոլոր տեսակները), կաղամբ (բոլոր տեսակները)՝ 20,0. ցիտրուսայիններ՝ 1,0. կաթնասունների միս (բացի ծովայինից), կաթնասունների ենթամթերք, կաթ, միս, թռչնի ենթամթերք՝ 0,01. կաթնային ճարպ՝ 0,1. չիլի պղպեղ (չոր)՝ 5,0. Կորիզավոր պտղատուներ՝ 1,0. սերմիկավոր պտղատուներ՝ 0,5. ուտելի արմատներով </w:t>
            </w:r>
            <w:r w:rsidR="005715E3">
              <w:rPr>
                <w:rFonts w:ascii="Sylfaen" w:hAnsi="Sylfaen"/>
                <w:sz w:val="20"/>
              </w:rPr>
              <w:t>և</w:t>
            </w:r>
            <w:r w:rsidRPr="00E25013">
              <w:rPr>
                <w:rFonts w:ascii="Sylfaen" w:hAnsi="Sylfaen"/>
                <w:sz w:val="20"/>
              </w:rPr>
              <w:t xml:space="preserve"> պալարներով բանջարեղեն՝ 0,02. կարտոֆիլ՝ 0,1</w:t>
            </w:r>
          </w:p>
        </w:tc>
      </w:tr>
      <w:tr w:rsidR="00BB4A00" w:rsidRPr="00E25013" w14:paraId="4AF8BA03" w14:textId="77777777" w:rsidTr="003D24B6">
        <w:trPr>
          <w:jc w:val="center"/>
        </w:trPr>
        <w:tc>
          <w:tcPr>
            <w:tcW w:w="826" w:type="dxa"/>
            <w:tcBorders>
              <w:top w:val="nil"/>
              <w:left w:val="nil"/>
              <w:bottom w:val="nil"/>
              <w:right w:val="nil"/>
            </w:tcBorders>
          </w:tcPr>
          <w:p w14:paraId="46CBF80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515</w:t>
            </w:r>
          </w:p>
        </w:tc>
        <w:tc>
          <w:tcPr>
            <w:tcW w:w="3478" w:type="dxa"/>
            <w:tcBorders>
              <w:top w:val="nil"/>
              <w:left w:val="nil"/>
              <w:bottom w:val="nil"/>
              <w:right w:val="nil"/>
            </w:tcBorders>
          </w:tcPr>
          <w:p w14:paraId="19F6747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քլորբրոմուրոն</w:t>
            </w:r>
          </w:p>
        </w:tc>
        <w:tc>
          <w:tcPr>
            <w:tcW w:w="1362" w:type="dxa"/>
            <w:tcBorders>
              <w:top w:val="nil"/>
              <w:left w:val="nil"/>
              <w:bottom w:val="nil"/>
              <w:right w:val="nil"/>
            </w:tcBorders>
          </w:tcPr>
          <w:p w14:paraId="1EDDD55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3F4F211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86" w:type="dxa"/>
            <w:tcBorders>
              <w:top w:val="nil"/>
              <w:left w:val="nil"/>
              <w:bottom w:val="nil"/>
              <w:right w:val="nil"/>
            </w:tcBorders>
          </w:tcPr>
          <w:p w14:paraId="59B5FE3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0,4</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35E69C6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6B0A46F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3309" w:type="dxa"/>
            <w:gridSpan w:val="2"/>
            <w:tcBorders>
              <w:top w:val="nil"/>
              <w:left w:val="nil"/>
              <w:bottom w:val="nil"/>
              <w:right w:val="nil"/>
            </w:tcBorders>
          </w:tcPr>
          <w:p w14:paraId="0451A377" w14:textId="77777777" w:rsidR="00BB4A00" w:rsidRPr="00E25013" w:rsidRDefault="00BB4A00" w:rsidP="00BF526C">
            <w:pPr>
              <w:pStyle w:val="TableParagraph"/>
              <w:spacing w:after="120"/>
              <w:ind w:right="268"/>
              <w:rPr>
                <w:rFonts w:ascii="Sylfaen" w:hAnsi="Sylfaen"/>
                <w:sz w:val="20"/>
                <w:szCs w:val="20"/>
              </w:rPr>
            </w:pPr>
            <w:r w:rsidRPr="00E25013">
              <w:rPr>
                <w:rFonts w:ascii="Sylfaen" w:hAnsi="Sylfaen"/>
                <w:sz w:val="20"/>
              </w:rPr>
              <w:t>հացաբույսերի հատիկ, եգիպտացորեն (հատիկ), սոյա (ունդեր, յուղ)՝ 0,1. գազար՝ 0,2</w:t>
            </w:r>
          </w:p>
        </w:tc>
      </w:tr>
      <w:tr w:rsidR="00BB4A00" w:rsidRPr="00E25013" w14:paraId="27ADB3ED" w14:textId="77777777" w:rsidTr="003D24B6">
        <w:trPr>
          <w:jc w:val="center"/>
        </w:trPr>
        <w:tc>
          <w:tcPr>
            <w:tcW w:w="826" w:type="dxa"/>
            <w:tcBorders>
              <w:top w:val="nil"/>
              <w:left w:val="nil"/>
              <w:bottom w:val="nil"/>
              <w:right w:val="nil"/>
            </w:tcBorders>
          </w:tcPr>
          <w:p w14:paraId="4304DE4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516</w:t>
            </w:r>
          </w:p>
        </w:tc>
        <w:tc>
          <w:tcPr>
            <w:tcW w:w="3478" w:type="dxa"/>
            <w:tcBorders>
              <w:top w:val="nil"/>
              <w:left w:val="nil"/>
              <w:bottom w:val="nil"/>
              <w:right w:val="nil"/>
            </w:tcBorders>
          </w:tcPr>
          <w:p w14:paraId="2CCF434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քլորդան</w:t>
            </w:r>
          </w:p>
        </w:tc>
        <w:tc>
          <w:tcPr>
            <w:tcW w:w="1362" w:type="dxa"/>
            <w:tcBorders>
              <w:top w:val="nil"/>
              <w:left w:val="nil"/>
              <w:bottom w:val="nil"/>
              <w:right w:val="nil"/>
            </w:tcBorders>
          </w:tcPr>
          <w:p w14:paraId="265592B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0,0005</w:t>
            </w:r>
          </w:p>
        </w:tc>
        <w:tc>
          <w:tcPr>
            <w:tcW w:w="1476" w:type="dxa"/>
            <w:tcBorders>
              <w:top w:val="nil"/>
              <w:left w:val="nil"/>
              <w:bottom w:val="nil"/>
              <w:right w:val="nil"/>
            </w:tcBorders>
          </w:tcPr>
          <w:p w14:paraId="3BEAB46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6187EA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4C0C52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52596C19"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4B94D49F" w14:textId="29C2A031" w:rsidR="00BB4A00" w:rsidRPr="00E25013" w:rsidRDefault="00BB4A00" w:rsidP="00BF526C">
            <w:pPr>
              <w:pStyle w:val="TableParagraph"/>
              <w:spacing w:after="120"/>
              <w:ind w:right="188"/>
              <w:rPr>
                <w:rFonts w:ascii="Sylfaen" w:hAnsi="Sylfaen"/>
                <w:sz w:val="20"/>
                <w:szCs w:val="20"/>
              </w:rPr>
            </w:pPr>
            <w:r w:rsidRPr="00E25013">
              <w:rPr>
                <w:rFonts w:ascii="Sylfaen" w:hAnsi="Sylfaen"/>
                <w:sz w:val="20"/>
              </w:rPr>
              <w:t xml:space="preserve">ընկույզ (պեկան, պնդուկ, հունական)՝ 0,02. բամբակի, վուշի, սոյայի (չմաքրած) յուղ՝ 0,05. սոյայի զտված յուղ՝ 0,02. մրգեր </w:t>
            </w:r>
            <w:r w:rsidR="005715E3">
              <w:rPr>
                <w:rFonts w:ascii="Sylfaen" w:hAnsi="Sylfaen"/>
                <w:sz w:val="20"/>
              </w:rPr>
              <w:t>և</w:t>
            </w:r>
            <w:r w:rsidRPr="00E25013">
              <w:rPr>
                <w:rFonts w:ascii="Sylfaen" w:hAnsi="Sylfaen"/>
                <w:sz w:val="20"/>
              </w:rPr>
              <w:t xml:space="preserve"> բանջարեղեն՝ 0,02. եգիպտացորեն, բրինձ (հղկված), սորգո, հացաբույսերի հատիկ, </w:t>
            </w:r>
            <w:r w:rsidRPr="00E25013">
              <w:rPr>
                <w:rFonts w:ascii="Sylfaen" w:hAnsi="Sylfaen"/>
                <w:sz w:val="20"/>
              </w:rPr>
              <w:lastRenderedPageBreak/>
              <w:t xml:space="preserve">ձու՝ 0,02. միս կաթնասունների (բացի ծովային կենդանիներից. ճարպի </w:t>
            </w:r>
            <w:r w:rsidR="0081706F" w:rsidRPr="00E25013">
              <w:rPr>
                <w:rFonts w:ascii="Sylfaen" w:hAnsi="Sylfaen"/>
                <w:sz w:val="20"/>
              </w:rPr>
              <w:t>մասով հսկողություն</w:t>
            </w:r>
            <w:r w:rsidRPr="00E25013">
              <w:rPr>
                <w:rFonts w:ascii="Sylfaen" w:hAnsi="Sylfaen"/>
                <w:sz w:val="20"/>
              </w:rPr>
              <w:t xml:space="preserve">)՝ 0,05. կաթ՝ 0,002. թռչնի միս (ճարպի </w:t>
            </w:r>
            <w:r w:rsidR="0081706F" w:rsidRPr="00E25013">
              <w:rPr>
                <w:rFonts w:ascii="Sylfaen" w:hAnsi="Sylfaen"/>
                <w:sz w:val="20"/>
              </w:rPr>
              <w:t>մասով</w:t>
            </w:r>
            <w:r w:rsidRPr="00E25013">
              <w:rPr>
                <w:rFonts w:ascii="Sylfaen" w:hAnsi="Sylfaen"/>
                <w:sz w:val="20"/>
              </w:rPr>
              <w:t xml:space="preserve"> հսկողություն)՝ 0,5</w:t>
            </w:r>
          </w:p>
        </w:tc>
      </w:tr>
      <w:tr w:rsidR="00BB4A00" w:rsidRPr="00E25013" w14:paraId="261D3F9C" w14:textId="77777777" w:rsidTr="003D24B6">
        <w:trPr>
          <w:jc w:val="center"/>
        </w:trPr>
        <w:tc>
          <w:tcPr>
            <w:tcW w:w="826" w:type="dxa"/>
            <w:tcBorders>
              <w:top w:val="nil"/>
              <w:left w:val="nil"/>
              <w:bottom w:val="nil"/>
              <w:right w:val="nil"/>
            </w:tcBorders>
          </w:tcPr>
          <w:p w14:paraId="4DDC4E9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517</w:t>
            </w:r>
          </w:p>
        </w:tc>
        <w:tc>
          <w:tcPr>
            <w:tcW w:w="3478" w:type="dxa"/>
            <w:tcBorders>
              <w:top w:val="nil"/>
              <w:left w:val="nil"/>
              <w:bottom w:val="nil"/>
              <w:right w:val="nil"/>
            </w:tcBorders>
          </w:tcPr>
          <w:p w14:paraId="17C0836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քլորիդազոն</w:t>
            </w:r>
          </w:p>
        </w:tc>
        <w:tc>
          <w:tcPr>
            <w:tcW w:w="1362" w:type="dxa"/>
            <w:tcBorders>
              <w:top w:val="nil"/>
              <w:left w:val="nil"/>
              <w:bottom w:val="nil"/>
              <w:right w:val="nil"/>
            </w:tcBorders>
          </w:tcPr>
          <w:p w14:paraId="4F7DB9E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255157D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86" w:type="dxa"/>
            <w:tcBorders>
              <w:top w:val="nil"/>
              <w:left w:val="nil"/>
              <w:bottom w:val="nil"/>
              <w:right w:val="nil"/>
            </w:tcBorders>
          </w:tcPr>
          <w:p w14:paraId="3CA492AD"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09BC51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42E435A8"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(ա.մ.) 0,001</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47EB3A0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շաքարի ճակնդեղ՝ 0,1</w:t>
            </w:r>
          </w:p>
        </w:tc>
      </w:tr>
      <w:tr w:rsidR="00BB4A00" w:rsidRPr="00E25013" w14:paraId="60EF8A0E" w14:textId="77777777" w:rsidTr="003D24B6">
        <w:trPr>
          <w:jc w:val="center"/>
        </w:trPr>
        <w:tc>
          <w:tcPr>
            <w:tcW w:w="826" w:type="dxa"/>
            <w:tcBorders>
              <w:top w:val="nil"/>
              <w:left w:val="nil"/>
              <w:bottom w:val="nil"/>
              <w:right w:val="nil"/>
            </w:tcBorders>
          </w:tcPr>
          <w:p w14:paraId="4B1E183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518</w:t>
            </w:r>
          </w:p>
        </w:tc>
        <w:tc>
          <w:tcPr>
            <w:tcW w:w="3478" w:type="dxa"/>
            <w:tcBorders>
              <w:top w:val="nil"/>
              <w:left w:val="nil"/>
              <w:bottom w:val="nil"/>
              <w:right w:val="nil"/>
            </w:tcBorders>
          </w:tcPr>
          <w:p w14:paraId="5C92E571" w14:textId="77777777" w:rsidR="00BB4A00" w:rsidRPr="00E25013" w:rsidRDefault="00BB4A00" w:rsidP="00BF526C">
            <w:pPr>
              <w:pStyle w:val="TableParagraph"/>
              <w:spacing w:after="120"/>
              <w:ind w:left="108" w:right="236"/>
              <w:rPr>
                <w:rFonts w:ascii="Sylfaen" w:hAnsi="Sylfaen"/>
                <w:sz w:val="20"/>
                <w:szCs w:val="20"/>
              </w:rPr>
            </w:pPr>
            <w:r w:rsidRPr="00E25013">
              <w:rPr>
                <w:rFonts w:ascii="Sylfaen" w:hAnsi="Sylfaen"/>
                <w:sz w:val="20"/>
              </w:rPr>
              <w:t>քլորմեկվատ (քլորմեկվատքլորիդ)</w:t>
            </w:r>
          </w:p>
        </w:tc>
        <w:tc>
          <w:tcPr>
            <w:tcW w:w="1362" w:type="dxa"/>
            <w:tcBorders>
              <w:top w:val="nil"/>
              <w:left w:val="nil"/>
              <w:bottom w:val="nil"/>
              <w:right w:val="nil"/>
            </w:tcBorders>
          </w:tcPr>
          <w:p w14:paraId="0A79117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61A0E8C3"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750E607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4396ECE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0,3</w:t>
            </w:r>
            <w:r w:rsidR="00F74B84" w:rsidRPr="00E25013">
              <w:rPr>
                <w:rFonts w:ascii="Sylfaen" w:hAnsi="Sylfaen"/>
                <w:sz w:val="20"/>
              </w:rPr>
              <w:t>/</w:t>
            </w:r>
          </w:p>
        </w:tc>
        <w:tc>
          <w:tcPr>
            <w:tcW w:w="1512" w:type="dxa"/>
            <w:tcBorders>
              <w:top w:val="nil"/>
              <w:left w:val="nil"/>
              <w:bottom w:val="nil"/>
              <w:right w:val="nil"/>
            </w:tcBorders>
          </w:tcPr>
          <w:p w14:paraId="100C0F2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39ADF07C" w14:textId="77777777" w:rsidR="00BB4A00" w:rsidRPr="00E25013" w:rsidRDefault="00BB4A00" w:rsidP="00BF526C">
            <w:pPr>
              <w:pStyle w:val="TableParagraph"/>
              <w:spacing w:after="120"/>
              <w:ind w:right="196"/>
              <w:rPr>
                <w:rFonts w:ascii="Sylfaen" w:hAnsi="Sylfaen"/>
                <w:sz w:val="20"/>
                <w:szCs w:val="20"/>
              </w:rPr>
            </w:pPr>
            <w:r w:rsidRPr="00E25013">
              <w:rPr>
                <w:rFonts w:ascii="Sylfaen" w:hAnsi="Sylfaen"/>
                <w:sz w:val="20"/>
              </w:rPr>
              <w:t xml:space="preserve">հացաբույսերի հատիկ (բացի տրիտիկալեից)՝ 2,0. բամբակի սերմեր՝ 0,5. ձու՝ 0,1. այծերի միս՝ 0,2. ԽԵԱ-ի, այծերի, խոզերի, ոչխարների երիկամներ՝ 0,5. ԽԵԱ-ի, այծերի, խոզերի, ոչխարների լյարդ՝ 0,1. ԽԵԱ-ի, խոզերի, ոչխարների միս՝ 0,2. ԽԵԱ-ի, այծերի, ոչխարների կաթ՝ 0,5. վարսակ՝ 10,0. թռչնի միս՝ 0,04. թռչնի ենթամթերք՝ 0,1. կանճրակ (հատիկ)՝ 5,0. կանճրակի չմաքրած յուղ՝ 0,1. տարեկանի թեփ՝ 10,0. տարեկանի ալյուր՝ 3,0. տարեկանի անմաղ ալյուր՝ 4,0. տրիտիկալե՝ 3,0. ցորենի ալյուր՝ 2,0. խաղող, պտղատուներ (սերմիկավոր), </w:t>
            </w:r>
            <w:r w:rsidR="00265915" w:rsidRPr="00E25013">
              <w:rPr>
                <w:rFonts w:ascii="Sylfaen" w:hAnsi="Sylfaen"/>
                <w:sz w:val="20"/>
              </w:rPr>
              <w:t>լոլիկ</w:t>
            </w:r>
            <w:r w:rsidRPr="00E25013">
              <w:rPr>
                <w:rFonts w:ascii="Sylfaen" w:hAnsi="Sylfaen"/>
                <w:sz w:val="20"/>
              </w:rPr>
              <w:t>, կաղամբ՝ 0,05</w:t>
            </w:r>
          </w:p>
        </w:tc>
      </w:tr>
      <w:tr w:rsidR="00BB4A00" w:rsidRPr="00E25013" w14:paraId="68677CDE" w14:textId="77777777" w:rsidTr="003D24B6">
        <w:trPr>
          <w:jc w:val="center"/>
        </w:trPr>
        <w:tc>
          <w:tcPr>
            <w:tcW w:w="826" w:type="dxa"/>
            <w:tcBorders>
              <w:top w:val="nil"/>
              <w:left w:val="nil"/>
              <w:bottom w:val="nil"/>
              <w:right w:val="nil"/>
            </w:tcBorders>
          </w:tcPr>
          <w:p w14:paraId="6090201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519</w:t>
            </w:r>
          </w:p>
        </w:tc>
        <w:tc>
          <w:tcPr>
            <w:tcW w:w="3478" w:type="dxa"/>
            <w:tcBorders>
              <w:top w:val="nil"/>
              <w:left w:val="nil"/>
              <w:bottom w:val="nil"/>
              <w:right w:val="nil"/>
            </w:tcBorders>
          </w:tcPr>
          <w:p w14:paraId="142BE681"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քլորիմուրոն-էթիլ</w:t>
            </w:r>
          </w:p>
        </w:tc>
        <w:tc>
          <w:tcPr>
            <w:tcW w:w="1362" w:type="dxa"/>
            <w:tcBorders>
              <w:top w:val="nil"/>
              <w:left w:val="nil"/>
              <w:bottom w:val="nil"/>
              <w:right w:val="nil"/>
            </w:tcBorders>
          </w:tcPr>
          <w:p w14:paraId="733695A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10187A7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161E193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1BBB315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3,0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7760E44B"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(ա.մ.) 0,002</w:t>
            </w:r>
            <w:r w:rsidR="00F74B84" w:rsidRPr="00E25013">
              <w:rPr>
                <w:rFonts w:ascii="Sylfaen" w:hAnsi="Sylfaen"/>
                <w:sz w:val="20"/>
              </w:rPr>
              <w:t>/</w:t>
            </w:r>
            <w:r w:rsidRPr="00E25013">
              <w:rPr>
                <w:rFonts w:ascii="Sylfaen" w:hAnsi="Sylfaen"/>
                <w:sz w:val="20"/>
              </w:rPr>
              <w:t>(մ.-օ.) (ա)</w:t>
            </w:r>
          </w:p>
        </w:tc>
        <w:tc>
          <w:tcPr>
            <w:tcW w:w="3309" w:type="dxa"/>
            <w:gridSpan w:val="2"/>
            <w:tcBorders>
              <w:top w:val="nil"/>
              <w:left w:val="nil"/>
              <w:bottom w:val="nil"/>
              <w:right w:val="nil"/>
            </w:tcBorders>
          </w:tcPr>
          <w:p w14:paraId="5B22FD9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սոյա (ունդեր, յուղ)՝ 0,05</w:t>
            </w:r>
          </w:p>
        </w:tc>
      </w:tr>
      <w:tr w:rsidR="00BB4A00" w:rsidRPr="00E25013" w14:paraId="2F9BBD7B" w14:textId="77777777" w:rsidTr="003D24B6">
        <w:trPr>
          <w:jc w:val="center"/>
        </w:trPr>
        <w:tc>
          <w:tcPr>
            <w:tcW w:w="826" w:type="dxa"/>
            <w:tcBorders>
              <w:top w:val="nil"/>
              <w:left w:val="nil"/>
              <w:bottom w:val="nil"/>
              <w:right w:val="nil"/>
            </w:tcBorders>
          </w:tcPr>
          <w:p w14:paraId="652E49E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520</w:t>
            </w:r>
          </w:p>
        </w:tc>
        <w:tc>
          <w:tcPr>
            <w:tcW w:w="3478" w:type="dxa"/>
            <w:tcBorders>
              <w:top w:val="nil"/>
              <w:left w:val="nil"/>
              <w:bottom w:val="nil"/>
              <w:right w:val="nil"/>
            </w:tcBorders>
          </w:tcPr>
          <w:p w14:paraId="3BD538E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քլորինատ</w:t>
            </w:r>
          </w:p>
        </w:tc>
        <w:tc>
          <w:tcPr>
            <w:tcW w:w="1362" w:type="dxa"/>
            <w:tcBorders>
              <w:top w:val="nil"/>
              <w:left w:val="nil"/>
              <w:bottom w:val="nil"/>
              <w:right w:val="nil"/>
            </w:tcBorders>
          </w:tcPr>
          <w:p w14:paraId="7DF4823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2833FD0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D7DC96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DA57866"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2008A93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07505363" w14:textId="48E4FDF2" w:rsidR="00BB4A00" w:rsidRPr="00E25013" w:rsidRDefault="00BB4A00" w:rsidP="00BF526C">
            <w:pPr>
              <w:pStyle w:val="TableParagraph"/>
              <w:spacing w:after="120"/>
              <w:ind w:right="1008"/>
              <w:rPr>
                <w:rFonts w:ascii="Sylfaen" w:hAnsi="Sylfaen"/>
                <w:sz w:val="20"/>
                <w:szCs w:val="20"/>
              </w:rPr>
            </w:pPr>
            <w:r w:rsidRPr="00E25013">
              <w:rPr>
                <w:rFonts w:ascii="Sylfaen" w:hAnsi="Sylfaen"/>
                <w:sz w:val="20"/>
              </w:rPr>
              <w:t xml:space="preserve">հացաբույսերի հատիկ, բանջարեղեն (բացի կարտոֆիլից), սերմիկավոր </w:t>
            </w:r>
            <w:r w:rsidR="005715E3">
              <w:rPr>
                <w:rFonts w:ascii="Sylfaen" w:hAnsi="Sylfaen"/>
                <w:sz w:val="20"/>
              </w:rPr>
              <w:t>և</w:t>
            </w:r>
            <w:r w:rsidRPr="00E25013">
              <w:rPr>
                <w:rFonts w:ascii="Sylfaen" w:hAnsi="Sylfaen"/>
                <w:sz w:val="20"/>
              </w:rPr>
              <w:t xml:space="preserve"> կորիզավոր պտղատուներ</w:t>
            </w:r>
            <w:r w:rsidR="00F14B5C" w:rsidRPr="00E25013">
              <w:rPr>
                <w:rFonts w:ascii="Sylfaen" w:hAnsi="Sylfaen"/>
                <w:sz w:val="20"/>
              </w:rPr>
              <w:t>՝</w:t>
            </w:r>
            <w:r w:rsidRPr="00E25013">
              <w:rPr>
                <w:rFonts w:ascii="Sylfaen" w:hAnsi="Sylfaen"/>
                <w:sz w:val="20"/>
              </w:rPr>
              <w:t xml:space="preserve"> 0,1</w:t>
            </w:r>
          </w:p>
        </w:tc>
      </w:tr>
      <w:tr w:rsidR="00BB4A00" w:rsidRPr="00E25013" w14:paraId="1F2410D2" w14:textId="77777777" w:rsidTr="003D24B6">
        <w:trPr>
          <w:jc w:val="center"/>
        </w:trPr>
        <w:tc>
          <w:tcPr>
            <w:tcW w:w="826" w:type="dxa"/>
            <w:tcBorders>
              <w:top w:val="nil"/>
              <w:left w:val="nil"/>
              <w:bottom w:val="nil"/>
              <w:right w:val="nil"/>
            </w:tcBorders>
          </w:tcPr>
          <w:p w14:paraId="04C0DA3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521</w:t>
            </w:r>
          </w:p>
        </w:tc>
        <w:tc>
          <w:tcPr>
            <w:tcW w:w="3478" w:type="dxa"/>
            <w:tcBorders>
              <w:top w:val="nil"/>
              <w:left w:val="nil"/>
              <w:bottom w:val="nil"/>
              <w:right w:val="nil"/>
            </w:tcBorders>
          </w:tcPr>
          <w:p w14:paraId="75807B9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քլորօքսուրոն</w:t>
            </w:r>
          </w:p>
        </w:tc>
        <w:tc>
          <w:tcPr>
            <w:tcW w:w="1362" w:type="dxa"/>
            <w:tcBorders>
              <w:top w:val="nil"/>
              <w:left w:val="nil"/>
              <w:bottom w:val="nil"/>
              <w:right w:val="nil"/>
            </w:tcBorders>
          </w:tcPr>
          <w:p w14:paraId="5D11791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0,06</w:t>
            </w:r>
          </w:p>
        </w:tc>
        <w:tc>
          <w:tcPr>
            <w:tcW w:w="1476" w:type="dxa"/>
            <w:tcBorders>
              <w:top w:val="nil"/>
              <w:left w:val="nil"/>
              <w:bottom w:val="nil"/>
              <w:right w:val="nil"/>
            </w:tcBorders>
          </w:tcPr>
          <w:p w14:paraId="025F345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1966831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CBF81F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29E8C5B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1F56B5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գազար՝ 0,02</w:t>
            </w:r>
          </w:p>
        </w:tc>
      </w:tr>
      <w:tr w:rsidR="00BB4A00" w:rsidRPr="00E25013" w14:paraId="3B2446FD" w14:textId="77777777" w:rsidTr="003D24B6">
        <w:trPr>
          <w:jc w:val="center"/>
        </w:trPr>
        <w:tc>
          <w:tcPr>
            <w:tcW w:w="826" w:type="dxa"/>
            <w:tcBorders>
              <w:top w:val="nil"/>
              <w:left w:val="nil"/>
              <w:bottom w:val="nil"/>
              <w:right w:val="nil"/>
            </w:tcBorders>
          </w:tcPr>
          <w:p w14:paraId="45A619D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522</w:t>
            </w:r>
          </w:p>
        </w:tc>
        <w:tc>
          <w:tcPr>
            <w:tcW w:w="3478" w:type="dxa"/>
            <w:tcBorders>
              <w:top w:val="nil"/>
              <w:left w:val="nil"/>
              <w:bottom w:val="nil"/>
              <w:right w:val="nil"/>
            </w:tcBorders>
          </w:tcPr>
          <w:p w14:paraId="10390C0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քլորօտալոնիլ</w:t>
            </w:r>
          </w:p>
        </w:tc>
        <w:tc>
          <w:tcPr>
            <w:tcW w:w="1362" w:type="dxa"/>
            <w:tcBorders>
              <w:top w:val="nil"/>
              <w:left w:val="nil"/>
              <w:bottom w:val="nil"/>
              <w:right w:val="nil"/>
            </w:tcBorders>
          </w:tcPr>
          <w:p w14:paraId="778ECBE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3C31E7B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619410C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853A6D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2,0</w:t>
            </w:r>
          </w:p>
        </w:tc>
        <w:tc>
          <w:tcPr>
            <w:tcW w:w="1512" w:type="dxa"/>
            <w:tcBorders>
              <w:top w:val="nil"/>
              <w:left w:val="nil"/>
              <w:bottom w:val="nil"/>
              <w:right w:val="nil"/>
            </w:tcBorders>
          </w:tcPr>
          <w:p w14:paraId="0C33463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26197EDA" w14:textId="723B599E" w:rsidR="00BB4A00" w:rsidRPr="00E25013" w:rsidRDefault="00265915" w:rsidP="00BF526C">
            <w:pPr>
              <w:pStyle w:val="TableParagraph"/>
              <w:spacing w:after="120"/>
              <w:ind w:right="122"/>
              <w:rPr>
                <w:rFonts w:ascii="Sylfaen" w:hAnsi="Sylfaen"/>
                <w:sz w:val="20"/>
                <w:szCs w:val="20"/>
              </w:rPr>
            </w:pPr>
            <w:r w:rsidRPr="00E25013">
              <w:rPr>
                <w:rFonts w:ascii="Sylfaen" w:hAnsi="Sylfaen"/>
                <w:sz w:val="20"/>
              </w:rPr>
              <w:t>լոլիկ</w:t>
            </w:r>
            <w:r w:rsidR="00BB4A00" w:rsidRPr="00E25013">
              <w:rPr>
                <w:rFonts w:ascii="Sylfaen" w:hAnsi="Sylfaen"/>
                <w:sz w:val="20"/>
              </w:rPr>
              <w:t xml:space="preserve">՝ 2,0. խաղող՝ 0,5. վարունգ՝ 1,0. կարտոֆիլ՝ 0,2. սերմիկավոր պտղատուներ՝ 0,15. հացաբույսերի հատիկ՝ 0,1. գայլուկ (չոր)՝ 1,0. լոբի (չոր հատիկներ)՝ 0,2. կաղամբ՝ բրոկոլի </w:t>
            </w:r>
            <w:r w:rsidR="005715E3">
              <w:rPr>
                <w:rFonts w:ascii="Sylfaen" w:hAnsi="Sylfaen"/>
                <w:sz w:val="20"/>
              </w:rPr>
              <w:t>և</w:t>
            </w:r>
            <w:r w:rsidR="00BB4A00" w:rsidRPr="00E25013">
              <w:rPr>
                <w:rFonts w:ascii="Sylfaen" w:hAnsi="Sylfaen"/>
                <w:sz w:val="20"/>
              </w:rPr>
              <w:t xml:space="preserve"> բրյուսելյան՝ 5,0. գլուխ կաղամբ </w:t>
            </w:r>
            <w:r w:rsidR="005715E3">
              <w:rPr>
                <w:rFonts w:ascii="Sylfaen" w:hAnsi="Sylfaen"/>
                <w:sz w:val="20"/>
              </w:rPr>
              <w:t>և</w:t>
            </w:r>
            <w:r w:rsidR="00BB4A00" w:rsidRPr="00E25013">
              <w:rPr>
                <w:rFonts w:ascii="Sylfaen" w:hAnsi="Sylfaen"/>
                <w:sz w:val="20"/>
              </w:rPr>
              <w:t xml:space="preserve"> ծաղկակաղամբ՝ 1,0. գազար՝ 1,0. նեխուր (արմատ)՝ 10,0. նեխուր (տեր</w:t>
            </w:r>
            <w:r w:rsidR="005715E3">
              <w:rPr>
                <w:rFonts w:ascii="Sylfaen" w:hAnsi="Sylfaen"/>
                <w:sz w:val="20"/>
              </w:rPr>
              <w:t>և</w:t>
            </w:r>
            <w:r w:rsidR="00BB4A00" w:rsidRPr="00E25013">
              <w:rPr>
                <w:rFonts w:ascii="Sylfaen" w:hAnsi="Sylfaen"/>
                <w:sz w:val="20"/>
              </w:rPr>
              <w:t xml:space="preserve">ավոր)՝ 3,0. հատիկներ (փոճոկ </w:t>
            </w:r>
            <w:r w:rsidR="005715E3">
              <w:rPr>
                <w:rFonts w:ascii="Sylfaen" w:hAnsi="Sylfaen"/>
                <w:sz w:val="20"/>
              </w:rPr>
              <w:t>և</w:t>
            </w:r>
            <w:r w:rsidR="00BB4A00" w:rsidRPr="00E25013">
              <w:rPr>
                <w:rFonts w:ascii="Sylfaen" w:hAnsi="Sylfaen"/>
                <w:sz w:val="20"/>
              </w:rPr>
              <w:t xml:space="preserve"> (կամ) </w:t>
            </w:r>
            <w:r w:rsidR="00824247" w:rsidRPr="00E25013">
              <w:rPr>
                <w:rFonts w:ascii="Sylfaen" w:hAnsi="Sylfaen"/>
                <w:sz w:val="20"/>
              </w:rPr>
              <w:t>չհասունացած</w:t>
            </w:r>
            <w:r w:rsidR="00BB4A00" w:rsidRPr="00E25013">
              <w:rPr>
                <w:rFonts w:ascii="Sylfaen" w:hAnsi="Sylfaen"/>
                <w:sz w:val="20"/>
              </w:rPr>
              <w:t xml:space="preserve"> սերմեր)՝ 5,0. գլուխ սոխ՝ 0,5. մաղադանոս՝ 3,0. դեղձ՝ 0,2. բալ՝ 0,5. սեխ՝ 2,0. բանան՝ 0,01. դդում՝ 5,0. քաղցր եգիպտացորեն (խաշած կողրերով)՝ 0,01. շաքարի ճակնդեղ՝ 0,2. լոռամրգի՝ 5,0. քաղցր պղպեղ (ներառյալ հոտավետը)՝ 7,0. չիլի պղպեղ </w:t>
            </w:r>
            <w:r w:rsidR="00BB4A00" w:rsidRPr="00E25013">
              <w:rPr>
                <w:rFonts w:ascii="Sylfaen" w:hAnsi="Sylfaen"/>
                <w:sz w:val="20"/>
              </w:rPr>
              <w:lastRenderedPageBreak/>
              <w:t>(չոր)՝ 70,0. գետնընկույզ՝ 0,05. սերմիկավոր պտղատուներ՝ 0,2</w:t>
            </w:r>
          </w:p>
        </w:tc>
      </w:tr>
      <w:tr w:rsidR="00BB4A00" w:rsidRPr="00E25013" w14:paraId="57CD862E" w14:textId="77777777" w:rsidTr="003D24B6">
        <w:trPr>
          <w:jc w:val="center"/>
        </w:trPr>
        <w:tc>
          <w:tcPr>
            <w:tcW w:w="826" w:type="dxa"/>
            <w:tcBorders>
              <w:top w:val="nil"/>
              <w:left w:val="nil"/>
              <w:bottom w:val="nil"/>
              <w:right w:val="nil"/>
            </w:tcBorders>
          </w:tcPr>
          <w:p w14:paraId="79C430EC"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523</w:t>
            </w:r>
          </w:p>
        </w:tc>
        <w:tc>
          <w:tcPr>
            <w:tcW w:w="3478" w:type="dxa"/>
            <w:tcBorders>
              <w:top w:val="nil"/>
              <w:left w:val="nil"/>
              <w:bottom w:val="nil"/>
              <w:right w:val="nil"/>
            </w:tcBorders>
          </w:tcPr>
          <w:p w14:paraId="7695C5D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քլորպիրիֆոս</w:t>
            </w:r>
          </w:p>
        </w:tc>
        <w:tc>
          <w:tcPr>
            <w:tcW w:w="1362" w:type="dxa"/>
            <w:tcBorders>
              <w:top w:val="nil"/>
              <w:left w:val="nil"/>
              <w:bottom w:val="nil"/>
              <w:right w:val="nil"/>
            </w:tcBorders>
          </w:tcPr>
          <w:p w14:paraId="6AD3CFE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5ADBA21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36E5353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237BDC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12" w:type="dxa"/>
            <w:tcBorders>
              <w:top w:val="nil"/>
              <w:left w:val="nil"/>
              <w:bottom w:val="nil"/>
              <w:right w:val="nil"/>
            </w:tcBorders>
          </w:tcPr>
          <w:p w14:paraId="7F7733C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0,0002</w:t>
            </w:r>
            <w:r w:rsidR="00F74B84" w:rsidRPr="00E25013">
              <w:rPr>
                <w:rFonts w:ascii="Sylfaen" w:hAnsi="Sylfaen"/>
                <w:sz w:val="20"/>
              </w:rPr>
              <w:t>/</w:t>
            </w:r>
            <w:r w:rsidRPr="00E25013">
              <w:rPr>
                <w:rFonts w:ascii="Sylfaen" w:hAnsi="Sylfaen"/>
                <w:sz w:val="20"/>
              </w:rPr>
              <w:t>(ա)</w:t>
            </w:r>
          </w:p>
        </w:tc>
        <w:tc>
          <w:tcPr>
            <w:tcW w:w="3309" w:type="dxa"/>
            <w:gridSpan w:val="2"/>
            <w:tcBorders>
              <w:top w:val="nil"/>
              <w:left w:val="nil"/>
              <w:bottom w:val="nil"/>
              <w:right w:val="nil"/>
            </w:tcBorders>
          </w:tcPr>
          <w:p w14:paraId="1B097E7C" w14:textId="329A51A4" w:rsidR="00BB4A00" w:rsidRPr="00E25013" w:rsidRDefault="00BB4A00" w:rsidP="00BF526C">
            <w:pPr>
              <w:pStyle w:val="TableParagraph"/>
              <w:spacing w:after="120"/>
              <w:ind w:right="267"/>
              <w:rPr>
                <w:rFonts w:ascii="Sylfaen" w:hAnsi="Sylfaen"/>
                <w:sz w:val="20"/>
              </w:rPr>
            </w:pPr>
            <w:r w:rsidRPr="00E25013">
              <w:rPr>
                <w:rFonts w:ascii="Sylfaen" w:hAnsi="Sylfaen"/>
                <w:sz w:val="20"/>
              </w:rPr>
              <w:t xml:space="preserve">եգիպտացորեն (հատիկ)՝ 0,05. շաքարի ճակնդեղ, կանճրակ (հատիկ, յուղ)՝ 0,05. բամբակի յուղ սննդային՝ 0,05. հացաբույսերի հատիկ՝ 0,5. սերմիկավոր պտղատուներ, խաղող՝ 0,5. կարտոֆիլ՝ 2,0. կորիզավոր պտղատուներ (բացի դեղձից, նեկտարինից)՝ 0,5. դեղձ, նեկտարին՝ 0,2. ցիտրուսայիններ՝ 0,3. գլուխ կաղամբ՝ 1,0. նուշ, ծաղկակաղամբ, սուրճ (հատիկներ), պեկան, հունական ընկույզ՝ 0,05. բանան, բրոկոլի, քաղցր պղպեղ (ներառյալ հոտավետը), թեյ կանաչ </w:t>
            </w:r>
            <w:r w:rsidR="005715E3">
              <w:rPr>
                <w:rFonts w:ascii="Sylfaen" w:hAnsi="Sylfaen"/>
                <w:sz w:val="20"/>
              </w:rPr>
              <w:t>և</w:t>
            </w:r>
            <w:r w:rsidRPr="00E25013">
              <w:rPr>
                <w:rFonts w:ascii="Sylfaen" w:hAnsi="Sylfaen"/>
                <w:sz w:val="20"/>
              </w:rPr>
              <w:t xml:space="preserve"> ս</w:t>
            </w:r>
            <w:r w:rsidR="005715E3">
              <w:rPr>
                <w:rFonts w:ascii="Sylfaen" w:hAnsi="Sylfaen"/>
                <w:sz w:val="20"/>
              </w:rPr>
              <w:t>և</w:t>
            </w:r>
            <w:r w:rsidRPr="00E25013">
              <w:rPr>
                <w:rFonts w:ascii="Sylfaen" w:hAnsi="Sylfaen"/>
                <w:sz w:val="20"/>
              </w:rPr>
              <w:t>՝ 2,0. գազար, սոյա (ունդեր), ալյուր ցորենի, չորացրած խաղող (չամիչ)՝ 0,1. ԽԵԱ-ի երիկամներ, լյարդ, խոզի ենթամթերք, սովորական</w:t>
            </w:r>
            <w:r w:rsidR="006C05F4" w:rsidRPr="00E25013">
              <w:rPr>
                <w:rFonts w:ascii="Sylfaen" w:hAnsi="Sylfaen"/>
                <w:sz w:val="20"/>
              </w:rPr>
              <w:t xml:space="preserve"> </w:t>
            </w:r>
            <w:r w:rsidRPr="00E25013">
              <w:rPr>
                <w:rFonts w:ascii="Sylfaen" w:hAnsi="Sylfaen"/>
                <w:sz w:val="20"/>
              </w:rPr>
              <w:t xml:space="preserve">լոբի (պատիճներով </w:t>
            </w:r>
            <w:r w:rsidR="005715E3">
              <w:rPr>
                <w:rFonts w:ascii="Sylfaen" w:hAnsi="Sylfaen"/>
                <w:sz w:val="20"/>
              </w:rPr>
              <w:t>և</w:t>
            </w:r>
            <w:r w:rsidRPr="00E25013">
              <w:rPr>
                <w:rFonts w:ascii="Sylfaen" w:hAnsi="Sylfaen"/>
                <w:sz w:val="20"/>
              </w:rPr>
              <w:t xml:space="preserve"> (կամ) </w:t>
            </w:r>
            <w:r w:rsidR="00824247" w:rsidRPr="00E25013">
              <w:rPr>
                <w:rFonts w:ascii="Sylfaen" w:hAnsi="Sylfaen"/>
                <w:sz w:val="20"/>
              </w:rPr>
              <w:t>չհասունացած</w:t>
            </w:r>
            <w:r w:rsidRPr="00E25013">
              <w:rPr>
                <w:rFonts w:ascii="Sylfaen" w:hAnsi="Sylfaen"/>
                <w:sz w:val="20"/>
              </w:rPr>
              <w:t xml:space="preserve">), ձու, կանաչ ոլոռ, թռչնի միս </w:t>
            </w:r>
            <w:r w:rsidR="005715E3">
              <w:rPr>
                <w:rFonts w:ascii="Sylfaen" w:hAnsi="Sylfaen"/>
                <w:sz w:val="20"/>
              </w:rPr>
              <w:t>և</w:t>
            </w:r>
            <w:r w:rsidRPr="00E25013">
              <w:rPr>
                <w:rFonts w:ascii="Sylfaen" w:hAnsi="Sylfaen"/>
                <w:sz w:val="20"/>
              </w:rPr>
              <w:t xml:space="preserve"> դրա ենթամթերքը, ոչխարի ենթամթերք, շաքարային </w:t>
            </w:r>
            <w:r w:rsidRPr="00E25013">
              <w:rPr>
                <w:rFonts w:ascii="Sylfaen" w:hAnsi="Sylfaen"/>
                <w:sz w:val="20"/>
              </w:rPr>
              <w:lastRenderedPageBreak/>
              <w:t xml:space="preserve">եգիպտացորեն, սեղանի (խաշած կողրերով)՝ 0,01. ԽԵԱ-ի </w:t>
            </w:r>
            <w:r w:rsidR="005715E3">
              <w:rPr>
                <w:rFonts w:ascii="Sylfaen" w:hAnsi="Sylfaen"/>
                <w:sz w:val="20"/>
              </w:rPr>
              <w:t>և</w:t>
            </w:r>
            <w:r w:rsidRPr="00E25013">
              <w:rPr>
                <w:rFonts w:ascii="Sylfaen" w:hAnsi="Sylfaen"/>
                <w:sz w:val="20"/>
              </w:rPr>
              <w:t xml:space="preserve"> ոչխարների միս, չինական կաղամբ, լոռամրգի՝ 1,0. բամբակ (սերմեր), ելակ՝ 0,3. եգիպտացորենի յուղ, գլուխ սոխ՝ 0,2. ԽԵԱ-ի, այծերի </w:t>
            </w:r>
            <w:r w:rsidR="005715E3">
              <w:rPr>
                <w:rFonts w:ascii="Sylfaen" w:hAnsi="Sylfaen"/>
                <w:sz w:val="20"/>
              </w:rPr>
              <w:t>և</w:t>
            </w:r>
            <w:r w:rsidRPr="00E25013">
              <w:rPr>
                <w:rFonts w:ascii="Sylfaen" w:hAnsi="Sylfaen"/>
                <w:sz w:val="20"/>
              </w:rPr>
              <w:t xml:space="preserve"> ոչխարների կաթ, խոզի միս՝ 0,02. չիլի պղպեղ (չոր)՝ 20,0. բրինձ, սորգո՝ 0,5. սոյայի զտված յուղ՝ 0,03</w:t>
            </w:r>
          </w:p>
          <w:p w14:paraId="564608D4" w14:textId="77777777" w:rsidR="00167323" w:rsidRPr="00E25013" w:rsidRDefault="00167323" w:rsidP="00BF526C">
            <w:pPr>
              <w:pStyle w:val="TableParagraph"/>
              <w:spacing w:after="120"/>
              <w:ind w:right="267"/>
              <w:rPr>
                <w:rFonts w:ascii="Sylfaen" w:hAnsi="Sylfaen"/>
                <w:sz w:val="20"/>
                <w:szCs w:val="20"/>
              </w:rPr>
            </w:pPr>
          </w:p>
        </w:tc>
      </w:tr>
      <w:tr w:rsidR="00BB4A00" w:rsidRPr="00E25013" w14:paraId="1333FFDA" w14:textId="77777777" w:rsidTr="003D24B6">
        <w:trPr>
          <w:jc w:val="center"/>
        </w:trPr>
        <w:tc>
          <w:tcPr>
            <w:tcW w:w="826" w:type="dxa"/>
            <w:tcBorders>
              <w:top w:val="nil"/>
              <w:left w:val="nil"/>
              <w:bottom w:val="nil"/>
              <w:right w:val="nil"/>
            </w:tcBorders>
          </w:tcPr>
          <w:p w14:paraId="02A1726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524</w:t>
            </w:r>
          </w:p>
        </w:tc>
        <w:tc>
          <w:tcPr>
            <w:tcW w:w="3478" w:type="dxa"/>
            <w:tcBorders>
              <w:top w:val="nil"/>
              <w:left w:val="nil"/>
              <w:bottom w:val="nil"/>
              <w:right w:val="nil"/>
            </w:tcBorders>
          </w:tcPr>
          <w:p w14:paraId="06AE64D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քլորպիրիֆոս-մեթիլ</w:t>
            </w:r>
          </w:p>
        </w:tc>
        <w:tc>
          <w:tcPr>
            <w:tcW w:w="1362" w:type="dxa"/>
            <w:tcBorders>
              <w:top w:val="nil"/>
              <w:left w:val="nil"/>
              <w:bottom w:val="nil"/>
              <w:right w:val="nil"/>
            </w:tcBorders>
          </w:tcPr>
          <w:p w14:paraId="6B5E240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159A092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515E63F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2D2D5D5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4063647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40122576" w14:textId="5D2C6093" w:rsidR="00BB4A00" w:rsidRPr="00E25013" w:rsidRDefault="00BB4A00" w:rsidP="00BF526C">
            <w:pPr>
              <w:pStyle w:val="TableParagraph"/>
              <w:spacing w:after="120"/>
              <w:ind w:right="105"/>
              <w:rPr>
                <w:rFonts w:ascii="Sylfaen" w:hAnsi="Sylfaen"/>
                <w:sz w:val="20"/>
                <w:szCs w:val="20"/>
              </w:rPr>
            </w:pPr>
            <w:r w:rsidRPr="00E25013">
              <w:rPr>
                <w:rFonts w:ascii="Sylfaen" w:hAnsi="Sylfaen"/>
                <w:sz w:val="20"/>
              </w:rPr>
              <w:t xml:space="preserve">ԽԵԱ-ի </w:t>
            </w:r>
            <w:r w:rsidR="005715E3">
              <w:rPr>
                <w:rFonts w:ascii="Sylfaen" w:hAnsi="Sylfaen"/>
                <w:sz w:val="20"/>
              </w:rPr>
              <w:t>և</w:t>
            </w:r>
            <w:r w:rsidRPr="00E25013">
              <w:rPr>
                <w:rFonts w:ascii="Sylfaen" w:hAnsi="Sylfaen"/>
                <w:sz w:val="20"/>
              </w:rPr>
              <w:t xml:space="preserve"> հավերի միս, ճարպ </w:t>
            </w:r>
            <w:r w:rsidR="005715E3">
              <w:rPr>
                <w:rFonts w:ascii="Sylfaen" w:hAnsi="Sylfaen"/>
                <w:sz w:val="20"/>
              </w:rPr>
              <w:t>և</w:t>
            </w:r>
            <w:r w:rsidRPr="00E25013">
              <w:rPr>
                <w:rFonts w:ascii="Sylfaen" w:hAnsi="Sylfaen"/>
                <w:sz w:val="20"/>
              </w:rPr>
              <w:t xml:space="preserve"> ենթամթերք՝ 0,05. ցիտրուսայիններ՝ 2,0. սմբուկ, խաղող, պղպեղ, սերմիկավոր պտղատուներ, </w:t>
            </w:r>
            <w:r w:rsidR="00265915" w:rsidRPr="00E25013">
              <w:rPr>
                <w:rFonts w:ascii="Sylfaen" w:hAnsi="Sylfaen"/>
                <w:sz w:val="20"/>
              </w:rPr>
              <w:t>լոլիկ</w:t>
            </w:r>
            <w:r w:rsidRPr="00E25013">
              <w:rPr>
                <w:rFonts w:ascii="Sylfaen" w:hAnsi="Sylfaen"/>
                <w:sz w:val="20"/>
              </w:rPr>
              <w:t>՝ 1,0. չիլի պղպեղ (չոր), սորգո, ցորեն (հատիկ)՝ 10,0. կարտոֆիլ՝ 0,01. բրինձ՝ 0,1. կորիզավոր պտղատուներ՝ 0,5. ելակ՝ 0,06. ցորենի չմշակված թեփ</w:t>
            </w:r>
            <w:r w:rsidR="00F14B5C" w:rsidRPr="00E25013">
              <w:rPr>
                <w:rFonts w:ascii="Sylfaen" w:hAnsi="Sylfaen"/>
                <w:sz w:val="20"/>
              </w:rPr>
              <w:t>՝</w:t>
            </w:r>
            <w:r w:rsidRPr="00E25013">
              <w:rPr>
                <w:rFonts w:ascii="Sylfaen" w:hAnsi="Sylfaen"/>
                <w:sz w:val="20"/>
              </w:rPr>
              <w:t xml:space="preserve"> 20,0</w:t>
            </w:r>
          </w:p>
        </w:tc>
      </w:tr>
      <w:tr w:rsidR="00BB4A00" w:rsidRPr="00E25013" w14:paraId="477DBEDA" w14:textId="77777777" w:rsidTr="003D24B6">
        <w:trPr>
          <w:jc w:val="center"/>
        </w:trPr>
        <w:tc>
          <w:tcPr>
            <w:tcW w:w="826" w:type="dxa"/>
            <w:tcBorders>
              <w:top w:val="nil"/>
              <w:left w:val="nil"/>
              <w:bottom w:val="nil"/>
              <w:right w:val="nil"/>
            </w:tcBorders>
          </w:tcPr>
          <w:p w14:paraId="4CEB1BD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525</w:t>
            </w:r>
          </w:p>
        </w:tc>
        <w:tc>
          <w:tcPr>
            <w:tcW w:w="3478" w:type="dxa"/>
            <w:tcBorders>
              <w:top w:val="nil"/>
              <w:left w:val="nil"/>
              <w:bottom w:val="nil"/>
              <w:right w:val="nil"/>
            </w:tcBorders>
          </w:tcPr>
          <w:p w14:paraId="7297280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քլորպրոֆամ</w:t>
            </w:r>
          </w:p>
        </w:tc>
        <w:tc>
          <w:tcPr>
            <w:tcW w:w="1362" w:type="dxa"/>
            <w:tcBorders>
              <w:top w:val="nil"/>
              <w:left w:val="nil"/>
              <w:bottom w:val="nil"/>
              <w:right w:val="nil"/>
            </w:tcBorders>
          </w:tcPr>
          <w:p w14:paraId="2BE734C4" w14:textId="77777777" w:rsidR="00BB4A00" w:rsidRPr="00E25013" w:rsidRDefault="00F74B84" w:rsidP="00435E10">
            <w:pPr>
              <w:pStyle w:val="TableParagraph"/>
              <w:spacing w:after="120"/>
              <w:ind w:left="95" w:right="71"/>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476" w:type="dxa"/>
            <w:tcBorders>
              <w:top w:val="nil"/>
              <w:left w:val="nil"/>
              <w:bottom w:val="nil"/>
              <w:right w:val="nil"/>
            </w:tcBorders>
          </w:tcPr>
          <w:p w14:paraId="5FDFFAE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EA83BA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0,07</w:t>
            </w:r>
            <w:r w:rsidR="00F74B84" w:rsidRPr="00E25013">
              <w:rPr>
                <w:rFonts w:ascii="Sylfaen" w:hAnsi="Sylfaen"/>
                <w:sz w:val="20"/>
              </w:rPr>
              <w:t>/</w:t>
            </w:r>
          </w:p>
        </w:tc>
        <w:tc>
          <w:tcPr>
            <w:tcW w:w="1701" w:type="dxa"/>
            <w:tcBorders>
              <w:top w:val="nil"/>
              <w:left w:val="nil"/>
              <w:bottom w:val="nil"/>
              <w:right w:val="nil"/>
            </w:tcBorders>
          </w:tcPr>
          <w:p w14:paraId="0704DB5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2,0</w:t>
            </w:r>
            <w:r w:rsidR="00F74B84" w:rsidRPr="00E25013">
              <w:rPr>
                <w:rFonts w:ascii="Sylfaen" w:hAnsi="Sylfaen"/>
                <w:sz w:val="20"/>
              </w:rPr>
              <w:t>/</w:t>
            </w:r>
          </w:p>
        </w:tc>
        <w:tc>
          <w:tcPr>
            <w:tcW w:w="1512" w:type="dxa"/>
            <w:tcBorders>
              <w:top w:val="nil"/>
              <w:left w:val="nil"/>
              <w:bottom w:val="nil"/>
              <w:right w:val="nil"/>
            </w:tcBorders>
          </w:tcPr>
          <w:p w14:paraId="6060885A"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725BD16A" w14:textId="77777777" w:rsidR="00BB4A00" w:rsidRPr="00E25013" w:rsidRDefault="00BB4A00" w:rsidP="00BF526C">
            <w:pPr>
              <w:pStyle w:val="TableParagraph"/>
              <w:spacing w:after="120"/>
              <w:ind w:right="444"/>
              <w:rPr>
                <w:rFonts w:ascii="Sylfaen" w:hAnsi="Sylfaen"/>
                <w:sz w:val="20"/>
                <w:szCs w:val="20"/>
              </w:rPr>
            </w:pPr>
            <w:r w:rsidRPr="00E25013">
              <w:rPr>
                <w:rFonts w:ascii="Sylfaen" w:hAnsi="Sylfaen"/>
                <w:sz w:val="20"/>
              </w:rPr>
              <w:t xml:space="preserve">ԽԵԱ-ի միս՝ 0,1. ԽԵԱ-ի ենթամթերք՝ 0,01. կաթնային ճարպ՝ 0,02. կաթ՝ 0,01. կարտոֆիլ՝ 30,0. սոխ, գազար, եղերդ՝ 0,05. մաքրած կարտոֆիլ՝ չիպսեր </w:t>
            </w:r>
            <w:r w:rsidRPr="00E25013">
              <w:rPr>
                <w:rFonts w:ascii="Sylfaen" w:hAnsi="Sylfaen"/>
                <w:sz w:val="20"/>
              </w:rPr>
              <w:lastRenderedPageBreak/>
              <w:t xml:space="preserve">պատրաստելու համար՝ 3,0 </w:t>
            </w:r>
          </w:p>
        </w:tc>
      </w:tr>
      <w:tr w:rsidR="00BB4A00" w:rsidRPr="00E25013" w14:paraId="7A242813" w14:textId="77777777" w:rsidTr="003D24B6">
        <w:trPr>
          <w:jc w:val="center"/>
        </w:trPr>
        <w:tc>
          <w:tcPr>
            <w:tcW w:w="826" w:type="dxa"/>
            <w:vMerge w:val="restart"/>
            <w:tcBorders>
              <w:top w:val="nil"/>
              <w:left w:val="nil"/>
              <w:right w:val="nil"/>
            </w:tcBorders>
          </w:tcPr>
          <w:p w14:paraId="3E0F880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526</w:t>
            </w:r>
          </w:p>
        </w:tc>
        <w:tc>
          <w:tcPr>
            <w:tcW w:w="3478" w:type="dxa"/>
            <w:tcBorders>
              <w:top w:val="nil"/>
              <w:left w:val="nil"/>
              <w:bottom w:val="nil"/>
              <w:right w:val="nil"/>
            </w:tcBorders>
          </w:tcPr>
          <w:p w14:paraId="74E2AF1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քլորսուլֆօքսիմ</w:t>
            </w:r>
          </w:p>
        </w:tc>
        <w:tc>
          <w:tcPr>
            <w:tcW w:w="1362" w:type="dxa"/>
            <w:tcBorders>
              <w:top w:val="nil"/>
              <w:left w:val="nil"/>
              <w:bottom w:val="nil"/>
              <w:right w:val="nil"/>
            </w:tcBorders>
          </w:tcPr>
          <w:p w14:paraId="3764D05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0,0005</w:t>
            </w:r>
          </w:p>
        </w:tc>
        <w:tc>
          <w:tcPr>
            <w:tcW w:w="1476" w:type="dxa"/>
            <w:tcBorders>
              <w:top w:val="nil"/>
              <w:left w:val="nil"/>
              <w:bottom w:val="nil"/>
              <w:right w:val="nil"/>
            </w:tcBorders>
          </w:tcPr>
          <w:p w14:paraId="319872B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4076A92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3443DF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0C0A3627"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0,0003</w:t>
            </w:r>
          </w:p>
        </w:tc>
        <w:tc>
          <w:tcPr>
            <w:tcW w:w="3309" w:type="dxa"/>
            <w:gridSpan w:val="2"/>
            <w:tcBorders>
              <w:top w:val="nil"/>
              <w:left w:val="nil"/>
              <w:bottom w:val="nil"/>
              <w:right w:val="nil"/>
            </w:tcBorders>
          </w:tcPr>
          <w:p w14:paraId="7ECC2E96" w14:textId="77777777" w:rsidR="00BB4A00" w:rsidRPr="00E25013" w:rsidRDefault="00BB4A00" w:rsidP="00BF526C">
            <w:pPr>
              <w:pStyle w:val="TableParagraph"/>
              <w:spacing w:after="120"/>
              <w:ind w:right="125"/>
              <w:rPr>
                <w:rFonts w:ascii="Sylfaen" w:hAnsi="Sylfaen"/>
                <w:sz w:val="20"/>
                <w:szCs w:val="20"/>
              </w:rPr>
            </w:pPr>
            <w:r w:rsidRPr="00E25013">
              <w:rPr>
                <w:rFonts w:ascii="Sylfaen" w:hAnsi="Sylfaen"/>
                <w:sz w:val="20"/>
              </w:rPr>
              <w:t>հացաբույսերի հատիկ, վուշ (յուղ), եգիպտացորեն (յուղ)՝ 0,005</w:t>
            </w:r>
          </w:p>
        </w:tc>
      </w:tr>
      <w:tr w:rsidR="00BB4A00" w:rsidRPr="00E25013" w14:paraId="4719C56A" w14:textId="77777777" w:rsidTr="003D24B6">
        <w:trPr>
          <w:jc w:val="center"/>
        </w:trPr>
        <w:tc>
          <w:tcPr>
            <w:tcW w:w="826" w:type="dxa"/>
            <w:vMerge/>
            <w:tcBorders>
              <w:left w:val="nil"/>
              <w:bottom w:val="nil"/>
              <w:right w:val="nil"/>
            </w:tcBorders>
          </w:tcPr>
          <w:p w14:paraId="58225D35" w14:textId="77777777" w:rsidR="00BB4A00" w:rsidRPr="00E25013" w:rsidRDefault="00BB4A00" w:rsidP="00BF526C">
            <w:pPr>
              <w:spacing w:after="120"/>
              <w:rPr>
                <w:rFonts w:ascii="Sylfaen" w:hAnsi="Sylfaen"/>
                <w:sz w:val="20"/>
                <w:szCs w:val="20"/>
              </w:rPr>
            </w:pPr>
          </w:p>
        </w:tc>
        <w:tc>
          <w:tcPr>
            <w:tcW w:w="3478" w:type="dxa"/>
            <w:tcBorders>
              <w:top w:val="nil"/>
              <w:left w:val="nil"/>
              <w:bottom w:val="nil"/>
              <w:right w:val="nil"/>
            </w:tcBorders>
          </w:tcPr>
          <w:p w14:paraId="395EA148" w14:textId="2F6EF2BB" w:rsidR="00BB4A00" w:rsidRPr="00E25013" w:rsidRDefault="00BB4A00" w:rsidP="00BF526C">
            <w:pPr>
              <w:pStyle w:val="TableParagraph"/>
              <w:spacing w:after="120"/>
              <w:ind w:left="108" w:right="462"/>
              <w:rPr>
                <w:rFonts w:ascii="Sylfaen" w:hAnsi="Sylfaen"/>
                <w:sz w:val="20"/>
                <w:szCs w:val="20"/>
              </w:rPr>
            </w:pPr>
            <w:r w:rsidRPr="00E25013">
              <w:rPr>
                <w:rFonts w:ascii="Sylfaen" w:hAnsi="Sylfaen"/>
                <w:sz w:val="20"/>
              </w:rPr>
              <w:t xml:space="preserve">2-ամինա-4-երկմե-թիլամինա-6-իզո-պրոպիլիդենամի-նոօքսի-1,3,5-տրիազին-մետաբոլիտ </w:t>
            </w:r>
            <w:r w:rsidR="005715E3">
              <w:rPr>
                <w:rFonts w:ascii="Sylfaen" w:hAnsi="Sylfaen"/>
                <w:sz w:val="20"/>
              </w:rPr>
              <w:t>և</w:t>
            </w:r>
            <w:r w:rsidRPr="00E25013">
              <w:rPr>
                <w:rFonts w:ascii="Sylfaen" w:hAnsi="Sylfaen"/>
                <w:sz w:val="20"/>
              </w:rPr>
              <w:t xml:space="preserve"> շրջանակի սինթեզի կիսաարգասիք</w:t>
            </w:r>
          </w:p>
        </w:tc>
        <w:tc>
          <w:tcPr>
            <w:tcW w:w="1362" w:type="dxa"/>
            <w:tcBorders>
              <w:top w:val="nil"/>
              <w:left w:val="nil"/>
              <w:bottom w:val="nil"/>
              <w:right w:val="nil"/>
            </w:tcBorders>
          </w:tcPr>
          <w:p w14:paraId="7E5E17A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7ABD587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CF803D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61B7CF2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6393F88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EB1D3DE"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037C1EEB" w14:textId="77777777" w:rsidTr="003D24B6">
        <w:trPr>
          <w:jc w:val="center"/>
        </w:trPr>
        <w:tc>
          <w:tcPr>
            <w:tcW w:w="826" w:type="dxa"/>
            <w:tcBorders>
              <w:top w:val="nil"/>
              <w:left w:val="nil"/>
              <w:bottom w:val="nil"/>
              <w:right w:val="nil"/>
            </w:tcBorders>
          </w:tcPr>
          <w:p w14:paraId="42B73E3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527</w:t>
            </w:r>
          </w:p>
        </w:tc>
        <w:tc>
          <w:tcPr>
            <w:tcW w:w="3478" w:type="dxa"/>
            <w:tcBorders>
              <w:top w:val="nil"/>
              <w:left w:val="nil"/>
              <w:bottom w:val="nil"/>
              <w:right w:val="nil"/>
            </w:tcBorders>
          </w:tcPr>
          <w:p w14:paraId="0ADA7B2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քլորսուլֆօքսին-մեթիլ</w:t>
            </w:r>
          </w:p>
        </w:tc>
        <w:tc>
          <w:tcPr>
            <w:tcW w:w="1362" w:type="dxa"/>
            <w:tcBorders>
              <w:top w:val="nil"/>
              <w:left w:val="nil"/>
              <w:bottom w:val="nil"/>
              <w:right w:val="nil"/>
            </w:tcBorders>
          </w:tcPr>
          <w:p w14:paraId="7AB26ED6"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0,0007</w:t>
            </w:r>
          </w:p>
        </w:tc>
        <w:tc>
          <w:tcPr>
            <w:tcW w:w="1476" w:type="dxa"/>
            <w:tcBorders>
              <w:top w:val="nil"/>
              <w:left w:val="nil"/>
              <w:bottom w:val="nil"/>
              <w:right w:val="nil"/>
            </w:tcBorders>
          </w:tcPr>
          <w:p w14:paraId="2A52FD6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4CCF52F8"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0,005 (զգ.)</w:t>
            </w:r>
          </w:p>
        </w:tc>
        <w:tc>
          <w:tcPr>
            <w:tcW w:w="1701" w:type="dxa"/>
            <w:tcBorders>
              <w:top w:val="nil"/>
              <w:left w:val="nil"/>
              <w:bottom w:val="nil"/>
              <w:right w:val="nil"/>
            </w:tcBorders>
          </w:tcPr>
          <w:p w14:paraId="48AEE10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77FC1A8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0,0015</w:t>
            </w:r>
          </w:p>
        </w:tc>
        <w:tc>
          <w:tcPr>
            <w:tcW w:w="3309" w:type="dxa"/>
            <w:gridSpan w:val="2"/>
            <w:tcBorders>
              <w:top w:val="nil"/>
              <w:left w:val="nil"/>
              <w:bottom w:val="nil"/>
              <w:right w:val="nil"/>
            </w:tcBorders>
          </w:tcPr>
          <w:p w14:paraId="1D922AA6" w14:textId="77777777" w:rsidR="00BB4A00" w:rsidRPr="00E25013" w:rsidRDefault="00BB4A00" w:rsidP="00167323">
            <w:pPr>
              <w:pStyle w:val="TableParagraph"/>
              <w:spacing w:after="120"/>
              <w:ind w:right="310"/>
              <w:rPr>
                <w:rFonts w:ascii="Sylfaen" w:hAnsi="Sylfaen"/>
                <w:sz w:val="20"/>
              </w:rPr>
            </w:pPr>
            <w:r w:rsidRPr="00E25013">
              <w:rPr>
                <w:rFonts w:ascii="Sylfaen" w:hAnsi="Sylfaen"/>
                <w:sz w:val="20"/>
              </w:rPr>
              <w:t>հացաբույսերի հատիկ, եգիպտացորեն (հատիկ)՝ 0,005</w:t>
            </w:r>
          </w:p>
          <w:p w14:paraId="0B7ADCFA" w14:textId="77777777" w:rsidR="00167323" w:rsidRPr="00E25013" w:rsidRDefault="00167323" w:rsidP="00167323">
            <w:pPr>
              <w:pStyle w:val="TableParagraph"/>
              <w:spacing w:after="120"/>
              <w:ind w:right="310"/>
              <w:rPr>
                <w:rFonts w:ascii="Sylfaen" w:hAnsi="Sylfaen"/>
                <w:sz w:val="20"/>
                <w:szCs w:val="20"/>
              </w:rPr>
            </w:pPr>
          </w:p>
        </w:tc>
      </w:tr>
      <w:tr w:rsidR="00BB4A00" w:rsidRPr="00E25013" w14:paraId="483F82BC" w14:textId="77777777" w:rsidTr="003D24B6">
        <w:trPr>
          <w:jc w:val="center"/>
        </w:trPr>
        <w:tc>
          <w:tcPr>
            <w:tcW w:w="826" w:type="dxa"/>
            <w:vMerge w:val="restart"/>
            <w:tcBorders>
              <w:top w:val="nil"/>
              <w:left w:val="nil"/>
              <w:right w:val="nil"/>
            </w:tcBorders>
          </w:tcPr>
          <w:p w14:paraId="4BBAC46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528</w:t>
            </w:r>
          </w:p>
        </w:tc>
        <w:tc>
          <w:tcPr>
            <w:tcW w:w="3478" w:type="dxa"/>
            <w:tcBorders>
              <w:top w:val="nil"/>
              <w:left w:val="nil"/>
              <w:bottom w:val="nil"/>
              <w:right w:val="nil"/>
            </w:tcBorders>
          </w:tcPr>
          <w:p w14:paraId="570DBBF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քլորսուլֆուրոն</w:t>
            </w:r>
          </w:p>
        </w:tc>
        <w:tc>
          <w:tcPr>
            <w:tcW w:w="1362" w:type="dxa"/>
            <w:tcBorders>
              <w:top w:val="nil"/>
              <w:left w:val="nil"/>
              <w:bottom w:val="nil"/>
              <w:right w:val="nil"/>
            </w:tcBorders>
          </w:tcPr>
          <w:p w14:paraId="44F1126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0,002</w:t>
            </w:r>
          </w:p>
        </w:tc>
        <w:tc>
          <w:tcPr>
            <w:tcW w:w="1476" w:type="dxa"/>
            <w:tcBorders>
              <w:top w:val="nil"/>
              <w:left w:val="nil"/>
              <w:bottom w:val="nil"/>
              <w:right w:val="nil"/>
            </w:tcBorders>
          </w:tcPr>
          <w:p w14:paraId="6F5BD62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1586" w:type="dxa"/>
            <w:tcBorders>
              <w:top w:val="nil"/>
              <w:left w:val="nil"/>
              <w:bottom w:val="nil"/>
              <w:right w:val="nil"/>
            </w:tcBorders>
          </w:tcPr>
          <w:p w14:paraId="3134779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44DD478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780D03A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0,001</w:t>
            </w:r>
            <w:r w:rsidR="00F74B84" w:rsidRPr="00E25013">
              <w:rPr>
                <w:rFonts w:ascii="Sylfaen" w:hAnsi="Sylfaen"/>
                <w:sz w:val="20"/>
              </w:rPr>
              <w:t>/</w:t>
            </w:r>
          </w:p>
        </w:tc>
        <w:tc>
          <w:tcPr>
            <w:tcW w:w="3309" w:type="dxa"/>
            <w:gridSpan w:val="2"/>
            <w:tcBorders>
              <w:top w:val="nil"/>
              <w:left w:val="nil"/>
              <w:bottom w:val="nil"/>
              <w:right w:val="nil"/>
            </w:tcBorders>
          </w:tcPr>
          <w:p w14:paraId="26528EDD" w14:textId="77777777" w:rsidR="00BB4A00" w:rsidRPr="00E25013" w:rsidRDefault="00BB4A00" w:rsidP="00167323">
            <w:pPr>
              <w:pStyle w:val="TableParagraph"/>
              <w:spacing w:after="120"/>
              <w:rPr>
                <w:rFonts w:ascii="Sylfaen" w:hAnsi="Sylfaen"/>
                <w:sz w:val="20"/>
                <w:szCs w:val="20"/>
              </w:rPr>
            </w:pPr>
            <w:r w:rsidRPr="00E25013">
              <w:rPr>
                <w:rFonts w:ascii="Sylfaen" w:hAnsi="Sylfaen"/>
                <w:sz w:val="20"/>
              </w:rPr>
              <w:t>վուշ (սերմեր), հացաբույսերի հատիկ՝ 0,01</w:t>
            </w:r>
          </w:p>
        </w:tc>
      </w:tr>
      <w:tr w:rsidR="00BB4A00" w:rsidRPr="00E25013" w14:paraId="3A68520B" w14:textId="77777777" w:rsidTr="003D24B6">
        <w:trPr>
          <w:jc w:val="center"/>
        </w:trPr>
        <w:tc>
          <w:tcPr>
            <w:tcW w:w="826" w:type="dxa"/>
            <w:vMerge/>
            <w:tcBorders>
              <w:left w:val="nil"/>
              <w:bottom w:val="nil"/>
              <w:right w:val="nil"/>
            </w:tcBorders>
          </w:tcPr>
          <w:p w14:paraId="478746F4" w14:textId="77777777" w:rsidR="00BB4A00" w:rsidRPr="00E25013" w:rsidRDefault="00BB4A00" w:rsidP="00BF526C">
            <w:pPr>
              <w:pStyle w:val="TableParagraph"/>
              <w:spacing w:after="120"/>
              <w:ind w:left="110"/>
              <w:rPr>
                <w:rFonts w:ascii="Sylfaen" w:hAnsi="Sylfaen"/>
                <w:sz w:val="20"/>
                <w:szCs w:val="20"/>
              </w:rPr>
            </w:pPr>
          </w:p>
        </w:tc>
        <w:tc>
          <w:tcPr>
            <w:tcW w:w="3478" w:type="dxa"/>
            <w:tcBorders>
              <w:top w:val="nil"/>
              <w:left w:val="nil"/>
              <w:bottom w:val="nil"/>
              <w:right w:val="nil"/>
            </w:tcBorders>
          </w:tcPr>
          <w:p w14:paraId="2BB9E49F" w14:textId="3CB01BF3" w:rsidR="00BB4A00" w:rsidRPr="00E25013" w:rsidRDefault="00BB4A00" w:rsidP="00BF526C">
            <w:pPr>
              <w:pStyle w:val="TableParagraph"/>
              <w:spacing w:after="120"/>
              <w:ind w:left="108" w:right="327"/>
              <w:rPr>
                <w:rFonts w:ascii="Sylfaen" w:hAnsi="Sylfaen"/>
                <w:sz w:val="20"/>
                <w:szCs w:val="20"/>
              </w:rPr>
            </w:pPr>
            <w:r w:rsidRPr="00E25013">
              <w:rPr>
                <w:rFonts w:ascii="Sylfaen" w:hAnsi="Sylfaen"/>
                <w:sz w:val="20"/>
              </w:rPr>
              <w:t xml:space="preserve">2-ամինա-4-մեթիլ-6-մեթօքսի-1,3,5-տրիազին մետաբոլիտ </w:t>
            </w:r>
            <w:r w:rsidR="005715E3">
              <w:rPr>
                <w:rFonts w:ascii="Sylfaen" w:hAnsi="Sylfaen"/>
                <w:sz w:val="20"/>
              </w:rPr>
              <w:t>և</w:t>
            </w:r>
            <w:r w:rsidRPr="00E25013">
              <w:rPr>
                <w:rFonts w:ascii="Sylfaen" w:hAnsi="Sylfaen"/>
                <w:sz w:val="20"/>
              </w:rPr>
              <w:t xml:space="preserve"> խարդինի սինթեզի կիսաարգասիք</w:t>
            </w:r>
          </w:p>
        </w:tc>
        <w:tc>
          <w:tcPr>
            <w:tcW w:w="1362" w:type="dxa"/>
            <w:tcBorders>
              <w:top w:val="nil"/>
              <w:left w:val="nil"/>
              <w:bottom w:val="nil"/>
              <w:right w:val="nil"/>
            </w:tcBorders>
          </w:tcPr>
          <w:p w14:paraId="1584636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12E656B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99A4ED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0,4</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1FCFD1E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2,0</w:t>
            </w:r>
          </w:p>
        </w:tc>
        <w:tc>
          <w:tcPr>
            <w:tcW w:w="1512" w:type="dxa"/>
            <w:tcBorders>
              <w:top w:val="nil"/>
              <w:left w:val="nil"/>
              <w:bottom w:val="nil"/>
              <w:right w:val="nil"/>
            </w:tcBorders>
          </w:tcPr>
          <w:p w14:paraId="02B409B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4FE5B54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53728CD7" w14:textId="77777777" w:rsidTr="003D24B6">
        <w:trPr>
          <w:jc w:val="center"/>
        </w:trPr>
        <w:tc>
          <w:tcPr>
            <w:tcW w:w="826" w:type="dxa"/>
            <w:tcBorders>
              <w:top w:val="nil"/>
              <w:left w:val="nil"/>
              <w:bottom w:val="nil"/>
              <w:right w:val="nil"/>
            </w:tcBorders>
          </w:tcPr>
          <w:p w14:paraId="4F20340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529</w:t>
            </w:r>
          </w:p>
        </w:tc>
        <w:tc>
          <w:tcPr>
            <w:tcW w:w="3478" w:type="dxa"/>
            <w:tcBorders>
              <w:top w:val="nil"/>
              <w:left w:val="nil"/>
              <w:bottom w:val="nil"/>
              <w:right w:val="nil"/>
            </w:tcBorders>
          </w:tcPr>
          <w:p w14:paraId="2178EE0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քլորսուլֆուրոնի կալիումական աղ</w:t>
            </w:r>
          </w:p>
        </w:tc>
        <w:tc>
          <w:tcPr>
            <w:tcW w:w="1362" w:type="dxa"/>
            <w:tcBorders>
              <w:top w:val="nil"/>
              <w:left w:val="nil"/>
              <w:bottom w:val="nil"/>
              <w:right w:val="nil"/>
            </w:tcBorders>
          </w:tcPr>
          <w:p w14:paraId="375125B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3F20B1C6"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450E00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DAF6A5A"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5,0</w:t>
            </w:r>
            <w:r w:rsidR="00F74B84" w:rsidRPr="00E25013">
              <w:rPr>
                <w:rFonts w:ascii="Sylfaen" w:hAnsi="Sylfaen"/>
                <w:sz w:val="20"/>
              </w:rPr>
              <w:t>/</w:t>
            </w:r>
          </w:p>
        </w:tc>
        <w:tc>
          <w:tcPr>
            <w:tcW w:w="1512" w:type="dxa"/>
            <w:tcBorders>
              <w:top w:val="nil"/>
              <w:left w:val="nil"/>
              <w:bottom w:val="nil"/>
              <w:right w:val="nil"/>
            </w:tcBorders>
          </w:tcPr>
          <w:p w14:paraId="1D8FB13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0,003</w:t>
            </w:r>
          </w:p>
        </w:tc>
        <w:tc>
          <w:tcPr>
            <w:tcW w:w="3309" w:type="dxa"/>
            <w:gridSpan w:val="2"/>
            <w:tcBorders>
              <w:top w:val="nil"/>
              <w:left w:val="nil"/>
              <w:bottom w:val="nil"/>
              <w:right w:val="nil"/>
            </w:tcBorders>
          </w:tcPr>
          <w:p w14:paraId="2C8DB55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վուշ (սերմեր)՝ 0,01</w:t>
            </w:r>
          </w:p>
        </w:tc>
      </w:tr>
      <w:tr w:rsidR="00BB4A00" w:rsidRPr="00E25013" w14:paraId="1DD736E6" w14:textId="77777777" w:rsidTr="003D24B6">
        <w:trPr>
          <w:jc w:val="center"/>
        </w:trPr>
        <w:tc>
          <w:tcPr>
            <w:tcW w:w="826" w:type="dxa"/>
            <w:tcBorders>
              <w:top w:val="nil"/>
              <w:left w:val="nil"/>
              <w:bottom w:val="nil"/>
              <w:right w:val="nil"/>
            </w:tcBorders>
          </w:tcPr>
          <w:p w14:paraId="6C9203D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530</w:t>
            </w:r>
          </w:p>
        </w:tc>
        <w:tc>
          <w:tcPr>
            <w:tcW w:w="3478" w:type="dxa"/>
            <w:tcBorders>
              <w:top w:val="nil"/>
              <w:left w:val="nil"/>
              <w:bottom w:val="nil"/>
              <w:right w:val="nil"/>
            </w:tcBorders>
          </w:tcPr>
          <w:p w14:paraId="38A988D3"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քլորտալդիմեթիլ</w:t>
            </w:r>
          </w:p>
        </w:tc>
        <w:tc>
          <w:tcPr>
            <w:tcW w:w="1362" w:type="dxa"/>
            <w:tcBorders>
              <w:top w:val="nil"/>
              <w:left w:val="nil"/>
              <w:bottom w:val="nil"/>
              <w:right w:val="nil"/>
            </w:tcBorders>
          </w:tcPr>
          <w:p w14:paraId="5AF2D21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0,0005</w:t>
            </w:r>
          </w:p>
        </w:tc>
        <w:tc>
          <w:tcPr>
            <w:tcW w:w="1476" w:type="dxa"/>
            <w:tcBorders>
              <w:top w:val="nil"/>
              <w:left w:val="nil"/>
              <w:bottom w:val="nil"/>
              <w:right w:val="nil"/>
            </w:tcBorders>
          </w:tcPr>
          <w:p w14:paraId="30732C4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4D766AC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1,0</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2EBE72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F0EC0B8"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3404239E" w14:textId="1B8274BA" w:rsidR="00BB4A00" w:rsidRPr="00E25013" w:rsidRDefault="00BB4A00" w:rsidP="00BF526C">
            <w:pPr>
              <w:pStyle w:val="TableParagraph"/>
              <w:spacing w:after="120"/>
              <w:ind w:right="131"/>
              <w:rPr>
                <w:rFonts w:ascii="Sylfaen" w:hAnsi="Sylfaen"/>
                <w:sz w:val="20"/>
                <w:szCs w:val="20"/>
              </w:rPr>
            </w:pPr>
            <w:r w:rsidRPr="00E25013">
              <w:rPr>
                <w:rFonts w:ascii="Sylfaen" w:hAnsi="Sylfaen"/>
                <w:sz w:val="20"/>
              </w:rPr>
              <w:t xml:space="preserve">կարտոֆիլ՝ 0,002. բանջարեղեն, պտղատուներ (սերմիկավոր </w:t>
            </w:r>
            <w:r w:rsidR="005715E3">
              <w:rPr>
                <w:rFonts w:ascii="Sylfaen" w:hAnsi="Sylfaen"/>
                <w:sz w:val="20"/>
              </w:rPr>
              <w:t>և</w:t>
            </w:r>
            <w:r w:rsidRPr="00E25013">
              <w:rPr>
                <w:rFonts w:ascii="Sylfaen" w:hAnsi="Sylfaen"/>
                <w:sz w:val="20"/>
              </w:rPr>
              <w:t xml:space="preserve"> կորիզավոր), ձուկ, միս, սերուցքային կարագ՝ 0,05. կաթնամթերք՝ 0,04. շաքար՝ 0,02</w:t>
            </w:r>
          </w:p>
        </w:tc>
      </w:tr>
      <w:tr w:rsidR="00BB4A00" w:rsidRPr="00E25013" w14:paraId="4907813D" w14:textId="77777777" w:rsidTr="003D24B6">
        <w:trPr>
          <w:jc w:val="center"/>
        </w:trPr>
        <w:tc>
          <w:tcPr>
            <w:tcW w:w="826" w:type="dxa"/>
            <w:tcBorders>
              <w:top w:val="nil"/>
              <w:left w:val="nil"/>
              <w:bottom w:val="nil"/>
              <w:right w:val="nil"/>
            </w:tcBorders>
          </w:tcPr>
          <w:p w14:paraId="6461C88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531</w:t>
            </w:r>
          </w:p>
        </w:tc>
        <w:tc>
          <w:tcPr>
            <w:tcW w:w="3478" w:type="dxa"/>
            <w:tcBorders>
              <w:top w:val="nil"/>
              <w:left w:val="nil"/>
              <w:bottom w:val="nil"/>
              <w:right w:val="nil"/>
            </w:tcBorders>
          </w:tcPr>
          <w:p w14:paraId="1655EA7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քլորտոլուրոն</w:t>
            </w:r>
          </w:p>
        </w:tc>
        <w:tc>
          <w:tcPr>
            <w:tcW w:w="1362" w:type="dxa"/>
            <w:tcBorders>
              <w:top w:val="nil"/>
              <w:left w:val="nil"/>
              <w:bottom w:val="nil"/>
              <w:right w:val="nil"/>
            </w:tcBorders>
          </w:tcPr>
          <w:p w14:paraId="791166E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BA6375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0,06</w:t>
            </w:r>
          </w:p>
        </w:tc>
        <w:tc>
          <w:tcPr>
            <w:tcW w:w="1586" w:type="dxa"/>
            <w:tcBorders>
              <w:top w:val="nil"/>
              <w:left w:val="nil"/>
              <w:bottom w:val="nil"/>
              <w:right w:val="nil"/>
            </w:tcBorders>
          </w:tcPr>
          <w:p w14:paraId="22A5C2B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p>
        </w:tc>
        <w:tc>
          <w:tcPr>
            <w:tcW w:w="1701" w:type="dxa"/>
            <w:tcBorders>
              <w:top w:val="nil"/>
              <w:left w:val="nil"/>
              <w:bottom w:val="nil"/>
              <w:right w:val="nil"/>
            </w:tcBorders>
          </w:tcPr>
          <w:p w14:paraId="4C2BFCF0"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4E9352D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0,008</w:t>
            </w:r>
          </w:p>
        </w:tc>
        <w:tc>
          <w:tcPr>
            <w:tcW w:w="3309" w:type="dxa"/>
            <w:gridSpan w:val="2"/>
            <w:tcBorders>
              <w:top w:val="nil"/>
              <w:left w:val="nil"/>
              <w:bottom w:val="nil"/>
              <w:right w:val="nil"/>
            </w:tcBorders>
          </w:tcPr>
          <w:p w14:paraId="04DDB8C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0,01</w:t>
            </w:r>
          </w:p>
        </w:tc>
      </w:tr>
      <w:tr w:rsidR="00BB4A00" w:rsidRPr="00E25013" w14:paraId="380CE6F5" w14:textId="77777777" w:rsidTr="003D24B6">
        <w:trPr>
          <w:jc w:val="center"/>
        </w:trPr>
        <w:tc>
          <w:tcPr>
            <w:tcW w:w="826" w:type="dxa"/>
            <w:tcBorders>
              <w:top w:val="nil"/>
              <w:left w:val="nil"/>
              <w:bottom w:val="nil"/>
              <w:right w:val="nil"/>
            </w:tcBorders>
          </w:tcPr>
          <w:p w14:paraId="3FF5E92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532</w:t>
            </w:r>
          </w:p>
        </w:tc>
        <w:tc>
          <w:tcPr>
            <w:tcW w:w="3478" w:type="dxa"/>
            <w:tcBorders>
              <w:top w:val="nil"/>
              <w:left w:val="nil"/>
              <w:bottom w:val="nil"/>
              <w:right w:val="nil"/>
            </w:tcBorders>
          </w:tcPr>
          <w:p w14:paraId="57FEA83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քլորֆենետոլ</w:t>
            </w:r>
          </w:p>
        </w:tc>
        <w:tc>
          <w:tcPr>
            <w:tcW w:w="1362" w:type="dxa"/>
            <w:tcBorders>
              <w:top w:val="nil"/>
              <w:left w:val="nil"/>
              <w:bottom w:val="nil"/>
              <w:right w:val="nil"/>
            </w:tcBorders>
          </w:tcPr>
          <w:p w14:paraId="5F88AD3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1969B8E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7E81A7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E4B195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2,0</w:t>
            </w:r>
          </w:p>
        </w:tc>
        <w:tc>
          <w:tcPr>
            <w:tcW w:w="1512" w:type="dxa"/>
            <w:tcBorders>
              <w:top w:val="nil"/>
              <w:left w:val="nil"/>
              <w:bottom w:val="nil"/>
              <w:right w:val="nil"/>
            </w:tcBorders>
          </w:tcPr>
          <w:p w14:paraId="52174870"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242CF0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բամբակենի (յուղ), խաղող՝ 0,1. ցիտրուսայիններ (պտղամիս)՝ 0,1. պտղատուներ (սերմիկավոր)՝ 2,0</w:t>
            </w:r>
          </w:p>
        </w:tc>
      </w:tr>
      <w:tr w:rsidR="00BB4A00" w:rsidRPr="00E25013" w14:paraId="3E64AE9A" w14:textId="77777777" w:rsidTr="003D24B6">
        <w:trPr>
          <w:jc w:val="center"/>
        </w:trPr>
        <w:tc>
          <w:tcPr>
            <w:tcW w:w="826" w:type="dxa"/>
            <w:tcBorders>
              <w:top w:val="nil"/>
              <w:left w:val="nil"/>
              <w:bottom w:val="nil"/>
              <w:right w:val="nil"/>
            </w:tcBorders>
          </w:tcPr>
          <w:p w14:paraId="62050D4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533</w:t>
            </w:r>
          </w:p>
        </w:tc>
        <w:tc>
          <w:tcPr>
            <w:tcW w:w="3478" w:type="dxa"/>
            <w:tcBorders>
              <w:top w:val="nil"/>
              <w:left w:val="nil"/>
              <w:bottom w:val="nil"/>
              <w:right w:val="nil"/>
            </w:tcBorders>
          </w:tcPr>
          <w:p w14:paraId="76DC746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քլորֆլուազուրոն</w:t>
            </w:r>
          </w:p>
        </w:tc>
        <w:tc>
          <w:tcPr>
            <w:tcW w:w="1362" w:type="dxa"/>
            <w:tcBorders>
              <w:top w:val="nil"/>
              <w:left w:val="nil"/>
              <w:bottom w:val="nil"/>
              <w:right w:val="nil"/>
            </w:tcBorders>
          </w:tcPr>
          <w:p w14:paraId="026A720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48A6467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0,3</w:t>
            </w:r>
          </w:p>
        </w:tc>
        <w:tc>
          <w:tcPr>
            <w:tcW w:w="1586" w:type="dxa"/>
            <w:tcBorders>
              <w:top w:val="nil"/>
              <w:left w:val="nil"/>
              <w:bottom w:val="nil"/>
              <w:right w:val="nil"/>
            </w:tcBorders>
          </w:tcPr>
          <w:p w14:paraId="2DE9689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1701" w:type="dxa"/>
            <w:tcBorders>
              <w:top w:val="nil"/>
              <w:left w:val="nil"/>
              <w:bottom w:val="nil"/>
              <w:right w:val="nil"/>
            </w:tcBorders>
          </w:tcPr>
          <w:p w14:paraId="6E5D7BC2"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0,25</w:t>
            </w:r>
          </w:p>
        </w:tc>
        <w:tc>
          <w:tcPr>
            <w:tcW w:w="1512" w:type="dxa"/>
            <w:tcBorders>
              <w:top w:val="nil"/>
              <w:left w:val="nil"/>
              <w:bottom w:val="nil"/>
              <w:right w:val="nil"/>
            </w:tcBorders>
          </w:tcPr>
          <w:p w14:paraId="1361AFB3"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259E20F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բամբակենի (յուղ)՝ 0,05</w:t>
            </w:r>
          </w:p>
        </w:tc>
      </w:tr>
      <w:tr w:rsidR="00BB4A00" w:rsidRPr="00E25013" w14:paraId="3F04A529" w14:textId="77777777" w:rsidTr="003D24B6">
        <w:trPr>
          <w:jc w:val="center"/>
        </w:trPr>
        <w:tc>
          <w:tcPr>
            <w:tcW w:w="826" w:type="dxa"/>
            <w:tcBorders>
              <w:top w:val="nil"/>
              <w:left w:val="nil"/>
              <w:bottom w:val="nil"/>
              <w:right w:val="nil"/>
            </w:tcBorders>
          </w:tcPr>
          <w:p w14:paraId="378B2D3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534</w:t>
            </w:r>
          </w:p>
        </w:tc>
        <w:tc>
          <w:tcPr>
            <w:tcW w:w="3478" w:type="dxa"/>
            <w:tcBorders>
              <w:top w:val="nil"/>
              <w:left w:val="nil"/>
              <w:bottom w:val="nil"/>
              <w:right w:val="nil"/>
            </w:tcBorders>
          </w:tcPr>
          <w:p w14:paraId="7152D76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ցիանոֆոս</w:t>
            </w:r>
          </w:p>
        </w:tc>
        <w:tc>
          <w:tcPr>
            <w:tcW w:w="1362" w:type="dxa"/>
            <w:tcBorders>
              <w:top w:val="nil"/>
              <w:left w:val="nil"/>
              <w:bottom w:val="nil"/>
              <w:right w:val="nil"/>
            </w:tcBorders>
          </w:tcPr>
          <w:p w14:paraId="121E28E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2A147027"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6D1F452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0,015</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63AD0A3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0,3</w:t>
            </w:r>
            <w:r w:rsidR="00F74B84" w:rsidRPr="00E25013">
              <w:rPr>
                <w:rFonts w:ascii="Sylfaen" w:hAnsi="Sylfaen"/>
                <w:sz w:val="20"/>
              </w:rPr>
              <w:t>/</w:t>
            </w:r>
          </w:p>
        </w:tc>
        <w:tc>
          <w:tcPr>
            <w:tcW w:w="1512" w:type="dxa"/>
            <w:tcBorders>
              <w:top w:val="nil"/>
              <w:left w:val="nil"/>
              <w:bottom w:val="nil"/>
              <w:right w:val="nil"/>
            </w:tcBorders>
          </w:tcPr>
          <w:p w14:paraId="006CBA9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0,3</w:t>
            </w:r>
            <w:r w:rsidR="00F74B84" w:rsidRPr="00E25013">
              <w:rPr>
                <w:rFonts w:ascii="Sylfaen" w:hAnsi="Sylfaen"/>
                <w:sz w:val="20"/>
              </w:rPr>
              <w:t>/</w:t>
            </w:r>
          </w:p>
        </w:tc>
        <w:tc>
          <w:tcPr>
            <w:tcW w:w="3309" w:type="dxa"/>
            <w:gridSpan w:val="2"/>
            <w:tcBorders>
              <w:top w:val="nil"/>
              <w:left w:val="nil"/>
              <w:bottom w:val="nil"/>
              <w:right w:val="nil"/>
            </w:tcBorders>
          </w:tcPr>
          <w:p w14:paraId="663FF771"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ցիտրուսայիններ՝ 0,05. ճակնդեղ, կաղամբ, սերմիկավոր պտղատուներ, խաղող՝ 0,1</w:t>
            </w:r>
          </w:p>
        </w:tc>
      </w:tr>
      <w:tr w:rsidR="00BB4A00" w:rsidRPr="00E25013" w14:paraId="367A1A50" w14:textId="77777777" w:rsidTr="003D24B6">
        <w:trPr>
          <w:jc w:val="center"/>
        </w:trPr>
        <w:tc>
          <w:tcPr>
            <w:tcW w:w="826" w:type="dxa"/>
            <w:tcBorders>
              <w:top w:val="nil"/>
              <w:left w:val="nil"/>
              <w:bottom w:val="nil"/>
              <w:right w:val="nil"/>
            </w:tcBorders>
          </w:tcPr>
          <w:p w14:paraId="3040E58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535</w:t>
            </w:r>
          </w:p>
        </w:tc>
        <w:tc>
          <w:tcPr>
            <w:tcW w:w="3478" w:type="dxa"/>
            <w:tcBorders>
              <w:top w:val="nil"/>
              <w:left w:val="nil"/>
              <w:bottom w:val="nil"/>
              <w:right w:val="nil"/>
            </w:tcBorders>
          </w:tcPr>
          <w:p w14:paraId="44B2E28F"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ցիգալոտրին</w:t>
            </w:r>
          </w:p>
        </w:tc>
        <w:tc>
          <w:tcPr>
            <w:tcW w:w="1362" w:type="dxa"/>
            <w:tcBorders>
              <w:top w:val="nil"/>
              <w:left w:val="nil"/>
              <w:bottom w:val="nil"/>
              <w:right w:val="nil"/>
            </w:tcBorders>
          </w:tcPr>
          <w:p w14:paraId="1DAA525B"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2A262EB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5DA410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70FC6AC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E991C9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72EAFE5C" w14:textId="77B8CA92" w:rsidR="00BB4A00" w:rsidRPr="00E25013" w:rsidRDefault="00BB4A00" w:rsidP="00BF526C">
            <w:pPr>
              <w:pStyle w:val="TableParagraph"/>
              <w:spacing w:after="120"/>
              <w:ind w:right="101"/>
              <w:rPr>
                <w:rFonts w:ascii="Sylfaen" w:hAnsi="Sylfaen"/>
                <w:sz w:val="20"/>
              </w:rPr>
            </w:pPr>
            <w:r w:rsidRPr="00E25013">
              <w:rPr>
                <w:rFonts w:ascii="Sylfaen" w:hAnsi="Sylfaen"/>
                <w:sz w:val="20"/>
              </w:rPr>
              <w:t xml:space="preserve">նուշ չմաքրած՝ 2,0. կորիզավոր պտղատուներ՝ 0,5. հացաբույսերի հատիկ՝ 0,5. կաղամբ՝ սպիտակագլուխ, բրոկոլի, չինական </w:t>
            </w:r>
            <w:r w:rsidR="005715E3">
              <w:rPr>
                <w:rFonts w:ascii="Sylfaen" w:hAnsi="Sylfaen"/>
                <w:sz w:val="20"/>
              </w:rPr>
              <w:t>և</w:t>
            </w:r>
            <w:r w:rsidRPr="00E25013">
              <w:rPr>
                <w:rFonts w:ascii="Sylfaen" w:hAnsi="Sylfaen"/>
                <w:sz w:val="20"/>
              </w:rPr>
              <w:t xml:space="preserve"> ծաղկակաղամբ՝ 0,5. ծնեբեկ, եգիպտացորեն՝ 0,02. հատապտուղներ </w:t>
            </w:r>
            <w:r w:rsidR="005715E3">
              <w:rPr>
                <w:rFonts w:ascii="Sylfaen" w:hAnsi="Sylfaen"/>
                <w:sz w:val="20"/>
              </w:rPr>
              <w:t>և</w:t>
            </w:r>
            <w:r w:rsidRPr="00E25013">
              <w:rPr>
                <w:rFonts w:ascii="Sylfaen" w:hAnsi="Sylfaen"/>
                <w:sz w:val="20"/>
              </w:rPr>
              <w:t xml:space="preserve"> այլ մանր մրգեր, մանգո, ցիտրուսայիններ, ուտելի կոճղեզներով բանջարեղեն, ԽԵԱ-ի, այծերի, խոզերի </w:t>
            </w:r>
            <w:r w:rsidR="005715E3">
              <w:rPr>
                <w:rFonts w:ascii="Sylfaen" w:hAnsi="Sylfaen"/>
                <w:sz w:val="20"/>
              </w:rPr>
              <w:t>և</w:t>
            </w:r>
            <w:r w:rsidRPr="00E25013">
              <w:rPr>
                <w:rFonts w:ascii="Sylfaen" w:hAnsi="Sylfaen"/>
                <w:sz w:val="20"/>
              </w:rPr>
              <w:t xml:space="preserve"> ոչխարների երիկամներ, կաթ, լոբահատիկավորներ, յուղատու մշակաբույսերի սերմեր, սերմիկավոր պտղատուներ՝ 0,2. չորացրած խաղող (չամիչ), ուտելի պտուղներով բանջարեղեն (բացի դդմազգիներից)՝ 0,3. ուտելի </w:t>
            </w:r>
            <w:r w:rsidRPr="00E25013">
              <w:rPr>
                <w:rFonts w:ascii="Sylfaen" w:hAnsi="Sylfaen"/>
                <w:sz w:val="20"/>
              </w:rPr>
              <w:lastRenderedPageBreak/>
              <w:t xml:space="preserve">պտուղներով բանջարեղեն՝ դդմազգիներ, ԽԵԱ-ի, այծերի, խոզերի </w:t>
            </w:r>
            <w:r w:rsidR="005715E3">
              <w:rPr>
                <w:rFonts w:ascii="Sylfaen" w:hAnsi="Sylfaen"/>
                <w:sz w:val="20"/>
              </w:rPr>
              <w:t>և</w:t>
            </w:r>
            <w:r w:rsidRPr="00E25013">
              <w:rPr>
                <w:rFonts w:ascii="Sylfaen" w:hAnsi="Sylfaen"/>
                <w:sz w:val="20"/>
              </w:rPr>
              <w:t xml:space="preserve"> ոչխարների լյարդ, շաքարեղեգ՝ 0,05. միս կաթնասունների (բացի ծովային կենդանիներից), չոր չիլի պղպեղ՝ 3,0. ձիթապտուղներ, բրինձ՝ 1,0. ուտելի պալարներով </w:t>
            </w:r>
            <w:r w:rsidR="005715E3">
              <w:rPr>
                <w:rFonts w:ascii="Sylfaen" w:hAnsi="Sylfaen"/>
                <w:sz w:val="20"/>
              </w:rPr>
              <w:t>և</w:t>
            </w:r>
            <w:r w:rsidRPr="00E25013">
              <w:rPr>
                <w:rFonts w:ascii="Sylfaen" w:hAnsi="Sylfaen"/>
                <w:sz w:val="20"/>
              </w:rPr>
              <w:t xml:space="preserve"> արմատներով բանջարեղեն, ծառի ընկույզ՝ 0,01. ցորենի չմշակված թեփ՝ 0,1</w:t>
            </w:r>
          </w:p>
          <w:p w14:paraId="3C2CF506" w14:textId="77777777" w:rsidR="00167323" w:rsidRPr="00E25013" w:rsidRDefault="00167323" w:rsidP="00BF526C">
            <w:pPr>
              <w:pStyle w:val="TableParagraph"/>
              <w:spacing w:after="120"/>
              <w:ind w:right="101"/>
              <w:rPr>
                <w:rFonts w:ascii="Sylfaen" w:hAnsi="Sylfaen"/>
                <w:sz w:val="20"/>
              </w:rPr>
            </w:pPr>
          </w:p>
          <w:p w14:paraId="23C0CCB6" w14:textId="77777777" w:rsidR="00167323" w:rsidRPr="00E25013" w:rsidRDefault="00167323" w:rsidP="00BF526C">
            <w:pPr>
              <w:pStyle w:val="TableParagraph"/>
              <w:spacing w:after="120"/>
              <w:ind w:right="101"/>
              <w:rPr>
                <w:rFonts w:ascii="Sylfaen" w:hAnsi="Sylfaen"/>
                <w:sz w:val="20"/>
                <w:szCs w:val="20"/>
              </w:rPr>
            </w:pPr>
          </w:p>
        </w:tc>
      </w:tr>
      <w:tr w:rsidR="00BB4A00" w:rsidRPr="00E25013" w14:paraId="5792B4C0" w14:textId="77777777" w:rsidTr="003D24B6">
        <w:trPr>
          <w:jc w:val="center"/>
        </w:trPr>
        <w:tc>
          <w:tcPr>
            <w:tcW w:w="826" w:type="dxa"/>
            <w:tcBorders>
              <w:top w:val="nil"/>
              <w:left w:val="nil"/>
              <w:bottom w:val="nil"/>
              <w:right w:val="nil"/>
            </w:tcBorders>
          </w:tcPr>
          <w:p w14:paraId="055051B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536</w:t>
            </w:r>
          </w:p>
        </w:tc>
        <w:tc>
          <w:tcPr>
            <w:tcW w:w="3478" w:type="dxa"/>
            <w:tcBorders>
              <w:top w:val="nil"/>
              <w:left w:val="nil"/>
              <w:bottom w:val="nil"/>
              <w:right w:val="nil"/>
            </w:tcBorders>
          </w:tcPr>
          <w:p w14:paraId="755CC854"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ցիհեքսատին</w:t>
            </w:r>
          </w:p>
        </w:tc>
        <w:tc>
          <w:tcPr>
            <w:tcW w:w="1362" w:type="dxa"/>
            <w:tcBorders>
              <w:top w:val="nil"/>
              <w:left w:val="nil"/>
              <w:bottom w:val="nil"/>
              <w:right w:val="nil"/>
            </w:tcBorders>
          </w:tcPr>
          <w:p w14:paraId="037E245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0,008</w:t>
            </w:r>
          </w:p>
        </w:tc>
        <w:tc>
          <w:tcPr>
            <w:tcW w:w="1476" w:type="dxa"/>
            <w:tcBorders>
              <w:top w:val="nil"/>
              <w:left w:val="nil"/>
              <w:bottom w:val="nil"/>
              <w:right w:val="nil"/>
            </w:tcBorders>
          </w:tcPr>
          <w:p w14:paraId="1945181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0ABAE9B4"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3FA457B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0,02</w:t>
            </w:r>
            <w:r w:rsidR="00F74B84" w:rsidRPr="00E25013">
              <w:rPr>
                <w:rFonts w:ascii="Sylfaen" w:hAnsi="Sylfaen"/>
                <w:sz w:val="20"/>
              </w:rPr>
              <w:t>/</w:t>
            </w:r>
          </w:p>
        </w:tc>
        <w:tc>
          <w:tcPr>
            <w:tcW w:w="1512" w:type="dxa"/>
            <w:tcBorders>
              <w:top w:val="nil"/>
              <w:left w:val="nil"/>
              <w:bottom w:val="nil"/>
              <w:right w:val="nil"/>
            </w:tcBorders>
          </w:tcPr>
          <w:p w14:paraId="1EC5B93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225FFDA7" w14:textId="77777777" w:rsidR="00BB4A00" w:rsidRPr="00E25013" w:rsidRDefault="00BB4A00" w:rsidP="00BF526C">
            <w:pPr>
              <w:pStyle w:val="TableParagraph"/>
              <w:spacing w:after="120"/>
              <w:ind w:right="122"/>
              <w:rPr>
                <w:rFonts w:ascii="Sylfaen" w:hAnsi="Sylfaen"/>
                <w:spacing w:val="-4"/>
                <w:sz w:val="20"/>
                <w:szCs w:val="20"/>
              </w:rPr>
            </w:pPr>
            <w:r w:rsidRPr="00E25013">
              <w:rPr>
                <w:rFonts w:ascii="Sylfaen" w:hAnsi="Sylfaen"/>
                <w:spacing w:val="-4"/>
                <w:sz w:val="20"/>
              </w:rPr>
              <w:t>բամբակենի (յուղ), սերմիկավոր պտղատուներ, խաղող, ցիտրուսայիններ՝ 0,01. սոյա (ունդեր, յուղ)՝ 0,1. գայլուկ չոր՝ 1,0</w:t>
            </w:r>
          </w:p>
        </w:tc>
      </w:tr>
      <w:tr w:rsidR="00BB4A00" w:rsidRPr="00E25013" w14:paraId="07B1A978" w14:textId="77777777" w:rsidTr="003D24B6">
        <w:trPr>
          <w:jc w:val="center"/>
        </w:trPr>
        <w:tc>
          <w:tcPr>
            <w:tcW w:w="826" w:type="dxa"/>
            <w:tcBorders>
              <w:top w:val="nil"/>
              <w:left w:val="nil"/>
              <w:bottom w:val="nil"/>
              <w:right w:val="nil"/>
            </w:tcBorders>
          </w:tcPr>
          <w:p w14:paraId="322D15B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537</w:t>
            </w:r>
          </w:p>
        </w:tc>
        <w:tc>
          <w:tcPr>
            <w:tcW w:w="3478" w:type="dxa"/>
            <w:tcBorders>
              <w:top w:val="nil"/>
              <w:left w:val="nil"/>
              <w:bottom w:val="nil"/>
              <w:right w:val="nil"/>
            </w:tcBorders>
          </w:tcPr>
          <w:p w14:paraId="06A72A3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ցիկլոատ</w:t>
            </w:r>
          </w:p>
        </w:tc>
        <w:tc>
          <w:tcPr>
            <w:tcW w:w="1362" w:type="dxa"/>
            <w:tcBorders>
              <w:top w:val="nil"/>
              <w:left w:val="nil"/>
              <w:bottom w:val="nil"/>
              <w:right w:val="nil"/>
            </w:tcBorders>
          </w:tcPr>
          <w:p w14:paraId="560BF2F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2375169F"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0,8</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5DF1954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7F86B2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1,0</w:t>
            </w:r>
            <w:r w:rsidR="00F74B84" w:rsidRPr="00E25013">
              <w:rPr>
                <w:rFonts w:ascii="Sylfaen" w:hAnsi="Sylfaen"/>
                <w:sz w:val="20"/>
              </w:rPr>
              <w:t>/</w:t>
            </w:r>
          </w:p>
        </w:tc>
        <w:tc>
          <w:tcPr>
            <w:tcW w:w="1512" w:type="dxa"/>
            <w:tcBorders>
              <w:top w:val="nil"/>
              <w:left w:val="nil"/>
              <w:bottom w:val="nil"/>
              <w:right w:val="nil"/>
            </w:tcBorders>
          </w:tcPr>
          <w:p w14:paraId="3033B75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4B0E892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շաքարի ճակնդեղ՝ 0,3</w:t>
            </w:r>
          </w:p>
        </w:tc>
      </w:tr>
      <w:tr w:rsidR="00BB4A00" w:rsidRPr="00E25013" w14:paraId="6C287127" w14:textId="77777777" w:rsidTr="003D24B6">
        <w:trPr>
          <w:jc w:val="center"/>
        </w:trPr>
        <w:tc>
          <w:tcPr>
            <w:tcW w:w="826" w:type="dxa"/>
            <w:tcBorders>
              <w:top w:val="nil"/>
              <w:left w:val="nil"/>
              <w:bottom w:val="nil"/>
              <w:right w:val="nil"/>
            </w:tcBorders>
          </w:tcPr>
          <w:p w14:paraId="45BF087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538</w:t>
            </w:r>
          </w:p>
        </w:tc>
        <w:tc>
          <w:tcPr>
            <w:tcW w:w="3478" w:type="dxa"/>
            <w:tcBorders>
              <w:top w:val="nil"/>
              <w:left w:val="nil"/>
              <w:bottom w:val="nil"/>
              <w:right w:val="nil"/>
            </w:tcBorders>
          </w:tcPr>
          <w:p w14:paraId="4CB43C4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ցիկլօքսիդիմ</w:t>
            </w:r>
          </w:p>
        </w:tc>
        <w:tc>
          <w:tcPr>
            <w:tcW w:w="1362" w:type="dxa"/>
            <w:tcBorders>
              <w:top w:val="nil"/>
              <w:left w:val="nil"/>
              <w:bottom w:val="nil"/>
              <w:right w:val="nil"/>
            </w:tcBorders>
          </w:tcPr>
          <w:p w14:paraId="39787BF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0,07</w:t>
            </w:r>
          </w:p>
        </w:tc>
        <w:tc>
          <w:tcPr>
            <w:tcW w:w="1476" w:type="dxa"/>
            <w:tcBorders>
              <w:top w:val="nil"/>
              <w:left w:val="nil"/>
              <w:bottom w:val="nil"/>
              <w:right w:val="nil"/>
            </w:tcBorders>
          </w:tcPr>
          <w:p w14:paraId="5E382085"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2A44893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22503F2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7B94460F"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0,002</w:t>
            </w:r>
          </w:p>
        </w:tc>
        <w:tc>
          <w:tcPr>
            <w:tcW w:w="3309" w:type="dxa"/>
            <w:gridSpan w:val="2"/>
            <w:tcBorders>
              <w:top w:val="nil"/>
              <w:left w:val="nil"/>
              <w:bottom w:val="nil"/>
              <w:right w:val="nil"/>
            </w:tcBorders>
          </w:tcPr>
          <w:p w14:paraId="0250ADCE" w14:textId="46803D5C" w:rsidR="00BB4A00" w:rsidRPr="00E25013" w:rsidRDefault="00BB4A00" w:rsidP="00BF526C">
            <w:pPr>
              <w:pStyle w:val="TableParagraph"/>
              <w:spacing w:after="120"/>
              <w:ind w:right="160"/>
              <w:rPr>
                <w:rFonts w:ascii="Sylfaen" w:hAnsi="Sylfaen"/>
                <w:sz w:val="20"/>
                <w:szCs w:val="20"/>
              </w:rPr>
            </w:pPr>
            <w:r w:rsidRPr="00E25013">
              <w:rPr>
                <w:rFonts w:ascii="Sylfaen" w:hAnsi="Sylfaen"/>
                <w:sz w:val="20"/>
              </w:rPr>
              <w:t>սոյա (ունդեր, յուղ)՝ 5,0. եգիպտացորեն (հատիկներ, յուղ)՝ 0,2. ար</w:t>
            </w:r>
            <w:r w:rsidR="005715E3">
              <w:rPr>
                <w:rFonts w:ascii="Sylfaen" w:hAnsi="Sylfaen"/>
                <w:sz w:val="20"/>
              </w:rPr>
              <w:t>և</w:t>
            </w:r>
            <w:r w:rsidRPr="00E25013">
              <w:rPr>
                <w:rFonts w:ascii="Sylfaen" w:hAnsi="Sylfaen"/>
                <w:sz w:val="20"/>
              </w:rPr>
              <w:t>ածաղիկ (սերմեր, յուղ)՝ 1,0. շաքարի ճակնդեղ՝ 0,5</w:t>
            </w:r>
          </w:p>
        </w:tc>
      </w:tr>
      <w:tr w:rsidR="00BB4A00" w:rsidRPr="00E25013" w14:paraId="434A2710" w14:textId="77777777" w:rsidTr="003D24B6">
        <w:trPr>
          <w:jc w:val="center"/>
        </w:trPr>
        <w:tc>
          <w:tcPr>
            <w:tcW w:w="826" w:type="dxa"/>
            <w:tcBorders>
              <w:top w:val="nil"/>
              <w:left w:val="nil"/>
              <w:bottom w:val="nil"/>
              <w:right w:val="nil"/>
            </w:tcBorders>
          </w:tcPr>
          <w:p w14:paraId="6689E3A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539</w:t>
            </w:r>
          </w:p>
        </w:tc>
        <w:tc>
          <w:tcPr>
            <w:tcW w:w="3478" w:type="dxa"/>
            <w:tcBorders>
              <w:top w:val="nil"/>
              <w:left w:val="nil"/>
              <w:bottom w:val="nil"/>
              <w:right w:val="nil"/>
            </w:tcBorders>
          </w:tcPr>
          <w:p w14:paraId="52EF393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ցիմօքսանիլ</w:t>
            </w:r>
          </w:p>
        </w:tc>
        <w:tc>
          <w:tcPr>
            <w:tcW w:w="1362" w:type="dxa"/>
            <w:tcBorders>
              <w:top w:val="nil"/>
              <w:left w:val="nil"/>
              <w:bottom w:val="nil"/>
              <w:right w:val="nil"/>
            </w:tcBorders>
          </w:tcPr>
          <w:p w14:paraId="3E739C2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743A201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586" w:type="dxa"/>
            <w:tcBorders>
              <w:top w:val="nil"/>
              <w:left w:val="nil"/>
              <w:bottom w:val="nil"/>
              <w:right w:val="nil"/>
            </w:tcBorders>
          </w:tcPr>
          <w:p w14:paraId="74EEEF3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D5C2CC3"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0,3</w:t>
            </w:r>
            <w:r w:rsidR="00F74B84" w:rsidRPr="00E25013">
              <w:rPr>
                <w:rFonts w:ascii="Sylfaen" w:hAnsi="Sylfaen"/>
                <w:sz w:val="20"/>
              </w:rPr>
              <w:t>/</w:t>
            </w:r>
            <w:r w:rsidRPr="00E25013">
              <w:rPr>
                <w:rFonts w:ascii="Sylfaen" w:hAnsi="Sylfaen"/>
                <w:sz w:val="20"/>
              </w:rPr>
              <w:t>+ (ա)</w:t>
            </w:r>
          </w:p>
        </w:tc>
        <w:tc>
          <w:tcPr>
            <w:tcW w:w="1512" w:type="dxa"/>
            <w:tcBorders>
              <w:top w:val="nil"/>
              <w:left w:val="nil"/>
              <w:bottom w:val="nil"/>
              <w:right w:val="nil"/>
            </w:tcBorders>
          </w:tcPr>
          <w:p w14:paraId="242DDA3B" w14:textId="77777777" w:rsidR="00BB4A00" w:rsidRPr="00E25013" w:rsidRDefault="006C05F4"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w:t>
            </w:r>
          </w:p>
          <w:p w14:paraId="0E19D56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101CFE08" w14:textId="7016F5E2"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 xml:space="preserve">կարտոֆիլ, վարունգ՝ 0,05. խաղող, </w:t>
            </w:r>
            <w:r w:rsidR="00265915" w:rsidRPr="00E25013">
              <w:rPr>
                <w:rFonts w:ascii="Sylfaen" w:hAnsi="Sylfaen"/>
                <w:sz w:val="20"/>
              </w:rPr>
              <w:t>լոլիկ</w:t>
            </w:r>
            <w:r w:rsidRPr="00E25013">
              <w:rPr>
                <w:rFonts w:ascii="Sylfaen" w:hAnsi="Sylfaen"/>
                <w:sz w:val="20"/>
              </w:rPr>
              <w:t>՝ 0,1. ար</w:t>
            </w:r>
            <w:r w:rsidR="005715E3">
              <w:rPr>
                <w:rFonts w:ascii="Sylfaen" w:hAnsi="Sylfaen"/>
                <w:sz w:val="20"/>
              </w:rPr>
              <w:t>և</w:t>
            </w:r>
            <w:r w:rsidRPr="00E25013">
              <w:rPr>
                <w:rFonts w:ascii="Sylfaen" w:hAnsi="Sylfaen"/>
                <w:sz w:val="20"/>
              </w:rPr>
              <w:t>ածաղիկ (սերմեր, յուղ)՝ 0,2. սոխ՝ 0,5</w:t>
            </w:r>
          </w:p>
        </w:tc>
      </w:tr>
      <w:tr w:rsidR="00BB4A00" w:rsidRPr="00E25013" w14:paraId="6DC3ACF6" w14:textId="77777777" w:rsidTr="003D24B6">
        <w:trPr>
          <w:jc w:val="center"/>
        </w:trPr>
        <w:tc>
          <w:tcPr>
            <w:tcW w:w="826" w:type="dxa"/>
            <w:tcBorders>
              <w:top w:val="nil"/>
              <w:left w:val="nil"/>
              <w:bottom w:val="nil"/>
              <w:right w:val="nil"/>
            </w:tcBorders>
          </w:tcPr>
          <w:p w14:paraId="0EC9667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540</w:t>
            </w:r>
          </w:p>
        </w:tc>
        <w:tc>
          <w:tcPr>
            <w:tcW w:w="3478" w:type="dxa"/>
            <w:tcBorders>
              <w:top w:val="nil"/>
              <w:left w:val="nil"/>
              <w:bottom w:val="nil"/>
              <w:right w:val="nil"/>
            </w:tcBorders>
          </w:tcPr>
          <w:p w14:paraId="5F6C619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ցինեբ</w:t>
            </w:r>
          </w:p>
        </w:tc>
        <w:tc>
          <w:tcPr>
            <w:tcW w:w="1362" w:type="dxa"/>
            <w:tcBorders>
              <w:top w:val="nil"/>
              <w:left w:val="nil"/>
              <w:bottom w:val="nil"/>
              <w:right w:val="nil"/>
            </w:tcBorders>
          </w:tcPr>
          <w:p w14:paraId="5BE86B1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7E623D8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0,2</w:t>
            </w:r>
            <w:r w:rsidR="00F74B84" w:rsidRPr="00E25013">
              <w:rPr>
                <w:rFonts w:ascii="Sylfaen" w:hAnsi="Sylfaen"/>
                <w:sz w:val="20"/>
              </w:rPr>
              <w:t>/</w:t>
            </w:r>
            <w:r w:rsidRPr="00E25013">
              <w:rPr>
                <w:rFonts w:ascii="Sylfaen" w:hAnsi="Sylfaen"/>
                <w:sz w:val="20"/>
              </w:rPr>
              <w:t>(ընդհ.)</w:t>
            </w:r>
          </w:p>
        </w:tc>
        <w:tc>
          <w:tcPr>
            <w:tcW w:w="1586" w:type="dxa"/>
            <w:tcBorders>
              <w:top w:val="nil"/>
              <w:left w:val="nil"/>
              <w:bottom w:val="nil"/>
              <w:right w:val="nil"/>
            </w:tcBorders>
          </w:tcPr>
          <w:p w14:paraId="19DE756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649B2E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5461F9C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(ա.մ.</w:t>
            </w:r>
          </w:p>
          <w:p w14:paraId="4DB80C4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lastRenderedPageBreak/>
              <w:t xml:space="preserve"> 0,0003</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28BCCAFA" w14:textId="2ED83239" w:rsidR="00BB4A00" w:rsidRPr="00E25013" w:rsidRDefault="00BB4A00" w:rsidP="003A274C">
            <w:pPr>
              <w:pStyle w:val="TableParagraph"/>
              <w:spacing w:after="120" w:line="264" w:lineRule="auto"/>
              <w:ind w:left="108" w:right="62"/>
              <w:rPr>
                <w:rFonts w:ascii="Sylfaen" w:hAnsi="Sylfaen"/>
                <w:sz w:val="20"/>
                <w:szCs w:val="20"/>
              </w:rPr>
            </w:pPr>
            <w:r w:rsidRPr="00E25013">
              <w:rPr>
                <w:rFonts w:ascii="Sylfaen" w:hAnsi="Sylfaen"/>
                <w:sz w:val="20"/>
              </w:rPr>
              <w:lastRenderedPageBreak/>
              <w:t xml:space="preserve">կարտոֆիլ՝ 0,1. հացաբույսերի </w:t>
            </w:r>
            <w:r w:rsidRPr="00E25013">
              <w:rPr>
                <w:rFonts w:ascii="Sylfaen" w:hAnsi="Sylfaen"/>
                <w:sz w:val="20"/>
              </w:rPr>
              <w:lastRenderedPageBreak/>
              <w:t xml:space="preserve">հատիկ, բրինձ, ոլոռ՝ 0,2. </w:t>
            </w:r>
            <w:r w:rsidR="00265915" w:rsidRPr="00E25013">
              <w:rPr>
                <w:rFonts w:ascii="Sylfaen" w:hAnsi="Sylfaen"/>
                <w:sz w:val="20"/>
              </w:rPr>
              <w:t>լոլիկ</w:t>
            </w:r>
            <w:r w:rsidRPr="00E25013">
              <w:rPr>
                <w:rFonts w:ascii="Sylfaen" w:hAnsi="Sylfaen"/>
                <w:sz w:val="20"/>
              </w:rPr>
              <w:t xml:space="preserve">, վարունգ, շաքարի ճակնդեղ, սոխ, բոստանայիններ, պտղատուներ (սերմիկավոր </w:t>
            </w:r>
            <w:r w:rsidR="005715E3">
              <w:rPr>
                <w:rFonts w:ascii="Sylfaen" w:hAnsi="Sylfaen"/>
                <w:sz w:val="20"/>
              </w:rPr>
              <w:t>և</w:t>
            </w:r>
            <w:r w:rsidRPr="00E25013">
              <w:rPr>
                <w:rFonts w:ascii="Sylfaen" w:hAnsi="Sylfaen"/>
                <w:sz w:val="20"/>
              </w:rPr>
              <w:t xml:space="preserve"> կորիզավոր), խաղող՝ 0,6. չոր գայլուկ, ծխախոտ, եթերայուղային վարդ՝ 1,0. հատապտուղներ՝ 0,02</w:t>
            </w:r>
          </w:p>
        </w:tc>
      </w:tr>
      <w:tr w:rsidR="00BB4A00" w:rsidRPr="00E25013" w14:paraId="36A28EFC" w14:textId="77777777" w:rsidTr="003D24B6">
        <w:trPr>
          <w:jc w:val="center"/>
        </w:trPr>
        <w:tc>
          <w:tcPr>
            <w:tcW w:w="826" w:type="dxa"/>
            <w:tcBorders>
              <w:top w:val="nil"/>
              <w:left w:val="nil"/>
              <w:bottom w:val="nil"/>
              <w:right w:val="nil"/>
            </w:tcBorders>
          </w:tcPr>
          <w:p w14:paraId="06CF58E6"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541</w:t>
            </w:r>
          </w:p>
        </w:tc>
        <w:tc>
          <w:tcPr>
            <w:tcW w:w="3478" w:type="dxa"/>
            <w:tcBorders>
              <w:top w:val="nil"/>
              <w:left w:val="nil"/>
              <w:bottom w:val="nil"/>
              <w:right w:val="nil"/>
            </w:tcBorders>
          </w:tcPr>
          <w:p w14:paraId="5B92290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ցինիդոն-էթիլ</w:t>
            </w:r>
          </w:p>
        </w:tc>
        <w:tc>
          <w:tcPr>
            <w:tcW w:w="1362" w:type="dxa"/>
            <w:tcBorders>
              <w:top w:val="nil"/>
              <w:left w:val="nil"/>
              <w:bottom w:val="nil"/>
              <w:right w:val="nil"/>
            </w:tcBorders>
          </w:tcPr>
          <w:p w14:paraId="113CB13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60680D6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2D73AF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65FE6DBF"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6CC52BEC"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3330062"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66DB7B8C" w14:textId="77777777" w:rsidTr="003D24B6">
        <w:trPr>
          <w:jc w:val="center"/>
        </w:trPr>
        <w:tc>
          <w:tcPr>
            <w:tcW w:w="826" w:type="dxa"/>
            <w:tcBorders>
              <w:top w:val="nil"/>
              <w:left w:val="nil"/>
              <w:bottom w:val="nil"/>
              <w:right w:val="nil"/>
            </w:tcBorders>
          </w:tcPr>
          <w:p w14:paraId="15543C2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542</w:t>
            </w:r>
          </w:p>
        </w:tc>
        <w:tc>
          <w:tcPr>
            <w:tcW w:w="3478" w:type="dxa"/>
            <w:tcBorders>
              <w:top w:val="nil"/>
              <w:left w:val="nil"/>
              <w:bottom w:val="nil"/>
              <w:right w:val="nil"/>
            </w:tcBorders>
          </w:tcPr>
          <w:p w14:paraId="5B947F81" w14:textId="77777777" w:rsidR="00BB4A00" w:rsidRPr="00E25013" w:rsidRDefault="00BB4A00" w:rsidP="00167323">
            <w:pPr>
              <w:pStyle w:val="TableParagraph"/>
              <w:spacing w:after="120"/>
              <w:ind w:left="108" w:right="137"/>
              <w:rPr>
                <w:rFonts w:ascii="Sylfaen" w:hAnsi="Sylfaen"/>
                <w:sz w:val="20"/>
                <w:szCs w:val="20"/>
              </w:rPr>
            </w:pPr>
            <w:r w:rsidRPr="00E25013">
              <w:rPr>
                <w:rFonts w:ascii="Sylfaen" w:hAnsi="Sylfaen"/>
                <w:sz w:val="20"/>
              </w:rPr>
              <w:t>էթիլենբիս-երկտիոկարբամինաթթվի ցինկի աղ էթիլենտիուրամերկսուլ-ֆիդի հետ (համալիր), մեթիրամ (հոմանիշ)</w:t>
            </w:r>
          </w:p>
        </w:tc>
        <w:tc>
          <w:tcPr>
            <w:tcW w:w="1362" w:type="dxa"/>
            <w:tcBorders>
              <w:top w:val="nil"/>
              <w:left w:val="nil"/>
              <w:bottom w:val="nil"/>
              <w:right w:val="nil"/>
            </w:tcBorders>
          </w:tcPr>
          <w:p w14:paraId="6AEC61C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0,006</w:t>
            </w:r>
          </w:p>
        </w:tc>
        <w:tc>
          <w:tcPr>
            <w:tcW w:w="1476" w:type="dxa"/>
            <w:tcBorders>
              <w:top w:val="nil"/>
              <w:left w:val="nil"/>
              <w:bottom w:val="nil"/>
              <w:right w:val="nil"/>
            </w:tcBorders>
          </w:tcPr>
          <w:p w14:paraId="09713C4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0,6</w:t>
            </w:r>
            <w:r w:rsidR="00F74B84" w:rsidRPr="00E25013">
              <w:rPr>
                <w:rFonts w:ascii="Sylfaen" w:hAnsi="Sylfaen"/>
                <w:sz w:val="20"/>
              </w:rPr>
              <w:t>/</w:t>
            </w:r>
          </w:p>
        </w:tc>
        <w:tc>
          <w:tcPr>
            <w:tcW w:w="1586" w:type="dxa"/>
            <w:tcBorders>
              <w:top w:val="nil"/>
              <w:left w:val="nil"/>
              <w:bottom w:val="nil"/>
              <w:right w:val="nil"/>
            </w:tcBorders>
          </w:tcPr>
          <w:p w14:paraId="582185C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1915AF9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6FFDB8E0"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73AA49BB" w14:textId="77777777" w:rsidR="0031794D" w:rsidRPr="00E25013" w:rsidRDefault="000C2A1D" w:rsidP="00BF526C">
            <w:pPr>
              <w:pStyle w:val="CommentText"/>
              <w:spacing w:after="120"/>
              <w:rPr>
                <w:rFonts w:ascii="Sylfaen" w:hAnsi="Sylfaen"/>
              </w:rPr>
            </w:pPr>
            <w:r w:rsidRPr="00E25013">
              <w:rPr>
                <w:rFonts w:ascii="Sylfaen" w:hAnsi="Sylfaen"/>
              </w:rPr>
              <w:t>ամբողջ սննդամթերքը</w:t>
            </w:r>
            <w:r w:rsidR="00BB4A00" w:rsidRPr="00E25013">
              <w:rPr>
                <w:rFonts w:ascii="Sylfaen" w:hAnsi="Sylfaen"/>
              </w:rPr>
              <w:t>՝ 0,02</w:t>
            </w:r>
          </w:p>
        </w:tc>
      </w:tr>
      <w:tr w:rsidR="00BB4A00" w:rsidRPr="00E25013" w14:paraId="3402A376" w14:textId="77777777" w:rsidTr="003D24B6">
        <w:trPr>
          <w:jc w:val="center"/>
        </w:trPr>
        <w:tc>
          <w:tcPr>
            <w:tcW w:w="826" w:type="dxa"/>
            <w:tcBorders>
              <w:top w:val="nil"/>
              <w:left w:val="nil"/>
              <w:bottom w:val="nil"/>
              <w:right w:val="nil"/>
            </w:tcBorders>
          </w:tcPr>
          <w:p w14:paraId="0D1FAA5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543</w:t>
            </w:r>
          </w:p>
        </w:tc>
        <w:tc>
          <w:tcPr>
            <w:tcW w:w="3478" w:type="dxa"/>
            <w:tcBorders>
              <w:top w:val="nil"/>
              <w:left w:val="nil"/>
              <w:bottom w:val="nil"/>
              <w:right w:val="nil"/>
            </w:tcBorders>
          </w:tcPr>
          <w:p w14:paraId="12D778F8" w14:textId="4CD0B76D"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 xml:space="preserve">էթիլենբիսերկտիո-կարբամինաթթվի ցինկի աղ էթիլենտիուրամ-երկսուլֆիդի </w:t>
            </w:r>
            <w:r w:rsidR="005715E3">
              <w:rPr>
                <w:rFonts w:ascii="Sylfaen" w:hAnsi="Sylfaen"/>
                <w:sz w:val="20"/>
              </w:rPr>
              <w:t>և</w:t>
            </w:r>
            <w:r w:rsidRPr="00E25013">
              <w:rPr>
                <w:rFonts w:ascii="Sylfaen" w:hAnsi="Sylfaen"/>
                <w:sz w:val="20"/>
              </w:rPr>
              <w:t xml:space="preserve"> մանգանի էթիլենբիսերկտիոկարբամատի հետ (խառնուրդ)</w:t>
            </w:r>
          </w:p>
        </w:tc>
        <w:tc>
          <w:tcPr>
            <w:tcW w:w="1362" w:type="dxa"/>
            <w:tcBorders>
              <w:top w:val="nil"/>
              <w:left w:val="nil"/>
              <w:bottom w:val="nil"/>
              <w:right w:val="nil"/>
            </w:tcBorders>
          </w:tcPr>
          <w:p w14:paraId="6F488AF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4D094EB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91DF33C"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0,01</w:t>
            </w:r>
            <w:r w:rsidR="00F74B84" w:rsidRPr="00E25013">
              <w:rPr>
                <w:rFonts w:ascii="Sylfaen" w:hAnsi="Sylfaen"/>
                <w:sz w:val="20"/>
              </w:rPr>
              <w:t>/</w:t>
            </w:r>
          </w:p>
        </w:tc>
        <w:tc>
          <w:tcPr>
            <w:tcW w:w="1701" w:type="dxa"/>
            <w:tcBorders>
              <w:top w:val="nil"/>
              <w:left w:val="nil"/>
              <w:bottom w:val="nil"/>
              <w:right w:val="nil"/>
            </w:tcBorders>
          </w:tcPr>
          <w:p w14:paraId="0D09317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34BAA49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77488426" w14:textId="77777777" w:rsidR="00BB4A00" w:rsidRPr="00E25013" w:rsidRDefault="00BB4A00" w:rsidP="00BF526C">
            <w:pPr>
              <w:pStyle w:val="TableParagraph"/>
              <w:spacing w:after="120"/>
              <w:ind w:right="110"/>
              <w:rPr>
                <w:rFonts w:ascii="Sylfaen" w:hAnsi="Sylfaen"/>
                <w:sz w:val="20"/>
                <w:szCs w:val="20"/>
              </w:rPr>
            </w:pPr>
            <w:r w:rsidRPr="00E25013">
              <w:rPr>
                <w:rFonts w:ascii="Sylfaen" w:hAnsi="Sylfaen"/>
                <w:sz w:val="20"/>
              </w:rPr>
              <w:t>կարտոֆիլ, սերմիկավոր պտղատուներ, խաղող՝ 0,1</w:t>
            </w:r>
          </w:p>
        </w:tc>
      </w:tr>
      <w:tr w:rsidR="00BB4A00" w:rsidRPr="00E25013" w14:paraId="10BC514A" w14:textId="77777777" w:rsidTr="003D24B6">
        <w:trPr>
          <w:jc w:val="center"/>
        </w:trPr>
        <w:tc>
          <w:tcPr>
            <w:tcW w:w="826" w:type="dxa"/>
            <w:tcBorders>
              <w:top w:val="nil"/>
              <w:left w:val="nil"/>
              <w:bottom w:val="nil"/>
              <w:right w:val="nil"/>
            </w:tcBorders>
          </w:tcPr>
          <w:p w14:paraId="6445B0D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544</w:t>
            </w:r>
          </w:p>
        </w:tc>
        <w:tc>
          <w:tcPr>
            <w:tcW w:w="3478" w:type="dxa"/>
            <w:tcBorders>
              <w:top w:val="nil"/>
              <w:left w:val="nil"/>
              <w:bottom w:val="nil"/>
              <w:right w:val="nil"/>
            </w:tcBorders>
          </w:tcPr>
          <w:p w14:paraId="609F2E08" w14:textId="393C4167" w:rsidR="00BB4A00" w:rsidRPr="00E25013" w:rsidRDefault="00BB4A00" w:rsidP="00BF526C">
            <w:pPr>
              <w:pStyle w:val="TableParagraph"/>
              <w:spacing w:after="120"/>
              <w:ind w:left="108" w:right="201"/>
              <w:rPr>
                <w:rFonts w:ascii="Sylfaen" w:hAnsi="Sylfaen"/>
                <w:sz w:val="20"/>
                <w:szCs w:val="20"/>
              </w:rPr>
            </w:pPr>
            <w:r w:rsidRPr="00E25013">
              <w:rPr>
                <w:rFonts w:ascii="Sylfaen" w:hAnsi="Sylfaen"/>
                <w:sz w:val="20"/>
              </w:rPr>
              <w:t>ցիպ</w:t>
            </w:r>
            <w:r w:rsidR="006C05F4" w:rsidRPr="00E25013">
              <w:rPr>
                <w:rFonts w:ascii="Sylfaen" w:hAnsi="Sylfaen"/>
                <w:sz w:val="20"/>
              </w:rPr>
              <w:t>երմետրին (ներառյալ ալֆա-, բետա-</w:t>
            </w:r>
            <w:r w:rsidR="005715E3">
              <w:rPr>
                <w:rFonts w:ascii="Sylfaen" w:hAnsi="Sylfaen"/>
                <w:sz w:val="20"/>
              </w:rPr>
              <w:t>և</w:t>
            </w:r>
            <w:r w:rsidRPr="00E25013">
              <w:rPr>
                <w:rFonts w:ascii="Sylfaen" w:hAnsi="Sylfaen"/>
                <w:sz w:val="20"/>
              </w:rPr>
              <w:t xml:space="preserve"> զետա-)</w:t>
            </w:r>
          </w:p>
        </w:tc>
        <w:tc>
          <w:tcPr>
            <w:tcW w:w="1362" w:type="dxa"/>
            <w:tcBorders>
              <w:top w:val="nil"/>
              <w:left w:val="nil"/>
              <w:bottom w:val="nil"/>
              <w:right w:val="nil"/>
            </w:tcBorders>
          </w:tcPr>
          <w:p w14:paraId="55B5CCA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3A7859F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(տր.)</w:t>
            </w:r>
          </w:p>
        </w:tc>
        <w:tc>
          <w:tcPr>
            <w:tcW w:w="1586" w:type="dxa"/>
            <w:tcBorders>
              <w:top w:val="nil"/>
              <w:left w:val="nil"/>
              <w:bottom w:val="nil"/>
              <w:right w:val="nil"/>
            </w:tcBorders>
          </w:tcPr>
          <w:p w14:paraId="3621116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0,006</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2DA59C1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0,5</w:t>
            </w:r>
            <w:r w:rsidR="00F74B84" w:rsidRPr="00E25013">
              <w:rPr>
                <w:rFonts w:ascii="Sylfaen" w:hAnsi="Sylfaen"/>
                <w:sz w:val="20"/>
              </w:rPr>
              <w:t>/</w:t>
            </w:r>
          </w:p>
        </w:tc>
        <w:tc>
          <w:tcPr>
            <w:tcW w:w="1512" w:type="dxa"/>
            <w:tcBorders>
              <w:top w:val="nil"/>
              <w:left w:val="nil"/>
              <w:bottom w:val="nil"/>
              <w:right w:val="nil"/>
            </w:tcBorders>
          </w:tcPr>
          <w:p w14:paraId="45623257"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0,04</w:t>
            </w:r>
            <w:r w:rsidR="00F74B84" w:rsidRPr="00E25013">
              <w:rPr>
                <w:rFonts w:ascii="Sylfaen" w:hAnsi="Sylfaen"/>
                <w:sz w:val="20"/>
              </w:rPr>
              <w:t>/</w:t>
            </w:r>
            <w:r w:rsidRPr="00E25013">
              <w:rPr>
                <w:rFonts w:ascii="Sylfaen" w:hAnsi="Sylfaen"/>
                <w:sz w:val="20"/>
              </w:rPr>
              <w:t>(ա.մ.) 0,01</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6332037A" w14:textId="19012F27" w:rsidR="00BB4A00" w:rsidRPr="00E25013" w:rsidRDefault="00BB4A00" w:rsidP="00330FB1">
            <w:pPr>
              <w:pStyle w:val="TableParagraph"/>
              <w:spacing w:after="120" w:line="264" w:lineRule="auto"/>
              <w:ind w:left="108" w:right="142"/>
              <w:rPr>
                <w:rFonts w:ascii="Sylfaen" w:hAnsi="Sylfaen"/>
                <w:sz w:val="20"/>
                <w:szCs w:val="20"/>
              </w:rPr>
            </w:pPr>
            <w:r w:rsidRPr="00E25013">
              <w:rPr>
                <w:rFonts w:ascii="Sylfaen" w:hAnsi="Sylfaen"/>
                <w:sz w:val="20"/>
                <w:szCs w:val="20"/>
              </w:rPr>
              <w:t xml:space="preserve">կանկար՝ 0,1. հացաբույսերի հատիկ (բացի տրիտիկալեից)՝ 2,0. գլուխ կաղամբ՝ 1,0. կարամբոլա՝ 0,2. տրիտիկալե՝ 0,3. ցիտրուսայիններ՝ 2,0. սուրճ (հատիկներ)՝ 0,05. չոր խաղող (չամիչ՝ բոլոր տեսակները)՝ 0,5. դուրիան՝ 1,0. սմբուկ՝ 0,03. ջու՝ </w:t>
            </w:r>
            <w:r w:rsidRPr="00E25013">
              <w:rPr>
                <w:rFonts w:ascii="Sylfaen" w:hAnsi="Sylfaen"/>
                <w:sz w:val="20"/>
                <w:szCs w:val="20"/>
              </w:rPr>
              <w:lastRenderedPageBreak/>
              <w:t>0,1. խաղող՝ 0,5. տեր</w:t>
            </w:r>
            <w:r w:rsidR="005715E3">
              <w:rPr>
                <w:rFonts w:ascii="Sylfaen" w:hAnsi="Sylfaen"/>
                <w:sz w:val="20"/>
                <w:szCs w:val="20"/>
              </w:rPr>
              <w:t>և</w:t>
            </w:r>
            <w:r w:rsidRPr="00E25013">
              <w:rPr>
                <w:rFonts w:ascii="Sylfaen" w:hAnsi="Sylfaen"/>
                <w:sz w:val="20"/>
                <w:szCs w:val="20"/>
              </w:rPr>
              <w:t>աբանջարեղեն՝ 0,7. սոխ-պրաս՝ 0,05. գլուխ սոխ՝ 0,01. լոբահատիկավորներ (բացի սոյայից, ոլոռից)՝ 0,7. լիչի՝ 2,0. լոնգան՝ 1,0. մանգո՝ 0,7. կաթնասունների միս (բացի ծովային կենդանիներից)՝ 2,0. կաթ՝ 0,05. յուղատուների սերմեր (բացի ար</w:t>
            </w:r>
            <w:r w:rsidR="005715E3">
              <w:rPr>
                <w:rFonts w:ascii="Sylfaen" w:hAnsi="Sylfaen"/>
                <w:sz w:val="20"/>
                <w:szCs w:val="20"/>
              </w:rPr>
              <w:t>և</w:t>
            </w:r>
            <w:r w:rsidRPr="00E25013">
              <w:rPr>
                <w:rFonts w:ascii="Sylfaen" w:hAnsi="Sylfaen"/>
                <w:sz w:val="20"/>
                <w:szCs w:val="20"/>
              </w:rPr>
              <w:t xml:space="preserve">ածաղկից, սոյայից, եգիպտացորենից)՝ 0,1. բամիա, պապայա, ձիթապտղի զտված </w:t>
            </w:r>
            <w:r w:rsidR="005715E3">
              <w:rPr>
                <w:rFonts w:ascii="Sylfaen" w:hAnsi="Sylfaen"/>
                <w:sz w:val="20"/>
                <w:szCs w:val="20"/>
              </w:rPr>
              <w:t>և</w:t>
            </w:r>
            <w:r w:rsidRPr="00E25013">
              <w:rPr>
                <w:rFonts w:ascii="Sylfaen" w:hAnsi="Sylfaen"/>
                <w:sz w:val="20"/>
                <w:szCs w:val="20"/>
              </w:rPr>
              <w:t xml:space="preserve"> չզտված յուղ, կաթնային ճարպ՝ 0,5. ձիթապտուղներ՝ 0,05. չիլի պղպեղ՝ 2,0.</w:t>
            </w:r>
            <w:r w:rsidR="006C05F4" w:rsidRPr="00E25013">
              <w:rPr>
                <w:rFonts w:ascii="Sylfaen" w:hAnsi="Sylfaen"/>
                <w:sz w:val="20"/>
                <w:szCs w:val="20"/>
              </w:rPr>
              <w:t xml:space="preserve"> </w:t>
            </w:r>
            <w:r w:rsidRPr="00E25013">
              <w:rPr>
                <w:rFonts w:ascii="Sylfaen" w:hAnsi="Sylfaen"/>
                <w:sz w:val="20"/>
                <w:szCs w:val="20"/>
              </w:rPr>
              <w:t xml:space="preserve">չիլի պղպեղ՝ չոր՝ 10,0. քաղցր պղպեղ՝ ներառյալ հոտավետը՝ 0,2. սերմիկավոր պտղատուներ՝ 0,7. թռչնի ենթամթերք (բացի լյարդից)՝ 0,05. բրինձ՝ 2,0. ուտելի արմատներով </w:t>
            </w:r>
            <w:r w:rsidR="005715E3">
              <w:rPr>
                <w:rFonts w:ascii="Sylfaen" w:hAnsi="Sylfaen"/>
                <w:sz w:val="20"/>
                <w:szCs w:val="20"/>
              </w:rPr>
              <w:t>և</w:t>
            </w:r>
            <w:r w:rsidRPr="00E25013">
              <w:rPr>
                <w:rFonts w:ascii="Sylfaen" w:hAnsi="Sylfaen"/>
                <w:sz w:val="20"/>
                <w:szCs w:val="20"/>
              </w:rPr>
              <w:t xml:space="preserve"> պալարներով բանջարեղեն (բացի շաքարի ճակնդեղից, գազարից </w:t>
            </w:r>
            <w:r w:rsidR="005715E3">
              <w:rPr>
                <w:rFonts w:ascii="Sylfaen" w:hAnsi="Sylfaen"/>
                <w:sz w:val="20"/>
                <w:szCs w:val="20"/>
              </w:rPr>
              <w:t>և</w:t>
            </w:r>
            <w:r w:rsidRPr="00E25013">
              <w:rPr>
                <w:rFonts w:ascii="Sylfaen" w:hAnsi="Sylfaen"/>
                <w:sz w:val="20"/>
                <w:szCs w:val="20"/>
              </w:rPr>
              <w:t xml:space="preserve"> կարտոֆիլից)՝ 0,01. կորիզավոր պտղատուներ՝ 2,0. հատապտուղներ՝ 0,07. շաքարի ճակնդեղ՝ 0,1. շաքարեղեգ՝ 0,2. քաղցր եգիպտացորեն (խաշած </w:t>
            </w:r>
            <w:r w:rsidRPr="00E25013">
              <w:rPr>
                <w:rFonts w:ascii="Sylfaen" w:hAnsi="Sylfaen"/>
                <w:sz w:val="20"/>
                <w:szCs w:val="20"/>
              </w:rPr>
              <w:lastRenderedPageBreak/>
              <w:t>կողրերով)՝ 0,05. թեյ կանաչ, ս</w:t>
            </w:r>
            <w:r w:rsidR="005715E3">
              <w:rPr>
                <w:rFonts w:ascii="Sylfaen" w:hAnsi="Sylfaen"/>
                <w:sz w:val="20"/>
                <w:szCs w:val="20"/>
              </w:rPr>
              <w:t>և</w:t>
            </w:r>
            <w:r w:rsidRPr="00E25013">
              <w:rPr>
                <w:rFonts w:ascii="Sylfaen" w:hAnsi="Sylfaen"/>
                <w:sz w:val="20"/>
                <w:szCs w:val="20"/>
              </w:rPr>
              <w:t xml:space="preserve"> (ֆերմենտացված, չոր)՝ 20,0. ցորենի չմշակված թեփ՝ 5,0. բամբակենի (յուղ)՝ 0,01. ար</w:t>
            </w:r>
            <w:r w:rsidR="005715E3">
              <w:rPr>
                <w:rFonts w:ascii="Sylfaen" w:hAnsi="Sylfaen"/>
                <w:sz w:val="20"/>
                <w:szCs w:val="20"/>
              </w:rPr>
              <w:t>և</w:t>
            </w:r>
            <w:r w:rsidRPr="00E25013">
              <w:rPr>
                <w:rFonts w:ascii="Sylfaen" w:hAnsi="Sylfaen"/>
                <w:sz w:val="20"/>
                <w:szCs w:val="20"/>
              </w:rPr>
              <w:t xml:space="preserve">ածաղիկ (սերմեր, յուղ), ուտելի պտուղներով բանջարեղեն՝ դդմազգիներ, վարունգ, </w:t>
            </w:r>
            <w:r w:rsidR="00265915" w:rsidRPr="00E25013">
              <w:rPr>
                <w:rFonts w:ascii="Sylfaen" w:hAnsi="Sylfaen"/>
                <w:sz w:val="20"/>
                <w:szCs w:val="20"/>
              </w:rPr>
              <w:t>լոլիկ</w:t>
            </w:r>
            <w:r w:rsidRPr="00E25013">
              <w:rPr>
                <w:rFonts w:ascii="Sylfaen" w:hAnsi="Sylfaen"/>
                <w:sz w:val="20"/>
                <w:szCs w:val="20"/>
              </w:rPr>
              <w:t>՝ 0,2. ոլոռ, կանճրակ (յուղ), սոյա (յուղ), շամպին</w:t>
            </w:r>
            <w:r w:rsidR="00330FB1">
              <w:rPr>
                <w:rFonts w:ascii="Sylfaen" w:hAnsi="Sylfaen"/>
                <w:sz w:val="20"/>
                <w:szCs w:val="20"/>
              </w:rPr>
              <w:t>յ</w:t>
            </w:r>
            <w:r w:rsidRPr="00E25013">
              <w:rPr>
                <w:rFonts w:ascii="Sylfaen" w:hAnsi="Sylfaen"/>
                <w:sz w:val="20"/>
                <w:szCs w:val="20"/>
              </w:rPr>
              <w:t xml:space="preserve">ոններ՝ 0,1. կարտոֆիլ, գազար, սոյա (ունդեր), եգիպտացորեն (հատիկներ)՝ 0,05. խոշոր եղջերավոր անասունների, ոչխարների, խոզերի </w:t>
            </w:r>
            <w:r w:rsidR="005715E3">
              <w:rPr>
                <w:rFonts w:ascii="Sylfaen" w:hAnsi="Sylfaen"/>
                <w:sz w:val="20"/>
                <w:szCs w:val="20"/>
              </w:rPr>
              <w:t>և</w:t>
            </w:r>
            <w:r w:rsidRPr="00E25013">
              <w:rPr>
                <w:rFonts w:ascii="Sylfaen" w:hAnsi="Sylfaen"/>
                <w:sz w:val="20"/>
                <w:szCs w:val="20"/>
              </w:rPr>
              <w:t xml:space="preserve"> թռչնի լյարդ, ճարպ՝ 0,2. ձուկ՝ 0,0015. յուղատու վուշ (սերմեր, յուղ)՝ 0,2. ար</w:t>
            </w:r>
            <w:r w:rsidR="005715E3">
              <w:rPr>
                <w:rFonts w:ascii="Sylfaen" w:hAnsi="Sylfaen"/>
                <w:sz w:val="20"/>
                <w:szCs w:val="20"/>
              </w:rPr>
              <w:t>և</w:t>
            </w:r>
            <w:r w:rsidRPr="00E25013">
              <w:rPr>
                <w:rFonts w:ascii="Sylfaen" w:hAnsi="Sylfaen"/>
                <w:sz w:val="20"/>
                <w:szCs w:val="20"/>
              </w:rPr>
              <w:t xml:space="preserve">ածաղիկ (սերմեր, յուղ)՝ 0,2. եգիպտացորեն (յուղ)՝ 0,05 </w:t>
            </w:r>
          </w:p>
        </w:tc>
      </w:tr>
      <w:tr w:rsidR="00BB4A00" w:rsidRPr="00E25013" w14:paraId="2AF68685" w14:textId="77777777" w:rsidTr="003D24B6">
        <w:trPr>
          <w:jc w:val="center"/>
        </w:trPr>
        <w:tc>
          <w:tcPr>
            <w:tcW w:w="826" w:type="dxa"/>
            <w:tcBorders>
              <w:top w:val="nil"/>
              <w:left w:val="nil"/>
              <w:bottom w:val="nil"/>
              <w:right w:val="nil"/>
            </w:tcBorders>
          </w:tcPr>
          <w:p w14:paraId="238741E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545</w:t>
            </w:r>
          </w:p>
        </w:tc>
        <w:tc>
          <w:tcPr>
            <w:tcW w:w="3478" w:type="dxa"/>
            <w:tcBorders>
              <w:top w:val="nil"/>
              <w:left w:val="nil"/>
              <w:bottom w:val="nil"/>
              <w:right w:val="nil"/>
            </w:tcBorders>
          </w:tcPr>
          <w:p w14:paraId="16F8E3D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ցիպրոդինիլ</w:t>
            </w:r>
          </w:p>
        </w:tc>
        <w:tc>
          <w:tcPr>
            <w:tcW w:w="1362" w:type="dxa"/>
            <w:tcBorders>
              <w:top w:val="nil"/>
              <w:left w:val="nil"/>
              <w:bottom w:val="nil"/>
              <w:right w:val="nil"/>
            </w:tcBorders>
          </w:tcPr>
          <w:p w14:paraId="654A42B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6CED5CFC"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86" w:type="dxa"/>
            <w:tcBorders>
              <w:top w:val="nil"/>
              <w:left w:val="nil"/>
              <w:bottom w:val="nil"/>
              <w:right w:val="nil"/>
            </w:tcBorders>
          </w:tcPr>
          <w:p w14:paraId="691523D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6B0C9EF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5E3C060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0,005</w:t>
            </w:r>
          </w:p>
        </w:tc>
        <w:tc>
          <w:tcPr>
            <w:tcW w:w="3309" w:type="dxa"/>
            <w:gridSpan w:val="2"/>
            <w:tcBorders>
              <w:top w:val="nil"/>
              <w:left w:val="nil"/>
              <w:bottom w:val="nil"/>
              <w:right w:val="nil"/>
            </w:tcBorders>
          </w:tcPr>
          <w:p w14:paraId="3FBF5A43" w14:textId="39AD59A3" w:rsidR="00BB4A00" w:rsidRPr="00E25013" w:rsidRDefault="00BB4A00" w:rsidP="00167323">
            <w:pPr>
              <w:pStyle w:val="TableParagraph"/>
              <w:spacing w:after="120" w:line="264" w:lineRule="auto"/>
              <w:ind w:left="108" w:right="136"/>
              <w:rPr>
                <w:rFonts w:ascii="Sylfaen" w:hAnsi="Sylfaen"/>
                <w:sz w:val="20"/>
                <w:szCs w:val="20"/>
              </w:rPr>
            </w:pPr>
            <w:r w:rsidRPr="00E25013">
              <w:rPr>
                <w:rFonts w:ascii="Sylfaen" w:hAnsi="Sylfaen"/>
                <w:sz w:val="20"/>
              </w:rPr>
              <w:t xml:space="preserve">սերմիկավոր պտղատուներ՝ 1,0. կորիզավոր պտղատուներ՝ 2,0. խաղող՝ 5,0. գազար՝ 2,0. չմաքրած նուշ՝ 0,05. նուշ՝ 0,02. գարի՝ 3,0. հատիկներ (բացի կերայիններից </w:t>
            </w:r>
            <w:r w:rsidR="005715E3">
              <w:rPr>
                <w:rFonts w:ascii="Sylfaen" w:hAnsi="Sylfaen"/>
                <w:sz w:val="20"/>
              </w:rPr>
              <w:t>և</w:t>
            </w:r>
            <w:r w:rsidRPr="00E25013">
              <w:rPr>
                <w:rFonts w:ascii="Sylfaen" w:hAnsi="Sylfaen"/>
                <w:sz w:val="20"/>
              </w:rPr>
              <w:t xml:space="preserve"> սոյայի ունդերից), քաղցր պղպեղ (ներառյալ հոտավետը), ազնվամորի, </w:t>
            </w:r>
            <w:r w:rsidR="00265915" w:rsidRPr="00E25013">
              <w:rPr>
                <w:rFonts w:ascii="Sylfaen" w:hAnsi="Sylfaen"/>
                <w:sz w:val="20"/>
              </w:rPr>
              <w:t>լոլիկ</w:t>
            </w:r>
            <w:r w:rsidRPr="00E25013">
              <w:rPr>
                <w:rFonts w:ascii="Sylfaen" w:hAnsi="Sylfaen"/>
                <w:sz w:val="20"/>
              </w:rPr>
              <w:t xml:space="preserve">, ցորեն՝ 0,5. </w:t>
            </w:r>
            <w:r w:rsidRPr="00E25013">
              <w:rPr>
                <w:rFonts w:ascii="Sylfaen" w:hAnsi="Sylfaen"/>
                <w:sz w:val="20"/>
              </w:rPr>
              <w:lastRenderedPageBreak/>
              <w:t>վարունգ, սմբուկ, սովորական դդում՝ 0,2. չորացրած խաղող (չամիչ), ս</w:t>
            </w:r>
            <w:r w:rsidR="005715E3">
              <w:rPr>
                <w:rFonts w:ascii="Sylfaen" w:hAnsi="Sylfaen"/>
                <w:sz w:val="20"/>
              </w:rPr>
              <w:t>և</w:t>
            </w:r>
            <w:r w:rsidRPr="00E25013">
              <w:rPr>
                <w:rFonts w:ascii="Sylfaen" w:hAnsi="Sylfaen"/>
                <w:sz w:val="20"/>
              </w:rPr>
              <w:t xml:space="preserve"> սալոր՝ 5,0. կաթնասունների ենթամթերք (բացի ծովային կենդանիներից), թռչնի միս </w:t>
            </w:r>
            <w:r w:rsidR="005715E3">
              <w:rPr>
                <w:rFonts w:ascii="Sylfaen" w:hAnsi="Sylfaen"/>
                <w:sz w:val="20"/>
              </w:rPr>
              <w:t>և</w:t>
            </w:r>
            <w:r w:rsidRPr="00E25013">
              <w:rPr>
                <w:rFonts w:ascii="Sylfaen" w:hAnsi="Sylfaen"/>
                <w:sz w:val="20"/>
              </w:rPr>
              <w:t xml:space="preserve"> դրա ենթամթերքը՝ 0,01. գլուխ </w:t>
            </w:r>
            <w:r w:rsidR="005715E3">
              <w:rPr>
                <w:rFonts w:ascii="Sylfaen" w:hAnsi="Sylfaen"/>
                <w:sz w:val="20"/>
              </w:rPr>
              <w:t>և</w:t>
            </w:r>
            <w:r w:rsidRPr="00E25013">
              <w:rPr>
                <w:rFonts w:ascii="Sylfaen" w:hAnsi="Sylfaen"/>
                <w:sz w:val="20"/>
              </w:rPr>
              <w:t xml:space="preserve"> տեր</w:t>
            </w:r>
            <w:r w:rsidR="005715E3">
              <w:rPr>
                <w:rFonts w:ascii="Sylfaen" w:hAnsi="Sylfaen"/>
                <w:sz w:val="20"/>
              </w:rPr>
              <w:t>և</w:t>
            </w:r>
            <w:r w:rsidRPr="00E25013">
              <w:rPr>
                <w:rFonts w:ascii="Sylfaen" w:hAnsi="Sylfaen"/>
                <w:sz w:val="20"/>
              </w:rPr>
              <w:t>ավոր սալաթ՝ 10,0. կաթ՝ 0,0004. գլուխ սոխ՝ 0,3. ելակ, ցորենի թեփ չմշակված՝ 2,0</w:t>
            </w:r>
          </w:p>
        </w:tc>
      </w:tr>
      <w:tr w:rsidR="00BB4A00" w:rsidRPr="00E25013" w14:paraId="18B8E36C" w14:textId="77777777" w:rsidTr="003D24B6">
        <w:trPr>
          <w:jc w:val="center"/>
        </w:trPr>
        <w:tc>
          <w:tcPr>
            <w:tcW w:w="826" w:type="dxa"/>
            <w:tcBorders>
              <w:top w:val="nil"/>
              <w:left w:val="nil"/>
              <w:bottom w:val="nil"/>
              <w:right w:val="nil"/>
            </w:tcBorders>
          </w:tcPr>
          <w:p w14:paraId="4E936F6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546</w:t>
            </w:r>
          </w:p>
        </w:tc>
        <w:tc>
          <w:tcPr>
            <w:tcW w:w="3478" w:type="dxa"/>
            <w:tcBorders>
              <w:top w:val="nil"/>
              <w:left w:val="nil"/>
              <w:bottom w:val="nil"/>
              <w:right w:val="nil"/>
            </w:tcBorders>
          </w:tcPr>
          <w:p w14:paraId="0925F9D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ցիպրոկոնազոլ</w:t>
            </w:r>
          </w:p>
        </w:tc>
        <w:tc>
          <w:tcPr>
            <w:tcW w:w="1362" w:type="dxa"/>
            <w:tcBorders>
              <w:top w:val="nil"/>
              <w:left w:val="nil"/>
              <w:bottom w:val="nil"/>
              <w:right w:val="nil"/>
            </w:tcBorders>
          </w:tcPr>
          <w:p w14:paraId="10EEA02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0,01</w:t>
            </w:r>
          </w:p>
        </w:tc>
        <w:tc>
          <w:tcPr>
            <w:tcW w:w="1476" w:type="dxa"/>
            <w:tcBorders>
              <w:top w:val="nil"/>
              <w:left w:val="nil"/>
              <w:bottom w:val="nil"/>
              <w:right w:val="nil"/>
            </w:tcBorders>
          </w:tcPr>
          <w:p w14:paraId="2D819822"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5FB6262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69E2327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0,7</w:t>
            </w:r>
          </w:p>
        </w:tc>
        <w:tc>
          <w:tcPr>
            <w:tcW w:w="1512" w:type="dxa"/>
            <w:tcBorders>
              <w:top w:val="nil"/>
              <w:left w:val="nil"/>
              <w:bottom w:val="nil"/>
              <w:right w:val="nil"/>
            </w:tcBorders>
          </w:tcPr>
          <w:p w14:paraId="25B6844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(մ.-օ.)</w:t>
            </w:r>
          </w:p>
          <w:p w14:paraId="65FC6B9B"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(ա.մ.)</w:t>
            </w:r>
          </w:p>
        </w:tc>
        <w:tc>
          <w:tcPr>
            <w:tcW w:w="3309" w:type="dxa"/>
            <w:gridSpan w:val="2"/>
            <w:tcBorders>
              <w:top w:val="nil"/>
              <w:left w:val="nil"/>
              <w:bottom w:val="nil"/>
              <w:right w:val="nil"/>
            </w:tcBorders>
          </w:tcPr>
          <w:p w14:paraId="1FB909C7" w14:textId="77777777" w:rsidR="00BB4A00" w:rsidRPr="00E25013" w:rsidRDefault="00BB4A00" w:rsidP="005C7AB4">
            <w:pPr>
              <w:pStyle w:val="TableParagraph"/>
              <w:spacing w:after="120"/>
              <w:ind w:left="115" w:right="218"/>
              <w:rPr>
                <w:rFonts w:ascii="Sylfaen" w:hAnsi="Sylfaen"/>
                <w:sz w:val="20"/>
                <w:szCs w:val="20"/>
              </w:rPr>
            </w:pPr>
            <w:r w:rsidRPr="00E25013">
              <w:rPr>
                <w:rFonts w:ascii="Sylfaen" w:hAnsi="Sylfaen"/>
                <w:sz w:val="20"/>
              </w:rPr>
              <w:t>հացաբույսերի հատիկ՝ 0,05. շաքարի ճակնդեղ, ոլոռ, սերմիկավոր պտղատուներ, խաղող՝ 0,1</w:t>
            </w:r>
          </w:p>
        </w:tc>
      </w:tr>
      <w:tr w:rsidR="00BB4A00" w:rsidRPr="00E25013" w14:paraId="356F1747" w14:textId="77777777" w:rsidTr="003D24B6">
        <w:trPr>
          <w:jc w:val="center"/>
        </w:trPr>
        <w:tc>
          <w:tcPr>
            <w:tcW w:w="826" w:type="dxa"/>
            <w:tcBorders>
              <w:top w:val="nil"/>
              <w:left w:val="nil"/>
              <w:bottom w:val="nil"/>
              <w:right w:val="nil"/>
            </w:tcBorders>
          </w:tcPr>
          <w:p w14:paraId="07F96EB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547</w:t>
            </w:r>
          </w:p>
        </w:tc>
        <w:tc>
          <w:tcPr>
            <w:tcW w:w="3478" w:type="dxa"/>
            <w:tcBorders>
              <w:top w:val="nil"/>
              <w:left w:val="nil"/>
              <w:bottom w:val="nil"/>
              <w:right w:val="nil"/>
            </w:tcBorders>
          </w:tcPr>
          <w:p w14:paraId="0718489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ցիպրոսուլֆամիդ</w:t>
            </w:r>
          </w:p>
        </w:tc>
        <w:tc>
          <w:tcPr>
            <w:tcW w:w="1362" w:type="dxa"/>
            <w:tcBorders>
              <w:top w:val="nil"/>
              <w:left w:val="nil"/>
              <w:bottom w:val="nil"/>
              <w:right w:val="nil"/>
            </w:tcBorders>
          </w:tcPr>
          <w:p w14:paraId="49A52C2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0,08</w:t>
            </w:r>
          </w:p>
        </w:tc>
        <w:tc>
          <w:tcPr>
            <w:tcW w:w="1476" w:type="dxa"/>
            <w:tcBorders>
              <w:top w:val="nil"/>
              <w:left w:val="nil"/>
              <w:bottom w:val="nil"/>
              <w:right w:val="nil"/>
            </w:tcBorders>
          </w:tcPr>
          <w:p w14:paraId="609BE4E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0,24</w:t>
            </w:r>
          </w:p>
        </w:tc>
        <w:tc>
          <w:tcPr>
            <w:tcW w:w="1586" w:type="dxa"/>
            <w:tcBorders>
              <w:top w:val="nil"/>
              <w:left w:val="nil"/>
              <w:bottom w:val="nil"/>
              <w:right w:val="nil"/>
            </w:tcBorders>
          </w:tcPr>
          <w:p w14:paraId="57AA559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0,07</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3CA2D84D"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0,8</w:t>
            </w:r>
          </w:p>
        </w:tc>
        <w:tc>
          <w:tcPr>
            <w:tcW w:w="1512" w:type="dxa"/>
            <w:tcBorders>
              <w:top w:val="nil"/>
              <w:left w:val="nil"/>
              <w:bottom w:val="nil"/>
              <w:right w:val="nil"/>
            </w:tcBorders>
          </w:tcPr>
          <w:p w14:paraId="4E50D644"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0E38D5CF"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եգիպտացորեն (հատիկ, յուղ)՝ 0,1</w:t>
            </w:r>
          </w:p>
        </w:tc>
      </w:tr>
      <w:tr w:rsidR="00BB4A00" w:rsidRPr="00E25013" w14:paraId="74F44336" w14:textId="77777777" w:rsidTr="003D24B6">
        <w:trPr>
          <w:jc w:val="center"/>
        </w:trPr>
        <w:tc>
          <w:tcPr>
            <w:tcW w:w="826" w:type="dxa"/>
            <w:tcBorders>
              <w:top w:val="nil"/>
              <w:left w:val="nil"/>
              <w:bottom w:val="nil"/>
              <w:right w:val="nil"/>
            </w:tcBorders>
          </w:tcPr>
          <w:p w14:paraId="01DCD7A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548</w:t>
            </w:r>
          </w:p>
        </w:tc>
        <w:tc>
          <w:tcPr>
            <w:tcW w:w="3478" w:type="dxa"/>
            <w:tcBorders>
              <w:top w:val="nil"/>
              <w:left w:val="nil"/>
              <w:bottom w:val="nil"/>
              <w:right w:val="nil"/>
            </w:tcBorders>
          </w:tcPr>
          <w:p w14:paraId="104A3235"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ցիրոմազին</w:t>
            </w:r>
          </w:p>
        </w:tc>
        <w:tc>
          <w:tcPr>
            <w:tcW w:w="1362" w:type="dxa"/>
            <w:tcBorders>
              <w:top w:val="nil"/>
              <w:left w:val="nil"/>
              <w:bottom w:val="nil"/>
              <w:right w:val="nil"/>
            </w:tcBorders>
          </w:tcPr>
          <w:p w14:paraId="0974DD7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0,06</w:t>
            </w:r>
          </w:p>
        </w:tc>
        <w:tc>
          <w:tcPr>
            <w:tcW w:w="1476" w:type="dxa"/>
            <w:tcBorders>
              <w:top w:val="nil"/>
              <w:left w:val="nil"/>
              <w:bottom w:val="nil"/>
              <w:right w:val="nil"/>
            </w:tcBorders>
          </w:tcPr>
          <w:p w14:paraId="63620B2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351E175"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74311A2"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23083C4F"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0DFE6EFB" w14:textId="1C6EDDD4" w:rsidR="00BB4A00" w:rsidRPr="00E25013" w:rsidRDefault="00BB4A00" w:rsidP="00BF526C">
            <w:pPr>
              <w:pStyle w:val="TableParagraph"/>
              <w:spacing w:after="120"/>
              <w:ind w:right="95"/>
              <w:rPr>
                <w:rFonts w:ascii="Sylfaen" w:hAnsi="Sylfaen"/>
                <w:sz w:val="20"/>
                <w:szCs w:val="20"/>
              </w:rPr>
            </w:pPr>
            <w:r w:rsidRPr="00E25013">
              <w:rPr>
                <w:rFonts w:ascii="Sylfaen" w:hAnsi="Sylfaen"/>
                <w:sz w:val="20"/>
              </w:rPr>
              <w:t>կանկար՝ 3,0. չոր հատիկներ՝ 3,0. բրոկոլի՝ 1,0. նեխուր՝ 4,0. վարունգ, դդում՝ 2,0. կաթնասունների սննդային ենթամթերք՝ 0,3. ձու՝ 0,3. պտղաբեր բանջարեղեն՝ բացի դդմազգիներից՝ 1,0. տեր</w:t>
            </w:r>
            <w:r w:rsidR="005715E3">
              <w:rPr>
                <w:rFonts w:ascii="Sylfaen" w:hAnsi="Sylfaen"/>
                <w:sz w:val="20"/>
              </w:rPr>
              <w:t>և</w:t>
            </w:r>
            <w:r w:rsidRPr="00E25013">
              <w:rPr>
                <w:rFonts w:ascii="Sylfaen" w:hAnsi="Sylfaen"/>
                <w:sz w:val="20"/>
              </w:rPr>
              <w:t xml:space="preserve">ավոր </w:t>
            </w:r>
            <w:r w:rsidR="005715E3">
              <w:rPr>
                <w:rFonts w:ascii="Sylfaen" w:hAnsi="Sylfaen"/>
                <w:sz w:val="20"/>
              </w:rPr>
              <w:t>և</w:t>
            </w:r>
            <w:r w:rsidRPr="00E25013">
              <w:rPr>
                <w:rFonts w:ascii="Sylfaen" w:hAnsi="Sylfaen"/>
                <w:sz w:val="20"/>
              </w:rPr>
              <w:t xml:space="preserve"> գլուխ սալաթ՝ 4,0. լիմա լոբու հատիկներ (ամբողջական պատիճ </w:t>
            </w:r>
            <w:r w:rsidR="005715E3">
              <w:rPr>
                <w:rFonts w:ascii="Sylfaen" w:hAnsi="Sylfaen"/>
                <w:sz w:val="20"/>
              </w:rPr>
              <w:t>և</w:t>
            </w:r>
            <w:r w:rsidRPr="00E25013">
              <w:rPr>
                <w:rFonts w:ascii="Sylfaen" w:hAnsi="Sylfaen"/>
                <w:sz w:val="20"/>
              </w:rPr>
              <w:t xml:space="preserve"> (կամ) </w:t>
            </w:r>
            <w:r w:rsidR="00824247" w:rsidRPr="00E25013">
              <w:rPr>
                <w:rFonts w:ascii="Sylfaen" w:hAnsi="Sylfaen"/>
                <w:sz w:val="20"/>
              </w:rPr>
              <w:t>չհասունացած</w:t>
            </w:r>
            <w:r w:rsidRPr="00E25013">
              <w:rPr>
                <w:rFonts w:ascii="Sylfaen" w:hAnsi="Sylfaen"/>
                <w:sz w:val="20"/>
              </w:rPr>
              <w:t xml:space="preserve"> հատիկներ)՝ 1,0. մանգո՝ 0,5. կաթնասունների միս (բացի </w:t>
            </w:r>
            <w:r w:rsidRPr="00E25013">
              <w:rPr>
                <w:rFonts w:ascii="Sylfaen" w:hAnsi="Sylfaen"/>
                <w:sz w:val="20"/>
              </w:rPr>
              <w:lastRenderedPageBreak/>
              <w:t>ծովային կենդանիներից)՝ 0,3. սեխ՝ 0,5. կաթ՝ 0,01. սնկեր՝ 7,0. տեր</w:t>
            </w:r>
            <w:r w:rsidR="005715E3">
              <w:rPr>
                <w:rFonts w:ascii="Sylfaen" w:hAnsi="Sylfaen"/>
                <w:sz w:val="20"/>
              </w:rPr>
              <w:t>և</w:t>
            </w:r>
            <w:r w:rsidRPr="00E25013">
              <w:rPr>
                <w:rFonts w:ascii="Sylfaen" w:hAnsi="Sylfaen"/>
                <w:sz w:val="20"/>
              </w:rPr>
              <w:t>ավոր մանանեխ՝ 10,0. գլուխ սոխ՝ 0,1. չիլի պղպեղ՝ չոր 10,0. թռչնի միս՝ 0,1. թռչնի ենթամթերք՝ 0,2. կանաչ սոխ՝ 3,0.</w:t>
            </w:r>
            <w:r w:rsidR="006C05F4" w:rsidRPr="00E25013">
              <w:rPr>
                <w:rFonts w:ascii="Sylfaen" w:hAnsi="Sylfaen"/>
                <w:sz w:val="20"/>
              </w:rPr>
              <w:t xml:space="preserve"> </w:t>
            </w:r>
          </w:p>
        </w:tc>
      </w:tr>
      <w:tr w:rsidR="00BB4A00" w:rsidRPr="00E25013" w14:paraId="7923D937" w14:textId="77777777" w:rsidTr="003D24B6">
        <w:trPr>
          <w:jc w:val="center"/>
        </w:trPr>
        <w:tc>
          <w:tcPr>
            <w:tcW w:w="826" w:type="dxa"/>
            <w:tcBorders>
              <w:top w:val="nil"/>
              <w:left w:val="nil"/>
              <w:bottom w:val="nil"/>
              <w:right w:val="nil"/>
            </w:tcBorders>
          </w:tcPr>
          <w:p w14:paraId="59C3590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549</w:t>
            </w:r>
          </w:p>
        </w:tc>
        <w:tc>
          <w:tcPr>
            <w:tcW w:w="3478" w:type="dxa"/>
            <w:tcBorders>
              <w:top w:val="nil"/>
              <w:left w:val="nil"/>
              <w:bottom w:val="nil"/>
              <w:right w:val="nil"/>
            </w:tcBorders>
          </w:tcPr>
          <w:p w14:paraId="363AC598"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ցիֆլուտրին</w:t>
            </w:r>
          </w:p>
        </w:tc>
        <w:tc>
          <w:tcPr>
            <w:tcW w:w="1362" w:type="dxa"/>
            <w:tcBorders>
              <w:top w:val="nil"/>
              <w:left w:val="nil"/>
              <w:bottom w:val="nil"/>
              <w:right w:val="nil"/>
            </w:tcBorders>
          </w:tcPr>
          <w:p w14:paraId="07BB3B9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34E94AB3"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4E375C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529B7A5"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C770DE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E5C61E1" w14:textId="2765013E" w:rsidR="00BB4A00" w:rsidRPr="00E25013" w:rsidRDefault="00BB4A00" w:rsidP="00BF526C">
            <w:pPr>
              <w:pStyle w:val="TableParagraph"/>
              <w:spacing w:after="120"/>
              <w:ind w:right="152"/>
              <w:rPr>
                <w:rFonts w:ascii="Sylfaen" w:hAnsi="Sylfaen"/>
                <w:sz w:val="20"/>
                <w:szCs w:val="20"/>
              </w:rPr>
            </w:pPr>
            <w:r w:rsidRPr="00E25013">
              <w:rPr>
                <w:rFonts w:ascii="Sylfaen" w:hAnsi="Sylfaen"/>
                <w:sz w:val="20"/>
                <w:szCs w:val="20"/>
              </w:rPr>
              <w:t xml:space="preserve">սերմիկավոր պտղատուներ՝ 0,1. ծաղկակաղամբ, ցիտրուսային պտղամիս (չոր)՝ 2,0. ցիտրուսայիններ՝ 0,3. բամբակ (սերմեր)՝ 0,7. բամբակի յուղ չմաքրված, կաթնասունների միս (բացի ծովային կենդանիներից), չիլի պղպեղ՝ չոր՝ 1,0. սմբուկ, պղպեղ, </w:t>
            </w:r>
            <w:r w:rsidR="00265915" w:rsidRPr="00E25013">
              <w:rPr>
                <w:rFonts w:ascii="Sylfaen" w:hAnsi="Sylfaen"/>
                <w:sz w:val="20"/>
                <w:szCs w:val="20"/>
              </w:rPr>
              <w:t>լոլիկ</w:t>
            </w:r>
            <w:r w:rsidRPr="00E25013">
              <w:rPr>
                <w:rFonts w:ascii="Sylfaen" w:hAnsi="Sylfaen"/>
                <w:sz w:val="20"/>
                <w:szCs w:val="20"/>
              </w:rPr>
              <w:t xml:space="preserve">՝ 0,2. կարտոֆիլ, ձու, թռչնի միս </w:t>
            </w:r>
            <w:r w:rsidR="005715E3">
              <w:rPr>
                <w:rFonts w:ascii="Sylfaen" w:hAnsi="Sylfaen"/>
                <w:sz w:val="20"/>
                <w:szCs w:val="20"/>
              </w:rPr>
              <w:t>և</w:t>
            </w:r>
            <w:r w:rsidRPr="00E25013">
              <w:rPr>
                <w:rFonts w:ascii="Sylfaen" w:hAnsi="Sylfaen"/>
                <w:sz w:val="20"/>
                <w:szCs w:val="20"/>
              </w:rPr>
              <w:t xml:space="preserve"> ենթամթերք՝ 0,01. ԽԵԱ-ի, այծերի, խոզերի, ոչխարների երիկամներ, ԽԵԱ-ի, այծերի, խոզերի, ոչխարների լյարդ՝ 0,05. կաթ՝ 0,04. կանճրակ (հատիկ)՝ 0,07 </w:t>
            </w:r>
          </w:p>
        </w:tc>
      </w:tr>
      <w:tr w:rsidR="00BB4A00" w:rsidRPr="00E25013" w14:paraId="399E3EC1" w14:textId="77777777" w:rsidTr="003D24B6">
        <w:trPr>
          <w:jc w:val="center"/>
        </w:trPr>
        <w:tc>
          <w:tcPr>
            <w:tcW w:w="826" w:type="dxa"/>
            <w:tcBorders>
              <w:top w:val="nil"/>
              <w:left w:val="nil"/>
              <w:bottom w:val="nil"/>
              <w:right w:val="nil"/>
            </w:tcBorders>
          </w:tcPr>
          <w:p w14:paraId="6F51031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550</w:t>
            </w:r>
          </w:p>
        </w:tc>
        <w:tc>
          <w:tcPr>
            <w:tcW w:w="3478" w:type="dxa"/>
            <w:tcBorders>
              <w:top w:val="nil"/>
              <w:left w:val="nil"/>
              <w:bottom w:val="nil"/>
              <w:right w:val="nil"/>
            </w:tcBorders>
          </w:tcPr>
          <w:p w14:paraId="11EFBF8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ցիհեքսատին</w:t>
            </w:r>
          </w:p>
        </w:tc>
        <w:tc>
          <w:tcPr>
            <w:tcW w:w="1362" w:type="dxa"/>
            <w:tcBorders>
              <w:top w:val="nil"/>
              <w:left w:val="nil"/>
              <w:bottom w:val="nil"/>
              <w:right w:val="nil"/>
            </w:tcBorders>
          </w:tcPr>
          <w:p w14:paraId="3594615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0,007</w:t>
            </w:r>
          </w:p>
        </w:tc>
        <w:tc>
          <w:tcPr>
            <w:tcW w:w="1476" w:type="dxa"/>
            <w:tcBorders>
              <w:top w:val="nil"/>
              <w:left w:val="nil"/>
              <w:bottom w:val="nil"/>
              <w:right w:val="nil"/>
            </w:tcBorders>
          </w:tcPr>
          <w:p w14:paraId="1867D7C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2CE6AA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23DD5AD6"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7DF28DF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5D3E49B3" w14:textId="7943CD11" w:rsidR="00BB4A00" w:rsidRPr="00E25013" w:rsidRDefault="00BB4A00" w:rsidP="00BF526C">
            <w:pPr>
              <w:pStyle w:val="TableParagraph"/>
              <w:spacing w:after="120"/>
              <w:ind w:right="534"/>
              <w:rPr>
                <w:rFonts w:ascii="Sylfaen" w:hAnsi="Sylfaen"/>
                <w:sz w:val="20"/>
                <w:szCs w:val="20"/>
              </w:rPr>
            </w:pPr>
            <w:r w:rsidRPr="00E25013">
              <w:rPr>
                <w:rFonts w:ascii="Sylfaen" w:hAnsi="Sylfaen"/>
                <w:sz w:val="20"/>
              </w:rPr>
              <w:t>խնձոր, տանձ՝ 0,2. հաղարջ (կարմիր, ս</w:t>
            </w:r>
            <w:r w:rsidR="005715E3">
              <w:rPr>
                <w:rFonts w:ascii="Sylfaen" w:hAnsi="Sylfaen"/>
                <w:sz w:val="20"/>
              </w:rPr>
              <w:t>և</w:t>
            </w:r>
            <w:r w:rsidRPr="00E25013">
              <w:rPr>
                <w:rFonts w:ascii="Sylfaen" w:hAnsi="Sylfaen"/>
                <w:sz w:val="20"/>
              </w:rPr>
              <w:t>, սպիտակ)՝ 0,1. խաղող՝ 0,3. նարինջ (այդ թվում՝ հիբրիդները)՝ 0,2. չիլի պղպեղ՝ չոր՝ 5,0</w:t>
            </w:r>
          </w:p>
        </w:tc>
      </w:tr>
      <w:tr w:rsidR="00BB4A00" w:rsidRPr="00E25013" w14:paraId="4EAFDFD8" w14:textId="77777777" w:rsidTr="003D24B6">
        <w:trPr>
          <w:jc w:val="center"/>
        </w:trPr>
        <w:tc>
          <w:tcPr>
            <w:tcW w:w="826" w:type="dxa"/>
            <w:tcBorders>
              <w:top w:val="nil"/>
              <w:left w:val="nil"/>
              <w:bottom w:val="nil"/>
              <w:right w:val="nil"/>
            </w:tcBorders>
          </w:tcPr>
          <w:p w14:paraId="06DA4D1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551</w:t>
            </w:r>
          </w:p>
        </w:tc>
        <w:tc>
          <w:tcPr>
            <w:tcW w:w="3478" w:type="dxa"/>
            <w:tcBorders>
              <w:top w:val="nil"/>
              <w:left w:val="nil"/>
              <w:bottom w:val="nil"/>
              <w:right w:val="nil"/>
            </w:tcBorders>
          </w:tcPr>
          <w:p w14:paraId="7FCBBF5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էդիլ</w:t>
            </w:r>
          </w:p>
        </w:tc>
        <w:tc>
          <w:tcPr>
            <w:tcW w:w="1362" w:type="dxa"/>
            <w:tcBorders>
              <w:top w:val="nil"/>
              <w:left w:val="nil"/>
              <w:bottom w:val="nil"/>
              <w:right w:val="nil"/>
            </w:tcBorders>
          </w:tcPr>
          <w:p w14:paraId="467987D0"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0,0008</w:t>
            </w:r>
          </w:p>
        </w:tc>
        <w:tc>
          <w:tcPr>
            <w:tcW w:w="1476" w:type="dxa"/>
            <w:tcBorders>
              <w:top w:val="nil"/>
              <w:left w:val="nil"/>
              <w:bottom w:val="nil"/>
              <w:right w:val="nil"/>
            </w:tcBorders>
          </w:tcPr>
          <w:p w14:paraId="3F5C0A6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49081B7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5711617E"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0,2</w:t>
            </w:r>
            <w:r w:rsidR="00F74B84" w:rsidRPr="00E25013">
              <w:rPr>
                <w:rFonts w:ascii="Sylfaen" w:hAnsi="Sylfaen"/>
                <w:sz w:val="20"/>
              </w:rPr>
              <w:t>/</w:t>
            </w:r>
          </w:p>
        </w:tc>
        <w:tc>
          <w:tcPr>
            <w:tcW w:w="1512" w:type="dxa"/>
            <w:tcBorders>
              <w:top w:val="nil"/>
              <w:left w:val="nil"/>
              <w:bottom w:val="nil"/>
              <w:right w:val="nil"/>
            </w:tcBorders>
          </w:tcPr>
          <w:p w14:paraId="50D5F56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B33D645" w14:textId="76D90380" w:rsidR="00BB4A00" w:rsidRPr="00E25013" w:rsidRDefault="00BB4A00" w:rsidP="00BF526C">
            <w:pPr>
              <w:pStyle w:val="TableParagraph"/>
              <w:spacing w:after="120"/>
              <w:ind w:right="236"/>
              <w:rPr>
                <w:rFonts w:ascii="Sylfaen" w:hAnsi="Sylfaen"/>
                <w:sz w:val="20"/>
                <w:szCs w:val="20"/>
              </w:rPr>
            </w:pPr>
            <w:r w:rsidRPr="00E25013">
              <w:rPr>
                <w:rFonts w:ascii="Sylfaen" w:hAnsi="Sylfaen"/>
                <w:sz w:val="20"/>
              </w:rPr>
              <w:t>կարտոֆիլ, սոյա (ունդեր, յուղ), ար</w:t>
            </w:r>
            <w:r w:rsidR="005715E3">
              <w:rPr>
                <w:rFonts w:ascii="Sylfaen" w:hAnsi="Sylfaen"/>
                <w:sz w:val="20"/>
              </w:rPr>
              <w:t>և</w:t>
            </w:r>
            <w:r w:rsidRPr="00E25013">
              <w:rPr>
                <w:rFonts w:ascii="Sylfaen" w:hAnsi="Sylfaen"/>
                <w:sz w:val="20"/>
              </w:rPr>
              <w:t>ածաղիկ (սերմեր, յուղ)՝ 0,02</w:t>
            </w:r>
          </w:p>
        </w:tc>
      </w:tr>
      <w:tr w:rsidR="00BB4A00" w:rsidRPr="00E25013" w14:paraId="02443067" w14:textId="77777777" w:rsidTr="003D24B6">
        <w:trPr>
          <w:jc w:val="center"/>
        </w:trPr>
        <w:tc>
          <w:tcPr>
            <w:tcW w:w="826" w:type="dxa"/>
            <w:tcBorders>
              <w:top w:val="nil"/>
              <w:left w:val="nil"/>
              <w:bottom w:val="nil"/>
              <w:right w:val="nil"/>
            </w:tcBorders>
          </w:tcPr>
          <w:p w14:paraId="4C2B45F2"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552</w:t>
            </w:r>
          </w:p>
        </w:tc>
        <w:tc>
          <w:tcPr>
            <w:tcW w:w="3478" w:type="dxa"/>
            <w:tcBorders>
              <w:top w:val="nil"/>
              <w:left w:val="nil"/>
              <w:bottom w:val="nil"/>
              <w:right w:val="nil"/>
            </w:tcBorders>
          </w:tcPr>
          <w:p w14:paraId="3327450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էմամեքտինի բենզոատ</w:t>
            </w:r>
          </w:p>
        </w:tc>
        <w:tc>
          <w:tcPr>
            <w:tcW w:w="1362" w:type="dxa"/>
            <w:tcBorders>
              <w:top w:val="nil"/>
              <w:left w:val="nil"/>
              <w:bottom w:val="nil"/>
              <w:right w:val="nil"/>
            </w:tcBorders>
          </w:tcPr>
          <w:p w14:paraId="048F2D6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03CC98F1"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0,07</w:t>
            </w:r>
          </w:p>
        </w:tc>
        <w:tc>
          <w:tcPr>
            <w:tcW w:w="1586" w:type="dxa"/>
            <w:tcBorders>
              <w:top w:val="nil"/>
              <w:left w:val="nil"/>
              <w:bottom w:val="nil"/>
              <w:right w:val="nil"/>
            </w:tcBorders>
          </w:tcPr>
          <w:p w14:paraId="5B13F99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285AFDDC"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45C998E5"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0,001</w:t>
            </w:r>
          </w:p>
        </w:tc>
        <w:tc>
          <w:tcPr>
            <w:tcW w:w="3309" w:type="dxa"/>
            <w:gridSpan w:val="2"/>
            <w:tcBorders>
              <w:top w:val="nil"/>
              <w:left w:val="nil"/>
              <w:bottom w:val="nil"/>
              <w:right w:val="nil"/>
            </w:tcBorders>
          </w:tcPr>
          <w:p w14:paraId="61FB56F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 xml:space="preserve">խաղող, սերմիկավոր պտղատուներ՝ 0,05. կաղամբ՝ 0,7. </w:t>
            </w:r>
            <w:r w:rsidR="00265915" w:rsidRPr="00E25013">
              <w:rPr>
                <w:rFonts w:ascii="Sylfaen" w:hAnsi="Sylfaen"/>
                <w:sz w:val="20"/>
              </w:rPr>
              <w:t>լոլիկ</w:t>
            </w:r>
            <w:r w:rsidRPr="00E25013">
              <w:rPr>
                <w:rFonts w:ascii="Sylfaen" w:hAnsi="Sylfaen"/>
                <w:sz w:val="20"/>
              </w:rPr>
              <w:t>՝ 0,02</w:t>
            </w:r>
          </w:p>
        </w:tc>
      </w:tr>
      <w:tr w:rsidR="00BB4A00" w:rsidRPr="00E25013" w14:paraId="3E828F03" w14:textId="77777777" w:rsidTr="003D24B6">
        <w:trPr>
          <w:jc w:val="center"/>
        </w:trPr>
        <w:tc>
          <w:tcPr>
            <w:tcW w:w="826" w:type="dxa"/>
            <w:tcBorders>
              <w:top w:val="nil"/>
              <w:left w:val="nil"/>
              <w:bottom w:val="nil"/>
              <w:right w:val="nil"/>
            </w:tcBorders>
          </w:tcPr>
          <w:p w14:paraId="0D019DC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553</w:t>
            </w:r>
          </w:p>
        </w:tc>
        <w:tc>
          <w:tcPr>
            <w:tcW w:w="3478" w:type="dxa"/>
            <w:tcBorders>
              <w:top w:val="nil"/>
              <w:left w:val="nil"/>
              <w:bottom w:val="nil"/>
              <w:right w:val="nil"/>
            </w:tcBorders>
          </w:tcPr>
          <w:p w14:paraId="120DFA1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էնդոսուլֆան</w:t>
            </w:r>
          </w:p>
        </w:tc>
        <w:tc>
          <w:tcPr>
            <w:tcW w:w="1362" w:type="dxa"/>
            <w:tcBorders>
              <w:top w:val="nil"/>
              <w:left w:val="nil"/>
              <w:bottom w:val="nil"/>
              <w:right w:val="nil"/>
            </w:tcBorders>
          </w:tcPr>
          <w:p w14:paraId="3D4104D1"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0,006</w:t>
            </w:r>
          </w:p>
        </w:tc>
        <w:tc>
          <w:tcPr>
            <w:tcW w:w="1476" w:type="dxa"/>
            <w:tcBorders>
              <w:top w:val="nil"/>
              <w:left w:val="nil"/>
              <w:bottom w:val="nil"/>
              <w:right w:val="nil"/>
            </w:tcBorders>
          </w:tcPr>
          <w:p w14:paraId="02628BCD"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1999E66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4027E5D7"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0,1</w:t>
            </w:r>
            <w:r w:rsidR="00F74B84" w:rsidRPr="00E25013">
              <w:rPr>
                <w:rFonts w:ascii="Sylfaen" w:hAnsi="Sylfaen"/>
                <w:sz w:val="20"/>
              </w:rPr>
              <w:t>/</w:t>
            </w:r>
          </w:p>
        </w:tc>
        <w:tc>
          <w:tcPr>
            <w:tcW w:w="1512" w:type="dxa"/>
            <w:tcBorders>
              <w:top w:val="nil"/>
              <w:left w:val="nil"/>
              <w:bottom w:val="nil"/>
              <w:right w:val="nil"/>
            </w:tcBorders>
          </w:tcPr>
          <w:p w14:paraId="55A94857"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0,017</w:t>
            </w:r>
            <w:r w:rsidR="00F74B84" w:rsidRPr="00E25013">
              <w:rPr>
                <w:rFonts w:ascii="Sylfaen" w:hAnsi="Sylfaen"/>
                <w:sz w:val="20"/>
              </w:rPr>
              <w:t>/</w:t>
            </w:r>
            <w:r w:rsidRPr="00E25013">
              <w:rPr>
                <w:rFonts w:ascii="Sylfaen" w:hAnsi="Sylfaen"/>
                <w:sz w:val="20"/>
              </w:rPr>
              <w:t>(ա.մ.) 0,0014</w:t>
            </w:r>
            <w:r w:rsidR="00F74B84" w:rsidRPr="00E25013">
              <w:rPr>
                <w:rFonts w:ascii="Sylfaen" w:hAnsi="Sylfaen"/>
                <w:sz w:val="20"/>
              </w:rPr>
              <w:t>/</w:t>
            </w:r>
            <w:r w:rsidRPr="00E25013">
              <w:rPr>
                <w:rFonts w:ascii="Sylfaen" w:hAnsi="Sylfaen"/>
                <w:sz w:val="20"/>
              </w:rPr>
              <w:t>(մ.-օ.)</w:t>
            </w:r>
          </w:p>
        </w:tc>
        <w:tc>
          <w:tcPr>
            <w:tcW w:w="3309" w:type="dxa"/>
            <w:gridSpan w:val="2"/>
            <w:tcBorders>
              <w:top w:val="nil"/>
              <w:left w:val="nil"/>
              <w:bottom w:val="nil"/>
              <w:right w:val="nil"/>
            </w:tcBorders>
          </w:tcPr>
          <w:p w14:paraId="5A490646" w14:textId="014F7BD4" w:rsidR="00BB4A00" w:rsidRPr="00E25013" w:rsidRDefault="00BB4A00" w:rsidP="00BF526C">
            <w:pPr>
              <w:pStyle w:val="TableParagraph"/>
              <w:spacing w:after="120"/>
              <w:ind w:right="100"/>
              <w:rPr>
                <w:rFonts w:ascii="Sylfaen" w:hAnsi="Sylfaen"/>
                <w:sz w:val="20"/>
                <w:szCs w:val="20"/>
              </w:rPr>
            </w:pPr>
            <w:r w:rsidRPr="00E25013">
              <w:rPr>
                <w:rFonts w:ascii="Sylfaen" w:hAnsi="Sylfaen"/>
                <w:sz w:val="20"/>
              </w:rPr>
              <w:t xml:space="preserve">ավոկադո, պապայա, մանգո, դդում՝ 0,5. </w:t>
            </w:r>
            <w:r w:rsidR="00265915" w:rsidRPr="00E25013">
              <w:rPr>
                <w:rFonts w:ascii="Sylfaen" w:hAnsi="Sylfaen"/>
                <w:sz w:val="20"/>
              </w:rPr>
              <w:t>լոլիկ</w:t>
            </w:r>
            <w:r w:rsidRPr="00E25013">
              <w:rPr>
                <w:rFonts w:ascii="Sylfaen" w:hAnsi="Sylfaen"/>
                <w:sz w:val="20"/>
              </w:rPr>
              <w:t xml:space="preserve">՝ 0,5. կակաոյի հատիկներ, սուրճի հատիկներ՝ 0,2. բամբակենի (սերմեր)՝ 0,3. վարունգ՝ 1,0. սմբուկ՝ 0,1. պնդուկ, մակադամիա՝ 0,02. լիչի՝ 2,0. ամերիկյան խուրմա, սեխ՝ 2,0. կարտոֆիլ, բատատ՝ 0,05. թեյ՝ 30,0. ձու՝ 0,03. կաթնասունների միս (բացի ծովային կենդանիներից)՝ 0,2. կաթնասունների երիկամներ՝ 0,03. կաթնասունների լյարդ՝ 0,1. կաթ՝ 0,01. կաթնային ճարպ՝ 0,1. թռչուն (միս </w:t>
            </w:r>
            <w:r w:rsidR="005715E3">
              <w:rPr>
                <w:rFonts w:ascii="Sylfaen" w:hAnsi="Sylfaen"/>
                <w:sz w:val="20"/>
              </w:rPr>
              <w:t>և</w:t>
            </w:r>
            <w:r w:rsidRPr="00E25013">
              <w:rPr>
                <w:rFonts w:ascii="Sylfaen" w:hAnsi="Sylfaen"/>
                <w:sz w:val="20"/>
              </w:rPr>
              <w:t xml:space="preserve"> ենթամթերք)՝ 0,03. սոյա (ունդեր)՝ 1,0. սոյա (յուղ)՝ 2,0. խնձորի կրեմ՝ 0,5. հատապտուղներ՝ 0,002. բամբակենի (յուղ)՝ 0,05</w:t>
            </w:r>
          </w:p>
        </w:tc>
      </w:tr>
      <w:tr w:rsidR="00BB4A00" w:rsidRPr="00E25013" w14:paraId="61959F0F" w14:textId="77777777" w:rsidTr="003D24B6">
        <w:trPr>
          <w:jc w:val="center"/>
        </w:trPr>
        <w:tc>
          <w:tcPr>
            <w:tcW w:w="826" w:type="dxa"/>
            <w:tcBorders>
              <w:top w:val="nil"/>
              <w:left w:val="nil"/>
              <w:bottom w:val="nil"/>
              <w:right w:val="nil"/>
            </w:tcBorders>
          </w:tcPr>
          <w:p w14:paraId="31B528E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554</w:t>
            </w:r>
          </w:p>
        </w:tc>
        <w:tc>
          <w:tcPr>
            <w:tcW w:w="3478" w:type="dxa"/>
            <w:tcBorders>
              <w:top w:val="nil"/>
              <w:left w:val="nil"/>
              <w:bottom w:val="nil"/>
              <w:right w:val="nil"/>
            </w:tcBorders>
          </w:tcPr>
          <w:p w14:paraId="0DEFE6D7"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Էնդրին</w:t>
            </w:r>
          </w:p>
        </w:tc>
        <w:tc>
          <w:tcPr>
            <w:tcW w:w="1362" w:type="dxa"/>
            <w:tcBorders>
              <w:top w:val="nil"/>
              <w:left w:val="nil"/>
              <w:bottom w:val="nil"/>
              <w:right w:val="nil"/>
            </w:tcBorders>
          </w:tcPr>
          <w:p w14:paraId="4777784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0,0002</w:t>
            </w:r>
          </w:p>
        </w:tc>
        <w:tc>
          <w:tcPr>
            <w:tcW w:w="1476" w:type="dxa"/>
            <w:tcBorders>
              <w:top w:val="nil"/>
              <w:left w:val="nil"/>
              <w:bottom w:val="nil"/>
              <w:right w:val="nil"/>
            </w:tcBorders>
          </w:tcPr>
          <w:p w14:paraId="4D4F3D00"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73E3FBB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C3CB011"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0F3B3726"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DBF5E68" w14:textId="77777777" w:rsidR="00BB4A00" w:rsidRPr="00E25013" w:rsidRDefault="00BB4A00" w:rsidP="00BF526C">
            <w:pPr>
              <w:pStyle w:val="TableParagraph"/>
              <w:spacing w:after="120"/>
              <w:ind w:right="139"/>
              <w:rPr>
                <w:rFonts w:ascii="Sylfaen" w:hAnsi="Sylfaen"/>
                <w:sz w:val="20"/>
                <w:szCs w:val="20"/>
              </w:rPr>
            </w:pPr>
            <w:r w:rsidRPr="00E25013">
              <w:rPr>
                <w:rFonts w:ascii="Sylfaen" w:hAnsi="Sylfaen"/>
                <w:sz w:val="20"/>
              </w:rPr>
              <w:t>ուտելի պտուղներով բանջարեղեն, դդմազգիներ՝ 0,05. թռչնի միս՝ 0,1</w:t>
            </w:r>
          </w:p>
        </w:tc>
      </w:tr>
      <w:tr w:rsidR="00BB4A00" w:rsidRPr="00E25013" w14:paraId="7CE103BF" w14:textId="77777777" w:rsidTr="003D24B6">
        <w:trPr>
          <w:jc w:val="center"/>
        </w:trPr>
        <w:tc>
          <w:tcPr>
            <w:tcW w:w="826" w:type="dxa"/>
            <w:tcBorders>
              <w:top w:val="nil"/>
              <w:left w:val="nil"/>
              <w:bottom w:val="nil"/>
              <w:right w:val="nil"/>
            </w:tcBorders>
          </w:tcPr>
          <w:p w14:paraId="4403F637"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555</w:t>
            </w:r>
          </w:p>
        </w:tc>
        <w:tc>
          <w:tcPr>
            <w:tcW w:w="3478" w:type="dxa"/>
            <w:tcBorders>
              <w:top w:val="nil"/>
              <w:left w:val="nil"/>
              <w:bottom w:val="nil"/>
              <w:right w:val="nil"/>
            </w:tcBorders>
          </w:tcPr>
          <w:p w14:paraId="670967CE"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էպօքսիկոնազոլ</w:t>
            </w:r>
          </w:p>
        </w:tc>
        <w:tc>
          <w:tcPr>
            <w:tcW w:w="1362" w:type="dxa"/>
            <w:tcBorders>
              <w:top w:val="nil"/>
              <w:left w:val="nil"/>
              <w:bottom w:val="nil"/>
              <w:right w:val="nil"/>
            </w:tcBorders>
          </w:tcPr>
          <w:p w14:paraId="6EE04324"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0,004</w:t>
            </w:r>
          </w:p>
        </w:tc>
        <w:tc>
          <w:tcPr>
            <w:tcW w:w="1476" w:type="dxa"/>
            <w:tcBorders>
              <w:top w:val="nil"/>
              <w:left w:val="nil"/>
              <w:bottom w:val="nil"/>
              <w:right w:val="nil"/>
            </w:tcBorders>
          </w:tcPr>
          <w:p w14:paraId="2C7CBF3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0,4</w:t>
            </w:r>
          </w:p>
        </w:tc>
        <w:tc>
          <w:tcPr>
            <w:tcW w:w="1586" w:type="dxa"/>
            <w:tcBorders>
              <w:top w:val="nil"/>
              <w:left w:val="nil"/>
              <w:bottom w:val="nil"/>
              <w:right w:val="nil"/>
            </w:tcBorders>
          </w:tcPr>
          <w:p w14:paraId="48C002EF"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93D6AE3"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43A34B3"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0,002</w:t>
            </w:r>
            <w:r w:rsidR="00F74B84" w:rsidRPr="00E25013">
              <w:rPr>
                <w:rFonts w:ascii="Sylfaen" w:hAnsi="Sylfaen"/>
                <w:sz w:val="20"/>
              </w:rPr>
              <w:t>/</w:t>
            </w:r>
            <w:r w:rsidRPr="00E25013">
              <w:rPr>
                <w:rFonts w:ascii="Sylfaen" w:hAnsi="Sylfaen"/>
                <w:sz w:val="20"/>
              </w:rPr>
              <w:t>(մ.-օ.) 0,005</w:t>
            </w:r>
            <w:r w:rsidR="00F74B84" w:rsidRPr="00E25013">
              <w:rPr>
                <w:rFonts w:ascii="Sylfaen" w:hAnsi="Sylfaen"/>
                <w:sz w:val="20"/>
              </w:rPr>
              <w:t>/</w:t>
            </w:r>
            <w:r w:rsidRPr="00E25013">
              <w:rPr>
                <w:rFonts w:ascii="Sylfaen" w:hAnsi="Sylfaen"/>
                <w:sz w:val="20"/>
              </w:rPr>
              <w:t>(ա.մ.)</w:t>
            </w:r>
          </w:p>
        </w:tc>
        <w:tc>
          <w:tcPr>
            <w:tcW w:w="3309" w:type="dxa"/>
            <w:gridSpan w:val="2"/>
            <w:tcBorders>
              <w:top w:val="nil"/>
              <w:left w:val="nil"/>
              <w:bottom w:val="nil"/>
              <w:right w:val="nil"/>
            </w:tcBorders>
          </w:tcPr>
          <w:p w14:paraId="18046D47"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0,2. շաքարի ճակնդեղ՝ 0,05</w:t>
            </w:r>
          </w:p>
        </w:tc>
      </w:tr>
      <w:tr w:rsidR="00BB4A00" w:rsidRPr="00E25013" w14:paraId="725F3AFB" w14:textId="77777777" w:rsidTr="003D24B6">
        <w:trPr>
          <w:jc w:val="center"/>
        </w:trPr>
        <w:tc>
          <w:tcPr>
            <w:tcW w:w="826" w:type="dxa"/>
            <w:tcBorders>
              <w:top w:val="nil"/>
              <w:left w:val="nil"/>
              <w:bottom w:val="nil"/>
              <w:right w:val="nil"/>
            </w:tcBorders>
          </w:tcPr>
          <w:p w14:paraId="5F59B71D"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556</w:t>
            </w:r>
          </w:p>
        </w:tc>
        <w:tc>
          <w:tcPr>
            <w:tcW w:w="3478" w:type="dxa"/>
            <w:tcBorders>
              <w:top w:val="nil"/>
              <w:left w:val="nil"/>
              <w:bottom w:val="nil"/>
              <w:right w:val="nil"/>
            </w:tcBorders>
          </w:tcPr>
          <w:p w14:paraId="0FD2AFC6"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էսֆենվալերատ</w:t>
            </w:r>
          </w:p>
        </w:tc>
        <w:tc>
          <w:tcPr>
            <w:tcW w:w="1362" w:type="dxa"/>
            <w:tcBorders>
              <w:top w:val="nil"/>
              <w:left w:val="nil"/>
              <w:bottom w:val="nil"/>
              <w:right w:val="nil"/>
            </w:tcBorders>
          </w:tcPr>
          <w:p w14:paraId="20AE0969"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4FABC9C0"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86" w:type="dxa"/>
            <w:tcBorders>
              <w:top w:val="nil"/>
              <w:left w:val="nil"/>
              <w:bottom w:val="nil"/>
              <w:right w:val="nil"/>
            </w:tcBorders>
          </w:tcPr>
          <w:p w14:paraId="0C67A4F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0,003</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7F3065E1"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0,05</w:t>
            </w:r>
          </w:p>
        </w:tc>
        <w:tc>
          <w:tcPr>
            <w:tcW w:w="1512" w:type="dxa"/>
            <w:tcBorders>
              <w:top w:val="nil"/>
              <w:left w:val="nil"/>
              <w:bottom w:val="nil"/>
              <w:right w:val="nil"/>
            </w:tcBorders>
          </w:tcPr>
          <w:p w14:paraId="7EC153E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0,0004</w:t>
            </w:r>
          </w:p>
        </w:tc>
        <w:tc>
          <w:tcPr>
            <w:tcW w:w="3309" w:type="dxa"/>
            <w:gridSpan w:val="2"/>
            <w:tcBorders>
              <w:top w:val="nil"/>
              <w:left w:val="nil"/>
              <w:bottom w:val="nil"/>
              <w:right w:val="nil"/>
            </w:tcBorders>
          </w:tcPr>
          <w:p w14:paraId="59BBFBB6" w14:textId="2C5B2A2E" w:rsidR="00BB4A00" w:rsidRPr="00E25013" w:rsidRDefault="00BB4A00" w:rsidP="003A274C">
            <w:pPr>
              <w:pStyle w:val="TableParagraph"/>
              <w:spacing w:after="120" w:line="264" w:lineRule="auto"/>
              <w:ind w:left="108" w:right="125"/>
              <w:rPr>
                <w:rFonts w:ascii="Sylfaen" w:hAnsi="Sylfaen"/>
                <w:sz w:val="20"/>
              </w:rPr>
            </w:pPr>
            <w:r w:rsidRPr="00E25013">
              <w:rPr>
                <w:rFonts w:ascii="Sylfaen" w:hAnsi="Sylfaen"/>
                <w:sz w:val="20"/>
              </w:rPr>
              <w:t>ձու, թռչնի միս, թռչնի ենթամթերք՝ 0,01. եգիպտացորեն (հատիկ)՝ 0,01. ար</w:t>
            </w:r>
            <w:r w:rsidR="005715E3">
              <w:rPr>
                <w:rFonts w:ascii="Sylfaen" w:hAnsi="Sylfaen"/>
                <w:sz w:val="20"/>
              </w:rPr>
              <w:t>և</w:t>
            </w:r>
            <w:r w:rsidRPr="00E25013">
              <w:rPr>
                <w:rFonts w:ascii="Sylfaen" w:hAnsi="Sylfaen"/>
                <w:sz w:val="20"/>
              </w:rPr>
              <w:t>ածաղիկ (սերմեր), սոյա (ունդեր)՝ 0,02. ար</w:t>
            </w:r>
            <w:r w:rsidR="005715E3">
              <w:rPr>
                <w:rFonts w:ascii="Sylfaen" w:hAnsi="Sylfaen"/>
                <w:sz w:val="20"/>
              </w:rPr>
              <w:t>և</w:t>
            </w:r>
            <w:r w:rsidRPr="00E25013">
              <w:rPr>
                <w:rFonts w:ascii="Sylfaen" w:hAnsi="Sylfaen"/>
                <w:sz w:val="20"/>
              </w:rPr>
              <w:t xml:space="preserve">ածաղիկ (յուղ), սոյա (յուղ)՝ 0,04. շաքարի ճակնդեղ՝ 0,01. բամբակենի (յուղ), կարտոֆիլ, խաղող, ոլոռ, հացաբույսերի հատիկ, սերմիկավոր պտղատուներ, կանճրակ՝ 0,1. կաղամբ՝ 0,05. միս </w:t>
            </w:r>
            <w:r w:rsidR="005715E3">
              <w:rPr>
                <w:rFonts w:ascii="Sylfaen" w:hAnsi="Sylfaen"/>
                <w:sz w:val="20"/>
              </w:rPr>
              <w:t>և</w:t>
            </w:r>
            <w:r w:rsidRPr="00E25013">
              <w:rPr>
                <w:rFonts w:ascii="Sylfaen" w:hAnsi="Sylfaen"/>
                <w:sz w:val="20"/>
              </w:rPr>
              <w:t xml:space="preserve"> մսամթերք, կաթ՝ 0,01 </w:t>
            </w:r>
          </w:p>
          <w:p w14:paraId="1BB463A4" w14:textId="77777777" w:rsidR="00167323" w:rsidRPr="00E25013" w:rsidRDefault="00167323" w:rsidP="003A274C">
            <w:pPr>
              <w:pStyle w:val="TableParagraph"/>
              <w:spacing w:after="120" w:line="264" w:lineRule="auto"/>
              <w:ind w:left="108" w:right="125"/>
              <w:rPr>
                <w:rFonts w:ascii="Sylfaen" w:hAnsi="Sylfaen"/>
                <w:sz w:val="20"/>
                <w:szCs w:val="20"/>
              </w:rPr>
            </w:pPr>
          </w:p>
        </w:tc>
      </w:tr>
      <w:tr w:rsidR="00BB4A00" w:rsidRPr="00E25013" w14:paraId="736DDEF1" w14:textId="77777777" w:rsidTr="003D24B6">
        <w:trPr>
          <w:jc w:val="center"/>
        </w:trPr>
        <w:tc>
          <w:tcPr>
            <w:tcW w:w="826" w:type="dxa"/>
            <w:tcBorders>
              <w:top w:val="nil"/>
              <w:left w:val="nil"/>
              <w:bottom w:val="nil"/>
              <w:right w:val="nil"/>
            </w:tcBorders>
          </w:tcPr>
          <w:p w14:paraId="4A66960F"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557</w:t>
            </w:r>
          </w:p>
        </w:tc>
        <w:tc>
          <w:tcPr>
            <w:tcW w:w="3478" w:type="dxa"/>
            <w:tcBorders>
              <w:top w:val="nil"/>
              <w:left w:val="nil"/>
              <w:bottom w:val="nil"/>
              <w:right w:val="nil"/>
            </w:tcBorders>
          </w:tcPr>
          <w:p w14:paraId="5C97A66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էտաբօքսամ</w:t>
            </w:r>
          </w:p>
        </w:tc>
        <w:tc>
          <w:tcPr>
            <w:tcW w:w="1362" w:type="dxa"/>
            <w:tcBorders>
              <w:top w:val="nil"/>
              <w:left w:val="nil"/>
              <w:bottom w:val="nil"/>
              <w:right w:val="nil"/>
            </w:tcBorders>
          </w:tcPr>
          <w:p w14:paraId="40D8696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0,04</w:t>
            </w:r>
          </w:p>
        </w:tc>
        <w:tc>
          <w:tcPr>
            <w:tcW w:w="1476" w:type="dxa"/>
            <w:tcBorders>
              <w:top w:val="nil"/>
              <w:left w:val="nil"/>
              <w:bottom w:val="nil"/>
              <w:right w:val="nil"/>
            </w:tcBorders>
          </w:tcPr>
          <w:p w14:paraId="495185E4"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0,14</w:t>
            </w:r>
          </w:p>
        </w:tc>
        <w:tc>
          <w:tcPr>
            <w:tcW w:w="1586" w:type="dxa"/>
            <w:tcBorders>
              <w:top w:val="nil"/>
              <w:left w:val="nil"/>
              <w:bottom w:val="nil"/>
              <w:right w:val="nil"/>
            </w:tcBorders>
          </w:tcPr>
          <w:p w14:paraId="578A4901"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6F1F88A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7CA279E"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115E8DAD"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կարտոֆիլ՝ 0,5. խաղող՝ 3,0</w:t>
            </w:r>
          </w:p>
        </w:tc>
      </w:tr>
      <w:tr w:rsidR="00BB4A00" w:rsidRPr="00E25013" w14:paraId="60104EDB" w14:textId="77777777" w:rsidTr="003D24B6">
        <w:trPr>
          <w:jc w:val="center"/>
        </w:trPr>
        <w:tc>
          <w:tcPr>
            <w:tcW w:w="826" w:type="dxa"/>
            <w:tcBorders>
              <w:top w:val="nil"/>
              <w:left w:val="nil"/>
              <w:bottom w:val="nil"/>
              <w:right w:val="nil"/>
            </w:tcBorders>
          </w:tcPr>
          <w:p w14:paraId="590EAD2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558</w:t>
            </w:r>
          </w:p>
        </w:tc>
        <w:tc>
          <w:tcPr>
            <w:tcW w:w="3478" w:type="dxa"/>
            <w:tcBorders>
              <w:top w:val="nil"/>
              <w:left w:val="nil"/>
              <w:bottom w:val="nil"/>
              <w:right w:val="nil"/>
            </w:tcBorders>
          </w:tcPr>
          <w:p w14:paraId="23147BEB"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Էտալֆլուրալին</w:t>
            </w:r>
          </w:p>
        </w:tc>
        <w:tc>
          <w:tcPr>
            <w:tcW w:w="1362" w:type="dxa"/>
            <w:tcBorders>
              <w:top w:val="nil"/>
              <w:left w:val="nil"/>
              <w:bottom w:val="nil"/>
              <w:right w:val="nil"/>
            </w:tcBorders>
          </w:tcPr>
          <w:p w14:paraId="63E2B14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0AB8A30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853050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0,4</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53F4D44E"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72818A5A"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EA58C9D" w14:textId="56A21832" w:rsidR="00BB4A00" w:rsidRPr="00E25013" w:rsidRDefault="00BB4A00" w:rsidP="00BF526C">
            <w:pPr>
              <w:pStyle w:val="TableParagraph"/>
              <w:spacing w:after="120"/>
              <w:ind w:right="509"/>
              <w:rPr>
                <w:rFonts w:ascii="Sylfaen" w:hAnsi="Sylfaen"/>
                <w:sz w:val="20"/>
                <w:szCs w:val="20"/>
              </w:rPr>
            </w:pPr>
            <w:r w:rsidRPr="00E25013">
              <w:rPr>
                <w:rFonts w:ascii="Sylfaen" w:hAnsi="Sylfaen"/>
                <w:sz w:val="20"/>
              </w:rPr>
              <w:t>ձմերուկ՝ 0,05. բամբակենի (յուղ), ար</w:t>
            </w:r>
            <w:r w:rsidR="005715E3">
              <w:rPr>
                <w:rFonts w:ascii="Sylfaen" w:hAnsi="Sylfaen"/>
                <w:sz w:val="20"/>
              </w:rPr>
              <w:t>և</w:t>
            </w:r>
            <w:r w:rsidRPr="00E25013">
              <w:rPr>
                <w:rFonts w:ascii="Sylfaen" w:hAnsi="Sylfaen"/>
                <w:sz w:val="20"/>
              </w:rPr>
              <w:t>ածաղիկ (սերմեր, յուղ), սոյա (ունդեր, յուղ)՝ 0,02</w:t>
            </w:r>
          </w:p>
        </w:tc>
      </w:tr>
      <w:tr w:rsidR="00BB4A00" w:rsidRPr="00E25013" w14:paraId="54CD693D" w14:textId="77777777" w:rsidTr="003D24B6">
        <w:trPr>
          <w:jc w:val="center"/>
        </w:trPr>
        <w:tc>
          <w:tcPr>
            <w:tcW w:w="826" w:type="dxa"/>
            <w:tcBorders>
              <w:top w:val="nil"/>
              <w:left w:val="nil"/>
              <w:bottom w:val="nil"/>
              <w:right w:val="nil"/>
            </w:tcBorders>
          </w:tcPr>
          <w:p w14:paraId="6CAE101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559</w:t>
            </w:r>
          </w:p>
        </w:tc>
        <w:tc>
          <w:tcPr>
            <w:tcW w:w="3478" w:type="dxa"/>
            <w:tcBorders>
              <w:top w:val="nil"/>
              <w:left w:val="nil"/>
              <w:bottom w:val="nil"/>
              <w:right w:val="nil"/>
            </w:tcBorders>
          </w:tcPr>
          <w:p w14:paraId="6CABDE60"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էտամետսուլֆուրոն-մեթիլ</w:t>
            </w:r>
          </w:p>
        </w:tc>
        <w:tc>
          <w:tcPr>
            <w:tcW w:w="1362" w:type="dxa"/>
            <w:tcBorders>
              <w:top w:val="nil"/>
              <w:left w:val="nil"/>
              <w:bottom w:val="nil"/>
              <w:right w:val="nil"/>
            </w:tcBorders>
          </w:tcPr>
          <w:p w14:paraId="187F06A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0,2</w:t>
            </w:r>
          </w:p>
        </w:tc>
        <w:tc>
          <w:tcPr>
            <w:tcW w:w="1476" w:type="dxa"/>
            <w:tcBorders>
              <w:top w:val="nil"/>
              <w:left w:val="nil"/>
              <w:bottom w:val="nil"/>
              <w:right w:val="nil"/>
            </w:tcBorders>
          </w:tcPr>
          <w:p w14:paraId="5C301A26"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0,14</w:t>
            </w:r>
          </w:p>
        </w:tc>
        <w:tc>
          <w:tcPr>
            <w:tcW w:w="1586" w:type="dxa"/>
            <w:tcBorders>
              <w:top w:val="nil"/>
              <w:left w:val="nil"/>
              <w:bottom w:val="nil"/>
              <w:right w:val="nil"/>
            </w:tcBorders>
          </w:tcPr>
          <w:p w14:paraId="3C6814F2"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0,4</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7FF86C64"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0,1</w:t>
            </w:r>
          </w:p>
        </w:tc>
        <w:tc>
          <w:tcPr>
            <w:tcW w:w="1512" w:type="dxa"/>
            <w:tcBorders>
              <w:top w:val="nil"/>
              <w:left w:val="nil"/>
              <w:bottom w:val="nil"/>
              <w:right w:val="nil"/>
            </w:tcBorders>
          </w:tcPr>
          <w:p w14:paraId="7863286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0,02</w:t>
            </w:r>
          </w:p>
        </w:tc>
        <w:tc>
          <w:tcPr>
            <w:tcW w:w="3309" w:type="dxa"/>
            <w:gridSpan w:val="2"/>
            <w:tcBorders>
              <w:top w:val="nil"/>
              <w:left w:val="nil"/>
              <w:bottom w:val="nil"/>
              <w:right w:val="nil"/>
            </w:tcBorders>
          </w:tcPr>
          <w:p w14:paraId="0F1286E3"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կանճրակ (հատիկ, յուղ)՝ 0,05</w:t>
            </w:r>
          </w:p>
        </w:tc>
      </w:tr>
      <w:tr w:rsidR="00BB4A00" w:rsidRPr="00E25013" w14:paraId="3A6B042D" w14:textId="77777777" w:rsidTr="003D24B6">
        <w:trPr>
          <w:jc w:val="center"/>
        </w:trPr>
        <w:tc>
          <w:tcPr>
            <w:tcW w:w="826" w:type="dxa"/>
            <w:tcBorders>
              <w:top w:val="nil"/>
              <w:left w:val="nil"/>
              <w:bottom w:val="nil"/>
              <w:right w:val="nil"/>
            </w:tcBorders>
          </w:tcPr>
          <w:p w14:paraId="674B1A88"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560</w:t>
            </w:r>
          </w:p>
        </w:tc>
        <w:tc>
          <w:tcPr>
            <w:tcW w:w="3478" w:type="dxa"/>
            <w:tcBorders>
              <w:top w:val="nil"/>
              <w:left w:val="nil"/>
              <w:bottom w:val="nil"/>
              <w:right w:val="nil"/>
            </w:tcBorders>
          </w:tcPr>
          <w:p w14:paraId="4745B749"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էտեֆոն</w:t>
            </w:r>
          </w:p>
        </w:tc>
        <w:tc>
          <w:tcPr>
            <w:tcW w:w="1362" w:type="dxa"/>
            <w:tcBorders>
              <w:top w:val="nil"/>
              <w:left w:val="nil"/>
              <w:bottom w:val="nil"/>
              <w:right w:val="nil"/>
            </w:tcBorders>
          </w:tcPr>
          <w:p w14:paraId="58954A3A"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0,05</w:t>
            </w:r>
          </w:p>
        </w:tc>
        <w:tc>
          <w:tcPr>
            <w:tcW w:w="1476" w:type="dxa"/>
            <w:tcBorders>
              <w:top w:val="nil"/>
              <w:left w:val="nil"/>
              <w:bottom w:val="nil"/>
              <w:right w:val="nil"/>
            </w:tcBorders>
          </w:tcPr>
          <w:p w14:paraId="724D83AF"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86" w:type="dxa"/>
            <w:tcBorders>
              <w:top w:val="nil"/>
              <w:left w:val="nil"/>
              <w:bottom w:val="nil"/>
              <w:right w:val="nil"/>
            </w:tcBorders>
          </w:tcPr>
          <w:p w14:paraId="22C1D101" w14:textId="77777777" w:rsidR="00BB4A00" w:rsidRPr="00E25013" w:rsidRDefault="00F74B84" w:rsidP="00435E10">
            <w:pPr>
              <w:pStyle w:val="TableParagraph"/>
              <w:spacing w:after="120"/>
              <w:ind w:left="73" w:right="71"/>
              <w:rPr>
                <w:rFonts w:ascii="Sylfaen" w:hAnsi="Sylfaen"/>
                <w:sz w:val="20"/>
                <w:szCs w:val="20"/>
              </w:rPr>
            </w:pPr>
            <w:r w:rsidRPr="00E25013">
              <w:rPr>
                <w:rFonts w:ascii="Sylfaen" w:hAnsi="Sylfaen"/>
                <w:sz w:val="20"/>
              </w:rPr>
              <w:t>/</w:t>
            </w:r>
            <w:r w:rsidR="00BB4A00" w:rsidRPr="00E25013">
              <w:rPr>
                <w:rFonts w:ascii="Sylfaen" w:hAnsi="Sylfaen"/>
                <w:sz w:val="20"/>
              </w:rPr>
              <w:t>0,04</w:t>
            </w:r>
          </w:p>
        </w:tc>
        <w:tc>
          <w:tcPr>
            <w:tcW w:w="1701" w:type="dxa"/>
            <w:tcBorders>
              <w:top w:val="nil"/>
              <w:left w:val="nil"/>
              <w:bottom w:val="nil"/>
              <w:right w:val="nil"/>
            </w:tcBorders>
          </w:tcPr>
          <w:p w14:paraId="007BD3BB"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29766189"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0,008</w:t>
            </w:r>
          </w:p>
        </w:tc>
        <w:tc>
          <w:tcPr>
            <w:tcW w:w="3309" w:type="dxa"/>
            <w:gridSpan w:val="2"/>
            <w:tcBorders>
              <w:top w:val="nil"/>
              <w:left w:val="nil"/>
              <w:bottom w:val="nil"/>
              <w:right w:val="nil"/>
            </w:tcBorders>
          </w:tcPr>
          <w:p w14:paraId="3D888BE1" w14:textId="77777777" w:rsidR="00BB4A00" w:rsidRPr="00E25013" w:rsidRDefault="00BB4A00" w:rsidP="00BF526C">
            <w:pPr>
              <w:pStyle w:val="TableParagraph"/>
              <w:spacing w:after="120"/>
              <w:ind w:right="135"/>
              <w:rPr>
                <w:rFonts w:ascii="Sylfaen" w:hAnsi="Sylfaen"/>
                <w:sz w:val="20"/>
                <w:szCs w:val="20"/>
              </w:rPr>
            </w:pPr>
            <w:r w:rsidRPr="00E25013">
              <w:rPr>
                <w:rFonts w:ascii="Sylfaen" w:hAnsi="Sylfaen"/>
                <w:sz w:val="20"/>
              </w:rPr>
              <w:t xml:space="preserve">սերմիկավոր պտղատուներ՝ 5,0. Կորիզավոր պտղատուներ՝ 10,0. հացաբույսերի հատիկ՝ 1,0. հապալաս՝ 20,0. մշկային սեխ՝ 1,0. ձու՝ 0,2. բամբակենի (սերմեր)՝ 2,0. չամիչ (բոլոր տեսակները)՝ 5,0. թուզ (չոր, շաքարած)՝ 10,0. խաղող՝ 1,0. պնդուկ՝ 0,2. </w:t>
            </w:r>
            <w:r w:rsidRPr="00E25013">
              <w:rPr>
                <w:rFonts w:ascii="Sylfaen" w:hAnsi="Sylfaen"/>
                <w:sz w:val="20"/>
              </w:rPr>
              <w:lastRenderedPageBreak/>
              <w:t xml:space="preserve">հունական ընկույզ՝ 0,5. պղպեղ՝ 5,0. չիլի պղպեղ (չոր)՝ 50,0. արքայախնձոր՝ 2,0. միս (ԽԵԱ-ի, այծի, ձիու, խոզի, ոչխարի)՝ 0,1. ենթամթերք (ԽԵԱ-ի, այծի, ձիու, խոզի, ոչխարի)՝ 0,2. կաթ (ԽԵԱ-ի, ոչխարի, այծի)՝ 0,05. թռչուն (միս)՝ 0,1. թռչուն (ենթամթերք)՝ 0,2. </w:t>
            </w:r>
            <w:r w:rsidR="00265915" w:rsidRPr="00E25013">
              <w:rPr>
                <w:rFonts w:ascii="Sylfaen" w:hAnsi="Sylfaen"/>
                <w:sz w:val="20"/>
              </w:rPr>
              <w:t>լոլիկ</w:t>
            </w:r>
            <w:r w:rsidRPr="00E25013">
              <w:rPr>
                <w:rFonts w:ascii="Sylfaen" w:hAnsi="Sylfaen"/>
                <w:sz w:val="20"/>
              </w:rPr>
              <w:t xml:space="preserve">՝ 2,0. ցիտրուսայիններ, շաքարի ճակնդեղ, ոլոռ, կաղամբ, վարունգ՝ 0,5. կարտոֆիլ՝ 0,15 </w:t>
            </w:r>
          </w:p>
        </w:tc>
      </w:tr>
      <w:tr w:rsidR="00BB4A00" w:rsidRPr="00E25013" w14:paraId="6D89A2C8" w14:textId="77777777" w:rsidTr="003D24B6">
        <w:trPr>
          <w:jc w:val="center"/>
        </w:trPr>
        <w:tc>
          <w:tcPr>
            <w:tcW w:w="826" w:type="dxa"/>
            <w:tcBorders>
              <w:top w:val="nil"/>
              <w:left w:val="nil"/>
              <w:bottom w:val="nil"/>
              <w:right w:val="nil"/>
            </w:tcBorders>
          </w:tcPr>
          <w:p w14:paraId="368C14C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561</w:t>
            </w:r>
          </w:p>
        </w:tc>
        <w:tc>
          <w:tcPr>
            <w:tcW w:w="3478" w:type="dxa"/>
            <w:tcBorders>
              <w:top w:val="nil"/>
              <w:left w:val="nil"/>
              <w:bottom w:val="nil"/>
              <w:right w:val="nil"/>
            </w:tcBorders>
          </w:tcPr>
          <w:p w14:paraId="3706F03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էթիլենտիոմիզանյութ</w:t>
            </w:r>
          </w:p>
        </w:tc>
        <w:tc>
          <w:tcPr>
            <w:tcW w:w="1362" w:type="dxa"/>
            <w:tcBorders>
              <w:top w:val="nil"/>
              <w:left w:val="nil"/>
              <w:bottom w:val="nil"/>
              <w:right w:val="nil"/>
            </w:tcBorders>
          </w:tcPr>
          <w:p w14:paraId="203B1FFD"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0,001</w:t>
            </w:r>
          </w:p>
        </w:tc>
        <w:tc>
          <w:tcPr>
            <w:tcW w:w="1476" w:type="dxa"/>
            <w:tcBorders>
              <w:top w:val="nil"/>
              <w:left w:val="nil"/>
              <w:bottom w:val="nil"/>
              <w:right w:val="nil"/>
            </w:tcBorders>
          </w:tcPr>
          <w:p w14:paraId="1746FFD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9D2515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4868BAF"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28A98AB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0B3AAB81" w14:textId="11BF8E0B" w:rsidR="00BB4A00" w:rsidRPr="00E25013" w:rsidRDefault="002C121C" w:rsidP="00BF526C">
            <w:pPr>
              <w:pStyle w:val="TableParagraph"/>
              <w:spacing w:after="120"/>
              <w:ind w:right="65"/>
              <w:rPr>
                <w:rFonts w:ascii="Sylfaen" w:hAnsi="Sylfaen"/>
                <w:sz w:val="20"/>
                <w:szCs w:val="20"/>
              </w:rPr>
            </w:pPr>
            <w:r w:rsidRPr="00E25013">
              <w:rPr>
                <w:rFonts w:ascii="Sylfaen" w:hAnsi="Sylfaen"/>
                <w:sz w:val="20"/>
                <w:szCs w:val="20"/>
              </w:rPr>
              <w:t xml:space="preserve">ամբողջ բուսամթերքը </w:t>
            </w:r>
            <w:r w:rsidR="005715E3">
              <w:rPr>
                <w:rFonts w:ascii="Sylfaen" w:hAnsi="Sylfaen"/>
                <w:sz w:val="20"/>
                <w:szCs w:val="20"/>
              </w:rPr>
              <w:t>և</w:t>
            </w:r>
            <w:r w:rsidRPr="00E25013">
              <w:rPr>
                <w:rFonts w:ascii="Sylfaen" w:hAnsi="Sylfaen"/>
                <w:sz w:val="20"/>
                <w:szCs w:val="20"/>
              </w:rPr>
              <w:t xml:space="preserve"> սննդամթերքը</w:t>
            </w:r>
            <w:r w:rsidR="00F14B5C" w:rsidRPr="00E25013">
              <w:rPr>
                <w:rFonts w:ascii="Sylfaen" w:hAnsi="Sylfaen"/>
                <w:sz w:val="20"/>
                <w:szCs w:val="20"/>
              </w:rPr>
              <w:t>՝</w:t>
            </w:r>
            <w:r w:rsidR="00BB4A00" w:rsidRPr="00E25013">
              <w:rPr>
                <w:rFonts w:ascii="Sylfaen" w:hAnsi="Sylfaen"/>
                <w:sz w:val="20"/>
                <w:szCs w:val="20"/>
              </w:rPr>
              <w:t xml:space="preserve"> 0,02</w:t>
            </w:r>
          </w:p>
          <w:p w14:paraId="64D2295C" w14:textId="77777777" w:rsidR="00167323" w:rsidRPr="00E25013" w:rsidRDefault="00167323" w:rsidP="00BF526C">
            <w:pPr>
              <w:pStyle w:val="TableParagraph"/>
              <w:spacing w:after="120"/>
              <w:ind w:right="65"/>
              <w:rPr>
                <w:rFonts w:ascii="Sylfaen" w:hAnsi="Sylfaen"/>
                <w:sz w:val="20"/>
                <w:szCs w:val="20"/>
              </w:rPr>
            </w:pPr>
          </w:p>
        </w:tc>
      </w:tr>
      <w:tr w:rsidR="00BB4A00" w:rsidRPr="00E25013" w14:paraId="6B2C8D41" w14:textId="77777777" w:rsidTr="003D24B6">
        <w:trPr>
          <w:jc w:val="center"/>
        </w:trPr>
        <w:tc>
          <w:tcPr>
            <w:tcW w:w="826" w:type="dxa"/>
            <w:tcBorders>
              <w:top w:val="nil"/>
              <w:left w:val="nil"/>
              <w:bottom w:val="nil"/>
              <w:right w:val="nil"/>
            </w:tcBorders>
          </w:tcPr>
          <w:p w14:paraId="5436D63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562</w:t>
            </w:r>
          </w:p>
        </w:tc>
        <w:tc>
          <w:tcPr>
            <w:tcW w:w="3478" w:type="dxa"/>
            <w:tcBorders>
              <w:top w:val="nil"/>
              <w:left w:val="nil"/>
              <w:bottom w:val="nil"/>
              <w:right w:val="nil"/>
            </w:tcBorders>
          </w:tcPr>
          <w:p w14:paraId="56C56DC6" w14:textId="77777777" w:rsidR="00BB4A00" w:rsidRPr="00E25013" w:rsidRDefault="00BB4A00" w:rsidP="00BF526C">
            <w:pPr>
              <w:pStyle w:val="TableParagraph"/>
              <w:spacing w:after="120"/>
              <w:ind w:left="108" w:right="1496"/>
              <w:rPr>
                <w:rFonts w:ascii="Sylfaen" w:hAnsi="Sylfaen"/>
                <w:sz w:val="20"/>
                <w:szCs w:val="20"/>
              </w:rPr>
            </w:pPr>
            <w:r w:rsidRPr="00E25013">
              <w:rPr>
                <w:rFonts w:ascii="Sylfaen" w:hAnsi="Sylfaen"/>
                <w:sz w:val="20"/>
              </w:rPr>
              <w:t>էթիլմերկուրքլորիդ (գրանոզան)</w:t>
            </w:r>
          </w:p>
        </w:tc>
        <w:tc>
          <w:tcPr>
            <w:tcW w:w="1362" w:type="dxa"/>
            <w:tcBorders>
              <w:top w:val="nil"/>
              <w:left w:val="nil"/>
              <w:bottom w:val="nil"/>
              <w:right w:val="nil"/>
            </w:tcBorders>
          </w:tcPr>
          <w:p w14:paraId="6F1124A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7FB95305"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03B2D3FE"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0,0001</w:t>
            </w:r>
            <w:r w:rsidR="00F74B84" w:rsidRPr="00E25013">
              <w:rPr>
                <w:rFonts w:ascii="Sylfaen" w:hAnsi="Sylfaen"/>
                <w:sz w:val="20"/>
              </w:rPr>
              <w:t>/</w:t>
            </w:r>
            <w:r w:rsidRPr="00E25013">
              <w:rPr>
                <w:rFonts w:ascii="Sylfaen" w:hAnsi="Sylfaen"/>
                <w:sz w:val="20"/>
              </w:rPr>
              <w:t>(ս.-թ.)</w:t>
            </w:r>
          </w:p>
        </w:tc>
        <w:tc>
          <w:tcPr>
            <w:tcW w:w="1701" w:type="dxa"/>
            <w:tcBorders>
              <w:top w:val="nil"/>
              <w:left w:val="nil"/>
              <w:bottom w:val="nil"/>
              <w:right w:val="nil"/>
            </w:tcBorders>
          </w:tcPr>
          <w:p w14:paraId="7E7B5D69"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0,005</w:t>
            </w:r>
            <w:r w:rsidR="00F74B84" w:rsidRPr="00E25013">
              <w:rPr>
                <w:rFonts w:ascii="Sylfaen" w:hAnsi="Sylfaen"/>
                <w:sz w:val="20"/>
              </w:rPr>
              <w:t>/</w:t>
            </w:r>
            <w:r w:rsidRPr="00E25013">
              <w:rPr>
                <w:rFonts w:ascii="Sylfaen" w:hAnsi="Sylfaen"/>
                <w:sz w:val="20"/>
              </w:rPr>
              <w:t>(ըստ սնդիկի)</w:t>
            </w:r>
          </w:p>
        </w:tc>
        <w:tc>
          <w:tcPr>
            <w:tcW w:w="1512" w:type="dxa"/>
            <w:tcBorders>
              <w:top w:val="nil"/>
              <w:left w:val="nil"/>
              <w:bottom w:val="nil"/>
              <w:right w:val="nil"/>
            </w:tcBorders>
          </w:tcPr>
          <w:p w14:paraId="5DBB7071"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0,005</w:t>
            </w:r>
            <w:r w:rsidR="00F74B84" w:rsidRPr="00E25013">
              <w:rPr>
                <w:rFonts w:ascii="Sylfaen" w:hAnsi="Sylfaen"/>
                <w:sz w:val="20"/>
              </w:rPr>
              <w:t>/</w:t>
            </w:r>
          </w:p>
        </w:tc>
        <w:tc>
          <w:tcPr>
            <w:tcW w:w="3309" w:type="dxa"/>
            <w:gridSpan w:val="2"/>
            <w:tcBorders>
              <w:top w:val="nil"/>
              <w:left w:val="nil"/>
              <w:bottom w:val="nil"/>
              <w:right w:val="nil"/>
            </w:tcBorders>
          </w:tcPr>
          <w:p w14:paraId="7AD57D15" w14:textId="600F4C60" w:rsidR="00BB4A00" w:rsidRPr="00E25013" w:rsidRDefault="002C121C" w:rsidP="00BF526C">
            <w:pPr>
              <w:pStyle w:val="TableParagraph"/>
              <w:spacing w:after="120"/>
              <w:ind w:right="309"/>
              <w:rPr>
                <w:rFonts w:ascii="Sylfaen" w:hAnsi="Sylfaen"/>
                <w:sz w:val="20"/>
                <w:szCs w:val="20"/>
              </w:rPr>
            </w:pPr>
            <w:r w:rsidRPr="00E25013">
              <w:rPr>
                <w:rFonts w:ascii="Sylfaen" w:hAnsi="Sylfaen"/>
                <w:sz w:val="20"/>
                <w:szCs w:val="20"/>
              </w:rPr>
              <w:t>ամբողջ սննդամթերքը</w:t>
            </w:r>
            <w:r w:rsidR="00BB4A00" w:rsidRPr="00E25013">
              <w:rPr>
                <w:rFonts w:ascii="Sylfaen" w:hAnsi="Sylfaen"/>
                <w:sz w:val="20"/>
                <w:szCs w:val="20"/>
              </w:rPr>
              <w:t xml:space="preserve"> </w:t>
            </w:r>
            <w:r w:rsidR="005715E3">
              <w:rPr>
                <w:rFonts w:ascii="Sylfaen" w:hAnsi="Sylfaen"/>
                <w:sz w:val="20"/>
                <w:szCs w:val="20"/>
              </w:rPr>
              <w:t>և</w:t>
            </w:r>
            <w:r w:rsidR="00BB4A00" w:rsidRPr="00E25013">
              <w:rPr>
                <w:rFonts w:ascii="Sylfaen" w:hAnsi="Sylfaen"/>
                <w:sz w:val="20"/>
                <w:szCs w:val="20"/>
              </w:rPr>
              <w:t xml:space="preserve"> պարենային հումքը՝ 0,005</w:t>
            </w:r>
          </w:p>
        </w:tc>
      </w:tr>
      <w:tr w:rsidR="00BB4A00" w:rsidRPr="00E25013" w14:paraId="32573D38" w14:textId="77777777" w:rsidTr="003D24B6">
        <w:trPr>
          <w:jc w:val="center"/>
        </w:trPr>
        <w:tc>
          <w:tcPr>
            <w:tcW w:w="826" w:type="dxa"/>
            <w:tcBorders>
              <w:top w:val="nil"/>
              <w:left w:val="nil"/>
              <w:bottom w:val="nil"/>
              <w:right w:val="nil"/>
            </w:tcBorders>
          </w:tcPr>
          <w:p w14:paraId="2733F5EB"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563</w:t>
            </w:r>
          </w:p>
        </w:tc>
        <w:tc>
          <w:tcPr>
            <w:tcW w:w="3478" w:type="dxa"/>
            <w:tcBorders>
              <w:top w:val="nil"/>
              <w:left w:val="nil"/>
              <w:bottom w:val="nil"/>
              <w:right w:val="nil"/>
            </w:tcBorders>
          </w:tcPr>
          <w:p w14:paraId="0F6E033A"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էթիլֆենացին</w:t>
            </w:r>
          </w:p>
        </w:tc>
        <w:tc>
          <w:tcPr>
            <w:tcW w:w="1362" w:type="dxa"/>
            <w:tcBorders>
              <w:top w:val="nil"/>
              <w:left w:val="nil"/>
              <w:bottom w:val="nil"/>
              <w:right w:val="nil"/>
            </w:tcBorders>
          </w:tcPr>
          <w:p w14:paraId="0A7E8D28"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33F9FD24"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18711E1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0,0002</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469CA4F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0,01</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027233B6"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0,0002</w:t>
            </w:r>
          </w:p>
        </w:tc>
        <w:tc>
          <w:tcPr>
            <w:tcW w:w="3309" w:type="dxa"/>
            <w:gridSpan w:val="2"/>
            <w:tcBorders>
              <w:top w:val="nil"/>
              <w:left w:val="nil"/>
              <w:bottom w:val="nil"/>
              <w:right w:val="nil"/>
            </w:tcBorders>
          </w:tcPr>
          <w:p w14:paraId="723690A0" w14:textId="77777777" w:rsidR="00BB4A00" w:rsidRPr="00E25013" w:rsidRDefault="00BB4A00" w:rsidP="00BF526C">
            <w:pPr>
              <w:pStyle w:val="TableParagraph"/>
              <w:spacing w:after="120"/>
              <w:ind w:left="210" w:right="353"/>
              <w:rPr>
                <w:rFonts w:ascii="Sylfaen" w:hAnsi="Sylfaen"/>
                <w:sz w:val="20"/>
                <w:szCs w:val="20"/>
              </w:rPr>
            </w:pPr>
            <w:r w:rsidRPr="00E25013">
              <w:rPr>
                <w:rFonts w:ascii="Sylfaen" w:hAnsi="Sylfaen"/>
                <w:sz w:val="20"/>
              </w:rPr>
              <w:t>չպ</w:t>
            </w:r>
          </w:p>
        </w:tc>
      </w:tr>
      <w:tr w:rsidR="00BB4A00" w:rsidRPr="00E25013" w14:paraId="07FF323B" w14:textId="77777777" w:rsidTr="003D24B6">
        <w:trPr>
          <w:jc w:val="center"/>
        </w:trPr>
        <w:tc>
          <w:tcPr>
            <w:tcW w:w="826" w:type="dxa"/>
            <w:tcBorders>
              <w:top w:val="nil"/>
              <w:left w:val="nil"/>
              <w:bottom w:val="nil"/>
              <w:right w:val="nil"/>
            </w:tcBorders>
          </w:tcPr>
          <w:p w14:paraId="57D457E5"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564</w:t>
            </w:r>
          </w:p>
        </w:tc>
        <w:tc>
          <w:tcPr>
            <w:tcW w:w="3478" w:type="dxa"/>
            <w:tcBorders>
              <w:top w:val="nil"/>
              <w:left w:val="nil"/>
              <w:bottom w:val="nil"/>
              <w:right w:val="nil"/>
            </w:tcBorders>
          </w:tcPr>
          <w:p w14:paraId="083CE222"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էթիոֆենկարբ</w:t>
            </w:r>
          </w:p>
        </w:tc>
        <w:tc>
          <w:tcPr>
            <w:tcW w:w="1362" w:type="dxa"/>
            <w:tcBorders>
              <w:top w:val="nil"/>
              <w:left w:val="nil"/>
              <w:bottom w:val="nil"/>
              <w:right w:val="nil"/>
            </w:tcBorders>
          </w:tcPr>
          <w:p w14:paraId="22BBE215"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1CDD0E28"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6774D5C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83AAE9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0,05</w:t>
            </w:r>
            <w:r w:rsidR="00F74B84" w:rsidRPr="00E25013">
              <w:rPr>
                <w:rFonts w:ascii="Sylfaen" w:hAnsi="Sylfaen"/>
                <w:sz w:val="20"/>
              </w:rPr>
              <w:t>/</w:t>
            </w:r>
          </w:p>
        </w:tc>
        <w:tc>
          <w:tcPr>
            <w:tcW w:w="1512" w:type="dxa"/>
            <w:tcBorders>
              <w:top w:val="nil"/>
              <w:left w:val="nil"/>
              <w:bottom w:val="nil"/>
              <w:right w:val="nil"/>
            </w:tcBorders>
          </w:tcPr>
          <w:p w14:paraId="4E492C53"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683658F2" w14:textId="77777777" w:rsidR="00BB4A00" w:rsidRPr="00E25013" w:rsidRDefault="00BB4A00" w:rsidP="00BF526C">
            <w:pPr>
              <w:pStyle w:val="TableParagraph"/>
              <w:spacing w:after="120"/>
              <w:ind w:right="171"/>
              <w:rPr>
                <w:rFonts w:ascii="Sylfaen" w:hAnsi="Sylfaen"/>
                <w:sz w:val="20"/>
                <w:szCs w:val="20"/>
              </w:rPr>
            </w:pPr>
            <w:r w:rsidRPr="00E25013">
              <w:rPr>
                <w:rFonts w:ascii="Sylfaen" w:hAnsi="Sylfaen"/>
                <w:sz w:val="20"/>
              </w:rPr>
              <w:t>կարտոֆիլ՝ 0,04. լոբահատիկավորներ՝ 0,2. շաքարի ճակնդեղ՝ 0,1. բամբակենի (յուղ), հացաբույսերի հատիկ, բրինձ՝ 0,05. չոր գայլուկ՝ 1,0</w:t>
            </w:r>
          </w:p>
        </w:tc>
      </w:tr>
      <w:tr w:rsidR="00BB4A00" w:rsidRPr="00E25013" w14:paraId="7DE51C2E" w14:textId="77777777" w:rsidTr="003D24B6">
        <w:trPr>
          <w:jc w:val="center"/>
        </w:trPr>
        <w:tc>
          <w:tcPr>
            <w:tcW w:w="826" w:type="dxa"/>
            <w:tcBorders>
              <w:top w:val="nil"/>
              <w:left w:val="nil"/>
              <w:bottom w:val="nil"/>
              <w:right w:val="nil"/>
            </w:tcBorders>
          </w:tcPr>
          <w:p w14:paraId="6436ADA4"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565</w:t>
            </w:r>
          </w:p>
        </w:tc>
        <w:tc>
          <w:tcPr>
            <w:tcW w:w="3478" w:type="dxa"/>
            <w:tcBorders>
              <w:top w:val="nil"/>
              <w:left w:val="nil"/>
              <w:bottom w:val="nil"/>
              <w:right w:val="nil"/>
            </w:tcBorders>
          </w:tcPr>
          <w:p w14:paraId="20B04CDD"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էտիրիմոլ</w:t>
            </w:r>
          </w:p>
        </w:tc>
        <w:tc>
          <w:tcPr>
            <w:tcW w:w="1362" w:type="dxa"/>
            <w:tcBorders>
              <w:top w:val="nil"/>
              <w:left w:val="nil"/>
              <w:bottom w:val="nil"/>
              <w:right w:val="nil"/>
            </w:tcBorders>
          </w:tcPr>
          <w:p w14:paraId="26817D6C"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0,02</w:t>
            </w:r>
          </w:p>
        </w:tc>
        <w:tc>
          <w:tcPr>
            <w:tcW w:w="1476" w:type="dxa"/>
            <w:tcBorders>
              <w:top w:val="nil"/>
              <w:left w:val="nil"/>
              <w:bottom w:val="nil"/>
              <w:right w:val="nil"/>
            </w:tcBorders>
          </w:tcPr>
          <w:p w14:paraId="50B5687B"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0,15</w:t>
            </w:r>
          </w:p>
        </w:tc>
        <w:tc>
          <w:tcPr>
            <w:tcW w:w="1586" w:type="dxa"/>
            <w:tcBorders>
              <w:top w:val="nil"/>
              <w:left w:val="nil"/>
              <w:bottom w:val="nil"/>
              <w:right w:val="nil"/>
            </w:tcBorders>
          </w:tcPr>
          <w:p w14:paraId="5A76252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017B32CB"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E583404"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48D065FB"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հացաբույսերի հատիկ՝ 0,05</w:t>
            </w:r>
          </w:p>
        </w:tc>
      </w:tr>
      <w:tr w:rsidR="00BB4A00" w:rsidRPr="00E25013" w14:paraId="27E03C7E" w14:textId="77777777" w:rsidTr="003D24B6">
        <w:trPr>
          <w:jc w:val="center"/>
        </w:trPr>
        <w:tc>
          <w:tcPr>
            <w:tcW w:w="826" w:type="dxa"/>
            <w:tcBorders>
              <w:top w:val="nil"/>
              <w:left w:val="nil"/>
              <w:bottom w:val="nil"/>
              <w:right w:val="nil"/>
            </w:tcBorders>
          </w:tcPr>
          <w:p w14:paraId="5977144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566</w:t>
            </w:r>
          </w:p>
        </w:tc>
        <w:tc>
          <w:tcPr>
            <w:tcW w:w="3478" w:type="dxa"/>
            <w:tcBorders>
              <w:top w:val="nil"/>
              <w:left w:val="nil"/>
              <w:bottom w:val="nil"/>
              <w:right w:val="nil"/>
            </w:tcBorders>
          </w:tcPr>
          <w:p w14:paraId="48520CDC" w14:textId="77777777" w:rsidR="00BB4A00" w:rsidRPr="00E25013" w:rsidRDefault="00BB4A00" w:rsidP="00BF526C">
            <w:pPr>
              <w:pStyle w:val="TableParagraph"/>
              <w:spacing w:after="120"/>
              <w:ind w:left="108" w:right="124"/>
              <w:rPr>
                <w:rFonts w:ascii="Sylfaen" w:hAnsi="Sylfaen"/>
                <w:sz w:val="20"/>
                <w:szCs w:val="20"/>
              </w:rPr>
            </w:pPr>
            <w:r w:rsidRPr="00E25013">
              <w:rPr>
                <w:rFonts w:ascii="Sylfaen" w:hAnsi="Sylfaen"/>
                <w:sz w:val="20"/>
              </w:rPr>
              <w:t>էտօքսիկվին</w:t>
            </w:r>
          </w:p>
        </w:tc>
        <w:tc>
          <w:tcPr>
            <w:tcW w:w="1362" w:type="dxa"/>
            <w:tcBorders>
              <w:top w:val="nil"/>
              <w:left w:val="nil"/>
              <w:bottom w:val="nil"/>
              <w:right w:val="nil"/>
            </w:tcBorders>
          </w:tcPr>
          <w:p w14:paraId="0EC433A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0,005</w:t>
            </w:r>
          </w:p>
        </w:tc>
        <w:tc>
          <w:tcPr>
            <w:tcW w:w="1476" w:type="dxa"/>
            <w:tcBorders>
              <w:top w:val="nil"/>
              <w:left w:val="nil"/>
              <w:bottom w:val="nil"/>
              <w:right w:val="nil"/>
            </w:tcBorders>
          </w:tcPr>
          <w:p w14:paraId="17FF794C"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EDD1F58"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4408386D"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0A69960D"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0FAE2C25"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դեղձ՝ 3,0</w:t>
            </w:r>
          </w:p>
        </w:tc>
      </w:tr>
      <w:tr w:rsidR="00BB4A00" w:rsidRPr="00E25013" w14:paraId="45F76768" w14:textId="77777777" w:rsidTr="003D24B6">
        <w:trPr>
          <w:jc w:val="center"/>
        </w:trPr>
        <w:tc>
          <w:tcPr>
            <w:tcW w:w="826" w:type="dxa"/>
            <w:tcBorders>
              <w:top w:val="nil"/>
              <w:left w:val="nil"/>
              <w:bottom w:val="nil"/>
              <w:right w:val="nil"/>
            </w:tcBorders>
          </w:tcPr>
          <w:p w14:paraId="607D785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lastRenderedPageBreak/>
              <w:t>567</w:t>
            </w:r>
          </w:p>
        </w:tc>
        <w:tc>
          <w:tcPr>
            <w:tcW w:w="3478" w:type="dxa"/>
            <w:tcBorders>
              <w:top w:val="nil"/>
              <w:left w:val="nil"/>
              <w:bottom w:val="nil"/>
              <w:right w:val="nil"/>
            </w:tcBorders>
          </w:tcPr>
          <w:p w14:paraId="487DFE17" w14:textId="77777777" w:rsidR="00BB4A00" w:rsidRPr="00E25013" w:rsidRDefault="00BB4A00" w:rsidP="00BF526C">
            <w:pPr>
              <w:pStyle w:val="TableParagraph"/>
              <w:spacing w:after="120"/>
              <w:ind w:left="108" w:right="797"/>
              <w:rPr>
                <w:rFonts w:ascii="Sylfaen" w:hAnsi="Sylfaen"/>
                <w:sz w:val="20"/>
                <w:szCs w:val="20"/>
              </w:rPr>
            </w:pPr>
            <w:r w:rsidRPr="00E25013">
              <w:rPr>
                <w:rFonts w:ascii="Sylfaen" w:hAnsi="Sylfaen"/>
                <w:sz w:val="20"/>
              </w:rPr>
              <w:t>С8-С10 ալիֆատիկ սպիրտների էտօքսիլատ</w:t>
            </w:r>
          </w:p>
        </w:tc>
        <w:tc>
          <w:tcPr>
            <w:tcW w:w="1362" w:type="dxa"/>
            <w:tcBorders>
              <w:top w:val="nil"/>
              <w:left w:val="nil"/>
              <w:bottom w:val="nil"/>
              <w:right w:val="nil"/>
            </w:tcBorders>
          </w:tcPr>
          <w:p w14:paraId="24898E73"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4C2AA04D"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1A54919A"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9627C7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124CB712"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2,0</w:t>
            </w:r>
          </w:p>
        </w:tc>
        <w:tc>
          <w:tcPr>
            <w:tcW w:w="3309" w:type="dxa"/>
            <w:gridSpan w:val="2"/>
            <w:tcBorders>
              <w:top w:val="nil"/>
              <w:left w:val="nil"/>
              <w:bottom w:val="nil"/>
              <w:right w:val="nil"/>
            </w:tcBorders>
          </w:tcPr>
          <w:p w14:paraId="2417F3F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09246F0A" w14:textId="77777777" w:rsidTr="003D24B6">
        <w:trPr>
          <w:jc w:val="center"/>
        </w:trPr>
        <w:tc>
          <w:tcPr>
            <w:tcW w:w="826" w:type="dxa"/>
            <w:tcBorders>
              <w:top w:val="nil"/>
              <w:left w:val="nil"/>
              <w:bottom w:val="nil"/>
              <w:right w:val="nil"/>
            </w:tcBorders>
          </w:tcPr>
          <w:p w14:paraId="3F46D35A"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568</w:t>
            </w:r>
          </w:p>
        </w:tc>
        <w:tc>
          <w:tcPr>
            <w:tcW w:w="3478" w:type="dxa"/>
            <w:tcBorders>
              <w:top w:val="nil"/>
              <w:left w:val="nil"/>
              <w:bottom w:val="nil"/>
              <w:right w:val="nil"/>
            </w:tcBorders>
          </w:tcPr>
          <w:p w14:paraId="1B2703FB" w14:textId="77777777" w:rsidR="00BB4A00" w:rsidRPr="00E25013" w:rsidRDefault="00BB4A00" w:rsidP="00BF526C">
            <w:pPr>
              <w:pStyle w:val="TableParagraph"/>
              <w:spacing w:after="120"/>
              <w:ind w:left="108" w:right="746"/>
              <w:rPr>
                <w:rFonts w:ascii="Sylfaen" w:hAnsi="Sylfaen"/>
                <w:sz w:val="20"/>
                <w:szCs w:val="20"/>
              </w:rPr>
            </w:pPr>
            <w:r w:rsidRPr="00E25013">
              <w:rPr>
                <w:rFonts w:ascii="Sylfaen" w:hAnsi="Sylfaen"/>
                <w:sz w:val="20"/>
              </w:rPr>
              <w:t>իզոդեցիլային սպիրտի էտօքսիլատ</w:t>
            </w:r>
            <w:r w:rsidR="006C05F4" w:rsidRPr="00E25013">
              <w:rPr>
                <w:rFonts w:ascii="Sylfaen" w:hAnsi="Sylfaen"/>
                <w:sz w:val="20"/>
              </w:rPr>
              <w:t xml:space="preserve"> </w:t>
            </w:r>
            <w:r w:rsidRPr="00E25013">
              <w:rPr>
                <w:rFonts w:ascii="Sylfaen" w:hAnsi="Sylfaen"/>
                <w:sz w:val="20"/>
              </w:rPr>
              <w:t>(ադյուվանտ)</w:t>
            </w:r>
          </w:p>
        </w:tc>
        <w:tc>
          <w:tcPr>
            <w:tcW w:w="1362" w:type="dxa"/>
            <w:tcBorders>
              <w:top w:val="nil"/>
              <w:left w:val="nil"/>
              <w:bottom w:val="nil"/>
              <w:right w:val="nil"/>
            </w:tcBorders>
          </w:tcPr>
          <w:p w14:paraId="42D0775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չպ</w:t>
            </w:r>
          </w:p>
        </w:tc>
        <w:tc>
          <w:tcPr>
            <w:tcW w:w="1476" w:type="dxa"/>
            <w:tcBorders>
              <w:top w:val="nil"/>
              <w:left w:val="nil"/>
              <w:bottom w:val="nil"/>
              <w:right w:val="nil"/>
            </w:tcBorders>
          </w:tcPr>
          <w:p w14:paraId="527E5509"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չպ</w:t>
            </w:r>
          </w:p>
        </w:tc>
        <w:tc>
          <w:tcPr>
            <w:tcW w:w="1586" w:type="dxa"/>
            <w:tcBorders>
              <w:top w:val="nil"/>
              <w:left w:val="nil"/>
              <w:bottom w:val="nil"/>
              <w:right w:val="nil"/>
            </w:tcBorders>
          </w:tcPr>
          <w:p w14:paraId="539128B7"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0,1</w:t>
            </w:r>
            <w:r w:rsidR="00F74B84" w:rsidRPr="00E25013">
              <w:rPr>
                <w:rFonts w:ascii="Sylfaen" w:hAnsi="Sylfaen"/>
                <w:sz w:val="20"/>
              </w:rPr>
              <w:t>/</w:t>
            </w:r>
            <w:r w:rsidRPr="00E25013">
              <w:rPr>
                <w:rFonts w:ascii="Sylfaen" w:hAnsi="Sylfaen"/>
                <w:sz w:val="20"/>
              </w:rPr>
              <w:t>(զգ.)</w:t>
            </w:r>
          </w:p>
        </w:tc>
        <w:tc>
          <w:tcPr>
            <w:tcW w:w="1701" w:type="dxa"/>
            <w:tcBorders>
              <w:top w:val="nil"/>
              <w:left w:val="nil"/>
              <w:bottom w:val="nil"/>
              <w:right w:val="nil"/>
            </w:tcBorders>
          </w:tcPr>
          <w:p w14:paraId="02D3C448"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1,0</w:t>
            </w:r>
          </w:p>
        </w:tc>
        <w:tc>
          <w:tcPr>
            <w:tcW w:w="1512" w:type="dxa"/>
            <w:tcBorders>
              <w:top w:val="nil"/>
              <w:left w:val="nil"/>
              <w:bottom w:val="nil"/>
              <w:right w:val="nil"/>
            </w:tcBorders>
          </w:tcPr>
          <w:p w14:paraId="111DC2CB" w14:textId="77777777" w:rsidR="00BB4A00" w:rsidRPr="00E25013" w:rsidRDefault="00F74B84" w:rsidP="00435E10">
            <w:pPr>
              <w:pStyle w:val="TableParagraph"/>
              <w:spacing w:after="120"/>
              <w:ind w:left="68" w:right="71" w:firstLine="53"/>
              <w:rPr>
                <w:rFonts w:ascii="Sylfaen" w:hAnsi="Sylfaen"/>
                <w:sz w:val="20"/>
                <w:szCs w:val="20"/>
              </w:rPr>
            </w:pPr>
            <w:r w:rsidRPr="00E25013">
              <w:rPr>
                <w:rFonts w:ascii="Sylfaen" w:hAnsi="Sylfaen"/>
                <w:sz w:val="20"/>
              </w:rPr>
              <w:t>/</w:t>
            </w:r>
            <w:r w:rsidR="00BB4A00" w:rsidRPr="00E25013">
              <w:rPr>
                <w:rFonts w:ascii="Sylfaen" w:hAnsi="Sylfaen"/>
                <w:sz w:val="20"/>
              </w:rPr>
              <w:t>0,01</w:t>
            </w:r>
          </w:p>
        </w:tc>
        <w:tc>
          <w:tcPr>
            <w:tcW w:w="3309" w:type="dxa"/>
            <w:gridSpan w:val="2"/>
            <w:tcBorders>
              <w:top w:val="nil"/>
              <w:left w:val="nil"/>
              <w:bottom w:val="nil"/>
              <w:right w:val="nil"/>
            </w:tcBorders>
          </w:tcPr>
          <w:p w14:paraId="3DC6A7E9"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չպ</w:t>
            </w:r>
          </w:p>
        </w:tc>
      </w:tr>
      <w:tr w:rsidR="00BB4A00" w:rsidRPr="00E25013" w14:paraId="04141F30" w14:textId="77777777" w:rsidTr="003D24B6">
        <w:trPr>
          <w:jc w:val="center"/>
        </w:trPr>
        <w:tc>
          <w:tcPr>
            <w:tcW w:w="826" w:type="dxa"/>
            <w:tcBorders>
              <w:top w:val="nil"/>
              <w:left w:val="nil"/>
              <w:bottom w:val="nil"/>
              <w:right w:val="nil"/>
            </w:tcBorders>
          </w:tcPr>
          <w:p w14:paraId="55C47A7E"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569</w:t>
            </w:r>
          </w:p>
        </w:tc>
        <w:tc>
          <w:tcPr>
            <w:tcW w:w="3478" w:type="dxa"/>
            <w:tcBorders>
              <w:top w:val="nil"/>
              <w:left w:val="nil"/>
              <w:bottom w:val="nil"/>
              <w:right w:val="nil"/>
            </w:tcBorders>
          </w:tcPr>
          <w:p w14:paraId="6D9C25E3" w14:textId="77777777" w:rsidR="00BB4A00" w:rsidRPr="00E25013" w:rsidRDefault="00BB4A00" w:rsidP="00BF526C">
            <w:pPr>
              <w:pStyle w:val="TableParagraph"/>
              <w:spacing w:after="120"/>
              <w:ind w:left="108" w:right="236"/>
              <w:rPr>
                <w:rFonts w:ascii="Sylfaen" w:hAnsi="Sylfaen"/>
                <w:sz w:val="20"/>
                <w:szCs w:val="20"/>
              </w:rPr>
            </w:pPr>
            <w:r w:rsidRPr="00E25013">
              <w:rPr>
                <w:rFonts w:ascii="Sylfaen" w:hAnsi="Sylfaen"/>
                <w:sz w:val="20"/>
              </w:rPr>
              <w:t>էտօքսիլատ սորբիտան մոնոլաուրատ (</w:t>
            </w:r>
            <w:r w:rsidR="00B672A3" w:rsidRPr="00E25013">
              <w:rPr>
                <w:rFonts w:ascii="Sylfaen" w:hAnsi="Sylfaen"/>
                <w:sz w:val="20"/>
              </w:rPr>
              <w:t>բիոակտ</w:t>
            </w:r>
            <w:r w:rsidR="00A50C8E" w:rsidRPr="00E25013">
              <w:rPr>
                <w:rFonts w:ascii="Sylfaen" w:hAnsi="Sylfaen"/>
                <w:sz w:val="20"/>
              </w:rPr>
              <w:t>ի</w:t>
            </w:r>
            <w:r w:rsidR="00B672A3" w:rsidRPr="00E25013">
              <w:rPr>
                <w:rFonts w:ascii="Sylfaen" w:hAnsi="Sylfaen"/>
                <w:sz w:val="20"/>
              </w:rPr>
              <w:t xml:space="preserve">վատոր </w:t>
            </w:r>
            <w:r w:rsidRPr="00E25013">
              <w:rPr>
                <w:rFonts w:ascii="Sylfaen" w:hAnsi="Sylfaen"/>
                <w:sz w:val="20"/>
              </w:rPr>
              <w:t>NN</w:t>
            </w:r>
            <w:r w:rsidR="006C05F4" w:rsidRPr="00E25013">
              <w:rPr>
                <w:rFonts w:ascii="Sylfaen" w:hAnsi="Sylfaen"/>
                <w:sz w:val="20"/>
              </w:rPr>
              <w:t>-</w:t>
            </w:r>
            <w:r w:rsidRPr="00E25013">
              <w:rPr>
                <w:rFonts w:ascii="Sylfaen" w:hAnsi="Sylfaen"/>
                <w:sz w:val="20"/>
              </w:rPr>
              <w:t>21)</w:t>
            </w:r>
          </w:p>
        </w:tc>
        <w:tc>
          <w:tcPr>
            <w:tcW w:w="1362" w:type="dxa"/>
            <w:tcBorders>
              <w:top w:val="nil"/>
              <w:left w:val="nil"/>
              <w:bottom w:val="nil"/>
              <w:right w:val="nil"/>
            </w:tcBorders>
          </w:tcPr>
          <w:p w14:paraId="1A6667CF"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նչ</w:t>
            </w:r>
          </w:p>
        </w:tc>
        <w:tc>
          <w:tcPr>
            <w:tcW w:w="1476" w:type="dxa"/>
            <w:tcBorders>
              <w:top w:val="nil"/>
              <w:left w:val="nil"/>
              <w:bottom w:val="nil"/>
              <w:right w:val="nil"/>
            </w:tcBorders>
          </w:tcPr>
          <w:p w14:paraId="65A92ADE"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5DE691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0,03</w:t>
            </w:r>
            <w:r w:rsidR="00F74B84" w:rsidRPr="00E25013">
              <w:rPr>
                <w:rFonts w:ascii="Sylfaen" w:hAnsi="Sylfaen"/>
                <w:sz w:val="20"/>
              </w:rPr>
              <w:t>/</w:t>
            </w:r>
          </w:p>
        </w:tc>
        <w:tc>
          <w:tcPr>
            <w:tcW w:w="1701" w:type="dxa"/>
            <w:tcBorders>
              <w:top w:val="nil"/>
              <w:left w:val="nil"/>
              <w:bottom w:val="nil"/>
              <w:right w:val="nil"/>
            </w:tcBorders>
          </w:tcPr>
          <w:p w14:paraId="6072FE35"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7,0</w:t>
            </w:r>
          </w:p>
        </w:tc>
        <w:tc>
          <w:tcPr>
            <w:tcW w:w="1512" w:type="dxa"/>
            <w:tcBorders>
              <w:top w:val="nil"/>
              <w:left w:val="nil"/>
              <w:bottom w:val="nil"/>
              <w:right w:val="nil"/>
            </w:tcBorders>
          </w:tcPr>
          <w:p w14:paraId="368F2972"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2D35CD5C" w14:textId="77777777" w:rsidR="00BB4A00" w:rsidRPr="00E25013" w:rsidRDefault="00BB4A00" w:rsidP="00BF526C">
            <w:pPr>
              <w:pStyle w:val="TableParagraph"/>
              <w:spacing w:after="120"/>
              <w:ind w:right="353"/>
              <w:rPr>
                <w:rFonts w:ascii="Sylfaen" w:hAnsi="Sylfaen"/>
                <w:sz w:val="20"/>
                <w:szCs w:val="20"/>
              </w:rPr>
            </w:pPr>
            <w:r w:rsidRPr="00E25013">
              <w:rPr>
                <w:rFonts w:ascii="Sylfaen" w:hAnsi="Sylfaen"/>
                <w:sz w:val="20"/>
              </w:rPr>
              <w:t>նչ</w:t>
            </w:r>
          </w:p>
        </w:tc>
      </w:tr>
      <w:tr w:rsidR="00BB4A00" w:rsidRPr="00E25013" w14:paraId="068EFE16" w14:textId="77777777" w:rsidTr="003D24B6">
        <w:trPr>
          <w:jc w:val="center"/>
        </w:trPr>
        <w:tc>
          <w:tcPr>
            <w:tcW w:w="826" w:type="dxa"/>
            <w:tcBorders>
              <w:top w:val="nil"/>
              <w:left w:val="nil"/>
              <w:bottom w:val="nil"/>
              <w:right w:val="nil"/>
            </w:tcBorders>
          </w:tcPr>
          <w:p w14:paraId="12FD22F9"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570</w:t>
            </w:r>
          </w:p>
        </w:tc>
        <w:tc>
          <w:tcPr>
            <w:tcW w:w="3478" w:type="dxa"/>
            <w:tcBorders>
              <w:top w:val="nil"/>
              <w:left w:val="nil"/>
              <w:bottom w:val="nil"/>
              <w:right w:val="nil"/>
            </w:tcBorders>
          </w:tcPr>
          <w:p w14:paraId="14335638" w14:textId="77777777" w:rsidR="00BB4A00" w:rsidRPr="00E25013" w:rsidRDefault="00BB4A00" w:rsidP="00BF526C">
            <w:pPr>
              <w:pStyle w:val="TableParagraph"/>
              <w:spacing w:after="120"/>
              <w:ind w:left="59" w:right="71"/>
              <w:rPr>
                <w:rFonts w:ascii="Sylfaen" w:hAnsi="Sylfaen"/>
                <w:sz w:val="20"/>
                <w:szCs w:val="20"/>
              </w:rPr>
            </w:pPr>
            <w:r w:rsidRPr="00E25013">
              <w:rPr>
                <w:rFonts w:ascii="Sylfaen" w:hAnsi="Sylfaen"/>
                <w:sz w:val="20"/>
              </w:rPr>
              <w:t>էտոպրոֆոս</w:t>
            </w:r>
          </w:p>
        </w:tc>
        <w:tc>
          <w:tcPr>
            <w:tcW w:w="1362" w:type="dxa"/>
            <w:tcBorders>
              <w:top w:val="nil"/>
              <w:left w:val="nil"/>
              <w:bottom w:val="nil"/>
              <w:right w:val="nil"/>
            </w:tcBorders>
          </w:tcPr>
          <w:p w14:paraId="107F58D2"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0,0004</w:t>
            </w:r>
          </w:p>
        </w:tc>
        <w:tc>
          <w:tcPr>
            <w:tcW w:w="1476" w:type="dxa"/>
            <w:tcBorders>
              <w:top w:val="nil"/>
              <w:left w:val="nil"/>
              <w:bottom w:val="nil"/>
              <w:right w:val="nil"/>
            </w:tcBorders>
          </w:tcPr>
          <w:p w14:paraId="007F25CB"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28D98463"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3BB880D0"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30328F68"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1EB450DD" w14:textId="77777777" w:rsidR="00BB4A00" w:rsidRPr="00E25013" w:rsidRDefault="00BB4A00" w:rsidP="00167323">
            <w:pPr>
              <w:pStyle w:val="TableParagraph"/>
              <w:spacing w:after="120" w:line="288" w:lineRule="auto"/>
              <w:ind w:left="108" w:right="125"/>
              <w:rPr>
                <w:rFonts w:ascii="Sylfaen" w:hAnsi="Sylfaen"/>
                <w:sz w:val="20"/>
                <w:szCs w:val="20"/>
              </w:rPr>
            </w:pPr>
            <w:r w:rsidRPr="00E25013">
              <w:rPr>
                <w:rFonts w:ascii="Sylfaen" w:hAnsi="Sylfaen"/>
                <w:sz w:val="20"/>
              </w:rPr>
              <w:t xml:space="preserve">ելակ, բանան, շաքարեղեգ, սեխ՝ 0,02. պղպեղ, կարտոֆիլ, բատատ՝ 0,05. </w:t>
            </w:r>
            <w:r w:rsidR="00265915" w:rsidRPr="00E25013">
              <w:rPr>
                <w:rFonts w:ascii="Sylfaen" w:hAnsi="Sylfaen"/>
                <w:sz w:val="20"/>
              </w:rPr>
              <w:t>լոլիկ</w:t>
            </w:r>
            <w:r w:rsidRPr="00E25013">
              <w:rPr>
                <w:rFonts w:ascii="Sylfaen" w:hAnsi="Sylfaen"/>
                <w:sz w:val="20"/>
              </w:rPr>
              <w:t>, վարունգ՝ 0,01. չիլի պղպեղ (չոր)՝ 0,2. կաթնասունների միս (բացի ծովային կենդանիներից)՝ 0,01. կաթ, ենթամթերք (կաթնասունների)՝ 0,01. այգու շաղգամ՝ 0,02</w:t>
            </w:r>
          </w:p>
        </w:tc>
      </w:tr>
      <w:tr w:rsidR="00BB4A00" w:rsidRPr="00E25013" w14:paraId="1B1B44AC" w14:textId="77777777" w:rsidTr="003D24B6">
        <w:trPr>
          <w:jc w:val="center"/>
        </w:trPr>
        <w:tc>
          <w:tcPr>
            <w:tcW w:w="826" w:type="dxa"/>
            <w:tcBorders>
              <w:top w:val="nil"/>
              <w:left w:val="nil"/>
              <w:bottom w:val="nil"/>
              <w:right w:val="nil"/>
            </w:tcBorders>
          </w:tcPr>
          <w:p w14:paraId="36B656A1"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571</w:t>
            </w:r>
          </w:p>
        </w:tc>
        <w:tc>
          <w:tcPr>
            <w:tcW w:w="3478" w:type="dxa"/>
            <w:tcBorders>
              <w:top w:val="nil"/>
              <w:left w:val="nil"/>
              <w:bottom w:val="nil"/>
              <w:right w:val="nil"/>
            </w:tcBorders>
          </w:tcPr>
          <w:p w14:paraId="0C2620A7" w14:textId="77777777" w:rsidR="00BB4A00" w:rsidRPr="00E25013" w:rsidRDefault="00BB4A00" w:rsidP="00BF526C">
            <w:pPr>
              <w:pStyle w:val="TableParagraph"/>
              <w:spacing w:after="120"/>
              <w:ind w:left="59" w:right="71"/>
              <w:rPr>
                <w:rFonts w:ascii="Sylfaen" w:hAnsi="Sylfaen"/>
                <w:sz w:val="20"/>
                <w:szCs w:val="20"/>
              </w:rPr>
            </w:pPr>
            <w:r w:rsidRPr="00E25013">
              <w:rPr>
                <w:rFonts w:ascii="Sylfaen" w:hAnsi="Sylfaen"/>
                <w:sz w:val="20"/>
              </w:rPr>
              <w:t>Էտոֆենպրօքս</w:t>
            </w:r>
          </w:p>
        </w:tc>
        <w:tc>
          <w:tcPr>
            <w:tcW w:w="1362" w:type="dxa"/>
            <w:tcBorders>
              <w:top w:val="nil"/>
              <w:left w:val="nil"/>
              <w:bottom w:val="nil"/>
              <w:right w:val="nil"/>
            </w:tcBorders>
          </w:tcPr>
          <w:p w14:paraId="2DBF690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0,03</w:t>
            </w:r>
          </w:p>
        </w:tc>
        <w:tc>
          <w:tcPr>
            <w:tcW w:w="1476" w:type="dxa"/>
            <w:tcBorders>
              <w:top w:val="nil"/>
              <w:left w:val="nil"/>
              <w:bottom w:val="nil"/>
              <w:right w:val="nil"/>
            </w:tcBorders>
          </w:tcPr>
          <w:p w14:paraId="232E1561"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9F6F52B"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2283EA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նչ</w:t>
            </w:r>
          </w:p>
        </w:tc>
        <w:tc>
          <w:tcPr>
            <w:tcW w:w="1512" w:type="dxa"/>
            <w:tcBorders>
              <w:top w:val="nil"/>
              <w:left w:val="nil"/>
              <w:bottom w:val="nil"/>
              <w:right w:val="nil"/>
            </w:tcBorders>
          </w:tcPr>
          <w:p w14:paraId="6CF93455"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2F5997A4" w14:textId="77777777" w:rsidR="00BB4A00" w:rsidRPr="00E25013" w:rsidRDefault="00BB4A00" w:rsidP="00BF526C">
            <w:pPr>
              <w:pStyle w:val="TableParagraph"/>
              <w:spacing w:after="120"/>
              <w:ind w:right="984"/>
              <w:rPr>
                <w:rFonts w:ascii="Sylfaen" w:hAnsi="Sylfaen"/>
                <w:sz w:val="20"/>
                <w:szCs w:val="20"/>
              </w:rPr>
            </w:pPr>
            <w:r w:rsidRPr="00E25013">
              <w:rPr>
                <w:rFonts w:ascii="Sylfaen" w:hAnsi="Sylfaen"/>
                <w:sz w:val="20"/>
              </w:rPr>
              <w:t>բամբակենի (յուղ), կարտոֆիլ՝ 0,1. սերմիկավոր պտղատուներ՝ 1,0</w:t>
            </w:r>
          </w:p>
        </w:tc>
      </w:tr>
      <w:tr w:rsidR="00BB4A00" w:rsidRPr="00E25013" w14:paraId="04A24B13" w14:textId="77777777" w:rsidTr="003D24B6">
        <w:trPr>
          <w:jc w:val="center"/>
        </w:trPr>
        <w:tc>
          <w:tcPr>
            <w:tcW w:w="826" w:type="dxa"/>
            <w:tcBorders>
              <w:top w:val="nil"/>
              <w:left w:val="nil"/>
              <w:bottom w:val="nil"/>
              <w:right w:val="nil"/>
            </w:tcBorders>
          </w:tcPr>
          <w:p w14:paraId="00264903"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572</w:t>
            </w:r>
          </w:p>
        </w:tc>
        <w:tc>
          <w:tcPr>
            <w:tcW w:w="3478" w:type="dxa"/>
            <w:tcBorders>
              <w:top w:val="nil"/>
              <w:left w:val="nil"/>
              <w:bottom w:val="nil"/>
              <w:right w:val="nil"/>
            </w:tcBorders>
          </w:tcPr>
          <w:p w14:paraId="57CBB95A" w14:textId="77777777" w:rsidR="00BB4A00" w:rsidRPr="00E25013" w:rsidRDefault="00BB4A00" w:rsidP="00BF526C">
            <w:pPr>
              <w:pStyle w:val="TableParagraph"/>
              <w:spacing w:after="120"/>
              <w:ind w:left="59" w:right="71"/>
              <w:rPr>
                <w:rFonts w:ascii="Sylfaen" w:hAnsi="Sylfaen"/>
                <w:sz w:val="20"/>
                <w:szCs w:val="20"/>
              </w:rPr>
            </w:pPr>
            <w:r w:rsidRPr="00E25013">
              <w:rPr>
                <w:rFonts w:ascii="Sylfaen" w:hAnsi="Sylfaen"/>
                <w:sz w:val="20"/>
              </w:rPr>
              <w:t>Էտոֆումեզատ</w:t>
            </w:r>
          </w:p>
        </w:tc>
        <w:tc>
          <w:tcPr>
            <w:tcW w:w="1362" w:type="dxa"/>
            <w:tcBorders>
              <w:top w:val="nil"/>
              <w:left w:val="nil"/>
              <w:bottom w:val="nil"/>
              <w:right w:val="nil"/>
            </w:tcBorders>
          </w:tcPr>
          <w:p w14:paraId="3D92938E"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0,1</w:t>
            </w:r>
          </w:p>
        </w:tc>
        <w:tc>
          <w:tcPr>
            <w:tcW w:w="1476" w:type="dxa"/>
            <w:tcBorders>
              <w:top w:val="nil"/>
              <w:left w:val="nil"/>
              <w:bottom w:val="nil"/>
              <w:right w:val="nil"/>
            </w:tcBorders>
          </w:tcPr>
          <w:p w14:paraId="3B3378FE" w14:textId="77777777" w:rsidR="00BB4A00" w:rsidRPr="00E25013" w:rsidRDefault="00F74B84" w:rsidP="00435E10">
            <w:pPr>
              <w:pStyle w:val="TableParagraph"/>
              <w:spacing w:after="120"/>
              <w:ind w:left="168" w:right="71" w:firstLine="52"/>
              <w:rPr>
                <w:rFonts w:ascii="Sylfaen" w:hAnsi="Sylfaen"/>
                <w:sz w:val="20"/>
                <w:szCs w:val="20"/>
              </w:rPr>
            </w:pPr>
            <w:r w:rsidRPr="00E25013">
              <w:rPr>
                <w:rFonts w:ascii="Sylfaen" w:hAnsi="Sylfaen"/>
                <w:sz w:val="20"/>
              </w:rPr>
              <w:t>/</w:t>
            </w:r>
            <w:r w:rsidR="00BB4A00" w:rsidRPr="00E25013">
              <w:rPr>
                <w:rFonts w:ascii="Sylfaen" w:hAnsi="Sylfaen"/>
                <w:sz w:val="20"/>
              </w:rPr>
              <w:t>0,2</w:t>
            </w:r>
          </w:p>
        </w:tc>
        <w:tc>
          <w:tcPr>
            <w:tcW w:w="1586" w:type="dxa"/>
            <w:tcBorders>
              <w:top w:val="nil"/>
              <w:left w:val="nil"/>
              <w:bottom w:val="nil"/>
              <w:right w:val="nil"/>
            </w:tcBorders>
          </w:tcPr>
          <w:p w14:paraId="40B569E9"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0,5</w:t>
            </w:r>
            <w:r w:rsidR="00F74B84" w:rsidRPr="00E25013">
              <w:rPr>
                <w:rFonts w:ascii="Sylfaen" w:hAnsi="Sylfaen"/>
                <w:sz w:val="20"/>
              </w:rPr>
              <w:t>/</w:t>
            </w:r>
            <w:r w:rsidRPr="00E25013">
              <w:rPr>
                <w:rFonts w:ascii="Sylfaen" w:hAnsi="Sylfaen"/>
                <w:sz w:val="20"/>
              </w:rPr>
              <w:t>(ընդհ.)</w:t>
            </w:r>
          </w:p>
        </w:tc>
        <w:tc>
          <w:tcPr>
            <w:tcW w:w="1701" w:type="dxa"/>
            <w:tcBorders>
              <w:top w:val="nil"/>
              <w:left w:val="nil"/>
              <w:bottom w:val="nil"/>
              <w:right w:val="nil"/>
            </w:tcBorders>
          </w:tcPr>
          <w:p w14:paraId="0AACEDFC" w14:textId="77777777" w:rsidR="00BB4A00" w:rsidRPr="00E25013" w:rsidRDefault="00BB4A00" w:rsidP="00435E10">
            <w:pPr>
              <w:pStyle w:val="TableParagraph"/>
              <w:spacing w:after="120"/>
              <w:ind w:left="68" w:right="71"/>
              <w:rPr>
                <w:rFonts w:ascii="Sylfaen" w:hAnsi="Sylfaen"/>
                <w:sz w:val="20"/>
                <w:szCs w:val="20"/>
              </w:rPr>
            </w:pPr>
            <w:r w:rsidRPr="00E25013">
              <w:rPr>
                <w:rFonts w:ascii="Sylfaen" w:hAnsi="Sylfaen"/>
                <w:sz w:val="20"/>
              </w:rPr>
              <w:t>3,0</w:t>
            </w:r>
            <w:r w:rsidR="00F74B84" w:rsidRPr="00E25013">
              <w:rPr>
                <w:rFonts w:ascii="Sylfaen" w:hAnsi="Sylfaen"/>
                <w:sz w:val="20"/>
              </w:rPr>
              <w:t>/</w:t>
            </w:r>
            <w:r w:rsidRPr="00E25013">
              <w:rPr>
                <w:rFonts w:ascii="Sylfaen" w:hAnsi="Sylfaen"/>
                <w:sz w:val="20"/>
              </w:rPr>
              <w:t>(ա)</w:t>
            </w:r>
          </w:p>
        </w:tc>
        <w:tc>
          <w:tcPr>
            <w:tcW w:w="1512" w:type="dxa"/>
            <w:tcBorders>
              <w:top w:val="nil"/>
              <w:left w:val="nil"/>
              <w:bottom w:val="nil"/>
              <w:right w:val="nil"/>
            </w:tcBorders>
          </w:tcPr>
          <w:p w14:paraId="273283F6"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0,08</w:t>
            </w:r>
            <w:r w:rsidR="00F74B84" w:rsidRPr="00E25013">
              <w:rPr>
                <w:rFonts w:ascii="Sylfaen" w:hAnsi="Sylfaen"/>
                <w:sz w:val="20"/>
              </w:rPr>
              <w:t>/</w:t>
            </w:r>
            <w:r w:rsidRPr="00E25013">
              <w:rPr>
                <w:rFonts w:ascii="Sylfaen" w:hAnsi="Sylfaen"/>
                <w:sz w:val="20"/>
              </w:rPr>
              <w:t xml:space="preserve">(ա.մ.) </w:t>
            </w:r>
          </w:p>
          <w:p w14:paraId="57FD3CAC" w14:textId="77777777" w:rsidR="00BB4A00" w:rsidRPr="00E25013" w:rsidRDefault="00BB4A00" w:rsidP="00435E10">
            <w:pPr>
              <w:pStyle w:val="TableParagraph"/>
              <w:spacing w:after="120"/>
              <w:ind w:left="68" w:right="71" w:firstLine="53"/>
              <w:jc w:val="both"/>
              <w:rPr>
                <w:rFonts w:ascii="Sylfaen" w:hAnsi="Sylfaen"/>
                <w:sz w:val="20"/>
                <w:szCs w:val="20"/>
              </w:rPr>
            </w:pPr>
            <w:r w:rsidRPr="00E25013">
              <w:rPr>
                <w:rFonts w:ascii="Sylfaen" w:hAnsi="Sylfaen"/>
                <w:sz w:val="20"/>
              </w:rPr>
              <w:t>0,03</w:t>
            </w:r>
            <w:r w:rsidR="00F74B84" w:rsidRPr="00E25013">
              <w:rPr>
                <w:rFonts w:ascii="Sylfaen" w:hAnsi="Sylfaen"/>
                <w:sz w:val="20"/>
              </w:rPr>
              <w:t>/</w:t>
            </w:r>
            <w:r w:rsidRPr="00E25013">
              <w:rPr>
                <w:rFonts w:ascii="Sylfaen" w:hAnsi="Sylfaen"/>
                <w:sz w:val="20"/>
              </w:rPr>
              <w:t>(մ.-օ.) (ա)</w:t>
            </w:r>
          </w:p>
        </w:tc>
        <w:tc>
          <w:tcPr>
            <w:tcW w:w="3309" w:type="dxa"/>
            <w:gridSpan w:val="2"/>
            <w:tcBorders>
              <w:top w:val="nil"/>
              <w:left w:val="nil"/>
              <w:bottom w:val="nil"/>
              <w:right w:val="nil"/>
            </w:tcBorders>
          </w:tcPr>
          <w:p w14:paraId="290D7731" w14:textId="77777777" w:rsidR="00BB4A00" w:rsidRPr="00E25013" w:rsidRDefault="00BB4A00" w:rsidP="00BF526C">
            <w:pPr>
              <w:pStyle w:val="TableParagraph"/>
              <w:spacing w:after="120"/>
              <w:ind w:right="232"/>
              <w:rPr>
                <w:rFonts w:ascii="Sylfaen" w:hAnsi="Sylfaen"/>
                <w:sz w:val="20"/>
                <w:szCs w:val="20"/>
              </w:rPr>
            </w:pPr>
            <w:r w:rsidRPr="00E25013">
              <w:rPr>
                <w:rFonts w:ascii="Sylfaen" w:hAnsi="Sylfaen"/>
                <w:sz w:val="20"/>
              </w:rPr>
              <w:t>սեղանի ճակնդեղ, շաքարի՝ 0,1. ծխախոտ՝ 1,0</w:t>
            </w:r>
          </w:p>
        </w:tc>
      </w:tr>
      <w:tr w:rsidR="00BB4A00" w:rsidRPr="00E25013" w14:paraId="51ED8C2D" w14:textId="77777777" w:rsidTr="003D24B6">
        <w:trPr>
          <w:jc w:val="center"/>
        </w:trPr>
        <w:tc>
          <w:tcPr>
            <w:tcW w:w="826" w:type="dxa"/>
            <w:tcBorders>
              <w:top w:val="nil"/>
              <w:left w:val="nil"/>
              <w:bottom w:val="nil"/>
              <w:right w:val="nil"/>
            </w:tcBorders>
          </w:tcPr>
          <w:p w14:paraId="6126DB30" w14:textId="77777777" w:rsidR="00BB4A00" w:rsidRPr="00E25013" w:rsidRDefault="00BB4A00" w:rsidP="00BF526C">
            <w:pPr>
              <w:pStyle w:val="TableParagraph"/>
              <w:spacing w:after="120"/>
              <w:ind w:left="110"/>
              <w:rPr>
                <w:rFonts w:ascii="Sylfaen" w:hAnsi="Sylfaen"/>
                <w:sz w:val="20"/>
                <w:szCs w:val="20"/>
              </w:rPr>
            </w:pPr>
            <w:r w:rsidRPr="00E25013">
              <w:rPr>
                <w:rFonts w:ascii="Sylfaen" w:hAnsi="Sylfaen"/>
                <w:sz w:val="20"/>
              </w:rPr>
              <w:t>573</w:t>
            </w:r>
          </w:p>
        </w:tc>
        <w:tc>
          <w:tcPr>
            <w:tcW w:w="3478" w:type="dxa"/>
            <w:tcBorders>
              <w:top w:val="nil"/>
              <w:left w:val="nil"/>
              <w:bottom w:val="nil"/>
              <w:right w:val="nil"/>
            </w:tcBorders>
          </w:tcPr>
          <w:p w14:paraId="2AB39EA0" w14:textId="77777777" w:rsidR="00BB4A00" w:rsidRPr="00E25013" w:rsidRDefault="00BB4A00" w:rsidP="00BF526C">
            <w:pPr>
              <w:pStyle w:val="TableParagraph"/>
              <w:spacing w:after="120"/>
              <w:ind w:left="59" w:right="71"/>
              <w:rPr>
                <w:rFonts w:ascii="Sylfaen" w:hAnsi="Sylfaen"/>
                <w:sz w:val="20"/>
                <w:szCs w:val="20"/>
              </w:rPr>
            </w:pPr>
            <w:r w:rsidRPr="00E25013">
              <w:rPr>
                <w:rFonts w:ascii="Sylfaen" w:hAnsi="Sylfaen"/>
                <w:sz w:val="20"/>
              </w:rPr>
              <w:t>էտրիմֆոս</w:t>
            </w:r>
          </w:p>
        </w:tc>
        <w:tc>
          <w:tcPr>
            <w:tcW w:w="1362" w:type="dxa"/>
            <w:tcBorders>
              <w:top w:val="nil"/>
              <w:left w:val="nil"/>
              <w:bottom w:val="nil"/>
              <w:right w:val="nil"/>
            </w:tcBorders>
          </w:tcPr>
          <w:p w14:paraId="47D91FF7" w14:textId="77777777" w:rsidR="00BB4A00" w:rsidRPr="00E25013" w:rsidRDefault="00BB4A00" w:rsidP="00435E10">
            <w:pPr>
              <w:pStyle w:val="TableParagraph"/>
              <w:spacing w:after="120"/>
              <w:ind w:left="95" w:right="71"/>
              <w:rPr>
                <w:rFonts w:ascii="Sylfaen" w:hAnsi="Sylfaen"/>
                <w:sz w:val="20"/>
                <w:szCs w:val="20"/>
              </w:rPr>
            </w:pPr>
            <w:r w:rsidRPr="00E25013">
              <w:rPr>
                <w:rFonts w:ascii="Sylfaen" w:hAnsi="Sylfaen"/>
                <w:sz w:val="20"/>
              </w:rPr>
              <w:t>0,003</w:t>
            </w:r>
          </w:p>
        </w:tc>
        <w:tc>
          <w:tcPr>
            <w:tcW w:w="1476" w:type="dxa"/>
            <w:tcBorders>
              <w:top w:val="nil"/>
              <w:left w:val="nil"/>
              <w:bottom w:val="nil"/>
              <w:right w:val="nil"/>
            </w:tcBorders>
          </w:tcPr>
          <w:p w14:paraId="6FAC1747" w14:textId="77777777" w:rsidR="00BB4A00" w:rsidRPr="00E25013" w:rsidRDefault="00BB4A00" w:rsidP="00435E10">
            <w:pPr>
              <w:pStyle w:val="TableParagraph"/>
              <w:spacing w:after="120"/>
              <w:ind w:left="168" w:right="71" w:firstLine="52"/>
              <w:rPr>
                <w:rFonts w:ascii="Sylfaen" w:hAnsi="Sylfaen"/>
                <w:sz w:val="20"/>
                <w:szCs w:val="20"/>
              </w:rPr>
            </w:pPr>
            <w:r w:rsidRPr="00E25013">
              <w:rPr>
                <w:rFonts w:ascii="Sylfaen" w:hAnsi="Sylfaen"/>
                <w:sz w:val="20"/>
              </w:rPr>
              <w:t>նչ</w:t>
            </w:r>
          </w:p>
        </w:tc>
        <w:tc>
          <w:tcPr>
            <w:tcW w:w="1586" w:type="dxa"/>
            <w:tcBorders>
              <w:top w:val="nil"/>
              <w:left w:val="nil"/>
              <w:bottom w:val="nil"/>
              <w:right w:val="nil"/>
            </w:tcBorders>
          </w:tcPr>
          <w:p w14:paraId="3805E2C0" w14:textId="77777777" w:rsidR="00BB4A00" w:rsidRPr="00E25013" w:rsidRDefault="00BB4A00" w:rsidP="00435E10">
            <w:pPr>
              <w:pStyle w:val="TableParagraph"/>
              <w:spacing w:after="120"/>
              <w:ind w:left="73" w:right="71"/>
              <w:rPr>
                <w:rFonts w:ascii="Sylfaen" w:hAnsi="Sylfaen"/>
                <w:sz w:val="20"/>
                <w:szCs w:val="20"/>
              </w:rPr>
            </w:pPr>
            <w:r w:rsidRPr="00E25013">
              <w:rPr>
                <w:rFonts w:ascii="Sylfaen" w:hAnsi="Sylfaen"/>
                <w:sz w:val="20"/>
              </w:rPr>
              <w:t>նչ</w:t>
            </w:r>
          </w:p>
        </w:tc>
        <w:tc>
          <w:tcPr>
            <w:tcW w:w="1701" w:type="dxa"/>
            <w:tcBorders>
              <w:top w:val="nil"/>
              <w:left w:val="nil"/>
              <w:bottom w:val="nil"/>
              <w:right w:val="nil"/>
            </w:tcBorders>
          </w:tcPr>
          <w:p w14:paraId="54D89F37" w14:textId="77777777" w:rsidR="00BB4A00" w:rsidRPr="00E25013" w:rsidRDefault="00F74B84" w:rsidP="00435E10">
            <w:pPr>
              <w:pStyle w:val="TableParagraph"/>
              <w:spacing w:after="120"/>
              <w:ind w:left="68" w:right="71"/>
              <w:rPr>
                <w:rFonts w:ascii="Sylfaen" w:hAnsi="Sylfaen"/>
                <w:sz w:val="20"/>
                <w:szCs w:val="20"/>
              </w:rPr>
            </w:pPr>
            <w:r w:rsidRPr="00E25013">
              <w:rPr>
                <w:rFonts w:ascii="Sylfaen" w:hAnsi="Sylfaen"/>
                <w:sz w:val="20"/>
              </w:rPr>
              <w:t>/</w:t>
            </w:r>
            <w:r w:rsidR="00BB4A00" w:rsidRPr="00E25013">
              <w:rPr>
                <w:rFonts w:ascii="Sylfaen" w:hAnsi="Sylfaen"/>
                <w:sz w:val="20"/>
              </w:rPr>
              <w:t>0,5</w:t>
            </w:r>
          </w:p>
        </w:tc>
        <w:tc>
          <w:tcPr>
            <w:tcW w:w="1512" w:type="dxa"/>
            <w:tcBorders>
              <w:top w:val="nil"/>
              <w:left w:val="nil"/>
              <w:bottom w:val="nil"/>
              <w:right w:val="nil"/>
            </w:tcBorders>
          </w:tcPr>
          <w:p w14:paraId="1560D50E" w14:textId="77777777" w:rsidR="00BB4A00" w:rsidRPr="00E25013" w:rsidRDefault="00BB4A00" w:rsidP="00435E10">
            <w:pPr>
              <w:pStyle w:val="TableParagraph"/>
              <w:spacing w:after="120"/>
              <w:ind w:left="68" w:right="71" w:firstLine="53"/>
              <w:rPr>
                <w:rFonts w:ascii="Sylfaen" w:hAnsi="Sylfaen"/>
                <w:sz w:val="20"/>
                <w:szCs w:val="20"/>
              </w:rPr>
            </w:pPr>
            <w:r w:rsidRPr="00E25013">
              <w:rPr>
                <w:rFonts w:ascii="Sylfaen" w:hAnsi="Sylfaen"/>
                <w:sz w:val="20"/>
              </w:rPr>
              <w:t>նչ</w:t>
            </w:r>
          </w:p>
        </w:tc>
        <w:tc>
          <w:tcPr>
            <w:tcW w:w="3309" w:type="dxa"/>
            <w:gridSpan w:val="2"/>
            <w:tcBorders>
              <w:top w:val="nil"/>
              <w:left w:val="nil"/>
              <w:bottom w:val="nil"/>
              <w:right w:val="nil"/>
            </w:tcBorders>
          </w:tcPr>
          <w:p w14:paraId="3EDA25EB" w14:textId="0E0FE250" w:rsidR="00BB4A00" w:rsidRPr="00E25013" w:rsidRDefault="00BB4A00" w:rsidP="00BF526C">
            <w:pPr>
              <w:pStyle w:val="TableParagraph"/>
              <w:spacing w:after="120"/>
              <w:ind w:right="324"/>
              <w:rPr>
                <w:rFonts w:ascii="Sylfaen" w:hAnsi="Sylfaen"/>
                <w:sz w:val="20"/>
                <w:szCs w:val="20"/>
              </w:rPr>
            </w:pPr>
            <w:r w:rsidRPr="00E25013">
              <w:rPr>
                <w:rFonts w:ascii="Sylfaen" w:hAnsi="Sylfaen"/>
                <w:sz w:val="20"/>
              </w:rPr>
              <w:t xml:space="preserve">բամբակենի (յուղ), սերմիկավոր </w:t>
            </w:r>
            <w:r w:rsidR="005715E3">
              <w:rPr>
                <w:rFonts w:ascii="Sylfaen" w:hAnsi="Sylfaen"/>
                <w:sz w:val="20"/>
              </w:rPr>
              <w:t>և</w:t>
            </w:r>
            <w:r w:rsidRPr="00E25013">
              <w:rPr>
                <w:rFonts w:ascii="Sylfaen" w:hAnsi="Sylfaen"/>
                <w:sz w:val="20"/>
              </w:rPr>
              <w:t xml:space="preserve"> կորիզավոր պտղատուներ, </w:t>
            </w:r>
            <w:r w:rsidRPr="00E25013">
              <w:rPr>
                <w:rFonts w:ascii="Sylfaen" w:hAnsi="Sylfaen"/>
                <w:sz w:val="20"/>
              </w:rPr>
              <w:lastRenderedPageBreak/>
              <w:t>խաղող՝ 0,5. շաքարի ճակնդեղ՝ 0,01. կաղամբ, կարտոֆիլ, ար</w:t>
            </w:r>
            <w:r w:rsidR="005715E3">
              <w:rPr>
                <w:rFonts w:ascii="Sylfaen" w:hAnsi="Sylfaen"/>
                <w:sz w:val="20"/>
              </w:rPr>
              <w:t>և</w:t>
            </w:r>
            <w:r w:rsidRPr="00E25013">
              <w:rPr>
                <w:rFonts w:ascii="Sylfaen" w:hAnsi="Sylfaen"/>
                <w:sz w:val="20"/>
              </w:rPr>
              <w:t>ածաղիկ (սերմեր, յուղ)՝ 0,1. ոլոռ, հացաբույսերի հատիկ (պահվող պաշարներ)՝ 0,2. հատապտուղներ (բոլոր)՝ 0,01</w:t>
            </w:r>
          </w:p>
        </w:tc>
      </w:tr>
    </w:tbl>
    <w:p w14:paraId="21277217" w14:textId="77777777" w:rsidR="003D24B6" w:rsidRPr="00E25013" w:rsidRDefault="003D24B6" w:rsidP="00BB4A00">
      <w:pPr>
        <w:pStyle w:val="BodyText"/>
        <w:spacing w:before="0" w:after="120"/>
        <w:rPr>
          <w:rFonts w:ascii="Sylfaen" w:hAnsi="Sylfaen"/>
          <w:sz w:val="20"/>
          <w:szCs w:val="20"/>
        </w:rPr>
      </w:pPr>
    </w:p>
    <w:p w14:paraId="0150AABC" w14:textId="77777777" w:rsidR="003D24B6" w:rsidRPr="00E25013" w:rsidRDefault="003D24B6">
      <w:pPr>
        <w:rPr>
          <w:rFonts w:ascii="Sylfaen" w:eastAsia="Times New Roman" w:hAnsi="Sylfaen" w:cs="Times New Roman"/>
          <w:color w:val="auto"/>
          <w:sz w:val="20"/>
          <w:szCs w:val="20"/>
        </w:rPr>
      </w:pPr>
      <w:r w:rsidRPr="00E25013">
        <w:rPr>
          <w:rFonts w:ascii="Sylfaen" w:hAnsi="Sylfaen"/>
          <w:sz w:val="20"/>
          <w:szCs w:val="20"/>
        </w:rPr>
        <w:br w:type="page"/>
      </w:r>
    </w:p>
    <w:tbl>
      <w:tblPr>
        <w:tblW w:w="0" w:type="auto"/>
        <w:tblInd w:w="1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8"/>
        <w:gridCol w:w="6804"/>
      </w:tblGrid>
      <w:tr w:rsidR="00BB4A00" w:rsidRPr="00E25013" w14:paraId="30FF3154" w14:textId="77777777" w:rsidTr="005C7AB4">
        <w:tc>
          <w:tcPr>
            <w:tcW w:w="2308" w:type="dxa"/>
          </w:tcPr>
          <w:p w14:paraId="0EB2A1A0" w14:textId="77777777" w:rsidR="00BB4A00" w:rsidRPr="00E25013" w:rsidRDefault="00BB4A00" w:rsidP="003A274C">
            <w:pPr>
              <w:pStyle w:val="TableParagraph"/>
              <w:ind w:left="200"/>
              <w:rPr>
                <w:rFonts w:ascii="Sylfaen" w:hAnsi="Sylfaen"/>
                <w:sz w:val="20"/>
                <w:szCs w:val="20"/>
              </w:rPr>
            </w:pPr>
            <w:r w:rsidRPr="00E25013">
              <w:rPr>
                <w:rFonts w:ascii="Sylfaen" w:hAnsi="Sylfaen"/>
                <w:sz w:val="20"/>
              </w:rPr>
              <w:lastRenderedPageBreak/>
              <w:t>Ծանոթագրություններ.</w:t>
            </w:r>
          </w:p>
        </w:tc>
        <w:tc>
          <w:tcPr>
            <w:tcW w:w="6804" w:type="dxa"/>
          </w:tcPr>
          <w:p w14:paraId="75EF3ADC" w14:textId="009CF586" w:rsidR="00BB4A00" w:rsidRPr="00E25013" w:rsidRDefault="006C05F4" w:rsidP="003A274C">
            <w:pPr>
              <w:pStyle w:val="TableParagraph"/>
              <w:tabs>
                <w:tab w:val="left" w:pos="425"/>
              </w:tabs>
              <w:ind w:left="109"/>
              <w:rPr>
                <w:rFonts w:ascii="Sylfaen" w:hAnsi="Sylfaen"/>
                <w:sz w:val="20"/>
                <w:szCs w:val="20"/>
              </w:rPr>
            </w:pPr>
            <w:r w:rsidRPr="00E25013">
              <w:rPr>
                <w:rFonts w:ascii="Sylfaen" w:hAnsi="Sylfaen"/>
                <w:sz w:val="20"/>
              </w:rPr>
              <w:t>1.</w:t>
            </w:r>
            <w:r w:rsidRPr="00E25013">
              <w:rPr>
                <w:rFonts w:ascii="Sylfaen" w:hAnsi="Sylfaen"/>
                <w:sz w:val="20"/>
              </w:rPr>
              <w:tab/>
            </w:r>
            <w:r w:rsidR="00BB4A00" w:rsidRPr="00E25013">
              <w:rPr>
                <w:rFonts w:ascii="Sylfaen" w:hAnsi="Sylfaen"/>
                <w:sz w:val="20"/>
              </w:rPr>
              <w:t>Սույն փաստաթղթում օգտագործվում են հետ</w:t>
            </w:r>
            <w:r w:rsidR="005715E3">
              <w:rPr>
                <w:rFonts w:ascii="Sylfaen" w:hAnsi="Sylfaen"/>
                <w:sz w:val="20"/>
              </w:rPr>
              <w:t>և</w:t>
            </w:r>
            <w:r w:rsidR="00BB4A00" w:rsidRPr="00E25013">
              <w:rPr>
                <w:rFonts w:ascii="Sylfaen" w:hAnsi="Sylfaen"/>
                <w:sz w:val="20"/>
              </w:rPr>
              <w:t>յալ հապավումները՝</w:t>
            </w:r>
          </w:p>
          <w:p w14:paraId="75B1F70D" w14:textId="77777777" w:rsidR="00BB4A00" w:rsidRPr="00E25013" w:rsidRDefault="00BB4A00" w:rsidP="003A274C">
            <w:pPr>
              <w:pStyle w:val="TableParagraph"/>
              <w:ind w:left="392"/>
              <w:rPr>
                <w:rFonts w:ascii="Sylfaen" w:hAnsi="Sylfaen"/>
                <w:sz w:val="20"/>
                <w:szCs w:val="20"/>
              </w:rPr>
            </w:pPr>
            <w:r w:rsidRPr="00E25013">
              <w:rPr>
                <w:rFonts w:ascii="Sylfaen" w:hAnsi="Sylfaen"/>
                <w:sz w:val="20"/>
              </w:rPr>
              <w:t>(Ա)՝ ալերգեն,</w:t>
            </w:r>
          </w:p>
          <w:p w14:paraId="475FB053" w14:textId="77777777" w:rsidR="00BB4A00" w:rsidRPr="00E25013" w:rsidRDefault="00BB4A00" w:rsidP="003A274C">
            <w:pPr>
              <w:pStyle w:val="TableParagraph"/>
              <w:ind w:left="392"/>
              <w:rPr>
                <w:rFonts w:ascii="Sylfaen" w:hAnsi="Sylfaen"/>
                <w:sz w:val="20"/>
                <w:szCs w:val="20"/>
              </w:rPr>
            </w:pPr>
            <w:r w:rsidRPr="00E25013">
              <w:rPr>
                <w:rFonts w:ascii="Sylfaen" w:hAnsi="Sylfaen"/>
                <w:sz w:val="20"/>
              </w:rPr>
              <w:t>(ա)՝ աերոզոլ,</w:t>
            </w:r>
          </w:p>
          <w:p w14:paraId="3CFC2AB5" w14:textId="77777777" w:rsidR="00BB4A00" w:rsidRPr="00E25013" w:rsidRDefault="00BB4A00" w:rsidP="003A274C">
            <w:pPr>
              <w:pStyle w:val="TableParagraph"/>
              <w:ind w:left="392"/>
              <w:rPr>
                <w:rFonts w:ascii="Sylfaen" w:hAnsi="Sylfaen"/>
                <w:sz w:val="20"/>
                <w:szCs w:val="20"/>
              </w:rPr>
            </w:pPr>
            <w:r w:rsidRPr="00E25013">
              <w:rPr>
                <w:rFonts w:ascii="Sylfaen" w:hAnsi="Sylfaen"/>
                <w:sz w:val="20"/>
              </w:rPr>
              <w:t>ԹՕԴ՝ թույլատրելի օրական դեղաչափ,</w:t>
            </w:r>
          </w:p>
        </w:tc>
      </w:tr>
      <w:tr w:rsidR="005C7AB4" w:rsidRPr="00E25013" w14:paraId="67CE53AD" w14:textId="77777777" w:rsidTr="005C7AB4">
        <w:tc>
          <w:tcPr>
            <w:tcW w:w="2308" w:type="dxa"/>
          </w:tcPr>
          <w:p w14:paraId="4914399C" w14:textId="77777777" w:rsidR="005C7AB4" w:rsidRPr="00E25013" w:rsidRDefault="005C7AB4" w:rsidP="003A274C">
            <w:pPr>
              <w:pStyle w:val="TableParagraph"/>
              <w:ind w:left="200"/>
              <w:rPr>
                <w:rFonts w:ascii="Sylfaen" w:hAnsi="Sylfaen"/>
                <w:sz w:val="20"/>
              </w:rPr>
            </w:pPr>
          </w:p>
        </w:tc>
        <w:tc>
          <w:tcPr>
            <w:tcW w:w="6804" w:type="dxa"/>
          </w:tcPr>
          <w:p w14:paraId="27F2E433"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 xml:space="preserve">ԽԵԱ՝ խոշոր եղջերավոր անասուններ, </w:t>
            </w:r>
          </w:p>
          <w:p w14:paraId="2C2939CB"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 xml:space="preserve">(մ.-ջ.)՝ միգրացիոն ջրային, </w:t>
            </w:r>
          </w:p>
          <w:p w14:paraId="449ADC3D"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(մ.-օդ.)՝ միգրացիոն օդային,</w:t>
            </w:r>
          </w:p>
          <w:p w14:paraId="03FFF28C" w14:textId="77777777" w:rsidR="005C7AB4" w:rsidRPr="00E25013" w:rsidRDefault="005C7AB4" w:rsidP="003A274C">
            <w:pPr>
              <w:pStyle w:val="BodyText"/>
              <w:spacing w:before="0"/>
              <w:ind w:left="142" w:right="-28"/>
              <w:jc w:val="both"/>
              <w:rPr>
                <w:rFonts w:ascii="Sylfaen" w:hAnsi="Sylfaen"/>
                <w:sz w:val="20"/>
              </w:rPr>
            </w:pPr>
            <w:r w:rsidRPr="00E25013">
              <w:rPr>
                <w:rFonts w:ascii="Sylfaen" w:hAnsi="Sylfaen"/>
                <w:sz w:val="20"/>
              </w:rPr>
              <w:t xml:space="preserve">ԱԹՄ՝ առավելագույն թույլատրելի մակարդակ, </w:t>
            </w:r>
          </w:p>
          <w:p w14:paraId="0D0884EF"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(ա.-մ.)՝ առավելագույն մեկանգամյա կոնցենտրացիա,</w:t>
            </w:r>
          </w:p>
          <w:p w14:paraId="1AE06E69"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նչ՝ նյութը նորմավորված չէ տվյալ միջավայրում,</w:t>
            </w:r>
          </w:p>
          <w:p w14:paraId="2EF884B8"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չպ՝ նյութի նորմավորում տվյալ միջավայրում չի պահանջվում,</w:t>
            </w:r>
          </w:p>
          <w:p w14:paraId="0F0840C4"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 xml:space="preserve">ՆԿԱՄ՝ ներգործության կողմնորոշիչ անվտանգ մակարդակ (օդի համար), (ընդհ.)՝ ընդհանուր սանիտարական, </w:t>
            </w:r>
          </w:p>
          <w:p w14:paraId="4AA96257"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ԿԹԿ՝ կողմնորոշիչ թույլատրելի կոնցենտրացիա (հողի համար),</w:t>
            </w:r>
          </w:p>
          <w:p w14:paraId="5F2E73DA"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 xml:space="preserve">ԿԹՄ՝ կողմնորոշիչ թույլատրելի մակարդակ (ջրի համար), (զգ.)՝ զգայորոշման, </w:t>
            </w:r>
          </w:p>
          <w:p w14:paraId="141F60A5"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(զ+ա)՝ զույգեր+աերոզոլ,</w:t>
            </w:r>
          </w:p>
          <w:p w14:paraId="12CB4361"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ՍԹԿ՝ սահմանային թույլատրելի կոնցենտրացիա,</w:t>
            </w:r>
          </w:p>
          <w:p w14:paraId="1AE4A4E0"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(մ.-օ.)՝ միջին օրական կոնցենտրացիա,</w:t>
            </w:r>
          </w:p>
          <w:p w14:paraId="5095E789" w14:textId="77777777" w:rsidR="005C7AB4" w:rsidRPr="00E25013" w:rsidRDefault="005C7AB4" w:rsidP="003A274C">
            <w:pPr>
              <w:pStyle w:val="BodyText"/>
              <w:spacing w:before="0"/>
              <w:ind w:left="142" w:right="-28"/>
              <w:jc w:val="both"/>
              <w:rPr>
                <w:rFonts w:ascii="Sylfaen" w:hAnsi="Sylfaen"/>
                <w:sz w:val="20"/>
              </w:rPr>
            </w:pPr>
            <w:r w:rsidRPr="00E25013">
              <w:rPr>
                <w:rFonts w:ascii="Sylfaen" w:hAnsi="Sylfaen"/>
                <w:sz w:val="20"/>
              </w:rPr>
              <w:t>(ս.-թ.)՝ սանիտարաթունաբանական,</w:t>
            </w:r>
          </w:p>
          <w:p w14:paraId="21E05B85"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(տր.)՝ տրանսլոկացիոն, (ֆիտ.)՝ ֆիտոսանիտարական,</w:t>
            </w:r>
          </w:p>
          <w:p w14:paraId="3723D49C" w14:textId="77777777"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 մաշկի վրա ընկնելու դեպքում վտանգավոր է,</w:t>
            </w:r>
          </w:p>
          <w:p w14:paraId="74A02F99" w14:textId="7989C38E" w:rsidR="005C7AB4" w:rsidRPr="00E25013" w:rsidRDefault="005C7AB4" w:rsidP="003A274C">
            <w:pPr>
              <w:pStyle w:val="BodyText"/>
              <w:spacing w:before="0"/>
              <w:ind w:left="142" w:right="-28"/>
              <w:jc w:val="both"/>
              <w:rPr>
                <w:rFonts w:ascii="Sylfaen" w:hAnsi="Sylfaen"/>
                <w:sz w:val="20"/>
                <w:szCs w:val="20"/>
              </w:rPr>
            </w:pPr>
            <w:r w:rsidRPr="00E25013">
              <w:rPr>
                <w:rFonts w:ascii="Sylfaen" w:hAnsi="Sylfaen"/>
                <w:sz w:val="20"/>
              </w:rPr>
              <w:t xml:space="preserve">(++)՝ նյութեր, որոնց հետ աշխատելիս պետք է բացառվի շնչառական օրգանների </w:t>
            </w:r>
            <w:r w:rsidR="005715E3">
              <w:rPr>
                <w:rFonts w:ascii="Sylfaen" w:hAnsi="Sylfaen"/>
                <w:sz w:val="20"/>
              </w:rPr>
              <w:t>և</w:t>
            </w:r>
            <w:r w:rsidRPr="00E25013">
              <w:rPr>
                <w:rFonts w:ascii="Sylfaen" w:hAnsi="Sylfaen"/>
                <w:sz w:val="20"/>
              </w:rPr>
              <w:t xml:space="preserve"> մաշկի հետ հպում՝ 0,001 մգ/մ</w:t>
            </w:r>
            <w:r w:rsidRPr="00E25013">
              <w:rPr>
                <w:rFonts w:ascii="Sylfaen" w:hAnsi="Sylfaen"/>
                <w:sz w:val="20"/>
                <w:vertAlign w:val="superscript"/>
              </w:rPr>
              <w:t>3</w:t>
            </w:r>
            <w:r w:rsidRPr="00E25013">
              <w:rPr>
                <w:rFonts w:ascii="Sylfaen" w:hAnsi="Sylfaen"/>
                <w:sz w:val="20"/>
              </w:rPr>
              <w:t xml:space="preserve">-ից ոչ պակաս զգայունության մակարդակում հաստատված մեթոդով աշխատանքային գոտու օդի պարտադիր վերահսկմամբ: </w:t>
            </w:r>
          </w:p>
          <w:p w14:paraId="404EF2FF" w14:textId="77777777" w:rsidR="005C7AB4" w:rsidRPr="00E25013" w:rsidRDefault="005C7AB4" w:rsidP="003A274C">
            <w:pPr>
              <w:pStyle w:val="BodyText"/>
              <w:tabs>
                <w:tab w:val="left" w:pos="425"/>
              </w:tabs>
              <w:spacing w:before="0"/>
              <w:ind w:left="142" w:right="-28"/>
              <w:jc w:val="both"/>
              <w:rPr>
                <w:rFonts w:ascii="Sylfaen" w:hAnsi="Sylfaen"/>
                <w:sz w:val="20"/>
              </w:rPr>
            </w:pPr>
            <w:r w:rsidRPr="00E25013">
              <w:rPr>
                <w:rFonts w:ascii="Sylfaen" w:hAnsi="Sylfaen"/>
                <w:sz w:val="20"/>
              </w:rPr>
              <w:t>2.</w:t>
            </w:r>
            <w:r w:rsidRPr="00E25013">
              <w:rPr>
                <w:rFonts w:ascii="Sylfaen" w:hAnsi="Sylfaen"/>
                <w:sz w:val="20"/>
              </w:rPr>
              <w:tab/>
              <w:t xml:space="preserve">Բացառությամբ սննդամթերքի վերաբերյալ Եվրասիական տնտեսական միության տեխնիկական կանոնակարգերում նշված գլոբալ աղտոտիչների՝ թունաքիմիկատների մնացորդային քանակների որոշումն անցկացվում է դրանց կիրառման վերաբերյալ սննդամթերքի արտադրողի (մատակարարի) կողմից ներկայացվող տեղեկությունների հիման վրա: </w:t>
            </w:r>
          </w:p>
          <w:p w14:paraId="2FCD0890" w14:textId="77777777" w:rsidR="005C7AB4" w:rsidRPr="00E25013" w:rsidRDefault="005C7AB4" w:rsidP="003A274C">
            <w:pPr>
              <w:pStyle w:val="TableParagraph"/>
              <w:tabs>
                <w:tab w:val="left" w:pos="425"/>
              </w:tabs>
              <w:ind w:left="109"/>
              <w:rPr>
                <w:rFonts w:ascii="Sylfaen" w:hAnsi="Sylfaen"/>
                <w:sz w:val="20"/>
              </w:rPr>
            </w:pPr>
          </w:p>
        </w:tc>
      </w:tr>
    </w:tbl>
    <w:p w14:paraId="716D0C1B" w14:textId="77777777" w:rsidR="00BB4A00" w:rsidRPr="00E25013" w:rsidRDefault="00BB4A00" w:rsidP="006C05F4">
      <w:pPr>
        <w:rPr>
          <w:rFonts w:ascii="Sylfaen" w:hAnsi="Sylfaen"/>
          <w:sz w:val="20"/>
          <w:szCs w:val="20"/>
        </w:rPr>
      </w:pPr>
    </w:p>
    <w:p w14:paraId="7F765619" w14:textId="77777777" w:rsidR="00BB4A00" w:rsidRPr="00E25013" w:rsidRDefault="00BB4A00" w:rsidP="006C05F4">
      <w:pPr>
        <w:pStyle w:val="BodyText"/>
        <w:spacing w:before="0" w:after="120"/>
        <w:ind w:left="1123" w:right="-28"/>
        <w:jc w:val="both"/>
        <w:rPr>
          <w:rFonts w:ascii="Sylfaen" w:hAnsi="Sylfaen"/>
        </w:rPr>
      </w:pPr>
      <w:r w:rsidRPr="00E25013">
        <w:rPr>
          <w:rFonts w:ascii="Sylfaen" w:hAnsi="Sylfaen"/>
        </w:rPr>
        <w:br w:type="page"/>
      </w:r>
    </w:p>
    <w:p w14:paraId="79D20BAB" w14:textId="2D81DF10" w:rsidR="00BB4A00" w:rsidRPr="00E25013" w:rsidRDefault="00BB4A00" w:rsidP="006C05F4">
      <w:pPr>
        <w:pStyle w:val="Heading1"/>
        <w:spacing w:after="120"/>
        <w:ind w:left="8364" w:right="428" w:hanging="1"/>
        <w:jc w:val="center"/>
        <w:rPr>
          <w:rFonts w:ascii="Sylfaen" w:hAnsi="Sylfaen"/>
          <w:sz w:val="24"/>
          <w:szCs w:val="24"/>
        </w:rPr>
      </w:pPr>
      <w:r w:rsidRPr="00E25013">
        <w:rPr>
          <w:rFonts w:ascii="Sylfaen" w:hAnsi="Sylfaen"/>
          <w:sz w:val="24"/>
          <w:szCs w:val="24"/>
        </w:rPr>
        <w:lastRenderedPageBreak/>
        <w:t xml:space="preserve">«Սանիտարահամաճարակաբանական վերահսկողության (հսկողության) ենթակա արտադրանքին (ապրանքներին) ներկայացվող սանիտարահամաճարակաբանական </w:t>
      </w:r>
      <w:r w:rsidR="005715E3">
        <w:rPr>
          <w:rFonts w:ascii="Sylfaen" w:hAnsi="Sylfaen"/>
          <w:sz w:val="24"/>
          <w:szCs w:val="24"/>
        </w:rPr>
        <w:t>և</w:t>
      </w:r>
      <w:r w:rsidRPr="00E25013">
        <w:rPr>
          <w:rFonts w:ascii="Sylfaen" w:hAnsi="Sylfaen"/>
          <w:sz w:val="24"/>
          <w:szCs w:val="24"/>
        </w:rPr>
        <w:t xml:space="preserve"> հիգիենիկ միասնական պահանջների </w:t>
      </w:r>
      <w:r w:rsidR="008247A9" w:rsidRPr="00E25013">
        <w:rPr>
          <w:rFonts w:ascii="Sylfaen" w:hAnsi="Sylfaen"/>
          <w:sz w:val="24"/>
          <w:szCs w:val="24"/>
        </w:rPr>
        <w:br/>
      </w:r>
      <w:r w:rsidRPr="00E25013">
        <w:rPr>
          <w:rFonts w:ascii="Sylfaen" w:hAnsi="Sylfaen"/>
          <w:sz w:val="24"/>
          <w:szCs w:val="24"/>
        </w:rPr>
        <w:t xml:space="preserve">II գլխի 15-րդ բաժնի թիվ 15.2 հավելված </w:t>
      </w:r>
      <w:r w:rsidR="006C05F4" w:rsidRPr="00E25013">
        <w:rPr>
          <w:rFonts w:ascii="Sylfaen" w:hAnsi="Sylfaen"/>
          <w:sz w:val="24"/>
          <w:szCs w:val="24"/>
        </w:rPr>
        <w:br/>
      </w:r>
      <w:r w:rsidRPr="00E25013">
        <w:rPr>
          <w:rFonts w:ascii="Sylfaen" w:hAnsi="Sylfaen"/>
          <w:sz w:val="24"/>
          <w:szCs w:val="24"/>
        </w:rPr>
        <w:t xml:space="preserve">(Եվրասիական տնտեսական հանձնաժողովի կոլեգիայի </w:t>
      </w:r>
      <w:r w:rsidR="006C05F4" w:rsidRPr="00E25013">
        <w:rPr>
          <w:rFonts w:ascii="Sylfaen" w:hAnsi="Sylfaen"/>
          <w:sz w:val="24"/>
          <w:szCs w:val="24"/>
        </w:rPr>
        <w:t xml:space="preserve">            </w:t>
      </w:r>
      <w:r w:rsidRPr="00E25013">
        <w:rPr>
          <w:rFonts w:ascii="Sylfaen" w:hAnsi="Sylfaen"/>
          <w:sz w:val="24"/>
          <w:szCs w:val="24"/>
        </w:rPr>
        <w:t xml:space="preserve"> թվականի </w:t>
      </w:r>
      <w:r w:rsidR="006C05F4" w:rsidRPr="00E25013">
        <w:rPr>
          <w:rFonts w:ascii="Sylfaen" w:hAnsi="Sylfaen"/>
          <w:sz w:val="24"/>
          <w:szCs w:val="24"/>
        </w:rPr>
        <w:br/>
      </w:r>
      <w:r w:rsidRPr="00E25013">
        <w:rPr>
          <w:rFonts w:ascii="Sylfaen" w:hAnsi="Sylfaen"/>
          <w:sz w:val="24"/>
          <w:szCs w:val="24"/>
        </w:rPr>
        <w:t xml:space="preserve">թիվ </w:t>
      </w:r>
      <w:r w:rsidR="006C05F4" w:rsidRPr="00E25013">
        <w:rPr>
          <w:rFonts w:ascii="Sylfaen" w:hAnsi="Sylfaen"/>
          <w:sz w:val="24"/>
          <w:szCs w:val="24"/>
        </w:rPr>
        <w:t xml:space="preserve">      </w:t>
      </w:r>
      <w:r w:rsidRPr="00E25013">
        <w:rPr>
          <w:rFonts w:ascii="Sylfaen" w:hAnsi="Sylfaen"/>
          <w:sz w:val="24"/>
          <w:szCs w:val="24"/>
        </w:rPr>
        <w:t xml:space="preserve"> որոշման խմբագրությամբ)</w:t>
      </w:r>
    </w:p>
    <w:p w14:paraId="0A169270" w14:textId="77777777" w:rsidR="00BB4A00" w:rsidRPr="00E25013" w:rsidRDefault="00BB4A00" w:rsidP="00BB4A00">
      <w:pPr>
        <w:pStyle w:val="BodyText"/>
        <w:spacing w:before="0" w:after="120"/>
        <w:jc w:val="center"/>
        <w:rPr>
          <w:rFonts w:ascii="Sylfaen" w:hAnsi="Sylfaen"/>
        </w:rPr>
      </w:pPr>
    </w:p>
    <w:p w14:paraId="1EFC9B25" w14:textId="77777777" w:rsidR="00BB4A00" w:rsidRPr="00E25013" w:rsidRDefault="00BB4A00" w:rsidP="008247A9">
      <w:pPr>
        <w:spacing w:after="120"/>
        <w:ind w:left="567" w:right="679"/>
        <w:jc w:val="center"/>
        <w:rPr>
          <w:rFonts w:ascii="Sylfaen" w:hAnsi="Sylfaen"/>
        </w:rPr>
      </w:pPr>
      <w:r w:rsidRPr="00E25013">
        <w:rPr>
          <w:rFonts w:ascii="Sylfaen" w:hAnsi="Sylfaen"/>
        </w:rPr>
        <w:t>Արտադրանքի (ապրանքների) մեջ թունաքիմիկատների գործող նյութերի մնացորդային քանակների որոշման մեթոդների (մեթոդիկաների) ցանկ</w:t>
      </w:r>
    </w:p>
    <w:p w14:paraId="5BD8A6B8" w14:textId="77777777" w:rsidR="00BB4A00" w:rsidRPr="00E25013" w:rsidRDefault="00BB4A00" w:rsidP="008247A9">
      <w:pPr>
        <w:pStyle w:val="BodyText"/>
        <w:spacing w:before="0" w:after="120"/>
        <w:ind w:left="567" w:right="679"/>
        <w:jc w:val="center"/>
        <w:rPr>
          <w:rFonts w:ascii="Sylfaen" w:hAnsi="Sylfaen"/>
        </w:rPr>
      </w:pPr>
    </w:p>
    <w:tbl>
      <w:tblPr>
        <w:tblW w:w="14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507"/>
        <w:gridCol w:w="2308"/>
        <w:gridCol w:w="2308"/>
        <w:gridCol w:w="1923"/>
        <w:gridCol w:w="1843"/>
        <w:gridCol w:w="3576"/>
        <w:gridCol w:w="2297"/>
      </w:tblGrid>
      <w:tr w:rsidR="00BB4A00" w:rsidRPr="00E25013" w14:paraId="34CA6C4D" w14:textId="77777777" w:rsidTr="000A633A">
        <w:trPr>
          <w:tblHeader/>
          <w:jc w:val="center"/>
        </w:trPr>
        <w:tc>
          <w:tcPr>
            <w:tcW w:w="514" w:type="dxa"/>
            <w:gridSpan w:val="2"/>
            <w:vAlign w:val="center"/>
          </w:tcPr>
          <w:p w14:paraId="2180B73D" w14:textId="77777777" w:rsidR="00BB4A00" w:rsidRPr="00E25013" w:rsidRDefault="00BB4A00" w:rsidP="00763692">
            <w:pPr>
              <w:pStyle w:val="Bodytext20"/>
              <w:shd w:val="clear" w:color="auto" w:fill="auto"/>
              <w:spacing w:before="0" w:after="120" w:line="240" w:lineRule="auto"/>
              <w:ind w:firstLine="0"/>
              <w:jc w:val="center"/>
              <w:rPr>
                <w:rFonts w:ascii="Sylfaen" w:hAnsi="Sylfaen"/>
                <w:sz w:val="20"/>
                <w:szCs w:val="20"/>
              </w:rPr>
            </w:pPr>
            <w:r w:rsidRPr="00E25013">
              <w:rPr>
                <w:rFonts w:ascii="Sylfaen" w:hAnsi="Sylfaen"/>
                <w:sz w:val="20"/>
              </w:rPr>
              <w:t>Թիվ</w:t>
            </w:r>
          </w:p>
        </w:tc>
        <w:tc>
          <w:tcPr>
            <w:tcW w:w="2308" w:type="dxa"/>
            <w:tcBorders>
              <w:bottom w:val="single" w:sz="4" w:space="0" w:color="000000"/>
            </w:tcBorders>
            <w:vAlign w:val="center"/>
          </w:tcPr>
          <w:p w14:paraId="62026331" w14:textId="77777777" w:rsidR="00BB4A00" w:rsidRPr="00E25013" w:rsidRDefault="00BB4A00" w:rsidP="00763692">
            <w:pPr>
              <w:pStyle w:val="Bodytext20"/>
              <w:shd w:val="clear" w:color="auto" w:fill="auto"/>
              <w:spacing w:before="0" w:after="120" w:line="240" w:lineRule="auto"/>
              <w:ind w:firstLine="0"/>
              <w:jc w:val="center"/>
              <w:rPr>
                <w:rFonts w:ascii="Sylfaen" w:hAnsi="Sylfaen"/>
                <w:sz w:val="20"/>
                <w:szCs w:val="20"/>
              </w:rPr>
            </w:pPr>
            <w:r w:rsidRPr="00E25013">
              <w:rPr>
                <w:rFonts w:ascii="Sylfaen" w:hAnsi="Sylfaen"/>
                <w:sz w:val="20"/>
              </w:rPr>
              <w:t>Վերահսկվող ցուցանիշ</w:t>
            </w:r>
          </w:p>
        </w:tc>
        <w:tc>
          <w:tcPr>
            <w:tcW w:w="2308" w:type="dxa"/>
            <w:vAlign w:val="center"/>
          </w:tcPr>
          <w:p w14:paraId="10A44C4F" w14:textId="77777777" w:rsidR="00BB4A00" w:rsidRPr="00E25013" w:rsidRDefault="00BB4A00" w:rsidP="00763692">
            <w:pPr>
              <w:pStyle w:val="Bodytext20"/>
              <w:shd w:val="clear" w:color="auto" w:fill="auto"/>
              <w:spacing w:before="0" w:after="120" w:line="240" w:lineRule="auto"/>
              <w:ind w:firstLine="0"/>
              <w:jc w:val="center"/>
              <w:rPr>
                <w:rFonts w:ascii="Sylfaen" w:hAnsi="Sylfaen"/>
                <w:sz w:val="20"/>
                <w:szCs w:val="20"/>
              </w:rPr>
            </w:pPr>
            <w:r w:rsidRPr="00E25013">
              <w:rPr>
                <w:rFonts w:ascii="Sylfaen" w:hAnsi="Sylfaen"/>
                <w:sz w:val="20"/>
              </w:rPr>
              <w:t>Վերահսկվող արտադրանք</w:t>
            </w:r>
          </w:p>
        </w:tc>
        <w:tc>
          <w:tcPr>
            <w:tcW w:w="1923" w:type="dxa"/>
            <w:vAlign w:val="center"/>
          </w:tcPr>
          <w:p w14:paraId="0A102FB2" w14:textId="77777777" w:rsidR="00BB4A00" w:rsidRPr="00E25013" w:rsidRDefault="00BB4A00" w:rsidP="00763692">
            <w:pPr>
              <w:pStyle w:val="Bodytext20"/>
              <w:shd w:val="clear" w:color="auto" w:fill="auto"/>
              <w:spacing w:before="0" w:after="120" w:line="240" w:lineRule="auto"/>
              <w:ind w:firstLine="0"/>
              <w:jc w:val="center"/>
              <w:rPr>
                <w:rFonts w:ascii="Sylfaen" w:hAnsi="Sylfaen"/>
                <w:sz w:val="20"/>
                <w:szCs w:val="20"/>
              </w:rPr>
            </w:pPr>
            <w:r w:rsidRPr="00E25013">
              <w:rPr>
                <w:rFonts w:ascii="Sylfaen" w:hAnsi="Sylfaen"/>
                <w:sz w:val="20"/>
              </w:rPr>
              <w:t>Չափումն անցկացնելու մեթոդ</w:t>
            </w:r>
          </w:p>
        </w:tc>
        <w:tc>
          <w:tcPr>
            <w:tcW w:w="1843" w:type="dxa"/>
            <w:vAlign w:val="center"/>
          </w:tcPr>
          <w:p w14:paraId="2A026D99" w14:textId="2D54D87E" w:rsidR="00BB4A00" w:rsidRPr="00E25013" w:rsidRDefault="00BB4A00" w:rsidP="00763692">
            <w:pPr>
              <w:pStyle w:val="Bodytext20"/>
              <w:shd w:val="clear" w:color="auto" w:fill="auto"/>
              <w:spacing w:before="0" w:after="120" w:line="240" w:lineRule="auto"/>
              <w:ind w:firstLine="0"/>
              <w:jc w:val="center"/>
              <w:rPr>
                <w:rFonts w:ascii="Sylfaen" w:hAnsi="Sylfaen"/>
                <w:sz w:val="20"/>
                <w:szCs w:val="20"/>
              </w:rPr>
            </w:pPr>
            <w:r w:rsidRPr="00E25013">
              <w:rPr>
                <w:rFonts w:ascii="Sylfaen" w:hAnsi="Sylfaen"/>
                <w:sz w:val="20"/>
              </w:rPr>
              <w:t xml:space="preserve">Մեթոդը կանոնակարգող փաստաթուղթ (ԳՕՍՏ, ՍՏԲ, ՄՑ </w:t>
            </w:r>
            <w:r w:rsidR="005715E3">
              <w:rPr>
                <w:rFonts w:ascii="Sylfaen" w:hAnsi="Sylfaen"/>
                <w:sz w:val="20"/>
              </w:rPr>
              <w:t>և</w:t>
            </w:r>
            <w:r w:rsidRPr="00E25013">
              <w:rPr>
                <w:rFonts w:ascii="Sylfaen" w:hAnsi="Sylfaen"/>
                <w:sz w:val="20"/>
              </w:rPr>
              <w:t xml:space="preserve"> այլն</w:t>
            </w:r>
            <w:r w:rsidR="00F14B5C" w:rsidRPr="00E25013">
              <w:rPr>
                <w:rFonts w:ascii="Sylfaen" w:hAnsi="Sylfaen"/>
                <w:sz w:val="20"/>
              </w:rPr>
              <w:t>)</w:t>
            </w:r>
          </w:p>
        </w:tc>
        <w:tc>
          <w:tcPr>
            <w:tcW w:w="3576" w:type="dxa"/>
            <w:vAlign w:val="center"/>
          </w:tcPr>
          <w:p w14:paraId="3A334752" w14:textId="77777777" w:rsidR="00BB4A00" w:rsidRPr="00E25013" w:rsidRDefault="00BB4A00" w:rsidP="00763692">
            <w:pPr>
              <w:pStyle w:val="Bodytext20"/>
              <w:shd w:val="clear" w:color="auto" w:fill="auto"/>
              <w:spacing w:before="0" w:after="120" w:line="240" w:lineRule="auto"/>
              <w:ind w:firstLine="0"/>
              <w:jc w:val="center"/>
              <w:rPr>
                <w:rFonts w:ascii="Sylfaen" w:hAnsi="Sylfaen"/>
                <w:sz w:val="20"/>
                <w:szCs w:val="20"/>
              </w:rPr>
            </w:pPr>
            <w:r w:rsidRPr="00E25013">
              <w:rPr>
                <w:rFonts w:ascii="Sylfaen" w:hAnsi="Sylfaen"/>
                <w:sz w:val="20"/>
              </w:rPr>
              <w:t>Մեթոդը կանոնակարգող փաստաթղթի անվանումը</w:t>
            </w:r>
          </w:p>
        </w:tc>
        <w:tc>
          <w:tcPr>
            <w:tcW w:w="2297" w:type="dxa"/>
            <w:vAlign w:val="center"/>
          </w:tcPr>
          <w:p w14:paraId="5C43EC3B" w14:textId="77777777" w:rsidR="00BB4A00" w:rsidRPr="00E25013" w:rsidRDefault="00BB4A00" w:rsidP="00763692">
            <w:pPr>
              <w:pStyle w:val="Bodytext20"/>
              <w:shd w:val="clear" w:color="auto" w:fill="auto"/>
              <w:spacing w:before="0" w:after="120" w:line="240" w:lineRule="auto"/>
              <w:ind w:firstLine="0"/>
              <w:jc w:val="center"/>
              <w:rPr>
                <w:rFonts w:ascii="Sylfaen" w:hAnsi="Sylfaen"/>
                <w:sz w:val="20"/>
                <w:szCs w:val="20"/>
              </w:rPr>
            </w:pPr>
            <w:r w:rsidRPr="00E25013">
              <w:rPr>
                <w:rFonts w:ascii="Sylfaen" w:hAnsi="Sylfaen"/>
                <w:sz w:val="20"/>
              </w:rPr>
              <w:t xml:space="preserve">Մեթոդը հաստատելու վերաբերյալ տեղեկություններ </w:t>
            </w:r>
          </w:p>
        </w:tc>
      </w:tr>
      <w:tr w:rsidR="00BB4A00" w:rsidRPr="00E25013" w14:paraId="17580978" w14:textId="77777777" w:rsidTr="000A633A">
        <w:trPr>
          <w:jc w:val="center"/>
        </w:trPr>
        <w:tc>
          <w:tcPr>
            <w:tcW w:w="514" w:type="dxa"/>
            <w:gridSpan w:val="2"/>
            <w:vMerge w:val="restart"/>
            <w:tcBorders>
              <w:left w:val="nil"/>
              <w:right w:val="nil"/>
            </w:tcBorders>
          </w:tcPr>
          <w:p w14:paraId="54A989C8" w14:textId="77777777" w:rsidR="00BB4A00" w:rsidRPr="00E25013" w:rsidRDefault="00BB4A00" w:rsidP="00763692">
            <w:pPr>
              <w:pStyle w:val="TableParagraph"/>
              <w:spacing w:after="120"/>
              <w:ind w:left="110"/>
              <w:rPr>
                <w:rFonts w:ascii="Sylfaen" w:hAnsi="Sylfaen"/>
                <w:sz w:val="20"/>
                <w:szCs w:val="20"/>
              </w:rPr>
            </w:pPr>
            <w:r w:rsidRPr="00E25013">
              <w:rPr>
                <w:rFonts w:ascii="Sylfaen" w:hAnsi="Sylfaen"/>
                <w:sz w:val="20"/>
              </w:rPr>
              <w:t>1</w:t>
            </w:r>
          </w:p>
        </w:tc>
        <w:tc>
          <w:tcPr>
            <w:tcW w:w="2308" w:type="dxa"/>
            <w:tcBorders>
              <w:left w:val="nil"/>
              <w:bottom w:val="nil"/>
              <w:right w:val="nil"/>
            </w:tcBorders>
          </w:tcPr>
          <w:p w14:paraId="0717A643" w14:textId="77777777" w:rsidR="00BB4A00" w:rsidRPr="00E25013" w:rsidRDefault="00BB4A00" w:rsidP="00763692">
            <w:pPr>
              <w:pStyle w:val="TableParagraph"/>
              <w:spacing w:after="120"/>
              <w:ind w:left="105" w:right="-71"/>
              <w:rPr>
                <w:rFonts w:ascii="Sylfaen" w:hAnsi="Sylfaen"/>
                <w:sz w:val="20"/>
                <w:szCs w:val="20"/>
              </w:rPr>
            </w:pPr>
            <w:r w:rsidRPr="00E25013">
              <w:rPr>
                <w:rFonts w:ascii="Sylfaen" w:hAnsi="Sylfaen"/>
                <w:sz w:val="20"/>
              </w:rPr>
              <w:t>β-դիհիդրո-հեպտաքլոր</w:t>
            </w:r>
          </w:p>
        </w:tc>
        <w:tc>
          <w:tcPr>
            <w:tcW w:w="2308" w:type="dxa"/>
            <w:tcBorders>
              <w:left w:val="nil"/>
              <w:bottom w:val="nil"/>
              <w:right w:val="nil"/>
            </w:tcBorders>
          </w:tcPr>
          <w:p w14:paraId="3151FB55" w14:textId="77777777" w:rsidR="00BB4A00" w:rsidRPr="00E25013" w:rsidRDefault="00BB4A00" w:rsidP="00763692">
            <w:pPr>
              <w:pStyle w:val="TableParagraph"/>
              <w:spacing w:after="120"/>
              <w:ind w:left="105" w:right="346"/>
              <w:rPr>
                <w:rFonts w:ascii="Sylfaen" w:hAnsi="Sylfaen"/>
                <w:sz w:val="20"/>
              </w:rPr>
            </w:pPr>
            <w:r w:rsidRPr="00E25013">
              <w:rPr>
                <w:rFonts w:ascii="Sylfaen" w:hAnsi="Sylfaen"/>
                <w:sz w:val="20"/>
              </w:rPr>
              <w:t>կարտոֆիլ, բամբակենի (յուղ), խաղող՝ 0,15. շաքարի ճակնդեղ, բանջարեղեն (բացի կարտոֆիլից)՝ 0,2. յուղային կակաչ՝ 0,15</w:t>
            </w:r>
          </w:p>
          <w:p w14:paraId="3123BF0D" w14:textId="77777777" w:rsidR="00167323" w:rsidRPr="00E25013" w:rsidRDefault="00167323" w:rsidP="00763692">
            <w:pPr>
              <w:pStyle w:val="TableParagraph"/>
              <w:spacing w:after="120"/>
              <w:ind w:left="105" w:right="346"/>
              <w:rPr>
                <w:rFonts w:ascii="Sylfaen" w:hAnsi="Sylfaen"/>
                <w:sz w:val="20"/>
              </w:rPr>
            </w:pPr>
          </w:p>
          <w:p w14:paraId="43652107" w14:textId="77777777" w:rsidR="00167323" w:rsidRPr="00E25013" w:rsidRDefault="00167323" w:rsidP="00763692">
            <w:pPr>
              <w:pStyle w:val="TableParagraph"/>
              <w:spacing w:after="120"/>
              <w:ind w:left="105" w:right="346"/>
              <w:rPr>
                <w:rFonts w:ascii="Sylfaen" w:hAnsi="Sylfaen"/>
                <w:sz w:val="20"/>
                <w:szCs w:val="20"/>
              </w:rPr>
            </w:pPr>
          </w:p>
        </w:tc>
        <w:tc>
          <w:tcPr>
            <w:tcW w:w="1923" w:type="dxa"/>
            <w:tcBorders>
              <w:left w:val="nil"/>
              <w:bottom w:val="nil"/>
              <w:right w:val="nil"/>
            </w:tcBorders>
          </w:tcPr>
          <w:p w14:paraId="19B0D214" w14:textId="77777777" w:rsidR="00BB4A00" w:rsidRPr="00E25013" w:rsidRDefault="00BB4A00" w:rsidP="00763692">
            <w:pPr>
              <w:pStyle w:val="TableParagraph"/>
              <w:spacing w:after="120"/>
              <w:ind w:left="108" w:right="256"/>
              <w:rPr>
                <w:rFonts w:ascii="Sylfaen" w:hAnsi="Sylfaen"/>
                <w:sz w:val="20"/>
                <w:szCs w:val="20"/>
              </w:rPr>
            </w:pPr>
            <w:r w:rsidRPr="00E25013">
              <w:rPr>
                <w:rFonts w:ascii="Sylfaen" w:hAnsi="Sylfaen"/>
                <w:sz w:val="20"/>
              </w:rPr>
              <w:t>ՆՇՔ</w:t>
            </w:r>
          </w:p>
        </w:tc>
        <w:tc>
          <w:tcPr>
            <w:tcW w:w="1843" w:type="dxa"/>
            <w:tcBorders>
              <w:left w:val="nil"/>
              <w:bottom w:val="nil"/>
              <w:right w:val="nil"/>
            </w:tcBorders>
          </w:tcPr>
          <w:p w14:paraId="2F77F626"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թիվ 3884-85</w:t>
            </w:r>
          </w:p>
        </w:tc>
        <w:tc>
          <w:tcPr>
            <w:tcW w:w="3576" w:type="dxa"/>
            <w:tcBorders>
              <w:left w:val="nil"/>
              <w:bottom w:val="nil"/>
              <w:right w:val="nil"/>
            </w:tcBorders>
          </w:tcPr>
          <w:p w14:paraId="282AE214" w14:textId="77777777" w:rsidR="00BB4A00" w:rsidRPr="00E25013" w:rsidRDefault="00BB4A00" w:rsidP="00763692">
            <w:pPr>
              <w:pStyle w:val="TableParagraph"/>
              <w:spacing w:after="120"/>
              <w:ind w:right="159"/>
              <w:rPr>
                <w:rFonts w:ascii="Sylfaen" w:hAnsi="Sylfaen"/>
                <w:sz w:val="20"/>
                <w:szCs w:val="20"/>
              </w:rPr>
            </w:pPr>
            <w:r w:rsidRPr="00E25013">
              <w:rPr>
                <w:rFonts w:ascii="Sylfaen" w:hAnsi="Sylfaen"/>
                <w:sz w:val="20"/>
              </w:rPr>
              <w:t>Պղնձի մեջ նրբաշերտ քրոմատագրման մեթոդով դիլորի որոշման վերաբերյալ մեթոդական ցուցումներ</w:t>
            </w:r>
          </w:p>
        </w:tc>
        <w:tc>
          <w:tcPr>
            <w:tcW w:w="2297" w:type="dxa"/>
            <w:tcBorders>
              <w:left w:val="nil"/>
              <w:bottom w:val="nil"/>
              <w:right w:val="nil"/>
            </w:tcBorders>
          </w:tcPr>
          <w:p w14:paraId="102FDDAE" w14:textId="77777777" w:rsidR="00BB4A00" w:rsidRPr="00E25013" w:rsidRDefault="00BB4A00" w:rsidP="00763692">
            <w:pPr>
              <w:pStyle w:val="TableParagraph"/>
              <w:spacing w:after="120"/>
              <w:ind w:right="132"/>
              <w:rPr>
                <w:rFonts w:ascii="Sylfaen" w:hAnsi="Sylfaen"/>
                <w:sz w:val="20"/>
                <w:szCs w:val="20"/>
              </w:rPr>
            </w:pPr>
            <w:r w:rsidRPr="00E25013">
              <w:rPr>
                <w:rFonts w:ascii="Sylfaen" w:hAnsi="Sylfaen"/>
                <w:sz w:val="20"/>
              </w:rPr>
              <w:t>Հաստատված է ԽՍՀՄ առողջապահության նախարարության կողմից 1985 թվականի մայիսի 22-ին</w:t>
            </w:r>
          </w:p>
        </w:tc>
      </w:tr>
      <w:tr w:rsidR="00BB4A00" w:rsidRPr="00E25013" w14:paraId="47BAA0F7" w14:textId="77777777" w:rsidTr="000A633A">
        <w:trPr>
          <w:jc w:val="center"/>
        </w:trPr>
        <w:tc>
          <w:tcPr>
            <w:tcW w:w="514" w:type="dxa"/>
            <w:gridSpan w:val="2"/>
            <w:vMerge/>
            <w:tcBorders>
              <w:left w:val="nil"/>
              <w:right w:val="nil"/>
            </w:tcBorders>
          </w:tcPr>
          <w:p w14:paraId="27700F58" w14:textId="77777777" w:rsidR="00BB4A00" w:rsidRPr="00E25013" w:rsidRDefault="00BB4A00" w:rsidP="00763692">
            <w:pPr>
              <w:pStyle w:val="TableParagraph"/>
              <w:spacing w:after="120"/>
              <w:ind w:left="110"/>
              <w:rPr>
                <w:rFonts w:ascii="Sylfaen" w:hAnsi="Sylfaen"/>
                <w:sz w:val="20"/>
                <w:szCs w:val="20"/>
              </w:rPr>
            </w:pPr>
          </w:p>
        </w:tc>
        <w:tc>
          <w:tcPr>
            <w:tcW w:w="2308" w:type="dxa"/>
            <w:tcBorders>
              <w:top w:val="nil"/>
              <w:left w:val="nil"/>
              <w:bottom w:val="nil"/>
              <w:right w:val="nil"/>
            </w:tcBorders>
          </w:tcPr>
          <w:p w14:paraId="11097924" w14:textId="77777777" w:rsidR="00BB4A00" w:rsidRPr="00E25013" w:rsidRDefault="00BB4A00" w:rsidP="00763692">
            <w:pPr>
              <w:pStyle w:val="TableParagraph"/>
              <w:spacing w:after="120"/>
              <w:ind w:left="105" w:right="278"/>
              <w:rPr>
                <w:rFonts w:ascii="Sylfaen" w:hAnsi="Sylfaen"/>
                <w:sz w:val="20"/>
                <w:szCs w:val="20"/>
              </w:rPr>
            </w:pPr>
          </w:p>
        </w:tc>
        <w:tc>
          <w:tcPr>
            <w:tcW w:w="2308" w:type="dxa"/>
            <w:tcBorders>
              <w:top w:val="nil"/>
              <w:left w:val="nil"/>
              <w:bottom w:val="nil"/>
              <w:right w:val="nil"/>
            </w:tcBorders>
          </w:tcPr>
          <w:p w14:paraId="33790936" w14:textId="77777777" w:rsidR="00BB4A00" w:rsidRPr="00E25013" w:rsidRDefault="00BB4A00" w:rsidP="00763692">
            <w:pPr>
              <w:pStyle w:val="TableParagraph"/>
              <w:spacing w:after="120"/>
              <w:ind w:left="105" w:right="346"/>
              <w:rPr>
                <w:rFonts w:ascii="Sylfaen" w:hAnsi="Sylfaen"/>
                <w:sz w:val="20"/>
                <w:szCs w:val="20"/>
              </w:rPr>
            </w:pPr>
          </w:p>
        </w:tc>
        <w:tc>
          <w:tcPr>
            <w:tcW w:w="1923" w:type="dxa"/>
            <w:tcBorders>
              <w:top w:val="nil"/>
              <w:left w:val="nil"/>
              <w:bottom w:val="nil"/>
              <w:right w:val="nil"/>
            </w:tcBorders>
          </w:tcPr>
          <w:p w14:paraId="456319C2" w14:textId="77777777" w:rsidR="00BB4A00" w:rsidRPr="00E25013" w:rsidRDefault="00BB4A00" w:rsidP="00763692">
            <w:pPr>
              <w:pStyle w:val="TableParagraph"/>
              <w:spacing w:after="120"/>
              <w:ind w:left="108" w:right="256"/>
              <w:rPr>
                <w:rFonts w:ascii="Sylfaen" w:hAnsi="Sylfaen"/>
                <w:sz w:val="20"/>
                <w:szCs w:val="20"/>
              </w:rPr>
            </w:pPr>
          </w:p>
        </w:tc>
        <w:tc>
          <w:tcPr>
            <w:tcW w:w="1843" w:type="dxa"/>
            <w:tcBorders>
              <w:top w:val="nil"/>
              <w:left w:val="nil"/>
              <w:bottom w:val="nil"/>
              <w:right w:val="nil"/>
            </w:tcBorders>
          </w:tcPr>
          <w:p w14:paraId="05E009B6"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թիվ 1112-73</w:t>
            </w:r>
          </w:p>
        </w:tc>
        <w:tc>
          <w:tcPr>
            <w:tcW w:w="3576" w:type="dxa"/>
            <w:tcBorders>
              <w:top w:val="nil"/>
              <w:left w:val="nil"/>
              <w:bottom w:val="nil"/>
              <w:right w:val="nil"/>
            </w:tcBorders>
          </w:tcPr>
          <w:p w14:paraId="7EE1439C" w14:textId="0CA8950D" w:rsidR="00BB4A00" w:rsidRPr="00E25013" w:rsidRDefault="00BB4A00" w:rsidP="00763692">
            <w:pPr>
              <w:pStyle w:val="TableParagraph"/>
              <w:spacing w:after="120"/>
              <w:ind w:right="159"/>
              <w:rPr>
                <w:rFonts w:ascii="Sylfaen" w:hAnsi="Sylfaen"/>
                <w:sz w:val="20"/>
                <w:szCs w:val="20"/>
              </w:rPr>
            </w:pPr>
            <w:r w:rsidRPr="00E25013">
              <w:rPr>
                <w:rFonts w:ascii="Sylfaen" w:hAnsi="Sylfaen"/>
                <w:sz w:val="20"/>
              </w:rPr>
              <w:t xml:space="preserve">Բուսանմուշների, ջրի </w:t>
            </w:r>
            <w:r w:rsidR="005715E3">
              <w:rPr>
                <w:rFonts w:ascii="Sylfaen" w:hAnsi="Sylfaen"/>
                <w:sz w:val="20"/>
              </w:rPr>
              <w:t>և</w:t>
            </w:r>
            <w:r w:rsidRPr="00E25013">
              <w:rPr>
                <w:rFonts w:ascii="Sylfaen" w:hAnsi="Sylfaen"/>
                <w:sz w:val="20"/>
              </w:rPr>
              <w:t xml:space="preserve"> տաքարյուն կենդանիների մեջ նրբաշերտ քրոմատագրման միջոցով դիլորի որոշում </w:t>
            </w:r>
          </w:p>
        </w:tc>
        <w:tc>
          <w:tcPr>
            <w:tcW w:w="2297" w:type="dxa"/>
            <w:tcBorders>
              <w:top w:val="nil"/>
              <w:left w:val="nil"/>
              <w:bottom w:val="nil"/>
              <w:right w:val="nil"/>
            </w:tcBorders>
          </w:tcPr>
          <w:p w14:paraId="22EBB63A" w14:textId="77777777" w:rsidR="00BB4A00" w:rsidRPr="00E25013" w:rsidRDefault="00BB4A00" w:rsidP="00763692">
            <w:pPr>
              <w:pStyle w:val="TableParagraph"/>
              <w:spacing w:after="120"/>
              <w:ind w:right="132"/>
              <w:rPr>
                <w:rFonts w:ascii="Sylfaen" w:hAnsi="Sylfaen"/>
                <w:sz w:val="20"/>
                <w:szCs w:val="20"/>
              </w:rPr>
            </w:pPr>
            <w:r w:rsidRPr="00E25013">
              <w:rPr>
                <w:rFonts w:ascii="Sylfaen" w:hAnsi="Sylfaen"/>
                <w:sz w:val="20"/>
              </w:rPr>
              <w:t>Հաստատված է ԽՍՀՄ առողջապահության նախարարության կողմից 1973 թվականի հուլիսի 31-ին</w:t>
            </w:r>
          </w:p>
        </w:tc>
      </w:tr>
      <w:tr w:rsidR="00BB4A00" w:rsidRPr="00E25013" w14:paraId="627D7063" w14:textId="77777777" w:rsidTr="000A633A">
        <w:trPr>
          <w:jc w:val="center"/>
        </w:trPr>
        <w:tc>
          <w:tcPr>
            <w:tcW w:w="514" w:type="dxa"/>
            <w:gridSpan w:val="2"/>
            <w:vMerge/>
            <w:tcBorders>
              <w:left w:val="nil"/>
              <w:right w:val="nil"/>
            </w:tcBorders>
          </w:tcPr>
          <w:p w14:paraId="5DBE1206" w14:textId="77777777" w:rsidR="00BB4A00" w:rsidRPr="00E25013" w:rsidRDefault="00BB4A00" w:rsidP="00763692">
            <w:pPr>
              <w:pStyle w:val="TableParagraph"/>
              <w:spacing w:after="120"/>
              <w:ind w:left="110"/>
              <w:rPr>
                <w:rFonts w:ascii="Sylfaen" w:hAnsi="Sylfaen"/>
                <w:sz w:val="20"/>
                <w:szCs w:val="20"/>
              </w:rPr>
            </w:pPr>
          </w:p>
        </w:tc>
        <w:tc>
          <w:tcPr>
            <w:tcW w:w="2308" w:type="dxa"/>
            <w:tcBorders>
              <w:top w:val="nil"/>
              <w:left w:val="nil"/>
              <w:bottom w:val="nil"/>
              <w:right w:val="nil"/>
            </w:tcBorders>
          </w:tcPr>
          <w:p w14:paraId="5FC65867" w14:textId="77777777" w:rsidR="00BB4A00" w:rsidRPr="00E25013" w:rsidRDefault="00BB4A00" w:rsidP="00763692">
            <w:pPr>
              <w:pStyle w:val="TableParagraph"/>
              <w:spacing w:after="120"/>
              <w:ind w:left="105" w:right="278"/>
              <w:rPr>
                <w:rFonts w:ascii="Sylfaen" w:hAnsi="Sylfaen"/>
                <w:sz w:val="20"/>
                <w:szCs w:val="20"/>
              </w:rPr>
            </w:pPr>
          </w:p>
        </w:tc>
        <w:tc>
          <w:tcPr>
            <w:tcW w:w="2308" w:type="dxa"/>
            <w:tcBorders>
              <w:top w:val="nil"/>
              <w:left w:val="nil"/>
              <w:bottom w:val="nil"/>
              <w:right w:val="nil"/>
            </w:tcBorders>
          </w:tcPr>
          <w:p w14:paraId="573A5AA8" w14:textId="77777777" w:rsidR="00BB4A00" w:rsidRPr="00E25013" w:rsidRDefault="00BB4A00" w:rsidP="00763692">
            <w:pPr>
              <w:pStyle w:val="TableParagraph"/>
              <w:spacing w:after="120"/>
              <w:ind w:left="105" w:right="346"/>
              <w:rPr>
                <w:rFonts w:ascii="Sylfaen" w:hAnsi="Sylfaen"/>
                <w:sz w:val="20"/>
                <w:szCs w:val="20"/>
              </w:rPr>
            </w:pPr>
          </w:p>
        </w:tc>
        <w:tc>
          <w:tcPr>
            <w:tcW w:w="1923" w:type="dxa"/>
            <w:tcBorders>
              <w:top w:val="nil"/>
              <w:left w:val="nil"/>
              <w:bottom w:val="nil"/>
              <w:right w:val="nil"/>
            </w:tcBorders>
          </w:tcPr>
          <w:p w14:paraId="74B4C6CE" w14:textId="77777777" w:rsidR="00BB4A00" w:rsidRPr="00E25013" w:rsidRDefault="00BB4A00" w:rsidP="00763692">
            <w:pPr>
              <w:pStyle w:val="TableParagraph"/>
              <w:spacing w:after="120"/>
              <w:ind w:left="108" w:right="256"/>
              <w:rPr>
                <w:rFonts w:ascii="Sylfaen" w:hAnsi="Sylfaen"/>
                <w:sz w:val="20"/>
                <w:szCs w:val="20"/>
              </w:rPr>
            </w:pPr>
            <w:r w:rsidRPr="00E25013">
              <w:rPr>
                <w:rFonts w:ascii="Sylfaen" w:hAnsi="Sylfaen"/>
                <w:sz w:val="20"/>
              </w:rPr>
              <w:t>ԳՀՔ</w:t>
            </w:r>
          </w:p>
        </w:tc>
        <w:tc>
          <w:tcPr>
            <w:tcW w:w="1843" w:type="dxa"/>
            <w:tcBorders>
              <w:top w:val="nil"/>
              <w:left w:val="nil"/>
              <w:bottom w:val="nil"/>
              <w:right w:val="nil"/>
            </w:tcBorders>
          </w:tcPr>
          <w:p w14:paraId="563BBCA1"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թիվ 1793-77</w:t>
            </w:r>
          </w:p>
        </w:tc>
        <w:tc>
          <w:tcPr>
            <w:tcW w:w="3576" w:type="dxa"/>
            <w:tcBorders>
              <w:top w:val="nil"/>
              <w:left w:val="nil"/>
              <w:bottom w:val="nil"/>
              <w:right w:val="nil"/>
            </w:tcBorders>
          </w:tcPr>
          <w:p w14:paraId="4CC046A0" w14:textId="2BC23436" w:rsidR="00BB4A00" w:rsidRPr="00E25013" w:rsidRDefault="00BB4A00" w:rsidP="00763692">
            <w:pPr>
              <w:pStyle w:val="TableParagraph"/>
              <w:spacing w:after="120"/>
              <w:ind w:right="159"/>
              <w:rPr>
                <w:rFonts w:ascii="Sylfaen" w:hAnsi="Sylfaen"/>
                <w:sz w:val="20"/>
                <w:szCs w:val="20"/>
              </w:rPr>
            </w:pPr>
            <w:r w:rsidRPr="00E25013">
              <w:rPr>
                <w:rFonts w:ascii="Sylfaen" w:hAnsi="Sylfaen"/>
                <w:sz w:val="20"/>
              </w:rPr>
              <w:t xml:space="preserve">Հողի, կերերի, կենդանիների օրգանների </w:t>
            </w:r>
            <w:r w:rsidR="005715E3">
              <w:rPr>
                <w:rFonts w:ascii="Sylfaen" w:hAnsi="Sylfaen"/>
                <w:sz w:val="20"/>
              </w:rPr>
              <w:t>և</w:t>
            </w:r>
            <w:r w:rsidRPr="00E25013">
              <w:rPr>
                <w:rFonts w:ascii="Sylfaen" w:hAnsi="Sylfaen"/>
                <w:sz w:val="20"/>
              </w:rPr>
              <w:t xml:space="preserve"> հյուսվածքների մեջ գազաքրոմատագրման միջոցով դիլորի որոշման վերաբերյալ մեթոդական ցուցումներ </w:t>
            </w:r>
          </w:p>
        </w:tc>
        <w:tc>
          <w:tcPr>
            <w:tcW w:w="2297" w:type="dxa"/>
            <w:tcBorders>
              <w:top w:val="nil"/>
              <w:left w:val="nil"/>
              <w:bottom w:val="nil"/>
              <w:right w:val="nil"/>
            </w:tcBorders>
          </w:tcPr>
          <w:p w14:paraId="076255AD" w14:textId="77777777" w:rsidR="00BB4A00" w:rsidRPr="00E25013" w:rsidRDefault="00BB4A00" w:rsidP="00763692">
            <w:pPr>
              <w:pStyle w:val="TableParagraph"/>
              <w:spacing w:after="120"/>
              <w:ind w:right="9"/>
              <w:rPr>
                <w:rFonts w:ascii="Sylfaen" w:hAnsi="Sylfaen"/>
                <w:sz w:val="20"/>
                <w:szCs w:val="20"/>
              </w:rPr>
            </w:pPr>
            <w:r w:rsidRPr="00E25013">
              <w:rPr>
                <w:rFonts w:ascii="Sylfaen" w:hAnsi="Sylfaen"/>
                <w:sz w:val="20"/>
              </w:rPr>
              <w:t>Հաստատված է ԽՍՀՄ գլխավոր պետական սանիտարական բժշկի տեղակալի կողմից 1977 թվականի հոկտեմբերի 18-ին</w:t>
            </w:r>
          </w:p>
        </w:tc>
      </w:tr>
      <w:tr w:rsidR="00BB4A00" w:rsidRPr="00E25013" w14:paraId="00068E90" w14:textId="77777777" w:rsidTr="000A633A">
        <w:trPr>
          <w:jc w:val="center"/>
        </w:trPr>
        <w:tc>
          <w:tcPr>
            <w:tcW w:w="514" w:type="dxa"/>
            <w:gridSpan w:val="2"/>
            <w:vMerge/>
            <w:tcBorders>
              <w:left w:val="nil"/>
              <w:right w:val="nil"/>
            </w:tcBorders>
          </w:tcPr>
          <w:p w14:paraId="014D7C0E" w14:textId="77777777" w:rsidR="00BB4A00" w:rsidRPr="00E25013" w:rsidRDefault="00BB4A00" w:rsidP="00763692">
            <w:pPr>
              <w:pStyle w:val="TableParagraph"/>
              <w:spacing w:after="120"/>
              <w:ind w:left="110"/>
              <w:rPr>
                <w:rFonts w:ascii="Sylfaen" w:hAnsi="Sylfaen"/>
                <w:sz w:val="20"/>
                <w:szCs w:val="20"/>
              </w:rPr>
            </w:pPr>
          </w:p>
        </w:tc>
        <w:tc>
          <w:tcPr>
            <w:tcW w:w="2308" w:type="dxa"/>
            <w:tcBorders>
              <w:top w:val="nil"/>
              <w:left w:val="nil"/>
              <w:bottom w:val="nil"/>
              <w:right w:val="nil"/>
            </w:tcBorders>
          </w:tcPr>
          <w:p w14:paraId="149CE2C1" w14:textId="77777777" w:rsidR="00BB4A00" w:rsidRPr="00E25013" w:rsidRDefault="00BB4A00" w:rsidP="00763692">
            <w:pPr>
              <w:pStyle w:val="TableParagraph"/>
              <w:spacing w:after="120"/>
              <w:ind w:left="105" w:right="278"/>
              <w:rPr>
                <w:rFonts w:ascii="Sylfaen" w:hAnsi="Sylfaen"/>
                <w:sz w:val="20"/>
                <w:szCs w:val="20"/>
              </w:rPr>
            </w:pPr>
          </w:p>
        </w:tc>
        <w:tc>
          <w:tcPr>
            <w:tcW w:w="2308" w:type="dxa"/>
            <w:tcBorders>
              <w:top w:val="nil"/>
              <w:left w:val="nil"/>
              <w:bottom w:val="nil"/>
              <w:right w:val="nil"/>
            </w:tcBorders>
          </w:tcPr>
          <w:p w14:paraId="61B3CC65" w14:textId="77777777" w:rsidR="00BB4A00" w:rsidRPr="00E25013" w:rsidRDefault="00BB4A00" w:rsidP="00763692">
            <w:pPr>
              <w:pStyle w:val="TableParagraph"/>
              <w:spacing w:after="120"/>
              <w:ind w:left="105" w:right="346"/>
              <w:rPr>
                <w:rFonts w:ascii="Sylfaen" w:hAnsi="Sylfaen"/>
                <w:sz w:val="20"/>
                <w:szCs w:val="20"/>
              </w:rPr>
            </w:pPr>
          </w:p>
        </w:tc>
        <w:tc>
          <w:tcPr>
            <w:tcW w:w="1923" w:type="dxa"/>
            <w:tcBorders>
              <w:top w:val="nil"/>
              <w:left w:val="nil"/>
              <w:bottom w:val="nil"/>
              <w:right w:val="nil"/>
            </w:tcBorders>
          </w:tcPr>
          <w:p w14:paraId="49B53291" w14:textId="77777777" w:rsidR="00BB4A00" w:rsidRPr="00E25013" w:rsidRDefault="00BB4A00" w:rsidP="00763692">
            <w:pPr>
              <w:pStyle w:val="TableParagraph"/>
              <w:spacing w:after="120"/>
              <w:ind w:left="108" w:right="256"/>
              <w:rPr>
                <w:rFonts w:ascii="Sylfaen" w:hAnsi="Sylfaen"/>
                <w:sz w:val="20"/>
                <w:szCs w:val="20"/>
              </w:rPr>
            </w:pPr>
          </w:p>
        </w:tc>
        <w:tc>
          <w:tcPr>
            <w:tcW w:w="1843" w:type="dxa"/>
            <w:tcBorders>
              <w:top w:val="nil"/>
              <w:left w:val="nil"/>
              <w:bottom w:val="nil"/>
              <w:right w:val="nil"/>
            </w:tcBorders>
          </w:tcPr>
          <w:p w14:paraId="4761CE2D"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թիվ 1112-73</w:t>
            </w:r>
          </w:p>
        </w:tc>
        <w:tc>
          <w:tcPr>
            <w:tcW w:w="3576" w:type="dxa"/>
            <w:tcBorders>
              <w:top w:val="nil"/>
              <w:left w:val="nil"/>
              <w:bottom w:val="nil"/>
              <w:right w:val="nil"/>
            </w:tcBorders>
          </w:tcPr>
          <w:p w14:paraId="0E2F6499" w14:textId="1419E9CB" w:rsidR="00BB4A00" w:rsidRPr="00E25013" w:rsidRDefault="00BB4A00" w:rsidP="00763692">
            <w:pPr>
              <w:pStyle w:val="TableParagraph"/>
              <w:spacing w:after="120"/>
              <w:ind w:right="159"/>
              <w:rPr>
                <w:rFonts w:ascii="Sylfaen" w:hAnsi="Sylfaen"/>
                <w:sz w:val="20"/>
                <w:szCs w:val="20"/>
              </w:rPr>
            </w:pPr>
            <w:r w:rsidRPr="00E25013">
              <w:rPr>
                <w:rFonts w:ascii="Sylfaen" w:hAnsi="Sylfaen"/>
                <w:sz w:val="20"/>
              </w:rPr>
              <w:t xml:space="preserve">Հողի, կանաչ բույսերի, ճակնդեղի արմատապտուղների </w:t>
            </w:r>
            <w:r w:rsidR="005715E3">
              <w:rPr>
                <w:rFonts w:ascii="Sylfaen" w:hAnsi="Sylfaen"/>
                <w:sz w:val="20"/>
              </w:rPr>
              <w:t>և</w:t>
            </w:r>
            <w:r w:rsidRPr="00E25013">
              <w:rPr>
                <w:rFonts w:ascii="Sylfaen" w:hAnsi="Sylfaen"/>
                <w:sz w:val="20"/>
              </w:rPr>
              <w:t xml:space="preserve"> կարտոֆիլի պալարների մեջ գազահեղուկային քրոմատագրման միջոցով դիլորի որոշում </w:t>
            </w:r>
          </w:p>
        </w:tc>
        <w:tc>
          <w:tcPr>
            <w:tcW w:w="2297" w:type="dxa"/>
            <w:tcBorders>
              <w:top w:val="nil"/>
              <w:left w:val="nil"/>
              <w:bottom w:val="nil"/>
              <w:right w:val="nil"/>
            </w:tcBorders>
          </w:tcPr>
          <w:p w14:paraId="4B3309AA" w14:textId="77777777" w:rsidR="00BB4A00" w:rsidRPr="00E25013" w:rsidRDefault="00BB4A00" w:rsidP="00763692">
            <w:pPr>
              <w:pStyle w:val="TableParagraph"/>
              <w:spacing w:after="120"/>
              <w:ind w:right="132"/>
              <w:rPr>
                <w:rFonts w:ascii="Sylfaen" w:hAnsi="Sylfaen"/>
                <w:sz w:val="20"/>
                <w:szCs w:val="20"/>
              </w:rPr>
            </w:pPr>
            <w:r w:rsidRPr="00E25013">
              <w:rPr>
                <w:rFonts w:ascii="Sylfaen" w:hAnsi="Sylfaen"/>
                <w:sz w:val="20"/>
              </w:rPr>
              <w:t>Հաստատված է ԽՍՀՄ առողջապահության նախարարության կողմից 1973 թվականի հուլիսի 31-ին</w:t>
            </w:r>
          </w:p>
        </w:tc>
      </w:tr>
      <w:tr w:rsidR="00BB4A00" w:rsidRPr="00E25013" w14:paraId="5FA77798" w14:textId="77777777" w:rsidTr="000A633A">
        <w:trPr>
          <w:jc w:val="center"/>
        </w:trPr>
        <w:tc>
          <w:tcPr>
            <w:tcW w:w="514" w:type="dxa"/>
            <w:gridSpan w:val="2"/>
            <w:vMerge/>
            <w:tcBorders>
              <w:left w:val="nil"/>
              <w:right w:val="nil"/>
            </w:tcBorders>
          </w:tcPr>
          <w:p w14:paraId="1697C896" w14:textId="77777777" w:rsidR="00BB4A00" w:rsidRPr="00E25013" w:rsidRDefault="00BB4A00" w:rsidP="00763692">
            <w:pPr>
              <w:spacing w:after="120"/>
              <w:rPr>
                <w:rFonts w:ascii="Sylfaen" w:hAnsi="Sylfaen"/>
                <w:sz w:val="20"/>
                <w:szCs w:val="20"/>
              </w:rPr>
            </w:pPr>
          </w:p>
        </w:tc>
        <w:tc>
          <w:tcPr>
            <w:tcW w:w="2308" w:type="dxa"/>
            <w:tcBorders>
              <w:top w:val="nil"/>
              <w:left w:val="nil"/>
              <w:bottom w:val="nil"/>
              <w:right w:val="nil"/>
            </w:tcBorders>
          </w:tcPr>
          <w:p w14:paraId="57F6E4A7" w14:textId="77777777" w:rsidR="00BB4A00" w:rsidRPr="00E25013" w:rsidRDefault="00BB4A00" w:rsidP="00763692">
            <w:pPr>
              <w:spacing w:after="120"/>
              <w:rPr>
                <w:rFonts w:ascii="Sylfaen" w:hAnsi="Sylfaen"/>
                <w:sz w:val="20"/>
                <w:szCs w:val="20"/>
              </w:rPr>
            </w:pPr>
          </w:p>
        </w:tc>
        <w:tc>
          <w:tcPr>
            <w:tcW w:w="2308" w:type="dxa"/>
            <w:tcBorders>
              <w:top w:val="nil"/>
              <w:left w:val="nil"/>
              <w:bottom w:val="nil"/>
              <w:right w:val="nil"/>
            </w:tcBorders>
          </w:tcPr>
          <w:p w14:paraId="35AED113" w14:textId="77777777" w:rsidR="00BB4A00" w:rsidRPr="00E25013" w:rsidRDefault="00BB4A00" w:rsidP="00763692">
            <w:pPr>
              <w:spacing w:after="120"/>
              <w:rPr>
                <w:rFonts w:ascii="Sylfaen" w:hAnsi="Sylfaen"/>
                <w:sz w:val="20"/>
                <w:szCs w:val="20"/>
              </w:rPr>
            </w:pPr>
          </w:p>
        </w:tc>
        <w:tc>
          <w:tcPr>
            <w:tcW w:w="1923" w:type="dxa"/>
            <w:tcBorders>
              <w:top w:val="nil"/>
              <w:left w:val="nil"/>
              <w:bottom w:val="nil"/>
              <w:right w:val="nil"/>
            </w:tcBorders>
          </w:tcPr>
          <w:p w14:paraId="0E979794" w14:textId="77777777" w:rsidR="00BB4A00" w:rsidRPr="00E25013" w:rsidRDefault="00BB4A00" w:rsidP="00763692">
            <w:pPr>
              <w:pStyle w:val="TableParagraph"/>
              <w:spacing w:after="120"/>
              <w:ind w:left="108" w:right="256"/>
              <w:rPr>
                <w:rFonts w:ascii="Sylfaen" w:hAnsi="Sylfaen"/>
                <w:sz w:val="20"/>
                <w:szCs w:val="20"/>
              </w:rPr>
            </w:pPr>
            <w:r w:rsidRPr="00E25013">
              <w:rPr>
                <w:rFonts w:ascii="Sylfaen" w:hAnsi="Sylfaen"/>
                <w:sz w:val="20"/>
              </w:rPr>
              <w:t>ՆՇՔ,</w:t>
            </w:r>
          </w:p>
        </w:tc>
        <w:tc>
          <w:tcPr>
            <w:tcW w:w="1843" w:type="dxa"/>
            <w:tcBorders>
              <w:top w:val="nil"/>
              <w:left w:val="nil"/>
              <w:bottom w:val="nil"/>
              <w:right w:val="nil"/>
            </w:tcBorders>
          </w:tcPr>
          <w:p w14:paraId="689EBBCA"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թիվ 4994-89</w:t>
            </w:r>
          </w:p>
        </w:tc>
        <w:tc>
          <w:tcPr>
            <w:tcW w:w="3576" w:type="dxa"/>
            <w:tcBorders>
              <w:top w:val="nil"/>
              <w:left w:val="nil"/>
              <w:bottom w:val="nil"/>
              <w:right w:val="nil"/>
            </w:tcBorders>
          </w:tcPr>
          <w:p w14:paraId="2C9728F9" w14:textId="77777777" w:rsidR="00BB4A00" w:rsidRPr="00E25013" w:rsidRDefault="00BB4A00" w:rsidP="00763692">
            <w:pPr>
              <w:pStyle w:val="TableParagraph"/>
              <w:spacing w:after="120"/>
              <w:ind w:right="159"/>
              <w:rPr>
                <w:rFonts w:ascii="Sylfaen" w:hAnsi="Sylfaen"/>
                <w:sz w:val="20"/>
                <w:szCs w:val="20"/>
              </w:rPr>
            </w:pPr>
          </w:p>
        </w:tc>
        <w:tc>
          <w:tcPr>
            <w:tcW w:w="2297" w:type="dxa"/>
            <w:tcBorders>
              <w:top w:val="nil"/>
              <w:left w:val="nil"/>
              <w:bottom w:val="nil"/>
              <w:right w:val="nil"/>
            </w:tcBorders>
          </w:tcPr>
          <w:p w14:paraId="3E0BA436" w14:textId="77777777" w:rsidR="00BB4A00" w:rsidRPr="00E25013" w:rsidRDefault="00BB4A00" w:rsidP="00763692">
            <w:pPr>
              <w:pStyle w:val="TableParagraph"/>
              <w:spacing w:after="120"/>
              <w:ind w:right="132"/>
              <w:rPr>
                <w:rFonts w:ascii="Sylfaen" w:hAnsi="Sylfaen"/>
                <w:sz w:val="20"/>
                <w:szCs w:val="20"/>
              </w:rPr>
            </w:pPr>
            <w:r w:rsidRPr="00E25013">
              <w:rPr>
                <w:rFonts w:ascii="Sylfaen" w:hAnsi="Sylfaen"/>
                <w:sz w:val="20"/>
              </w:rPr>
              <w:t>Հաստատված է</w:t>
            </w:r>
          </w:p>
        </w:tc>
      </w:tr>
      <w:tr w:rsidR="00BB4A00" w:rsidRPr="00E25013" w14:paraId="511832DA" w14:textId="77777777" w:rsidTr="000A633A">
        <w:trPr>
          <w:jc w:val="center"/>
        </w:trPr>
        <w:tc>
          <w:tcPr>
            <w:tcW w:w="514" w:type="dxa"/>
            <w:gridSpan w:val="2"/>
            <w:vMerge/>
            <w:tcBorders>
              <w:left w:val="nil"/>
              <w:bottom w:val="nil"/>
              <w:right w:val="nil"/>
            </w:tcBorders>
          </w:tcPr>
          <w:p w14:paraId="36A3E31A" w14:textId="77777777" w:rsidR="00BB4A00" w:rsidRPr="00E25013" w:rsidRDefault="00BB4A00" w:rsidP="00763692">
            <w:pPr>
              <w:spacing w:after="120"/>
              <w:rPr>
                <w:rFonts w:ascii="Sylfaen" w:hAnsi="Sylfaen"/>
                <w:sz w:val="20"/>
                <w:szCs w:val="20"/>
              </w:rPr>
            </w:pPr>
          </w:p>
        </w:tc>
        <w:tc>
          <w:tcPr>
            <w:tcW w:w="2308" w:type="dxa"/>
            <w:tcBorders>
              <w:top w:val="nil"/>
              <w:left w:val="nil"/>
              <w:bottom w:val="nil"/>
              <w:right w:val="nil"/>
            </w:tcBorders>
          </w:tcPr>
          <w:p w14:paraId="484C30F7" w14:textId="77777777" w:rsidR="00BB4A00" w:rsidRPr="00E25013" w:rsidRDefault="00BB4A00" w:rsidP="00763692">
            <w:pPr>
              <w:spacing w:after="120"/>
              <w:rPr>
                <w:rFonts w:ascii="Sylfaen" w:hAnsi="Sylfaen"/>
                <w:sz w:val="20"/>
                <w:szCs w:val="20"/>
              </w:rPr>
            </w:pPr>
          </w:p>
        </w:tc>
        <w:tc>
          <w:tcPr>
            <w:tcW w:w="2308" w:type="dxa"/>
            <w:tcBorders>
              <w:top w:val="nil"/>
              <w:left w:val="nil"/>
              <w:bottom w:val="nil"/>
              <w:right w:val="nil"/>
            </w:tcBorders>
          </w:tcPr>
          <w:p w14:paraId="2DFF4960" w14:textId="77777777" w:rsidR="00BB4A00" w:rsidRPr="00E25013" w:rsidRDefault="00BB4A00" w:rsidP="00763692">
            <w:pPr>
              <w:spacing w:after="120"/>
              <w:rPr>
                <w:rFonts w:ascii="Sylfaen" w:hAnsi="Sylfaen"/>
                <w:sz w:val="20"/>
                <w:szCs w:val="20"/>
              </w:rPr>
            </w:pPr>
          </w:p>
        </w:tc>
        <w:tc>
          <w:tcPr>
            <w:tcW w:w="1923" w:type="dxa"/>
            <w:tcBorders>
              <w:top w:val="nil"/>
              <w:left w:val="nil"/>
              <w:bottom w:val="nil"/>
              <w:right w:val="nil"/>
            </w:tcBorders>
          </w:tcPr>
          <w:p w14:paraId="35AEB2F4" w14:textId="77777777" w:rsidR="00BB4A00" w:rsidRPr="00E25013" w:rsidRDefault="00BB4A00" w:rsidP="00763692">
            <w:pPr>
              <w:pStyle w:val="TableParagraph"/>
              <w:spacing w:after="120"/>
              <w:ind w:left="108" w:right="256"/>
              <w:rPr>
                <w:rFonts w:ascii="Sylfaen" w:hAnsi="Sylfaen"/>
                <w:sz w:val="20"/>
                <w:szCs w:val="20"/>
              </w:rPr>
            </w:pPr>
            <w:r w:rsidRPr="00E25013">
              <w:rPr>
                <w:rFonts w:ascii="Sylfaen" w:hAnsi="Sylfaen"/>
                <w:sz w:val="20"/>
              </w:rPr>
              <w:t>ԳՀՔ</w:t>
            </w:r>
          </w:p>
        </w:tc>
        <w:tc>
          <w:tcPr>
            <w:tcW w:w="1843" w:type="dxa"/>
            <w:tcBorders>
              <w:top w:val="nil"/>
              <w:left w:val="nil"/>
              <w:bottom w:val="nil"/>
              <w:right w:val="nil"/>
            </w:tcBorders>
          </w:tcPr>
          <w:p w14:paraId="0A1414A2" w14:textId="77777777" w:rsidR="00BB4A00" w:rsidRPr="00E25013" w:rsidRDefault="00BB4A00" w:rsidP="00763692">
            <w:pPr>
              <w:spacing w:after="120"/>
              <w:rPr>
                <w:rFonts w:ascii="Sylfaen" w:hAnsi="Sylfaen"/>
                <w:sz w:val="20"/>
                <w:szCs w:val="20"/>
              </w:rPr>
            </w:pPr>
          </w:p>
        </w:tc>
        <w:tc>
          <w:tcPr>
            <w:tcW w:w="3576" w:type="dxa"/>
            <w:tcBorders>
              <w:top w:val="nil"/>
              <w:left w:val="nil"/>
              <w:bottom w:val="nil"/>
              <w:right w:val="nil"/>
            </w:tcBorders>
          </w:tcPr>
          <w:p w14:paraId="3F684419" w14:textId="217167FA" w:rsidR="00BB4A00" w:rsidRPr="00E25013" w:rsidRDefault="00BB4A00" w:rsidP="00763692">
            <w:pPr>
              <w:pStyle w:val="TableParagraph"/>
              <w:spacing w:after="120"/>
              <w:ind w:right="159"/>
              <w:rPr>
                <w:rFonts w:ascii="Sylfaen" w:hAnsi="Sylfaen"/>
                <w:sz w:val="20"/>
                <w:szCs w:val="20"/>
              </w:rPr>
            </w:pPr>
            <w:r w:rsidRPr="00E25013">
              <w:rPr>
                <w:rFonts w:ascii="Sylfaen" w:hAnsi="Sylfaen"/>
                <w:sz w:val="20"/>
              </w:rPr>
              <w:t xml:space="preserve">Մեկ նմուշի մեջ քրոմատագրական մեթոդներով </w:t>
            </w:r>
            <w:r w:rsidR="00265915" w:rsidRPr="00E25013">
              <w:rPr>
                <w:rFonts w:ascii="Sylfaen" w:hAnsi="Sylfaen"/>
                <w:sz w:val="20"/>
              </w:rPr>
              <w:t>լոլիկ</w:t>
            </w:r>
            <w:r w:rsidR="00185E40" w:rsidRPr="00E25013">
              <w:rPr>
                <w:rFonts w:ascii="Sylfaen" w:hAnsi="Sylfaen"/>
                <w:sz w:val="20"/>
              </w:rPr>
              <w:t>ի</w:t>
            </w:r>
            <w:r w:rsidRPr="00E25013">
              <w:rPr>
                <w:rFonts w:ascii="Sylfaen" w:hAnsi="Sylfaen"/>
                <w:sz w:val="20"/>
              </w:rPr>
              <w:t xml:space="preserve"> վրա կիրառվող ֆոսֆորօրգանական </w:t>
            </w:r>
            <w:r w:rsidR="005715E3">
              <w:rPr>
                <w:rFonts w:ascii="Sylfaen" w:hAnsi="Sylfaen"/>
                <w:sz w:val="20"/>
              </w:rPr>
              <w:t>և</w:t>
            </w:r>
            <w:r w:rsidRPr="00E25013">
              <w:rPr>
                <w:rFonts w:ascii="Sylfaen" w:hAnsi="Sylfaen"/>
                <w:sz w:val="20"/>
              </w:rPr>
              <w:t xml:space="preserve"> քլորօրգանական թունաքիմիկատների որոշման վերաբերյալ մեթոդական ցուցումներ</w:t>
            </w:r>
          </w:p>
        </w:tc>
        <w:tc>
          <w:tcPr>
            <w:tcW w:w="2297" w:type="dxa"/>
            <w:tcBorders>
              <w:top w:val="nil"/>
              <w:left w:val="nil"/>
              <w:bottom w:val="nil"/>
              <w:right w:val="nil"/>
            </w:tcBorders>
          </w:tcPr>
          <w:p w14:paraId="1E09443B" w14:textId="77777777" w:rsidR="00BB4A00" w:rsidRPr="00E25013" w:rsidRDefault="00BB4A00" w:rsidP="00763692">
            <w:pPr>
              <w:pStyle w:val="TableParagraph"/>
              <w:spacing w:after="120"/>
              <w:ind w:right="440"/>
              <w:rPr>
                <w:rFonts w:ascii="Sylfaen" w:hAnsi="Sylfaen"/>
                <w:sz w:val="20"/>
              </w:rPr>
            </w:pPr>
            <w:r w:rsidRPr="00E25013">
              <w:rPr>
                <w:rFonts w:ascii="Sylfaen" w:hAnsi="Sylfaen"/>
                <w:sz w:val="20"/>
              </w:rPr>
              <w:t>Հաստատված է ԽՍՀՄ առողջապահության նախարարության կողմից 1989 թվականի հունիսի 8-ին</w:t>
            </w:r>
          </w:p>
          <w:p w14:paraId="648B5A68" w14:textId="77777777" w:rsidR="00EE6A5E" w:rsidRPr="00E25013" w:rsidRDefault="00EE6A5E" w:rsidP="00763692">
            <w:pPr>
              <w:pStyle w:val="TableParagraph"/>
              <w:spacing w:after="120"/>
              <w:ind w:right="440"/>
              <w:rPr>
                <w:rFonts w:ascii="Sylfaen" w:hAnsi="Sylfaen"/>
                <w:sz w:val="20"/>
                <w:szCs w:val="20"/>
              </w:rPr>
            </w:pPr>
          </w:p>
        </w:tc>
      </w:tr>
      <w:tr w:rsidR="00BB4A00" w:rsidRPr="00E25013" w14:paraId="50B5266B" w14:textId="77777777" w:rsidTr="000A633A">
        <w:trPr>
          <w:jc w:val="center"/>
        </w:trPr>
        <w:tc>
          <w:tcPr>
            <w:tcW w:w="514" w:type="dxa"/>
            <w:gridSpan w:val="2"/>
            <w:tcBorders>
              <w:top w:val="nil"/>
              <w:left w:val="nil"/>
              <w:bottom w:val="nil"/>
              <w:right w:val="nil"/>
            </w:tcBorders>
          </w:tcPr>
          <w:p w14:paraId="2863C4B1" w14:textId="77777777" w:rsidR="00BB4A00" w:rsidRPr="00E25013" w:rsidRDefault="00BB4A00" w:rsidP="00763692">
            <w:pPr>
              <w:pStyle w:val="TableParagraph"/>
              <w:spacing w:after="120"/>
              <w:ind w:left="110"/>
              <w:rPr>
                <w:rFonts w:ascii="Sylfaen" w:hAnsi="Sylfaen"/>
                <w:sz w:val="20"/>
                <w:szCs w:val="20"/>
              </w:rPr>
            </w:pPr>
            <w:r w:rsidRPr="00E25013">
              <w:rPr>
                <w:rFonts w:ascii="Sylfaen" w:hAnsi="Sylfaen"/>
                <w:sz w:val="20"/>
              </w:rPr>
              <w:lastRenderedPageBreak/>
              <w:t>2</w:t>
            </w:r>
          </w:p>
        </w:tc>
        <w:tc>
          <w:tcPr>
            <w:tcW w:w="2308" w:type="dxa"/>
            <w:tcBorders>
              <w:top w:val="nil"/>
              <w:left w:val="nil"/>
              <w:bottom w:val="nil"/>
              <w:right w:val="nil"/>
            </w:tcBorders>
          </w:tcPr>
          <w:p w14:paraId="167D7892" w14:textId="77777777" w:rsidR="00BB4A00" w:rsidRPr="00E25013" w:rsidRDefault="00BB4A00" w:rsidP="00763692">
            <w:pPr>
              <w:pStyle w:val="TableParagraph"/>
              <w:spacing w:after="120"/>
              <w:ind w:left="105"/>
              <w:rPr>
                <w:rFonts w:ascii="Sylfaen" w:hAnsi="Sylfaen"/>
                <w:sz w:val="20"/>
                <w:szCs w:val="20"/>
              </w:rPr>
            </w:pPr>
            <w:r w:rsidRPr="00E25013">
              <w:rPr>
                <w:rFonts w:ascii="Sylfaen" w:hAnsi="Sylfaen"/>
                <w:sz w:val="20"/>
              </w:rPr>
              <w:t>0-(2,4-երկքլորֆենիլ)-S-պրոպիլ-О-</w:t>
            </w:r>
            <w:r w:rsidR="001659B0" w:rsidRPr="00E25013">
              <w:rPr>
                <w:rFonts w:ascii="Sylfaen" w:hAnsi="Sylfaen"/>
                <w:sz w:val="20"/>
              </w:rPr>
              <w:br/>
            </w:r>
            <w:r w:rsidRPr="00E25013">
              <w:rPr>
                <w:rFonts w:ascii="Sylfaen" w:hAnsi="Sylfaen"/>
                <w:sz w:val="20"/>
              </w:rPr>
              <w:t>էթիլթիոֆոսֆատ</w:t>
            </w:r>
          </w:p>
        </w:tc>
        <w:tc>
          <w:tcPr>
            <w:tcW w:w="2308" w:type="dxa"/>
            <w:tcBorders>
              <w:top w:val="nil"/>
              <w:left w:val="nil"/>
              <w:bottom w:val="nil"/>
              <w:right w:val="nil"/>
            </w:tcBorders>
          </w:tcPr>
          <w:p w14:paraId="66872A57" w14:textId="42AAF5E5" w:rsidR="00BB4A00" w:rsidRPr="00E25013" w:rsidRDefault="00BB4A00" w:rsidP="00763692">
            <w:pPr>
              <w:pStyle w:val="TableParagraph"/>
              <w:spacing w:after="120"/>
              <w:ind w:left="105" w:right="130"/>
              <w:rPr>
                <w:rFonts w:ascii="Sylfaen" w:hAnsi="Sylfaen"/>
                <w:sz w:val="20"/>
                <w:szCs w:val="20"/>
              </w:rPr>
            </w:pPr>
            <w:r w:rsidRPr="00E25013">
              <w:rPr>
                <w:rFonts w:ascii="Sylfaen" w:hAnsi="Sylfaen"/>
                <w:sz w:val="20"/>
              </w:rPr>
              <w:t>պտղատուներ (սերմիկավոր, կորիզավոր), ցիտրուսայիններ (պտղամիս), կաղամբ, կարտոֆիլ, միս՝ 0,01. խաղող, հատապտուղներ՝ 0,01. բամբակենի (յուղ)՝ 0,02. ար</w:t>
            </w:r>
            <w:r w:rsidR="005715E3">
              <w:rPr>
                <w:rFonts w:ascii="Sylfaen" w:hAnsi="Sylfaen"/>
                <w:sz w:val="20"/>
              </w:rPr>
              <w:t>և</w:t>
            </w:r>
            <w:r w:rsidRPr="00E25013">
              <w:rPr>
                <w:rFonts w:ascii="Sylfaen" w:hAnsi="Sylfaen"/>
                <w:sz w:val="20"/>
              </w:rPr>
              <w:t>ածաղիկ (սերմեր)՝ 0,1. շաքարի ճակնդեղ՝ 0,02</w:t>
            </w:r>
          </w:p>
        </w:tc>
        <w:tc>
          <w:tcPr>
            <w:tcW w:w="1923" w:type="dxa"/>
            <w:tcBorders>
              <w:top w:val="nil"/>
              <w:left w:val="nil"/>
              <w:bottom w:val="nil"/>
              <w:right w:val="nil"/>
            </w:tcBorders>
          </w:tcPr>
          <w:p w14:paraId="6A703960" w14:textId="77777777" w:rsidR="00BB4A00" w:rsidRPr="00E25013" w:rsidRDefault="00BB4A00" w:rsidP="00763692">
            <w:pPr>
              <w:pStyle w:val="TableParagraph"/>
              <w:spacing w:after="120"/>
              <w:ind w:left="108" w:right="256"/>
              <w:rPr>
                <w:rFonts w:ascii="Sylfaen" w:hAnsi="Sylfaen"/>
                <w:sz w:val="20"/>
                <w:szCs w:val="20"/>
              </w:rPr>
            </w:pPr>
            <w:r w:rsidRPr="00E25013">
              <w:rPr>
                <w:rFonts w:ascii="Sylfaen" w:hAnsi="Sylfaen"/>
                <w:sz w:val="20"/>
              </w:rPr>
              <w:t>ԳՀՔ, ՆՇՔ</w:t>
            </w:r>
          </w:p>
        </w:tc>
        <w:tc>
          <w:tcPr>
            <w:tcW w:w="1843" w:type="dxa"/>
            <w:tcBorders>
              <w:top w:val="nil"/>
              <w:left w:val="nil"/>
              <w:bottom w:val="nil"/>
              <w:right w:val="nil"/>
            </w:tcBorders>
          </w:tcPr>
          <w:p w14:paraId="6E55F5AF"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ՄՑ</w:t>
            </w:r>
          </w:p>
          <w:p w14:paraId="72BF244C"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թիվ 3222-85</w:t>
            </w:r>
          </w:p>
        </w:tc>
        <w:tc>
          <w:tcPr>
            <w:tcW w:w="3576" w:type="dxa"/>
            <w:tcBorders>
              <w:top w:val="nil"/>
              <w:left w:val="nil"/>
              <w:bottom w:val="nil"/>
              <w:right w:val="nil"/>
            </w:tcBorders>
          </w:tcPr>
          <w:p w14:paraId="29E05CD7" w14:textId="53C276B1" w:rsidR="00BB4A00" w:rsidRPr="00E25013" w:rsidRDefault="00BB4A00" w:rsidP="00763692">
            <w:pPr>
              <w:pStyle w:val="TableParagraph"/>
              <w:spacing w:after="120"/>
              <w:ind w:right="146"/>
              <w:rPr>
                <w:rFonts w:ascii="Sylfaen" w:hAnsi="Sylfaen"/>
                <w:sz w:val="20"/>
                <w:szCs w:val="20"/>
              </w:rPr>
            </w:pPr>
            <w:r w:rsidRPr="00E25013">
              <w:rPr>
                <w:rFonts w:ascii="Sylfaen" w:hAnsi="Sylfaen"/>
                <w:sz w:val="20"/>
              </w:rPr>
              <w:t xml:space="preserve">Բուսական </w:t>
            </w:r>
            <w:r w:rsidR="005715E3">
              <w:rPr>
                <w:rFonts w:ascii="Sylfaen" w:hAnsi="Sylfaen"/>
                <w:sz w:val="20"/>
              </w:rPr>
              <w:t>և</w:t>
            </w:r>
            <w:r w:rsidRPr="00E25013">
              <w:rPr>
                <w:rFonts w:ascii="Sylfaen" w:hAnsi="Sylfaen"/>
                <w:sz w:val="20"/>
              </w:rPr>
              <w:t xml:space="preserve"> կենդանական ծագման արտադրանքի, դեղաբույսերի, կերերի, ջրի, հողի մեջ քրոմատագրական մեթոդներով թունաքիմիկատների որոշման միասնականացված մեթոդիկա</w:t>
            </w:r>
          </w:p>
        </w:tc>
        <w:tc>
          <w:tcPr>
            <w:tcW w:w="2297" w:type="dxa"/>
            <w:tcBorders>
              <w:top w:val="nil"/>
              <w:left w:val="nil"/>
              <w:bottom w:val="nil"/>
              <w:right w:val="nil"/>
            </w:tcBorders>
          </w:tcPr>
          <w:p w14:paraId="1F5666DE" w14:textId="77777777" w:rsidR="00BB4A00" w:rsidRPr="00E25013" w:rsidRDefault="00BB4A00" w:rsidP="00EE6A5E">
            <w:pPr>
              <w:pStyle w:val="TableParagraph"/>
              <w:spacing w:after="120"/>
              <w:ind w:right="179"/>
              <w:rPr>
                <w:rFonts w:ascii="Sylfaen" w:hAnsi="Sylfaen"/>
                <w:sz w:val="20"/>
                <w:szCs w:val="20"/>
              </w:rPr>
            </w:pPr>
            <w:r w:rsidRPr="00E25013">
              <w:rPr>
                <w:rFonts w:ascii="Sylfaen" w:hAnsi="Sylfaen"/>
                <w:sz w:val="20"/>
              </w:rPr>
              <w:t>Հաստատված է ԽՍՀՄ առողջապահության նախարարության կողմից 1985 թվականի մարտի 11-ին</w:t>
            </w:r>
          </w:p>
        </w:tc>
      </w:tr>
      <w:tr w:rsidR="00BB4A00" w:rsidRPr="00E25013" w14:paraId="79D441F0" w14:textId="77777777" w:rsidTr="000A633A">
        <w:trPr>
          <w:jc w:val="center"/>
        </w:trPr>
        <w:tc>
          <w:tcPr>
            <w:tcW w:w="514" w:type="dxa"/>
            <w:gridSpan w:val="2"/>
            <w:tcBorders>
              <w:top w:val="nil"/>
              <w:left w:val="nil"/>
              <w:bottom w:val="nil"/>
              <w:right w:val="nil"/>
            </w:tcBorders>
          </w:tcPr>
          <w:p w14:paraId="508FB38F" w14:textId="77777777" w:rsidR="00BB4A00" w:rsidRPr="00E25013" w:rsidRDefault="00BB4A00" w:rsidP="00763692">
            <w:pPr>
              <w:pStyle w:val="TableParagraph"/>
              <w:spacing w:after="120"/>
              <w:ind w:left="110"/>
              <w:rPr>
                <w:rFonts w:ascii="Sylfaen" w:hAnsi="Sylfaen"/>
                <w:sz w:val="20"/>
                <w:szCs w:val="20"/>
              </w:rPr>
            </w:pPr>
            <w:r w:rsidRPr="00E25013">
              <w:rPr>
                <w:rFonts w:ascii="Sylfaen" w:hAnsi="Sylfaen"/>
                <w:sz w:val="20"/>
              </w:rPr>
              <w:t>3</w:t>
            </w:r>
          </w:p>
        </w:tc>
        <w:tc>
          <w:tcPr>
            <w:tcW w:w="2308" w:type="dxa"/>
            <w:tcBorders>
              <w:top w:val="nil"/>
              <w:left w:val="nil"/>
              <w:bottom w:val="nil"/>
              <w:right w:val="nil"/>
            </w:tcBorders>
          </w:tcPr>
          <w:p w14:paraId="33E842E0" w14:textId="77777777" w:rsidR="00BB4A00" w:rsidRPr="00E25013" w:rsidRDefault="001659B0" w:rsidP="00763692">
            <w:pPr>
              <w:pStyle w:val="TableParagraph"/>
              <w:spacing w:after="120"/>
              <w:ind w:left="105" w:right="71"/>
              <w:rPr>
                <w:rFonts w:ascii="Sylfaen" w:hAnsi="Sylfaen"/>
                <w:sz w:val="20"/>
                <w:szCs w:val="20"/>
              </w:rPr>
            </w:pPr>
            <w:r w:rsidRPr="00E25013">
              <w:rPr>
                <w:rFonts w:ascii="Sylfaen" w:hAnsi="Sylfaen"/>
                <w:sz w:val="20"/>
              </w:rPr>
              <w:t>0-(4-եռբութիլ-2-քլորֆենիլ)-</w:t>
            </w:r>
            <w:r w:rsidR="00BB4A00" w:rsidRPr="00E25013">
              <w:rPr>
                <w:rFonts w:ascii="Sylfaen" w:hAnsi="Sylfaen"/>
                <w:sz w:val="20"/>
              </w:rPr>
              <w:t>0-մեթիլ-N-</w:t>
            </w:r>
            <w:r w:rsidRPr="00E25013">
              <w:rPr>
                <w:rFonts w:ascii="Sylfaen" w:hAnsi="Sylfaen"/>
                <w:sz w:val="20"/>
              </w:rPr>
              <w:br/>
            </w:r>
            <w:r w:rsidR="00BB4A00" w:rsidRPr="00E25013">
              <w:rPr>
                <w:rFonts w:ascii="Sylfaen" w:hAnsi="Sylfaen"/>
                <w:sz w:val="20"/>
              </w:rPr>
              <w:t>մեթիլամիդոֆոսֆատ</w:t>
            </w:r>
          </w:p>
        </w:tc>
        <w:tc>
          <w:tcPr>
            <w:tcW w:w="2308" w:type="dxa"/>
            <w:tcBorders>
              <w:top w:val="nil"/>
              <w:left w:val="nil"/>
              <w:bottom w:val="nil"/>
              <w:right w:val="nil"/>
            </w:tcBorders>
          </w:tcPr>
          <w:p w14:paraId="705A619D" w14:textId="77777777" w:rsidR="00BB4A00" w:rsidRPr="00E25013" w:rsidRDefault="00BB4A00" w:rsidP="00763692">
            <w:pPr>
              <w:pStyle w:val="TableParagraph"/>
              <w:spacing w:after="120"/>
              <w:ind w:left="105" w:right="70"/>
              <w:rPr>
                <w:rFonts w:ascii="Sylfaen" w:hAnsi="Sylfaen"/>
                <w:sz w:val="20"/>
                <w:szCs w:val="20"/>
              </w:rPr>
            </w:pPr>
            <w:r w:rsidRPr="00E25013">
              <w:rPr>
                <w:rFonts w:ascii="Sylfaen" w:hAnsi="Sylfaen"/>
                <w:sz w:val="20"/>
              </w:rPr>
              <w:t>միս, մսամթերք՝ 0,3</w:t>
            </w:r>
          </w:p>
        </w:tc>
        <w:tc>
          <w:tcPr>
            <w:tcW w:w="1923" w:type="dxa"/>
            <w:tcBorders>
              <w:top w:val="nil"/>
              <w:left w:val="nil"/>
              <w:bottom w:val="nil"/>
              <w:right w:val="nil"/>
            </w:tcBorders>
          </w:tcPr>
          <w:p w14:paraId="565FC6DC" w14:textId="77777777" w:rsidR="00BB4A00" w:rsidRPr="00E25013" w:rsidRDefault="00BB4A00" w:rsidP="00763692">
            <w:pPr>
              <w:pStyle w:val="TableParagraph"/>
              <w:spacing w:after="120"/>
              <w:ind w:left="108" w:right="256"/>
              <w:rPr>
                <w:rFonts w:ascii="Sylfaen" w:hAnsi="Sylfaen"/>
                <w:sz w:val="20"/>
                <w:szCs w:val="20"/>
              </w:rPr>
            </w:pPr>
            <w:r w:rsidRPr="00E25013">
              <w:rPr>
                <w:rFonts w:ascii="Sylfaen" w:hAnsi="Sylfaen"/>
                <w:sz w:val="20"/>
              </w:rPr>
              <w:t>ԳՀՔ, ՆՇՔ</w:t>
            </w:r>
          </w:p>
        </w:tc>
        <w:tc>
          <w:tcPr>
            <w:tcW w:w="1843" w:type="dxa"/>
            <w:tcBorders>
              <w:top w:val="nil"/>
              <w:left w:val="nil"/>
              <w:bottom w:val="nil"/>
              <w:right w:val="nil"/>
            </w:tcBorders>
          </w:tcPr>
          <w:p w14:paraId="335CC575"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ՄՑ</w:t>
            </w:r>
          </w:p>
          <w:p w14:paraId="090FE3B0"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թիվ 3222-85</w:t>
            </w:r>
          </w:p>
        </w:tc>
        <w:tc>
          <w:tcPr>
            <w:tcW w:w="3576" w:type="dxa"/>
            <w:tcBorders>
              <w:top w:val="nil"/>
              <w:left w:val="nil"/>
              <w:bottom w:val="nil"/>
              <w:right w:val="nil"/>
            </w:tcBorders>
          </w:tcPr>
          <w:p w14:paraId="419E83AC" w14:textId="317AC516" w:rsidR="00BB4A00" w:rsidRPr="00E25013" w:rsidRDefault="00BB4A00" w:rsidP="00763692">
            <w:pPr>
              <w:pStyle w:val="TableParagraph"/>
              <w:spacing w:after="120"/>
              <w:ind w:right="146"/>
              <w:rPr>
                <w:rFonts w:ascii="Sylfaen" w:hAnsi="Sylfaen"/>
                <w:sz w:val="20"/>
                <w:szCs w:val="20"/>
              </w:rPr>
            </w:pPr>
            <w:r w:rsidRPr="00E25013">
              <w:rPr>
                <w:rFonts w:ascii="Sylfaen" w:hAnsi="Sylfaen"/>
                <w:sz w:val="20"/>
              </w:rPr>
              <w:t xml:space="preserve">Բուսական </w:t>
            </w:r>
            <w:r w:rsidR="005715E3">
              <w:rPr>
                <w:rFonts w:ascii="Sylfaen" w:hAnsi="Sylfaen"/>
                <w:sz w:val="20"/>
              </w:rPr>
              <w:t>և</w:t>
            </w:r>
            <w:r w:rsidRPr="00E25013">
              <w:rPr>
                <w:rFonts w:ascii="Sylfaen" w:hAnsi="Sylfaen"/>
                <w:sz w:val="20"/>
              </w:rPr>
              <w:t xml:space="preserve"> կենդանական ծագման արտադրանքի, դեղաբույսերի, կերերի, ջրի, հողի մեջ քրոմատագրական մեթոդներով թունաքիմիկատների որոշման միասնականացված մեթոդիկա</w:t>
            </w:r>
          </w:p>
        </w:tc>
        <w:tc>
          <w:tcPr>
            <w:tcW w:w="2297" w:type="dxa"/>
            <w:tcBorders>
              <w:top w:val="nil"/>
              <w:left w:val="nil"/>
              <w:bottom w:val="nil"/>
              <w:right w:val="nil"/>
            </w:tcBorders>
          </w:tcPr>
          <w:p w14:paraId="792E21D1" w14:textId="77777777" w:rsidR="00BB4A00" w:rsidRPr="00E25013" w:rsidRDefault="00BB4A00" w:rsidP="00167323">
            <w:pPr>
              <w:pStyle w:val="TableParagraph"/>
              <w:spacing w:after="120"/>
              <w:ind w:right="99"/>
              <w:rPr>
                <w:rFonts w:ascii="Sylfaen" w:hAnsi="Sylfaen"/>
                <w:sz w:val="20"/>
                <w:szCs w:val="20"/>
              </w:rPr>
            </w:pPr>
            <w:r w:rsidRPr="00E25013">
              <w:rPr>
                <w:rFonts w:ascii="Sylfaen" w:hAnsi="Sylfaen"/>
                <w:sz w:val="20"/>
              </w:rPr>
              <w:t>Հաստատված է ԽՍՀՄ առողջապահության նախարարության կողմից 1985 թվականի մարտի 11-ին</w:t>
            </w:r>
          </w:p>
        </w:tc>
      </w:tr>
      <w:tr w:rsidR="00BB4A00" w:rsidRPr="00E25013" w14:paraId="7456772D" w14:textId="77777777" w:rsidTr="000A633A">
        <w:trPr>
          <w:jc w:val="center"/>
        </w:trPr>
        <w:tc>
          <w:tcPr>
            <w:tcW w:w="514" w:type="dxa"/>
            <w:gridSpan w:val="2"/>
            <w:tcBorders>
              <w:top w:val="nil"/>
              <w:left w:val="nil"/>
              <w:bottom w:val="nil"/>
              <w:right w:val="nil"/>
            </w:tcBorders>
          </w:tcPr>
          <w:p w14:paraId="5EF28D7F" w14:textId="77777777" w:rsidR="00BB4A00" w:rsidRPr="00E25013" w:rsidRDefault="00BB4A00" w:rsidP="00763692">
            <w:pPr>
              <w:pStyle w:val="TableParagraph"/>
              <w:spacing w:after="120"/>
              <w:ind w:left="110"/>
              <w:rPr>
                <w:rFonts w:ascii="Sylfaen" w:hAnsi="Sylfaen"/>
                <w:sz w:val="20"/>
                <w:szCs w:val="20"/>
              </w:rPr>
            </w:pPr>
            <w:r w:rsidRPr="00E25013">
              <w:rPr>
                <w:rFonts w:ascii="Sylfaen" w:hAnsi="Sylfaen"/>
                <w:sz w:val="20"/>
              </w:rPr>
              <w:t>4</w:t>
            </w:r>
          </w:p>
        </w:tc>
        <w:tc>
          <w:tcPr>
            <w:tcW w:w="2308" w:type="dxa"/>
            <w:tcBorders>
              <w:top w:val="nil"/>
              <w:left w:val="nil"/>
              <w:bottom w:val="nil"/>
              <w:right w:val="nil"/>
            </w:tcBorders>
          </w:tcPr>
          <w:p w14:paraId="1A2B1DFA" w14:textId="77777777" w:rsidR="00BB4A00" w:rsidRPr="00E25013" w:rsidRDefault="00BB4A00" w:rsidP="00763692">
            <w:pPr>
              <w:pStyle w:val="TableParagraph"/>
              <w:spacing w:after="120"/>
              <w:ind w:left="105" w:right="230"/>
              <w:rPr>
                <w:rFonts w:ascii="Sylfaen" w:hAnsi="Sylfaen"/>
                <w:sz w:val="20"/>
                <w:szCs w:val="20"/>
              </w:rPr>
            </w:pPr>
            <w:r w:rsidRPr="00E25013">
              <w:rPr>
                <w:rFonts w:ascii="Sylfaen" w:hAnsi="Sylfaen"/>
                <w:sz w:val="20"/>
              </w:rPr>
              <w:t>0-մեթիլ-0-(2,4,5-</w:t>
            </w:r>
            <w:r w:rsidR="001659B0" w:rsidRPr="00E25013">
              <w:rPr>
                <w:rFonts w:ascii="Sylfaen" w:hAnsi="Sylfaen"/>
                <w:sz w:val="20"/>
              </w:rPr>
              <w:br/>
            </w:r>
            <w:r w:rsidRPr="00E25013">
              <w:rPr>
                <w:rFonts w:ascii="Sylfaen" w:hAnsi="Sylfaen"/>
                <w:sz w:val="20"/>
              </w:rPr>
              <w:t>եռքլորֆենիլ)-0-</w:t>
            </w:r>
            <w:r w:rsidR="001659B0" w:rsidRPr="00E25013">
              <w:rPr>
                <w:rFonts w:ascii="Sylfaen" w:hAnsi="Sylfaen"/>
                <w:sz w:val="20"/>
              </w:rPr>
              <w:br/>
            </w:r>
            <w:r w:rsidRPr="00E25013">
              <w:rPr>
                <w:rFonts w:ascii="Sylfaen" w:hAnsi="Sylfaen"/>
                <w:sz w:val="20"/>
              </w:rPr>
              <w:t>էթիլթիոֆոսֆատ</w:t>
            </w:r>
          </w:p>
        </w:tc>
        <w:tc>
          <w:tcPr>
            <w:tcW w:w="2308" w:type="dxa"/>
            <w:tcBorders>
              <w:top w:val="nil"/>
              <w:left w:val="nil"/>
              <w:bottom w:val="nil"/>
              <w:right w:val="nil"/>
            </w:tcBorders>
          </w:tcPr>
          <w:p w14:paraId="0329B553" w14:textId="77777777" w:rsidR="00BB4A00" w:rsidRPr="00E25013" w:rsidRDefault="00BB4A00" w:rsidP="00EE6A5E">
            <w:pPr>
              <w:pStyle w:val="TableParagraph"/>
              <w:spacing w:after="120"/>
              <w:ind w:left="105" w:right="101"/>
              <w:rPr>
                <w:rFonts w:ascii="Sylfaen" w:hAnsi="Sylfaen"/>
                <w:sz w:val="20"/>
                <w:szCs w:val="20"/>
              </w:rPr>
            </w:pPr>
            <w:r w:rsidRPr="00E25013">
              <w:rPr>
                <w:rFonts w:ascii="Sylfaen" w:hAnsi="Sylfaen"/>
                <w:sz w:val="20"/>
              </w:rPr>
              <w:t xml:space="preserve">վարունգ, </w:t>
            </w:r>
            <w:r w:rsidR="00265915" w:rsidRPr="00E25013">
              <w:rPr>
                <w:rFonts w:ascii="Sylfaen" w:hAnsi="Sylfaen"/>
                <w:sz w:val="20"/>
              </w:rPr>
              <w:t>լոլիկ</w:t>
            </w:r>
            <w:r w:rsidRPr="00E25013">
              <w:rPr>
                <w:rFonts w:ascii="Sylfaen" w:hAnsi="Sylfaen"/>
                <w:sz w:val="20"/>
              </w:rPr>
              <w:t xml:space="preserve">, շաքարի ճակնդեղ, կաղամբ, պտղատուներ (սերմիկավոր, կորիզավոր), խաղող, սնկեր՝ 1,0. ծխախոտ՝ 0,7. ցիտրուսայիններ </w:t>
            </w:r>
            <w:r w:rsidRPr="00E25013">
              <w:rPr>
                <w:rFonts w:ascii="Sylfaen" w:hAnsi="Sylfaen"/>
                <w:sz w:val="20"/>
              </w:rPr>
              <w:lastRenderedPageBreak/>
              <w:t>(պտղամիս)՝ 0,3. թեյ՝ 0,5.բամբակենի (սերմեր, յուղ)՝ 0,1</w:t>
            </w:r>
          </w:p>
        </w:tc>
        <w:tc>
          <w:tcPr>
            <w:tcW w:w="1923" w:type="dxa"/>
            <w:tcBorders>
              <w:top w:val="nil"/>
              <w:left w:val="nil"/>
              <w:bottom w:val="nil"/>
              <w:right w:val="nil"/>
            </w:tcBorders>
          </w:tcPr>
          <w:p w14:paraId="721DD8C9" w14:textId="77777777" w:rsidR="00BB4A00" w:rsidRPr="00E25013" w:rsidRDefault="00BB4A00" w:rsidP="00763692">
            <w:pPr>
              <w:pStyle w:val="TableParagraph"/>
              <w:spacing w:after="120"/>
              <w:ind w:left="108" w:right="256"/>
              <w:rPr>
                <w:rFonts w:ascii="Sylfaen" w:hAnsi="Sylfaen"/>
                <w:sz w:val="20"/>
                <w:szCs w:val="20"/>
              </w:rPr>
            </w:pPr>
            <w:r w:rsidRPr="00E25013">
              <w:rPr>
                <w:rFonts w:ascii="Sylfaen" w:hAnsi="Sylfaen"/>
                <w:sz w:val="20"/>
              </w:rPr>
              <w:lastRenderedPageBreak/>
              <w:t>ՆՇՔ</w:t>
            </w:r>
          </w:p>
        </w:tc>
        <w:tc>
          <w:tcPr>
            <w:tcW w:w="1843" w:type="dxa"/>
            <w:tcBorders>
              <w:top w:val="nil"/>
              <w:left w:val="nil"/>
              <w:bottom w:val="nil"/>
              <w:right w:val="nil"/>
            </w:tcBorders>
          </w:tcPr>
          <w:p w14:paraId="7E129A98"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ՄՑ</w:t>
            </w:r>
          </w:p>
          <w:p w14:paraId="2AC1A8A4"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թիվ 3222-85</w:t>
            </w:r>
          </w:p>
        </w:tc>
        <w:tc>
          <w:tcPr>
            <w:tcW w:w="3576" w:type="dxa"/>
            <w:tcBorders>
              <w:top w:val="nil"/>
              <w:left w:val="nil"/>
              <w:bottom w:val="nil"/>
              <w:right w:val="nil"/>
            </w:tcBorders>
          </w:tcPr>
          <w:p w14:paraId="626F52F3" w14:textId="4983E769" w:rsidR="00BB4A00" w:rsidRPr="00E25013" w:rsidRDefault="00BB4A00" w:rsidP="00763692">
            <w:pPr>
              <w:pStyle w:val="TableParagraph"/>
              <w:spacing w:after="120"/>
              <w:ind w:right="146"/>
              <w:rPr>
                <w:rFonts w:ascii="Sylfaen" w:hAnsi="Sylfaen"/>
                <w:sz w:val="20"/>
                <w:szCs w:val="20"/>
              </w:rPr>
            </w:pPr>
            <w:r w:rsidRPr="00E25013">
              <w:rPr>
                <w:rFonts w:ascii="Sylfaen" w:hAnsi="Sylfaen"/>
                <w:sz w:val="20"/>
              </w:rPr>
              <w:t xml:space="preserve">Բուսական </w:t>
            </w:r>
            <w:r w:rsidR="005715E3">
              <w:rPr>
                <w:rFonts w:ascii="Sylfaen" w:hAnsi="Sylfaen"/>
                <w:sz w:val="20"/>
              </w:rPr>
              <w:t>և</w:t>
            </w:r>
            <w:r w:rsidRPr="00E25013">
              <w:rPr>
                <w:rFonts w:ascii="Sylfaen" w:hAnsi="Sylfaen"/>
                <w:sz w:val="20"/>
              </w:rPr>
              <w:t xml:space="preserve"> կենդանական ծագման արտադրանքի, դեղաբույսերի, կերերի, ջրի, հողի մեջ քրոմատագրական մեթոդներով թունաքիմիկատների որոշման միասնականացված մեթոդիկա</w:t>
            </w:r>
          </w:p>
        </w:tc>
        <w:tc>
          <w:tcPr>
            <w:tcW w:w="2297" w:type="dxa"/>
            <w:tcBorders>
              <w:top w:val="nil"/>
              <w:left w:val="nil"/>
              <w:bottom w:val="nil"/>
              <w:right w:val="nil"/>
            </w:tcBorders>
          </w:tcPr>
          <w:p w14:paraId="63CE1708" w14:textId="77777777" w:rsidR="00BB4A00" w:rsidRPr="00E25013" w:rsidRDefault="00BB4A00" w:rsidP="00167323">
            <w:pPr>
              <w:pStyle w:val="TableParagraph"/>
              <w:spacing w:after="120"/>
              <w:ind w:right="99"/>
              <w:rPr>
                <w:rFonts w:ascii="Sylfaen" w:hAnsi="Sylfaen"/>
                <w:sz w:val="20"/>
                <w:szCs w:val="20"/>
              </w:rPr>
            </w:pPr>
            <w:r w:rsidRPr="00E25013">
              <w:rPr>
                <w:rFonts w:ascii="Sylfaen" w:hAnsi="Sylfaen"/>
                <w:sz w:val="20"/>
              </w:rPr>
              <w:t>Հաստատված է ԽՍՀՄ առողջապահության նախարարության կողմից 1985 թվականի մարտի 11-ին</w:t>
            </w:r>
          </w:p>
        </w:tc>
      </w:tr>
      <w:tr w:rsidR="00BB4A00" w:rsidRPr="00E25013" w14:paraId="36904984" w14:textId="77777777" w:rsidTr="000A633A">
        <w:trPr>
          <w:jc w:val="center"/>
        </w:trPr>
        <w:tc>
          <w:tcPr>
            <w:tcW w:w="514" w:type="dxa"/>
            <w:gridSpan w:val="2"/>
            <w:tcBorders>
              <w:top w:val="nil"/>
              <w:left w:val="nil"/>
              <w:bottom w:val="nil"/>
              <w:right w:val="nil"/>
            </w:tcBorders>
          </w:tcPr>
          <w:p w14:paraId="3427016B" w14:textId="77777777" w:rsidR="00BB4A00" w:rsidRPr="00E25013" w:rsidRDefault="00BB4A00" w:rsidP="00763692">
            <w:pPr>
              <w:pStyle w:val="TableParagraph"/>
              <w:spacing w:after="120"/>
              <w:ind w:left="110"/>
              <w:rPr>
                <w:rFonts w:ascii="Sylfaen" w:hAnsi="Sylfaen"/>
                <w:sz w:val="20"/>
                <w:szCs w:val="20"/>
              </w:rPr>
            </w:pPr>
            <w:r w:rsidRPr="00E25013">
              <w:rPr>
                <w:rFonts w:ascii="Sylfaen" w:hAnsi="Sylfaen"/>
                <w:sz w:val="20"/>
              </w:rPr>
              <w:t>5</w:t>
            </w:r>
          </w:p>
        </w:tc>
        <w:tc>
          <w:tcPr>
            <w:tcW w:w="2308" w:type="dxa"/>
            <w:tcBorders>
              <w:top w:val="nil"/>
              <w:left w:val="nil"/>
              <w:bottom w:val="nil"/>
              <w:right w:val="nil"/>
            </w:tcBorders>
          </w:tcPr>
          <w:p w14:paraId="576E3A50" w14:textId="77777777" w:rsidR="00BB4A00" w:rsidRPr="00E25013" w:rsidRDefault="00BB4A00" w:rsidP="00763692">
            <w:pPr>
              <w:pStyle w:val="TableParagraph"/>
              <w:spacing w:after="120"/>
              <w:ind w:left="105" w:right="71"/>
              <w:rPr>
                <w:rFonts w:ascii="Sylfaen" w:hAnsi="Sylfaen"/>
                <w:sz w:val="20"/>
                <w:szCs w:val="20"/>
              </w:rPr>
            </w:pPr>
            <w:r w:rsidRPr="00E25013">
              <w:rPr>
                <w:rFonts w:ascii="Sylfaen" w:hAnsi="Sylfaen"/>
                <w:sz w:val="20"/>
              </w:rPr>
              <w:t>1,1-դի-(4-քլոր</w:t>
            </w:r>
            <w:r w:rsidR="001659B0" w:rsidRPr="00E25013">
              <w:rPr>
                <w:rFonts w:ascii="Sylfaen" w:hAnsi="Sylfaen"/>
                <w:sz w:val="20"/>
              </w:rPr>
              <w:t>-</w:t>
            </w:r>
            <w:r w:rsidRPr="00E25013">
              <w:rPr>
                <w:rFonts w:ascii="Sylfaen" w:hAnsi="Sylfaen"/>
                <w:sz w:val="20"/>
              </w:rPr>
              <w:t>ֆենիլ)-2,2,2-եռքլորէթան (ԴԴՏ)</w:t>
            </w:r>
          </w:p>
        </w:tc>
        <w:tc>
          <w:tcPr>
            <w:tcW w:w="2308" w:type="dxa"/>
            <w:tcBorders>
              <w:top w:val="nil"/>
              <w:left w:val="nil"/>
              <w:bottom w:val="nil"/>
              <w:right w:val="nil"/>
            </w:tcBorders>
          </w:tcPr>
          <w:p w14:paraId="3AC0041A" w14:textId="0AD34437" w:rsidR="00BB4A00" w:rsidRPr="00E25013" w:rsidRDefault="00BB4A00" w:rsidP="00763692">
            <w:pPr>
              <w:pStyle w:val="TableParagraph"/>
              <w:spacing w:after="120"/>
              <w:ind w:left="105" w:right="212"/>
              <w:rPr>
                <w:rFonts w:ascii="Sylfaen" w:hAnsi="Sylfaen"/>
                <w:sz w:val="20"/>
                <w:szCs w:val="20"/>
              </w:rPr>
            </w:pPr>
            <w:r w:rsidRPr="00E25013">
              <w:rPr>
                <w:rFonts w:ascii="Sylfaen" w:hAnsi="Sylfaen"/>
                <w:sz w:val="20"/>
              </w:rPr>
              <w:t xml:space="preserve">հացաբույսերի հատիկ՝ 0,1. կաթնասունների միս (բացի ծովային կենդանիներից)՝ 1,0. ընտանի թռչնի միս՝ 0,3. ձու՝ 0,1. կաթ՝ 0,02. գազար՝ 0,2. ենթամթերք (լյարդ, երիկամներ), երշիկներ, խոհարարական արտադրատեսակներ, մսից </w:t>
            </w:r>
            <w:r w:rsidR="005715E3">
              <w:rPr>
                <w:rFonts w:ascii="Sylfaen" w:hAnsi="Sylfaen"/>
                <w:sz w:val="20"/>
              </w:rPr>
              <w:t>և</w:t>
            </w:r>
            <w:r w:rsidRPr="00E25013">
              <w:rPr>
                <w:rFonts w:ascii="Sylfaen" w:hAnsi="Sylfaen"/>
                <w:sz w:val="20"/>
              </w:rPr>
              <w:t xml:space="preserve"> թռչնամթերքից պահածոներ՝ ըստ հումքի (ճարպի վերահաշվարկով). ձու, վուշ (սերմեր), կանճրակ (հատիկ), մանանեխ, բանջարեղեն, բոստանայիններ, սնկեր, կարտոֆիլ, մրգեր, </w:t>
            </w:r>
            <w:r w:rsidRPr="00E25013">
              <w:rPr>
                <w:rFonts w:ascii="Sylfaen" w:hAnsi="Sylfaen"/>
                <w:sz w:val="20"/>
              </w:rPr>
              <w:lastRenderedPageBreak/>
              <w:t>հատապտուղներ, խաղող,</w:t>
            </w:r>
            <w:r w:rsidR="006C05F4" w:rsidRPr="00E25013">
              <w:rPr>
                <w:rFonts w:ascii="Sylfaen" w:hAnsi="Sylfaen"/>
                <w:sz w:val="20"/>
              </w:rPr>
              <w:t xml:space="preserve"> </w:t>
            </w:r>
            <w:r w:rsidRPr="00E25013">
              <w:rPr>
                <w:rFonts w:ascii="Sylfaen" w:hAnsi="Sylfaen"/>
                <w:sz w:val="20"/>
              </w:rPr>
              <w:t xml:space="preserve">մաքրման բարձրագույն աստիճանի բուսական հոտազերծված յուղ, դոնդողանյութ՝ 0,1. թթվակաթնային արտադրատեսակներ, լոբահատիկավորներ, սոյա (ունդեր)՝ 0,05. կաթի վերամշակումից ստացվող արտադրանք (պանիր, կաթնաշոռային արտադրատեսակներ, սերուցքային կարագ, սերուցք, թթվասեր), կաթնային, շիճուկային սպիտակուցների խտանյութեր, կաթ </w:t>
            </w:r>
            <w:r w:rsidR="005715E3">
              <w:rPr>
                <w:rFonts w:ascii="Sylfaen" w:hAnsi="Sylfaen"/>
                <w:sz w:val="20"/>
              </w:rPr>
              <w:t>և</w:t>
            </w:r>
            <w:r w:rsidRPr="00E25013">
              <w:rPr>
                <w:rFonts w:ascii="Sylfaen" w:hAnsi="Sylfaen"/>
                <w:sz w:val="20"/>
              </w:rPr>
              <w:t xml:space="preserve"> կաթնային արտադրատեսակներ </w:t>
            </w:r>
            <w:r w:rsidRPr="00E25013">
              <w:rPr>
                <w:rFonts w:ascii="Sylfaen" w:hAnsi="Sylfaen"/>
                <w:sz w:val="20"/>
              </w:rPr>
              <w:lastRenderedPageBreak/>
              <w:t xml:space="preserve">չոր (ճարպի վերահաշվարկով), կենդանական ճարպ՝ 1,0. քաղցրահամ ջրերի ձուկ՝ (թարմ, պաղեցրած, սառեցրած)՝ 0,3. ծովային, </w:t>
            </w:r>
            <w:r w:rsidR="00394DE9" w:rsidRPr="00E25013">
              <w:rPr>
                <w:rFonts w:ascii="Sylfaen" w:hAnsi="Sylfaen"/>
                <w:sz w:val="20"/>
              </w:rPr>
              <w:t>թյունոսային ձուկ,</w:t>
            </w:r>
            <w:r w:rsidRPr="00E25013">
              <w:rPr>
                <w:rFonts w:ascii="Sylfaen" w:hAnsi="Sylfaen"/>
                <w:sz w:val="20"/>
              </w:rPr>
              <w:t xml:space="preserve"> (թարմ, պաղեցրած, սառեցրած), ծովային կենդանիների միս, բուսական չհոտազերծված յուղ, ձկան ճարպ՝ 0,2. աղ դրված, ապխտած, թորշոմած ձուկ՝ 0,4. ձկնային պահածոներ (քաղցրահամ ջրերի, ծովային, թյունոս ձկների, ծովային կենդանիների միս)՝ ըստ հումքի. ձկների լյարդ </w:t>
            </w:r>
            <w:r w:rsidR="005715E3">
              <w:rPr>
                <w:rFonts w:ascii="Sylfaen" w:hAnsi="Sylfaen"/>
                <w:sz w:val="20"/>
              </w:rPr>
              <w:t>և</w:t>
            </w:r>
            <w:r w:rsidRPr="00E25013">
              <w:rPr>
                <w:rFonts w:ascii="Sylfaen" w:hAnsi="Sylfaen"/>
                <w:sz w:val="20"/>
              </w:rPr>
              <w:t xml:space="preserve"> դրանից ստացված արտադրանք՝ 3,0. խավիար, թառափազգիներ, </w:t>
            </w:r>
            <w:r w:rsidRPr="00E25013">
              <w:rPr>
                <w:rFonts w:ascii="Sylfaen" w:hAnsi="Sylfaen"/>
                <w:sz w:val="20"/>
              </w:rPr>
              <w:lastRenderedPageBreak/>
              <w:t>սաղմոնազգիներ, յուղոտ ծովատառեխ՝ 2,0.</w:t>
            </w:r>
            <w:r w:rsidR="006C05F4" w:rsidRPr="00E25013">
              <w:rPr>
                <w:rFonts w:ascii="Sylfaen" w:hAnsi="Sylfaen"/>
                <w:sz w:val="20"/>
              </w:rPr>
              <w:t xml:space="preserve"> </w:t>
            </w:r>
            <w:r w:rsidRPr="00E25013">
              <w:rPr>
                <w:rFonts w:ascii="Sylfaen" w:hAnsi="Sylfaen"/>
                <w:sz w:val="20"/>
              </w:rPr>
              <w:t xml:space="preserve">եգիպտացորեն՝ 0,02. ալրային հրուշակեղենային արտադրանք՝ 0,02. օսլա </w:t>
            </w:r>
            <w:r w:rsidR="005715E3">
              <w:rPr>
                <w:rFonts w:ascii="Sylfaen" w:hAnsi="Sylfaen"/>
                <w:sz w:val="20"/>
              </w:rPr>
              <w:t>և</w:t>
            </w:r>
            <w:r w:rsidRPr="00E25013">
              <w:rPr>
                <w:rFonts w:ascii="Sylfaen" w:hAnsi="Sylfaen"/>
                <w:sz w:val="20"/>
              </w:rPr>
              <w:t xml:space="preserve"> կերամաթ եգիպտացորենից՝ 0,05. օսլա </w:t>
            </w:r>
            <w:r w:rsidR="005715E3">
              <w:rPr>
                <w:rFonts w:ascii="Sylfaen" w:hAnsi="Sylfaen"/>
                <w:sz w:val="20"/>
              </w:rPr>
              <w:t>և</w:t>
            </w:r>
            <w:r w:rsidRPr="00E25013">
              <w:rPr>
                <w:rFonts w:ascii="Sylfaen" w:hAnsi="Sylfaen"/>
                <w:sz w:val="20"/>
              </w:rPr>
              <w:t xml:space="preserve"> կերամաթ կարտոֆիլից՝ 0,1. ալյուր,</w:t>
            </w:r>
            <w:r w:rsidR="006C05F4" w:rsidRPr="00E25013">
              <w:rPr>
                <w:rFonts w:ascii="Sylfaen" w:hAnsi="Sylfaen"/>
                <w:sz w:val="20"/>
              </w:rPr>
              <w:t xml:space="preserve"> </w:t>
            </w:r>
            <w:r w:rsidRPr="00E25013">
              <w:rPr>
                <w:rFonts w:ascii="Sylfaen" w:hAnsi="Sylfaen"/>
                <w:sz w:val="20"/>
              </w:rPr>
              <w:t>ձավարեղեն՝ ըստ հումքի. ար</w:t>
            </w:r>
            <w:r w:rsidR="005715E3">
              <w:rPr>
                <w:rFonts w:ascii="Sylfaen" w:hAnsi="Sylfaen"/>
                <w:sz w:val="20"/>
              </w:rPr>
              <w:t>և</w:t>
            </w:r>
            <w:r w:rsidRPr="00E25013">
              <w:rPr>
                <w:rFonts w:ascii="Sylfaen" w:hAnsi="Sylfaen"/>
                <w:sz w:val="20"/>
              </w:rPr>
              <w:t>ածաղկի սերմեր, գետնանուշի, ընկույզ, կակաո (հատիկներ), կակաո-արտադրանք՝ 0,15. պտղահատապտղային պահածոներ, բանջարեղենային՝ ըստ հումքի. հյութեր՝ ըստ հումքի. մեղր՝ 0,005. ծխախոտ՝ 0,7. սպիտակուցային արտադրանք՝</w:t>
            </w:r>
            <w:r w:rsidR="006C05F4" w:rsidRPr="00E25013">
              <w:rPr>
                <w:rFonts w:ascii="Sylfaen" w:hAnsi="Sylfaen"/>
                <w:sz w:val="20"/>
              </w:rPr>
              <w:t xml:space="preserve"> </w:t>
            </w:r>
            <w:r w:rsidRPr="00E25013">
              <w:rPr>
                <w:rFonts w:ascii="Sylfaen" w:hAnsi="Sylfaen"/>
                <w:sz w:val="20"/>
              </w:rPr>
              <w:t>հացահատիկային,</w:t>
            </w:r>
            <w:r w:rsidR="006C05F4" w:rsidRPr="00E25013">
              <w:rPr>
                <w:rFonts w:ascii="Sylfaen" w:hAnsi="Sylfaen"/>
                <w:sz w:val="20"/>
              </w:rPr>
              <w:t xml:space="preserve"> </w:t>
            </w:r>
            <w:r w:rsidRPr="00E25013">
              <w:rPr>
                <w:rFonts w:ascii="Sylfaen" w:hAnsi="Sylfaen"/>
                <w:sz w:val="20"/>
              </w:rPr>
              <w:t xml:space="preserve">լոբահատիկավոր </w:t>
            </w:r>
            <w:r w:rsidR="005715E3">
              <w:rPr>
                <w:rFonts w:ascii="Sylfaen" w:hAnsi="Sylfaen"/>
                <w:sz w:val="20"/>
              </w:rPr>
              <w:t>և</w:t>
            </w:r>
            <w:r w:rsidRPr="00E25013">
              <w:rPr>
                <w:rFonts w:ascii="Sylfaen" w:hAnsi="Sylfaen"/>
                <w:sz w:val="20"/>
              </w:rPr>
              <w:t xml:space="preserve"> այլ մշակաբույսերի </w:t>
            </w:r>
            <w:r w:rsidRPr="00E25013">
              <w:rPr>
                <w:rFonts w:ascii="Sylfaen" w:hAnsi="Sylfaen"/>
                <w:sz w:val="20"/>
              </w:rPr>
              <w:lastRenderedPageBreak/>
              <w:t>սերմերից՝ 0,01.</w:t>
            </w:r>
            <w:r w:rsidR="006C05F4" w:rsidRPr="00E25013">
              <w:rPr>
                <w:rFonts w:ascii="Sylfaen" w:hAnsi="Sylfaen"/>
                <w:sz w:val="20"/>
              </w:rPr>
              <w:t xml:space="preserve"> </w:t>
            </w:r>
            <w:r w:rsidRPr="00E25013">
              <w:rPr>
                <w:rFonts w:ascii="Sylfaen" w:hAnsi="Sylfaen"/>
                <w:sz w:val="20"/>
              </w:rPr>
              <w:t>մանկական սննդի համար նախատեսված արտադրանք. ադապտացված կաթնային խառնուրդներ (0</w:t>
            </w:r>
            <w:r w:rsidR="00F14B5C" w:rsidRPr="00E25013">
              <w:rPr>
                <w:rFonts w:ascii="Sylfaen" w:hAnsi="Sylfaen"/>
                <w:sz w:val="20"/>
              </w:rPr>
              <w:t>-</w:t>
            </w:r>
            <w:r w:rsidRPr="00E25013">
              <w:rPr>
                <w:rFonts w:ascii="Sylfaen" w:hAnsi="Sylfaen"/>
                <w:sz w:val="20"/>
              </w:rPr>
              <w:t>3 ամսական երեխաների համար)՝ 0,01. մթերքներ՝ 4</w:t>
            </w:r>
            <w:r w:rsidR="00F14B5C" w:rsidRPr="00E25013">
              <w:rPr>
                <w:rFonts w:ascii="Sylfaen" w:hAnsi="Sylfaen"/>
                <w:sz w:val="20"/>
              </w:rPr>
              <w:t>-</w:t>
            </w:r>
            <w:r w:rsidRPr="00E25013">
              <w:rPr>
                <w:rFonts w:ascii="Sylfaen" w:hAnsi="Sylfaen"/>
                <w:sz w:val="20"/>
              </w:rPr>
              <w:t>12 ամսական երեխաների համար. կաթ՝ 0,01. կաթնաշոռ (18%)՝ 0,06. միս՝ 0,01. ձավարեղեն՝ 0,01. բանջարեղեն, կարտոֆիլ, մրգեր՝ 0,005. սերուցքային կարագ՝ 0,2. բուսական յուղ՝ 0,1. թեյ՝ 0,1</w:t>
            </w:r>
          </w:p>
        </w:tc>
        <w:tc>
          <w:tcPr>
            <w:tcW w:w="1923" w:type="dxa"/>
            <w:tcBorders>
              <w:top w:val="nil"/>
              <w:left w:val="nil"/>
              <w:bottom w:val="nil"/>
              <w:right w:val="nil"/>
            </w:tcBorders>
          </w:tcPr>
          <w:p w14:paraId="736A28A4" w14:textId="77777777" w:rsidR="00BB4A00" w:rsidRPr="00E25013" w:rsidRDefault="00BB4A00" w:rsidP="00763692">
            <w:pPr>
              <w:pStyle w:val="TableParagraph"/>
              <w:spacing w:after="120"/>
              <w:ind w:left="108" w:right="256"/>
              <w:rPr>
                <w:rFonts w:ascii="Sylfaen" w:hAnsi="Sylfaen"/>
                <w:sz w:val="20"/>
                <w:szCs w:val="20"/>
              </w:rPr>
            </w:pPr>
            <w:r w:rsidRPr="00E25013">
              <w:rPr>
                <w:rFonts w:ascii="Sylfaen" w:hAnsi="Sylfaen"/>
                <w:sz w:val="20"/>
              </w:rPr>
              <w:lastRenderedPageBreak/>
              <w:t>ԳՀՔ</w:t>
            </w:r>
          </w:p>
        </w:tc>
        <w:tc>
          <w:tcPr>
            <w:tcW w:w="1843" w:type="dxa"/>
            <w:tcBorders>
              <w:top w:val="nil"/>
              <w:left w:val="nil"/>
              <w:bottom w:val="nil"/>
              <w:right w:val="nil"/>
            </w:tcBorders>
          </w:tcPr>
          <w:p w14:paraId="4AA61B8E" w14:textId="77777777" w:rsidR="00BB4A00" w:rsidRPr="00E25013" w:rsidRDefault="00BB4A00" w:rsidP="00763692">
            <w:pPr>
              <w:pStyle w:val="TableParagraph"/>
              <w:spacing w:after="120"/>
              <w:ind w:left="105" w:right="554"/>
              <w:rPr>
                <w:rFonts w:ascii="Sylfaen" w:hAnsi="Sylfaen"/>
                <w:sz w:val="20"/>
                <w:szCs w:val="20"/>
              </w:rPr>
            </w:pPr>
            <w:r w:rsidRPr="00E25013">
              <w:rPr>
                <w:rFonts w:ascii="Sylfaen" w:hAnsi="Sylfaen"/>
                <w:sz w:val="20"/>
              </w:rPr>
              <w:t>ԳՕՍՏ 23452-79</w:t>
            </w:r>
          </w:p>
          <w:p w14:paraId="617BF9B7" w14:textId="77777777" w:rsidR="00BB4A00" w:rsidRPr="00E25013" w:rsidRDefault="00BB4A00" w:rsidP="00763692">
            <w:pPr>
              <w:pStyle w:val="TableParagraph"/>
              <w:spacing w:after="120"/>
              <w:ind w:left="0"/>
              <w:rPr>
                <w:rFonts w:ascii="Sylfaen" w:hAnsi="Sylfaen"/>
                <w:sz w:val="20"/>
                <w:szCs w:val="20"/>
              </w:rPr>
            </w:pPr>
          </w:p>
          <w:p w14:paraId="6C27C73B" w14:textId="77777777" w:rsidR="001659B0" w:rsidRPr="00E25013" w:rsidRDefault="001659B0" w:rsidP="00763692">
            <w:pPr>
              <w:pStyle w:val="TableParagraph"/>
              <w:spacing w:after="120"/>
              <w:ind w:left="0"/>
              <w:rPr>
                <w:rFonts w:ascii="Sylfaen" w:hAnsi="Sylfaen"/>
                <w:sz w:val="20"/>
                <w:szCs w:val="20"/>
              </w:rPr>
            </w:pPr>
          </w:p>
          <w:p w14:paraId="4D1315E6" w14:textId="77777777" w:rsidR="001659B0" w:rsidRPr="00E25013" w:rsidRDefault="001659B0" w:rsidP="00763692">
            <w:pPr>
              <w:pStyle w:val="TableParagraph"/>
              <w:spacing w:after="120"/>
              <w:ind w:left="0"/>
              <w:rPr>
                <w:rFonts w:ascii="Sylfaen" w:hAnsi="Sylfaen"/>
                <w:sz w:val="20"/>
              </w:rPr>
            </w:pPr>
          </w:p>
          <w:p w14:paraId="703BEEF2" w14:textId="77777777" w:rsidR="00BB4A00" w:rsidRPr="00E25013" w:rsidRDefault="00BB4A00" w:rsidP="00763692">
            <w:pPr>
              <w:pStyle w:val="TableParagraph"/>
              <w:spacing w:after="120"/>
              <w:ind w:left="105"/>
              <w:rPr>
                <w:rFonts w:ascii="Sylfaen" w:hAnsi="Sylfaen"/>
                <w:sz w:val="20"/>
                <w:szCs w:val="20"/>
              </w:rPr>
            </w:pPr>
            <w:r w:rsidRPr="00E25013">
              <w:rPr>
                <w:rFonts w:ascii="Sylfaen" w:hAnsi="Sylfaen"/>
                <w:sz w:val="20"/>
              </w:rPr>
              <w:t>ԳՕՍՏ 32689.1-3-2014</w:t>
            </w:r>
          </w:p>
          <w:p w14:paraId="464AA450" w14:textId="77777777" w:rsidR="00BB4A00" w:rsidRPr="00E25013" w:rsidRDefault="00BB4A00" w:rsidP="00763692">
            <w:pPr>
              <w:pStyle w:val="TableParagraph"/>
              <w:spacing w:after="120"/>
              <w:ind w:left="0"/>
              <w:rPr>
                <w:rFonts w:ascii="Sylfaen" w:hAnsi="Sylfaen"/>
                <w:sz w:val="20"/>
                <w:szCs w:val="20"/>
              </w:rPr>
            </w:pPr>
          </w:p>
          <w:p w14:paraId="388E6834"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ՍՏԲ ԵՆ 12393-1-2012</w:t>
            </w:r>
          </w:p>
          <w:p w14:paraId="4A40763F" w14:textId="77777777" w:rsidR="00BB4A00" w:rsidRPr="00E25013" w:rsidRDefault="00BB4A00" w:rsidP="00763692">
            <w:pPr>
              <w:pStyle w:val="TableParagraph"/>
              <w:spacing w:after="120"/>
              <w:ind w:left="0"/>
              <w:rPr>
                <w:rFonts w:ascii="Sylfaen" w:hAnsi="Sylfaen"/>
                <w:sz w:val="20"/>
                <w:szCs w:val="20"/>
              </w:rPr>
            </w:pPr>
          </w:p>
          <w:p w14:paraId="2605232F"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ՍՏԲ ԵՆ 12393-2-2011</w:t>
            </w:r>
          </w:p>
          <w:p w14:paraId="2E2382D0" w14:textId="77777777" w:rsidR="00BB4A00" w:rsidRPr="00E25013" w:rsidRDefault="00BB4A00" w:rsidP="00763692">
            <w:pPr>
              <w:pStyle w:val="TableParagraph"/>
              <w:spacing w:after="120"/>
              <w:ind w:left="0"/>
              <w:rPr>
                <w:rFonts w:ascii="Sylfaen" w:hAnsi="Sylfaen"/>
                <w:sz w:val="20"/>
                <w:szCs w:val="20"/>
              </w:rPr>
            </w:pPr>
          </w:p>
          <w:p w14:paraId="235E3D02"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ՍՏԲ ԵՆ 12393-3-2011</w:t>
            </w:r>
          </w:p>
          <w:p w14:paraId="7157283A" w14:textId="77777777" w:rsidR="00BB4A00" w:rsidRPr="00E25013" w:rsidRDefault="00BB4A00" w:rsidP="00763692">
            <w:pPr>
              <w:pStyle w:val="TableParagraph"/>
              <w:spacing w:after="120"/>
              <w:ind w:left="105" w:right="115"/>
              <w:rPr>
                <w:rFonts w:ascii="Sylfaen" w:hAnsi="Sylfaen"/>
                <w:sz w:val="20"/>
                <w:szCs w:val="20"/>
              </w:rPr>
            </w:pPr>
          </w:p>
          <w:p w14:paraId="37AF233F" w14:textId="77777777" w:rsidR="00BB4A00" w:rsidRPr="00E25013" w:rsidRDefault="00BB4A00" w:rsidP="00763692">
            <w:pPr>
              <w:pStyle w:val="TableParagraph"/>
              <w:spacing w:after="120"/>
              <w:ind w:left="105" w:right="383"/>
              <w:rPr>
                <w:rFonts w:ascii="Sylfaen" w:hAnsi="Sylfaen"/>
                <w:sz w:val="20"/>
                <w:szCs w:val="20"/>
              </w:rPr>
            </w:pPr>
            <w:r w:rsidRPr="00E25013">
              <w:rPr>
                <w:rFonts w:ascii="Sylfaen" w:hAnsi="Sylfaen"/>
                <w:sz w:val="20"/>
              </w:rPr>
              <w:t>ՍՏԲ ԻՍՕ 3890</w:t>
            </w:r>
            <w:r w:rsidR="00F74B84" w:rsidRPr="00E25013">
              <w:rPr>
                <w:rFonts w:ascii="Sylfaen" w:hAnsi="Sylfaen"/>
                <w:sz w:val="20"/>
              </w:rPr>
              <w:t>/</w:t>
            </w:r>
            <w:r w:rsidRPr="00E25013">
              <w:rPr>
                <w:rFonts w:ascii="Sylfaen" w:hAnsi="Sylfaen"/>
                <w:sz w:val="20"/>
              </w:rPr>
              <w:t>ԻԴՖ</w:t>
            </w:r>
          </w:p>
          <w:p w14:paraId="54E7EA33"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lastRenderedPageBreak/>
              <w:t>75-1-2011</w:t>
            </w:r>
          </w:p>
          <w:p w14:paraId="601076D9" w14:textId="77777777" w:rsidR="00BB4A00" w:rsidRPr="00E25013" w:rsidRDefault="00BB4A00" w:rsidP="00763692">
            <w:pPr>
              <w:pStyle w:val="TableParagraph"/>
              <w:spacing w:after="120"/>
              <w:ind w:left="0"/>
              <w:rPr>
                <w:rFonts w:ascii="Sylfaen" w:hAnsi="Sylfaen"/>
                <w:sz w:val="20"/>
                <w:szCs w:val="20"/>
              </w:rPr>
            </w:pPr>
          </w:p>
          <w:p w14:paraId="72AC583E" w14:textId="77777777" w:rsidR="00BB4A00" w:rsidRPr="00E25013" w:rsidRDefault="00BB4A00" w:rsidP="00763692">
            <w:pPr>
              <w:pStyle w:val="TableParagraph"/>
              <w:spacing w:after="120"/>
              <w:ind w:left="105" w:right="383"/>
              <w:rPr>
                <w:rFonts w:ascii="Sylfaen" w:hAnsi="Sylfaen"/>
                <w:sz w:val="20"/>
                <w:szCs w:val="20"/>
              </w:rPr>
            </w:pPr>
            <w:r w:rsidRPr="00E25013">
              <w:rPr>
                <w:rFonts w:ascii="Sylfaen" w:hAnsi="Sylfaen"/>
                <w:sz w:val="20"/>
              </w:rPr>
              <w:t>ՍՏԲ ԻՍՕ 8260</w:t>
            </w:r>
            <w:r w:rsidR="00F74B84" w:rsidRPr="00E25013">
              <w:rPr>
                <w:rFonts w:ascii="Sylfaen" w:hAnsi="Sylfaen"/>
                <w:sz w:val="20"/>
              </w:rPr>
              <w:t>/</w:t>
            </w:r>
            <w:r w:rsidRPr="00E25013">
              <w:rPr>
                <w:rFonts w:ascii="Sylfaen" w:hAnsi="Sylfaen"/>
                <w:sz w:val="20"/>
              </w:rPr>
              <w:t>ԻԴՖ</w:t>
            </w:r>
            <w:r w:rsidR="001659B0" w:rsidRPr="00E25013">
              <w:rPr>
                <w:rFonts w:ascii="Sylfaen" w:hAnsi="Sylfaen"/>
                <w:sz w:val="20"/>
              </w:rPr>
              <w:t xml:space="preserve"> </w:t>
            </w:r>
            <w:r w:rsidRPr="00E25013">
              <w:rPr>
                <w:rFonts w:ascii="Sylfaen" w:hAnsi="Sylfaen"/>
                <w:sz w:val="20"/>
              </w:rPr>
              <w:t>130-2009</w:t>
            </w:r>
          </w:p>
          <w:p w14:paraId="58C23490" w14:textId="77777777" w:rsidR="00BB4A00" w:rsidRPr="00E25013" w:rsidRDefault="00BB4A00" w:rsidP="00763692">
            <w:pPr>
              <w:pStyle w:val="TableParagraph"/>
              <w:spacing w:after="120"/>
              <w:ind w:left="0"/>
              <w:rPr>
                <w:rFonts w:ascii="Sylfaen" w:hAnsi="Sylfaen"/>
                <w:sz w:val="20"/>
                <w:szCs w:val="20"/>
              </w:rPr>
            </w:pPr>
          </w:p>
          <w:p w14:paraId="2D6763D6"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ՍՏԲ ԻՍՕ 6468-2005</w:t>
            </w:r>
          </w:p>
        </w:tc>
        <w:tc>
          <w:tcPr>
            <w:tcW w:w="3576" w:type="dxa"/>
            <w:tcBorders>
              <w:top w:val="nil"/>
              <w:left w:val="nil"/>
              <w:bottom w:val="nil"/>
              <w:right w:val="nil"/>
            </w:tcBorders>
          </w:tcPr>
          <w:p w14:paraId="726DD551" w14:textId="40FEFD69" w:rsidR="00BB4A00" w:rsidRPr="00E25013" w:rsidRDefault="00BB4A00" w:rsidP="00763692">
            <w:pPr>
              <w:pStyle w:val="TableParagraph"/>
              <w:spacing w:after="120"/>
              <w:ind w:right="543"/>
              <w:rPr>
                <w:rFonts w:ascii="Sylfaen" w:hAnsi="Sylfaen"/>
                <w:sz w:val="20"/>
                <w:szCs w:val="20"/>
              </w:rPr>
            </w:pPr>
            <w:r w:rsidRPr="00E25013">
              <w:rPr>
                <w:rFonts w:ascii="Sylfaen" w:hAnsi="Sylfaen"/>
                <w:sz w:val="20"/>
              </w:rPr>
              <w:lastRenderedPageBreak/>
              <w:t xml:space="preserve">Կաթ </w:t>
            </w:r>
            <w:r w:rsidR="005715E3">
              <w:rPr>
                <w:rFonts w:ascii="Sylfaen" w:hAnsi="Sylfaen"/>
                <w:sz w:val="20"/>
              </w:rPr>
              <w:t>և</w:t>
            </w:r>
            <w:r w:rsidRPr="00E25013">
              <w:rPr>
                <w:rFonts w:ascii="Sylfaen" w:hAnsi="Sylfaen"/>
                <w:sz w:val="20"/>
              </w:rPr>
              <w:t xml:space="preserve"> կաթնամթերք։ Քլորօրգանական թունաքիմիկատների մնացորդային քանակների որոշման մեթոդներ</w:t>
            </w:r>
          </w:p>
          <w:p w14:paraId="7A9D76B0" w14:textId="77777777" w:rsidR="00BB4A00" w:rsidRPr="00E25013" w:rsidRDefault="00BB4A00" w:rsidP="00763692">
            <w:pPr>
              <w:pStyle w:val="TableParagraph"/>
              <w:spacing w:after="120"/>
              <w:ind w:left="0"/>
              <w:rPr>
                <w:rFonts w:ascii="Sylfaen" w:hAnsi="Sylfaen"/>
                <w:sz w:val="20"/>
                <w:szCs w:val="20"/>
              </w:rPr>
            </w:pPr>
          </w:p>
          <w:p w14:paraId="05DF3E4B" w14:textId="77777777" w:rsidR="00BB4A00" w:rsidRPr="00E25013" w:rsidRDefault="00BB4A00" w:rsidP="00763692">
            <w:pPr>
              <w:pStyle w:val="TableParagraph"/>
              <w:spacing w:after="120"/>
              <w:ind w:right="485"/>
              <w:rPr>
                <w:rFonts w:ascii="Sylfaen" w:hAnsi="Sylfaen"/>
                <w:sz w:val="20"/>
                <w:szCs w:val="20"/>
              </w:rPr>
            </w:pPr>
            <w:r w:rsidRPr="00E25013">
              <w:rPr>
                <w:rFonts w:ascii="Sylfaen" w:hAnsi="Sylfaen"/>
                <w:sz w:val="20"/>
              </w:rPr>
              <w:t>Գազաքրոմատագրման միջոցով թունաքիմիկատների մնացորդների որոշման բազմամեթոդներ</w:t>
            </w:r>
          </w:p>
        </w:tc>
        <w:tc>
          <w:tcPr>
            <w:tcW w:w="2297" w:type="dxa"/>
            <w:tcBorders>
              <w:top w:val="nil"/>
              <w:left w:val="nil"/>
              <w:bottom w:val="nil"/>
              <w:right w:val="nil"/>
            </w:tcBorders>
          </w:tcPr>
          <w:p w14:paraId="60657C91" w14:textId="77777777" w:rsidR="00BB4A00" w:rsidRPr="00E25013" w:rsidRDefault="00BB4A00" w:rsidP="00167323">
            <w:pPr>
              <w:pStyle w:val="TableParagraph"/>
              <w:spacing w:after="120"/>
              <w:ind w:right="99"/>
              <w:rPr>
                <w:rFonts w:ascii="Sylfaen" w:hAnsi="Sylfaen"/>
                <w:sz w:val="20"/>
                <w:szCs w:val="20"/>
              </w:rPr>
            </w:pPr>
            <w:r w:rsidRPr="00E25013">
              <w:rPr>
                <w:rFonts w:ascii="Sylfaen" w:hAnsi="Sylfaen"/>
                <w:sz w:val="20"/>
              </w:rPr>
              <w:t>Պետստանդարտի 1991 թվականի դեկտեմբերի 29-ի որոշում</w:t>
            </w:r>
          </w:p>
          <w:p w14:paraId="30689ECB" w14:textId="77777777" w:rsidR="00BB4A00" w:rsidRPr="00E25013" w:rsidRDefault="00BB4A00" w:rsidP="00167323">
            <w:pPr>
              <w:pStyle w:val="TableParagraph"/>
              <w:spacing w:after="120"/>
              <w:ind w:left="0" w:right="99"/>
              <w:rPr>
                <w:rFonts w:ascii="Sylfaen" w:hAnsi="Sylfaen"/>
                <w:sz w:val="20"/>
                <w:szCs w:val="20"/>
              </w:rPr>
            </w:pPr>
          </w:p>
          <w:p w14:paraId="38A09C9A" w14:textId="77777777" w:rsidR="00167323" w:rsidRPr="00E25013" w:rsidRDefault="00167323" w:rsidP="00167323">
            <w:pPr>
              <w:pStyle w:val="TableParagraph"/>
              <w:spacing w:after="120"/>
              <w:ind w:left="0" w:right="99"/>
              <w:rPr>
                <w:rFonts w:ascii="Sylfaen" w:hAnsi="Sylfaen"/>
                <w:sz w:val="20"/>
                <w:szCs w:val="20"/>
              </w:rPr>
            </w:pPr>
          </w:p>
          <w:p w14:paraId="04A48508" w14:textId="3F76B24C" w:rsidR="00BB4A00" w:rsidRPr="00E25013" w:rsidRDefault="00BB4A00" w:rsidP="00167323">
            <w:pPr>
              <w:pStyle w:val="TableParagraph"/>
              <w:spacing w:after="120"/>
              <w:ind w:right="99"/>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հարցերով միջպետական խորհրդի կողմից 2014 թվականի հունիսի 25-ին</w:t>
            </w:r>
          </w:p>
        </w:tc>
      </w:tr>
      <w:tr w:rsidR="00BB4A00" w:rsidRPr="00E25013" w14:paraId="17A7D456" w14:textId="77777777" w:rsidTr="000A633A">
        <w:trPr>
          <w:jc w:val="center"/>
        </w:trPr>
        <w:tc>
          <w:tcPr>
            <w:tcW w:w="514" w:type="dxa"/>
            <w:gridSpan w:val="2"/>
            <w:tcBorders>
              <w:top w:val="nil"/>
              <w:left w:val="nil"/>
              <w:bottom w:val="nil"/>
              <w:right w:val="nil"/>
            </w:tcBorders>
          </w:tcPr>
          <w:p w14:paraId="58611CFA" w14:textId="77777777" w:rsidR="00BB4A00" w:rsidRPr="00E25013" w:rsidRDefault="00BB4A00" w:rsidP="00763692">
            <w:pPr>
              <w:pStyle w:val="TableParagraph"/>
              <w:spacing w:after="120"/>
              <w:ind w:left="110"/>
              <w:rPr>
                <w:rFonts w:ascii="Sylfaen" w:hAnsi="Sylfaen"/>
                <w:sz w:val="20"/>
                <w:szCs w:val="20"/>
              </w:rPr>
            </w:pPr>
            <w:r w:rsidRPr="00E25013">
              <w:rPr>
                <w:rFonts w:ascii="Sylfaen" w:hAnsi="Sylfaen"/>
                <w:sz w:val="20"/>
              </w:rPr>
              <w:lastRenderedPageBreak/>
              <w:t>6</w:t>
            </w:r>
          </w:p>
        </w:tc>
        <w:tc>
          <w:tcPr>
            <w:tcW w:w="2308" w:type="dxa"/>
            <w:tcBorders>
              <w:top w:val="nil"/>
              <w:left w:val="nil"/>
              <w:bottom w:val="nil"/>
              <w:right w:val="nil"/>
            </w:tcBorders>
          </w:tcPr>
          <w:p w14:paraId="20A17C5D" w14:textId="77777777" w:rsidR="00BB4A00" w:rsidRPr="00E25013" w:rsidRDefault="00BB4A00" w:rsidP="00763692">
            <w:pPr>
              <w:pStyle w:val="TableParagraph"/>
              <w:spacing w:after="120"/>
              <w:ind w:left="105" w:right="278"/>
              <w:rPr>
                <w:rFonts w:ascii="Sylfaen" w:hAnsi="Sylfaen"/>
                <w:sz w:val="20"/>
                <w:szCs w:val="20"/>
              </w:rPr>
            </w:pPr>
            <w:r w:rsidRPr="00E25013">
              <w:rPr>
                <w:rFonts w:ascii="Sylfaen" w:hAnsi="Sylfaen"/>
                <w:sz w:val="20"/>
              </w:rPr>
              <w:t>2, 3, 6-ԵԲԹ</w:t>
            </w:r>
          </w:p>
        </w:tc>
        <w:tc>
          <w:tcPr>
            <w:tcW w:w="2308" w:type="dxa"/>
            <w:tcBorders>
              <w:top w:val="nil"/>
              <w:left w:val="nil"/>
              <w:bottom w:val="nil"/>
              <w:right w:val="nil"/>
            </w:tcBorders>
          </w:tcPr>
          <w:p w14:paraId="6E2CB195" w14:textId="77777777" w:rsidR="00BB4A00" w:rsidRPr="00E25013" w:rsidRDefault="00BB4A00" w:rsidP="00763692">
            <w:pPr>
              <w:pStyle w:val="TableParagraph"/>
              <w:spacing w:after="120"/>
              <w:ind w:left="105" w:right="346"/>
              <w:rPr>
                <w:rFonts w:ascii="Sylfaen" w:hAnsi="Sylfaen"/>
                <w:sz w:val="20"/>
                <w:szCs w:val="20"/>
              </w:rPr>
            </w:pPr>
            <w:r w:rsidRPr="00E25013">
              <w:rPr>
                <w:rFonts w:ascii="Sylfaen" w:hAnsi="Sylfaen"/>
                <w:sz w:val="20"/>
              </w:rPr>
              <w:t>ցորեն՝ 0,05</w:t>
            </w:r>
          </w:p>
        </w:tc>
        <w:tc>
          <w:tcPr>
            <w:tcW w:w="1923" w:type="dxa"/>
            <w:tcBorders>
              <w:top w:val="nil"/>
              <w:left w:val="nil"/>
              <w:bottom w:val="nil"/>
              <w:right w:val="nil"/>
            </w:tcBorders>
          </w:tcPr>
          <w:p w14:paraId="43A58B01" w14:textId="77777777" w:rsidR="00BB4A00" w:rsidRPr="00E25013" w:rsidRDefault="00BB4A00" w:rsidP="00763692">
            <w:pPr>
              <w:pStyle w:val="TableParagraph"/>
              <w:spacing w:after="120"/>
              <w:ind w:left="108" w:right="121"/>
              <w:rPr>
                <w:rFonts w:ascii="Sylfaen" w:hAnsi="Sylfaen"/>
                <w:sz w:val="20"/>
                <w:szCs w:val="20"/>
              </w:rPr>
            </w:pPr>
            <w:r w:rsidRPr="00E25013">
              <w:rPr>
                <w:rFonts w:ascii="Sylfaen" w:hAnsi="Sylfaen"/>
                <w:sz w:val="20"/>
              </w:rPr>
              <w:t>լուսաչափություն</w:t>
            </w:r>
          </w:p>
        </w:tc>
        <w:tc>
          <w:tcPr>
            <w:tcW w:w="1843" w:type="dxa"/>
            <w:tcBorders>
              <w:top w:val="nil"/>
              <w:left w:val="nil"/>
              <w:bottom w:val="nil"/>
              <w:right w:val="nil"/>
            </w:tcBorders>
          </w:tcPr>
          <w:p w14:paraId="40D2722A" w14:textId="77777777" w:rsidR="00BB4A00" w:rsidRPr="00E25013" w:rsidRDefault="00BB4A00" w:rsidP="00763692">
            <w:pPr>
              <w:pStyle w:val="TableParagraph"/>
              <w:spacing w:after="120"/>
              <w:ind w:left="105" w:right="99"/>
              <w:rPr>
                <w:rFonts w:ascii="Sylfaen" w:hAnsi="Sylfaen"/>
                <w:sz w:val="20"/>
                <w:szCs w:val="20"/>
              </w:rPr>
            </w:pPr>
            <w:r w:rsidRPr="00E25013">
              <w:rPr>
                <w:rFonts w:ascii="Sylfaen" w:hAnsi="Sylfaen"/>
                <w:sz w:val="20"/>
              </w:rPr>
              <w:t>Հեղինակային հավաստագիր SU 1242778</w:t>
            </w:r>
          </w:p>
        </w:tc>
        <w:tc>
          <w:tcPr>
            <w:tcW w:w="3576" w:type="dxa"/>
            <w:tcBorders>
              <w:top w:val="nil"/>
              <w:left w:val="nil"/>
              <w:bottom w:val="nil"/>
              <w:right w:val="nil"/>
            </w:tcBorders>
          </w:tcPr>
          <w:p w14:paraId="64729610" w14:textId="77777777" w:rsidR="00BB4A00" w:rsidRPr="00E25013" w:rsidRDefault="00BB4A00" w:rsidP="00763692">
            <w:pPr>
              <w:pStyle w:val="TableParagraph"/>
              <w:spacing w:after="120"/>
              <w:ind w:right="1154"/>
              <w:rPr>
                <w:rFonts w:ascii="Sylfaen" w:hAnsi="Sylfaen"/>
                <w:sz w:val="20"/>
                <w:szCs w:val="20"/>
              </w:rPr>
            </w:pPr>
            <w:r w:rsidRPr="00E25013">
              <w:rPr>
                <w:rFonts w:ascii="Sylfaen" w:hAnsi="Sylfaen"/>
                <w:sz w:val="20"/>
              </w:rPr>
              <w:t>2,3,6-եռքլորբենզոլաթթվի որոշման եղանակ</w:t>
            </w:r>
          </w:p>
        </w:tc>
        <w:tc>
          <w:tcPr>
            <w:tcW w:w="2297" w:type="dxa"/>
            <w:tcBorders>
              <w:top w:val="nil"/>
              <w:left w:val="nil"/>
              <w:bottom w:val="nil"/>
              <w:right w:val="nil"/>
            </w:tcBorders>
          </w:tcPr>
          <w:p w14:paraId="1AF3D7BB" w14:textId="77777777" w:rsidR="00BB4A00" w:rsidRPr="00E25013" w:rsidRDefault="00BB4A00" w:rsidP="007953A3">
            <w:pPr>
              <w:pStyle w:val="TableParagraph"/>
              <w:ind w:left="108" w:right="40"/>
              <w:rPr>
                <w:rFonts w:ascii="Sylfaen" w:hAnsi="Sylfaen"/>
                <w:sz w:val="20"/>
                <w:szCs w:val="20"/>
              </w:rPr>
            </w:pPr>
            <w:r w:rsidRPr="00E25013">
              <w:rPr>
                <w:rFonts w:ascii="Sylfaen" w:hAnsi="Sylfaen"/>
                <w:sz w:val="20"/>
              </w:rPr>
              <w:t>1985 թվականի հունվարի 22 (հրապարակվել է 1986 թվականի հուլիսի 7-ին, Տեղեկագիր թիվ 25)</w:t>
            </w:r>
          </w:p>
        </w:tc>
      </w:tr>
      <w:tr w:rsidR="00BB4A00" w:rsidRPr="00E25013" w14:paraId="60F40CA9" w14:textId="77777777" w:rsidTr="000A633A">
        <w:trPr>
          <w:jc w:val="center"/>
        </w:trPr>
        <w:tc>
          <w:tcPr>
            <w:tcW w:w="514" w:type="dxa"/>
            <w:gridSpan w:val="2"/>
            <w:tcBorders>
              <w:top w:val="nil"/>
              <w:left w:val="nil"/>
              <w:bottom w:val="nil"/>
              <w:right w:val="nil"/>
            </w:tcBorders>
          </w:tcPr>
          <w:p w14:paraId="1C89B1F3" w14:textId="77777777" w:rsidR="00BB4A00" w:rsidRPr="00E25013" w:rsidRDefault="00BB4A00" w:rsidP="00763692">
            <w:pPr>
              <w:pStyle w:val="TableParagraph"/>
              <w:spacing w:after="120"/>
              <w:ind w:left="110"/>
              <w:rPr>
                <w:rFonts w:ascii="Sylfaen" w:hAnsi="Sylfaen"/>
                <w:sz w:val="20"/>
                <w:szCs w:val="20"/>
              </w:rPr>
            </w:pPr>
            <w:r w:rsidRPr="00E25013">
              <w:rPr>
                <w:rFonts w:ascii="Sylfaen" w:hAnsi="Sylfaen"/>
                <w:sz w:val="20"/>
              </w:rPr>
              <w:lastRenderedPageBreak/>
              <w:t>7</w:t>
            </w:r>
          </w:p>
        </w:tc>
        <w:tc>
          <w:tcPr>
            <w:tcW w:w="2308" w:type="dxa"/>
            <w:tcBorders>
              <w:top w:val="nil"/>
              <w:left w:val="nil"/>
              <w:bottom w:val="nil"/>
              <w:right w:val="nil"/>
            </w:tcBorders>
          </w:tcPr>
          <w:p w14:paraId="697C6E6C" w14:textId="77777777" w:rsidR="00BB4A00" w:rsidRPr="00E25013" w:rsidRDefault="00BB4A00" w:rsidP="00763692">
            <w:pPr>
              <w:pStyle w:val="TableParagraph"/>
              <w:spacing w:after="120"/>
              <w:ind w:left="105" w:right="278"/>
              <w:rPr>
                <w:rFonts w:ascii="Sylfaen" w:hAnsi="Sylfaen"/>
                <w:sz w:val="20"/>
                <w:szCs w:val="20"/>
              </w:rPr>
            </w:pPr>
            <w:r w:rsidRPr="00E25013">
              <w:rPr>
                <w:rFonts w:ascii="Sylfaen" w:hAnsi="Sylfaen"/>
                <w:sz w:val="20"/>
              </w:rPr>
              <w:t>2, 4-Դ թթու</w:t>
            </w:r>
          </w:p>
        </w:tc>
        <w:tc>
          <w:tcPr>
            <w:tcW w:w="2308" w:type="dxa"/>
            <w:tcBorders>
              <w:top w:val="nil"/>
              <w:left w:val="nil"/>
              <w:bottom w:val="nil"/>
              <w:right w:val="nil"/>
            </w:tcBorders>
          </w:tcPr>
          <w:p w14:paraId="65A51972" w14:textId="77777777" w:rsidR="00BB4A00" w:rsidRPr="00E25013" w:rsidRDefault="00BB4A00" w:rsidP="00763692">
            <w:pPr>
              <w:pStyle w:val="TableParagraph"/>
              <w:spacing w:after="120"/>
              <w:ind w:left="105" w:right="130"/>
              <w:rPr>
                <w:rFonts w:ascii="Sylfaen" w:hAnsi="Sylfaen"/>
                <w:sz w:val="20"/>
                <w:szCs w:val="20"/>
              </w:rPr>
            </w:pPr>
            <w:r w:rsidRPr="00E25013">
              <w:rPr>
                <w:rFonts w:ascii="Sylfaen" w:hAnsi="Sylfaen"/>
                <w:sz w:val="20"/>
              </w:rPr>
              <w:t>հացաբույսերի հատիկ՝ 2,0. կորեկ, եգիպտացորեն</w:t>
            </w:r>
          </w:p>
        </w:tc>
        <w:tc>
          <w:tcPr>
            <w:tcW w:w="1923" w:type="dxa"/>
            <w:tcBorders>
              <w:top w:val="nil"/>
              <w:left w:val="nil"/>
              <w:bottom w:val="nil"/>
              <w:right w:val="nil"/>
            </w:tcBorders>
          </w:tcPr>
          <w:p w14:paraId="09CE200E" w14:textId="77777777" w:rsidR="00BB4A00" w:rsidRPr="00E25013" w:rsidRDefault="00BB4A00" w:rsidP="00763692">
            <w:pPr>
              <w:pStyle w:val="TableParagraph"/>
              <w:spacing w:after="120"/>
              <w:ind w:left="108" w:right="256"/>
              <w:rPr>
                <w:rFonts w:ascii="Sylfaen" w:hAnsi="Sylfaen"/>
                <w:sz w:val="20"/>
                <w:szCs w:val="20"/>
              </w:rPr>
            </w:pPr>
            <w:r w:rsidRPr="00E25013">
              <w:rPr>
                <w:rFonts w:ascii="Sylfaen" w:hAnsi="Sylfaen"/>
                <w:sz w:val="20"/>
              </w:rPr>
              <w:t>ԳՀՔ</w:t>
            </w:r>
          </w:p>
        </w:tc>
        <w:tc>
          <w:tcPr>
            <w:tcW w:w="1843" w:type="dxa"/>
            <w:tcBorders>
              <w:top w:val="nil"/>
              <w:left w:val="nil"/>
              <w:bottom w:val="nil"/>
              <w:right w:val="nil"/>
            </w:tcBorders>
          </w:tcPr>
          <w:p w14:paraId="43B0734E" w14:textId="77777777" w:rsidR="00BB4A00" w:rsidRPr="00E25013" w:rsidRDefault="00BB4A00" w:rsidP="00763692">
            <w:pPr>
              <w:pStyle w:val="TableParagraph"/>
              <w:spacing w:after="120"/>
              <w:ind w:left="105" w:right="115"/>
              <w:rPr>
                <w:rFonts w:ascii="Sylfaen" w:hAnsi="Sylfaen"/>
                <w:sz w:val="20"/>
                <w:szCs w:val="20"/>
              </w:rPr>
            </w:pPr>
            <w:r w:rsidRPr="00E25013">
              <w:rPr>
                <w:rFonts w:ascii="Sylfaen" w:hAnsi="Sylfaen"/>
                <w:sz w:val="20"/>
              </w:rPr>
              <w:t>թիվ 1529-76</w:t>
            </w:r>
          </w:p>
        </w:tc>
        <w:tc>
          <w:tcPr>
            <w:tcW w:w="3576" w:type="dxa"/>
            <w:tcBorders>
              <w:top w:val="nil"/>
              <w:left w:val="nil"/>
              <w:bottom w:val="nil"/>
              <w:right w:val="nil"/>
            </w:tcBorders>
          </w:tcPr>
          <w:p w14:paraId="63445658" w14:textId="4D263483" w:rsidR="00BB4A00" w:rsidRPr="00E25013" w:rsidRDefault="00BB4A00" w:rsidP="00763692">
            <w:pPr>
              <w:pStyle w:val="TableParagraph"/>
              <w:spacing w:after="120"/>
              <w:ind w:right="107"/>
              <w:rPr>
                <w:rFonts w:ascii="Sylfaen" w:hAnsi="Sylfaen"/>
                <w:sz w:val="20"/>
                <w:szCs w:val="20"/>
              </w:rPr>
            </w:pPr>
            <w:r w:rsidRPr="00E25013">
              <w:rPr>
                <w:rFonts w:ascii="Sylfaen" w:hAnsi="Sylfaen"/>
                <w:sz w:val="20"/>
              </w:rPr>
              <w:t xml:space="preserve">Ջրի </w:t>
            </w:r>
            <w:r w:rsidR="005715E3">
              <w:rPr>
                <w:rFonts w:ascii="Sylfaen" w:hAnsi="Sylfaen"/>
                <w:sz w:val="20"/>
              </w:rPr>
              <w:t>և</w:t>
            </w:r>
            <w:r w:rsidRPr="00E25013">
              <w:rPr>
                <w:rFonts w:ascii="Sylfaen" w:hAnsi="Sylfaen"/>
                <w:sz w:val="20"/>
              </w:rPr>
              <w:t xml:space="preserve"> հատիկի մեջ գազահեղուկային քրոմատագրման մեթոդով </w:t>
            </w:r>
          </w:p>
        </w:tc>
        <w:tc>
          <w:tcPr>
            <w:tcW w:w="2297" w:type="dxa"/>
            <w:tcBorders>
              <w:top w:val="nil"/>
              <w:left w:val="nil"/>
              <w:bottom w:val="nil"/>
              <w:right w:val="nil"/>
            </w:tcBorders>
          </w:tcPr>
          <w:p w14:paraId="4FB15418" w14:textId="77777777" w:rsidR="00BB4A00" w:rsidRPr="00E25013" w:rsidRDefault="00BB4A00" w:rsidP="00763692">
            <w:pPr>
              <w:pStyle w:val="TableParagraph"/>
              <w:spacing w:after="120"/>
              <w:ind w:right="1023"/>
              <w:rPr>
                <w:rFonts w:ascii="Sylfaen" w:hAnsi="Sylfaen"/>
                <w:sz w:val="20"/>
                <w:szCs w:val="20"/>
              </w:rPr>
            </w:pPr>
          </w:p>
        </w:tc>
      </w:tr>
      <w:tr w:rsidR="00BB4A00" w:rsidRPr="00E25013" w14:paraId="5B454AB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vAlign w:val="center"/>
          </w:tcPr>
          <w:p w14:paraId="0D969779"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t>8</w:t>
            </w:r>
          </w:p>
        </w:tc>
        <w:tc>
          <w:tcPr>
            <w:tcW w:w="2308" w:type="dxa"/>
            <w:shd w:val="clear" w:color="auto" w:fill="FFFFFF"/>
            <w:vAlign w:val="bottom"/>
          </w:tcPr>
          <w:p w14:paraId="653DBBE5" w14:textId="77777777" w:rsidR="00BB4A00" w:rsidRPr="00E25013" w:rsidRDefault="00BB4A00" w:rsidP="00EE6A5E">
            <w:pPr>
              <w:pStyle w:val="Bodytext20"/>
              <w:shd w:val="clear" w:color="auto" w:fill="auto"/>
              <w:spacing w:before="0" w:after="120" w:line="240" w:lineRule="auto"/>
              <w:ind w:left="123" w:firstLine="0"/>
              <w:jc w:val="left"/>
              <w:rPr>
                <w:rFonts w:ascii="Sylfaen" w:hAnsi="Sylfaen"/>
                <w:sz w:val="20"/>
                <w:szCs w:val="20"/>
              </w:rPr>
            </w:pPr>
            <w:r w:rsidRPr="00E25013">
              <w:rPr>
                <w:rFonts w:ascii="Sylfaen" w:hAnsi="Sylfaen"/>
                <w:sz w:val="20"/>
              </w:rPr>
              <w:t>2, 4-Դ բութիլային եթեր</w:t>
            </w:r>
          </w:p>
        </w:tc>
        <w:tc>
          <w:tcPr>
            <w:tcW w:w="2308" w:type="dxa"/>
            <w:vMerge w:val="restart"/>
            <w:shd w:val="clear" w:color="auto" w:fill="FFFFFF"/>
            <w:vAlign w:val="bottom"/>
          </w:tcPr>
          <w:p w14:paraId="0C5E3036" w14:textId="759FF7C5"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(հատիկ)՝ 0,05. կորեկ՝ 0,01. եգիպտացորեն (յուղ)՝ 0,1. կաթ՝ 0,01. սերուցքային կարագ՝ 0,1. ալյուր, ձավարեղեն՝ ըստ հումքի.</w:t>
            </w:r>
            <w:r w:rsidR="006C05F4" w:rsidRPr="00E25013">
              <w:rPr>
                <w:rFonts w:ascii="Sylfaen" w:hAnsi="Sylfaen"/>
                <w:sz w:val="20"/>
              </w:rPr>
              <w:t xml:space="preserve"> </w:t>
            </w:r>
            <w:r w:rsidRPr="00E25013">
              <w:rPr>
                <w:rFonts w:ascii="Sylfaen" w:hAnsi="Sylfaen"/>
                <w:sz w:val="20"/>
              </w:rPr>
              <w:t xml:space="preserve">քաղցրահամ ջրերի ձուկ՝ 0,01. ցիտրուսայիններ՝ 1,0. հատապտուղներ </w:t>
            </w:r>
            <w:r w:rsidR="005715E3">
              <w:rPr>
                <w:rFonts w:ascii="Sylfaen" w:hAnsi="Sylfaen"/>
                <w:sz w:val="20"/>
              </w:rPr>
              <w:t>և</w:t>
            </w:r>
            <w:r w:rsidRPr="00E25013">
              <w:rPr>
                <w:rFonts w:ascii="Sylfaen" w:hAnsi="Sylfaen"/>
                <w:sz w:val="20"/>
              </w:rPr>
              <w:t xml:space="preserve"> այլ մանր մրգեր, թեփահանած բրինձ՝ 0,1. կաթնասունների ենթամթերք՝ 5,0. ձու,</w:t>
            </w:r>
            <w:r w:rsidR="006C05F4" w:rsidRPr="00E25013">
              <w:rPr>
                <w:rFonts w:ascii="Sylfaen" w:hAnsi="Sylfaen"/>
                <w:sz w:val="20"/>
              </w:rPr>
              <w:t xml:space="preserve"> </w:t>
            </w:r>
            <w:r w:rsidRPr="00E25013">
              <w:rPr>
                <w:rFonts w:ascii="Sylfaen" w:hAnsi="Sylfaen"/>
                <w:sz w:val="20"/>
              </w:rPr>
              <w:t xml:space="preserve">սերմիկավոր պտղատուներ, սոյա (ունդեր)՝ 0,01. կաթնասունների միս (բացի ծովային կենդանիներից), կարտոֆիլ, ընկույզ, ծառի՝ 0,2. թռչնի միս </w:t>
            </w:r>
            <w:r w:rsidR="005715E3">
              <w:rPr>
                <w:rFonts w:ascii="Sylfaen" w:hAnsi="Sylfaen"/>
                <w:sz w:val="20"/>
              </w:rPr>
              <w:t>և</w:t>
            </w:r>
            <w:r w:rsidRPr="00E25013">
              <w:rPr>
                <w:rFonts w:ascii="Sylfaen" w:hAnsi="Sylfaen"/>
                <w:sz w:val="20"/>
              </w:rPr>
              <w:t xml:space="preserve"> դրա ենթամթերքը, կորիզավոր պտղատուներ, </w:t>
            </w:r>
            <w:r w:rsidRPr="00E25013">
              <w:rPr>
                <w:rFonts w:ascii="Sylfaen" w:hAnsi="Sylfaen"/>
                <w:sz w:val="20"/>
              </w:rPr>
              <w:lastRenderedPageBreak/>
              <w:t>շաքարեղեգ, սեղանի շաքարային եգիպտացորեն, (խաշած կողրերով)՝ 0,05</w:t>
            </w:r>
          </w:p>
        </w:tc>
        <w:tc>
          <w:tcPr>
            <w:tcW w:w="1923" w:type="dxa"/>
            <w:vMerge w:val="restart"/>
            <w:shd w:val="clear" w:color="auto" w:fill="FFFFFF"/>
          </w:tcPr>
          <w:p w14:paraId="146C504D" w14:textId="77777777" w:rsidR="00BB4A00" w:rsidRPr="00E25013" w:rsidRDefault="00BB4A00" w:rsidP="00763692">
            <w:pPr>
              <w:spacing w:after="120"/>
              <w:ind w:left="-17" w:right="47"/>
              <w:rPr>
                <w:rFonts w:ascii="Sylfaen" w:hAnsi="Sylfaen"/>
                <w:sz w:val="20"/>
                <w:szCs w:val="20"/>
              </w:rPr>
            </w:pPr>
          </w:p>
        </w:tc>
        <w:tc>
          <w:tcPr>
            <w:tcW w:w="1843" w:type="dxa"/>
            <w:vMerge w:val="restart"/>
            <w:shd w:val="clear" w:color="auto" w:fill="FFFFFF"/>
          </w:tcPr>
          <w:p w14:paraId="1A5154CB" w14:textId="77777777" w:rsidR="00BB4A00" w:rsidRPr="00E25013" w:rsidRDefault="00BB4A00" w:rsidP="00763692">
            <w:pPr>
              <w:spacing w:after="120"/>
              <w:ind w:left="59" w:right="75"/>
              <w:rPr>
                <w:rFonts w:ascii="Sylfaen" w:hAnsi="Sylfaen"/>
                <w:sz w:val="20"/>
                <w:szCs w:val="20"/>
              </w:rPr>
            </w:pPr>
          </w:p>
        </w:tc>
        <w:tc>
          <w:tcPr>
            <w:tcW w:w="3576" w:type="dxa"/>
            <w:vMerge w:val="restart"/>
            <w:shd w:val="clear" w:color="auto" w:fill="FFFFFF"/>
          </w:tcPr>
          <w:p w14:paraId="3D2EB9C7"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2,4-Դ</w:t>
            </w:r>
            <w:r w:rsidR="00F14B5C" w:rsidRPr="00E25013">
              <w:rPr>
                <w:rFonts w:ascii="Sylfaen" w:hAnsi="Sylfaen"/>
                <w:sz w:val="20"/>
              </w:rPr>
              <w:t>-</w:t>
            </w:r>
            <w:r w:rsidRPr="00E25013">
              <w:rPr>
                <w:rFonts w:ascii="Sylfaen" w:hAnsi="Sylfaen"/>
                <w:sz w:val="20"/>
              </w:rPr>
              <w:t>երկքլորֆենօքսիքացախաթթվի (2,4-Դ) պոլիէթիլենգլիկոլային եթերի որոշման մեթոդական ցուցումներ</w:t>
            </w:r>
          </w:p>
        </w:tc>
        <w:tc>
          <w:tcPr>
            <w:tcW w:w="2297" w:type="dxa"/>
            <w:vMerge w:val="restart"/>
            <w:shd w:val="clear" w:color="auto" w:fill="FFFFFF"/>
          </w:tcPr>
          <w:p w14:paraId="4499CC74"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Հաստատված է ԽՍՀՄ գլխավոր պետական սանիտարական բժշկի տեղակալի կողմից 1976 թվականի դեկտեմբերի 20-ին</w:t>
            </w:r>
          </w:p>
        </w:tc>
      </w:tr>
      <w:tr w:rsidR="00BB4A00" w:rsidRPr="00E25013" w14:paraId="5D18AA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C5040C0"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t>9</w:t>
            </w:r>
          </w:p>
        </w:tc>
        <w:tc>
          <w:tcPr>
            <w:tcW w:w="2308" w:type="dxa"/>
            <w:shd w:val="clear" w:color="auto" w:fill="FFFFFF"/>
            <w:vAlign w:val="bottom"/>
          </w:tcPr>
          <w:p w14:paraId="7DD0B94C" w14:textId="77777777" w:rsidR="00BB4A00" w:rsidRPr="00E25013" w:rsidRDefault="00BB4A00" w:rsidP="00EE6A5E">
            <w:pPr>
              <w:pStyle w:val="Bodytext20"/>
              <w:shd w:val="clear" w:color="auto" w:fill="auto"/>
              <w:spacing w:before="0" w:after="120" w:line="240" w:lineRule="auto"/>
              <w:ind w:left="123" w:firstLine="0"/>
              <w:jc w:val="left"/>
              <w:rPr>
                <w:rFonts w:ascii="Sylfaen" w:hAnsi="Sylfaen"/>
                <w:sz w:val="20"/>
                <w:szCs w:val="20"/>
              </w:rPr>
            </w:pPr>
            <w:r w:rsidRPr="00E25013">
              <w:rPr>
                <w:rFonts w:ascii="Sylfaen" w:hAnsi="Sylfaen"/>
                <w:sz w:val="20"/>
              </w:rPr>
              <w:t>2, 4-Դ քիչ ցնդող եթերներ+2,4Դ 2-էթիլ-հեքսիլային եթեր</w:t>
            </w:r>
          </w:p>
        </w:tc>
        <w:tc>
          <w:tcPr>
            <w:tcW w:w="2308" w:type="dxa"/>
            <w:vMerge/>
            <w:shd w:val="clear" w:color="auto" w:fill="FFFFFF"/>
            <w:vAlign w:val="bottom"/>
          </w:tcPr>
          <w:p w14:paraId="4B61979D"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7A023760" w14:textId="77777777" w:rsidR="00BB4A00" w:rsidRPr="00E25013" w:rsidRDefault="00BB4A00" w:rsidP="00763692">
            <w:pPr>
              <w:spacing w:after="120"/>
              <w:ind w:left="-17" w:right="47"/>
              <w:rPr>
                <w:rFonts w:ascii="Sylfaen" w:hAnsi="Sylfaen"/>
                <w:sz w:val="20"/>
                <w:szCs w:val="20"/>
              </w:rPr>
            </w:pPr>
          </w:p>
        </w:tc>
        <w:tc>
          <w:tcPr>
            <w:tcW w:w="1843" w:type="dxa"/>
            <w:vMerge/>
            <w:shd w:val="clear" w:color="auto" w:fill="FFFFFF"/>
          </w:tcPr>
          <w:p w14:paraId="421359CE" w14:textId="77777777" w:rsidR="00BB4A00" w:rsidRPr="00E25013" w:rsidRDefault="00BB4A00" w:rsidP="00763692">
            <w:pPr>
              <w:spacing w:after="120"/>
              <w:ind w:left="59" w:right="75"/>
              <w:rPr>
                <w:rFonts w:ascii="Sylfaen" w:hAnsi="Sylfaen"/>
                <w:sz w:val="20"/>
                <w:szCs w:val="20"/>
              </w:rPr>
            </w:pPr>
          </w:p>
        </w:tc>
        <w:tc>
          <w:tcPr>
            <w:tcW w:w="3576" w:type="dxa"/>
            <w:vMerge/>
            <w:shd w:val="clear" w:color="auto" w:fill="FFFFFF"/>
          </w:tcPr>
          <w:p w14:paraId="7B691E75" w14:textId="77777777" w:rsidR="00BB4A00" w:rsidRPr="00E25013" w:rsidRDefault="00BB4A00" w:rsidP="00763692">
            <w:pPr>
              <w:spacing w:after="120"/>
              <w:ind w:left="55" w:right="73"/>
              <w:rPr>
                <w:rFonts w:ascii="Sylfaen" w:hAnsi="Sylfaen"/>
                <w:sz w:val="20"/>
                <w:szCs w:val="20"/>
              </w:rPr>
            </w:pPr>
          </w:p>
        </w:tc>
        <w:tc>
          <w:tcPr>
            <w:tcW w:w="2297" w:type="dxa"/>
            <w:vMerge/>
            <w:shd w:val="clear" w:color="auto" w:fill="FFFFFF"/>
          </w:tcPr>
          <w:p w14:paraId="0AC25A8E" w14:textId="77777777" w:rsidR="00BB4A00" w:rsidRPr="00E25013" w:rsidRDefault="00BB4A00" w:rsidP="00763692">
            <w:pPr>
              <w:spacing w:after="120"/>
              <w:ind w:left="61" w:right="31"/>
              <w:rPr>
                <w:rFonts w:ascii="Sylfaen" w:hAnsi="Sylfaen"/>
                <w:sz w:val="20"/>
                <w:szCs w:val="20"/>
              </w:rPr>
            </w:pPr>
          </w:p>
        </w:tc>
      </w:tr>
      <w:tr w:rsidR="00BB4A00" w:rsidRPr="00E25013" w14:paraId="7A14CAC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164C9525"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t>10</w:t>
            </w:r>
          </w:p>
        </w:tc>
        <w:tc>
          <w:tcPr>
            <w:tcW w:w="2308" w:type="dxa"/>
            <w:vMerge w:val="restart"/>
            <w:shd w:val="clear" w:color="auto" w:fill="FFFFFF"/>
          </w:tcPr>
          <w:p w14:paraId="13025A60" w14:textId="77777777" w:rsidR="00BB4A00" w:rsidRPr="00E25013" w:rsidRDefault="00BB4A00" w:rsidP="00EE6A5E">
            <w:pPr>
              <w:pStyle w:val="Bodytext20"/>
              <w:shd w:val="clear" w:color="auto" w:fill="auto"/>
              <w:spacing w:before="0" w:after="120" w:line="240" w:lineRule="auto"/>
              <w:ind w:left="123" w:firstLine="0"/>
              <w:jc w:val="left"/>
              <w:rPr>
                <w:rFonts w:ascii="Sylfaen" w:hAnsi="Sylfaen"/>
                <w:sz w:val="20"/>
                <w:szCs w:val="20"/>
              </w:rPr>
            </w:pPr>
            <w:r w:rsidRPr="00E25013">
              <w:rPr>
                <w:rFonts w:ascii="Sylfaen" w:hAnsi="Sylfaen"/>
                <w:sz w:val="20"/>
              </w:rPr>
              <w:t>2, 4-Դ օկտիլային եթեր</w:t>
            </w:r>
          </w:p>
        </w:tc>
        <w:tc>
          <w:tcPr>
            <w:tcW w:w="2308" w:type="dxa"/>
            <w:vMerge/>
            <w:shd w:val="clear" w:color="auto" w:fill="FFFFFF"/>
            <w:vAlign w:val="bottom"/>
          </w:tcPr>
          <w:p w14:paraId="5C51D59D"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4A7CBF7A" w14:textId="77777777" w:rsidR="00BB4A00" w:rsidRPr="00E25013" w:rsidRDefault="00BB4A00" w:rsidP="00763692">
            <w:pPr>
              <w:spacing w:after="120"/>
              <w:ind w:left="-17" w:right="47"/>
              <w:rPr>
                <w:rFonts w:ascii="Sylfaen" w:hAnsi="Sylfaen"/>
                <w:sz w:val="20"/>
                <w:szCs w:val="20"/>
              </w:rPr>
            </w:pPr>
          </w:p>
        </w:tc>
        <w:tc>
          <w:tcPr>
            <w:tcW w:w="1843" w:type="dxa"/>
            <w:shd w:val="clear" w:color="auto" w:fill="FFFFFF"/>
          </w:tcPr>
          <w:p w14:paraId="2ECA843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1530-76</w:t>
            </w:r>
          </w:p>
        </w:tc>
        <w:tc>
          <w:tcPr>
            <w:tcW w:w="3576" w:type="dxa"/>
            <w:shd w:val="clear" w:color="auto" w:fill="FFFFFF"/>
          </w:tcPr>
          <w:p w14:paraId="2A3DE940" w14:textId="03F2F27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Ջրի </w:t>
            </w:r>
            <w:r w:rsidR="005715E3">
              <w:rPr>
                <w:rFonts w:ascii="Sylfaen" w:hAnsi="Sylfaen"/>
                <w:sz w:val="20"/>
              </w:rPr>
              <w:t>և</w:t>
            </w:r>
            <w:r w:rsidRPr="00E25013">
              <w:rPr>
                <w:rFonts w:ascii="Sylfaen" w:hAnsi="Sylfaen"/>
                <w:sz w:val="20"/>
              </w:rPr>
              <w:t xml:space="preserve"> հատիկի մեջ գազահեղուկային քրոմատագրման մեթոդով 2,4-Դ</w:t>
            </w:r>
            <w:r w:rsidR="00F14B5C" w:rsidRPr="00E25013">
              <w:rPr>
                <w:rFonts w:ascii="Sylfaen" w:hAnsi="Sylfaen"/>
                <w:sz w:val="20"/>
              </w:rPr>
              <w:t>-</w:t>
            </w:r>
            <w:r w:rsidRPr="00E25013">
              <w:rPr>
                <w:rFonts w:ascii="Sylfaen" w:hAnsi="Sylfaen"/>
                <w:sz w:val="20"/>
              </w:rPr>
              <w:t>երկքլորֆենօքսիքացախաթթվի (2,4-Դ) բենզիլային եթերի որոշման մեթոդական ցուցումներ</w:t>
            </w:r>
          </w:p>
        </w:tc>
        <w:tc>
          <w:tcPr>
            <w:tcW w:w="2297" w:type="dxa"/>
            <w:shd w:val="clear" w:color="auto" w:fill="FFFFFF"/>
          </w:tcPr>
          <w:p w14:paraId="2429FE7D"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Հաստատված է ԽՍՀՄ գլխավոր պետական սանիտարական բժշկի տեղակալի կողմից 1976 թվականի դեկտեմբերի 20-ին</w:t>
            </w:r>
          </w:p>
        </w:tc>
      </w:tr>
      <w:tr w:rsidR="00BB4A00" w:rsidRPr="00E25013" w14:paraId="29E8465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0AB39461"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264FF254" w14:textId="77777777" w:rsidR="00BB4A00" w:rsidRPr="00E25013" w:rsidRDefault="00BB4A00" w:rsidP="00763692">
            <w:pPr>
              <w:spacing w:after="120"/>
              <w:rPr>
                <w:rFonts w:ascii="Sylfaen" w:hAnsi="Sylfaen"/>
                <w:sz w:val="20"/>
                <w:szCs w:val="20"/>
              </w:rPr>
            </w:pPr>
          </w:p>
        </w:tc>
        <w:tc>
          <w:tcPr>
            <w:tcW w:w="2308" w:type="dxa"/>
            <w:vMerge/>
            <w:shd w:val="clear" w:color="auto" w:fill="FFFFFF"/>
            <w:vAlign w:val="bottom"/>
          </w:tcPr>
          <w:p w14:paraId="641056FB"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61E5CC8C" w14:textId="77777777" w:rsidR="00BB4A00" w:rsidRPr="00E25013" w:rsidRDefault="00BB4A00" w:rsidP="00763692">
            <w:pPr>
              <w:spacing w:after="120"/>
              <w:ind w:left="-17" w:right="47"/>
              <w:rPr>
                <w:rFonts w:ascii="Sylfaen" w:hAnsi="Sylfaen"/>
                <w:sz w:val="20"/>
                <w:szCs w:val="20"/>
              </w:rPr>
            </w:pPr>
          </w:p>
        </w:tc>
        <w:tc>
          <w:tcPr>
            <w:tcW w:w="1843" w:type="dxa"/>
            <w:shd w:val="clear" w:color="auto" w:fill="FFFFFF"/>
          </w:tcPr>
          <w:p w14:paraId="47E5103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9ACFE4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1541-76</w:t>
            </w:r>
          </w:p>
        </w:tc>
        <w:tc>
          <w:tcPr>
            <w:tcW w:w="3576" w:type="dxa"/>
            <w:shd w:val="clear" w:color="auto" w:fill="FFFFFF"/>
          </w:tcPr>
          <w:p w14:paraId="3CA2D463" w14:textId="118906C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Ջրի, հողի, անասնակերի, բուսական </w:t>
            </w:r>
            <w:r w:rsidR="005715E3">
              <w:rPr>
                <w:rFonts w:ascii="Sylfaen" w:hAnsi="Sylfaen"/>
                <w:sz w:val="20"/>
              </w:rPr>
              <w:t>և</w:t>
            </w:r>
            <w:r w:rsidRPr="00E25013">
              <w:rPr>
                <w:rFonts w:ascii="Sylfaen" w:hAnsi="Sylfaen"/>
                <w:sz w:val="20"/>
              </w:rPr>
              <w:t xml:space="preserve"> կենդանական ծագման սննդամթերքի մեջ գազահեղուկային քրոմատագրման մեթոդով 2,4</w:t>
            </w:r>
            <w:r w:rsidR="00F14B5C" w:rsidRPr="00E25013">
              <w:rPr>
                <w:rFonts w:ascii="Sylfaen" w:hAnsi="Sylfaen"/>
                <w:sz w:val="20"/>
              </w:rPr>
              <w:t>-</w:t>
            </w:r>
            <w:r w:rsidRPr="00E25013">
              <w:rPr>
                <w:rFonts w:ascii="Sylfaen" w:hAnsi="Sylfaen"/>
                <w:sz w:val="20"/>
              </w:rPr>
              <w:t>երկքլորֆենօքսիքացախաթթվի (2,4-Դ) որոշման մեթոդական ցուցումներ</w:t>
            </w:r>
          </w:p>
        </w:tc>
        <w:tc>
          <w:tcPr>
            <w:tcW w:w="2297" w:type="dxa"/>
            <w:shd w:val="clear" w:color="auto" w:fill="FFFFFF"/>
          </w:tcPr>
          <w:p w14:paraId="4DBAAC76" w14:textId="77777777" w:rsidR="00EE6A5E" w:rsidRPr="00E25013" w:rsidRDefault="00BB4A00" w:rsidP="00763692">
            <w:pPr>
              <w:pStyle w:val="Bodytext20"/>
              <w:shd w:val="clear" w:color="auto" w:fill="auto"/>
              <w:spacing w:before="0" w:after="120" w:line="240" w:lineRule="auto"/>
              <w:ind w:left="61" w:right="31" w:firstLine="0"/>
              <w:jc w:val="left"/>
              <w:rPr>
                <w:rFonts w:ascii="Sylfaen" w:hAnsi="Sylfaen"/>
                <w:sz w:val="20"/>
              </w:rPr>
            </w:pPr>
            <w:r w:rsidRPr="00E25013">
              <w:rPr>
                <w:rFonts w:ascii="Sylfaen" w:hAnsi="Sylfaen"/>
                <w:sz w:val="20"/>
              </w:rPr>
              <w:t>Հաստատված է ԽՍՀՄ գլխավոր պետական սանիտարական բժշկի տեղակալի կողմից 1976 թվականի դեկտեմբերի 20-ին</w:t>
            </w:r>
          </w:p>
          <w:p w14:paraId="0D77042F" w14:textId="77777777" w:rsidR="00EE6A5E" w:rsidRPr="00E25013" w:rsidRDefault="00EE6A5E" w:rsidP="00763692">
            <w:pPr>
              <w:pStyle w:val="Bodytext20"/>
              <w:shd w:val="clear" w:color="auto" w:fill="auto"/>
              <w:spacing w:before="0" w:after="120" w:line="240" w:lineRule="auto"/>
              <w:ind w:left="61" w:right="31" w:firstLine="0"/>
              <w:jc w:val="left"/>
              <w:rPr>
                <w:rFonts w:ascii="Sylfaen" w:hAnsi="Sylfaen"/>
                <w:sz w:val="20"/>
                <w:szCs w:val="20"/>
              </w:rPr>
            </w:pPr>
          </w:p>
        </w:tc>
      </w:tr>
      <w:tr w:rsidR="00BB4A00" w:rsidRPr="00E25013" w14:paraId="79B7451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4EDEFAC0"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5B4689B7" w14:textId="77777777" w:rsidR="00BB4A00" w:rsidRPr="00E25013" w:rsidRDefault="00BB4A00" w:rsidP="00763692">
            <w:pPr>
              <w:spacing w:after="120"/>
              <w:rPr>
                <w:rFonts w:ascii="Sylfaen" w:hAnsi="Sylfaen"/>
                <w:sz w:val="20"/>
                <w:szCs w:val="20"/>
              </w:rPr>
            </w:pPr>
          </w:p>
        </w:tc>
        <w:tc>
          <w:tcPr>
            <w:tcW w:w="2308" w:type="dxa"/>
            <w:vMerge/>
            <w:shd w:val="clear" w:color="auto" w:fill="FFFFFF"/>
            <w:vAlign w:val="bottom"/>
          </w:tcPr>
          <w:p w14:paraId="3C1E15E3"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693A6839" w14:textId="77777777" w:rsidR="00BB4A00" w:rsidRPr="00E25013" w:rsidRDefault="00BB4A00" w:rsidP="00763692">
            <w:pPr>
              <w:spacing w:after="120"/>
              <w:ind w:left="-17" w:right="47"/>
              <w:rPr>
                <w:rFonts w:ascii="Sylfaen" w:hAnsi="Sylfaen"/>
                <w:sz w:val="20"/>
                <w:szCs w:val="20"/>
              </w:rPr>
            </w:pPr>
          </w:p>
        </w:tc>
        <w:tc>
          <w:tcPr>
            <w:tcW w:w="1843" w:type="dxa"/>
            <w:shd w:val="clear" w:color="auto" w:fill="FFFFFF"/>
          </w:tcPr>
          <w:p w14:paraId="00BD4CD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939B0C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3022-84</w:t>
            </w:r>
          </w:p>
        </w:tc>
        <w:tc>
          <w:tcPr>
            <w:tcW w:w="3576" w:type="dxa"/>
            <w:shd w:val="clear" w:color="auto" w:fill="FFFFFF"/>
          </w:tcPr>
          <w:p w14:paraId="354029AC" w14:textId="19E98C6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Ջրի, հողի </w:t>
            </w:r>
            <w:r w:rsidR="005715E3">
              <w:rPr>
                <w:rFonts w:ascii="Sylfaen" w:hAnsi="Sylfaen"/>
                <w:sz w:val="20"/>
              </w:rPr>
              <w:t>և</w:t>
            </w:r>
            <w:r w:rsidRPr="00E25013">
              <w:rPr>
                <w:rFonts w:ascii="Sylfaen" w:hAnsi="Sylfaen"/>
                <w:sz w:val="20"/>
              </w:rPr>
              <w:t xml:space="preserve"> բույսերի փորձանմուշներում տարբեր քիմիական բնույթի հերբիցիդների միկրոքանակությունների համատեղ </w:t>
            </w:r>
            <w:r w:rsidRPr="00E25013">
              <w:rPr>
                <w:rFonts w:ascii="Sylfaen" w:hAnsi="Sylfaen"/>
                <w:sz w:val="20"/>
              </w:rPr>
              <w:lastRenderedPageBreak/>
              <w:t>առկայության դեպքում կանոնավոր գազաքրոմատագրական անալիզի վերաբերյալ մեթոդական ցուցումներ</w:t>
            </w:r>
          </w:p>
        </w:tc>
        <w:tc>
          <w:tcPr>
            <w:tcW w:w="2297" w:type="dxa"/>
            <w:shd w:val="clear" w:color="auto" w:fill="FFFFFF"/>
          </w:tcPr>
          <w:p w14:paraId="798B8D43" w14:textId="77777777" w:rsidR="00BB4A00" w:rsidRPr="00E25013" w:rsidRDefault="00BB4A00" w:rsidP="004E5801">
            <w:pPr>
              <w:pStyle w:val="Bodytext20"/>
              <w:shd w:val="clear" w:color="auto" w:fill="auto"/>
              <w:spacing w:before="0" w:after="120" w:line="288" w:lineRule="auto"/>
              <w:ind w:left="62" w:right="28" w:firstLine="0"/>
              <w:jc w:val="left"/>
              <w:rPr>
                <w:rFonts w:ascii="Sylfaen" w:hAnsi="Sylfaen"/>
                <w:sz w:val="20"/>
                <w:szCs w:val="20"/>
              </w:rPr>
            </w:pPr>
            <w:r w:rsidRPr="00E25013">
              <w:rPr>
                <w:rFonts w:ascii="Sylfaen" w:hAnsi="Sylfaen"/>
                <w:sz w:val="20"/>
              </w:rPr>
              <w:lastRenderedPageBreak/>
              <w:t xml:space="preserve">Հաստատված է ԽՍՀՄ առողջապահության նախարարության </w:t>
            </w:r>
            <w:r w:rsidRPr="00E25013">
              <w:rPr>
                <w:rFonts w:ascii="Sylfaen" w:hAnsi="Sylfaen"/>
                <w:sz w:val="20"/>
              </w:rPr>
              <w:lastRenderedPageBreak/>
              <w:t>կողմից 1984 թվականի ապրիլի 27-ին</w:t>
            </w:r>
          </w:p>
        </w:tc>
      </w:tr>
      <w:tr w:rsidR="00BB4A00" w:rsidRPr="00E25013" w14:paraId="2B0B0A3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06E35A75" w14:textId="77777777" w:rsidR="00BB4A00" w:rsidRPr="00E25013" w:rsidRDefault="00BB4A00" w:rsidP="00763692">
            <w:pPr>
              <w:spacing w:after="120"/>
              <w:rPr>
                <w:rFonts w:ascii="Sylfaen" w:hAnsi="Sylfaen"/>
                <w:sz w:val="20"/>
                <w:szCs w:val="20"/>
              </w:rPr>
            </w:pPr>
          </w:p>
        </w:tc>
        <w:tc>
          <w:tcPr>
            <w:tcW w:w="2308" w:type="dxa"/>
            <w:vMerge w:val="restart"/>
            <w:shd w:val="clear" w:color="auto" w:fill="FFFFFF"/>
          </w:tcPr>
          <w:p w14:paraId="5B11E3C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85C9971"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p>
        </w:tc>
        <w:tc>
          <w:tcPr>
            <w:tcW w:w="1923" w:type="dxa"/>
            <w:shd w:val="clear" w:color="auto" w:fill="FFFFFF"/>
          </w:tcPr>
          <w:p w14:paraId="737774D1" w14:textId="77777777" w:rsidR="00BB4A00" w:rsidRPr="00E25013" w:rsidRDefault="00BB4A00" w:rsidP="00763692">
            <w:pPr>
              <w:spacing w:after="120"/>
              <w:ind w:left="-17" w:right="47"/>
              <w:rPr>
                <w:rFonts w:ascii="Sylfaen" w:hAnsi="Sylfaen"/>
                <w:sz w:val="20"/>
                <w:szCs w:val="20"/>
              </w:rPr>
            </w:pPr>
          </w:p>
        </w:tc>
        <w:tc>
          <w:tcPr>
            <w:tcW w:w="1843" w:type="dxa"/>
            <w:shd w:val="clear" w:color="auto" w:fill="FFFFFF"/>
          </w:tcPr>
          <w:p w14:paraId="48C95DE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0252B6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4380-87</w:t>
            </w:r>
          </w:p>
        </w:tc>
        <w:tc>
          <w:tcPr>
            <w:tcW w:w="3576" w:type="dxa"/>
            <w:shd w:val="clear" w:color="auto" w:fill="FFFFFF"/>
            <w:vAlign w:val="center"/>
          </w:tcPr>
          <w:p w14:paraId="5D000F19"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Սննդի օրաբաժիններում թունաքիմիկատների մնացորդների համատեղ առկայության դեպքում դրանց որոշման միասնականացված մեթոդ</w:t>
            </w:r>
          </w:p>
        </w:tc>
        <w:tc>
          <w:tcPr>
            <w:tcW w:w="2297" w:type="dxa"/>
            <w:shd w:val="clear" w:color="auto" w:fill="FFFFFF"/>
            <w:vAlign w:val="center"/>
          </w:tcPr>
          <w:p w14:paraId="665020E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Հաստատված է ԽՍՀՄ առողջապահության նախարարության կողմից 1987 թվականի հունիսի 8-ին</w:t>
            </w:r>
          </w:p>
        </w:tc>
      </w:tr>
      <w:tr w:rsidR="00BB4A00" w:rsidRPr="00E25013" w14:paraId="77128C5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6192F68E"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5E098FFC" w14:textId="77777777" w:rsidR="00BB4A00" w:rsidRPr="00E25013" w:rsidRDefault="00BB4A00" w:rsidP="00763692">
            <w:pPr>
              <w:spacing w:after="120"/>
              <w:rPr>
                <w:rFonts w:ascii="Sylfaen" w:hAnsi="Sylfaen"/>
                <w:sz w:val="20"/>
                <w:szCs w:val="20"/>
              </w:rPr>
            </w:pPr>
          </w:p>
        </w:tc>
        <w:tc>
          <w:tcPr>
            <w:tcW w:w="2308" w:type="dxa"/>
            <w:vMerge w:val="restart"/>
            <w:shd w:val="clear" w:color="auto" w:fill="FFFFFF"/>
          </w:tcPr>
          <w:p w14:paraId="2FE58DB1"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4797C4C" w14:textId="77777777" w:rsidR="00BB4A00" w:rsidRPr="00E25013" w:rsidRDefault="00BB4A00" w:rsidP="00763692">
            <w:pPr>
              <w:spacing w:after="120"/>
              <w:ind w:left="-17" w:right="47"/>
              <w:rPr>
                <w:rFonts w:ascii="Sylfaen" w:hAnsi="Sylfaen"/>
                <w:sz w:val="20"/>
                <w:szCs w:val="20"/>
              </w:rPr>
            </w:pPr>
          </w:p>
        </w:tc>
        <w:tc>
          <w:tcPr>
            <w:tcW w:w="1843" w:type="dxa"/>
            <w:shd w:val="clear" w:color="auto" w:fill="FFFFFF"/>
          </w:tcPr>
          <w:p w14:paraId="13A21D8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D541E3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4.1.1132-02</w:t>
            </w:r>
          </w:p>
        </w:tc>
        <w:tc>
          <w:tcPr>
            <w:tcW w:w="3576" w:type="dxa"/>
            <w:shd w:val="clear" w:color="auto" w:fill="FFFFFF"/>
            <w:vAlign w:val="center"/>
          </w:tcPr>
          <w:p w14:paraId="2F18BB3D" w14:textId="5C702EDE"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Ջրի, հատիկավոր մշակաբույսերի հատիկի, ծղոտի </w:t>
            </w:r>
            <w:r w:rsidR="005715E3">
              <w:rPr>
                <w:rFonts w:ascii="Sylfaen" w:hAnsi="Sylfaen"/>
                <w:sz w:val="20"/>
              </w:rPr>
              <w:t>և</w:t>
            </w:r>
            <w:r w:rsidRPr="00E25013">
              <w:rPr>
                <w:rFonts w:ascii="Sylfaen" w:hAnsi="Sylfaen"/>
                <w:sz w:val="20"/>
              </w:rPr>
              <w:t xml:space="preserve"> եգիպտացորենի հատիկի մեջ գազահեղուկային քրոմատագրման մեթոդով 2,4-Դ-ի մնացորդային քանակների որոշում</w:t>
            </w:r>
          </w:p>
        </w:tc>
        <w:tc>
          <w:tcPr>
            <w:tcW w:w="2297" w:type="dxa"/>
            <w:shd w:val="clear" w:color="auto" w:fill="FFFFFF"/>
            <w:vAlign w:val="center"/>
          </w:tcPr>
          <w:p w14:paraId="62D3EC0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Հաստատված է Ռուսաստանի Դաշնության գլխավոր պետական սանիտարական բժշկի կողմից</w:t>
            </w:r>
          </w:p>
        </w:tc>
      </w:tr>
      <w:tr w:rsidR="00BB4A00" w:rsidRPr="00E25013" w14:paraId="400BB2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1D9F414C"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0198C9F8"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5D88DBE6"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668F838" w14:textId="77777777" w:rsidR="00BB4A00" w:rsidRPr="00E25013" w:rsidRDefault="00BB4A00" w:rsidP="00763692">
            <w:pPr>
              <w:spacing w:after="120"/>
              <w:ind w:left="-17" w:right="47"/>
              <w:rPr>
                <w:rFonts w:ascii="Sylfaen" w:hAnsi="Sylfaen"/>
                <w:sz w:val="20"/>
                <w:szCs w:val="20"/>
              </w:rPr>
            </w:pPr>
          </w:p>
        </w:tc>
        <w:tc>
          <w:tcPr>
            <w:tcW w:w="1843" w:type="dxa"/>
            <w:shd w:val="clear" w:color="auto" w:fill="FFFFFF"/>
          </w:tcPr>
          <w:p w14:paraId="640776B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D61A29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4.1.2162-07</w:t>
            </w:r>
          </w:p>
        </w:tc>
        <w:tc>
          <w:tcPr>
            <w:tcW w:w="3576" w:type="dxa"/>
            <w:shd w:val="clear" w:color="auto" w:fill="FFFFFF"/>
            <w:vAlign w:val="center"/>
          </w:tcPr>
          <w:p w14:paraId="75A86F52"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Եգիպտացորենի յուղի մեջ մազանոթային գազահեղուկային քրոմատագրման մեթոդով 2,4-դ-ի մնացորդային քանակների որոշում</w:t>
            </w:r>
          </w:p>
        </w:tc>
        <w:tc>
          <w:tcPr>
            <w:tcW w:w="2297" w:type="dxa"/>
            <w:shd w:val="clear" w:color="auto" w:fill="FFFFFF"/>
            <w:vAlign w:val="center"/>
          </w:tcPr>
          <w:p w14:paraId="59C39A84"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Հաստատված է </w:t>
            </w:r>
            <w:r w:rsidR="00FD6FDD" w:rsidRPr="00E25013">
              <w:rPr>
                <w:rFonts w:ascii="Sylfaen" w:hAnsi="Sylfaen"/>
                <w:sz w:val="20"/>
              </w:rPr>
              <w:t>«</w:t>
            </w:r>
            <w:r w:rsidRPr="00E25013">
              <w:rPr>
                <w:rFonts w:ascii="Sylfaen" w:hAnsi="Sylfaen"/>
                <w:sz w:val="20"/>
              </w:rPr>
              <w:t>Ռոսպոտրեբնադզոր</w:t>
            </w:r>
            <w:r w:rsidR="00FD6FDD" w:rsidRPr="00E25013">
              <w:rPr>
                <w:rFonts w:ascii="Sylfaen" w:hAnsi="Sylfaen"/>
                <w:sz w:val="20"/>
              </w:rPr>
              <w:t>»-</w:t>
            </w:r>
            <w:r w:rsidRPr="00E25013">
              <w:rPr>
                <w:rFonts w:ascii="Sylfaen" w:hAnsi="Sylfaen"/>
                <w:sz w:val="20"/>
              </w:rPr>
              <w:t>ի կողմից 2007 թվականի փետրվարի 15-ին</w:t>
            </w:r>
          </w:p>
        </w:tc>
      </w:tr>
      <w:tr w:rsidR="00BB4A00" w:rsidRPr="00E25013" w14:paraId="44A73C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1BC66FA8"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26B639A7"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37CE894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975E2FB" w14:textId="77777777" w:rsidR="00BB4A00" w:rsidRPr="00E25013" w:rsidRDefault="00BB4A00" w:rsidP="00763692">
            <w:pPr>
              <w:spacing w:after="120"/>
              <w:ind w:left="-17" w:right="47"/>
              <w:rPr>
                <w:rFonts w:ascii="Sylfaen" w:hAnsi="Sylfaen"/>
                <w:sz w:val="20"/>
                <w:szCs w:val="20"/>
              </w:rPr>
            </w:pPr>
          </w:p>
        </w:tc>
        <w:tc>
          <w:tcPr>
            <w:tcW w:w="1843" w:type="dxa"/>
            <w:shd w:val="clear" w:color="auto" w:fill="FFFFFF"/>
          </w:tcPr>
          <w:p w14:paraId="0A917DC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6128-91</w:t>
            </w:r>
          </w:p>
        </w:tc>
        <w:tc>
          <w:tcPr>
            <w:tcW w:w="3576" w:type="dxa"/>
            <w:shd w:val="clear" w:color="auto" w:fill="FFFFFF"/>
            <w:vAlign w:val="center"/>
          </w:tcPr>
          <w:p w14:paraId="0A92A618" w14:textId="5A87A334" w:rsidR="00BB4A00" w:rsidRPr="00E25013" w:rsidRDefault="00BB4A00" w:rsidP="004E5801">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 xml:space="preserve">Կենսանյութի (մանր ցամաքային ու ստորգետնյա կենդանիների օրգաններ </w:t>
            </w:r>
            <w:r w:rsidR="005715E3">
              <w:rPr>
                <w:rFonts w:ascii="Sylfaen" w:hAnsi="Sylfaen"/>
                <w:sz w:val="20"/>
              </w:rPr>
              <w:t>և</w:t>
            </w:r>
            <w:r w:rsidRPr="00E25013">
              <w:rPr>
                <w:rFonts w:ascii="Sylfaen" w:hAnsi="Sylfaen"/>
                <w:sz w:val="20"/>
              </w:rPr>
              <w:t xml:space="preserve"> հյուսվածքներ) մեջ գազահեղուկային քրոմատագրման մեթոդով 2,4-Դ-ի </w:t>
            </w:r>
            <w:r w:rsidR="005715E3">
              <w:rPr>
                <w:rFonts w:ascii="Sylfaen" w:hAnsi="Sylfaen"/>
                <w:sz w:val="20"/>
              </w:rPr>
              <w:t>և</w:t>
            </w:r>
            <w:r w:rsidRPr="00E25013">
              <w:rPr>
                <w:rFonts w:ascii="Sylfaen" w:hAnsi="Sylfaen"/>
                <w:sz w:val="20"/>
              </w:rPr>
              <w:t xml:space="preserve"> ԵՔԱ-ի </w:t>
            </w:r>
            <w:r w:rsidRPr="00E25013">
              <w:rPr>
                <w:rFonts w:ascii="Sylfaen" w:hAnsi="Sylfaen"/>
                <w:sz w:val="20"/>
              </w:rPr>
              <w:lastRenderedPageBreak/>
              <w:t>արագացված որոշման մեթոդական ցուցումներ</w:t>
            </w:r>
          </w:p>
        </w:tc>
        <w:tc>
          <w:tcPr>
            <w:tcW w:w="2297" w:type="dxa"/>
            <w:shd w:val="clear" w:color="auto" w:fill="FFFFFF"/>
          </w:tcPr>
          <w:p w14:paraId="36FA8AAF"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Հաստատված է ԽՍՀՄ առողջապահության նախարարության կողմից 1991 թվականի հուլիսի 29-ին</w:t>
            </w:r>
          </w:p>
        </w:tc>
      </w:tr>
      <w:tr w:rsidR="00580807" w:rsidRPr="00E25013" w14:paraId="3AF4F8A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ECCE8C3" w14:textId="77777777" w:rsidR="00BB4A00" w:rsidRPr="00E25013" w:rsidRDefault="00BB4A00" w:rsidP="00763692">
            <w:pPr>
              <w:spacing w:after="120"/>
              <w:ind w:firstLine="48"/>
              <w:rPr>
                <w:rFonts w:ascii="Sylfaen" w:hAnsi="Sylfaen"/>
                <w:sz w:val="20"/>
                <w:szCs w:val="20"/>
              </w:rPr>
            </w:pPr>
          </w:p>
        </w:tc>
        <w:tc>
          <w:tcPr>
            <w:tcW w:w="2308" w:type="dxa"/>
            <w:shd w:val="clear" w:color="auto" w:fill="FFFFFF"/>
          </w:tcPr>
          <w:p w14:paraId="760A749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A282A2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1E553A9"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5C7572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1112-73</w:t>
            </w:r>
          </w:p>
        </w:tc>
        <w:tc>
          <w:tcPr>
            <w:tcW w:w="3576" w:type="dxa"/>
            <w:shd w:val="clear" w:color="auto" w:fill="FFFFFF"/>
          </w:tcPr>
          <w:p w14:paraId="1B676E6D" w14:textId="56D386BC" w:rsidR="00BB4A00" w:rsidRPr="00E25013" w:rsidRDefault="00BB4A00" w:rsidP="00EE6A5E">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Օդի, ջրի </w:t>
            </w:r>
            <w:r w:rsidR="005715E3">
              <w:rPr>
                <w:rFonts w:ascii="Sylfaen" w:hAnsi="Sylfaen"/>
                <w:sz w:val="20"/>
              </w:rPr>
              <w:t>և</w:t>
            </w:r>
            <w:r w:rsidRPr="00E25013">
              <w:rPr>
                <w:rFonts w:ascii="Sylfaen" w:hAnsi="Sylfaen"/>
                <w:sz w:val="20"/>
              </w:rPr>
              <w:t xml:space="preserve"> բուսական նյութի մեջ գազ</w:t>
            </w:r>
            <w:r w:rsidR="001659B0" w:rsidRPr="00E25013">
              <w:rPr>
                <w:rFonts w:ascii="Sylfaen" w:hAnsi="Sylfaen"/>
                <w:sz w:val="20"/>
              </w:rPr>
              <w:t>ահեղուկային քրոմատագրմամբ 2,4-Դ</w:t>
            </w:r>
            <w:r w:rsidRPr="00E25013">
              <w:rPr>
                <w:rFonts w:ascii="Sylfaen" w:hAnsi="Sylfaen"/>
                <w:sz w:val="20"/>
              </w:rPr>
              <w:t>-երկքլորֆենօքսիքացախաթթվի (2,4-Դ) բութիլային եթերի որոշում</w:t>
            </w:r>
          </w:p>
        </w:tc>
        <w:tc>
          <w:tcPr>
            <w:tcW w:w="2297" w:type="dxa"/>
            <w:shd w:val="clear" w:color="auto" w:fill="FFFFFF"/>
            <w:vAlign w:val="bottom"/>
          </w:tcPr>
          <w:p w14:paraId="6A041DB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Հաստատված է ԽՍՀՄ առողջապահության նախարարության կողմից 1973 թվականի հուլիսի 31-ին</w:t>
            </w:r>
          </w:p>
        </w:tc>
      </w:tr>
      <w:tr w:rsidR="00580807" w:rsidRPr="00E25013" w14:paraId="4CB7262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2F5071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D1D31E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4104822"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FABF254"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127C604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48863C8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60CC5AAF"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 (ԲԱՀՔ-ՄՍ</w:t>
            </w:r>
            <w:r w:rsidR="00F74B84" w:rsidRPr="00E25013">
              <w:rPr>
                <w:rFonts w:ascii="Sylfaen" w:hAnsi="Sylfaen"/>
                <w:sz w:val="20"/>
              </w:rPr>
              <w:t>/</w:t>
            </w:r>
            <w:r w:rsidRPr="00E25013">
              <w:rPr>
                <w:rFonts w:ascii="Sylfaen" w:hAnsi="Sylfaen"/>
                <w:sz w:val="20"/>
              </w:rPr>
              <w:t>ՄՍ)</w:t>
            </w:r>
          </w:p>
        </w:tc>
        <w:tc>
          <w:tcPr>
            <w:tcW w:w="2297" w:type="dxa"/>
            <w:vMerge w:val="restart"/>
            <w:shd w:val="clear" w:color="auto" w:fill="FFFFFF"/>
          </w:tcPr>
          <w:p w14:paraId="1ABFD766" w14:textId="606C4E0C"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հարցերով միջպետական խորհրդի կողմից 2014 թվականի հունիսի 25-ին Հաստատված է ԽՍՀՄ առողջապահության նախարարության կողմից 1988 թվականի հոկտեմբերի 4-ին</w:t>
            </w:r>
          </w:p>
        </w:tc>
      </w:tr>
      <w:tr w:rsidR="00580807" w:rsidRPr="00E25013" w14:paraId="344544B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93F14DC"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t>11</w:t>
            </w:r>
          </w:p>
        </w:tc>
        <w:tc>
          <w:tcPr>
            <w:tcW w:w="2308" w:type="dxa"/>
            <w:shd w:val="clear" w:color="auto" w:fill="FFFFFF"/>
          </w:tcPr>
          <w:p w14:paraId="74101755" w14:textId="77777777" w:rsidR="00BB4A00" w:rsidRPr="00E25013" w:rsidRDefault="001659B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2-օքսո-2,5-</w:t>
            </w:r>
            <w:r w:rsidRPr="00E25013">
              <w:rPr>
                <w:rFonts w:ascii="Sylfaen" w:hAnsi="Sylfaen"/>
                <w:sz w:val="20"/>
              </w:rPr>
              <w:br/>
            </w:r>
            <w:r w:rsidR="00BB4A00" w:rsidRPr="00E25013">
              <w:rPr>
                <w:rFonts w:ascii="Sylfaen" w:hAnsi="Sylfaen"/>
                <w:sz w:val="20"/>
              </w:rPr>
              <w:t>երկհիդրոֆուրան</w:t>
            </w:r>
          </w:p>
        </w:tc>
        <w:tc>
          <w:tcPr>
            <w:tcW w:w="2308" w:type="dxa"/>
            <w:shd w:val="clear" w:color="auto" w:fill="FFFFFF"/>
          </w:tcPr>
          <w:p w14:paraId="285C08CC"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հացաբույսերի հատիկ, եգիպտացորեն (հատիկ), բրինձ՝ 0,2</w:t>
            </w:r>
          </w:p>
        </w:tc>
        <w:tc>
          <w:tcPr>
            <w:tcW w:w="1923" w:type="dxa"/>
            <w:shd w:val="clear" w:color="auto" w:fill="FFFFFF"/>
          </w:tcPr>
          <w:p w14:paraId="6DCA49C1"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047C748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58F9CB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4700-88</w:t>
            </w:r>
          </w:p>
        </w:tc>
        <w:tc>
          <w:tcPr>
            <w:tcW w:w="3576" w:type="dxa"/>
            <w:shd w:val="clear" w:color="auto" w:fill="FFFFFF"/>
          </w:tcPr>
          <w:p w14:paraId="617ADB82"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rPr>
            </w:pPr>
            <w:r w:rsidRPr="00E25013">
              <w:rPr>
                <w:rFonts w:ascii="Sylfaen" w:hAnsi="Sylfaen"/>
                <w:sz w:val="20"/>
              </w:rPr>
              <w:t>Եգիպտացորենի հատիկում</w:t>
            </w:r>
            <w:r w:rsidR="006C05F4" w:rsidRPr="00E25013">
              <w:rPr>
                <w:rFonts w:ascii="Sylfaen" w:hAnsi="Sylfaen"/>
                <w:sz w:val="20"/>
              </w:rPr>
              <w:t xml:space="preserve"> </w:t>
            </w:r>
            <w:r w:rsidRPr="00E25013">
              <w:rPr>
                <w:rFonts w:ascii="Sylfaen" w:hAnsi="Sylfaen"/>
                <w:sz w:val="20"/>
              </w:rPr>
              <w:t xml:space="preserve">գազահեղուկային քրոմատագրման մեթոդով կրոտոնոլակտոնի որոշման մեթոդական ցուցումներ </w:t>
            </w:r>
          </w:p>
          <w:p w14:paraId="414406AF"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p>
        </w:tc>
        <w:tc>
          <w:tcPr>
            <w:tcW w:w="2297" w:type="dxa"/>
            <w:vMerge/>
            <w:shd w:val="clear" w:color="auto" w:fill="FFFFFF"/>
          </w:tcPr>
          <w:p w14:paraId="69C13619" w14:textId="77777777" w:rsidR="00BB4A00" w:rsidRPr="00E25013" w:rsidRDefault="00BB4A00" w:rsidP="00763692">
            <w:pPr>
              <w:spacing w:after="120"/>
              <w:ind w:left="61" w:right="31"/>
              <w:rPr>
                <w:rFonts w:ascii="Sylfaen" w:hAnsi="Sylfaen"/>
                <w:sz w:val="20"/>
                <w:szCs w:val="20"/>
              </w:rPr>
            </w:pPr>
          </w:p>
        </w:tc>
      </w:tr>
      <w:tr w:rsidR="00580807" w:rsidRPr="00E25013" w14:paraId="2BA53D6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069B59C"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t>12</w:t>
            </w:r>
          </w:p>
        </w:tc>
        <w:tc>
          <w:tcPr>
            <w:tcW w:w="2308" w:type="dxa"/>
            <w:shd w:val="clear" w:color="auto" w:fill="FFFFFF"/>
          </w:tcPr>
          <w:p w14:paraId="5269040D"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2-ֆենիլֆենոլ</w:t>
            </w:r>
          </w:p>
        </w:tc>
        <w:tc>
          <w:tcPr>
            <w:tcW w:w="2308" w:type="dxa"/>
            <w:shd w:val="clear" w:color="auto" w:fill="FFFFFF"/>
          </w:tcPr>
          <w:p w14:paraId="21CD5385"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ցիտրուսայիններ՝ 10,0, ցիտրուսայինների չորացրած պտղամիս՝ 60,0, նարնջի հյութ՝ 0,5,</w:t>
            </w:r>
            <w:r w:rsidR="006C05F4" w:rsidRPr="00E25013">
              <w:rPr>
                <w:rFonts w:ascii="Sylfaen" w:hAnsi="Sylfaen"/>
                <w:sz w:val="20"/>
              </w:rPr>
              <w:t xml:space="preserve"> </w:t>
            </w:r>
            <w:r w:rsidRPr="00E25013">
              <w:rPr>
                <w:rFonts w:ascii="Sylfaen" w:hAnsi="Sylfaen"/>
                <w:sz w:val="20"/>
              </w:rPr>
              <w:t>սերմիկավոր</w:t>
            </w:r>
            <w:r w:rsidR="00FA7F24" w:rsidRPr="00E25013">
              <w:rPr>
                <w:rFonts w:ascii="Sylfaen" w:hAnsi="Sylfaen"/>
                <w:sz w:val="20"/>
              </w:rPr>
              <w:t xml:space="preserve"> պտղատուներ</w:t>
            </w:r>
            <w:r w:rsidRPr="00E25013">
              <w:rPr>
                <w:rFonts w:ascii="Sylfaen" w:hAnsi="Sylfaen"/>
                <w:sz w:val="20"/>
              </w:rPr>
              <w:t>՝ 20,0</w:t>
            </w:r>
          </w:p>
        </w:tc>
        <w:tc>
          <w:tcPr>
            <w:tcW w:w="1923" w:type="dxa"/>
            <w:shd w:val="clear" w:color="auto" w:fill="FFFFFF"/>
          </w:tcPr>
          <w:p w14:paraId="5D09E543"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լուսաչափություն</w:t>
            </w:r>
          </w:p>
        </w:tc>
        <w:tc>
          <w:tcPr>
            <w:tcW w:w="1843" w:type="dxa"/>
            <w:shd w:val="clear" w:color="auto" w:fill="FFFFFF"/>
          </w:tcPr>
          <w:p w14:paraId="5FAD3446"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vAlign w:val="center"/>
          </w:tcPr>
          <w:p w14:paraId="12BB41B7" w14:textId="77777777" w:rsidR="00BB4A00" w:rsidRPr="00E25013" w:rsidRDefault="00BB4A00" w:rsidP="00763692">
            <w:pPr>
              <w:spacing w:after="120"/>
              <w:ind w:left="57" w:right="74"/>
              <w:rPr>
                <w:rFonts w:ascii="Sylfaen" w:eastAsiaTheme="minorHAnsi" w:hAnsi="Sylfaen"/>
                <w:sz w:val="20"/>
                <w:szCs w:val="20"/>
                <w:lang w:bidi="ar-SA"/>
              </w:rPr>
            </w:pPr>
            <w:r w:rsidRPr="00E25013">
              <w:rPr>
                <w:rFonts w:ascii="Sylfaen" w:eastAsiaTheme="minorHAnsi" w:hAnsi="Sylfaen"/>
                <w:sz w:val="20"/>
                <w:szCs w:val="20"/>
                <w:lang w:val="en-US" w:bidi="ar-SA"/>
              </w:rPr>
              <w:t>2-Hydroxydiphenyl. Dow Chemical Co. Method MLE 60.23 (attached as</w:t>
            </w:r>
            <w:r w:rsidRPr="00E25013">
              <w:rPr>
                <w:rFonts w:ascii="Sylfaen" w:eastAsiaTheme="minorHAnsi" w:hAnsi="Sylfaen"/>
                <w:sz w:val="20"/>
                <w:szCs w:val="20"/>
                <w:lang w:bidi="ar-SA"/>
              </w:rPr>
              <w:t xml:space="preserve"> </w:t>
            </w:r>
            <w:r w:rsidRPr="00E25013">
              <w:rPr>
                <w:rFonts w:ascii="Sylfaen" w:eastAsiaTheme="minorHAnsi" w:hAnsi="Sylfaen"/>
                <w:sz w:val="20"/>
                <w:szCs w:val="20"/>
                <w:lang w:val="en-US" w:bidi="ar-SA"/>
              </w:rPr>
              <w:t>Method I)</w:t>
            </w:r>
            <w:r w:rsidR="00F74B84" w:rsidRPr="00E25013">
              <w:rPr>
                <w:rFonts w:ascii="Sylfaen" w:eastAsiaTheme="minorHAnsi" w:hAnsi="Sylfaen"/>
                <w:sz w:val="20"/>
                <w:szCs w:val="20"/>
                <w:lang w:val="en-US" w:bidi="ar-SA"/>
              </w:rPr>
              <w:t>//</w:t>
            </w:r>
            <w:r w:rsidRPr="00E25013">
              <w:rPr>
                <w:rFonts w:ascii="Sylfaen" w:eastAsiaTheme="minorHAnsi" w:hAnsi="Sylfaen"/>
                <w:sz w:val="20"/>
                <w:szCs w:val="20"/>
                <w:lang w:val="en-US" w:bidi="ar-SA"/>
              </w:rPr>
              <w:t>Pesticide Analytical Manual</w:t>
            </w:r>
            <w:r w:rsidRPr="00E25013">
              <w:rPr>
                <w:rFonts w:ascii="Sylfaen" w:eastAsiaTheme="minorHAnsi" w:hAnsi="Sylfaen"/>
                <w:sz w:val="20"/>
                <w:szCs w:val="20"/>
                <w:lang w:bidi="ar-SA"/>
              </w:rPr>
              <w:t xml:space="preserve"> </w:t>
            </w:r>
          </w:p>
          <w:p w14:paraId="34D4CC9E" w14:textId="77777777" w:rsidR="00BB4A00" w:rsidRPr="00E25013" w:rsidRDefault="00BB4A00" w:rsidP="00763692">
            <w:pPr>
              <w:spacing w:after="120"/>
              <w:ind w:left="57" w:right="74"/>
              <w:rPr>
                <w:rFonts w:ascii="Sylfaen" w:hAnsi="Sylfaen"/>
                <w:sz w:val="20"/>
                <w:szCs w:val="20"/>
                <w:lang w:val="en-US"/>
              </w:rPr>
            </w:pPr>
            <w:r w:rsidRPr="00E25013">
              <w:rPr>
                <w:rFonts w:ascii="Sylfaen" w:eastAsiaTheme="minorHAnsi" w:hAnsi="Sylfaen"/>
                <w:sz w:val="20"/>
                <w:szCs w:val="20"/>
                <w:lang w:val="en-US" w:bidi="ar-SA"/>
              </w:rPr>
              <w:t>Vol.II, Pesticide Reg. Sec. 180.129,</w:t>
            </w:r>
            <w:r w:rsidRPr="00E25013">
              <w:rPr>
                <w:rFonts w:ascii="Sylfaen" w:eastAsiaTheme="minorHAnsi" w:hAnsi="Sylfaen"/>
                <w:sz w:val="20"/>
                <w:szCs w:val="20"/>
                <w:lang w:bidi="ar-SA"/>
              </w:rPr>
              <w:t xml:space="preserve"> </w:t>
            </w:r>
            <w:r w:rsidRPr="00E25013">
              <w:rPr>
                <w:rFonts w:ascii="Sylfaen" w:eastAsiaTheme="minorHAnsi" w:hAnsi="Sylfaen"/>
                <w:sz w:val="20"/>
                <w:szCs w:val="20"/>
                <w:lang w:val="en-US" w:bidi="ar-SA"/>
              </w:rPr>
              <w:t>FDA.</w:t>
            </w:r>
            <w:r w:rsidR="00F14B5C" w:rsidRPr="00E25013">
              <w:rPr>
                <w:rFonts w:ascii="Sylfaen" w:eastAsiaTheme="minorHAnsi" w:hAnsi="Sylfaen"/>
                <w:sz w:val="20"/>
                <w:szCs w:val="20"/>
                <w:lang w:val="en-US" w:bidi="ar-SA"/>
              </w:rPr>
              <w:t>-</w:t>
            </w:r>
            <w:r w:rsidRPr="00E25013">
              <w:rPr>
                <w:rFonts w:ascii="Sylfaen" w:eastAsiaTheme="minorHAnsi" w:hAnsi="Sylfaen"/>
                <w:sz w:val="20"/>
                <w:szCs w:val="20"/>
                <w:lang w:val="en-US" w:bidi="ar-SA"/>
              </w:rPr>
              <w:t>pp 2230-2231</w:t>
            </w:r>
          </w:p>
        </w:tc>
        <w:tc>
          <w:tcPr>
            <w:tcW w:w="2297" w:type="dxa"/>
            <w:shd w:val="clear" w:color="auto" w:fill="FFFFFF"/>
          </w:tcPr>
          <w:p w14:paraId="62BA99A5" w14:textId="77777777" w:rsidR="00BB4A00" w:rsidRPr="00E25013" w:rsidRDefault="00BB4A00" w:rsidP="00763692">
            <w:pPr>
              <w:spacing w:after="120"/>
              <w:ind w:left="61" w:right="31"/>
              <w:rPr>
                <w:rFonts w:ascii="Sylfaen" w:hAnsi="Sylfaen"/>
                <w:sz w:val="20"/>
                <w:szCs w:val="20"/>
              </w:rPr>
            </w:pPr>
          </w:p>
        </w:tc>
      </w:tr>
      <w:tr w:rsidR="00580807" w:rsidRPr="00E25013" w14:paraId="71AEA53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D30CEC3"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lastRenderedPageBreak/>
              <w:t>13</w:t>
            </w:r>
          </w:p>
        </w:tc>
        <w:tc>
          <w:tcPr>
            <w:tcW w:w="2308" w:type="dxa"/>
            <w:shd w:val="clear" w:color="auto" w:fill="FFFFFF"/>
          </w:tcPr>
          <w:p w14:paraId="5478F9D6" w14:textId="77777777" w:rsidR="00BB4A00" w:rsidRPr="00E25013" w:rsidRDefault="00BB4A00" w:rsidP="00EE6A5E">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5-էթիլ-5-</w:t>
            </w:r>
            <w:r w:rsidR="00EE6A5E" w:rsidRPr="00E25013">
              <w:rPr>
                <w:rFonts w:ascii="Sylfaen" w:hAnsi="Sylfaen"/>
                <w:sz w:val="20"/>
                <w:lang w:val="en-US"/>
              </w:rPr>
              <w:br/>
            </w:r>
            <w:r w:rsidRPr="00E25013">
              <w:rPr>
                <w:rFonts w:ascii="Sylfaen" w:hAnsi="Sylfaen"/>
                <w:sz w:val="20"/>
              </w:rPr>
              <w:t>հիդրօքսիմեթիլ-2-</w:t>
            </w:r>
            <w:r w:rsidR="00EE6A5E" w:rsidRPr="00E25013">
              <w:rPr>
                <w:rFonts w:ascii="Sylfaen" w:hAnsi="Sylfaen"/>
                <w:sz w:val="20"/>
                <w:lang w:val="en-US"/>
              </w:rPr>
              <w:br/>
            </w:r>
            <w:r w:rsidRPr="00E25013">
              <w:rPr>
                <w:rFonts w:ascii="Sylfaen" w:hAnsi="Sylfaen"/>
                <w:sz w:val="20"/>
              </w:rPr>
              <w:t>(ֆուրիլ-2)-1,3-դիօքսան</w:t>
            </w:r>
          </w:p>
        </w:tc>
        <w:tc>
          <w:tcPr>
            <w:tcW w:w="2308" w:type="dxa"/>
            <w:shd w:val="clear" w:color="auto" w:fill="FFFFFF"/>
          </w:tcPr>
          <w:p w14:paraId="40156F44" w14:textId="77777777" w:rsidR="00BB4A00" w:rsidRPr="00E25013" w:rsidRDefault="00BB4A00" w:rsidP="00763692">
            <w:pPr>
              <w:spacing w:after="120"/>
              <w:ind w:left="41" w:right="67"/>
              <w:rPr>
                <w:rFonts w:ascii="Sylfaen" w:hAnsi="Sylfaen"/>
                <w:sz w:val="20"/>
                <w:szCs w:val="20"/>
              </w:rPr>
            </w:pPr>
            <w:r w:rsidRPr="00E25013">
              <w:rPr>
                <w:rFonts w:ascii="Sylfaen" w:hAnsi="Sylfaen"/>
                <w:sz w:val="20"/>
              </w:rPr>
              <w:t xml:space="preserve">հացաբույսերի հատիկ՝ 0,1, պղպեղ, </w:t>
            </w:r>
            <w:r w:rsidR="00F223CC" w:rsidRPr="00E25013">
              <w:rPr>
                <w:rFonts w:ascii="Sylfaen" w:hAnsi="Sylfaen"/>
                <w:sz w:val="20"/>
              </w:rPr>
              <w:t>լոլիկ</w:t>
            </w:r>
            <w:r w:rsidRPr="00E25013">
              <w:rPr>
                <w:rFonts w:ascii="Sylfaen" w:hAnsi="Sylfaen"/>
                <w:sz w:val="20"/>
              </w:rPr>
              <w:t>՝ 0,05</w:t>
            </w:r>
          </w:p>
        </w:tc>
        <w:tc>
          <w:tcPr>
            <w:tcW w:w="1923" w:type="dxa"/>
            <w:shd w:val="clear" w:color="auto" w:fill="FFFFFF"/>
          </w:tcPr>
          <w:p w14:paraId="115A6C75"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54FF756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6748EE4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4995-89</w:t>
            </w:r>
          </w:p>
        </w:tc>
        <w:tc>
          <w:tcPr>
            <w:tcW w:w="3576" w:type="dxa"/>
            <w:shd w:val="clear" w:color="auto" w:fill="FFFFFF"/>
          </w:tcPr>
          <w:p w14:paraId="73E8FFAA"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Քաղցր պղպեղի, լոլիկի, հատիկի մեջ, ջրում, հողում նրբաշերտ քրոմատագրման մեթոդով կրասնոդար-1 պատրաստուկի որոշման մեթոդական ցուցումները</w:t>
            </w:r>
          </w:p>
        </w:tc>
        <w:tc>
          <w:tcPr>
            <w:tcW w:w="2297" w:type="dxa"/>
            <w:shd w:val="clear" w:color="auto" w:fill="FFFFFF"/>
          </w:tcPr>
          <w:p w14:paraId="4CA5049C"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1989 թվականի հունիսի 8-ին</w:t>
            </w:r>
          </w:p>
        </w:tc>
      </w:tr>
      <w:tr w:rsidR="00580807" w:rsidRPr="00E25013" w14:paraId="01DA3E3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405394C"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t>14</w:t>
            </w:r>
          </w:p>
        </w:tc>
        <w:tc>
          <w:tcPr>
            <w:tcW w:w="2308" w:type="dxa"/>
            <w:shd w:val="clear" w:color="auto" w:fill="FFFFFF"/>
            <w:vAlign w:val="bottom"/>
          </w:tcPr>
          <w:p w14:paraId="6773FE6F"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5,6,7-եռքլոր-3-</w:t>
            </w:r>
            <w:r w:rsidR="001659B0" w:rsidRPr="00E25013">
              <w:rPr>
                <w:rFonts w:ascii="Sylfaen" w:hAnsi="Sylfaen"/>
                <w:sz w:val="20"/>
              </w:rPr>
              <w:br/>
            </w:r>
            <w:r w:rsidRPr="00E25013">
              <w:rPr>
                <w:rFonts w:ascii="Sylfaen" w:hAnsi="Sylfaen"/>
                <w:sz w:val="20"/>
              </w:rPr>
              <w:t>բենզոթիադիազին-</w:t>
            </w:r>
            <w:r w:rsidR="00EE6A5E" w:rsidRPr="00E25013">
              <w:rPr>
                <w:rFonts w:ascii="Sylfaen" w:hAnsi="Sylfaen"/>
                <w:sz w:val="20"/>
                <w:lang w:val="en-US"/>
              </w:rPr>
              <w:br/>
            </w:r>
            <w:r w:rsidRPr="00E25013">
              <w:rPr>
                <w:rFonts w:ascii="Sylfaen" w:hAnsi="Sylfaen"/>
                <w:sz w:val="20"/>
              </w:rPr>
              <w:t>օքսիդ-1</w:t>
            </w:r>
          </w:p>
        </w:tc>
        <w:tc>
          <w:tcPr>
            <w:tcW w:w="2308" w:type="dxa"/>
            <w:shd w:val="clear" w:color="auto" w:fill="FFFFFF"/>
          </w:tcPr>
          <w:p w14:paraId="67F4E2C1"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ճակնդեղ շաքարի՝ 0,04</w:t>
            </w:r>
          </w:p>
        </w:tc>
        <w:tc>
          <w:tcPr>
            <w:tcW w:w="1923" w:type="dxa"/>
            <w:shd w:val="clear" w:color="auto" w:fill="FFFFFF"/>
          </w:tcPr>
          <w:p w14:paraId="38ABFEAC"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955F04A"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tcPr>
          <w:p w14:paraId="30F01EA0"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06D3AE81" w14:textId="77777777" w:rsidR="00BB4A00" w:rsidRPr="00E25013" w:rsidRDefault="00BB4A00" w:rsidP="00763692">
            <w:pPr>
              <w:spacing w:after="120"/>
              <w:ind w:left="61" w:right="31"/>
              <w:rPr>
                <w:rFonts w:ascii="Sylfaen" w:hAnsi="Sylfaen"/>
                <w:sz w:val="20"/>
                <w:szCs w:val="20"/>
              </w:rPr>
            </w:pPr>
          </w:p>
        </w:tc>
      </w:tr>
      <w:tr w:rsidR="00580807" w:rsidRPr="00E25013" w14:paraId="2767176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2C90A18A"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t>15</w:t>
            </w:r>
          </w:p>
        </w:tc>
        <w:tc>
          <w:tcPr>
            <w:tcW w:w="2308" w:type="dxa"/>
            <w:shd w:val="clear" w:color="auto" w:fill="FFFFFF"/>
          </w:tcPr>
          <w:p w14:paraId="4391E667"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ԷՊՏՑ</w:t>
            </w:r>
          </w:p>
        </w:tc>
        <w:tc>
          <w:tcPr>
            <w:tcW w:w="2308" w:type="dxa"/>
            <w:shd w:val="clear" w:color="auto" w:fill="FFFFFF"/>
          </w:tcPr>
          <w:p w14:paraId="4F40E1E5"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եգիպտացորեն (հատիկը),</w:t>
            </w:r>
            <w:r w:rsidR="006C05F4" w:rsidRPr="00E25013">
              <w:rPr>
                <w:rFonts w:ascii="Sylfaen" w:hAnsi="Sylfaen"/>
                <w:sz w:val="20"/>
              </w:rPr>
              <w:t xml:space="preserve"> </w:t>
            </w:r>
            <w:r w:rsidRPr="00E25013">
              <w:rPr>
                <w:rFonts w:ascii="Sylfaen" w:hAnsi="Sylfaen"/>
                <w:sz w:val="20"/>
              </w:rPr>
              <w:t>յուղ բուսական, ճակնդեղ շաքարի՝ 0,05</w:t>
            </w:r>
          </w:p>
        </w:tc>
        <w:tc>
          <w:tcPr>
            <w:tcW w:w="1923" w:type="dxa"/>
            <w:shd w:val="clear" w:color="auto" w:fill="FFFFFF"/>
          </w:tcPr>
          <w:p w14:paraId="0726FE4A"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7DF6062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62577CA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1350-75</w:t>
            </w:r>
          </w:p>
        </w:tc>
        <w:tc>
          <w:tcPr>
            <w:tcW w:w="3576" w:type="dxa"/>
            <w:shd w:val="clear" w:color="auto" w:fill="FFFFFF"/>
          </w:tcPr>
          <w:p w14:paraId="51571021"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Մանկական չոր կաթնային խառնուրդների արտադրության համար հումքի մեջ քլորօրգանական թունաքիմիկատների որոշման մեթոդական ցուցումները</w:t>
            </w:r>
          </w:p>
        </w:tc>
        <w:tc>
          <w:tcPr>
            <w:tcW w:w="2297" w:type="dxa"/>
            <w:shd w:val="clear" w:color="auto" w:fill="FFFFFF"/>
          </w:tcPr>
          <w:p w14:paraId="14129191"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1975 թվականի սեպտեմբերի 22-ին</w:t>
            </w:r>
          </w:p>
        </w:tc>
      </w:tr>
      <w:tr w:rsidR="00580807" w:rsidRPr="00E25013" w14:paraId="599A8EB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38F9BF4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02CFAF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8A4913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C641A17"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749AAC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029D75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3022-84</w:t>
            </w:r>
          </w:p>
        </w:tc>
        <w:tc>
          <w:tcPr>
            <w:tcW w:w="3576" w:type="dxa"/>
            <w:shd w:val="clear" w:color="auto" w:fill="FFFFFF"/>
          </w:tcPr>
          <w:p w14:paraId="1036AA74" w14:textId="7CD4723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rPr>
            </w:pPr>
            <w:r w:rsidRPr="00E25013">
              <w:rPr>
                <w:rFonts w:ascii="Sylfaen" w:hAnsi="Sylfaen"/>
                <w:sz w:val="20"/>
              </w:rPr>
              <w:t xml:space="preserve">Փորձանմուշներում ջրի, հողի </w:t>
            </w:r>
            <w:r w:rsidR="005715E3">
              <w:rPr>
                <w:rFonts w:ascii="Sylfaen" w:hAnsi="Sylfaen"/>
                <w:sz w:val="20"/>
              </w:rPr>
              <w:t>և</w:t>
            </w:r>
            <w:r w:rsidRPr="00E25013">
              <w:rPr>
                <w:rFonts w:ascii="Sylfaen" w:hAnsi="Sylfaen"/>
                <w:sz w:val="20"/>
              </w:rPr>
              <w:t xml:space="preserve"> բույսերի համատեղ առկայության դեպքում տարբեր քիմիական բնույթի</w:t>
            </w:r>
            <w:r w:rsidR="006C05F4" w:rsidRPr="00E25013">
              <w:rPr>
                <w:rFonts w:ascii="Sylfaen" w:hAnsi="Sylfaen"/>
                <w:sz w:val="20"/>
              </w:rPr>
              <w:t xml:space="preserve"> </w:t>
            </w:r>
            <w:r w:rsidRPr="00E25013">
              <w:rPr>
                <w:rFonts w:ascii="Sylfaen" w:hAnsi="Sylfaen"/>
                <w:sz w:val="20"/>
              </w:rPr>
              <w:t>հերբիցիդների միկրոքանակների կանոնավոր գազաքրոմատագրական անալիզի մեթոդական ցուցումները</w:t>
            </w:r>
          </w:p>
        </w:tc>
        <w:tc>
          <w:tcPr>
            <w:tcW w:w="2297" w:type="dxa"/>
            <w:shd w:val="clear" w:color="auto" w:fill="FFFFFF"/>
          </w:tcPr>
          <w:p w14:paraId="1C35DE3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1984 թվականի ապրիլի 27-ին</w:t>
            </w:r>
          </w:p>
        </w:tc>
      </w:tr>
      <w:tr w:rsidR="00580807" w:rsidRPr="00E25013" w14:paraId="00CFCB1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1960E44F"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t>16</w:t>
            </w:r>
          </w:p>
        </w:tc>
        <w:tc>
          <w:tcPr>
            <w:tcW w:w="2308" w:type="dxa"/>
            <w:shd w:val="clear" w:color="auto" w:fill="FFFFFF"/>
          </w:tcPr>
          <w:p w14:paraId="35237388"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ՄՑՊԱ</w:t>
            </w:r>
          </w:p>
        </w:tc>
        <w:tc>
          <w:tcPr>
            <w:tcW w:w="2308" w:type="dxa"/>
            <w:shd w:val="clear" w:color="auto" w:fill="FFFFFF"/>
          </w:tcPr>
          <w:p w14:paraId="2C13F12A" w14:textId="02BD3BD4"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ոլոռ, կորեկ, բրինձ, կարտոֆիլ, ար</w:t>
            </w:r>
            <w:r w:rsidR="005715E3">
              <w:rPr>
                <w:rFonts w:ascii="Sylfaen" w:hAnsi="Sylfaen"/>
                <w:sz w:val="20"/>
              </w:rPr>
              <w:t>և</w:t>
            </w:r>
            <w:r w:rsidRPr="00E25013">
              <w:rPr>
                <w:rFonts w:ascii="Sylfaen" w:hAnsi="Sylfaen"/>
                <w:sz w:val="20"/>
              </w:rPr>
              <w:t>ածաղիկ (յուղը), հացաբույսերի հատիկ՝ 0,05</w:t>
            </w:r>
          </w:p>
        </w:tc>
        <w:tc>
          <w:tcPr>
            <w:tcW w:w="1923" w:type="dxa"/>
            <w:shd w:val="clear" w:color="auto" w:fill="FFFFFF"/>
          </w:tcPr>
          <w:p w14:paraId="14179A0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687D844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248109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4.1.2994-12</w:t>
            </w:r>
          </w:p>
        </w:tc>
        <w:tc>
          <w:tcPr>
            <w:tcW w:w="3576" w:type="dxa"/>
            <w:shd w:val="clear" w:color="auto" w:fill="FFFFFF"/>
          </w:tcPr>
          <w:p w14:paraId="11B1AD01" w14:textId="71CCBA61" w:rsidR="00BB4A00" w:rsidRPr="00E25013" w:rsidRDefault="00BB4A00" w:rsidP="00763692">
            <w:pPr>
              <w:spacing w:after="120"/>
              <w:ind w:left="55" w:right="73"/>
              <w:rPr>
                <w:rFonts w:ascii="Sylfaen" w:hAnsi="Sylfaen"/>
                <w:sz w:val="20"/>
              </w:rPr>
            </w:pPr>
            <w:r w:rsidRPr="00E25013">
              <w:rPr>
                <w:rFonts w:ascii="Sylfaen" w:hAnsi="Sylfaen"/>
                <w:sz w:val="20"/>
              </w:rPr>
              <w:t xml:space="preserve">Յուղատու </w:t>
            </w:r>
            <w:r w:rsidR="00CE2A79" w:rsidRPr="00E25013">
              <w:rPr>
                <w:rFonts w:ascii="Sylfaen" w:hAnsi="Sylfaen"/>
                <w:sz w:val="20"/>
              </w:rPr>
              <w:t xml:space="preserve">վուշի </w:t>
            </w:r>
            <w:r w:rsidRPr="00E25013">
              <w:rPr>
                <w:rFonts w:ascii="Sylfaen" w:hAnsi="Sylfaen"/>
                <w:sz w:val="20"/>
              </w:rPr>
              <w:t xml:space="preserve">սերմերում </w:t>
            </w:r>
            <w:r w:rsidR="005715E3">
              <w:rPr>
                <w:rFonts w:ascii="Sylfaen" w:hAnsi="Sylfaen"/>
                <w:sz w:val="20"/>
              </w:rPr>
              <w:t>և</w:t>
            </w:r>
            <w:r w:rsidRPr="00E25013">
              <w:rPr>
                <w:rFonts w:ascii="Sylfaen" w:hAnsi="Sylfaen"/>
                <w:sz w:val="20"/>
              </w:rPr>
              <w:t xml:space="preserve"> յուղի մեջ ՄՑՊԱ</w:t>
            </w:r>
            <w:r w:rsidR="00F14B5C" w:rsidRPr="00E25013">
              <w:rPr>
                <w:rFonts w:ascii="Sylfaen" w:hAnsi="Sylfaen"/>
                <w:sz w:val="20"/>
              </w:rPr>
              <w:t>-</w:t>
            </w:r>
            <w:r w:rsidRPr="00E25013">
              <w:rPr>
                <w:rFonts w:ascii="Sylfaen" w:hAnsi="Sylfaen"/>
                <w:sz w:val="20"/>
              </w:rPr>
              <w:t xml:space="preserve">ի մնացորդային քանակների որոշումը մազախողովակային գազահեղուկային քրոմատագրման </w:t>
            </w:r>
            <w:r w:rsidR="007953A3" w:rsidRPr="00E25013">
              <w:rPr>
                <w:rFonts w:ascii="Sylfaen" w:hAnsi="Sylfaen"/>
                <w:sz w:val="20"/>
              </w:rPr>
              <w:t>մեթոդով՝</w:t>
            </w:r>
          </w:p>
          <w:p w14:paraId="6846B6A9" w14:textId="77777777" w:rsidR="007953A3" w:rsidRPr="00E25013" w:rsidRDefault="007953A3" w:rsidP="00763692">
            <w:pPr>
              <w:spacing w:after="120"/>
              <w:ind w:left="55" w:right="73"/>
              <w:rPr>
                <w:rFonts w:ascii="Sylfaen" w:hAnsi="Sylfaen"/>
                <w:sz w:val="20"/>
                <w:szCs w:val="20"/>
              </w:rPr>
            </w:pPr>
          </w:p>
        </w:tc>
        <w:tc>
          <w:tcPr>
            <w:tcW w:w="2297" w:type="dxa"/>
            <w:shd w:val="clear" w:color="auto" w:fill="FFFFFF"/>
          </w:tcPr>
          <w:p w14:paraId="7BDA4D2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2012 թվականի մարտի 19-ին</w:t>
            </w:r>
          </w:p>
        </w:tc>
      </w:tr>
      <w:tr w:rsidR="00580807" w:rsidRPr="00E25013" w14:paraId="77E6EBF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3EAFAC2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46BB90B"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3A6C9B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096437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6FA7AE2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0ED0302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63D363D6"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 xml:space="preserve">ՄՍ) </w:t>
            </w:r>
          </w:p>
        </w:tc>
        <w:tc>
          <w:tcPr>
            <w:tcW w:w="2297" w:type="dxa"/>
            <w:shd w:val="clear" w:color="auto" w:fill="FFFFFF"/>
          </w:tcPr>
          <w:p w14:paraId="3FAA00A1" w14:textId="4E50FD8F"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4CC0DD2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0F65304"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t>17</w:t>
            </w:r>
          </w:p>
        </w:tc>
        <w:tc>
          <w:tcPr>
            <w:tcW w:w="2308" w:type="dxa"/>
            <w:shd w:val="clear" w:color="auto" w:fill="FFFFFF"/>
          </w:tcPr>
          <w:p w14:paraId="34DBB1F8"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ՄՑՊԲ</w:t>
            </w:r>
          </w:p>
        </w:tc>
        <w:tc>
          <w:tcPr>
            <w:tcW w:w="2308" w:type="dxa"/>
            <w:shd w:val="clear" w:color="auto" w:fill="FFFFFF"/>
          </w:tcPr>
          <w:p w14:paraId="6B475820"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հացաբույսերի հատիկ, լոբազգիներ՝ 0,1</w:t>
            </w:r>
          </w:p>
        </w:tc>
        <w:tc>
          <w:tcPr>
            <w:tcW w:w="1923" w:type="dxa"/>
            <w:shd w:val="clear" w:color="auto" w:fill="FFFFFF"/>
          </w:tcPr>
          <w:p w14:paraId="2B0CA615"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1F4C412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B6D5B7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4353-87</w:t>
            </w:r>
          </w:p>
        </w:tc>
        <w:tc>
          <w:tcPr>
            <w:tcW w:w="3576" w:type="dxa"/>
            <w:shd w:val="clear" w:color="auto" w:fill="FFFFFF"/>
            <w:vAlign w:val="bottom"/>
          </w:tcPr>
          <w:p w14:paraId="3D5B2206" w14:textId="1B4E871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w:t>
            </w:r>
            <w:r w:rsidR="005715E3">
              <w:rPr>
                <w:rFonts w:ascii="Sylfaen" w:hAnsi="Sylfaen"/>
                <w:sz w:val="20"/>
              </w:rPr>
              <w:t>և</w:t>
            </w:r>
            <w:r w:rsidRPr="00E25013">
              <w:rPr>
                <w:rFonts w:ascii="Sylfaen" w:hAnsi="Sylfaen"/>
                <w:sz w:val="20"/>
              </w:rPr>
              <w:t xml:space="preserve"> բուսական նյութի մեջ գազահեղուկային քրոմատագրման մեթոդով 2մ-4ք, 2մ-4քկ, 2մ-4քպ</w:t>
            </w:r>
            <w:r w:rsidR="00F14B5C" w:rsidRPr="00E25013">
              <w:rPr>
                <w:rFonts w:ascii="Sylfaen" w:hAnsi="Sylfaen"/>
                <w:sz w:val="20"/>
              </w:rPr>
              <w:t>-</w:t>
            </w:r>
            <w:r w:rsidRPr="00E25013">
              <w:rPr>
                <w:rFonts w:ascii="Sylfaen" w:hAnsi="Sylfaen"/>
                <w:sz w:val="20"/>
              </w:rPr>
              <w:t>ի որոշման մեթոդական ցուցումները</w:t>
            </w:r>
          </w:p>
        </w:tc>
        <w:tc>
          <w:tcPr>
            <w:tcW w:w="2297" w:type="dxa"/>
            <w:shd w:val="clear" w:color="auto" w:fill="FFFFFF"/>
            <w:vAlign w:val="bottom"/>
          </w:tcPr>
          <w:p w14:paraId="6C351DB0"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են ԽՍՀՄ առողջապահության նախարարության կողմից 1987 թվականի հունիսի 8-ին</w:t>
            </w:r>
          </w:p>
        </w:tc>
      </w:tr>
      <w:tr w:rsidR="00580807" w:rsidRPr="00E25013" w14:paraId="21D378C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DF0F08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F47DF8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35632C0"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CE5D640"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785941A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33936F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14FE15F8"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729D9113" w14:textId="1DF761A2"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165ED3F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8CCE293" w14:textId="77777777" w:rsidR="00BB4A00" w:rsidRPr="00E25013" w:rsidRDefault="00BB4A00" w:rsidP="00763692">
            <w:pPr>
              <w:pStyle w:val="Bodytext20"/>
              <w:shd w:val="clear" w:color="auto" w:fill="auto"/>
              <w:spacing w:before="0" w:after="120" w:line="240" w:lineRule="auto"/>
              <w:ind w:left="160" w:firstLine="0"/>
              <w:jc w:val="left"/>
              <w:rPr>
                <w:rFonts w:ascii="Sylfaen" w:hAnsi="Sylfaen"/>
                <w:sz w:val="20"/>
                <w:szCs w:val="20"/>
              </w:rPr>
            </w:pPr>
            <w:r w:rsidRPr="00E25013">
              <w:rPr>
                <w:rFonts w:ascii="Sylfaen" w:hAnsi="Sylfaen"/>
                <w:sz w:val="20"/>
              </w:rPr>
              <w:t>18</w:t>
            </w:r>
          </w:p>
        </w:tc>
        <w:tc>
          <w:tcPr>
            <w:tcW w:w="2308" w:type="dxa"/>
            <w:shd w:val="clear" w:color="auto" w:fill="FFFFFF"/>
          </w:tcPr>
          <w:p w14:paraId="771D0667"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N,N</w:t>
            </w:r>
            <w:r w:rsidR="00F14B5C" w:rsidRPr="00E25013">
              <w:rPr>
                <w:rFonts w:ascii="Sylfaen" w:hAnsi="Sylfaen"/>
                <w:sz w:val="20"/>
              </w:rPr>
              <w:t>-</w:t>
            </w:r>
            <w:r w:rsidRPr="00E25013">
              <w:rPr>
                <w:rFonts w:ascii="Sylfaen" w:hAnsi="Sylfaen"/>
                <w:sz w:val="20"/>
              </w:rPr>
              <w:t>դիմեթիլ-N'</w:t>
            </w:r>
            <w:r w:rsidR="00F14B5C" w:rsidRPr="00E25013">
              <w:rPr>
                <w:rFonts w:ascii="Sylfaen" w:hAnsi="Sylfaen"/>
                <w:sz w:val="20"/>
              </w:rPr>
              <w:t>-</w:t>
            </w:r>
            <w:r w:rsidRPr="00E25013">
              <w:rPr>
                <w:rFonts w:ascii="Sylfaen" w:hAnsi="Sylfaen"/>
                <w:sz w:val="20"/>
              </w:rPr>
              <w:t>(3-քլորֆենիլ) գուանիդին</w:t>
            </w:r>
          </w:p>
        </w:tc>
        <w:tc>
          <w:tcPr>
            <w:tcW w:w="2308" w:type="dxa"/>
            <w:shd w:val="clear" w:color="auto" w:fill="FFFFFF"/>
          </w:tcPr>
          <w:p w14:paraId="2F8B97ED"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վարունգ՝ 1,0</w:t>
            </w:r>
          </w:p>
        </w:tc>
        <w:tc>
          <w:tcPr>
            <w:tcW w:w="1923" w:type="dxa"/>
            <w:shd w:val="clear" w:color="auto" w:fill="FFFFFF"/>
          </w:tcPr>
          <w:p w14:paraId="19503857"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358E21E5" w14:textId="77777777" w:rsidR="00BB4A00" w:rsidRPr="00E87480"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87480">
              <w:rPr>
                <w:rFonts w:ascii="Sylfaen" w:hAnsi="Sylfaen"/>
                <w:sz w:val="20"/>
              </w:rPr>
              <w:t>ՄՑ</w:t>
            </w:r>
          </w:p>
          <w:p w14:paraId="28B72230" w14:textId="77777777" w:rsidR="00BB4A00" w:rsidRPr="00E87480"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87480">
              <w:rPr>
                <w:rFonts w:ascii="Sylfaen" w:hAnsi="Sylfaen"/>
                <w:sz w:val="20"/>
              </w:rPr>
              <w:t>թիվ 2146-80</w:t>
            </w:r>
          </w:p>
        </w:tc>
        <w:tc>
          <w:tcPr>
            <w:tcW w:w="3576" w:type="dxa"/>
            <w:shd w:val="clear" w:color="auto" w:fill="FFFFFF"/>
          </w:tcPr>
          <w:p w14:paraId="14A756AB" w14:textId="7D4005E6" w:rsidR="00BB4A00" w:rsidRPr="00E87480"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87480">
              <w:rPr>
                <w:rFonts w:ascii="Sylfaen" w:hAnsi="Sylfaen"/>
                <w:sz w:val="20"/>
              </w:rPr>
              <w:t xml:space="preserve">Բոստանային վարունգի մեջ </w:t>
            </w:r>
            <w:r w:rsidR="005715E3">
              <w:rPr>
                <w:rFonts w:ascii="Sylfaen" w:hAnsi="Sylfaen"/>
                <w:sz w:val="20"/>
              </w:rPr>
              <w:t>և</w:t>
            </w:r>
            <w:r w:rsidRPr="00E87480">
              <w:rPr>
                <w:rFonts w:ascii="Sylfaen" w:hAnsi="Sylfaen"/>
                <w:sz w:val="20"/>
              </w:rPr>
              <w:t xml:space="preserve"> ջրում նրբաշերտ քրոմատագրման մեթոդով ՖՆԴ</w:t>
            </w:r>
            <w:r w:rsidR="00F14B5C" w:rsidRPr="00E87480">
              <w:rPr>
                <w:rFonts w:ascii="Sylfaen" w:hAnsi="Sylfaen"/>
                <w:sz w:val="20"/>
              </w:rPr>
              <w:t>-</w:t>
            </w:r>
            <w:r w:rsidRPr="00E87480">
              <w:rPr>
                <w:rFonts w:ascii="Sylfaen" w:hAnsi="Sylfaen"/>
                <w:sz w:val="20"/>
              </w:rPr>
              <w:t>ի (NN-դիմեթիլ-N' (З-քլորֆենիլ) գուանիդինի) որոշման մեթոդական ցուցումները</w:t>
            </w:r>
          </w:p>
        </w:tc>
        <w:tc>
          <w:tcPr>
            <w:tcW w:w="2297" w:type="dxa"/>
            <w:shd w:val="clear" w:color="auto" w:fill="FFFFFF"/>
            <w:vAlign w:val="bottom"/>
          </w:tcPr>
          <w:p w14:paraId="72B49FA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կողմից 1980 թվականի հունվարի 28-ին</w:t>
            </w:r>
          </w:p>
        </w:tc>
      </w:tr>
      <w:tr w:rsidR="00580807" w:rsidRPr="00E25013" w14:paraId="1B3146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EF59699" w14:textId="77777777" w:rsidR="00BB4A00" w:rsidRPr="00E25013" w:rsidRDefault="00BB4A00" w:rsidP="00763692">
            <w:pPr>
              <w:pStyle w:val="Bodytext20"/>
              <w:shd w:val="clear" w:color="auto" w:fill="auto"/>
              <w:spacing w:before="0" w:after="120" w:line="240" w:lineRule="auto"/>
              <w:ind w:left="160" w:firstLine="0"/>
              <w:jc w:val="left"/>
              <w:rPr>
                <w:rFonts w:ascii="Sylfaen" w:hAnsi="Sylfaen"/>
                <w:sz w:val="20"/>
                <w:szCs w:val="20"/>
              </w:rPr>
            </w:pPr>
            <w:r w:rsidRPr="00E25013">
              <w:rPr>
                <w:rFonts w:ascii="Sylfaen" w:hAnsi="Sylfaen"/>
                <w:sz w:val="20"/>
              </w:rPr>
              <w:t>19</w:t>
            </w:r>
          </w:p>
        </w:tc>
        <w:tc>
          <w:tcPr>
            <w:tcW w:w="2308" w:type="dxa"/>
            <w:shd w:val="clear" w:color="auto" w:fill="FFFFFF"/>
          </w:tcPr>
          <w:p w14:paraId="3E9F4173" w14:textId="77777777" w:rsidR="00BB4A00" w:rsidRPr="00E25013" w:rsidRDefault="001659B0" w:rsidP="00EE6A5E">
            <w:pPr>
              <w:pStyle w:val="Bodytext20"/>
              <w:shd w:val="clear" w:color="auto" w:fill="auto"/>
              <w:spacing w:before="0" w:after="120" w:line="240" w:lineRule="auto"/>
              <w:ind w:right="-10" w:firstLine="0"/>
              <w:jc w:val="left"/>
              <w:rPr>
                <w:rFonts w:ascii="Sylfaen" w:hAnsi="Sylfaen"/>
                <w:sz w:val="20"/>
                <w:szCs w:val="20"/>
              </w:rPr>
            </w:pPr>
            <w:r w:rsidRPr="00E25013">
              <w:rPr>
                <w:rFonts w:ascii="Sylfaen" w:hAnsi="Sylfaen"/>
                <w:sz w:val="20"/>
              </w:rPr>
              <w:t>N-β</w:t>
            </w:r>
            <w:r w:rsidR="00BB4A00" w:rsidRPr="00E25013">
              <w:rPr>
                <w:rFonts w:ascii="Sylfaen" w:hAnsi="Sylfaen"/>
                <w:sz w:val="20"/>
              </w:rPr>
              <w:t>-</w:t>
            </w:r>
            <w:r w:rsidR="00EE6A5E" w:rsidRPr="00E25013">
              <w:rPr>
                <w:rFonts w:ascii="Sylfaen" w:hAnsi="Sylfaen"/>
                <w:sz w:val="20"/>
                <w:lang w:val="en-US"/>
              </w:rPr>
              <w:br/>
            </w:r>
            <w:r w:rsidR="00BB4A00" w:rsidRPr="00E25013">
              <w:rPr>
                <w:rFonts w:ascii="Sylfaen" w:hAnsi="Sylfaen"/>
                <w:sz w:val="20"/>
              </w:rPr>
              <w:t>մեթօքսիէթիլքլորացետա</w:t>
            </w:r>
            <w:r w:rsidR="00BB4A00" w:rsidRPr="00E25013">
              <w:rPr>
                <w:rFonts w:ascii="Sylfaen" w:hAnsi="Sylfaen"/>
                <w:sz w:val="20"/>
              </w:rPr>
              <w:lastRenderedPageBreak/>
              <w:t>-0-տոլուիդիդ</w:t>
            </w:r>
          </w:p>
        </w:tc>
        <w:tc>
          <w:tcPr>
            <w:tcW w:w="2308" w:type="dxa"/>
            <w:shd w:val="clear" w:color="auto" w:fill="FFFFFF"/>
          </w:tcPr>
          <w:p w14:paraId="7E9EB8C2"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lastRenderedPageBreak/>
              <w:t xml:space="preserve">բամբակենի (սերմերը, յուղը)՝ 0,25, </w:t>
            </w:r>
            <w:r w:rsidRPr="00E25013">
              <w:rPr>
                <w:rFonts w:ascii="Sylfaen" w:hAnsi="Sylfaen"/>
                <w:sz w:val="20"/>
              </w:rPr>
              <w:lastRenderedPageBreak/>
              <w:t>եգիպտացորեն՝ 0,5</w:t>
            </w:r>
          </w:p>
        </w:tc>
        <w:tc>
          <w:tcPr>
            <w:tcW w:w="1923" w:type="dxa"/>
            <w:shd w:val="clear" w:color="auto" w:fill="FFFFFF"/>
          </w:tcPr>
          <w:p w14:paraId="2A22DE78"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 ՆՇՔ</w:t>
            </w:r>
          </w:p>
        </w:tc>
        <w:tc>
          <w:tcPr>
            <w:tcW w:w="1843" w:type="dxa"/>
            <w:shd w:val="clear" w:color="auto" w:fill="FFFFFF"/>
          </w:tcPr>
          <w:p w14:paraId="16BD5BF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97DD94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4029-85</w:t>
            </w:r>
          </w:p>
        </w:tc>
        <w:tc>
          <w:tcPr>
            <w:tcW w:w="3576" w:type="dxa"/>
            <w:shd w:val="clear" w:color="auto" w:fill="FFFFFF"/>
          </w:tcPr>
          <w:p w14:paraId="6C06AFF2" w14:textId="5E6E5BFB"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Ջրի, հողի, կարտոֆիլի, եգիպտացորենի ու սոյայի հատիկում </w:t>
            </w:r>
            <w:r w:rsidR="005715E3">
              <w:rPr>
                <w:rFonts w:ascii="Sylfaen" w:hAnsi="Sylfaen"/>
                <w:sz w:val="20"/>
              </w:rPr>
              <w:t>և</w:t>
            </w:r>
            <w:r w:rsidRPr="00E25013">
              <w:rPr>
                <w:rFonts w:ascii="Sylfaen" w:hAnsi="Sylfaen"/>
                <w:sz w:val="20"/>
              </w:rPr>
              <w:t xml:space="preserve"> կանաչ զանգվածում </w:t>
            </w:r>
            <w:r w:rsidRPr="00E25013">
              <w:rPr>
                <w:rFonts w:ascii="Sylfaen" w:hAnsi="Sylfaen"/>
                <w:sz w:val="20"/>
              </w:rPr>
              <w:lastRenderedPageBreak/>
              <w:t>գազահեղուկային ու նրբաշերտ քրոմատագրման մեթոդներով ացետալի որոշման ժամանակավոր մեթոդական ցուցումները</w:t>
            </w:r>
          </w:p>
        </w:tc>
        <w:tc>
          <w:tcPr>
            <w:tcW w:w="2297" w:type="dxa"/>
            <w:shd w:val="clear" w:color="auto" w:fill="FFFFFF"/>
          </w:tcPr>
          <w:p w14:paraId="5798C7A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Հաստատվել է ԽՍՀՄ գլխավոր պետական սանիտարական բժշկի </w:t>
            </w:r>
            <w:r w:rsidRPr="00E25013">
              <w:rPr>
                <w:rFonts w:ascii="Sylfaen" w:hAnsi="Sylfaen"/>
                <w:sz w:val="20"/>
              </w:rPr>
              <w:lastRenderedPageBreak/>
              <w:t>տեղակալի կողմից 1985 թվականի նոյեմբերի 21-ին</w:t>
            </w:r>
          </w:p>
        </w:tc>
      </w:tr>
      <w:tr w:rsidR="00580807" w:rsidRPr="00E25013" w14:paraId="410338E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C6243D2" w14:textId="77777777" w:rsidR="00BB4A00" w:rsidRPr="00E25013" w:rsidRDefault="00BB4A00" w:rsidP="00763692">
            <w:pPr>
              <w:pStyle w:val="Bodytext20"/>
              <w:shd w:val="clear" w:color="auto" w:fill="auto"/>
              <w:spacing w:before="0" w:after="120" w:line="240" w:lineRule="auto"/>
              <w:ind w:left="160" w:firstLine="0"/>
              <w:jc w:val="left"/>
              <w:rPr>
                <w:rFonts w:ascii="Sylfaen" w:hAnsi="Sylfaen"/>
                <w:sz w:val="20"/>
                <w:szCs w:val="20"/>
              </w:rPr>
            </w:pPr>
            <w:r w:rsidRPr="00E25013">
              <w:rPr>
                <w:rFonts w:ascii="Sylfaen" w:hAnsi="Sylfaen"/>
                <w:sz w:val="20"/>
              </w:rPr>
              <w:lastRenderedPageBreak/>
              <w:t>20</w:t>
            </w:r>
          </w:p>
        </w:tc>
        <w:tc>
          <w:tcPr>
            <w:tcW w:w="2308" w:type="dxa"/>
            <w:shd w:val="clear" w:color="auto" w:fill="FFFFFF"/>
          </w:tcPr>
          <w:p w14:paraId="70D0BF4E"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М-օքսիդ-2, 6</w:t>
            </w:r>
            <w:r w:rsidR="00F14B5C" w:rsidRPr="00E25013">
              <w:rPr>
                <w:rFonts w:ascii="Sylfaen" w:hAnsi="Sylfaen"/>
                <w:sz w:val="20"/>
              </w:rPr>
              <w:t>-</w:t>
            </w:r>
            <w:r w:rsidRPr="00E25013">
              <w:rPr>
                <w:rFonts w:ascii="Sylfaen" w:hAnsi="Sylfaen"/>
                <w:sz w:val="20"/>
              </w:rPr>
              <w:t>լուտիդին</w:t>
            </w:r>
          </w:p>
        </w:tc>
        <w:tc>
          <w:tcPr>
            <w:tcW w:w="2308" w:type="dxa"/>
            <w:shd w:val="clear" w:color="auto" w:fill="FFFFFF"/>
          </w:tcPr>
          <w:p w14:paraId="13480262" w14:textId="77777777" w:rsidR="00BB4A00" w:rsidRPr="00E25013" w:rsidRDefault="00F223CC"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լոլիկ</w:t>
            </w:r>
            <w:r w:rsidR="00BB4A00" w:rsidRPr="00E25013">
              <w:rPr>
                <w:rFonts w:ascii="Sylfaen" w:hAnsi="Sylfaen"/>
                <w:sz w:val="20"/>
              </w:rPr>
              <w:t>, վարունգ՝ 0,04,</w:t>
            </w:r>
          </w:p>
        </w:tc>
        <w:tc>
          <w:tcPr>
            <w:tcW w:w="1923" w:type="dxa"/>
            <w:shd w:val="clear" w:color="auto" w:fill="FFFFFF"/>
          </w:tcPr>
          <w:p w14:paraId="4C902492"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50D7CD0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6079-91</w:t>
            </w:r>
          </w:p>
        </w:tc>
        <w:tc>
          <w:tcPr>
            <w:tcW w:w="3576" w:type="dxa"/>
            <w:shd w:val="clear" w:color="auto" w:fill="FFFFFF"/>
            <w:vAlign w:val="bottom"/>
          </w:tcPr>
          <w:p w14:paraId="01E082A6" w14:textId="001A60B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Ջրի, բանջարեղենի մեջ (կարտոֆիլի, վարունգի, լոլիկի մեջ) իվինի </w:t>
            </w:r>
            <w:r w:rsidR="005715E3">
              <w:rPr>
                <w:rFonts w:ascii="Sylfaen" w:hAnsi="Sylfaen"/>
                <w:sz w:val="20"/>
              </w:rPr>
              <w:t>և</w:t>
            </w:r>
            <w:r w:rsidRPr="00E25013">
              <w:rPr>
                <w:rFonts w:ascii="Sylfaen" w:hAnsi="Sylfaen"/>
                <w:sz w:val="20"/>
              </w:rPr>
              <w:t xml:space="preserve"> դրա մետաբոլիտի՝ 2,6-լուտիդինի քրոմատագրական որոշման ժամանակավոր մեթոդական ցուցումները։</w:t>
            </w:r>
          </w:p>
        </w:tc>
        <w:tc>
          <w:tcPr>
            <w:tcW w:w="2297" w:type="dxa"/>
            <w:shd w:val="clear" w:color="auto" w:fill="FFFFFF"/>
          </w:tcPr>
          <w:p w14:paraId="1D00C145"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1991 թվականի հուլիսի 29-ին</w:t>
            </w:r>
          </w:p>
        </w:tc>
      </w:tr>
      <w:tr w:rsidR="00580807" w:rsidRPr="00E25013" w14:paraId="26B38B5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3ABCA2B"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077A6F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94C44C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DF7E009"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95A8D4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6079-91</w:t>
            </w:r>
          </w:p>
        </w:tc>
        <w:tc>
          <w:tcPr>
            <w:tcW w:w="3576" w:type="dxa"/>
            <w:shd w:val="clear" w:color="auto" w:fill="FFFFFF"/>
          </w:tcPr>
          <w:p w14:paraId="41EA34EE"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Կենսաբանական նյութի մեջ իվինի քրոմատագրական որոշման ժամանակավոր մեթոդական ցուցումները</w:t>
            </w:r>
          </w:p>
        </w:tc>
        <w:tc>
          <w:tcPr>
            <w:tcW w:w="2297" w:type="dxa"/>
            <w:shd w:val="clear" w:color="auto" w:fill="FFFFFF"/>
          </w:tcPr>
          <w:p w14:paraId="50FD766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1991 թվականի հուլիսի 29-ին</w:t>
            </w:r>
          </w:p>
        </w:tc>
      </w:tr>
      <w:tr w:rsidR="00580807" w:rsidRPr="00E25013" w14:paraId="6E43354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0F50DC6" w14:textId="77777777" w:rsidR="00BB4A00" w:rsidRPr="00E25013" w:rsidRDefault="00BB4A00" w:rsidP="00763692">
            <w:pPr>
              <w:pStyle w:val="Bodytext20"/>
              <w:shd w:val="clear" w:color="auto" w:fill="auto"/>
              <w:spacing w:before="0" w:after="120" w:line="240" w:lineRule="auto"/>
              <w:ind w:left="140" w:firstLine="0"/>
              <w:jc w:val="left"/>
              <w:rPr>
                <w:rFonts w:ascii="Sylfaen" w:hAnsi="Sylfaen"/>
                <w:sz w:val="20"/>
                <w:szCs w:val="20"/>
              </w:rPr>
            </w:pPr>
            <w:r w:rsidRPr="00E25013">
              <w:rPr>
                <w:rFonts w:ascii="Sylfaen" w:hAnsi="Sylfaen"/>
                <w:sz w:val="20"/>
              </w:rPr>
              <w:t>21</w:t>
            </w:r>
          </w:p>
        </w:tc>
        <w:tc>
          <w:tcPr>
            <w:tcW w:w="2308" w:type="dxa"/>
            <w:shd w:val="clear" w:color="auto" w:fill="FFFFFF"/>
          </w:tcPr>
          <w:p w14:paraId="641E5339"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աբամեկտին</w:t>
            </w:r>
          </w:p>
        </w:tc>
        <w:tc>
          <w:tcPr>
            <w:tcW w:w="2308" w:type="dxa"/>
            <w:vMerge w:val="restart"/>
            <w:shd w:val="clear" w:color="auto" w:fill="FFFFFF"/>
          </w:tcPr>
          <w:p w14:paraId="7A6B99EE" w14:textId="5E8B902E"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գայլուկ (չոր)՝ 0,1, ընկույզ (նուշ, հունական ընկույզ)՝ 0,01, նուշ կեղ</w:t>
            </w:r>
            <w:r w:rsidR="005715E3">
              <w:rPr>
                <w:rFonts w:ascii="Sylfaen" w:hAnsi="Sylfaen"/>
                <w:sz w:val="20"/>
              </w:rPr>
              <w:t>և</w:t>
            </w:r>
            <w:r w:rsidRPr="00E25013">
              <w:rPr>
                <w:rFonts w:ascii="Sylfaen" w:hAnsi="Sylfaen"/>
                <w:sz w:val="20"/>
              </w:rPr>
              <w:t xml:space="preserve">ով՝ 0,1, </w:t>
            </w:r>
            <w:r w:rsidR="00463F35" w:rsidRPr="00E25013">
              <w:rPr>
                <w:rFonts w:ascii="Sylfaen" w:hAnsi="Sylfaen"/>
                <w:sz w:val="20"/>
              </w:rPr>
              <w:t xml:space="preserve">սերմիկավոր </w:t>
            </w:r>
            <w:r w:rsidRPr="00E25013">
              <w:rPr>
                <w:rFonts w:ascii="Sylfaen" w:hAnsi="Sylfaen"/>
                <w:sz w:val="20"/>
              </w:rPr>
              <w:t xml:space="preserve">պտղատուներ, </w:t>
            </w:r>
            <w:r w:rsidR="00F223CC" w:rsidRPr="00E25013">
              <w:rPr>
                <w:rFonts w:ascii="Sylfaen" w:hAnsi="Sylfaen"/>
                <w:sz w:val="20"/>
              </w:rPr>
              <w:t>լոլիկ</w:t>
            </w:r>
            <w:r w:rsidRPr="00E25013">
              <w:rPr>
                <w:rFonts w:ascii="Sylfaen" w:hAnsi="Sylfaen"/>
                <w:sz w:val="20"/>
              </w:rPr>
              <w:t>՝ 0,02, կաղամբ՝ 0,01, ցիտրուսայիններ՝ 0,01, վարունգ՝ 0,01, տեր</w:t>
            </w:r>
            <w:r w:rsidR="005715E3">
              <w:rPr>
                <w:rFonts w:ascii="Sylfaen" w:hAnsi="Sylfaen"/>
                <w:sz w:val="20"/>
              </w:rPr>
              <w:t>և</w:t>
            </w:r>
            <w:r w:rsidRPr="00E25013">
              <w:rPr>
                <w:rFonts w:ascii="Sylfaen" w:hAnsi="Sylfaen"/>
                <w:sz w:val="20"/>
              </w:rPr>
              <w:t xml:space="preserve">ավոր հազար (կաթնուկ </w:t>
            </w:r>
            <w:r w:rsidR="005715E3">
              <w:rPr>
                <w:rFonts w:ascii="Sylfaen" w:hAnsi="Sylfaen"/>
                <w:sz w:val="20"/>
              </w:rPr>
              <w:t>և</w:t>
            </w:r>
            <w:r w:rsidRPr="00E25013">
              <w:rPr>
                <w:rFonts w:ascii="Sylfaen" w:hAnsi="Sylfaen"/>
                <w:sz w:val="20"/>
              </w:rPr>
              <w:t xml:space="preserve"> այլ)՝ 0,05, բամբակենի (սերմերը)՝ </w:t>
            </w:r>
            <w:r w:rsidRPr="00E25013">
              <w:rPr>
                <w:rFonts w:ascii="Sylfaen" w:hAnsi="Sylfaen"/>
                <w:sz w:val="20"/>
              </w:rPr>
              <w:lastRenderedPageBreak/>
              <w:t>0,01, սեխ, դդում, ձմերուկ՝ 0,01, կարտոֆիլ՝ 0,01, չիլի պղպեղ (չոր)՝ 0,2, ելակ, պղպեղ քաղցր (այդ թվում՝ պատիճավոր)՝ 0,02, ենթամթերք (այծ), ճարպ, լյարդ (ԽԵԱ</w:t>
            </w:r>
            <w:r w:rsidR="00F14B5C" w:rsidRPr="00E25013">
              <w:rPr>
                <w:rFonts w:ascii="Sylfaen" w:hAnsi="Sylfaen"/>
                <w:sz w:val="20"/>
              </w:rPr>
              <w:t>-</w:t>
            </w:r>
            <w:r w:rsidRPr="00E25013">
              <w:rPr>
                <w:rFonts w:ascii="Sylfaen" w:hAnsi="Sylfaen"/>
                <w:sz w:val="20"/>
              </w:rPr>
              <w:t>ի)՝ 0,1, երիկամներ (ԽԵԱ</w:t>
            </w:r>
            <w:r w:rsidR="00F14B5C" w:rsidRPr="00E25013">
              <w:rPr>
                <w:rFonts w:ascii="Sylfaen" w:hAnsi="Sylfaen"/>
                <w:sz w:val="20"/>
              </w:rPr>
              <w:t>-</w:t>
            </w:r>
            <w:r w:rsidRPr="00E25013">
              <w:rPr>
                <w:rFonts w:ascii="Sylfaen" w:hAnsi="Sylfaen"/>
                <w:sz w:val="20"/>
              </w:rPr>
              <w:t>ի)՝ 0,05, միս (ԽԵԱ</w:t>
            </w:r>
            <w:r w:rsidR="00F14B5C" w:rsidRPr="00E25013">
              <w:rPr>
                <w:rFonts w:ascii="Sylfaen" w:hAnsi="Sylfaen"/>
                <w:sz w:val="20"/>
              </w:rPr>
              <w:t>-</w:t>
            </w:r>
            <w:r w:rsidRPr="00E25013">
              <w:rPr>
                <w:rFonts w:ascii="Sylfaen" w:hAnsi="Sylfaen"/>
                <w:sz w:val="20"/>
              </w:rPr>
              <w:t>ի, այծի)՝ 0,01, կաթ (ԽԵԱ</w:t>
            </w:r>
            <w:r w:rsidR="00F14B5C" w:rsidRPr="00E25013">
              <w:rPr>
                <w:rFonts w:ascii="Sylfaen" w:hAnsi="Sylfaen"/>
                <w:sz w:val="20"/>
              </w:rPr>
              <w:t>-</w:t>
            </w:r>
            <w:r w:rsidRPr="00E25013">
              <w:rPr>
                <w:rFonts w:ascii="Sylfaen" w:hAnsi="Sylfaen"/>
                <w:sz w:val="20"/>
              </w:rPr>
              <w:t>ի, այծի)՝ 0,005, սմբուկ՝ 0,01, խաղող՝ 0,01</w:t>
            </w:r>
          </w:p>
        </w:tc>
        <w:tc>
          <w:tcPr>
            <w:tcW w:w="1923" w:type="dxa"/>
            <w:shd w:val="clear" w:color="auto" w:fill="FFFFFF"/>
          </w:tcPr>
          <w:p w14:paraId="0CFD32B4"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ԲԱՀՔ</w:t>
            </w:r>
          </w:p>
        </w:tc>
        <w:tc>
          <w:tcPr>
            <w:tcW w:w="1843" w:type="dxa"/>
            <w:shd w:val="clear" w:color="auto" w:fill="FFFFFF"/>
          </w:tcPr>
          <w:p w14:paraId="688EE4F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CF23C0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4.1.1012-01</w:t>
            </w:r>
          </w:p>
        </w:tc>
        <w:tc>
          <w:tcPr>
            <w:tcW w:w="3576" w:type="dxa"/>
            <w:shd w:val="clear" w:color="auto" w:fill="FFFFFF"/>
          </w:tcPr>
          <w:p w14:paraId="03F4EAA1" w14:textId="59CC2451"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ծագման սննդամթերքում (բանջարեղեն, մրգեր, հատապտուղներ) </w:t>
            </w:r>
            <w:r w:rsidR="005715E3">
              <w:rPr>
                <w:rFonts w:ascii="Sylfaen" w:hAnsi="Sylfaen"/>
                <w:sz w:val="20"/>
              </w:rPr>
              <w:t>և</w:t>
            </w:r>
            <w:r w:rsidRPr="00E25013">
              <w:rPr>
                <w:rFonts w:ascii="Sylfaen" w:hAnsi="Sylfaen"/>
                <w:sz w:val="20"/>
              </w:rPr>
              <w:t xml:space="preserve"> կենդանիների օրգաններում ու հյուսվածքներում, պլազմայում </w:t>
            </w:r>
            <w:r w:rsidR="005715E3">
              <w:rPr>
                <w:rFonts w:ascii="Sylfaen" w:hAnsi="Sylfaen"/>
                <w:sz w:val="20"/>
              </w:rPr>
              <w:t>և</w:t>
            </w:r>
            <w:r w:rsidRPr="00E25013">
              <w:rPr>
                <w:rFonts w:ascii="Sylfaen" w:hAnsi="Sylfaen"/>
                <w:sz w:val="20"/>
              </w:rPr>
              <w:t xml:space="preserve"> կաթում ֆլուորեսցենտային ԲԱՀՔ մեթոդով ավերսեկտին C-ի զանգվածային կոնցենտրացիայի որոշումը</w:t>
            </w:r>
          </w:p>
        </w:tc>
        <w:tc>
          <w:tcPr>
            <w:tcW w:w="2297" w:type="dxa"/>
            <w:shd w:val="clear" w:color="auto" w:fill="FFFFFF"/>
          </w:tcPr>
          <w:p w14:paraId="65D9C40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2001 թվականի հունվարի 22-ին</w:t>
            </w:r>
          </w:p>
        </w:tc>
      </w:tr>
      <w:tr w:rsidR="00580807" w:rsidRPr="00E25013" w14:paraId="01F2834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3610AF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CED811D"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1E7F0CE7"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B1ECBD1"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77DD8D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1F531C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4.1.1799-03</w:t>
            </w:r>
          </w:p>
        </w:tc>
        <w:tc>
          <w:tcPr>
            <w:tcW w:w="3576" w:type="dxa"/>
            <w:shd w:val="clear" w:color="auto" w:fill="FFFFFF"/>
          </w:tcPr>
          <w:p w14:paraId="6683B8E5" w14:textId="3E4A1BB8" w:rsidR="00BB4A00" w:rsidRPr="00E25013" w:rsidRDefault="00BB4A00" w:rsidP="007953A3">
            <w:pPr>
              <w:pStyle w:val="Bodytext20"/>
              <w:shd w:val="clear" w:color="auto" w:fill="auto"/>
              <w:spacing w:before="0" w:after="120" w:line="240" w:lineRule="auto"/>
              <w:ind w:left="57" w:right="74" w:firstLine="0"/>
              <w:jc w:val="left"/>
              <w:rPr>
                <w:rFonts w:ascii="Sylfaen" w:hAnsi="Sylfaen"/>
                <w:sz w:val="20"/>
                <w:szCs w:val="20"/>
              </w:rPr>
            </w:pPr>
            <w:r w:rsidRPr="00E25013">
              <w:rPr>
                <w:rFonts w:ascii="Sylfaen" w:hAnsi="Sylfaen"/>
                <w:sz w:val="20"/>
              </w:rPr>
              <w:t xml:space="preserve">Ջրում, հողում, կարտոֆիլի, վարունգի, լոլիկի </w:t>
            </w:r>
            <w:r w:rsidR="005715E3">
              <w:rPr>
                <w:rFonts w:ascii="Sylfaen" w:hAnsi="Sylfaen"/>
                <w:sz w:val="20"/>
              </w:rPr>
              <w:t>և</w:t>
            </w:r>
            <w:r w:rsidRPr="00E25013">
              <w:rPr>
                <w:rFonts w:ascii="Sylfaen" w:hAnsi="Sylfaen"/>
                <w:sz w:val="20"/>
              </w:rPr>
              <w:t xml:space="preserve"> խնձորի մեջ բարձրարդյունավետ հեղուկային քրոմատագրման մեթոդով </w:t>
            </w:r>
            <w:r w:rsidRPr="00E25013">
              <w:rPr>
                <w:rFonts w:ascii="Sylfaen" w:hAnsi="Sylfaen"/>
                <w:sz w:val="20"/>
              </w:rPr>
              <w:lastRenderedPageBreak/>
              <w:t>աբամեկտինի մնացորդային քանակների որոշումը</w:t>
            </w:r>
          </w:p>
        </w:tc>
        <w:tc>
          <w:tcPr>
            <w:tcW w:w="2297" w:type="dxa"/>
            <w:shd w:val="clear" w:color="auto" w:fill="FFFFFF"/>
          </w:tcPr>
          <w:p w14:paraId="6659111D" w14:textId="77777777" w:rsidR="00BB4A00" w:rsidRPr="00E25013" w:rsidRDefault="00BB4A00" w:rsidP="00763692">
            <w:pPr>
              <w:spacing w:after="120"/>
              <w:ind w:left="61" w:right="31"/>
              <w:rPr>
                <w:rFonts w:ascii="Sylfaen" w:hAnsi="Sylfaen"/>
                <w:sz w:val="20"/>
                <w:szCs w:val="20"/>
              </w:rPr>
            </w:pPr>
          </w:p>
        </w:tc>
      </w:tr>
      <w:tr w:rsidR="00580807" w:rsidRPr="00E25013" w14:paraId="31E21BF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FA2999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BEB70E1"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0256409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1F93E1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1D0ED8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173427D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4.1.1919-04</w:t>
            </w:r>
          </w:p>
        </w:tc>
        <w:tc>
          <w:tcPr>
            <w:tcW w:w="3576" w:type="dxa"/>
            <w:shd w:val="clear" w:color="auto" w:fill="FFFFFF"/>
          </w:tcPr>
          <w:p w14:paraId="46E9ED07" w14:textId="089B9ABE"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Կենդանիների կաթում </w:t>
            </w:r>
            <w:r w:rsidR="005715E3">
              <w:rPr>
                <w:rFonts w:ascii="Sylfaen" w:hAnsi="Sylfaen"/>
                <w:sz w:val="20"/>
              </w:rPr>
              <w:t>և</w:t>
            </w:r>
            <w:r w:rsidRPr="00E25013">
              <w:rPr>
                <w:rFonts w:ascii="Sylfaen" w:hAnsi="Sylfaen"/>
                <w:sz w:val="20"/>
              </w:rPr>
              <w:t xml:space="preserve"> պլազմայում ֆլուորեսցենտային դետեկտումով բարձրարդյունավետ հեղուկային քրոմատագրման մեթոդով ավերմեկտինային կոմպլեքսների (ավերսեկտին C-ի </w:t>
            </w:r>
            <w:r w:rsidR="005715E3">
              <w:rPr>
                <w:rFonts w:ascii="Sylfaen" w:hAnsi="Sylfaen"/>
                <w:sz w:val="20"/>
              </w:rPr>
              <w:t>և</w:t>
            </w:r>
            <w:r w:rsidRPr="00E25013">
              <w:rPr>
                <w:rFonts w:ascii="Sylfaen" w:hAnsi="Sylfaen"/>
                <w:sz w:val="20"/>
              </w:rPr>
              <w:t xml:space="preserve"> ավերսեկտին C-1-ի) զանգվածային կոնցենտրացիայի որոշումը</w:t>
            </w:r>
          </w:p>
        </w:tc>
        <w:tc>
          <w:tcPr>
            <w:tcW w:w="2297" w:type="dxa"/>
            <w:shd w:val="clear" w:color="auto" w:fill="FFFFFF"/>
          </w:tcPr>
          <w:p w14:paraId="1736F1AC"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2004 թվականի օգոստոսի 5-ին</w:t>
            </w:r>
          </w:p>
        </w:tc>
      </w:tr>
      <w:tr w:rsidR="00580807" w:rsidRPr="00E25013" w14:paraId="47B5D0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A56B8D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BFD7368"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4541472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45486DA"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9C63C8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50DC1A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4.1.2061-06</w:t>
            </w:r>
          </w:p>
        </w:tc>
        <w:tc>
          <w:tcPr>
            <w:tcW w:w="3576" w:type="dxa"/>
            <w:shd w:val="clear" w:color="auto" w:fill="FFFFFF"/>
          </w:tcPr>
          <w:p w14:paraId="2BCB8BCC" w14:textId="049F2B8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Հատապտուղներում </w:t>
            </w:r>
            <w:r w:rsidR="005715E3">
              <w:rPr>
                <w:rFonts w:ascii="Sylfaen" w:hAnsi="Sylfaen"/>
                <w:sz w:val="20"/>
              </w:rPr>
              <w:t>և</w:t>
            </w:r>
            <w:r w:rsidRPr="00E25013">
              <w:rPr>
                <w:rFonts w:ascii="Sylfaen" w:hAnsi="Sylfaen"/>
                <w:sz w:val="20"/>
              </w:rPr>
              <w:t xml:space="preserve"> խաղողի հյութում, պղպեղի </w:t>
            </w:r>
            <w:r w:rsidR="005715E3">
              <w:rPr>
                <w:rFonts w:ascii="Sylfaen" w:hAnsi="Sylfaen"/>
                <w:sz w:val="20"/>
              </w:rPr>
              <w:t>և</w:t>
            </w:r>
            <w:r w:rsidRPr="00E25013">
              <w:rPr>
                <w:rFonts w:ascii="Sylfaen" w:hAnsi="Sylfaen"/>
                <w:sz w:val="20"/>
              </w:rPr>
              <w:t xml:space="preserve"> սմբուկի մեջ բարձրարդյունավետ հեղուկային քրոմատագրման մեթոդով աբամեկտինի մնացորդային քանակների որոշման մեթոդական ցուցումները</w:t>
            </w:r>
          </w:p>
        </w:tc>
        <w:tc>
          <w:tcPr>
            <w:tcW w:w="2297" w:type="dxa"/>
            <w:shd w:val="clear" w:color="auto" w:fill="FFFFFF"/>
          </w:tcPr>
          <w:p w14:paraId="3ABEE07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2006 թվականի ապրիլի 10-ին</w:t>
            </w:r>
          </w:p>
        </w:tc>
      </w:tr>
      <w:tr w:rsidR="00580807" w:rsidRPr="00E25013" w14:paraId="732C848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24FB83F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002CDF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6A41C6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0E35511"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C43545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6E07DF1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4.1.3050-13</w:t>
            </w:r>
          </w:p>
        </w:tc>
        <w:tc>
          <w:tcPr>
            <w:tcW w:w="3576" w:type="dxa"/>
            <w:shd w:val="clear" w:color="auto" w:fill="FFFFFF"/>
          </w:tcPr>
          <w:p w14:paraId="3F06E38E" w14:textId="3495EC38"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Սոյայի կանաչ զանգվածում, սերմերում </w:t>
            </w:r>
            <w:r w:rsidR="005715E3">
              <w:rPr>
                <w:rFonts w:ascii="Sylfaen" w:hAnsi="Sylfaen"/>
                <w:sz w:val="20"/>
              </w:rPr>
              <w:t>և</w:t>
            </w:r>
            <w:r w:rsidRPr="00E25013">
              <w:rPr>
                <w:rFonts w:ascii="Sylfaen" w:hAnsi="Sylfaen"/>
                <w:sz w:val="20"/>
              </w:rPr>
              <w:t xml:space="preserve"> յուղի մեջ ԲԱՀՔ մեթոդով աբամեկտինի մնացորդային քանակների որոշումը</w:t>
            </w:r>
          </w:p>
        </w:tc>
        <w:tc>
          <w:tcPr>
            <w:tcW w:w="2297" w:type="dxa"/>
            <w:shd w:val="clear" w:color="auto" w:fill="FFFFFF"/>
          </w:tcPr>
          <w:p w14:paraId="065482D9"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2013 թվականի հուլիսի 5-ին</w:t>
            </w:r>
          </w:p>
        </w:tc>
      </w:tr>
      <w:tr w:rsidR="00580807" w:rsidRPr="00E25013" w14:paraId="5F08D1B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0DE492F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4E6236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BE9304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BEE42C1"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E839E9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A689ED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4.1.3275-15</w:t>
            </w:r>
          </w:p>
        </w:tc>
        <w:tc>
          <w:tcPr>
            <w:tcW w:w="3576" w:type="dxa"/>
            <w:shd w:val="clear" w:color="auto" w:fill="FFFFFF"/>
            <w:vAlign w:val="bottom"/>
          </w:tcPr>
          <w:p w14:paraId="5AA3561B" w14:textId="2299154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Տոմատի </w:t>
            </w:r>
            <w:r w:rsidR="005715E3">
              <w:rPr>
                <w:rFonts w:ascii="Sylfaen" w:hAnsi="Sylfaen"/>
                <w:sz w:val="20"/>
              </w:rPr>
              <w:t>և</w:t>
            </w:r>
            <w:r w:rsidRPr="00E25013">
              <w:rPr>
                <w:rFonts w:ascii="Sylfaen" w:hAnsi="Sylfaen"/>
                <w:sz w:val="20"/>
              </w:rPr>
              <w:t xml:space="preserve"> խնձորի հյութերում բարձրարդյունավետ հեղուկային քրոմատագրման մեթոդով աբամեկտինի մնացորդային քանակների որոշումը</w:t>
            </w:r>
          </w:p>
        </w:tc>
        <w:tc>
          <w:tcPr>
            <w:tcW w:w="2297" w:type="dxa"/>
            <w:shd w:val="clear" w:color="auto" w:fill="FFFFFF"/>
          </w:tcPr>
          <w:p w14:paraId="472B312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2015 թվականի հունիսի 24-ին</w:t>
            </w:r>
          </w:p>
        </w:tc>
      </w:tr>
      <w:tr w:rsidR="00580807" w:rsidRPr="00E25013" w14:paraId="0358198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0618C87"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22</w:t>
            </w:r>
          </w:p>
        </w:tc>
        <w:tc>
          <w:tcPr>
            <w:tcW w:w="2308" w:type="dxa"/>
            <w:shd w:val="clear" w:color="auto" w:fill="FFFFFF"/>
          </w:tcPr>
          <w:p w14:paraId="69590257"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ավերսեկտին С</w:t>
            </w:r>
          </w:p>
        </w:tc>
        <w:tc>
          <w:tcPr>
            <w:tcW w:w="2308" w:type="dxa"/>
            <w:shd w:val="clear" w:color="auto" w:fill="FFFFFF"/>
          </w:tcPr>
          <w:p w14:paraId="16BBA1A5"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վարունգ, </w:t>
            </w:r>
            <w:r w:rsidR="00F223CC" w:rsidRPr="00E25013">
              <w:rPr>
                <w:rFonts w:ascii="Sylfaen" w:hAnsi="Sylfaen"/>
                <w:sz w:val="20"/>
              </w:rPr>
              <w:t>լոլիկ</w:t>
            </w:r>
            <w:r w:rsidRPr="00E25013">
              <w:rPr>
                <w:rFonts w:ascii="Sylfaen" w:hAnsi="Sylfaen"/>
                <w:sz w:val="20"/>
              </w:rPr>
              <w:t xml:space="preserve">, կարտոֆիլ, </w:t>
            </w:r>
            <w:r w:rsidR="00414C5F" w:rsidRPr="00E25013">
              <w:rPr>
                <w:rFonts w:ascii="Sylfaen" w:hAnsi="Sylfaen"/>
                <w:sz w:val="20"/>
              </w:rPr>
              <w:t xml:space="preserve">սերմիկավոր </w:t>
            </w:r>
            <w:r w:rsidRPr="00E25013">
              <w:rPr>
                <w:rFonts w:ascii="Sylfaen" w:hAnsi="Sylfaen"/>
                <w:sz w:val="20"/>
              </w:rPr>
              <w:t>պտղատուներ, հաղարջ՝ 0,005, միս՝ 0,004, ենթամթերք՝ 0,01, ճարպ՝ 0,024, կաթ՝ 0,001</w:t>
            </w:r>
          </w:p>
        </w:tc>
        <w:tc>
          <w:tcPr>
            <w:tcW w:w="1923" w:type="dxa"/>
            <w:shd w:val="clear" w:color="auto" w:fill="FFFFFF"/>
          </w:tcPr>
          <w:p w14:paraId="3734E8D8"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ֆլուորեսցենտային ԲԱՀՔ</w:t>
            </w:r>
          </w:p>
        </w:tc>
        <w:tc>
          <w:tcPr>
            <w:tcW w:w="1843" w:type="dxa"/>
            <w:shd w:val="clear" w:color="auto" w:fill="FFFFFF"/>
          </w:tcPr>
          <w:p w14:paraId="03D57F4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07FEA2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4.1.1011</w:t>
            </w:r>
          </w:p>
          <w:p w14:paraId="3647D36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4.1.1012-01</w:t>
            </w:r>
          </w:p>
        </w:tc>
        <w:tc>
          <w:tcPr>
            <w:tcW w:w="3576" w:type="dxa"/>
            <w:shd w:val="clear" w:color="auto" w:fill="FFFFFF"/>
          </w:tcPr>
          <w:p w14:paraId="7C87124D" w14:textId="03FD346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ծագման սննդամթերքում (բանջարեղեն, մրգեր, հատապտուղներ) </w:t>
            </w:r>
            <w:r w:rsidR="005715E3">
              <w:rPr>
                <w:rFonts w:ascii="Sylfaen" w:hAnsi="Sylfaen"/>
                <w:sz w:val="20"/>
              </w:rPr>
              <w:t>և</w:t>
            </w:r>
            <w:r w:rsidRPr="00E25013">
              <w:rPr>
                <w:rFonts w:ascii="Sylfaen" w:hAnsi="Sylfaen"/>
                <w:sz w:val="20"/>
              </w:rPr>
              <w:t xml:space="preserve"> կենդանիների օրգաններում ու հյուսվածքներում, պլազմայում </w:t>
            </w:r>
            <w:r w:rsidR="005715E3">
              <w:rPr>
                <w:rFonts w:ascii="Sylfaen" w:hAnsi="Sylfaen"/>
                <w:sz w:val="20"/>
              </w:rPr>
              <w:t>և</w:t>
            </w:r>
            <w:r w:rsidRPr="00E25013">
              <w:rPr>
                <w:rFonts w:ascii="Sylfaen" w:hAnsi="Sylfaen"/>
                <w:sz w:val="20"/>
              </w:rPr>
              <w:t xml:space="preserve"> կաթում ֆլուորեսցենտային ԲԱՀՔ մեթոդով ավերսեկտին C-ի զանգվածային կոնցենտրացիայի որոշումը</w:t>
            </w:r>
          </w:p>
        </w:tc>
        <w:tc>
          <w:tcPr>
            <w:tcW w:w="2297" w:type="dxa"/>
            <w:shd w:val="clear" w:color="auto" w:fill="FFFFFF"/>
          </w:tcPr>
          <w:p w14:paraId="64D61107"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2001 թվականի հունվարի 22-ին</w:t>
            </w:r>
          </w:p>
        </w:tc>
      </w:tr>
      <w:tr w:rsidR="00580807" w:rsidRPr="00E25013" w14:paraId="48BF7A8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5D81DAB"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23</w:t>
            </w:r>
          </w:p>
        </w:tc>
        <w:tc>
          <w:tcPr>
            <w:tcW w:w="2308" w:type="dxa"/>
            <w:shd w:val="clear" w:color="auto" w:fill="FFFFFF"/>
          </w:tcPr>
          <w:p w14:paraId="2EF709DB"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ազիմսուլֆուրոն</w:t>
            </w:r>
          </w:p>
        </w:tc>
        <w:tc>
          <w:tcPr>
            <w:tcW w:w="2308" w:type="dxa"/>
            <w:shd w:val="clear" w:color="auto" w:fill="FFFFFF"/>
          </w:tcPr>
          <w:p w14:paraId="5641DD24" w14:textId="77777777" w:rsidR="00BB4A00" w:rsidRPr="00E25013" w:rsidRDefault="00BB4A00" w:rsidP="00763692">
            <w:pPr>
              <w:spacing w:after="120"/>
              <w:ind w:left="41" w:right="67"/>
              <w:rPr>
                <w:rFonts w:ascii="Sylfaen" w:hAnsi="Sylfaen"/>
                <w:sz w:val="20"/>
                <w:szCs w:val="20"/>
              </w:rPr>
            </w:pPr>
            <w:r w:rsidRPr="00E25013">
              <w:rPr>
                <w:rFonts w:ascii="Sylfaen" w:hAnsi="Sylfaen"/>
                <w:sz w:val="20"/>
              </w:rPr>
              <w:t>բրինձ՝ 0,02</w:t>
            </w:r>
          </w:p>
        </w:tc>
        <w:tc>
          <w:tcPr>
            <w:tcW w:w="1923" w:type="dxa"/>
            <w:shd w:val="clear" w:color="auto" w:fill="FFFFFF"/>
          </w:tcPr>
          <w:p w14:paraId="37CD8BF7"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637F4D0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5BC197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 1872-04</w:t>
            </w:r>
          </w:p>
        </w:tc>
        <w:tc>
          <w:tcPr>
            <w:tcW w:w="3576" w:type="dxa"/>
            <w:shd w:val="clear" w:color="auto" w:fill="FFFFFF"/>
          </w:tcPr>
          <w:p w14:paraId="3C2A6624" w14:textId="7C88E92C"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բրնձի հատիկում </w:t>
            </w:r>
            <w:r w:rsidR="005715E3">
              <w:rPr>
                <w:rFonts w:ascii="Sylfaen" w:hAnsi="Sylfaen"/>
                <w:sz w:val="20"/>
              </w:rPr>
              <w:t>և</w:t>
            </w:r>
            <w:r w:rsidRPr="00E25013">
              <w:rPr>
                <w:rFonts w:ascii="Sylfaen" w:hAnsi="Sylfaen"/>
                <w:sz w:val="20"/>
              </w:rPr>
              <w:t xml:space="preserve"> ծղոտում բարձրարդյունավետ հեղուկային քրոմատագրման մեթոդով ազիմսուլֆուրոնի մնացորդային քանակների որոշման մեթոդական ցուցումները</w:t>
            </w:r>
          </w:p>
        </w:tc>
        <w:tc>
          <w:tcPr>
            <w:tcW w:w="2297" w:type="dxa"/>
            <w:shd w:val="clear" w:color="auto" w:fill="FFFFFF"/>
          </w:tcPr>
          <w:p w14:paraId="419D407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2004 թվականի մարտի 7-ին</w:t>
            </w:r>
          </w:p>
        </w:tc>
      </w:tr>
      <w:tr w:rsidR="00580807" w:rsidRPr="00E25013" w14:paraId="3F375A5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4CBC68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88C528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A47007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0E91BD6"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bottom"/>
          </w:tcPr>
          <w:p w14:paraId="29DDB55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 32690-2014</w:t>
            </w:r>
          </w:p>
        </w:tc>
        <w:tc>
          <w:tcPr>
            <w:tcW w:w="3576" w:type="dxa"/>
            <w:shd w:val="clear" w:color="auto" w:fill="FFFFFF"/>
            <w:vAlign w:val="bottom"/>
          </w:tcPr>
          <w:p w14:paraId="398280DB"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5E961884" w14:textId="0D546008"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61536E1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4990B183"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24</w:t>
            </w:r>
          </w:p>
        </w:tc>
        <w:tc>
          <w:tcPr>
            <w:tcW w:w="2308" w:type="dxa"/>
            <w:vMerge w:val="restart"/>
            <w:shd w:val="clear" w:color="auto" w:fill="FFFFFF"/>
          </w:tcPr>
          <w:p w14:paraId="4EF6D17F"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ազինֆոս-մեթիլ</w:t>
            </w:r>
          </w:p>
        </w:tc>
        <w:tc>
          <w:tcPr>
            <w:tcW w:w="2308" w:type="dxa"/>
            <w:vMerge w:val="restart"/>
            <w:shd w:val="clear" w:color="auto" w:fill="FFFFFF"/>
            <w:vAlign w:val="bottom"/>
          </w:tcPr>
          <w:p w14:paraId="6DCFC5FB" w14:textId="61D5CA7D"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պեկան, հունական ընկույզ՝ 0,3, նուշ՝ 0,05, նուշ կեղ</w:t>
            </w:r>
            <w:r w:rsidR="005715E3">
              <w:rPr>
                <w:rFonts w:ascii="Sylfaen" w:hAnsi="Sylfaen"/>
                <w:sz w:val="20"/>
              </w:rPr>
              <w:t>և</w:t>
            </w:r>
            <w:r w:rsidRPr="00E25013">
              <w:rPr>
                <w:rFonts w:ascii="Sylfaen" w:hAnsi="Sylfaen"/>
                <w:sz w:val="20"/>
              </w:rPr>
              <w:t xml:space="preserve">ով՝ 5,0, </w:t>
            </w:r>
            <w:r w:rsidR="00FA7F24" w:rsidRPr="00E25013">
              <w:rPr>
                <w:rFonts w:ascii="Sylfaen" w:hAnsi="Sylfaen"/>
                <w:sz w:val="20"/>
              </w:rPr>
              <w:t xml:space="preserve">սերմիկավոր </w:t>
            </w:r>
            <w:r w:rsidR="00FA7F24" w:rsidRPr="00E25013">
              <w:rPr>
                <w:rFonts w:ascii="Sylfaen" w:hAnsi="Sylfaen"/>
                <w:sz w:val="20"/>
              </w:rPr>
              <w:lastRenderedPageBreak/>
              <w:t>պտղատուներ</w:t>
            </w:r>
            <w:r w:rsidRPr="00E25013">
              <w:rPr>
                <w:rFonts w:ascii="Sylfaen" w:hAnsi="Sylfaen"/>
                <w:sz w:val="20"/>
              </w:rPr>
              <w:t xml:space="preserve">՝ 2,0, </w:t>
            </w:r>
            <w:r w:rsidR="000E4133" w:rsidRPr="00E25013">
              <w:rPr>
                <w:rFonts w:ascii="Sylfaen" w:hAnsi="Sylfaen"/>
                <w:sz w:val="20"/>
              </w:rPr>
              <w:t>կորիզավոր պտղատուներ</w:t>
            </w:r>
            <w:r w:rsidRPr="00E25013">
              <w:rPr>
                <w:rFonts w:ascii="Sylfaen" w:hAnsi="Sylfaen"/>
                <w:sz w:val="20"/>
              </w:rPr>
              <w:t xml:space="preserve"> (բացի սալորից)՝ 2,0, հապալաս՝ 5,0, լոռամրգի՝ 0,1, բրոկոլի, մրգեր (բացի թվարկվածներից), պղպեղ քաղցր, </w:t>
            </w:r>
            <w:r w:rsidR="00F223CC" w:rsidRPr="00E25013">
              <w:rPr>
                <w:rFonts w:ascii="Sylfaen" w:hAnsi="Sylfaen"/>
                <w:sz w:val="20"/>
              </w:rPr>
              <w:t>լոլիկ</w:t>
            </w:r>
            <w:r w:rsidRPr="00E25013">
              <w:rPr>
                <w:rFonts w:ascii="Sylfaen" w:hAnsi="Sylfaen"/>
                <w:sz w:val="20"/>
              </w:rPr>
              <w:t>՝ 1,0, բամբակենի (սերմերը), վարունգ, ձմերուկ, շաքարեղեգ՝ 2,0, չիլի պղպեղ (չոր)՝ 10,0, կարտոֆիլ, սոյա (հատիկները չոր)՝ 0,05, բանջարեղեն (բացի թվարկվածներից)՝ 0,5</w:t>
            </w:r>
          </w:p>
        </w:tc>
        <w:tc>
          <w:tcPr>
            <w:tcW w:w="1923" w:type="dxa"/>
            <w:vMerge w:val="restart"/>
            <w:shd w:val="clear" w:color="auto" w:fill="FFFFFF"/>
          </w:tcPr>
          <w:p w14:paraId="56EB2E03"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750FE7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vMerge w:val="restart"/>
            <w:shd w:val="clear" w:color="auto" w:fill="FFFFFF"/>
          </w:tcPr>
          <w:p w14:paraId="193DBDE5" w14:textId="77777777" w:rsidR="00BB4A00" w:rsidRPr="00E25013" w:rsidRDefault="00BB4A00" w:rsidP="00763692">
            <w:pPr>
              <w:spacing w:after="120"/>
              <w:ind w:left="55" w:right="73"/>
              <w:rPr>
                <w:rFonts w:ascii="Sylfaen" w:hAnsi="Sylfaen"/>
                <w:sz w:val="20"/>
                <w:szCs w:val="20"/>
              </w:rPr>
            </w:pPr>
          </w:p>
        </w:tc>
        <w:tc>
          <w:tcPr>
            <w:tcW w:w="2297" w:type="dxa"/>
            <w:vMerge w:val="restart"/>
            <w:shd w:val="clear" w:color="auto" w:fill="FFFFFF"/>
          </w:tcPr>
          <w:p w14:paraId="70AABE4C" w14:textId="77777777" w:rsidR="00BB4A00" w:rsidRPr="00E25013" w:rsidRDefault="00BB4A00" w:rsidP="00763692">
            <w:pPr>
              <w:spacing w:after="120"/>
              <w:ind w:left="61" w:right="31"/>
              <w:rPr>
                <w:rFonts w:ascii="Sylfaen" w:hAnsi="Sylfaen"/>
                <w:sz w:val="20"/>
                <w:szCs w:val="20"/>
              </w:rPr>
            </w:pPr>
          </w:p>
        </w:tc>
      </w:tr>
      <w:tr w:rsidR="00580807" w:rsidRPr="00E25013" w14:paraId="6AC6FAB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58B2FADD"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654EC4F4" w14:textId="77777777" w:rsidR="00BB4A00" w:rsidRPr="00E25013" w:rsidRDefault="00BB4A00" w:rsidP="00763692">
            <w:pPr>
              <w:spacing w:after="120"/>
              <w:rPr>
                <w:rFonts w:ascii="Sylfaen" w:hAnsi="Sylfaen"/>
                <w:sz w:val="20"/>
                <w:szCs w:val="20"/>
              </w:rPr>
            </w:pPr>
          </w:p>
        </w:tc>
        <w:tc>
          <w:tcPr>
            <w:tcW w:w="2308" w:type="dxa"/>
            <w:vMerge/>
            <w:shd w:val="clear" w:color="auto" w:fill="FFFFFF"/>
            <w:vAlign w:val="bottom"/>
          </w:tcPr>
          <w:p w14:paraId="19E6A839"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40D0558B"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36E903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vMerge/>
            <w:shd w:val="clear" w:color="auto" w:fill="FFFFFF"/>
          </w:tcPr>
          <w:p w14:paraId="13A0265D" w14:textId="77777777" w:rsidR="00BB4A00" w:rsidRPr="00E25013" w:rsidRDefault="00BB4A00" w:rsidP="00763692">
            <w:pPr>
              <w:spacing w:after="120"/>
              <w:ind w:left="55" w:right="73"/>
              <w:rPr>
                <w:rFonts w:ascii="Sylfaen" w:hAnsi="Sylfaen"/>
                <w:sz w:val="20"/>
                <w:szCs w:val="20"/>
              </w:rPr>
            </w:pPr>
          </w:p>
        </w:tc>
        <w:tc>
          <w:tcPr>
            <w:tcW w:w="2297" w:type="dxa"/>
            <w:vMerge/>
            <w:shd w:val="clear" w:color="auto" w:fill="FFFFFF"/>
          </w:tcPr>
          <w:p w14:paraId="01EC8C17" w14:textId="77777777" w:rsidR="00BB4A00" w:rsidRPr="00E25013" w:rsidRDefault="00BB4A00" w:rsidP="00763692">
            <w:pPr>
              <w:spacing w:after="120"/>
              <w:ind w:left="61" w:right="31"/>
              <w:rPr>
                <w:rFonts w:ascii="Sylfaen" w:hAnsi="Sylfaen"/>
                <w:sz w:val="20"/>
                <w:szCs w:val="20"/>
              </w:rPr>
            </w:pPr>
          </w:p>
        </w:tc>
      </w:tr>
      <w:tr w:rsidR="00580807" w:rsidRPr="00E25013" w14:paraId="449B0EE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6E8D0656"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33390981" w14:textId="77777777" w:rsidR="00BB4A00" w:rsidRPr="00E25013" w:rsidRDefault="00BB4A00" w:rsidP="00763692">
            <w:pPr>
              <w:spacing w:after="120"/>
              <w:rPr>
                <w:rFonts w:ascii="Sylfaen" w:hAnsi="Sylfaen"/>
                <w:sz w:val="20"/>
                <w:szCs w:val="20"/>
              </w:rPr>
            </w:pPr>
          </w:p>
        </w:tc>
        <w:tc>
          <w:tcPr>
            <w:tcW w:w="2308" w:type="dxa"/>
            <w:vMerge/>
            <w:shd w:val="clear" w:color="auto" w:fill="FFFFFF"/>
            <w:vAlign w:val="bottom"/>
          </w:tcPr>
          <w:p w14:paraId="2E2E61DF"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446D70D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58ED73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12393-3-2011</w:t>
            </w:r>
          </w:p>
        </w:tc>
        <w:tc>
          <w:tcPr>
            <w:tcW w:w="3576" w:type="dxa"/>
            <w:vMerge/>
            <w:shd w:val="clear" w:color="auto" w:fill="FFFFFF"/>
          </w:tcPr>
          <w:p w14:paraId="43E38DDC" w14:textId="77777777" w:rsidR="00BB4A00" w:rsidRPr="00E25013" w:rsidRDefault="00BB4A00" w:rsidP="00763692">
            <w:pPr>
              <w:spacing w:after="120"/>
              <w:ind w:left="55" w:right="73"/>
              <w:rPr>
                <w:rFonts w:ascii="Sylfaen" w:hAnsi="Sylfaen"/>
                <w:sz w:val="20"/>
                <w:szCs w:val="20"/>
              </w:rPr>
            </w:pPr>
          </w:p>
        </w:tc>
        <w:tc>
          <w:tcPr>
            <w:tcW w:w="2297" w:type="dxa"/>
            <w:vMerge/>
            <w:shd w:val="clear" w:color="auto" w:fill="FFFFFF"/>
          </w:tcPr>
          <w:p w14:paraId="0BC5F6D5" w14:textId="77777777" w:rsidR="00BB4A00" w:rsidRPr="00E25013" w:rsidRDefault="00BB4A00" w:rsidP="00763692">
            <w:pPr>
              <w:spacing w:after="120"/>
              <w:ind w:left="61" w:right="31"/>
              <w:rPr>
                <w:rFonts w:ascii="Sylfaen" w:hAnsi="Sylfaen"/>
                <w:sz w:val="20"/>
                <w:szCs w:val="20"/>
              </w:rPr>
            </w:pPr>
          </w:p>
        </w:tc>
      </w:tr>
      <w:tr w:rsidR="00580807" w:rsidRPr="00E25013" w14:paraId="3497AC2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0B97F011"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25</w:t>
            </w:r>
          </w:p>
        </w:tc>
        <w:tc>
          <w:tcPr>
            <w:tcW w:w="2308" w:type="dxa"/>
            <w:shd w:val="clear" w:color="auto" w:fill="FFFFFF"/>
          </w:tcPr>
          <w:p w14:paraId="5EE17379"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ազիպրոտրին</w:t>
            </w:r>
          </w:p>
        </w:tc>
        <w:tc>
          <w:tcPr>
            <w:tcW w:w="2308" w:type="dxa"/>
            <w:shd w:val="clear" w:color="auto" w:fill="FFFFFF"/>
          </w:tcPr>
          <w:p w14:paraId="0A17C4BF"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բանջարեղեն (բացի կարտոֆիլից)՝ 0,2</w:t>
            </w:r>
          </w:p>
        </w:tc>
        <w:tc>
          <w:tcPr>
            <w:tcW w:w="1923" w:type="dxa"/>
            <w:shd w:val="clear" w:color="auto" w:fill="FFFFFF"/>
          </w:tcPr>
          <w:p w14:paraId="4CE39A6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 ՆՇՔ</w:t>
            </w:r>
          </w:p>
        </w:tc>
        <w:tc>
          <w:tcPr>
            <w:tcW w:w="1843" w:type="dxa"/>
            <w:shd w:val="clear" w:color="auto" w:fill="FFFFFF"/>
          </w:tcPr>
          <w:p w14:paraId="52A7DC34"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tcPr>
          <w:p w14:paraId="0CB78EDC"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rPr>
            </w:pPr>
            <w:r w:rsidRPr="00E25013">
              <w:rPr>
                <w:rFonts w:ascii="Sylfaen" w:hAnsi="Sylfaen"/>
                <w:sz w:val="20"/>
              </w:rPr>
              <w:t>Եգիպտացորենի հատիկում, խնձորի, խաղողի, մանդարինի, կաղամբի, հողի, ջրի մեջ սիմ-տրիազինների (սիմազինի, ատրազինի, պրոմետրինի, պրոպազինի, իգրանի, կարագարդի, սեմերոնի, մեզորանիլի) մնացորդային քանակների որոշման մեթոդները</w:t>
            </w:r>
          </w:p>
          <w:p w14:paraId="78F04AD6" w14:textId="77777777" w:rsidR="004E5801" w:rsidRPr="00E25013" w:rsidRDefault="004E5801" w:rsidP="00763692">
            <w:pPr>
              <w:pStyle w:val="Bodytext20"/>
              <w:shd w:val="clear" w:color="auto" w:fill="auto"/>
              <w:spacing w:before="0" w:after="120" w:line="240" w:lineRule="auto"/>
              <w:ind w:left="55" w:right="73" w:firstLine="0"/>
              <w:jc w:val="left"/>
              <w:rPr>
                <w:rFonts w:ascii="Sylfaen" w:hAnsi="Sylfaen"/>
                <w:sz w:val="20"/>
              </w:rPr>
            </w:pPr>
          </w:p>
          <w:p w14:paraId="3573E76F" w14:textId="77777777" w:rsidR="004E5801" w:rsidRPr="00E25013" w:rsidRDefault="004E5801" w:rsidP="00763692">
            <w:pPr>
              <w:pStyle w:val="Bodytext20"/>
              <w:shd w:val="clear" w:color="auto" w:fill="auto"/>
              <w:spacing w:before="0" w:after="120" w:line="240" w:lineRule="auto"/>
              <w:ind w:left="55" w:right="73" w:firstLine="0"/>
              <w:jc w:val="left"/>
              <w:rPr>
                <w:rFonts w:ascii="Sylfaen" w:hAnsi="Sylfaen"/>
                <w:sz w:val="20"/>
                <w:szCs w:val="20"/>
              </w:rPr>
            </w:pPr>
          </w:p>
        </w:tc>
        <w:tc>
          <w:tcPr>
            <w:tcW w:w="2297" w:type="dxa"/>
            <w:shd w:val="clear" w:color="auto" w:fill="FFFFFF"/>
          </w:tcPr>
          <w:p w14:paraId="3A82522F"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տեղակալի կողմից 1980 թվականին</w:t>
            </w:r>
          </w:p>
        </w:tc>
      </w:tr>
      <w:tr w:rsidR="00580807" w:rsidRPr="00E25013" w14:paraId="1CF1FF1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39B3BD77" w14:textId="77777777" w:rsidR="00BB4A00" w:rsidRPr="00E25013" w:rsidRDefault="00BB4A00" w:rsidP="00763692">
            <w:pPr>
              <w:spacing w:after="120"/>
              <w:rPr>
                <w:rFonts w:ascii="Sylfaen" w:hAnsi="Sylfaen"/>
                <w:sz w:val="20"/>
                <w:szCs w:val="20"/>
              </w:rPr>
            </w:pPr>
          </w:p>
        </w:tc>
        <w:tc>
          <w:tcPr>
            <w:tcW w:w="2308" w:type="dxa"/>
            <w:vMerge w:val="restart"/>
            <w:shd w:val="clear" w:color="auto" w:fill="FFFFFF"/>
          </w:tcPr>
          <w:p w14:paraId="3F7856A5" w14:textId="77777777" w:rsidR="00BB4A00" w:rsidRPr="00E25013" w:rsidRDefault="00BB4A00" w:rsidP="00763692">
            <w:pPr>
              <w:spacing w:after="120"/>
              <w:rPr>
                <w:rFonts w:ascii="Sylfaen" w:hAnsi="Sylfaen"/>
                <w:sz w:val="20"/>
                <w:szCs w:val="20"/>
              </w:rPr>
            </w:pPr>
          </w:p>
        </w:tc>
        <w:tc>
          <w:tcPr>
            <w:tcW w:w="2308" w:type="dxa"/>
            <w:vMerge w:val="restart"/>
            <w:shd w:val="clear" w:color="auto" w:fill="FFFFFF"/>
          </w:tcPr>
          <w:p w14:paraId="06A0DEAC" w14:textId="77777777" w:rsidR="00BB4A00" w:rsidRPr="00E25013" w:rsidRDefault="00BB4A00" w:rsidP="00763692">
            <w:pPr>
              <w:spacing w:after="120"/>
              <w:ind w:left="41" w:right="67"/>
              <w:rPr>
                <w:rFonts w:ascii="Sylfaen" w:hAnsi="Sylfaen"/>
                <w:sz w:val="20"/>
                <w:szCs w:val="20"/>
              </w:rPr>
            </w:pPr>
          </w:p>
        </w:tc>
        <w:tc>
          <w:tcPr>
            <w:tcW w:w="1923" w:type="dxa"/>
            <w:vMerge w:val="restart"/>
            <w:shd w:val="clear" w:color="auto" w:fill="FFFFFF"/>
          </w:tcPr>
          <w:p w14:paraId="648B2115"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4881101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2145-80</w:t>
            </w:r>
          </w:p>
        </w:tc>
        <w:tc>
          <w:tcPr>
            <w:tcW w:w="3576" w:type="dxa"/>
            <w:shd w:val="clear" w:color="auto" w:fill="FFFFFF"/>
          </w:tcPr>
          <w:p w14:paraId="1A537763" w14:textId="02C222E4"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Եգիպտացորենի հատիկում, ջրում </w:t>
            </w:r>
            <w:r w:rsidR="005715E3">
              <w:rPr>
                <w:rFonts w:ascii="Sylfaen" w:hAnsi="Sylfaen"/>
                <w:sz w:val="20"/>
              </w:rPr>
              <w:t>և</w:t>
            </w:r>
            <w:r w:rsidRPr="00E25013">
              <w:rPr>
                <w:rFonts w:ascii="Sylfaen" w:hAnsi="Sylfaen"/>
                <w:sz w:val="20"/>
              </w:rPr>
              <w:t xml:space="preserve"> հողում գազահեղուկային քրոմատագրման մեթոդով սիմ-տրիազինային հերբիցիդների (սիմազինի, ատրազինի, պրոպազինի, պրոմետրինի, սեմերոնի, մեզորանիլի, մետազինի, մետոպրոտրինի, պրիմատոլ-մ-ի) որոշման մեթոդական ցուցումները</w:t>
            </w:r>
          </w:p>
        </w:tc>
        <w:tc>
          <w:tcPr>
            <w:tcW w:w="2297" w:type="dxa"/>
            <w:shd w:val="clear" w:color="auto" w:fill="FFFFFF"/>
          </w:tcPr>
          <w:p w14:paraId="0F17BE7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1980 թվականի հունվարի 28-ին</w:t>
            </w:r>
          </w:p>
        </w:tc>
      </w:tr>
      <w:tr w:rsidR="00580807" w:rsidRPr="00E25013" w14:paraId="634771D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0AD31F59"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60664996"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4F21D86E"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6078E51A"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8F9FAE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vMerge w:val="restart"/>
            <w:shd w:val="clear" w:color="auto" w:fill="FFFFFF"/>
          </w:tcPr>
          <w:p w14:paraId="491C1FD4" w14:textId="77777777" w:rsidR="00BB4A00" w:rsidRPr="00E25013" w:rsidRDefault="00BB4A00" w:rsidP="00763692">
            <w:pPr>
              <w:spacing w:after="120"/>
              <w:ind w:left="55" w:right="73"/>
              <w:rPr>
                <w:rFonts w:ascii="Sylfaen" w:hAnsi="Sylfaen"/>
                <w:sz w:val="20"/>
                <w:szCs w:val="20"/>
              </w:rPr>
            </w:pPr>
          </w:p>
        </w:tc>
        <w:tc>
          <w:tcPr>
            <w:tcW w:w="2297" w:type="dxa"/>
            <w:vMerge w:val="restart"/>
            <w:shd w:val="clear" w:color="auto" w:fill="FFFFFF"/>
          </w:tcPr>
          <w:p w14:paraId="56FDD7AA" w14:textId="77777777" w:rsidR="00BB4A00" w:rsidRPr="00E25013" w:rsidRDefault="00BB4A00" w:rsidP="00763692">
            <w:pPr>
              <w:spacing w:after="120"/>
              <w:ind w:left="61" w:right="31"/>
              <w:rPr>
                <w:rFonts w:ascii="Sylfaen" w:hAnsi="Sylfaen"/>
                <w:sz w:val="20"/>
                <w:szCs w:val="20"/>
              </w:rPr>
            </w:pPr>
          </w:p>
        </w:tc>
      </w:tr>
      <w:tr w:rsidR="00580807" w:rsidRPr="00E25013" w14:paraId="29F30E6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46E64FB1"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0C8C214E"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76E6654E"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7FC95579"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9E0F1C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vMerge/>
            <w:shd w:val="clear" w:color="auto" w:fill="FFFFFF"/>
          </w:tcPr>
          <w:p w14:paraId="75A82BA4" w14:textId="77777777" w:rsidR="00BB4A00" w:rsidRPr="00E25013" w:rsidRDefault="00BB4A00" w:rsidP="00763692">
            <w:pPr>
              <w:spacing w:after="120"/>
              <w:ind w:left="55" w:right="73"/>
              <w:rPr>
                <w:rFonts w:ascii="Sylfaen" w:hAnsi="Sylfaen"/>
                <w:sz w:val="20"/>
                <w:szCs w:val="20"/>
              </w:rPr>
            </w:pPr>
          </w:p>
        </w:tc>
        <w:tc>
          <w:tcPr>
            <w:tcW w:w="2297" w:type="dxa"/>
            <w:vMerge/>
            <w:shd w:val="clear" w:color="auto" w:fill="FFFFFF"/>
          </w:tcPr>
          <w:p w14:paraId="4F9F364D" w14:textId="77777777" w:rsidR="00BB4A00" w:rsidRPr="00E25013" w:rsidRDefault="00BB4A00" w:rsidP="00763692">
            <w:pPr>
              <w:spacing w:after="120"/>
              <w:ind w:left="61" w:right="31"/>
              <w:rPr>
                <w:rFonts w:ascii="Sylfaen" w:hAnsi="Sylfaen"/>
                <w:sz w:val="20"/>
                <w:szCs w:val="20"/>
              </w:rPr>
            </w:pPr>
          </w:p>
        </w:tc>
      </w:tr>
      <w:tr w:rsidR="00580807" w:rsidRPr="00E25013" w14:paraId="76B4508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6C7C4481"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765D06D1"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69DB66CD"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2103AF73"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bottom"/>
          </w:tcPr>
          <w:p w14:paraId="256E949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12393-3-2011</w:t>
            </w:r>
          </w:p>
        </w:tc>
        <w:tc>
          <w:tcPr>
            <w:tcW w:w="3576" w:type="dxa"/>
            <w:vMerge/>
            <w:shd w:val="clear" w:color="auto" w:fill="FFFFFF"/>
          </w:tcPr>
          <w:p w14:paraId="1E48099A" w14:textId="77777777" w:rsidR="00BB4A00" w:rsidRPr="00E25013" w:rsidRDefault="00BB4A00" w:rsidP="00763692">
            <w:pPr>
              <w:spacing w:after="120"/>
              <w:ind w:left="55" w:right="73"/>
              <w:rPr>
                <w:rFonts w:ascii="Sylfaen" w:hAnsi="Sylfaen"/>
                <w:sz w:val="20"/>
                <w:szCs w:val="20"/>
              </w:rPr>
            </w:pPr>
          </w:p>
        </w:tc>
        <w:tc>
          <w:tcPr>
            <w:tcW w:w="2297" w:type="dxa"/>
            <w:vMerge/>
            <w:shd w:val="clear" w:color="auto" w:fill="FFFFFF"/>
          </w:tcPr>
          <w:p w14:paraId="4CA5261F" w14:textId="77777777" w:rsidR="00BB4A00" w:rsidRPr="00E25013" w:rsidRDefault="00BB4A00" w:rsidP="00763692">
            <w:pPr>
              <w:spacing w:after="120"/>
              <w:ind w:left="61" w:right="31"/>
              <w:rPr>
                <w:rFonts w:ascii="Sylfaen" w:hAnsi="Sylfaen"/>
                <w:sz w:val="20"/>
                <w:szCs w:val="20"/>
              </w:rPr>
            </w:pPr>
          </w:p>
        </w:tc>
      </w:tr>
      <w:tr w:rsidR="00580807" w:rsidRPr="00E25013" w14:paraId="54872B6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E82EA2A"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26</w:t>
            </w:r>
          </w:p>
        </w:tc>
        <w:tc>
          <w:tcPr>
            <w:tcW w:w="2308" w:type="dxa"/>
            <w:shd w:val="clear" w:color="auto" w:fill="FFFFFF"/>
          </w:tcPr>
          <w:p w14:paraId="7F5E4F41"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ազօքսիստրոբին</w:t>
            </w:r>
          </w:p>
        </w:tc>
        <w:tc>
          <w:tcPr>
            <w:tcW w:w="2308" w:type="dxa"/>
            <w:shd w:val="clear" w:color="auto" w:fill="FFFFFF"/>
          </w:tcPr>
          <w:p w14:paraId="60137682" w14:textId="1345E676"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արտիճուկ, կաղամբ (բոլոր տեսակները), նեխուր, բրինձ, հատապտուղներ </w:t>
            </w:r>
            <w:r w:rsidR="005715E3">
              <w:rPr>
                <w:rFonts w:ascii="Sylfaen" w:hAnsi="Sylfaen"/>
                <w:sz w:val="20"/>
              </w:rPr>
              <w:t>և</w:t>
            </w:r>
            <w:r w:rsidRPr="00E25013">
              <w:rPr>
                <w:rFonts w:ascii="Sylfaen" w:hAnsi="Sylfaen"/>
                <w:sz w:val="20"/>
              </w:rPr>
              <w:t xml:space="preserve"> այլ մանր մրգեր (բացի լոռամրգից, խաղողից </w:t>
            </w:r>
            <w:r w:rsidR="005715E3">
              <w:rPr>
                <w:rFonts w:ascii="Sylfaen" w:hAnsi="Sylfaen"/>
                <w:sz w:val="20"/>
              </w:rPr>
              <w:t>և</w:t>
            </w:r>
            <w:r w:rsidRPr="00E25013">
              <w:rPr>
                <w:rFonts w:ascii="Sylfaen" w:hAnsi="Sylfaen"/>
                <w:sz w:val="20"/>
              </w:rPr>
              <w:t xml:space="preserve"> ելակից)՝ 5,0, ծնեբեկ,</w:t>
            </w:r>
            <w:r w:rsidR="006C05F4" w:rsidRPr="00E25013">
              <w:rPr>
                <w:rFonts w:ascii="Sylfaen" w:hAnsi="Sylfaen"/>
                <w:sz w:val="20"/>
              </w:rPr>
              <w:t xml:space="preserve"> </w:t>
            </w:r>
            <w:r w:rsidRPr="00E25013">
              <w:rPr>
                <w:rFonts w:ascii="Sylfaen" w:hAnsi="Sylfaen"/>
                <w:sz w:val="20"/>
              </w:rPr>
              <w:t>ծառի ընկույզ (բացի պիստակից)՝ 0,01, պիստակ՝ 1,0, նուշ կեղ</w:t>
            </w:r>
            <w:r w:rsidR="005715E3">
              <w:rPr>
                <w:rFonts w:ascii="Sylfaen" w:hAnsi="Sylfaen"/>
                <w:sz w:val="20"/>
              </w:rPr>
              <w:t>և</w:t>
            </w:r>
            <w:r w:rsidRPr="00E25013">
              <w:rPr>
                <w:rFonts w:ascii="Sylfaen" w:hAnsi="Sylfaen"/>
                <w:sz w:val="20"/>
              </w:rPr>
              <w:t xml:space="preserve">ով՝ 7,0, բանան, </w:t>
            </w:r>
            <w:r w:rsidR="000E4133" w:rsidRPr="00E25013">
              <w:rPr>
                <w:rFonts w:ascii="Sylfaen" w:hAnsi="Sylfaen"/>
                <w:sz w:val="20"/>
              </w:rPr>
              <w:t xml:space="preserve">կորիզավոր </w:t>
            </w:r>
            <w:r w:rsidR="000E4133" w:rsidRPr="00E25013">
              <w:rPr>
                <w:rFonts w:ascii="Sylfaen" w:hAnsi="Sylfaen"/>
                <w:sz w:val="20"/>
              </w:rPr>
              <w:lastRenderedPageBreak/>
              <w:t>պտղատուներ</w:t>
            </w:r>
            <w:r w:rsidRPr="00E25013">
              <w:rPr>
                <w:rFonts w:ascii="Sylfaen" w:hAnsi="Sylfaen"/>
                <w:sz w:val="20"/>
              </w:rPr>
              <w:t>՝ 2,0, խաղող՝ 2,0, հացաբույսերի հատիկ՝ 0,5, սոյա (հատիկները), ար</w:t>
            </w:r>
            <w:r w:rsidR="005715E3">
              <w:rPr>
                <w:rFonts w:ascii="Sylfaen" w:hAnsi="Sylfaen"/>
                <w:sz w:val="20"/>
              </w:rPr>
              <w:t>և</w:t>
            </w:r>
            <w:r w:rsidRPr="00E25013">
              <w:rPr>
                <w:rFonts w:ascii="Sylfaen" w:hAnsi="Sylfaen"/>
                <w:sz w:val="20"/>
              </w:rPr>
              <w:t>ածաղիկ (սերմերը), լոռամրգի՝ 0,5, ուտելու կոճղեզներով բանջարեղեն (բացի սոխից), ելակ՝ 10,0, սոխ՝ 10,0, ցիտրուսայիններ՝ 15,0, բամբակ (սերմերը), մանգո՝ 0,7, պտղաբեր բանջարեղեն (բացի դդումից, լոլիկից, վարունգից), լոբազգի, հազար (գլուխ, տեր</w:t>
            </w:r>
            <w:r w:rsidR="005715E3">
              <w:rPr>
                <w:rFonts w:ascii="Sylfaen" w:hAnsi="Sylfaen"/>
                <w:sz w:val="20"/>
              </w:rPr>
              <w:t>և</w:t>
            </w:r>
            <w:r w:rsidRPr="00E25013">
              <w:rPr>
                <w:rFonts w:ascii="Sylfaen" w:hAnsi="Sylfaen"/>
                <w:sz w:val="20"/>
              </w:rPr>
              <w:t>ավոր)՝</w:t>
            </w:r>
          </w:p>
        </w:tc>
        <w:tc>
          <w:tcPr>
            <w:tcW w:w="1923" w:type="dxa"/>
            <w:shd w:val="clear" w:color="auto" w:fill="FFFFFF"/>
          </w:tcPr>
          <w:p w14:paraId="65B649D8"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ԲԱՀՔ</w:t>
            </w:r>
          </w:p>
        </w:tc>
        <w:tc>
          <w:tcPr>
            <w:tcW w:w="1843" w:type="dxa"/>
            <w:shd w:val="clear" w:color="auto" w:fill="FFFFFF"/>
          </w:tcPr>
          <w:p w14:paraId="1D3BBD8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17E2F0F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4.1.1213-03</w:t>
            </w:r>
          </w:p>
        </w:tc>
        <w:tc>
          <w:tcPr>
            <w:tcW w:w="3576" w:type="dxa"/>
            <w:shd w:val="clear" w:color="auto" w:fill="FFFFFF"/>
          </w:tcPr>
          <w:p w14:paraId="7843C092" w14:textId="58FCD4B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վարունգի, լոլիկի պտուղներում, խաղողի հատիկներում, հացահատիկային հասկավոր մշակաբույսերի հատիկում </w:t>
            </w:r>
            <w:r w:rsidR="005715E3">
              <w:rPr>
                <w:rFonts w:ascii="Sylfaen" w:hAnsi="Sylfaen"/>
                <w:sz w:val="20"/>
              </w:rPr>
              <w:t>և</w:t>
            </w:r>
            <w:r w:rsidRPr="00E25013">
              <w:rPr>
                <w:rFonts w:ascii="Sylfaen" w:hAnsi="Sylfaen"/>
                <w:sz w:val="20"/>
              </w:rPr>
              <w:t xml:space="preserve"> ծղոտում</w:t>
            </w:r>
            <w:r w:rsidR="006C05F4" w:rsidRPr="00E25013">
              <w:rPr>
                <w:rFonts w:ascii="Sylfaen" w:hAnsi="Sylfaen"/>
                <w:sz w:val="20"/>
              </w:rPr>
              <w:t xml:space="preserve"> </w:t>
            </w:r>
            <w:r w:rsidRPr="00E25013">
              <w:rPr>
                <w:rFonts w:ascii="Sylfaen" w:hAnsi="Sylfaen"/>
                <w:sz w:val="20"/>
              </w:rPr>
              <w:t xml:space="preserve">բարձրարդյունավետ հեղուկային քրոմատագրման մեթոդով ազօքսիստրոբինի (ICIA 5504) </w:t>
            </w:r>
            <w:r w:rsidR="005715E3">
              <w:rPr>
                <w:rFonts w:ascii="Sylfaen" w:hAnsi="Sylfaen"/>
                <w:sz w:val="20"/>
              </w:rPr>
              <w:t>և</w:t>
            </w:r>
            <w:r w:rsidRPr="00E25013">
              <w:rPr>
                <w:rFonts w:ascii="Sylfaen" w:hAnsi="Sylfaen"/>
                <w:sz w:val="20"/>
              </w:rPr>
              <w:t xml:space="preserve"> դրա երկրաչափական իզոմերի (R 230310) մնացորդային քանակների որոշումը</w:t>
            </w:r>
          </w:p>
        </w:tc>
        <w:tc>
          <w:tcPr>
            <w:tcW w:w="2297" w:type="dxa"/>
            <w:shd w:val="clear" w:color="auto" w:fill="FFFFFF"/>
          </w:tcPr>
          <w:p w14:paraId="5A3F96C0"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մարտի 16-ին</w:t>
            </w:r>
          </w:p>
        </w:tc>
      </w:tr>
      <w:tr w:rsidR="00580807" w:rsidRPr="00E25013" w14:paraId="096166E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097E3BB"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E085F51" w14:textId="77777777" w:rsidR="00BB4A00" w:rsidRPr="00E25013" w:rsidRDefault="00BB4A00" w:rsidP="00763692">
            <w:pPr>
              <w:spacing w:after="120"/>
              <w:rPr>
                <w:rFonts w:ascii="Sylfaen" w:hAnsi="Sylfaen"/>
                <w:sz w:val="20"/>
                <w:szCs w:val="20"/>
              </w:rPr>
            </w:pPr>
          </w:p>
        </w:tc>
        <w:tc>
          <w:tcPr>
            <w:tcW w:w="2308" w:type="dxa"/>
            <w:vMerge w:val="restart"/>
            <w:shd w:val="clear" w:color="auto" w:fill="FFFFFF"/>
          </w:tcPr>
          <w:p w14:paraId="623D6CD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98603D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54F549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F6CB86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4.1.2269-07</w:t>
            </w:r>
          </w:p>
        </w:tc>
        <w:tc>
          <w:tcPr>
            <w:tcW w:w="3576" w:type="dxa"/>
            <w:shd w:val="clear" w:color="auto" w:fill="FFFFFF"/>
          </w:tcPr>
          <w:p w14:paraId="68EB7DA4" w14:textId="284083AB"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Կանաչ սոխում </w:t>
            </w:r>
            <w:r w:rsidR="005715E3">
              <w:rPr>
                <w:rFonts w:ascii="Sylfaen" w:hAnsi="Sylfaen"/>
                <w:sz w:val="20"/>
              </w:rPr>
              <w:t>և</w:t>
            </w:r>
            <w:r w:rsidRPr="00E25013">
              <w:rPr>
                <w:rFonts w:ascii="Sylfaen" w:hAnsi="Sylfaen"/>
                <w:sz w:val="20"/>
              </w:rPr>
              <w:t xml:space="preserve"> գլուխ սոխում բարձրարդյունավետ հեղուկային քրոմատագրման մեթոդով ազօքսիստրոբինի (ICIA 5504) </w:t>
            </w:r>
            <w:r w:rsidR="005715E3">
              <w:rPr>
                <w:rFonts w:ascii="Sylfaen" w:hAnsi="Sylfaen"/>
                <w:sz w:val="20"/>
              </w:rPr>
              <w:t>և</w:t>
            </w:r>
            <w:r w:rsidRPr="00E25013">
              <w:rPr>
                <w:rFonts w:ascii="Sylfaen" w:hAnsi="Sylfaen"/>
                <w:sz w:val="20"/>
              </w:rPr>
              <w:t xml:space="preserve"> դրա երկրաչափական իզոմերի (R 230310) մնացորդային քանակների որոշումը</w:t>
            </w:r>
          </w:p>
        </w:tc>
        <w:tc>
          <w:tcPr>
            <w:tcW w:w="2297" w:type="dxa"/>
            <w:shd w:val="clear" w:color="auto" w:fill="FFFFFF"/>
          </w:tcPr>
          <w:p w14:paraId="2D3FF331"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2007 թվականի սեպտեմբերի 24-ին</w:t>
            </w:r>
          </w:p>
        </w:tc>
      </w:tr>
      <w:tr w:rsidR="00580807" w:rsidRPr="00E25013" w14:paraId="4DF80BA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8B4BBE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899518D"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3CDA76C0"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40A6623"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DFD240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35B2BA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4.1.2688-10</w:t>
            </w:r>
          </w:p>
        </w:tc>
        <w:tc>
          <w:tcPr>
            <w:tcW w:w="3576" w:type="dxa"/>
            <w:shd w:val="clear" w:color="auto" w:fill="FFFFFF"/>
          </w:tcPr>
          <w:p w14:paraId="4BA69815" w14:textId="22357072"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rPr>
            </w:pPr>
            <w:r w:rsidRPr="00E25013">
              <w:rPr>
                <w:rFonts w:ascii="Sylfaen" w:hAnsi="Sylfaen"/>
                <w:sz w:val="20"/>
              </w:rPr>
              <w:t xml:space="preserve">Կանճրակի կանաչ զանգվածում, սերմերում </w:t>
            </w:r>
            <w:r w:rsidR="005715E3">
              <w:rPr>
                <w:rFonts w:ascii="Sylfaen" w:hAnsi="Sylfaen"/>
                <w:sz w:val="20"/>
              </w:rPr>
              <w:t>և</w:t>
            </w:r>
            <w:r w:rsidRPr="00E25013">
              <w:rPr>
                <w:rFonts w:ascii="Sylfaen" w:hAnsi="Sylfaen"/>
                <w:sz w:val="20"/>
              </w:rPr>
              <w:t xml:space="preserve"> յուղի մեջ բարձրարդյունավետ հեղուկային քրոմատագրման մեթոդով </w:t>
            </w:r>
            <w:r w:rsidRPr="00E25013">
              <w:rPr>
                <w:rFonts w:ascii="Sylfaen" w:hAnsi="Sylfaen"/>
                <w:sz w:val="20"/>
              </w:rPr>
              <w:lastRenderedPageBreak/>
              <w:t>ազօքսիստրոբինի մնացորդային քանակների որոշումը</w:t>
            </w:r>
          </w:p>
          <w:p w14:paraId="5125457B" w14:textId="77777777" w:rsidR="007953A3" w:rsidRPr="00E25013" w:rsidRDefault="007953A3" w:rsidP="00763692">
            <w:pPr>
              <w:pStyle w:val="Bodytext20"/>
              <w:shd w:val="clear" w:color="auto" w:fill="auto"/>
              <w:spacing w:before="0" w:after="120" w:line="240" w:lineRule="auto"/>
              <w:ind w:left="55" w:right="73" w:firstLine="0"/>
              <w:jc w:val="left"/>
              <w:rPr>
                <w:rFonts w:ascii="Sylfaen" w:hAnsi="Sylfaen"/>
                <w:sz w:val="20"/>
                <w:szCs w:val="20"/>
              </w:rPr>
            </w:pPr>
          </w:p>
        </w:tc>
        <w:tc>
          <w:tcPr>
            <w:tcW w:w="2297" w:type="dxa"/>
            <w:shd w:val="clear" w:color="auto" w:fill="FFFFFF"/>
          </w:tcPr>
          <w:p w14:paraId="1DE7501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 «Ռոսպոտրեբնադզոր»</w:t>
            </w:r>
            <w:r w:rsidR="00FD6FDD" w:rsidRPr="00E25013">
              <w:rPr>
                <w:rFonts w:ascii="Sylfaen" w:hAnsi="Sylfaen"/>
                <w:sz w:val="20"/>
              </w:rPr>
              <w:t>-ի</w:t>
            </w:r>
            <w:r w:rsidRPr="00E25013">
              <w:rPr>
                <w:rFonts w:ascii="Sylfaen" w:hAnsi="Sylfaen"/>
                <w:sz w:val="20"/>
              </w:rPr>
              <w:t xml:space="preserve"> կողմից 2010 թվականի օգոստոսի </w:t>
            </w:r>
            <w:r w:rsidRPr="00E25013">
              <w:rPr>
                <w:rFonts w:ascii="Sylfaen" w:hAnsi="Sylfaen"/>
                <w:sz w:val="20"/>
              </w:rPr>
              <w:lastRenderedPageBreak/>
              <w:t>2-ին</w:t>
            </w:r>
          </w:p>
        </w:tc>
      </w:tr>
      <w:tr w:rsidR="00580807" w:rsidRPr="00E25013" w14:paraId="60CE45E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FE3A6DD"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B8531AC"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5FCF4E9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F074FD9"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68F12D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9D3C31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4.1.2845-11</w:t>
            </w:r>
          </w:p>
        </w:tc>
        <w:tc>
          <w:tcPr>
            <w:tcW w:w="3576" w:type="dxa"/>
            <w:shd w:val="clear" w:color="auto" w:fill="FFFFFF"/>
          </w:tcPr>
          <w:p w14:paraId="4BF0072C" w14:textId="407812F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Կարտոֆիլի պալարներում բարձրարդյունավետ հեղուկային քրոմատագրման մեթոդով ազօքսիստրոբինի (ICIA 5504) </w:t>
            </w:r>
            <w:r w:rsidR="005715E3">
              <w:rPr>
                <w:rFonts w:ascii="Sylfaen" w:hAnsi="Sylfaen"/>
                <w:sz w:val="20"/>
              </w:rPr>
              <w:t>և</w:t>
            </w:r>
            <w:r w:rsidRPr="00E25013">
              <w:rPr>
                <w:rFonts w:ascii="Sylfaen" w:hAnsi="Sylfaen"/>
                <w:sz w:val="20"/>
              </w:rPr>
              <w:t xml:space="preserve"> դրա երկրաչափական իզոմերի (R 230310) մնացորդային քանակների որոշումը</w:t>
            </w:r>
          </w:p>
        </w:tc>
        <w:tc>
          <w:tcPr>
            <w:tcW w:w="2297" w:type="dxa"/>
            <w:shd w:val="clear" w:color="auto" w:fill="FFFFFF"/>
          </w:tcPr>
          <w:p w14:paraId="524FF747"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2011 թվականի մարտի 31-ին</w:t>
            </w:r>
          </w:p>
        </w:tc>
      </w:tr>
      <w:tr w:rsidR="00580807" w:rsidRPr="00E25013" w14:paraId="29DE8B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45C39A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11BD4B7" w14:textId="77777777" w:rsidR="00BB4A00" w:rsidRPr="00E25013" w:rsidRDefault="00BB4A00" w:rsidP="00763692">
            <w:pPr>
              <w:spacing w:after="120"/>
              <w:rPr>
                <w:rFonts w:ascii="Sylfaen" w:hAnsi="Sylfaen"/>
                <w:sz w:val="20"/>
                <w:szCs w:val="20"/>
              </w:rPr>
            </w:pPr>
          </w:p>
        </w:tc>
        <w:tc>
          <w:tcPr>
            <w:tcW w:w="2308" w:type="dxa"/>
            <w:vMerge w:val="restart"/>
            <w:shd w:val="clear" w:color="auto" w:fill="FFFFFF"/>
          </w:tcPr>
          <w:p w14:paraId="63BC5AA7" w14:textId="7BEA3A39"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3.0, </w:t>
            </w:r>
            <w:r w:rsidR="00F223CC" w:rsidRPr="00E25013">
              <w:rPr>
                <w:rFonts w:ascii="Sylfaen" w:hAnsi="Sylfaen"/>
                <w:sz w:val="20"/>
              </w:rPr>
              <w:t>լոլիկ</w:t>
            </w:r>
            <w:r w:rsidRPr="00E25013">
              <w:rPr>
                <w:rFonts w:ascii="Sylfaen" w:hAnsi="Sylfaen"/>
                <w:sz w:val="20"/>
              </w:rPr>
              <w:t xml:space="preserve">, վարունգ՝ 3,0, դդում, ուտելի պալարներով </w:t>
            </w:r>
            <w:r w:rsidR="005715E3">
              <w:rPr>
                <w:rFonts w:ascii="Sylfaen" w:hAnsi="Sylfaen"/>
                <w:sz w:val="20"/>
              </w:rPr>
              <w:t>և</w:t>
            </w:r>
            <w:r w:rsidRPr="00E25013">
              <w:rPr>
                <w:rFonts w:ascii="Sylfaen" w:hAnsi="Sylfaen"/>
                <w:sz w:val="20"/>
              </w:rPr>
              <w:t xml:space="preserve"> արմատներով բանջարեղեն՝ 1,0, կարտոֆիլ՝ 0,05, գայլուկ (չոր), չիլի պղպեղ (չոր)՝ 30,0, եգիպտացորեն (հատիկը)՝ 0,02, եգիպտացորեն (յուղը)՝ 0,1, պապայա, եղերդ՝ 0,3, գետնընկույզ՝ 0,2, կաթ, ձու, թռչնի միս, թռչնի ենթամթերք՝ 0,01, կաթնասունների միս (բացի ծովային </w:t>
            </w:r>
            <w:r w:rsidRPr="00E25013">
              <w:rPr>
                <w:rFonts w:ascii="Sylfaen" w:hAnsi="Sylfaen"/>
                <w:sz w:val="20"/>
              </w:rPr>
              <w:lastRenderedPageBreak/>
              <w:t>կենդանիներից)՝ 0,05, կաթնայուղ՝ 0,03, կաթնասունների ենթամթերք՝ 0,07</w:t>
            </w:r>
          </w:p>
        </w:tc>
        <w:tc>
          <w:tcPr>
            <w:tcW w:w="1923" w:type="dxa"/>
            <w:shd w:val="clear" w:color="auto" w:fill="FFFFFF"/>
          </w:tcPr>
          <w:p w14:paraId="4BEEA144"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CAD9D6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B7D0B6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4.1.3193-14</w:t>
            </w:r>
          </w:p>
        </w:tc>
        <w:tc>
          <w:tcPr>
            <w:tcW w:w="3576" w:type="dxa"/>
            <w:shd w:val="clear" w:color="auto" w:fill="FFFFFF"/>
            <w:vAlign w:val="center"/>
          </w:tcPr>
          <w:p w14:paraId="172B6016" w14:textId="380582E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Սոյայի հատիկում </w:t>
            </w:r>
            <w:r w:rsidR="005715E3">
              <w:rPr>
                <w:rFonts w:ascii="Sylfaen" w:hAnsi="Sylfaen"/>
                <w:sz w:val="20"/>
              </w:rPr>
              <w:t>և</w:t>
            </w:r>
            <w:r w:rsidRPr="00E25013">
              <w:rPr>
                <w:rFonts w:ascii="Sylfaen" w:hAnsi="Sylfaen"/>
                <w:sz w:val="20"/>
              </w:rPr>
              <w:t xml:space="preserve"> յուղի մեջ, ցիտրուսայիններում (պտուղներ, հյութ), ձմերուկի, մանգոյի, բանանի, խաղողի </w:t>
            </w:r>
            <w:r w:rsidR="005715E3">
              <w:rPr>
                <w:rFonts w:ascii="Sylfaen" w:hAnsi="Sylfaen"/>
                <w:sz w:val="20"/>
              </w:rPr>
              <w:t>և</w:t>
            </w:r>
            <w:r w:rsidRPr="00E25013">
              <w:rPr>
                <w:rFonts w:ascii="Sylfaen" w:hAnsi="Sylfaen"/>
                <w:sz w:val="20"/>
              </w:rPr>
              <w:t xml:space="preserve"> տոմատի հյութի, սուրճի հատիկների, բոված սուրճի մեջ բարձրարդյունավետ հեղուկային քրոմատագրման մեթոդով ազօքսիստրոբինի </w:t>
            </w:r>
            <w:r w:rsidR="005715E3">
              <w:rPr>
                <w:rFonts w:ascii="Sylfaen" w:hAnsi="Sylfaen"/>
                <w:sz w:val="20"/>
              </w:rPr>
              <w:t>և</w:t>
            </w:r>
            <w:r w:rsidRPr="00E25013">
              <w:rPr>
                <w:rFonts w:ascii="Sylfaen" w:hAnsi="Sylfaen"/>
                <w:sz w:val="20"/>
              </w:rPr>
              <w:t xml:space="preserve"> դրա հիմնական մետաբոլիտ Z-ազօքսիստրոբինի մնացորդային քանակների որոշումը</w:t>
            </w:r>
          </w:p>
        </w:tc>
        <w:tc>
          <w:tcPr>
            <w:tcW w:w="2297" w:type="dxa"/>
            <w:shd w:val="clear" w:color="auto" w:fill="FFFFFF"/>
          </w:tcPr>
          <w:p w14:paraId="7611F485"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2014 թվականի օգոստոսի 22-ին</w:t>
            </w:r>
          </w:p>
        </w:tc>
      </w:tr>
      <w:tr w:rsidR="00580807" w:rsidRPr="00E25013" w14:paraId="5810739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9AAD57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9CB41CC"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55A7D83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31FB803"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2E31DB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DF89C8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4.1.3204-14</w:t>
            </w:r>
          </w:p>
        </w:tc>
        <w:tc>
          <w:tcPr>
            <w:tcW w:w="3576" w:type="dxa"/>
            <w:shd w:val="clear" w:color="auto" w:fill="FFFFFF"/>
          </w:tcPr>
          <w:p w14:paraId="359A8C3D" w14:textId="6921CD56" w:rsidR="00BB4A00" w:rsidRPr="00E25013" w:rsidRDefault="00BB4A00" w:rsidP="004E5801">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 xml:space="preserve">Կանճրակի </w:t>
            </w:r>
            <w:r w:rsidR="005715E3">
              <w:rPr>
                <w:rFonts w:ascii="Sylfaen" w:hAnsi="Sylfaen"/>
                <w:sz w:val="20"/>
              </w:rPr>
              <w:t>և</w:t>
            </w:r>
            <w:r w:rsidRPr="00E25013">
              <w:rPr>
                <w:rFonts w:ascii="Sylfaen" w:hAnsi="Sylfaen"/>
                <w:sz w:val="20"/>
              </w:rPr>
              <w:t xml:space="preserve"> ար</w:t>
            </w:r>
            <w:r w:rsidR="005715E3">
              <w:rPr>
                <w:rFonts w:ascii="Sylfaen" w:hAnsi="Sylfaen"/>
                <w:sz w:val="20"/>
              </w:rPr>
              <w:t>և</w:t>
            </w:r>
            <w:r w:rsidRPr="00E25013">
              <w:rPr>
                <w:rFonts w:ascii="Sylfaen" w:hAnsi="Sylfaen"/>
                <w:sz w:val="20"/>
              </w:rPr>
              <w:t xml:space="preserve">ածաղկի սերմերում ու յուղի մեջ բարձրարդյունավետ հեղուկային քրոմատագրման մեթոդով ազօքսիստրոբինի (ICIA 5504) </w:t>
            </w:r>
            <w:r w:rsidR="005715E3">
              <w:rPr>
                <w:rFonts w:ascii="Sylfaen" w:hAnsi="Sylfaen"/>
                <w:sz w:val="20"/>
              </w:rPr>
              <w:t>և</w:t>
            </w:r>
            <w:r w:rsidRPr="00E25013">
              <w:rPr>
                <w:rFonts w:ascii="Sylfaen" w:hAnsi="Sylfaen"/>
                <w:sz w:val="20"/>
              </w:rPr>
              <w:t xml:space="preserve"> դրա երկրաչափական իզոմերի (R 230310) մնացորդային </w:t>
            </w:r>
            <w:r w:rsidRPr="00E25013">
              <w:rPr>
                <w:rFonts w:ascii="Sylfaen" w:hAnsi="Sylfaen"/>
                <w:sz w:val="20"/>
              </w:rPr>
              <w:lastRenderedPageBreak/>
              <w:t>քանակների որոշումը</w:t>
            </w:r>
          </w:p>
        </w:tc>
        <w:tc>
          <w:tcPr>
            <w:tcW w:w="2297" w:type="dxa"/>
            <w:shd w:val="clear" w:color="auto" w:fill="FFFFFF"/>
          </w:tcPr>
          <w:p w14:paraId="0502D0C9"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 «Ռոսպոտրեբնադզոր»</w:t>
            </w:r>
            <w:r w:rsidR="00FD6FDD" w:rsidRPr="00E25013">
              <w:rPr>
                <w:rFonts w:ascii="Sylfaen" w:hAnsi="Sylfaen"/>
                <w:sz w:val="20"/>
              </w:rPr>
              <w:t>-ի</w:t>
            </w:r>
            <w:r w:rsidRPr="00E25013">
              <w:rPr>
                <w:rFonts w:ascii="Sylfaen" w:hAnsi="Sylfaen"/>
                <w:sz w:val="20"/>
              </w:rPr>
              <w:t xml:space="preserve"> կողմից 2014 թվականի հուլիսի 30-ին</w:t>
            </w:r>
          </w:p>
        </w:tc>
      </w:tr>
      <w:tr w:rsidR="00580807" w:rsidRPr="00E25013" w14:paraId="43FE18A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A2ED65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1E0F4A9"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6E16CE4F"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BF5A182"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941FF5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3ECD9D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006CBF0F" w14:textId="77777777" w:rsidR="00BB4A00" w:rsidRPr="00E25013" w:rsidRDefault="00BB4A00" w:rsidP="007953A3">
            <w:pPr>
              <w:pStyle w:val="Bodytext20"/>
              <w:shd w:val="clear" w:color="auto" w:fill="auto"/>
              <w:spacing w:before="0" w:after="120" w:line="288" w:lineRule="auto"/>
              <w:ind w:left="57" w:right="-41"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66EA424B" w14:textId="39350B79"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6D4F446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604A91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BD6C850"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9CFAEC7"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F71031A"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1D90CB3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56D0135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w:t>
            </w:r>
          </w:p>
          <w:p w14:paraId="0782796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2014</w:t>
            </w:r>
          </w:p>
        </w:tc>
        <w:tc>
          <w:tcPr>
            <w:tcW w:w="3576" w:type="dxa"/>
            <w:shd w:val="clear" w:color="auto" w:fill="FFFFFF"/>
          </w:tcPr>
          <w:p w14:paraId="33771505"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w:t>
            </w:r>
            <w:r w:rsidR="006C05F4" w:rsidRPr="00E25013">
              <w:rPr>
                <w:rFonts w:ascii="Sylfaen" w:hAnsi="Sylfaen"/>
                <w:sz w:val="20"/>
              </w:rPr>
              <w:t xml:space="preserve"> </w:t>
            </w:r>
            <w:r w:rsidRPr="00E25013">
              <w:rPr>
                <w:rFonts w:ascii="Sylfaen" w:hAnsi="Sylfaen"/>
                <w:sz w:val="20"/>
              </w:rPr>
              <w:t>որոշման բազմամեթոդները</w:t>
            </w:r>
          </w:p>
        </w:tc>
        <w:tc>
          <w:tcPr>
            <w:tcW w:w="2297" w:type="dxa"/>
            <w:shd w:val="clear" w:color="auto" w:fill="FFFFFF"/>
          </w:tcPr>
          <w:p w14:paraId="7A6E1CAE" w14:textId="5670816B"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5CDAF78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5012EAB"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9680F97"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82AF9E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3C22243"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49A903C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404012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4.1.3274-15</w:t>
            </w:r>
          </w:p>
        </w:tc>
        <w:tc>
          <w:tcPr>
            <w:tcW w:w="3576" w:type="dxa"/>
            <w:shd w:val="clear" w:color="auto" w:fill="FFFFFF"/>
            <w:vAlign w:val="bottom"/>
          </w:tcPr>
          <w:p w14:paraId="58AC1C2A" w14:textId="1CC76E5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Եգիպտացորենի հատիկում </w:t>
            </w:r>
            <w:r w:rsidR="005715E3">
              <w:rPr>
                <w:rFonts w:ascii="Sylfaen" w:hAnsi="Sylfaen"/>
                <w:sz w:val="20"/>
              </w:rPr>
              <w:t>և</w:t>
            </w:r>
            <w:r w:rsidRPr="00E25013">
              <w:rPr>
                <w:rFonts w:ascii="Sylfaen" w:hAnsi="Sylfaen"/>
                <w:sz w:val="20"/>
              </w:rPr>
              <w:t xml:space="preserve"> յուղի մեջ բարձրարդյունավետ հեղուկային քրոմատագրման մեթոդով ազօքսիստրոբինի </w:t>
            </w:r>
            <w:r w:rsidR="005715E3">
              <w:rPr>
                <w:rFonts w:ascii="Sylfaen" w:hAnsi="Sylfaen"/>
                <w:sz w:val="20"/>
              </w:rPr>
              <w:t>և</w:t>
            </w:r>
            <w:r w:rsidRPr="00E25013">
              <w:rPr>
                <w:rFonts w:ascii="Sylfaen" w:hAnsi="Sylfaen"/>
                <w:sz w:val="20"/>
              </w:rPr>
              <w:t xml:space="preserve"> դրա հիմնական մետաբոլիտ Z-ազօքսիստրոբինի մնացորդային քանակների որոշումը</w:t>
            </w:r>
          </w:p>
        </w:tc>
        <w:tc>
          <w:tcPr>
            <w:tcW w:w="2297" w:type="dxa"/>
            <w:shd w:val="clear" w:color="auto" w:fill="FFFFFF"/>
          </w:tcPr>
          <w:p w14:paraId="5DC154B1" w14:textId="77777777" w:rsidR="00BB4A00" w:rsidRPr="00E25013" w:rsidRDefault="00BB4A00" w:rsidP="00EE6A5E">
            <w:pPr>
              <w:pStyle w:val="Bodytext20"/>
              <w:shd w:val="clear" w:color="auto" w:fill="auto"/>
              <w:spacing w:before="0" w:after="120" w:line="240" w:lineRule="auto"/>
              <w:ind w:left="61" w:right="47" w:firstLine="0"/>
              <w:jc w:val="left"/>
              <w:rPr>
                <w:rFonts w:ascii="Sylfaen" w:hAnsi="Sylfaen"/>
                <w:sz w:val="20"/>
                <w:szCs w:val="20"/>
              </w:rPr>
            </w:pPr>
            <w:r w:rsidRPr="00E25013">
              <w:rPr>
                <w:rFonts w:ascii="Sylfaen" w:hAnsi="Sylfaen"/>
                <w:sz w:val="20"/>
              </w:rPr>
              <w:t>Հաստատվել է «</w:t>
            </w:r>
            <w:r w:rsidR="00E9013B" w:rsidRPr="00E25013">
              <w:rPr>
                <w:rFonts w:ascii="Sylfaen" w:hAnsi="Sylfaen"/>
                <w:sz w:val="20"/>
              </w:rPr>
              <w:t>«Ռոսպոտրեբնադզոր</w:t>
            </w:r>
            <w:r w:rsidR="00463E2A" w:rsidRPr="00E25013">
              <w:rPr>
                <w:rFonts w:ascii="Sylfaen" w:hAnsi="Sylfaen"/>
                <w:sz w:val="20"/>
              </w:rPr>
              <w:t>»-ի</w:t>
            </w:r>
            <w:r w:rsidRPr="00E25013">
              <w:rPr>
                <w:rFonts w:ascii="Sylfaen" w:hAnsi="Sylfaen"/>
                <w:sz w:val="20"/>
              </w:rPr>
              <w:t>»</w:t>
            </w:r>
            <w:r w:rsidR="00FD6FDD" w:rsidRPr="00E25013">
              <w:rPr>
                <w:rFonts w:ascii="Sylfaen" w:hAnsi="Sylfaen"/>
                <w:sz w:val="20"/>
              </w:rPr>
              <w:t>-ի</w:t>
            </w:r>
            <w:r w:rsidRPr="00E25013">
              <w:rPr>
                <w:rFonts w:ascii="Sylfaen" w:hAnsi="Sylfaen"/>
                <w:sz w:val="20"/>
              </w:rPr>
              <w:t xml:space="preserve"> կողմից 2015 թվականի հունիսի 24-ին</w:t>
            </w:r>
          </w:p>
        </w:tc>
      </w:tr>
      <w:tr w:rsidR="00580807" w:rsidRPr="00E25013" w14:paraId="3060F96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57578941"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27</w:t>
            </w:r>
          </w:p>
        </w:tc>
        <w:tc>
          <w:tcPr>
            <w:tcW w:w="2308" w:type="dxa"/>
            <w:vMerge w:val="restart"/>
            <w:shd w:val="clear" w:color="auto" w:fill="FFFFFF"/>
          </w:tcPr>
          <w:p w14:paraId="543962D2"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ազոցիկլոտին</w:t>
            </w:r>
          </w:p>
        </w:tc>
        <w:tc>
          <w:tcPr>
            <w:tcW w:w="2308" w:type="dxa"/>
            <w:vMerge w:val="restart"/>
            <w:shd w:val="clear" w:color="auto" w:fill="FFFFFF"/>
          </w:tcPr>
          <w:p w14:paraId="3890F4D2" w14:textId="4E9652F3" w:rsidR="00BB4A00" w:rsidRPr="00E25013" w:rsidRDefault="000E4133"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սերմիկավոր պտղատուներ</w:t>
            </w:r>
            <w:r w:rsidR="00BB4A00" w:rsidRPr="00E25013">
              <w:rPr>
                <w:rFonts w:ascii="Sylfaen" w:hAnsi="Sylfaen"/>
                <w:sz w:val="20"/>
              </w:rPr>
              <w:t>՝ 0,2, հաղարջ (կարմիր, սպիտակ, ս</w:t>
            </w:r>
            <w:r w:rsidR="005715E3">
              <w:rPr>
                <w:rFonts w:ascii="Sylfaen" w:hAnsi="Sylfaen"/>
                <w:sz w:val="20"/>
              </w:rPr>
              <w:t>և</w:t>
            </w:r>
            <w:r w:rsidR="00BB4A00" w:rsidRPr="00E25013">
              <w:rPr>
                <w:rFonts w:ascii="Sylfaen" w:hAnsi="Sylfaen"/>
                <w:sz w:val="20"/>
              </w:rPr>
              <w:t xml:space="preserve">)՝ 0,1, խաղող՝ 0,3, նարինջ </w:t>
            </w:r>
            <w:r w:rsidR="00BB4A00" w:rsidRPr="00E25013">
              <w:rPr>
                <w:rFonts w:ascii="Sylfaen" w:hAnsi="Sylfaen"/>
                <w:sz w:val="20"/>
              </w:rPr>
              <w:lastRenderedPageBreak/>
              <w:t>(ներառյալ հիբրիդները)՝ 0,2</w:t>
            </w:r>
          </w:p>
        </w:tc>
        <w:tc>
          <w:tcPr>
            <w:tcW w:w="1923" w:type="dxa"/>
            <w:shd w:val="clear" w:color="auto" w:fill="FFFFFF"/>
          </w:tcPr>
          <w:p w14:paraId="2C0CF0A9"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ԲԱՀՔ</w:t>
            </w:r>
          </w:p>
        </w:tc>
        <w:tc>
          <w:tcPr>
            <w:tcW w:w="1843" w:type="dxa"/>
            <w:shd w:val="clear" w:color="auto" w:fill="FFFFFF"/>
          </w:tcPr>
          <w:p w14:paraId="07794B1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5342F7C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4B27F371" w14:textId="77777777" w:rsidR="00BB4A00" w:rsidRPr="00E25013" w:rsidRDefault="00BB4A00" w:rsidP="004E5801">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w:t>
            </w:r>
            <w:r w:rsidRPr="00E25013">
              <w:rPr>
                <w:rFonts w:ascii="Sylfaen" w:hAnsi="Sylfaen"/>
                <w:sz w:val="20"/>
              </w:rPr>
              <w:lastRenderedPageBreak/>
              <w:t>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56B31CB4" w14:textId="2C11DEDE"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w:t>
            </w:r>
            <w:r w:rsidRPr="00E25013">
              <w:rPr>
                <w:rFonts w:ascii="Sylfaen" w:hAnsi="Sylfaen"/>
                <w:sz w:val="20"/>
              </w:rPr>
              <w:lastRenderedPageBreak/>
              <w:t>կողմից 2014 թվականի հունիսի 25-ին</w:t>
            </w:r>
          </w:p>
        </w:tc>
      </w:tr>
      <w:tr w:rsidR="00580807" w:rsidRPr="00E25013" w14:paraId="269A0C4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134C1632"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68FC3DB9"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2FD8DFF0"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E13CC16"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48892FE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2796-83</w:t>
            </w:r>
          </w:p>
        </w:tc>
        <w:tc>
          <w:tcPr>
            <w:tcW w:w="3576" w:type="dxa"/>
            <w:shd w:val="clear" w:color="auto" w:fill="FFFFFF"/>
            <w:vAlign w:val="bottom"/>
          </w:tcPr>
          <w:p w14:paraId="520058F5" w14:textId="4053004E"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Խնձորի </w:t>
            </w:r>
            <w:r w:rsidR="005715E3">
              <w:rPr>
                <w:rFonts w:ascii="Sylfaen" w:hAnsi="Sylfaen"/>
                <w:sz w:val="20"/>
              </w:rPr>
              <w:t>և</w:t>
            </w:r>
            <w:r w:rsidRPr="00E25013">
              <w:rPr>
                <w:rFonts w:ascii="Sylfaen" w:hAnsi="Sylfaen"/>
                <w:sz w:val="20"/>
              </w:rPr>
              <w:t xml:space="preserve"> հողի մեջ նրբաշերտ քրոմատագրման մեթոդով պերոպալի որոշման ժամանակավոր մեթոդական ցուցումները</w:t>
            </w:r>
          </w:p>
        </w:tc>
        <w:tc>
          <w:tcPr>
            <w:tcW w:w="2297" w:type="dxa"/>
            <w:shd w:val="clear" w:color="auto" w:fill="FFFFFF"/>
          </w:tcPr>
          <w:p w14:paraId="7261A23E" w14:textId="77777777" w:rsidR="00BB4A00" w:rsidRPr="00E25013" w:rsidRDefault="00BB4A00" w:rsidP="007953A3">
            <w:pPr>
              <w:pStyle w:val="Bodytext20"/>
              <w:shd w:val="clear" w:color="auto" w:fill="auto"/>
              <w:spacing w:before="0" w:after="0" w:line="240" w:lineRule="auto"/>
              <w:ind w:left="62" w:right="28"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1983 թվականի մայիսի 12-ին</w:t>
            </w:r>
          </w:p>
        </w:tc>
      </w:tr>
      <w:tr w:rsidR="00580807" w:rsidRPr="00E25013" w14:paraId="5365D83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ED6AF79"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28</w:t>
            </w:r>
          </w:p>
        </w:tc>
        <w:tc>
          <w:tcPr>
            <w:tcW w:w="2308" w:type="dxa"/>
            <w:shd w:val="clear" w:color="auto" w:fill="FFFFFF"/>
          </w:tcPr>
          <w:p w14:paraId="0D16BC6E"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ակվո--N-օքսի-2-մեթիլպիրիդին մանգան (II) քլորիդ</w:t>
            </w:r>
          </w:p>
        </w:tc>
        <w:tc>
          <w:tcPr>
            <w:tcW w:w="2308" w:type="dxa"/>
            <w:shd w:val="clear" w:color="auto" w:fill="FFFFFF"/>
          </w:tcPr>
          <w:p w14:paraId="3C478B06"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հացաբույսերի հատիկ՝ 0,08</w:t>
            </w:r>
          </w:p>
        </w:tc>
        <w:tc>
          <w:tcPr>
            <w:tcW w:w="1923" w:type="dxa"/>
            <w:shd w:val="clear" w:color="auto" w:fill="FFFFFF"/>
          </w:tcPr>
          <w:p w14:paraId="1FAD2E76"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51DC3112"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tcPr>
          <w:p w14:paraId="07534EF8"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Գյուղատնտեսական արտադրանքում բույսերի աճի կարգավորիչների որոշումը։ Լ.Գ. Ալեքսանդրովա, Յ.Վ. Մակարչուկ</w:t>
            </w:r>
            <w:r w:rsidR="00F74B84" w:rsidRPr="00E25013">
              <w:rPr>
                <w:rFonts w:ascii="Sylfaen" w:hAnsi="Sylfaen"/>
                <w:sz w:val="20"/>
              </w:rPr>
              <w:t>//</w:t>
            </w:r>
            <w:r w:rsidRPr="00E25013">
              <w:rPr>
                <w:rFonts w:ascii="Sylfaen" w:hAnsi="Sylfaen"/>
                <w:sz w:val="20"/>
              </w:rPr>
              <w:t>ENVIRONMENT &amp; HEALTH.</w:t>
            </w:r>
            <w:r w:rsidR="00F14B5C" w:rsidRPr="00E25013">
              <w:rPr>
                <w:rFonts w:ascii="Sylfaen" w:hAnsi="Sylfaen"/>
                <w:sz w:val="20"/>
              </w:rPr>
              <w:t>-</w:t>
            </w:r>
            <w:r w:rsidRPr="00E25013">
              <w:rPr>
                <w:rFonts w:ascii="Sylfaen" w:hAnsi="Sylfaen"/>
                <w:sz w:val="20"/>
              </w:rPr>
              <w:t>№ 1.</w:t>
            </w:r>
            <w:r w:rsidR="00F14B5C" w:rsidRPr="00E25013">
              <w:rPr>
                <w:rFonts w:ascii="Sylfaen" w:hAnsi="Sylfaen"/>
                <w:sz w:val="20"/>
              </w:rPr>
              <w:t>-</w:t>
            </w:r>
            <w:r w:rsidRPr="00E25013">
              <w:rPr>
                <w:rFonts w:ascii="Sylfaen" w:hAnsi="Sylfaen"/>
                <w:sz w:val="20"/>
              </w:rPr>
              <w:t>2011.</w:t>
            </w:r>
            <w:r w:rsidR="00F14B5C" w:rsidRPr="00E25013">
              <w:rPr>
                <w:rFonts w:ascii="Sylfaen" w:hAnsi="Sylfaen"/>
                <w:sz w:val="20"/>
              </w:rPr>
              <w:t>-</w:t>
            </w:r>
            <w:r w:rsidRPr="00E25013">
              <w:rPr>
                <w:rFonts w:ascii="Sylfaen" w:hAnsi="Sylfaen"/>
                <w:sz w:val="20"/>
              </w:rPr>
              <w:t>С.69-71</w:t>
            </w:r>
          </w:p>
        </w:tc>
        <w:tc>
          <w:tcPr>
            <w:tcW w:w="2297" w:type="dxa"/>
            <w:shd w:val="clear" w:color="auto" w:fill="FFFFFF"/>
          </w:tcPr>
          <w:p w14:paraId="220921E3" w14:textId="77777777" w:rsidR="00BB4A00" w:rsidRPr="00E25013" w:rsidRDefault="00BB4A00" w:rsidP="00763692">
            <w:pPr>
              <w:spacing w:after="120"/>
              <w:ind w:left="61" w:right="31"/>
              <w:rPr>
                <w:rFonts w:ascii="Sylfaen" w:hAnsi="Sylfaen"/>
                <w:sz w:val="20"/>
                <w:szCs w:val="20"/>
              </w:rPr>
            </w:pPr>
          </w:p>
        </w:tc>
      </w:tr>
      <w:tr w:rsidR="00580807" w:rsidRPr="00E25013" w14:paraId="752F10F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5253650"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29</w:t>
            </w:r>
          </w:p>
        </w:tc>
        <w:tc>
          <w:tcPr>
            <w:tcW w:w="2308" w:type="dxa"/>
            <w:shd w:val="clear" w:color="auto" w:fill="FFFFFF"/>
          </w:tcPr>
          <w:p w14:paraId="7FA15D98"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ակրինատրին</w:t>
            </w:r>
          </w:p>
        </w:tc>
        <w:tc>
          <w:tcPr>
            <w:tcW w:w="2308" w:type="dxa"/>
            <w:shd w:val="clear" w:color="auto" w:fill="FFFFFF"/>
          </w:tcPr>
          <w:p w14:paraId="6C909BCF"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պտղատուներ (</w:t>
            </w:r>
            <w:r w:rsidR="007879FE" w:rsidRPr="00E25013">
              <w:rPr>
                <w:rFonts w:ascii="Sylfaen" w:hAnsi="Sylfaen"/>
                <w:sz w:val="20"/>
              </w:rPr>
              <w:t>սերմիկավոր</w:t>
            </w:r>
            <w:r w:rsidRPr="00E25013">
              <w:rPr>
                <w:rFonts w:ascii="Sylfaen" w:hAnsi="Sylfaen"/>
                <w:sz w:val="20"/>
              </w:rPr>
              <w:t>)՝ 0,03</w:t>
            </w:r>
          </w:p>
        </w:tc>
        <w:tc>
          <w:tcPr>
            <w:tcW w:w="1923" w:type="dxa"/>
            <w:shd w:val="clear" w:color="auto" w:fill="FFFFFF"/>
          </w:tcPr>
          <w:p w14:paraId="02B63D54"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245B6D0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6271564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31085C0E"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28C052A3" w14:textId="619E9B42"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599E289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29AB37E4"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30</w:t>
            </w:r>
          </w:p>
        </w:tc>
        <w:tc>
          <w:tcPr>
            <w:tcW w:w="2308" w:type="dxa"/>
            <w:shd w:val="clear" w:color="auto" w:fill="FFFFFF"/>
          </w:tcPr>
          <w:p w14:paraId="288BDD0D"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ալաքլոր</w:t>
            </w:r>
          </w:p>
        </w:tc>
        <w:tc>
          <w:tcPr>
            <w:tcW w:w="2308" w:type="dxa"/>
            <w:shd w:val="clear" w:color="auto" w:fill="FFFFFF"/>
          </w:tcPr>
          <w:p w14:paraId="18AC108B" w14:textId="77777777" w:rsidR="00BB4A00" w:rsidRPr="00E25013" w:rsidRDefault="00BB4A00" w:rsidP="00763692">
            <w:pPr>
              <w:pStyle w:val="Bodytext20"/>
              <w:shd w:val="clear" w:color="auto" w:fill="auto"/>
              <w:spacing w:before="0" w:after="120" w:line="240" w:lineRule="auto"/>
              <w:ind w:left="41" w:right="67" w:firstLine="0"/>
              <w:rPr>
                <w:rFonts w:ascii="Sylfaen" w:hAnsi="Sylfaen"/>
                <w:sz w:val="20"/>
                <w:szCs w:val="20"/>
              </w:rPr>
            </w:pPr>
            <w:r w:rsidRPr="00E25013">
              <w:rPr>
                <w:rFonts w:ascii="Sylfaen" w:hAnsi="Sylfaen"/>
                <w:sz w:val="20"/>
              </w:rPr>
              <w:t>սոյա (հատիկները, յուղը), եգիպտացորեն (հատիկը)՝ 0,02</w:t>
            </w:r>
          </w:p>
        </w:tc>
        <w:tc>
          <w:tcPr>
            <w:tcW w:w="1923" w:type="dxa"/>
            <w:shd w:val="clear" w:color="auto" w:fill="FFFFFF"/>
          </w:tcPr>
          <w:p w14:paraId="1C036FA7"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4ADF144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2998-84</w:t>
            </w:r>
          </w:p>
        </w:tc>
        <w:tc>
          <w:tcPr>
            <w:tcW w:w="3576" w:type="dxa"/>
            <w:shd w:val="clear" w:color="auto" w:fill="FFFFFF"/>
            <w:vAlign w:val="center"/>
          </w:tcPr>
          <w:p w14:paraId="6B1929D3" w14:textId="4E8BEC3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w:t>
            </w:r>
            <w:r w:rsidR="005715E3">
              <w:rPr>
                <w:rFonts w:ascii="Sylfaen" w:hAnsi="Sylfaen"/>
                <w:sz w:val="20"/>
              </w:rPr>
              <w:t>և</w:t>
            </w:r>
            <w:r w:rsidRPr="00E25013">
              <w:rPr>
                <w:rFonts w:ascii="Sylfaen" w:hAnsi="Sylfaen"/>
                <w:sz w:val="20"/>
              </w:rPr>
              <w:t xml:space="preserve"> բուսական փորձանմուշներում նրբաշերտ քրոմատագրման միջոցով ռամրոդի, լասսոյի </w:t>
            </w:r>
            <w:r w:rsidR="005715E3">
              <w:rPr>
                <w:rFonts w:ascii="Sylfaen" w:hAnsi="Sylfaen"/>
                <w:sz w:val="20"/>
              </w:rPr>
              <w:t>և</w:t>
            </w:r>
            <w:r w:rsidRPr="00E25013">
              <w:rPr>
                <w:rFonts w:ascii="Sylfaen" w:hAnsi="Sylfaen"/>
                <w:sz w:val="20"/>
              </w:rPr>
              <w:t xml:space="preserve"> դուալի որոշման մեթոդական ցուցումները</w:t>
            </w:r>
          </w:p>
        </w:tc>
        <w:tc>
          <w:tcPr>
            <w:tcW w:w="2297" w:type="dxa"/>
            <w:shd w:val="clear" w:color="auto" w:fill="FFFFFF"/>
          </w:tcPr>
          <w:p w14:paraId="3F667B8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ԽՍՀՄ-ի առողջապահության նախարարության կողմից 1984 թվականի ապրիլի 27-ին</w:t>
            </w:r>
          </w:p>
        </w:tc>
      </w:tr>
      <w:tr w:rsidR="00580807" w:rsidRPr="00E25013" w14:paraId="46D215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2387D8F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D9B205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335AF8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D9BD823"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EBF877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3878-85</w:t>
            </w:r>
          </w:p>
        </w:tc>
        <w:tc>
          <w:tcPr>
            <w:tcW w:w="3576" w:type="dxa"/>
            <w:shd w:val="clear" w:color="auto" w:fill="FFFFFF"/>
            <w:vAlign w:val="center"/>
          </w:tcPr>
          <w:p w14:paraId="24BD98E8"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Կանճրակի յուղի մեջ նրբաշերտ քրոմատագրման միջոցով լասսոյի միկրոքանակների որոշման </w:t>
            </w:r>
            <w:r w:rsidRPr="00E25013">
              <w:rPr>
                <w:rFonts w:ascii="Sylfaen" w:hAnsi="Sylfaen"/>
                <w:sz w:val="20"/>
              </w:rPr>
              <w:lastRenderedPageBreak/>
              <w:t>ժամանակավոր մեթոդական ցուցումները</w:t>
            </w:r>
          </w:p>
        </w:tc>
        <w:tc>
          <w:tcPr>
            <w:tcW w:w="2297" w:type="dxa"/>
            <w:shd w:val="clear" w:color="auto" w:fill="FFFFFF"/>
          </w:tcPr>
          <w:p w14:paraId="189FD599"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Հաստատվել է ԽՍՀՄ առողջապահության նախարարության </w:t>
            </w:r>
            <w:r w:rsidRPr="00E25013">
              <w:rPr>
                <w:rFonts w:ascii="Sylfaen" w:hAnsi="Sylfaen"/>
                <w:sz w:val="20"/>
              </w:rPr>
              <w:lastRenderedPageBreak/>
              <w:t>կողմից 1985 թվականի մայիսի 22-ին</w:t>
            </w:r>
          </w:p>
        </w:tc>
      </w:tr>
      <w:tr w:rsidR="00580807" w:rsidRPr="00E25013" w14:paraId="6E0ABB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049CA8F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90B70C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6F2B36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7DA1F5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05F1E03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2B3294A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32689.1-32014</w:t>
            </w:r>
          </w:p>
        </w:tc>
        <w:tc>
          <w:tcPr>
            <w:tcW w:w="3576" w:type="dxa"/>
            <w:shd w:val="clear" w:color="auto" w:fill="FFFFFF"/>
          </w:tcPr>
          <w:p w14:paraId="4E7D0D14"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vAlign w:val="bottom"/>
          </w:tcPr>
          <w:p w14:paraId="2E6B8644" w14:textId="08114891"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39A51CA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2CD7D85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F93AE2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F8D6750"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EC12AD3"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1394B46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4ADA6FE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39047EA9"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7C7BEFA2" w14:textId="63FB1852"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3A151DB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0E49F862"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31</w:t>
            </w:r>
          </w:p>
        </w:tc>
        <w:tc>
          <w:tcPr>
            <w:tcW w:w="2308" w:type="dxa"/>
            <w:shd w:val="clear" w:color="auto" w:fill="FFFFFF"/>
          </w:tcPr>
          <w:p w14:paraId="46CA91C8" w14:textId="77E63AB1"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 xml:space="preserve">ալդրին </w:t>
            </w:r>
            <w:r w:rsidR="005715E3">
              <w:rPr>
                <w:rFonts w:ascii="Sylfaen" w:hAnsi="Sylfaen"/>
                <w:sz w:val="20"/>
              </w:rPr>
              <w:t>և</w:t>
            </w:r>
            <w:r w:rsidRPr="00E25013">
              <w:rPr>
                <w:rFonts w:ascii="Sylfaen" w:hAnsi="Sylfaen"/>
                <w:sz w:val="20"/>
              </w:rPr>
              <w:t xml:space="preserve"> դիելդրին</w:t>
            </w:r>
          </w:p>
        </w:tc>
        <w:tc>
          <w:tcPr>
            <w:tcW w:w="2308" w:type="dxa"/>
            <w:vMerge w:val="restart"/>
            <w:shd w:val="clear" w:color="auto" w:fill="FFFFFF"/>
          </w:tcPr>
          <w:p w14:paraId="644778C0" w14:textId="537F0044"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ուտելի կոճղեզներով բանջարեղեն, ցիտրուսայիններ, տեր</w:t>
            </w:r>
            <w:r w:rsidR="005715E3">
              <w:rPr>
                <w:rFonts w:ascii="Sylfaen" w:hAnsi="Sylfaen"/>
                <w:sz w:val="20"/>
              </w:rPr>
              <w:t>և</w:t>
            </w:r>
            <w:r w:rsidRPr="00E25013">
              <w:rPr>
                <w:rFonts w:ascii="Sylfaen" w:hAnsi="Sylfaen"/>
                <w:sz w:val="20"/>
              </w:rPr>
              <w:t xml:space="preserve">աբանջարեղեն, </w:t>
            </w:r>
            <w:r w:rsidR="000E4133" w:rsidRPr="00E25013">
              <w:rPr>
                <w:rFonts w:ascii="Sylfaen" w:hAnsi="Sylfaen"/>
                <w:sz w:val="20"/>
              </w:rPr>
              <w:t>սերմիկավոր պտղատուներ</w:t>
            </w:r>
            <w:r w:rsidRPr="00E25013">
              <w:rPr>
                <w:rFonts w:ascii="Sylfaen" w:hAnsi="Sylfaen"/>
                <w:sz w:val="20"/>
              </w:rPr>
              <w:t xml:space="preserve">՝ 0,05, հացաբույսերի հատիկ՝ 0,02, դդմազգիներ, ուտելի արմատներով </w:t>
            </w:r>
            <w:r w:rsidR="005715E3">
              <w:rPr>
                <w:rFonts w:ascii="Sylfaen" w:hAnsi="Sylfaen"/>
                <w:sz w:val="20"/>
              </w:rPr>
              <w:t>և</w:t>
            </w:r>
            <w:r w:rsidRPr="00E25013">
              <w:rPr>
                <w:rFonts w:ascii="Sylfaen" w:hAnsi="Sylfaen"/>
                <w:sz w:val="20"/>
              </w:rPr>
              <w:t xml:space="preserve"> պալարներով բանջարեղեն՝ 0,1, </w:t>
            </w:r>
            <w:r w:rsidRPr="00E25013">
              <w:rPr>
                <w:rFonts w:ascii="Sylfaen" w:hAnsi="Sylfaen"/>
                <w:sz w:val="20"/>
              </w:rPr>
              <w:lastRenderedPageBreak/>
              <w:t>կարտոֆիլ, ճակնդեղ՝ 0,01, լոբահատիկավորներ՝ 1,0, կաթնասունների միս (բացի ծովային կենդանիներից), թռչնի միս՝ 0,2, կաթ՝ 0,006, ձու՝ 0,1, կաղամբ՝ 0,004, գինի, բանջարեղենի վերամշակումից ստացվող մթերքներ՝ 0,005, կենդանական ճարպ, սերուցք, կաթնաշոռ՝ 0,04, շաքար՝ 0,02, թեյ՝ 0,02</w:t>
            </w:r>
          </w:p>
        </w:tc>
        <w:tc>
          <w:tcPr>
            <w:tcW w:w="1923" w:type="dxa"/>
            <w:shd w:val="clear" w:color="auto" w:fill="FFFFFF"/>
          </w:tcPr>
          <w:p w14:paraId="24F04873"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 ՆՇՔ</w:t>
            </w:r>
          </w:p>
        </w:tc>
        <w:tc>
          <w:tcPr>
            <w:tcW w:w="1843" w:type="dxa"/>
            <w:shd w:val="clear" w:color="auto" w:fill="FFFFFF"/>
          </w:tcPr>
          <w:p w14:paraId="3118306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806BED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2142-80</w:t>
            </w:r>
          </w:p>
        </w:tc>
        <w:tc>
          <w:tcPr>
            <w:tcW w:w="3576" w:type="dxa"/>
            <w:shd w:val="clear" w:color="auto" w:fill="FFFFFF"/>
          </w:tcPr>
          <w:p w14:paraId="05D3C72D" w14:textId="33597E2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սննդամթերքում, կերերում </w:t>
            </w:r>
            <w:r w:rsidR="005715E3">
              <w:rPr>
                <w:rFonts w:ascii="Sylfaen" w:hAnsi="Sylfaen"/>
                <w:sz w:val="20"/>
              </w:rPr>
              <w:t>և</w:t>
            </w:r>
            <w:r w:rsidRPr="00E25013">
              <w:rPr>
                <w:rFonts w:ascii="Sylfaen" w:hAnsi="Sylfaen"/>
                <w:sz w:val="20"/>
              </w:rPr>
              <w:t xml:space="preserve"> ծխախոտային արտադրատեսակներում նրբաշերտ քրոմատագրման միջոցով քլորօրգանական թունաքիմիկատների որոշման մեթոդական ցուցումները</w:t>
            </w:r>
          </w:p>
        </w:tc>
        <w:tc>
          <w:tcPr>
            <w:tcW w:w="2297" w:type="dxa"/>
            <w:shd w:val="clear" w:color="auto" w:fill="FFFFFF"/>
          </w:tcPr>
          <w:p w14:paraId="288CBC00"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1980 թվականի հունվարի 28-ին</w:t>
            </w:r>
          </w:p>
        </w:tc>
      </w:tr>
      <w:tr w:rsidR="00580807" w:rsidRPr="00E25013" w14:paraId="46F29D3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572308B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613517D"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5E2A1AE6"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056D860"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6EB7A72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694599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30349-96</w:t>
            </w:r>
          </w:p>
        </w:tc>
        <w:tc>
          <w:tcPr>
            <w:tcW w:w="3576" w:type="dxa"/>
            <w:shd w:val="clear" w:color="auto" w:fill="FFFFFF"/>
          </w:tcPr>
          <w:p w14:paraId="543CAD6C" w14:textId="05FEDA38"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Պտուղներ, բանջարեղեն </w:t>
            </w:r>
            <w:r w:rsidR="005715E3">
              <w:rPr>
                <w:rFonts w:ascii="Sylfaen" w:hAnsi="Sylfaen"/>
                <w:sz w:val="20"/>
              </w:rPr>
              <w:t>և</w:t>
            </w:r>
            <w:r w:rsidRPr="00E25013">
              <w:rPr>
                <w:rFonts w:ascii="Sylfaen" w:hAnsi="Sylfaen"/>
                <w:sz w:val="20"/>
              </w:rPr>
              <w:t xml:space="preserve"> դրանց վերամշակումից ստացվող մթերքներ։ Քլորօրգանական թունաքիմիկատների մնացորդային </w:t>
            </w:r>
            <w:r w:rsidRPr="00E25013">
              <w:rPr>
                <w:rFonts w:ascii="Sylfaen" w:hAnsi="Sylfaen"/>
                <w:sz w:val="20"/>
              </w:rPr>
              <w:lastRenderedPageBreak/>
              <w:t>քանակների որոշման մեթոդները</w:t>
            </w:r>
          </w:p>
        </w:tc>
        <w:tc>
          <w:tcPr>
            <w:tcW w:w="2297" w:type="dxa"/>
            <w:shd w:val="clear" w:color="auto" w:fill="FFFFFF"/>
          </w:tcPr>
          <w:p w14:paraId="36D5E65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Ռուսաստանի </w:t>
            </w:r>
            <w:r w:rsidR="00414C5F" w:rsidRPr="00E25013">
              <w:rPr>
                <w:rFonts w:ascii="Sylfaen" w:hAnsi="Sylfaen"/>
                <w:sz w:val="20"/>
              </w:rPr>
              <w:t>Պետ</w:t>
            </w:r>
            <w:r w:rsidRPr="00E25013">
              <w:rPr>
                <w:rFonts w:ascii="Sylfaen" w:hAnsi="Sylfaen"/>
                <w:sz w:val="20"/>
              </w:rPr>
              <w:t xml:space="preserve">ստանդարտի 1997 թվականի մարտի 26-ի </w:t>
            </w:r>
            <w:r w:rsidRPr="00E25013">
              <w:rPr>
                <w:rFonts w:ascii="Sylfaen" w:hAnsi="Sylfaen"/>
                <w:sz w:val="20"/>
              </w:rPr>
              <w:lastRenderedPageBreak/>
              <w:t>որոշում</w:t>
            </w:r>
          </w:p>
        </w:tc>
      </w:tr>
      <w:tr w:rsidR="00580807" w:rsidRPr="00E25013" w14:paraId="6347CE0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6485A88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6A05987"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0097793F"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E131A43"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DE354E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53D220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354FF110" w14:textId="1422BC4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բանջարեղենում, մրգերում </w:t>
            </w:r>
            <w:r w:rsidR="005715E3">
              <w:rPr>
                <w:rFonts w:ascii="Sylfaen" w:hAnsi="Sylfaen"/>
                <w:sz w:val="20"/>
              </w:rPr>
              <w:t>և</w:t>
            </w:r>
            <w:r w:rsidRPr="00E25013">
              <w:rPr>
                <w:rFonts w:ascii="Sylfaen" w:hAnsi="Sylfaen"/>
                <w:sz w:val="20"/>
              </w:rPr>
              <w:t xml:space="preserve"> կենսաբանական նյութի մեջ գազահեղուկային քրոմատագրման միջոցով ալդրինի, հեքսաքլորանի, հեպտաքլորի, ԴԴՏ-ի, ԴԴԴ-ի, ԴԴԷ-ի որոշումը </w:t>
            </w:r>
          </w:p>
        </w:tc>
        <w:tc>
          <w:tcPr>
            <w:tcW w:w="2297" w:type="dxa"/>
            <w:shd w:val="clear" w:color="auto" w:fill="FFFFFF"/>
          </w:tcPr>
          <w:p w14:paraId="56DFD052" w14:textId="77777777" w:rsidR="00BB4A00" w:rsidRPr="00E25013" w:rsidRDefault="00BB4A00" w:rsidP="007953A3">
            <w:pPr>
              <w:pStyle w:val="Bodytext20"/>
              <w:shd w:val="clear" w:color="auto" w:fill="auto"/>
              <w:spacing w:before="0" w:after="120" w:line="288" w:lineRule="auto"/>
              <w:ind w:left="62" w:right="28"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546E89E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4B6CBA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3AF0CCD"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D8ACD1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vAlign w:val="bottom"/>
          </w:tcPr>
          <w:p w14:paraId="00EBDE08"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73B17C3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1875-78</w:t>
            </w:r>
          </w:p>
        </w:tc>
        <w:tc>
          <w:tcPr>
            <w:tcW w:w="3576" w:type="dxa"/>
            <w:shd w:val="clear" w:color="auto" w:fill="FFFFFF"/>
          </w:tcPr>
          <w:p w14:paraId="7AF67935" w14:textId="37FB990E" w:rsidR="00BB4A00" w:rsidRPr="00E25013" w:rsidRDefault="00BB4A00" w:rsidP="004E5801">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 xml:space="preserve">Բուսական յուղերում </w:t>
            </w:r>
            <w:r w:rsidR="005715E3">
              <w:rPr>
                <w:rFonts w:ascii="Sylfaen" w:hAnsi="Sylfaen"/>
                <w:sz w:val="20"/>
              </w:rPr>
              <w:t>և</w:t>
            </w:r>
            <w:r w:rsidRPr="00E25013">
              <w:rPr>
                <w:rFonts w:ascii="Sylfaen" w:hAnsi="Sylfaen"/>
                <w:sz w:val="20"/>
              </w:rPr>
              <w:t xml:space="preserve"> կենդանական ճարպում, ֆոսֆատիդային խտանյութերում, կճեպում, քուսպում </w:t>
            </w:r>
            <w:r w:rsidR="005715E3">
              <w:rPr>
                <w:rFonts w:ascii="Sylfaen" w:hAnsi="Sylfaen"/>
                <w:sz w:val="20"/>
              </w:rPr>
              <w:t>և</w:t>
            </w:r>
            <w:r w:rsidRPr="00E25013">
              <w:rPr>
                <w:rFonts w:ascii="Sylfaen" w:hAnsi="Sylfaen"/>
                <w:sz w:val="20"/>
              </w:rPr>
              <w:t xml:space="preserve"> աղացած քուսպում գազահեղուկային քրոմատագրման մեթոդով քլորօրգանական թունաքիմիկատների (հեքսաքլորցիկլոհեքսանի, հեպտաքլորի, ալդրինի, ԴԴԷ</w:t>
            </w:r>
            <w:r w:rsidR="00F14B5C" w:rsidRPr="00E25013">
              <w:rPr>
                <w:rFonts w:ascii="Sylfaen" w:hAnsi="Sylfaen"/>
                <w:sz w:val="20"/>
              </w:rPr>
              <w:t>-</w:t>
            </w:r>
            <w:r w:rsidRPr="00E25013">
              <w:rPr>
                <w:rFonts w:ascii="Sylfaen" w:hAnsi="Sylfaen"/>
                <w:sz w:val="20"/>
              </w:rPr>
              <w:t>ի, ԴԴԴ</w:t>
            </w:r>
            <w:r w:rsidR="00F14B5C" w:rsidRPr="00E25013">
              <w:rPr>
                <w:rFonts w:ascii="Sylfaen" w:hAnsi="Sylfaen"/>
                <w:sz w:val="20"/>
              </w:rPr>
              <w:t>-</w:t>
            </w:r>
            <w:r w:rsidRPr="00E25013">
              <w:rPr>
                <w:rFonts w:ascii="Sylfaen" w:hAnsi="Sylfaen"/>
                <w:sz w:val="20"/>
              </w:rPr>
              <w:t>ի, ԴԴՏ</w:t>
            </w:r>
            <w:r w:rsidR="00F14B5C" w:rsidRPr="00E25013">
              <w:rPr>
                <w:rFonts w:ascii="Sylfaen" w:hAnsi="Sylfaen"/>
                <w:sz w:val="20"/>
              </w:rPr>
              <w:t>-</w:t>
            </w:r>
            <w:r w:rsidRPr="00E25013">
              <w:rPr>
                <w:rFonts w:ascii="Sylfaen" w:hAnsi="Sylfaen"/>
                <w:sz w:val="20"/>
              </w:rPr>
              <w:t xml:space="preserve">ի) որոշման մեթոդական </w:t>
            </w:r>
            <w:r w:rsidRPr="00E25013">
              <w:rPr>
                <w:rFonts w:ascii="Sylfaen" w:hAnsi="Sylfaen"/>
                <w:sz w:val="20"/>
              </w:rPr>
              <w:lastRenderedPageBreak/>
              <w:t>ցուցումները</w:t>
            </w:r>
          </w:p>
        </w:tc>
        <w:tc>
          <w:tcPr>
            <w:tcW w:w="2297" w:type="dxa"/>
            <w:shd w:val="clear" w:color="auto" w:fill="FFFFFF"/>
          </w:tcPr>
          <w:p w14:paraId="5C94D2F9"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 ԽՍՀՄ գլխավոր պետական սանիտարական բժշկի տեղակալի կողմից 1978 թվականի հունիսի 5-ին</w:t>
            </w:r>
          </w:p>
        </w:tc>
      </w:tr>
      <w:tr w:rsidR="00580807" w:rsidRPr="00E25013" w14:paraId="66EAB09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FAC340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C55190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7AF1B7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3BE1F04"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FB8B46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BEE502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32689.1-3-2014</w:t>
            </w:r>
          </w:p>
        </w:tc>
        <w:tc>
          <w:tcPr>
            <w:tcW w:w="3576" w:type="dxa"/>
            <w:shd w:val="clear" w:color="auto" w:fill="FFFFFF"/>
          </w:tcPr>
          <w:p w14:paraId="2085B592"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tcPr>
          <w:p w14:paraId="44936DDE" w14:textId="03ED8D8F"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5E8EEC8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48593FB"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38AD91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0B6A66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A1A00C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29D945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 թիվ 1112-73</w:t>
            </w:r>
          </w:p>
        </w:tc>
        <w:tc>
          <w:tcPr>
            <w:tcW w:w="3576" w:type="dxa"/>
            <w:shd w:val="clear" w:color="auto" w:fill="FFFFFF"/>
          </w:tcPr>
          <w:p w14:paraId="2250753F" w14:textId="5A01C34E"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Լիպիդներով հարստացված </w:t>
            </w:r>
            <w:r w:rsidR="005715E3">
              <w:rPr>
                <w:rFonts w:ascii="Sylfaen" w:hAnsi="Sylfaen"/>
                <w:sz w:val="20"/>
              </w:rPr>
              <w:t>և</w:t>
            </w:r>
            <w:r w:rsidRPr="00E25013">
              <w:rPr>
                <w:rFonts w:ascii="Sylfaen" w:hAnsi="Sylfaen"/>
                <w:sz w:val="20"/>
              </w:rPr>
              <w:t xml:space="preserve"> չհարստացված բամբակի աղացած քուսպում ԴԴՏ-ի, ՀՔՑՀ-ի, ալդրինի </w:t>
            </w:r>
            <w:r w:rsidR="005715E3">
              <w:rPr>
                <w:rFonts w:ascii="Sylfaen" w:hAnsi="Sylfaen"/>
                <w:sz w:val="20"/>
              </w:rPr>
              <w:t>և</w:t>
            </w:r>
            <w:r w:rsidRPr="00E25013">
              <w:rPr>
                <w:rFonts w:ascii="Sylfaen" w:hAnsi="Sylfaen"/>
                <w:sz w:val="20"/>
              </w:rPr>
              <w:t xml:space="preserve"> հեքսաքլորբենզոլի որոշումը</w:t>
            </w:r>
          </w:p>
        </w:tc>
        <w:tc>
          <w:tcPr>
            <w:tcW w:w="2297" w:type="dxa"/>
            <w:shd w:val="clear" w:color="auto" w:fill="FFFFFF"/>
          </w:tcPr>
          <w:p w14:paraId="03AEA8D0"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73D208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C1412D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92487B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9786D9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C115DCD"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1484570"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vAlign w:val="bottom"/>
          </w:tcPr>
          <w:p w14:paraId="1C9C8380" w14:textId="0DAD4332"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Բուսական յուղերում ԴԴՏ</w:t>
            </w:r>
            <w:r w:rsidR="00F14B5C" w:rsidRPr="00E25013">
              <w:rPr>
                <w:rFonts w:ascii="Sylfaen" w:hAnsi="Sylfaen"/>
                <w:sz w:val="20"/>
              </w:rPr>
              <w:t>-</w:t>
            </w:r>
            <w:r w:rsidRPr="00E25013">
              <w:rPr>
                <w:rFonts w:ascii="Sylfaen" w:hAnsi="Sylfaen"/>
                <w:sz w:val="20"/>
              </w:rPr>
              <w:t>ի, գամմա</w:t>
            </w:r>
            <w:r w:rsidR="00F14B5C" w:rsidRPr="00E25013">
              <w:rPr>
                <w:rFonts w:ascii="Sylfaen" w:hAnsi="Sylfaen"/>
                <w:sz w:val="20"/>
              </w:rPr>
              <w:t>-</w:t>
            </w:r>
            <w:r w:rsidRPr="00E25013">
              <w:rPr>
                <w:rFonts w:ascii="Sylfaen" w:hAnsi="Sylfaen"/>
                <w:sz w:val="20"/>
              </w:rPr>
              <w:t>ՀՔՑՀ</w:t>
            </w:r>
            <w:r w:rsidR="00F14B5C" w:rsidRPr="00E25013">
              <w:rPr>
                <w:rFonts w:ascii="Sylfaen" w:hAnsi="Sylfaen"/>
                <w:sz w:val="20"/>
              </w:rPr>
              <w:t>-</w:t>
            </w:r>
            <w:r w:rsidRPr="00E25013">
              <w:rPr>
                <w:rFonts w:ascii="Sylfaen" w:hAnsi="Sylfaen"/>
                <w:sz w:val="20"/>
              </w:rPr>
              <w:t xml:space="preserve">ի </w:t>
            </w:r>
            <w:r w:rsidR="005715E3">
              <w:rPr>
                <w:rFonts w:ascii="Sylfaen" w:hAnsi="Sylfaen"/>
                <w:sz w:val="20"/>
              </w:rPr>
              <w:t>և</w:t>
            </w:r>
            <w:r w:rsidRPr="00E25013">
              <w:rPr>
                <w:rFonts w:ascii="Sylfaen" w:hAnsi="Sylfaen"/>
                <w:sz w:val="20"/>
              </w:rPr>
              <w:t xml:space="preserve"> այլ քլորօրգանական թունաքիմիկատների որոշումը</w:t>
            </w:r>
          </w:p>
        </w:tc>
        <w:tc>
          <w:tcPr>
            <w:tcW w:w="2297" w:type="dxa"/>
            <w:shd w:val="clear" w:color="auto" w:fill="FFFFFF"/>
            <w:vAlign w:val="bottom"/>
          </w:tcPr>
          <w:p w14:paraId="3B6D869D"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տեղակալի կողմից 1971 թվականին</w:t>
            </w:r>
          </w:p>
        </w:tc>
      </w:tr>
      <w:tr w:rsidR="00580807" w:rsidRPr="00E25013" w14:paraId="47495CA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BAE634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C22ED7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2FCA5D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172875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bottom"/>
          </w:tcPr>
          <w:p w14:paraId="01BDE50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shd w:val="clear" w:color="auto" w:fill="FFFFFF"/>
          </w:tcPr>
          <w:p w14:paraId="6D08E728"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0998D5A9"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p>
        </w:tc>
      </w:tr>
      <w:tr w:rsidR="00580807" w:rsidRPr="00E25013" w14:paraId="09F19A0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4737B1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D45B25D"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5D87C8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D2EA36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center"/>
          </w:tcPr>
          <w:p w14:paraId="113FAE7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shd w:val="clear" w:color="auto" w:fill="FFFFFF"/>
          </w:tcPr>
          <w:p w14:paraId="5315C5DA"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0554313D" w14:textId="77777777" w:rsidR="00BB4A00" w:rsidRPr="00E25013" w:rsidRDefault="00BB4A00" w:rsidP="00763692">
            <w:pPr>
              <w:spacing w:after="120"/>
              <w:ind w:left="61" w:right="31"/>
              <w:rPr>
                <w:rFonts w:ascii="Sylfaen" w:hAnsi="Sylfaen"/>
                <w:sz w:val="20"/>
                <w:szCs w:val="20"/>
              </w:rPr>
            </w:pPr>
          </w:p>
        </w:tc>
      </w:tr>
      <w:tr w:rsidR="00580807" w:rsidRPr="00E25013" w14:paraId="08105FA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4ADA54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4A96B6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2894DF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881D65F"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center"/>
          </w:tcPr>
          <w:p w14:paraId="2809F73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12393-3-2011</w:t>
            </w:r>
          </w:p>
        </w:tc>
        <w:tc>
          <w:tcPr>
            <w:tcW w:w="3576" w:type="dxa"/>
            <w:shd w:val="clear" w:color="auto" w:fill="FFFFFF"/>
          </w:tcPr>
          <w:p w14:paraId="215CF63C"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065F10B3" w14:textId="77777777" w:rsidR="00BB4A00" w:rsidRPr="00E25013" w:rsidRDefault="00BB4A00" w:rsidP="00763692">
            <w:pPr>
              <w:spacing w:after="120"/>
              <w:ind w:left="61" w:right="31"/>
              <w:rPr>
                <w:rFonts w:ascii="Sylfaen" w:hAnsi="Sylfaen"/>
                <w:sz w:val="20"/>
                <w:szCs w:val="20"/>
              </w:rPr>
            </w:pPr>
          </w:p>
        </w:tc>
      </w:tr>
      <w:tr w:rsidR="00580807" w:rsidRPr="00E25013" w14:paraId="5FD2C9C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73214C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7532BD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CC4ECEF"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9C257E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center"/>
          </w:tcPr>
          <w:p w14:paraId="4FB312E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 xml:space="preserve">ՀՍՏ ԻՍՕ </w:t>
            </w:r>
            <w:r w:rsidRPr="00E25013">
              <w:rPr>
                <w:rFonts w:ascii="Sylfaen" w:hAnsi="Sylfaen"/>
                <w:sz w:val="20"/>
              </w:rPr>
              <w:lastRenderedPageBreak/>
              <w:t>3890</w:t>
            </w:r>
            <w:r w:rsidR="00F74B84" w:rsidRPr="00E25013">
              <w:rPr>
                <w:rFonts w:ascii="Sylfaen" w:hAnsi="Sylfaen"/>
                <w:sz w:val="20"/>
              </w:rPr>
              <w:t>/</w:t>
            </w:r>
            <w:r w:rsidRPr="00E25013">
              <w:rPr>
                <w:rFonts w:ascii="Sylfaen" w:hAnsi="Sylfaen"/>
                <w:sz w:val="20"/>
              </w:rPr>
              <w:t>ԻԴՖ 75-1-2011</w:t>
            </w:r>
          </w:p>
        </w:tc>
        <w:tc>
          <w:tcPr>
            <w:tcW w:w="3576" w:type="dxa"/>
            <w:shd w:val="clear" w:color="auto" w:fill="FFFFFF"/>
          </w:tcPr>
          <w:p w14:paraId="23E92DE4"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439254FA" w14:textId="77777777" w:rsidR="00BB4A00" w:rsidRPr="00E25013" w:rsidRDefault="00BB4A00" w:rsidP="00763692">
            <w:pPr>
              <w:spacing w:after="120"/>
              <w:ind w:left="61" w:right="31"/>
              <w:rPr>
                <w:rFonts w:ascii="Sylfaen" w:hAnsi="Sylfaen"/>
                <w:sz w:val="20"/>
                <w:szCs w:val="20"/>
              </w:rPr>
            </w:pPr>
          </w:p>
        </w:tc>
      </w:tr>
      <w:tr w:rsidR="00580807" w:rsidRPr="00E25013" w14:paraId="2E33F20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4945BD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A93506B"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080FD80"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F89EF2B"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center"/>
          </w:tcPr>
          <w:p w14:paraId="59A90C0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ԻՍՕ 8260</w:t>
            </w:r>
            <w:r w:rsidR="00F74B84" w:rsidRPr="00E25013">
              <w:rPr>
                <w:rFonts w:ascii="Sylfaen" w:hAnsi="Sylfaen"/>
                <w:sz w:val="20"/>
              </w:rPr>
              <w:t>/</w:t>
            </w:r>
            <w:r w:rsidRPr="00E25013">
              <w:rPr>
                <w:rFonts w:ascii="Sylfaen" w:hAnsi="Sylfaen"/>
                <w:sz w:val="20"/>
              </w:rPr>
              <w:t>ԻԴՖ 130-2009</w:t>
            </w:r>
          </w:p>
        </w:tc>
        <w:tc>
          <w:tcPr>
            <w:tcW w:w="3576" w:type="dxa"/>
            <w:shd w:val="clear" w:color="auto" w:fill="FFFFFF"/>
          </w:tcPr>
          <w:p w14:paraId="453F465A"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277AD46C" w14:textId="77777777" w:rsidR="00BB4A00" w:rsidRPr="00E25013" w:rsidRDefault="00BB4A00" w:rsidP="00763692">
            <w:pPr>
              <w:spacing w:after="120"/>
              <w:ind w:left="61" w:right="31"/>
              <w:rPr>
                <w:rFonts w:ascii="Sylfaen" w:hAnsi="Sylfaen"/>
                <w:sz w:val="20"/>
                <w:szCs w:val="20"/>
              </w:rPr>
            </w:pPr>
          </w:p>
        </w:tc>
      </w:tr>
      <w:tr w:rsidR="00580807" w:rsidRPr="00E25013" w14:paraId="6C0858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9D8B24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93B854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B743BC5"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525EC0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bottom"/>
          </w:tcPr>
          <w:p w14:paraId="7ADBAA8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ԻՍՕ 6468-2005</w:t>
            </w:r>
          </w:p>
        </w:tc>
        <w:tc>
          <w:tcPr>
            <w:tcW w:w="3576" w:type="dxa"/>
            <w:shd w:val="clear" w:color="auto" w:fill="FFFFFF"/>
          </w:tcPr>
          <w:p w14:paraId="58298715"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4C3017A8" w14:textId="77777777" w:rsidR="00BB4A00" w:rsidRPr="00E25013" w:rsidRDefault="00BB4A00" w:rsidP="00763692">
            <w:pPr>
              <w:spacing w:after="120"/>
              <w:ind w:left="61" w:right="31"/>
              <w:rPr>
                <w:rFonts w:ascii="Sylfaen" w:hAnsi="Sylfaen"/>
                <w:sz w:val="20"/>
                <w:szCs w:val="20"/>
              </w:rPr>
            </w:pPr>
          </w:p>
        </w:tc>
      </w:tr>
      <w:tr w:rsidR="00580807" w:rsidRPr="00E25013" w14:paraId="6FCCB24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73829DA"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32</w:t>
            </w:r>
          </w:p>
        </w:tc>
        <w:tc>
          <w:tcPr>
            <w:tcW w:w="2308" w:type="dxa"/>
            <w:shd w:val="clear" w:color="auto" w:fill="FFFFFF"/>
          </w:tcPr>
          <w:p w14:paraId="60AA53B4"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ալդիկարբ</w:t>
            </w:r>
          </w:p>
        </w:tc>
        <w:tc>
          <w:tcPr>
            <w:tcW w:w="2308" w:type="dxa"/>
            <w:shd w:val="clear" w:color="auto" w:fill="FFFFFF"/>
          </w:tcPr>
          <w:p w14:paraId="015A137C" w14:textId="143F18E4" w:rsidR="00BB4A00" w:rsidRPr="00E25013" w:rsidRDefault="00BB4A00" w:rsidP="00763692">
            <w:pPr>
              <w:pStyle w:val="Bodytext20"/>
              <w:shd w:val="clear" w:color="auto" w:fill="auto"/>
              <w:spacing w:before="0" w:after="120" w:line="240" w:lineRule="auto"/>
              <w:ind w:left="41" w:right="238" w:firstLine="0"/>
              <w:jc w:val="left"/>
              <w:rPr>
                <w:rFonts w:ascii="Sylfaen" w:hAnsi="Sylfaen"/>
                <w:sz w:val="20"/>
                <w:szCs w:val="20"/>
              </w:rPr>
            </w:pPr>
            <w:r w:rsidRPr="00E25013">
              <w:rPr>
                <w:rFonts w:ascii="Sylfaen" w:hAnsi="Sylfaen"/>
                <w:sz w:val="20"/>
              </w:rPr>
              <w:t>սոյա (հատիկները), հացաբույսերի հատիկ՝ 0,02, լոբի, բրյուսելյան կաղամբ, սուրճ (հատիկները), բամբակենի (սերմերը), սոխ, սորգո, շաքարեղեգ, բատատ՝ 0,1, ցիտրուսայիններ, խաղող՝ 0,2, եգիպտացորեն, շաքարի ճակնդեղ, ար</w:t>
            </w:r>
            <w:r w:rsidR="005715E3">
              <w:rPr>
                <w:rFonts w:ascii="Sylfaen" w:hAnsi="Sylfaen"/>
                <w:sz w:val="20"/>
              </w:rPr>
              <w:t>և</w:t>
            </w:r>
            <w:r w:rsidRPr="00E25013">
              <w:rPr>
                <w:rFonts w:ascii="Sylfaen" w:hAnsi="Sylfaen"/>
                <w:sz w:val="20"/>
              </w:rPr>
              <w:t xml:space="preserve">ածաղիկ (սերմերը)՝ 0,05, գետնընկույզ՝ 0,02, բուսական յուղ սննդային (բամբակի, գետնընկույզի)՝ 0,01, ընկույզ պեկան՝ 1,0, կաթնասունների </w:t>
            </w:r>
            <w:r w:rsidRPr="00E25013">
              <w:rPr>
                <w:rFonts w:ascii="Sylfaen" w:hAnsi="Sylfaen"/>
                <w:sz w:val="20"/>
              </w:rPr>
              <w:lastRenderedPageBreak/>
              <w:t>միսը (բացի ծովային կենդանիներից)՝ 0,01, կաթ՝ 0,01</w:t>
            </w:r>
          </w:p>
        </w:tc>
        <w:tc>
          <w:tcPr>
            <w:tcW w:w="1923" w:type="dxa"/>
            <w:shd w:val="clear" w:color="auto" w:fill="FFFFFF"/>
          </w:tcPr>
          <w:p w14:paraId="77AA2F85"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 ՆՇՔ</w:t>
            </w:r>
          </w:p>
        </w:tc>
        <w:tc>
          <w:tcPr>
            <w:tcW w:w="1843" w:type="dxa"/>
            <w:shd w:val="clear" w:color="auto" w:fill="FFFFFF"/>
          </w:tcPr>
          <w:p w14:paraId="56EDF95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283D6A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2991-84</w:t>
            </w:r>
          </w:p>
        </w:tc>
        <w:tc>
          <w:tcPr>
            <w:tcW w:w="3576" w:type="dxa"/>
            <w:shd w:val="clear" w:color="auto" w:fill="FFFFFF"/>
          </w:tcPr>
          <w:p w14:paraId="16CD854E" w14:textId="15E633C8"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w:t>
            </w:r>
            <w:r w:rsidR="005715E3">
              <w:rPr>
                <w:rFonts w:ascii="Sylfaen" w:hAnsi="Sylfaen"/>
                <w:sz w:val="20"/>
              </w:rPr>
              <w:t>և</w:t>
            </w:r>
            <w:r w:rsidRPr="00E25013">
              <w:rPr>
                <w:rFonts w:ascii="Sylfaen" w:hAnsi="Sylfaen"/>
                <w:sz w:val="20"/>
              </w:rPr>
              <w:t xml:space="preserve"> բուսական նյութի մեջ նրբաշերտ </w:t>
            </w:r>
            <w:r w:rsidR="005715E3">
              <w:rPr>
                <w:rFonts w:ascii="Sylfaen" w:hAnsi="Sylfaen"/>
                <w:sz w:val="20"/>
              </w:rPr>
              <w:t>և</w:t>
            </w:r>
            <w:r w:rsidRPr="00E25013">
              <w:rPr>
                <w:rFonts w:ascii="Sylfaen" w:hAnsi="Sylfaen"/>
                <w:sz w:val="20"/>
              </w:rPr>
              <w:t xml:space="preserve"> գազահեղուկային քրոմատագրման մեթոդներով ալդիկարբի ու դրա հիմնական մետաբոլիտների (սուլֆօքսիդի </w:t>
            </w:r>
            <w:r w:rsidR="005715E3">
              <w:rPr>
                <w:rFonts w:ascii="Sylfaen" w:hAnsi="Sylfaen"/>
                <w:sz w:val="20"/>
              </w:rPr>
              <w:t>և</w:t>
            </w:r>
            <w:r w:rsidRPr="00E25013">
              <w:rPr>
                <w:rFonts w:ascii="Sylfaen" w:hAnsi="Sylfaen"/>
                <w:sz w:val="20"/>
              </w:rPr>
              <w:t xml:space="preserve"> սուլֆոնի) որոշման մեթոդական ցուցումները</w:t>
            </w:r>
          </w:p>
        </w:tc>
        <w:tc>
          <w:tcPr>
            <w:tcW w:w="2297" w:type="dxa"/>
            <w:shd w:val="clear" w:color="auto" w:fill="FFFFFF"/>
          </w:tcPr>
          <w:p w14:paraId="657FB84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1984 թվականի ապրիլի 27-ին</w:t>
            </w:r>
          </w:p>
        </w:tc>
      </w:tr>
      <w:tr w:rsidR="00580807" w:rsidRPr="00E25013" w14:paraId="525EBBF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AE0937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485A99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6C73D7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48E3954"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7F3A145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722B631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05852B39"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60D7D04B" w14:textId="04E389F9"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1288D31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75EC496"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33</w:t>
            </w:r>
          </w:p>
        </w:tc>
        <w:tc>
          <w:tcPr>
            <w:tcW w:w="2308" w:type="dxa"/>
            <w:shd w:val="clear" w:color="auto" w:fill="FFFFFF"/>
          </w:tcPr>
          <w:p w14:paraId="29A862A5"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նատրիում ալօքսիդիմ</w:t>
            </w:r>
          </w:p>
        </w:tc>
        <w:tc>
          <w:tcPr>
            <w:tcW w:w="2308" w:type="dxa"/>
            <w:shd w:val="clear" w:color="auto" w:fill="FFFFFF"/>
          </w:tcPr>
          <w:p w14:paraId="3BDD179A" w14:textId="77777777" w:rsidR="00BB4A00" w:rsidRPr="00E25013" w:rsidRDefault="00BB4A00" w:rsidP="00763692">
            <w:pPr>
              <w:spacing w:after="120"/>
              <w:ind w:left="41" w:right="67"/>
              <w:rPr>
                <w:rFonts w:ascii="Sylfaen" w:hAnsi="Sylfaen"/>
                <w:sz w:val="20"/>
                <w:szCs w:val="20"/>
              </w:rPr>
            </w:pPr>
            <w:r w:rsidRPr="00E25013">
              <w:rPr>
                <w:rFonts w:ascii="Sylfaen" w:hAnsi="Sylfaen"/>
                <w:sz w:val="20"/>
              </w:rPr>
              <w:t>ճակնդեղ՝ շաքարի, սեղանի՝ 0,05</w:t>
            </w:r>
          </w:p>
        </w:tc>
        <w:tc>
          <w:tcPr>
            <w:tcW w:w="1923" w:type="dxa"/>
            <w:shd w:val="clear" w:color="auto" w:fill="FFFFFF"/>
          </w:tcPr>
          <w:p w14:paraId="2BDF499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3017B74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8DEA47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305921C2"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6670DADA" w14:textId="6FFE687F"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6FCCC5D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615B593"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34</w:t>
            </w:r>
          </w:p>
        </w:tc>
        <w:tc>
          <w:tcPr>
            <w:tcW w:w="2308" w:type="dxa"/>
            <w:shd w:val="clear" w:color="auto" w:fill="FFFFFF"/>
          </w:tcPr>
          <w:p w14:paraId="29E39B0D"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ալյումինի ֆոսէթիլ</w:t>
            </w:r>
          </w:p>
        </w:tc>
        <w:tc>
          <w:tcPr>
            <w:tcW w:w="2308" w:type="dxa"/>
            <w:shd w:val="clear" w:color="auto" w:fill="FFFFFF"/>
            <w:vAlign w:val="bottom"/>
          </w:tcPr>
          <w:p w14:paraId="1BC0029D"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խաղող՝ 0.8, սոխ՝ 0.01, գայլուկ չոր՝ 1.0, </w:t>
            </w:r>
            <w:r w:rsidR="00F223CC" w:rsidRPr="00E25013">
              <w:rPr>
                <w:rFonts w:ascii="Sylfaen" w:hAnsi="Sylfaen"/>
                <w:sz w:val="20"/>
              </w:rPr>
              <w:t>լոլիկ</w:t>
            </w:r>
            <w:r w:rsidRPr="00E25013">
              <w:rPr>
                <w:rFonts w:ascii="Sylfaen" w:hAnsi="Sylfaen"/>
                <w:sz w:val="20"/>
              </w:rPr>
              <w:t>՝ 100.0, վարունգ՝ 75.0</w:t>
            </w:r>
          </w:p>
        </w:tc>
        <w:tc>
          <w:tcPr>
            <w:tcW w:w="1923" w:type="dxa"/>
            <w:shd w:val="clear" w:color="auto" w:fill="FFFFFF"/>
          </w:tcPr>
          <w:p w14:paraId="3031000D"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62DBC35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3E1F1E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4.1.2273-07</w:t>
            </w:r>
          </w:p>
        </w:tc>
        <w:tc>
          <w:tcPr>
            <w:tcW w:w="3576" w:type="dxa"/>
            <w:shd w:val="clear" w:color="auto" w:fill="FFFFFF"/>
            <w:vAlign w:val="bottom"/>
          </w:tcPr>
          <w:p w14:paraId="2E099963" w14:textId="0FF0314E"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Հատապտուղներում </w:t>
            </w:r>
            <w:r w:rsidR="005715E3">
              <w:rPr>
                <w:rFonts w:ascii="Sylfaen" w:hAnsi="Sylfaen"/>
                <w:sz w:val="20"/>
              </w:rPr>
              <w:t>և</w:t>
            </w:r>
            <w:r w:rsidRPr="00E25013">
              <w:rPr>
                <w:rFonts w:ascii="Sylfaen" w:hAnsi="Sylfaen"/>
                <w:sz w:val="20"/>
              </w:rPr>
              <w:t xml:space="preserve"> խաղողի հյութի մեջ մազախողովակային գազահեղուկային քրոմատագրման մեթոդով ալյումինի ֆոսէթիլի մնացորդային քանակների որոշումը</w:t>
            </w:r>
          </w:p>
        </w:tc>
        <w:tc>
          <w:tcPr>
            <w:tcW w:w="2297" w:type="dxa"/>
            <w:shd w:val="clear" w:color="auto" w:fill="FFFFFF"/>
          </w:tcPr>
          <w:p w14:paraId="414E3179"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2007 թվականի սեպտեմբերի 24-ին</w:t>
            </w:r>
          </w:p>
        </w:tc>
      </w:tr>
      <w:tr w:rsidR="00580807" w:rsidRPr="00E25013" w14:paraId="56AD06A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DCFF0D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D56AF6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1932F8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693EBB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03C7C8B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26BF58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4.1.2910-11</w:t>
            </w:r>
          </w:p>
        </w:tc>
        <w:tc>
          <w:tcPr>
            <w:tcW w:w="3576" w:type="dxa"/>
            <w:shd w:val="clear" w:color="auto" w:fill="FFFFFF"/>
          </w:tcPr>
          <w:p w14:paraId="22B6850C" w14:textId="792145DC"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Վարունգի, լոլիկի պտուղներում </w:t>
            </w:r>
            <w:r w:rsidR="005715E3">
              <w:rPr>
                <w:rFonts w:ascii="Sylfaen" w:hAnsi="Sylfaen"/>
                <w:sz w:val="20"/>
              </w:rPr>
              <w:t>և</w:t>
            </w:r>
            <w:r w:rsidRPr="00E25013">
              <w:rPr>
                <w:rFonts w:ascii="Sylfaen" w:hAnsi="Sylfaen"/>
                <w:sz w:val="20"/>
              </w:rPr>
              <w:t xml:space="preserve"> տոմատի հյութի մեջ մազախողովակային գազահեղուկային քրոմատագրման մեթոդով ալյումինի ֆոսէթիլի </w:t>
            </w:r>
            <w:r w:rsidRPr="00E25013">
              <w:rPr>
                <w:rFonts w:ascii="Sylfaen" w:hAnsi="Sylfaen"/>
                <w:sz w:val="20"/>
              </w:rPr>
              <w:lastRenderedPageBreak/>
              <w:t>մնացորդային քանակների որոշումը</w:t>
            </w:r>
          </w:p>
        </w:tc>
        <w:tc>
          <w:tcPr>
            <w:tcW w:w="2297" w:type="dxa"/>
            <w:shd w:val="clear" w:color="auto" w:fill="FFFFFF"/>
          </w:tcPr>
          <w:p w14:paraId="4F1AEAC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 «Ռոսպոտրեբնադզոր»</w:t>
            </w:r>
            <w:r w:rsidR="00FD6FDD" w:rsidRPr="00E25013">
              <w:rPr>
                <w:rFonts w:ascii="Sylfaen" w:hAnsi="Sylfaen"/>
                <w:sz w:val="20"/>
              </w:rPr>
              <w:t>-ի</w:t>
            </w:r>
            <w:r w:rsidRPr="00E25013">
              <w:rPr>
                <w:rFonts w:ascii="Sylfaen" w:hAnsi="Sylfaen"/>
                <w:sz w:val="20"/>
              </w:rPr>
              <w:t xml:space="preserve"> կողմից 2011 թվականի հուլիսի 12-ին</w:t>
            </w:r>
          </w:p>
        </w:tc>
      </w:tr>
      <w:tr w:rsidR="00580807" w:rsidRPr="00E25013" w14:paraId="779A910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6E5A11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260E5E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A61FD16"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C36E0D3"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05BE27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6132-91</w:t>
            </w:r>
          </w:p>
        </w:tc>
        <w:tc>
          <w:tcPr>
            <w:tcW w:w="3576" w:type="dxa"/>
            <w:shd w:val="clear" w:color="auto" w:fill="FFFFFF"/>
          </w:tcPr>
          <w:p w14:paraId="300B7A3F" w14:textId="72DE8B5E"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մշակաբույսերում, դրանց վերամշակումից ստացվող մթերքներում, ջրում, հողում գազահեղուկային քրոմատագրման մեթոդով էֆալի (էթիլֆոսֆիտի, ալյումինի </w:t>
            </w:r>
            <w:r w:rsidR="005715E3">
              <w:rPr>
                <w:rFonts w:ascii="Sylfaen" w:hAnsi="Sylfaen"/>
                <w:sz w:val="20"/>
              </w:rPr>
              <w:t>և</w:t>
            </w:r>
            <w:r w:rsidRPr="00E25013">
              <w:rPr>
                <w:rFonts w:ascii="Sylfaen" w:hAnsi="Sylfaen"/>
                <w:sz w:val="20"/>
              </w:rPr>
              <w:t xml:space="preserve"> ֆոսֆորաթթվի) որոշման մեթոդական ցուցումները</w:t>
            </w:r>
          </w:p>
        </w:tc>
        <w:tc>
          <w:tcPr>
            <w:tcW w:w="2297" w:type="dxa"/>
            <w:shd w:val="clear" w:color="auto" w:fill="FFFFFF"/>
          </w:tcPr>
          <w:p w14:paraId="435D914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1991 թվականի հուլիսի 29-ին</w:t>
            </w:r>
          </w:p>
        </w:tc>
      </w:tr>
      <w:tr w:rsidR="00580807" w:rsidRPr="00E25013" w14:paraId="21AFC38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FBAA3A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624AC3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7EF612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56F8862"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2D008A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6237-91</w:t>
            </w:r>
          </w:p>
        </w:tc>
        <w:tc>
          <w:tcPr>
            <w:tcW w:w="3576" w:type="dxa"/>
            <w:shd w:val="clear" w:color="auto" w:fill="FFFFFF"/>
          </w:tcPr>
          <w:p w14:paraId="11E965B6" w14:textId="2A339F2B" w:rsidR="00BB4A00" w:rsidRPr="00E25013" w:rsidRDefault="00BB4A00" w:rsidP="00763692">
            <w:pPr>
              <w:pStyle w:val="Bodytext20"/>
              <w:shd w:val="clear" w:color="auto" w:fill="auto"/>
              <w:spacing w:before="0" w:after="120" w:line="240" w:lineRule="auto"/>
              <w:ind w:left="57" w:right="74" w:firstLine="0"/>
              <w:jc w:val="left"/>
              <w:rPr>
                <w:rFonts w:ascii="Sylfaen" w:hAnsi="Sylfaen"/>
                <w:sz w:val="20"/>
                <w:szCs w:val="20"/>
              </w:rPr>
            </w:pPr>
            <w:r w:rsidRPr="00E25013">
              <w:rPr>
                <w:rFonts w:ascii="Sylfaen" w:hAnsi="Sylfaen"/>
                <w:sz w:val="20"/>
              </w:rPr>
              <w:t xml:space="preserve">Վարունգի պտուղներում ու բույսերում </w:t>
            </w:r>
            <w:r w:rsidR="005715E3">
              <w:rPr>
                <w:rFonts w:ascii="Sylfaen" w:hAnsi="Sylfaen"/>
                <w:sz w:val="20"/>
              </w:rPr>
              <w:t>և</w:t>
            </w:r>
            <w:r w:rsidRPr="00E25013">
              <w:rPr>
                <w:rFonts w:ascii="Sylfaen" w:hAnsi="Sylfaen"/>
                <w:sz w:val="20"/>
              </w:rPr>
              <w:t xml:space="preserve"> հողում գազահեղուկային քրոմատագրման միջոցով ալյումինի ֆոսէթիլի որոշման մեթոդական ցուցումները</w:t>
            </w:r>
          </w:p>
        </w:tc>
        <w:tc>
          <w:tcPr>
            <w:tcW w:w="2297" w:type="dxa"/>
            <w:shd w:val="clear" w:color="auto" w:fill="FFFFFF"/>
          </w:tcPr>
          <w:p w14:paraId="41EFA59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1991 թվականի հուլիսի 29-ին</w:t>
            </w:r>
          </w:p>
        </w:tc>
      </w:tr>
      <w:tr w:rsidR="00580807" w:rsidRPr="00E25013" w14:paraId="3549183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EEDFF8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B7152F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5895F26"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213E0D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FA650A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6145-91</w:t>
            </w:r>
          </w:p>
        </w:tc>
        <w:tc>
          <w:tcPr>
            <w:tcW w:w="3576" w:type="dxa"/>
            <w:shd w:val="clear" w:color="auto" w:fill="FFFFFF"/>
            <w:vAlign w:val="bottom"/>
          </w:tcPr>
          <w:p w14:paraId="3A70223C"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Հացահատիկային մշակաբույսերում գազահեղուկային քրոմատագրման մեթոդով էֆալի որոշման մեթոդական ցուցումները</w:t>
            </w:r>
          </w:p>
        </w:tc>
        <w:tc>
          <w:tcPr>
            <w:tcW w:w="2297" w:type="dxa"/>
            <w:shd w:val="clear" w:color="auto" w:fill="FFFFFF"/>
          </w:tcPr>
          <w:p w14:paraId="7ADE17EF"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1991 թվականի հուլիսի 29-ին</w:t>
            </w:r>
          </w:p>
        </w:tc>
      </w:tr>
      <w:tr w:rsidR="00580807" w:rsidRPr="00E25013" w14:paraId="71E8B12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033FC6E"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35</w:t>
            </w:r>
          </w:p>
        </w:tc>
        <w:tc>
          <w:tcPr>
            <w:tcW w:w="2308" w:type="dxa"/>
            <w:shd w:val="clear" w:color="auto" w:fill="FFFFFF"/>
          </w:tcPr>
          <w:p w14:paraId="7567F61A"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ամետոկտրադին</w:t>
            </w:r>
          </w:p>
        </w:tc>
        <w:tc>
          <w:tcPr>
            <w:tcW w:w="2308" w:type="dxa"/>
            <w:shd w:val="clear" w:color="auto" w:fill="FFFFFF"/>
          </w:tcPr>
          <w:p w14:paraId="30594419"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խաղող՝ 5,0, կարտոֆիլ՝ 0,1, գլուխ սոխ՝ 0,5, վարունգ՝ 0,5, </w:t>
            </w:r>
            <w:r w:rsidR="00F223CC" w:rsidRPr="00E25013">
              <w:rPr>
                <w:rFonts w:ascii="Sylfaen" w:hAnsi="Sylfaen"/>
                <w:sz w:val="20"/>
              </w:rPr>
              <w:t>լոլիկ</w:t>
            </w:r>
            <w:r w:rsidRPr="00E25013">
              <w:rPr>
                <w:rFonts w:ascii="Sylfaen" w:hAnsi="Sylfaen"/>
                <w:sz w:val="20"/>
              </w:rPr>
              <w:t>՝ 2,0, գինի՝ 1,0</w:t>
            </w:r>
          </w:p>
        </w:tc>
        <w:tc>
          <w:tcPr>
            <w:tcW w:w="1923" w:type="dxa"/>
            <w:shd w:val="clear" w:color="auto" w:fill="FFFFFF"/>
          </w:tcPr>
          <w:p w14:paraId="6B964846"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7F5F936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10A788F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4.1.3130-13</w:t>
            </w:r>
          </w:p>
        </w:tc>
        <w:tc>
          <w:tcPr>
            <w:tcW w:w="3576" w:type="dxa"/>
            <w:shd w:val="clear" w:color="auto" w:fill="FFFFFF"/>
          </w:tcPr>
          <w:p w14:paraId="063DAFB7" w14:textId="799D6061" w:rsidR="00BB4A00" w:rsidRPr="00E25013" w:rsidRDefault="00BB4A00" w:rsidP="004E5801">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 xml:space="preserve">Ջրում, հողում, վարունգի, հազարի, գլուխ սոխի, գազարի, լոլիկի, կարտոֆիլի պալարների </w:t>
            </w:r>
            <w:r w:rsidR="005715E3">
              <w:rPr>
                <w:rFonts w:ascii="Sylfaen" w:hAnsi="Sylfaen"/>
                <w:sz w:val="20"/>
              </w:rPr>
              <w:t>և</w:t>
            </w:r>
            <w:r w:rsidRPr="00E25013">
              <w:rPr>
                <w:rFonts w:ascii="Sylfaen" w:hAnsi="Sylfaen"/>
                <w:sz w:val="20"/>
              </w:rPr>
              <w:t xml:space="preserve"> կանաչ զանգվածի, խաղողի </w:t>
            </w:r>
            <w:r w:rsidR="005715E3">
              <w:rPr>
                <w:rFonts w:ascii="Sylfaen" w:hAnsi="Sylfaen"/>
                <w:sz w:val="20"/>
              </w:rPr>
              <w:t>և</w:t>
            </w:r>
            <w:r w:rsidRPr="00E25013">
              <w:rPr>
                <w:rFonts w:ascii="Sylfaen" w:hAnsi="Sylfaen"/>
                <w:sz w:val="20"/>
              </w:rPr>
              <w:t xml:space="preserve"> խաղողի հյութի մեջ բարձրարդյունավետ հեղուկային քրոմատագրման մեթոդով ամետոկտրադինի </w:t>
            </w:r>
            <w:r w:rsidRPr="00E25013">
              <w:rPr>
                <w:rFonts w:ascii="Sylfaen" w:hAnsi="Sylfaen"/>
                <w:sz w:val="20"/>
              </w:rPr>
              <w:lastRenderedPageBreak/>
              <w:t>մնացորդային քանակների որոշումը</w:t>
            </w:r>
          </w:p>
        </w:tc>
        <w:tc>
          <w:tcPr>
            <w:tcW w:w="2297" w:type="dxa"/>
            <w:shd w:val="clear" w:color="auto" w:fill="FFFFFF"/>
          </w:tcPr>
          <w:p w14:paraId="078AC65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 «Ռոսպոտրեբնադզոր»</w:t>
            </w:r>
            <w:r w:rsidR="00FD6FDD" w:rsidRPr="00E25013">
              <w:rPr>
                <w:rFonts w:ascii="Sylfaen" w:hAnsi="Sylfaen"/>
                <w:sz w:val="20"/>
              </w:rPr>
              <w:t>-ի</w:t>
            </w:r>
            <w:r w:rsidRPr="00E25013">
              <w:rPr>
                <w:rFonts w:ascii="Sylfaen" w:hAnsi="Sylfaen"/>
                <w:sz w:val="20"/>
              </w:rPr>
              <w:t xml:space="preserve"> կողմից 2013 թվականի նոյեմբերի 12-ին</w:t>
            </w:r>
          </w:p>
        </w:tc>
      </w:tr>
      <w:tr w:rsidR="00580807" w:rsidRPr="00E25013" w14:paraId="29D60CA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6E211EC"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36</w:t>
            </w:r>
          </w:p>
        </w:tc>
        <w:tc>
          <w:tcPr>
            <w:tcW w:w="2308" w:type="dxa"/>
            <w:shd w:val="clear" w:color="auto" w:fill="FFFFFF"/>
          </w:tcPr>
          <w:p w14:paraId="29D646E7"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ամիդոսուլֆուրոն</w:t>
            </w:r>
          </w:p>
        </w:tc>
        <w:tc>
          <w:tcPr>
            <w:tcW w:w="2308" w:type="dxa"/>
            <w:shd w:val="clear" w:color="auto" w:fill="FFFFFF"/>
          </w:tcPr>
          <w:p w14:paraId="1C6AE04A"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հացաբույսերի հատիկ՝ 0,1, եգիպտացորեն (հատիկը, յուղը)՝ 0,5,</w:t>
            </w:r>
          </w:p>
        </w:tc>
        <w:tc>
          <w:tcPr>
            <w:tcW w:w="1923" w:type="dxa"/>
            <w:shd w:val="clear" w:color="auto" w:fill="FFFFFF"/>
          </w:tcPr>
          <w:p w14:paraId="4B2B3E97"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550CFA2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6DE6699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4.1.1215-03</w:t>
            </w:r>
          </w:p>
        </w:tc>
        <w:tc>
          <w:tcPr>
            <w:tcW w:w="3576" w:type="dxa"/>
            <w:shd w:val="clear" w:color="auto" w:fill="FFFFFF"/>
          </w:tcPr>
          <w:p w14:paraId="3B6D8625" w14:textId="4096AB7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հացահատիկային հասկավոր մշակաբույսերի հատիկում </w:t>
            </w:r>
            <w:r w:rsidR="005715E3">
              <w:rPr>
                <w:rFonts w:ascii="Sylfaen" w:hAnsi="Sylfaen"/>
                <w:sz w:val="20"/>
              </w:rPr>
              <w:t>և</w:t>
            </w:r>
            <w:r w:rsidRPr="00E25013">
              <w:rPr>
                <w:rFonts w:ascii="Sylfaen" w:hAnsi="Sylfaen"/>
                <w:sz w:val="20"/>
              </w:rPr>
              <w:t xml:space="preserve"> ծղոտում, եգիպտացորենի հատիկում </w:t>
            </w:r>
            <w:r w:rsidR="005715E3">
              <w:rPr>
                <w:rFonts w:ascii="Sylfaen" w:hAnsi="Sylfaen"/>
                <w:sz w:val="20"/>
              </w:rPr>
              <w:t>և</w:t>
            </w:r>
            <w:r w:rsidRPr="00E25013">
              <w:rPr>
                <w:rFonts w:ascii="Sylfaen" w:hAnsi="Sylfaen"/>
                <w:sz w:val="20"/>
              </w:rPr>
              <w:t xml:space="preserve"> կանաչ զանգվածում բարձրարդյունավետ հեղուկային քրոմատագրման մեթոդով ամիդոսուլֆուրոնի մնացորդային քանակների որոշումը</w:t>
            </w:r>
          </w:p>
        </w:tc>
        <w:tc>
          <w:tcPr>
            <w:tcW w:w="2297" w:type="dxa"/>
            <w:shd w:val="clear" w:color="auto" w:fill="FFFFFF"/>
          </w:tcPr>
          <w:p w14:paraId="73C00D95" w14:textId="77777777" w:rsidR="00BB4A00" w:rsidRPr="00E25013" w:rsidRDefault="00BB4A00" w:rsidP="007953A3">
            <w:pPr>
              <w:pStyle w:val="Bodytext20"/>
              <w:shd w:val="clear" w:color="auto" w:fill="auto"/>
              <w:spacing w:before="0" w:after="120" w:line="300" w:lineRule="auto"/>
              <w:ind w:left="62" w:right="28"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մարտի 16-ին</w:t>
            </w:r>
          </w:p>
        </w:tc>
      </w:tr>
      <w:tr w:rsidR="00580807" w:rsidRPr="00E25013" w14:paraId="57A0A2D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3B068D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1B3CC5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9B2E83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F83724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0C2ED2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11093D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4.1.2477-09</w:t>
            </w:r>
          </w:p>
        </w:tc>
        <w:tc>
          <w:tcPr>
            <w:tcW w:w="3576" w:type="dxa"/>
            <w:shd w:val="clear" w:color="auto" w:fill="FFFFFF"/>
          </w:tcPr>
          <w:p w14:paraId="74053CA8"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Եգիպտացորենի յուղի մեջ բարձրարդյունավետ հեղուկային քրոմատագրման մեթոդով ամիդոսուլֆուրոնի մնացորդային քանակների որոշումը</w:t>
            </w:r>
          </w:p>
        </w:tc>
        <w:tc>
          <w:tcPr>
            <w:tcW w:w="2297" w:type="dxa"/>
            <w:shd w:val="clear" w:color="auto" w:fill="FFFFFF"/>
          </w:tcPr>
          <w:p w14:paraId="07F4DBC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2009 թվականի փետրվարի 9-ին</w:t>
            </w:r>
          </w:p>
        </w:tc>
      </w:tr>
      <w:tr w:rsidR="00580807" w:rsidRPr="00E25013" w14:paraId="6CB6D63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893A60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3558D3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4188BE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CBB9A26"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41561F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235D445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4C1362C5"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1EC0FD01" w14:textId="175C28B9"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w:t>
            </w:r>
          </w:p>
        </w:tc>
      </w:tr>
      <w:tr w:rsidR="00580807" w:rsidRPr="00E25013" w14:paraId="4148185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D460248"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37</w:t>
            </w:r>
          </w:p>
        </w:tc>
        <w:tc>
          <w:tcPr>
            <w:tcW w:w="2308" w:type="dxa"/>
            <w:shd w:val="clear" w:color="auto" w:fill="FFFFFF"/>
          </w:tcPr>
          <w:p w14:paraId="41D26470"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ամինոպիրալիդ</w:t>
            </w:r>
          </w:p>
        </w:tc>
        <w:tc>
          <w:tcPr>
            <w:tcW w:w="2308" w:type="dxa"/>
            <w:vMerge w:val="restart"/>
            <w:shd w:val="clear" w:color="auto" w:fill="FFFFFF"/>
            <w:vAlign w:val="bottom"/>
          </w:tcPr>
          <w:p w14:paraId="3F640630"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հացաբույսերի հատիկ՝ 0,1, կաթնասունների ենթամթերք (բացի ծովային կենդանիներից)՝ 0,05, </w:t>
            </w:r>
            <w:r w:rsidRPr="00E25013">
              <w:rPr>
                <w:rFonts w:ascii="Sylfaen" w:hAnsi="Sylfaen"/>
                <w:sz w:val="20"/>
              </w:rPr>
              <w:lastRenderedPageBreak/>
              <w:t>ձու՝ 0,01, ԽԵԱ-ի, այծի, ոչխարի, խոզի, ոչխարի երիկամներ՝ 1,0, կաթնասունների միս (բացի ծովային կենդանիներից)՝ 0,1, կաթ՝ 0,02, թռչնի միս, ենթամթերք՝ 0,01, ցորենի թեփ՝ չվերամշակված՝ 0,3</w:t>
            </w:r>
          </w:p>
        </w:tc>
        <w:tc>
          <w:tcPr>
            <w:tcW w:w="1923" w:type="dxa"/>
            <w:shd w:val="clear" w:color="auto" w:fill="FFFFFF"/>
          </w:tcPr>
          <w:p w14:paraId="7B4E2FAF"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w:t>
            </w:r>
          </w:p>
        </w:tc>
        <w:tc>
          <w:tcPr>
            <w:tcW w:w="1843" w:type="dxa"/>
            <w:shd w:val="clear" w:color="auto" w:fill="FFFFFF"/>
          </w:tcPr>
          <w:p w14:paraId="01883B0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624CFEC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4.1.2591-10</w:t>
            </w:r>
          </w:p>
        </w:tc>
        <w:tc>
          <w:tcPr>
            <w:tcW w:w="3576" w:type="dxa"/>
            <w:shd w:val="clear" w:color="auto" w:fill="FFFFFF"/>
          </w:tcPr>
          <w:p w14:paraId="3ED677C7" w14:textId="3290A5F0"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հացահատիկային հասկավոր մշակաբույսերի հատիկում </w:t>
            </w:r>
            <w:r w:rsidR="005715E3">
              <w:rPr>
                <w:rFonts w:ascii="Sylfaen" w:hAnsi="Sylfaen"/>
                <w:sz w:val="20"/>
              </w:rPr>
              <w:t>և</w:t>
            </w:r>
            <w:r w:rsidRPr="00E25013">
              <w:rPr>
                <w:rFonts w:ascii="Sylfaen" w:hAnsi="Sylfaen"/>
                <w:sz w:val="20"/>
              </w:rPr>
              <w:t xml:space="preserve"> ծղոտում գազահեղուկային քրոմատագրման մեթոդով ամինոպիրալիդի </w:t>
            </w:r>
            <w:r w:rsidRPr="00E25013">
              <w:rPr>
                <w:rFonts w:ascii="Sylfaen" w:hAnsi="Sylfaen"/>
                <w:sz w:val="20"/>
              </w:rPr>
              <w:lastRenderedPageBreak/>
              <w:t>մնացորդային քանակների որոշումը</w:t>
            </w:r>
          </w:p>
        </w:tc>
        <w:tc>
          <w:tcPr>
            <w:tcW w:w="2297" w:type="dxa"/>
            <w:shd w:val="clear" w:color="auto" w:fill="FFFFFF"/>
          </w:tcPr>
          <w:p w14:paraId="44BDD2AD"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 «Ռոսպոտրեբնադզոր»</w:t>
            </w:r>
            <w:r w:rsidR="00FD6FDD" w:rsidRPr="00E25013">
              <w:rPr>
                <w:rFonts w:ascii="Sylfaen" w:hAnsi="Sylfaen"/>
                <w:sz w:val="20"/>
              </w:rPr>
              <w:t>-ի</w:t>
            </w:r>
            <w:r w:rsidRPr="00E25013">
              <w:rPr>
                <w:rFonts w:ascii="Sylfaen" w:hAnsi="Sylfaen"/>
                <w:sz w:val="20"/>
              </w:rPr>
              <w:t xml:space="preserve"> կողմից 2010 թվականի մարտի 26-ին</w:t>
            </w:r>
          </w:p>
        </w:tc>
      </w:tr>
      <w:tr w:rsidR="00580807" w:rsidRPr="00E25013" w14:paraId="0D5A731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5DA346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F19C7E9" w14:textId="77777777" w:rsidR="00BB4A00" w:rsidRPr="00E25013" w:rsidRDefault="00BB4A00" w:rsidP="00763692">
            <w:pPr>
              <w:spacing w:after="120"/>
              <w:rPr>
                <w:rFonts w:ascii="Sylfaen" w:hAnsi="Sylfaen"/>
                <w:sz w:val="20"/>
                <w:szCs w:val="20"/>
              </w:rPr>
            </w:pPr>
          </w:p>
        </w:tc>
        <w:tc>
          <w:tcPr>
            <w:tcW w:w="2308" w:type="dxa"/>
            <w:vMerge/>
            <w:shd w:val="clear" w:color="auto" w:fill="FFFFFF"/>
            <w:vAlign w:val="bottom"/>
          </w:tcPr>
          <w:p w14:paraId="3B1703B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CF68E05"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bottom"/>
          </w:tcPr>
          <w:p w14:paraId="19B3506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F20393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4.1.2919-11</w:t>
            </w:r>
          </w:p>
        </w:tc>
        <w:tc>
          <w:tcPr>
            <w:tcW w:w="3576" w:type="dxa"/>
            <w:shd w:val="clear" w:color="auto" w:fill="FFFFFF"/>
            <w:vAlign w:val="bottom"/>
          </w:tcPr>
          <w:p w14:paraId="623EC200" w14:textId="4EE8499E"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Եգիպտացորենի կանաչ զանգվածում, հատիկում ու յուղի մեջ </w:t>
            </w:r>
            <w:r w:rsidR="005715E3">
              <w:rPr>
                <w:rFonts w:ascii="Sylfaen" w:hAnsi="Sylfaen"/>
                <w:sz w:val="20"/>
              </w:rPr>
              <w:t>և</w:t>
            </w:r>
            <w:r w:rsidRPr="00E25013">
              <w:rPr>
                <w:rFonts w:ascii="Sylfaen" w:hAnsi="Sylfaen"/>
                <w:sz w:val="20"/>
              </w:rPr>
              <w:t xml:space="preserve"> կանճրակի սերմերում ու յուղի մեջ մազախողովակային գազահեղուկային քրոմատագրման մեթոդով ամինոպիրալիդի մնացորդային քանակների որոշումը</w:t>
            </w:r>
          </w:p>
        </w:tc>
        <w:tc>
          <w:tcPr>
            <w:tcW w:w="2297" w:type="dxa"/>
            <w:shd w:val="clear" w:color="auto" w:fill="FFFFFF"/>
            <w:vAlign w:val="bottom"/>
          </w:tcPr>
          <w:p w14:paraId="1CA5527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2011 թվականի հուլիսի 12-ին</w:t>
            </w:r>
          </w:p>
        </w:tc>
      </w:tr>
      <w:tr w:rsidR="00580807" w:rsidRPr="00E25013" w14:paraId="34F5C73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1FEA9A6"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38</w:t>
            </w:r>
          </w:p>
        </w:tc>
        <w:tc>
          <w:tcPr>
            <w:tcW w:w="2308" w:type="dxa"/>
            <w:shd w:val="clear" w:color="auto" w:fill="FFFFFF"/>
          </w:tcPr>
          <w:p w14:paraId="01BF3327"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ամիտրազ</w:t>
            </w:r>
          </w:p>
        </w:tc>
        <w:tc>
          <w:tcPr>
            <w:tcW w:w="2308" w:type="dxa"/>
            <w:vMerge w:val="restart"/>
            <w:shd w:val="clear" w:color="auto" w:fill="FFFFFF"/>
          </w:tcPr>
          <w:p w14:paraId="1F1A1D96" w14:textId="4CCDD048" w:rsidR="00BB4A00" w:rsidRPr="00E25013" w:rsidRDefault="000E4133" w:rsidP="00763692">
            <w:pPr>
              <w:spacing w:after="120"/>
              <w:ind w:left="41" w:right="67"/>
              <w:rPr>
                <w:rFonts w:ascii="Sylfaen" w:hAnsi="Sylfaen"/>
                <w:sz w:val="20"/>
                <w:szCs w:val="20"/>
              </w:rPr>
            </w:pPr>
            <w:r w:rsidRPr="00E25013">
              <w:rPr>
                <w:rFonts w:ascii="Sylfaen" w:hAnsi="Sylfaen"/>
                <w:sz w:val="20"/>
              </w:rPr>
              <w:t xml:space="preserve">սերմիկավոր </w:t>
            </w:r>
            <w:r w:rsidR="005715E3">
              <w:rPr>
                <w:rFonts w:ascii="Sylfaen" w:hAnsi="Sylfaen"/>
                <w:sz w:val="20"/>
              </w:rPr>
              <w:t>և</w:t>
            </w:r>
            <w:r w:rsidR="00BB4A00" w:rsidRPr="00E25013">
              <w:rPr>
                <w:rFonts w:ascii="Sylfaen" w:hAnsi="Sylfaen"/>
                <w:sz w:val="20"/>
              </w:rPr>
              <w:t xml:space="preserve"> կորիզավոր</w:t>
            </w:r>
            <w:r w:rsidR="00F67BE1" w:rsidRPr="00E25013">
              <w:rPr>
                <w:rFonts w:ascii="Sylfaen" w:hAnsi="Sylfaen"/>
                <w:sz w:val="20"/>
              </w:rPr>
              <w:t xml:space="preserve"> պտղատուներ</w:t>
            </w:r>
            <w:r w:rsidR="00BB4A00" w:rsidRPr="00E25013">
              <w:rPr>
                <w:rFonts w:ascii="Sylfaen" w:hAnsi="Sylfaen"/>
                <w:sz w:val="20"/>
              </w:rPr>
              <w:t xml:space="preserve">, վարունգ, </w:t>
            </w:r>
            <w:r w:rsidR="00F223CC" w:rsidRPr="00E25013">
              <w:rPr>
                <w:rFonts w:ascii="Sylfaen" w:hAnsi="Sylfaen"/>
                <w:sz w:val="20"/>
              </w:rPr>
              <w:t>լոլիկ</w:t>
            </w:r>
            <w:r w:rsidR="00BB4A00" w:rsidRPr="00E25013">
              <w:rPr>
                <w:rFonts w:ascii="Sylfaen" w:hAnsi="Sylfaen"/>
                <w:sz w:val="20"/>
              </w:rPr>
              <w:t>՝ 0,5, նարինջ՝ 0,5, միս (ԽԵԱ-ի, խոզի)՝ 0,05, ենթամթերք (ԽԵԱ-ի, խոզի, ոչխարի)՝ 0,2, կաթ՝ 0,01, ոչխարի միս՝ 0,1, բամբակ (սերմերը)՝ 0,5, բամբակ (յուղ չզտած)՝ 0,05, մեղր, գայլուկ՝ 0,2</w:t>
            </w:r>
          </w:p>
        </w:tc>
        <w:tc>
          <w:tcPr>
            <w:tcW w:w="1923" w:type="dxa"/>
            <w:shd w:val="clear" w:color="auto" w:fill="FFFFFF"/>
          </w:tcPr>
          <w:p w14:paraId="47EDC2B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 ՆՇՔ</w:t>
            </w:r>
          </w:p>
        </w:tc>
        <w:tc>
          <w:tcPr>
            <w:tcW w:w="1843" w:type="dxa"/>
            <w:shd w:val="clear" w:color="auto" w:fill="FFFFFF"/>
          </w:tcPr>
          <w:p w14:paraId="07547C7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F37B6B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2786-83</w:t>
            </w:r>
          </w:p>
        </w:tc>
        <w:tc>
          <w:tcPr>
            <w:tcW w:w="3576" w:type="dxa"/>
            <w:shd w:val="clear" w:color="auto" w:fill="FFFFFF"/>
          </w:tcPr>
          <w:p w14:paraId="2769BAB7" w14:textId="6368E33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նյութի մեջ, հողում, ջրում, կենդանիների օրգաններում, հյուսվածքներում ու կաթում նրբաշերտ </w:t>
            </w:r>
            <w:r w:rsidR="005715E3">
              <w:rPr>
                <w:rFonts w:ascii="Sylfaen" w:hAnsi="Sylfaen"/>
                <w:sz w:val="20"/>
              </w:rPr>
              <w:t>և</w:t>
            </w:r>
            <w:r w:rsidRPr="00E25013">
              <w:rPr>
                <w:rFonts w:ascii="Sylfaen" w:hAnsi="Sylfaen"/>
                <w:sz w:val="20"/>
              </w:rPr>
              <w:t xml:space="preserve"> գազահեղուկային քրոմատագրման մեթոդներով </w:t>
            </w:r>
            <w:r w:rsidR="00394DE9" w:rsidRPr="00E25013">
              <w:rPr>
                <w:rFonts w:ascii="Sylfaen" w:hAnsi="Sylfaen"/>
                <w:sz w:val="20"/>
              </w:rPr>
              <w:t>միտակի</w:t>
            </w:r>
            <w:r w:rsidRPr="00E25013">
              <w:rPr>
                <w:rFonts w:ascii="Sylfaen" w:hAnsi="Sylfaen"/>
                <w:sz w:val="20"/>
              </w:rPr>
              <w:t xml:space="preserve"> որոշման ժամանակավոր մեթոդական ցուցումները</w:t>
            </w:r>
          </w:p>
        </w:tc>
        <w:tc>
          <w:tcPr>
            <w:tcW w:w="2297" w:type="dxa"/>
            <w:shd w:val="clear" w:color="auto" w:fill="FFFFFF"/>
          </w:tcPr>
          <w:p w14:paraId="1E2CBA5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տեղակալի կողմից 1983 թվականի մայիսի 12-ին</w:t>
            </w:r>
          </w:p>
        </w:tc>
      </w:tr>
      <w:tr w:rsidR="00580807" w:rsidRPr="00E25013" w14:paraId="5A18153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3E77AF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2663418"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55E9640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5AFE66A"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78276A5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B2772E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537100E2"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313BB193" w14:textId="7BBE385A"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37CCB1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8F2BD63"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39</w:t>
            </w:r>
          </w:p>
        </w:tc>
        <w:tc>
          <w:tcPr>
            <w:tcW w:w="2308" w:type="dxa"/>
            <w:shd w:val="clear" w:color="auto" w:fill="FFFFFF"/>
          </w:tcPr>
          <w:p w14:paraId="43587A12"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ամիտրոլ</w:t>
            </w:r>
          </w:p>
        </w:tc>
        <w:tc>
          <w:tcPr>
            <w:tcW w:w="2308" w:type="dxa"/>
            <w:shd w:val="clear" w:color="auto" w:fill="FFFFFF"/>
          </w:tcPr>
          <w:p w14:paraId="344FEF17" w14:textId="40951C90"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խաղող, </w:t>
            </w:r>
            <w:r w:rsidR="000E4133" w:rsidRPr="00E25013">
              <w:rPr>
                <w:rFonts w:ascii="Sylfaen" w:hAnsi="Sylfaen"/>
                <w:sz w:val="20"/>
              </w:rPr>
              <w:t xml:space="preserve">սերմիկավոր </w:t>
            </w:r>
            <w:r w:rsidR="005715E3">
              <w:rPr>
                <w:rFonts w:ascii="Sylfaen" w:hAnsi="Sylfaen"/>
                <w:sz w:val="20"/>
              </w:rPr>
              <w:t>և</w:t>
            </w:r>
            <w:r w:rsidRPr="00E25013">
              <w:rPr>
                <w:rFonts w:ascii="Sylfaen" w:hAnsi="Sylfaen"/>
                <w:sz w:val="20"/>
              </w:rPr>
              <w:t xml:space="preserve"> կորիզավոր</w:t>
            </w:r>
            <w:r w:rsidR="007879FE" w:rsidRPr="00E25013">
              <w:rPr>
                <w:rFonts w:ascii="Sylfaen" w:hAnsi="Sylfaen"/>
                <w:sz w:val="20"/>
              </w:rPr>
              <w:t xml:space="preserve"> պտղատուներ</w:t>
            </w:r>
            <w:r w:rsidR="00F14B5C" w:rsidRPr="00E25013">
              <w:rPr>
                <w:rFonts w:ascii="Sylfaen" w:hAnsi="Sylfaen"/>
                <w:sz w:val="20"/>
              </w:rPr>
              <w:t>՝</w:t>
            </w:r>
            <w:r w:rsidRPr="00E25013">
              <w:rPr>
                <w:rFonts w:ascii="Sylfaen" w:hAnsi="Sylfaen"/>
                <w:sz w:val="20"/>
              </w:rPr>
              <w:t xml:space="preserve"> 0,05</w:t>
            </w:r>
          </w:p>
        </w:tc>
        <w:tc>
          <w:tcPr>
            <w:tcW w:w="1923" w:type="dxa"/>
            <w:shd w:val="clear" w:color="auto" w:fill="FFFFFF"/>
          </w:tcPr>
          <w:p w14:paraId="79940411"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3E6D01A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76E538B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52BD7E2D"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w:t>
            </w:r>
            <w:r w:rsidR="00166D98" w:rsidRPr="00E25013">
              <w:rPr>
                <w:rFonts w:ascii="Sylfaen" w:hAnsi="Sylfaen"/>
                <w:sz w:val="20"/>
              </w:rPr>
              <w:lastRenderedPageBreak/>
              <w:t>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4A9E5917" w14:textId="40C4860F"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w:t>
            </w:r>
            <w:r w:rsidRPr="00E25013">
              <w:rPr>
                <w:rFonts w:ascii="Sylfaen" w:hAnsi="Sylfaen"/>
                <w:sz w:val="20"/>
              </w:rPr>
              <w:lastRenderedPageBreak/>
              <w:t>սերտիֆիկացման միջպետական խորհրդի կողմից 2014 թվականի հունիսի 25-ին</w:t>
            </w:r>
          </w:p>
        </w:tc>
      </w:tr>
      <w:tr w:rsidR="00580807" w:rsidRPr="00E25013" w14:paraId="7F0C81C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2D1CFFF"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40</w:t>
            </w:r>
          </w:p>
        </w:tc>
        <w:tc>
          <w:tcPr>
            <w:tcW w:w="2308" w:type="dxa"/>
            <w:shd w:val="clear" w:color="auto" w:fill="FFFFFF"/>
          </w:tcPr>
          <w:p w14:paraId="062544C1"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ատրազին</w:t>
            </w:r>
          </w:p>
        </w:tc>
        <w:tc>
          <w:tcPr>
            <w:tcW w:w="2308" w:type="dxa"/>
            <w:shd w:val="clear" w:color="auto" w:fill="FFFFFF"/>
          </w:tcPr>
          <w:p w14:paraId="5ECB4ECB" w14:textId="77777777" w:rsidR="00BB4A00" w:rsidRPr="00E25013" w:rsidRDefault="00BB4A00" w:rsidP="00763692">
            <w:pPr>
              <w:pStyle w:val="Bodytext20"/>
              <w:shd w:val="clear" w:color="auto" w:fill="auto"/>
              <w:spacing w:before="0" w:after="120" w:line="240" w:lineRule="auto"/>
              <w:ind w:left="41" w:right="67" w:firstLine="0"/>
              <w:rPr>
                <w:rFonts w:ascii="Sylfaen" w:hAnsi="Sylfaen"/>
                <w:sz w:val="20"/>
                <w:szCs w:val="20"/>
              </w:rPr>
            </w:pPr>
            <w:r w:rsidRPr="00E25013">
              <w:rPr>
                <w:rFonts w:ascii="Sylfaen" w:hAnsi="Sylfaen"/>
                <w:sz w:val="20"/>
              </w:rPr>
              <w:t>եգիպտացորեն (հատիկը)՝ 0,03, միս, ձու՝ 0,02, կաթ՝ 0,05</w:t>
            </w:r>
          </w:p>
        </w:tc>
        <w:tc>
          <w:tcPr>
            <w:tcW w:w="1923" w:type="dxa"/>
            <w:shd w:val="clear" w:color="auto" w:fill="FFFFFF"/>
          </w:tcPr>
          <w:p w14:paraId="389AA1CE"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 ՆՇՔ</w:t>
            </w:r>
          </w:p>
        </w:tc>
        <w:tc>
          <w:tcPr>
            <w:tcW w:w="1843" w:type="dxa"/>
            <w:shd w:val="clear" w:color="auto" w:fill="FFFFFF"/>
          </w:tcPr>
          <w:p w14:paraId="1F3E306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1328-76</w:t>
            </w:r>
          </w:p>
        </w:tc>
        <w:tc>
          <w:tcPr>
            <w:tcW w:w="3576" w:type="dxa"/>
            <w:shd w:val="clear" w:color="auto" w:fill="FFFFFF"/>
          </w:tcPr>
          <w:p w14:paraId="2FD4C893"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Հողում, խաղողի, խաղողի հյութի մեջ կարագարդի որոշման գազաքրոմատագրման մեթոդը</w:t>
            </w:r>
          </w:p>
        </w:tc>
        <w:tc>
          <w:tcPr>
            <w:tcW w:w="2297" w:type="dxa"/>
            <w:shd w:val="clear" w:color="auto" w:fill="FFFFFF"/>
          </w:tcPr>
          <w:p w14:paraId="111F765D"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տեղակալի կողմից 1976 թվականի դեկտեմբերի 20-ին</w:t>
            </w:r>
          </w:p>
        </w:tc>
      </w:tr>
      <w:tr w:rsidR="00580807" w:rsidRPr="00E25013" w14:paraId="14E2A04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DDBD81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5FE66CB"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5BBA2B3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01818E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077EF89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1533-76</w:t>
            </w:r>
          </w:p>
        </w:tc>
        <w:tc>
          <w:tcPr>
            <w:tcW w:w="3576" w:type="dxa"/>
            <w:shd w:val="clear" w:color="auto" w:fill="FFFFFF"/>
          </w:tcPr>
          <w:p w14:paraId="2D13303D" w14:textId="157FF65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w:t>
            </w:r>
            <w:r w:rsidR="005715E3">
              <w:rPr>
                <w:rFonts w:ascii="Sylfaen" w:hAnsi="Sylfaen"/>
                <w:sz w:val="20"/>
              </w:rPr>
              <w:t>և</w:t>
            </w:r>
            <w:r w:rsidRPr="00E25013">
              <w:rPr>
                <w:rFonts w:ascii="Sylfaen" w:hAnsi="Sylfaen"/>
                <w:sz w:val="20"/>
              </w:rPr>
              <w:t xml:space="preserve"> մրգերում (խնձոր) նրբաշերտ քրոմատագրման մեթոդով կարագարդի որոշումը</w:t>
            </w:r>
          </w:p>
        </w:tc>
        <w:tc>
          <w:tcPr>
            <w:tcW w:w="2297" w:type="dxa"/>
            <w:shd w:val="clear" w:color="auto" w:fill="FFFFFF"/>
          </w:tcPr>
          <w:p w14:paraId="542E7245" w14:textId="77777777" w:rsidR="00BB4A00" w:rsidRPr="00E25013" w:rsidRDefault="00BB4A00" w:rsidP="00763692">
            <w:pPr>
              <w:spacing w:after="120"/>
              <w:ind w:left="61" w:right="31"/>
              <w:rPr>
                <w:rFonts w:ascii="Sylfaen" w:hAnsi="Sylfaen"/>
                <w:sz w:val="20"/>
                <w:szCs w:val="20"/>
              </w:rPr>
            </w:pPr>
          </w:p>
        </w:tc>
      </w:tr>
      <w:tr w:rsidR="00580807" w:rsidRPr="00E25013" w14:paraId="100A91C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52C7EA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7033D29"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424E10B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7E4B0AC"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2B5A8F0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1542-76</w:t>
            </w:r>
          </w:p>
        </w:tc>
        <w:tc>
          <w:tcPr>
            <w:tcW w:w="3576" w:type="dxa"/>
            <w:shd w:val="clear" w:color="auto" w:fill="FFFFFF"/>
          </w:tcPr>
          <w:p w14:paraId="4C2EB406" w14:textId="3463A981"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Եգիպտացորենի հատիկում, ջրում գազահեղուկային քրոմատագրման մեթոդով տրիազինային հերբիցիդների (սիմազինի, ատրազինի, պրոպազինի, պրոմետրինի </w:t>
            </w:r>
            <w:r w:rsidR="005715E3">
              <w:rPr>
                <w:rFonts w:ascii="Sylfaen" w:hAnsi="Sylfaen"/>
                <w:sz w:val="20"/>
              </w:rPr>
              <w:t>և</w:t>
            </w:r>
            <w:r w:rsidRPr="00E25013">
              <w:rPr>
                <w:rFonts w:ascii="Sylfaen" w:hAnsi="Sylfaen"/>
                <w:sz w:val="20"/>
              </w:rPr>
              <w:t xml:space="preserve"> պրիմագոլ-Մ-ի) մնացորդային քանակների որոշումը</w:t>
            </w:r>
          </w:p>
        </w:tc>
        <w:tc>
          <w:tcPr>
            <w:tcW w:w="2297" w:type="dxa"/>
            <w:shd w:val="clear" w:color="auto" w:fill="FFFFFF"/>
          </w:tcPr>
          <w:p w14:paraId="36BD1CE7" w14:textId="77777777" w:rsidR="00BB4A00" w:rsidRPr="00E25013" w:rsidRDefault="00BB4A00" w:rsidP="00763692">
            <w:pPr>
              <w:spacing w:after="120"/>
              <w:ind w:left="61" w:right="31"/>
              <w:rPr>
                <w:rFonts w:ascii="Sylfaen" w:hAnsi="Sylfaen"/>
                <w:sz w:val="20"/>
                <w:szCs w:val="20"/>
              </w:rPr>
            </w:pPr>
          </w:p>
        </w:tc>
      </w:tr>
      <w:tr w:rsidR="00580807" w:rsidRPr="00E25013" w14:paraId="0A62B96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0873A3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ED0146F"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6FACCDB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35D30FC"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92D1A4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1783-77</w:t>
            </w:r>
          </w:p>
        </w:tc>
        <w:tc>
          <w:tcPr>
            <w:tcW w:w="3576" w:type="dxa"/>
            <w:shd w:val="clear" w:color="auto" w:fill="FFFFFF"/>
          </w:tcPr>
          <w:p w14:paraId="1255CA65" w14:textId="05D17EAF"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Հողում </w:t>
            </w:r>
            <w:r w:rsidR="005715E3">
              <w:rPr>
                <w:rFonts w:ascii="Sylfaen" w:hAnsi="Sylfaen"/>
                <w:sz w:val="20"/>
              </w:rPr>
              <w:t>և</w:t>
            </w:r>
            <w:r w:rsidRPr="00E25013">
              <w:rPr>
                <w:rFonts w:ascii="Sylfaen" w:hAnsi="Sylfaen"/>
                <w:sz w:val="20"/>
              </w:rPr>
              <w:t xml:space="preserve"> մանդարինի մեջ նրբաշերտ քրոմատագրման մեթոդով կարագարդի որոշումը</w:t>
            </w:r>
          </w:p>
        </w:tc>
        <w:tc>
          <w:tcPr>
            <w:tcW w:w="2297" w:type="dxa"/>
            <w:shd w:val="clear" w:color="auto" w:fill="FFFFFF"/>
          </w:tcPr>
          <w:p w14:paraId="00424BCD" w14:textId="77777777" w:rsidR="00BB4A00" w:rsidRPr="00E25013" w:rsidRDefault="00BB4A00" w:rsidP="00763692">
            <w:pPr>
              <w:spacing w:after="120"/>
              <w:ind w:left="61" w:right="31"/>
              <w:rPr>
                <w:rFonts w:ascii="Sylfaen" w:hAnsi="Sylfaen"/>
                <w:sz w:val="20"/>
                <w:szCs w:val="20"/>
              </w:rPr>
            </w:pPr>
          </w:p>
        </w:tc>
      </w:tr>
      <w:tr w:rsidR="00580807" w:rsidRPr="00E25013" w14:paraId="50DB2E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86FC4F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2E50FF1"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68A16CA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3D2A016"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25415C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1794-77</w:t>
            </w:r>
          </w:p>
        </w:tc>
        <w:tc>
          <w:tcPr>
            <w:tcW w:w="3576" w:type="dxa"/>
            <w:shd w:val="clear" w:color="auto" w:fill="FFFFFF"/>
            <w:vAlign w:val="bottom"/>
          </w:tcPr>
          <w:p w14:paraId="3ED540F3" w14:textId="6453083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Եթերայուղերում </w:t>
            </w:r>
            <w:r w:rsidR="005715E3">
              <w:rPr>
                <w:rFonts w:ascii="Sylfaen" w:hAnsi="Sylfaen"/>
                <w:sz w:val="20"/>
              </w:rPr>
              <w:t>և</w:t>
            </w:r>
            <w:r w:rsidRPr="00E25013">
              <w:rPr>
                <w:rFonts w:ascii="Sylfaen" w:hAnsi="Sylfaen"/>
                <w:sz w:val="20"/>
              </w:rPr>
              <w:t xml:space="preserve"> յուղ պարունակող հումքի մեջ գազահեղուկային քրոմատագրման մեթոդով սիմազինի, </w:t>
            </w:r>
            <w:r w:rsidRPr="00E25013">
              <w:rPr>
                <w:rFonts w:ascii="Sylfaen" w:hAnsi="Sylfaen"/>
                <w:sz w:val="20"/>
              </w:rPr>
              <w:lastRenderedPageBreak/>
              <w:t xml:space="preserve">ատրազինի, պրոմետրինի </w:t>
            </w:r>
            <w:r w:rsidR="005715E3">
              <w:rPr>
                <w:rFonts w:ascii="Sylfaen" w:hAnsi="Sylfaen"/>
                <w:sz w:val="20"/>
              </w:rPr>
              <w:t>և</w:t>
            </w:r>
            <w:r w:rsidRPr="00E25013">
              <w:rPr>
                <w:rFonts w:ascii="Sylfaen" w:hAnsi="Sylfaen"/>
                <w:sz w:val="20"/>
              </w:rPr>
              <w:t xml:space="preserve"> իգրանի որոշումը</w:t>
            </w:r>
          </w:p>
        </w:tc>
        <w:tc>
          <w:tcPr>
            <w:tcW w:w="2297" w:type="dxa"/>
            <w:shd w:val="clear" w:color="auto" w:fill="FFFFFF"/>
          </w:tcPr>
          <w:p w14:paraId="16297E33" w14:textId="77777777" w:rsidR="00BB4A00" w:rsidRPr="00E25013" w:rsidRDefault="00BB4A00" w:rsidP="00763692">
            <w:pPr>
              <w:spacing w:after="120"/>
              <w:ind w:left="61" w:right="31"/>
              <w:rPr>
                <w:rFonts w:ascii="Sylfaen" w:hAnsi="Sylfaen"/>
                <w:sz w:val="20"/>
                <w:szCs w:val="20"/>
              </w:rPr>
            </w:pPr>
          </w:p>
        </w:tc>
      </w:tr>
      <w:tr w:rsidR="00580807" w:rsidRPr="00E25013" w14:paraId="6458618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39EC11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C61802A"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437EC70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1A6A72B"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216802F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1803-77</w:t>
            </w:r>
          </w:p>
        </w:tc>
        <w:tc>
          <w:tcPr>
            <w:tcW w:w="3576" w:type="dxa"/>
            <w:shd w:val="clear" w:color="auto" w:fill="FFFFFF"/>
            <w:vAlign w:val="center"/>
          </w:tcPr>
          <w:p w14:paraId="2E46E918" w14:textId="08CF7980"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Խնձորի, կաղամբի մեջ </w:t>
            </w:r>
            <w:r w:rsidR="005715E3">
              <w:rPr>
                <w:rFonts w:ascii="Sylfaen" w:hAnsi="Sylfaen"/>
                <w:sz w:val="20"/>
              </w:rPr>
              <w:t>և</w:t>
            </w:r>
            <w:r w:rsidRPr="00E25013">
              <w:rPr>
                <w:rFonts w:ascii="Sylfaen" w:hAnsi="Sylfaen"/>
                <w:sz w:val="20"/>
              </w:rPr>
              <w:t xml:space="preserve"> ջրում սեմերոնի, մեզորանիլի, կարագարդի որոշման քրոմատագրական մեթոդները</w:t>
            </w:r>
          </w:p>
        </w:tc>
        <w:tc>
          <w:tcPr>
            <w:tcW w:w="2297" w:type="dxa"/>
            <w:shd w:val="clear" w:color="auto" w:fill="FFFFFF"/>
          </w:tcPr>
          <w:p w14:paraId="71690100" w14:textId="77777777" w:rsidR="00BB4A00" w:rsidRPr="00E25013" w:rsidRDefault="00BB4A00" w:rsidP="00763692">
            <w:pPr>
              <w:spacing w:after="120"/>
              <w:ind w:left="61" w:right="31"/>
              <w:rPr>
                <w:rFonts w:ascii="Sylfaen" w:hAnsi="Sylfaen"/>
                <w:sz w:val="20"/>
                <w:szCs w:val="20"/>
              </w:rPr>
            </w:pPr>
          </w:p>
        </w:tc>
      </w:tr>
      <w:tr w:rsidR="00580807" w:rsidRPr="00E25013" w14:paraId="1B70FF5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DA31E2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5C7FC3B"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4424434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E356DC2"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22C06E1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5028-89</w:t>
            </w:r>
          </w:p>
        </w:tc>
        <w:tc>
          <w:tcPr>
            <w:tcW w:w="3576" w:type="dxa"/>
            <w:shd w:val="clear" w:color="auto" w:fill="FFFFFF"/>
            <w:vAlign w:val="center"/>
          </w:tcPr>
          <w:p w14:paraId="4B4C2E30" w14:textId="181CFE8B"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Եգիպտացորենի </w:t>
            </w:r>
            <w:r w:rsidR="005715E3">
              <w:rPr>
                <w:rFonts w:ascii="Sylfaen" w:hAnsi="Sylfaen"/>
                <w:sz w:val="20"/>
              </w:rPr>
              <w:t>և</w:t>
            </w:r>
            <w:r w:rsidRPr="00E25013">
              <w:rPr>
                <w:rFonts w:ascii="Sylfaen" w:hAnsi="Sylfaen"/>
                <w:sz w:val="20"/>
              </w:rPr>
              <w:t xml:space="preserve"> սոյայի հատիկում ու կանաչ զանգվածում գազահեղուկային </w:t>
            </w:r>
            <w:r w:rsidR="005715E3">
              <w:rPr>
                <w:rFonts w:ascii="Sylfaen" w:hAnsi="Sylfaen"/>
                <w:sz w:val="20"/>
              </w:rPr>
              <w:t>և</w:t>
            </w:r>
            <w:r w:rsidRPr="00E25013">
              <w:rPr>
                <w:rFonts w:ascii="Sylfaen" w:hAnsi="Sylfaen"/>
                <w:sz w:val="20"/>
              </w:rPr>
              <w:t xml:space="preserve"> նրբաշերտ քրոմատագրման մեթոդներով ատրազինի որոշման մեթոդական ցուցումները</w:t>
            </w:r>
          </w:p>
        </w:tc>
        <w:tc>
          <w:tcPr>
            <w:tcW w:w="2297" w:type="dxa"/>
            <w:shd w:val="clear" w:color="auto" w:fill="FFFFFF"/>
          </w:tcPr>
          <w:p w14:paraId="4494CC5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1989 թվականի հունիսի 8-ին</w:t>
            </w:r>
          </w:p>
        </w:tc>
      </w:tr>
      <w:tr w:rsidR="00580807" w:rsidRPr="00E25013" w14:paraId="5182EA1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8FFF070"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DB7D7FE"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40E62D46"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963B5F6"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1488EE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2542-76</w:t>
            </w:r>
          </w:p>
        </w:tc>
        <w:tc>
          <w:tcPr>
            <w:tcW w:w="3576" w:type="dxa"/>
            <w:shd w:val="clear" w:color="auto" w:fill="FFFFFF"/>
            <w:vAlign w:val="center"/>
          </w:tcPr>
          <w:p w14:paraId="379F53BE" w14:textId="47FE834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Եգիպտացորենի հատիկում, ջրում </w:t>
            </w:r>
            <w:r w:rsidR="005715E3">
              <w:rPr>
                <w:rFonts w:ascii="Sylfaen" w:hAnsi="Sylfaen"/>
                <w:sz w:val="20"/>
              </w:rPr>
              <w:t>և</w:t>
            </w:r>
            <w:r w:rsidRPr="00E25013">
              <w:rPr>
                <w:rFonts w:ascii="Sylfaen" w:hAnsi="Sylfaen"/>
                <w:sz w:val="20"/>
              </w:rPr>
              <w:t xml:space="preserve"> հողում գազահեղուկային քրոմատագրման մեթոդով սիմ</w:t>
            </w:r>
            <w:r w:rsidR="00F14B5C" w:rsidRPr="00E25013">
              <w:rPr>
                <w:rFonts w:ascii="Sylfaen" w:hAnsi="Sylfaen"/>
                <w:sz w:val="20"/>
              </w:rPr>
              <w:t>-</w:t>
            </w:r>
            <w:r w:rsidRPr="00E25013">
              <w:rPr>
                <w:rFonts w:ascii="Sylfaen" w:hAnsi="Sylfaen"/>
                <w:sz w:val="20"/>
              </w:rPr>
              <w:t>տրիազինային հերբիցիդների (սիմազինի, ատրազինի, պրոպազինի, պրոմետրինի, սեմերոնի, մեզորանիլի, մետազինի, մետոպրոտրինի, պրիմատոլ-մ-ի) որոշման մեթոդական ցուցումները</w:t>
            </w:r>
          </w:p>
        </w:tc>
        <w:tc>
          <w:tcPr>
            <w:tcW w:w="2297" w:type="dxa"/>
            <w:shd w:val="clear" w:color="auto" w:fill="FFFFFF"/>
          </w:tcPr>
          <w:p w14:paraId="765C645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1976 թվականի դեկտեմբերի 20-ին</w:t>
            </w:r>
          </w:p>
        </w:tc>
      </w:tr>
      <w:tr w:rsidR="00580807" w:rsidRPr="00E25013" w14:paraId="5726559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65AADD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FCC3A97"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58F0AE1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45460BC"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40FC9B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2145-80</w:t>
            </w:r>
          </w:p>
        </w:tc>
        <w:tc>
          <w:tcPr>
            <w:tcW w:w="3576" w:type="dxa"/>
            <w:shd w:val="clear" w:color="auto" w:fill="FFFFFF"/>
            <w:vAlign w:val="bottom"/>
          </w:tcPr>
          <w:p w14:paraId="7CBB2F66"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Հողում գազահեղուկային քրոմատագրման միջոցով սիմ-տրիազինային հերբիցիդների (սիմազինի, ատրազինի, պրոպազինի, պրոմետրինի, սեմերոնի, մեզորանիլի, մետազինի, </w:t>
            </w:r>
            <w:r w:rsidRPr="00E25013">
              <w:rPr>
                <w:rFonts w:ascii="Sylfaen" w:hAnsi="Sylfaen"/>
                <w:sz w:val="20"/>
              </w:rPr>
              <w:lastRenderedPageBreak/>
              <w:t>մետոպրոտրինի) մնացորդային քանակների որոշման մեթոդական ցուցումները</w:t>
            </w:r>
          </w:p>
        </w:tc>
        <w:tc>
          <w:tcPr>
            <w:tcW w:w="2297" w:type="dxa"/>
            <w:shd w:val="clear" w:color="auto" w:fill="FFFFFF"/>
          </w:tcPr>
          <w:p w14:paraId="341650CB" w14:textId="77777777" w:rsidR="00BB4A00" w:rsidRPr="00E25013" w:rsidRDefault="00BB4A00" w:rsidP="004E5801">
            <w:pPr>
              <w:pStyle w:val="Bodytext20"/>
              <w:shd w:val="clear" w:color="auto" w:fill="auto"/>
              <w:spacing w:before="0" w:after="0" w:line="240" w:lineRule="auto"/>
              <w:ind w:left="62" w:right="28" w:firstLine="0"/>
              <w:jc w:val="left"/>
              <w:rPr>
                <w:rFonts w:ascii="Sylfaen" w:hAnsi="Sylfaen"/>
                <w:sz w:val="20"/>
                <w:szCs w:val="20"/>
              </w:rPr>
            </w:pPr>
            <w:r w:rsidRPr="00E25013">
              <w:rPr>
                <w:rFonts w:ascii="Sylfaen" w:hAnsi="Sylfaen"/>
                <w:sz w:val="20"/>
              </w:rPr>
              <w:lastRenderedPageBreak/>
              <w:t>Հաստատվել են ԽՍՀՄ-ի առողջապահության նախարարության կողմից 1980 թվականի հունվարի 28-ին</w:t>
            </w:r>
          </w:p>
        </w:tc>
      </w:tr>
      <w:tr w:rsidR="00580807" w:rsidRPr="00E25013" w14:paraId="3DADEF1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4AE2D2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9077DA5"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0F6C179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0D26808"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 ՍԼ</w:t>
            </w:r>
          </w:p>
        </w:tc>
        <w:tc>
          <w:tcPr>
            <w:tcW w:w="1843" w:type="dxa"/>
            <w:shd w:val="clear" w:color="auto" w:fill="FFFFFF"/>
          </w:tcPr>
          <w:p w14:paraId="62EDC2C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655941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2C1F5415" w14:textId="4D8A096B"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Խնձորի, խաղողի հատիկի մեջ </w:t>
            </w:r>
            <w:r w:rsidR="005715E3">
              <w:rPr>
                <w:rFonts w:ascii="Sylfaen" w:hAnsi="Sylfaen"/>
                <w:sz w:val="20"/>
              </w:rPr>
              <w:t>և</w:t>
            </w:r>
            <w:r w:rsidRPr="00E25013">
              <w:rPr>
                <w:rFonts w:ascii="Sylfaen" w:hAnsi="Sylfaen"/>
                <w:sz w:val="20"/>
              </w:rPr>
              <w:t xml:space="preserve"> հողում սիմազինի, ատրազինի </w:t>
            </w:r>
            <w:r w:rsidR="005715E3">
              <w:rPr>
                <w:rFonts w:ascii="Sylfaen" w:hAnsi="Sylfaen"/>
                <w:sz w:val="20"/>
              </w:rPr>
              <w:t>և</w:t>
            </w:r>
            <w:r w:rsidRPr="00E25013">
              <w:rPr>
                <w:rFonts w:ascii="Sylfaen" w:hAnsi="Sylfaen"/>
                <w:sz w:val="20"/>
              </w:rPr>
              <w:t xml:space="preserve"> պոլիտրիազինի որակական ու քանակական որոշումը</w:t>
            </w:r>
          </w:p>
        </w:tc>
        <w:tc>
          <w:tcPr>
            <w:tcW w:w="2297" w:type="dxa"/>
            <w:shd w:val="clear" w:color="auto" w:fill="FFFFFF"/>
          </w:tcPr>
          <w:p w14:paraId="48E96AA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0C75B51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4B9744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9AED9D3"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73E77487"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16E4912"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4EF5EBE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3022-84</w:t>
            </w:r>
          </w:p>
        </w:tc>
        <w:tc>
          <w:tcPr>
            <w:tcW w:w="3576" w:type="dxa"/>
            <w:shd w:val="clear" w:color="auto" w:fill="FFFFFF"/>
          </w:tcPr>
          <w:p w14:paraId="4B684893" w14:textId="3FD65BA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Փորձանմուշներում ջրի, հողի </w:t>
            </w:r>
            <w:r w:rsidR="005715E3">
              <w:rPr>
                <w:rFonts w:ascii="Sylfaen" w:hAnsi="Sylfaen"/>
                <w:sz w:val="20"/>
              </w:rPr>
              <w:t>և</w:t>
            </w:r>
            <w:r w:rsidRPr="00E25013">
              <w:rPr>
                <w:rFonts w:ascii="Sylfaen" w:hAnsi="Sylfaen"/>
                <w:sz w:val="20"/>
              </w:rPr>
              <w:t xml:space="preserve"> բույսերի համատեղ առկայության դեպքում տարբեր քիմիական բնույթի</w:t>
            </w:r>
            <w:r w:rsidR="006C05F4" w:rsidRPr="00E25013">
              <w:rPr>
                <w:rFonts w:ascii="Sylfaen" w:hAnsi="Sylfaen"/>
                <w:sz w:val="20"/>
              </w:rPr>
              <w:t xml:space="preserve"> </w:t>
            </w:r>
            <w:r w:rsidRPr="00E25013">
              <w:rPr>
                <w:rFonts w:ascii="Sylfaen" w:hAnsi="Sylfaen"/>
                <w:sz w:val="20"/>
              </w:rPr>
              <w:t>հերբիցիդների միկրոքանակների կանոնավոր գազաքրոմատագրական անալիզի մեթոդական ցուցումները</w:t>
            </w:r>
          </w:p>
        </w:tc>
        <w:tc>
          <w:tcPr>
            <w:tcW w:w="2297" w:type="dxa"/>
            <w:shd w:val="clear" w:color="auto" w:fill="FFFFFF"/>
          </w:tcPr>
          <w:p w14:paraId="7AB4FDB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1984 թվականի ապրիլի 27-ին</w:t>
            </w:r>
          </w:p>
        </w:tc>
      </w:tr>
      <w:tr w:rsidR="00580807" w:rsidRPr="00E25013" w14:paraId="4296645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AB1E16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5209A96"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3ED73D7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25ECBCF"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69BDB78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2E360B5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6A5DA78C"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25F1A6BD" w14:textId="7F936D4E"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0DACEE8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E93787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A80CBBD"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5A14E41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E7ECBF9"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164013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shd w:val="clear" w:color="auto" w:fill="FFFFFF"/>
          </w:tcPr>
          <w:p w14:paraId="448ED12D"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35FB8869" w14:textId="77777777" w:rsidR="00BB4A00" w:rsidRPr="00E25013" w:rsidRDefault="00BB4A00" w:rsidP="00763692">
            <w:pPr>
              <w:spacing w:after="120"/>
              <w:ind w:left="61" w:right="31"/>
              <w:rPr>
                <w:rFonts w:ascii="Sylfaen" w:hAnsi="Sylfaen"/>
                <w:sz w:val="20"/>
                <w:szCs w:val="20"/>
              </w:rPr>
            </w:pPr>
          </w:p>
        </w:tc>
      </w:tr>
      <w:tr w:rsidR="00580807" w:rsidRPr="00E25013" w14:paraId="1DCF97F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E4858D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885CE41"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404687C1"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CD2BF91"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C0C105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shd w:val="clear" w:color="auto" w:fill="FFFFFF"/>
          </w:tcPr>
          <w:p w14:paraId="25DAC9F8"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55830124" w14:textId="77777777" w:rsidR="00BB4A00" w:rsidRPr="00E25013" w:rsidRDefault="00BB4A00" w:rsidP="00763692">
            <w:pPr>
              <w:spacing w:after="120"/>
              <w:ind w:left="61" w:right="31"/>
              <w:rPr>
                <w:rFonts w:ascii="Sylfaen" w:hAnsi="Sylfaen"/>
                <w:sz w:val="20"/>
                <w:szCs w:val="20"/>
              </w:rPr>
            </w:pPr>
          </w:p>
        </w:tc>
      </w:tr>
      <w:tr w:rsidR="00580807" w:rsidRPr="00E25013" w14:paraId="7E3A285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004FEE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AB38B2F"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74EF4471"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A21900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49E07A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12393-3-2011</w:t>
            </w:r>
          </w:p>
        </w:tc>
        <w:tc>
          <w:tcPr>
            <w:tcW w:w="3576" w:type="dxa"/>
            <w:shd w:val="clear" w:color="auto" w:fill="FFFFFF"/>
          </w:tcPr>
          <w:p w14:paraId="0D9929C1"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47E3838A" w14:textId="77777777" w:rsidR="00BB4A00" w:rsidRPr="00E25013" w:rsidRDefault="00BB4A00" w:rsidP="00763692">
            <w:pPr>
              <w:spacing w:after="120"/>
              <w:ind w:left="61" w:right="31"/>
              <w:rPr>
                <w:rFonts w:ascii="Sylfaen" w:hAnsi="Sylfaen"/>
                <w:sz w:val="20"/>
                <w:szCs w:val="20"/>
              </w:rPr>
            </w:pPr>
          </w:p>
        </w:tc>
      </w:tr>
      <w:tr w:rsidR="00580807" w:rsidRPr="00E25013" w14:paraId="20B8D0A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82A57F7"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41</w:t>
            </w:r>
          </w:p>
        </w:tc>
        <w:tc>
          <w:tcPr>
            <w:tcW w:w="2308" w:type="dxa"/>
            <w:shd w:val="clear" w:color="auto" w:fill="FFFFFF"/>
          </w:tcPr>
          <w:p w14:paraId="2B7D67CA"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ացետամիպրիդ</w:t>
            </w:r>
          </w:p>
        </w:tc>
        <w:tc>
          <w:tcPr>
            <w:tcW w:w="2308" w:type="dxa"/>
            <w:shd w:val="clear" w:color="auto" w:fill="FFFFFF"/>
          </w:tcPr>
          <w:p w14:paraId="050367AF"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հացաբույսերի հատիկ, կարտոֆիլ՝ 0,5, վարունգ, </w:t>
            </w:r>
            <w:r w:rsidR="00F223CC" w:rsidRPr="00E25013">
              <w:rPr>
                <w:rFonts w:ascii="Sylfaen" w:hAnsi="Sylfaen"/>
                <w:sz w:val="20"/>
              </w:rPr>
              <w:t>լոլիկ</w:t>
            </w:r>
            <w:r w:rsidRPr="00E25013">
              <w:rPr>
                <w:rFonts w:ascii="Sylfaen" w:hAnsi="Sylfaen"/>
                <w:sz w:val="20"/>
              </w:rPr>
              <w:t>՝ 0,3, կանճրակ (հատիկը, յուղը)՝ 0,1</w:t>
            </w:r>
          </w:p>
        </w:tc>
        <w:tc>
          <w:tcPr>
            <w:tcW w:w="1923" w:type="dxa"/>
            <w:shd w:val="clear" w:color="auto" w:fill="FFFFFF"/>
          </w:tcPr>
          <w:p w14:paraId="6EAD59FF"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0B62790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BCA093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4.1.1130-02</w:t>
            </w:r>
          </w:p>
        </w:tc>
        <w:tc>
          <w:tcPr>
            <w:tcW w:w="3576" w:type="dxa"/>
            <w:shd w:val="clear" w:color="auto" w:fill="FFFFFF"/>
          </w:tcPr>
          <w:p w14:paraId="70D14120" w14:textId="285744A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վարունգի, լոլիկի, կարտոֆիլի պալարների </w:t>
            </w:r>
            <w:r w:rsidR="005715E3">
              <w:rPr>
                <w:rFonts w:ascii="Sylfaen" w:hAnsi="Sylfaen"/>
                <w:sz w:val="20"/>
              </w:rPr>
              <w:t>և</w:t>
            </w:r>
            <w:r w:rsidRPr="00E25013">
              <w:rPr>
                <w:rFonts w:ascii="Sylfaen" w:hAnsi="Sylfaen"/>
                <w:sz w:val="20"/>
              </w:rPr>
              <w:t xml:space="preserve"> տեր</w:t>
            </w:r>
            <w:r w:rsidR="005715E3">
              <w:rPr>
                <w:rFonts w:ascii="Sylfaen" w:hAnsi="Sylfaen"/>
                <w:sz w:val="20"/>
              </w:rPr>
              <w:t>և</w:t>
            </w:r>
            <w:r w:rsidRPr="00E25013">
              <w:rPr>
                <w:rFonts w:ascii="Sylfaen" w:hAnsi="Sylfaen"/>
                <w:sz w:val="20"/>
              </w:rPr>
              <w:t xml:space="preserve">ուքի, ցորենի հատիկի ու ծղոտի </w:t>
            </w:r>
            <w:r w:rsidR="005715E3">
              <w:rPr>
                <w:rFonts w:ascii="Sylfaen" w:hAnsi="Sylfaen"/>
                <w:sz w:val="20"/>
              </w:rPr>
              <w:t>և</w:t>
            </w:r>
            <w:r w:rsidRPr="00E25013">
              <w:rPr>
                <w:rFonts w:ascii="Sylfaen" w:hAnsi="Sylfaen"/>
                <w:sz w:val="20"/>
              </w:rPr>
              <w:t xml:space="preserve"> կերային տարազգի բուսականության մեջ բարձրարդյունավետ հեղուկային քրոմատագրման մեթոդով ացետամիպրիդի մնացորդային քանակների որոշումը</w:t>
            </w:r>
          </w:p>
        </w:tc>
        <w:tc>
          <w:tcPr>
            <w:tcW w:w="2297" w:type="dxa"/>
            <w:shd w:val="clear" w:color="auto" w:fill="FFFFFF"/>
          </w:tcPr>
          <w:p w14:paraId="26BC4BE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w:t>
            </w:r>
          </w:p>
        </w:tc>
      </w:tr>
      <w:tr w:rsidR="00580807" w:rsidRPr="00E25013" w14:paraId="72118C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D2A956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5B2635E"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779AC39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74F86A1"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0EC764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A82469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4.1.1850-04</w:t>
            </w:r>
          </w:p>
        </w:tc>
        <w:tc>
          <w:tcPr>
            <w:tcW w:w="3576" w:type="dxa"/>
            <w:shd w:val="clear" w:color="auto" w:fill="FFFFFF"/>
            <w:vAlign w:val="center"/>
          </w:tcPr>
          <w:p w14:paraId="52DA6BDD" w14:textId="1316AF91"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Ջրում, հողում, կարտոֆիլի տեր</w:t>
            </w:r>
            <w:r w:rsidR="005715E3">
              <w:rPr>
                <w:rFonts w:ascii="Sylfaen" w:hAnsi="Sylfaen"/>
                <w:sz w:val="20"/>
              </w:rPr>
              <w:t>և</w:t>
            </w:r>
            <w:r w:rsidRPr="00E25013">
              <w:rPr>
                <w:rFonts w:ascii="Sylfaen" w:hAnsi="Sylfaen"/>
                <w:sz w:val="20"/>
              </w:rPr>
              <w:t xml:space="preserve">ուքի </w:t>
            </w:r>
            <w:r w:rsidR="005715E3">
              <w:rPr>
                <w:rFonts w:ascii="Sylfaen" w:hAnsi="Sylfaen"/>
                <w:sz w:val="20"/>
              </w:rPr>
              <w:t>և</w:t>
            </w:r>
            <w:r w:rsidRPr="00E25013">
              <w:rPr>
                <w:rFonts w:ascii="Sylfaen" w:hAnsi="Sylfaen"/>
                <w:sz w:val="20"/>
              </w:rPr>
              <w:t xml:space="preserve"> պալարների, հացահատիկային հասկավոր մշակաբույսերի հատիկի ու ծղոտի մեջ ացետամիպրիդի մնացորդային քանակների որոշման մեթոդական ցուցումները</w:t>
            </w:r>
          </w:p>
        </w:tc>
        <w:tc>
          <w:tcPr>
            <w:tcW w:w="2297" w:type="dxa"/>
            <w:shd w:val="clear" w:color="auto" w:fill="FFFFFF"/>
          </w:tcPr>
          <w:p w14:paraId="2068DDCC"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2004 թվականի մարտի 5-ին</w:t>
            </w:r>
          </w:p>
        </w:tc>
      </w:tr>
      <w:tr w:rsidR="00580807" w:rsidRPr="00E25013" w14:paraId="7DD0326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652E54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532516C"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066A6F6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C40B416"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949788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2A17FE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4.1.2691-10</w:t>
            </w:r>
          </w:p>
        </w:tc>
        <w:tc>
          <w:tcPr>
            <w:tcW w:w="3576" w:type="dxa"/>
            <w:shd w:val="clear" w:color="auto" w:fill="FFFFFF"/>
            <w:vAlign w:val="bottom"/>
          </w:tcPr>
          <w:p w14:paraId="78B5795E" w14:textId="601904C5"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Կանճրակի սերմերում </w:t>
            </w:r>
            <w:r w:rsidR="005715E3">
              <w:rPr>
                <w:rFonts w:ascii="Sylfaen" w:hAnsi="Sylfaen"/>
                <w:sz w:val="20"/>
              </w:rPr>
              <w:t>և</w:t>
            </w:r>
            <w:r w:rsidRPr="00E25013">
              <w:rPr>
                <w:rFonts w:ascii="Sylfaen" w:hAnsi="Sylfaen"/>
                <w:sz w:val="20"/>
              </w:rPr>
              <w:t xml:space="preserve"> յուղի մեջ բարձրարդյունավետ հեղուկային քրոմատագրման մեթոդով ացետամիպրիդի մնացորդային քանակների որոշումը</w:t>
            </w:r>
          </w:p>
        </w:tc>
        <w:tc>
          <w:tcPr>
            <w:tcW w:w="2297" w:type="dxa"/>
            <w:shd w:val="clear" w:color="auto" w:fill="FFFFFF"/>
          </w:tcPr>
          <w:p w14:paraId="64FDF5E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2010 թվականի օգոստոսի 2-ին</w:t>
            </w:r>
          </w:p>
        </w:tc>
      </w:tr>
      <w:tr w:rsidR="00580807" w:rsidRPr="00E25013" w14:paraId="602B94D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72B7BA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A349443"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6E287DD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270A774"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6D4DAD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EDC51C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4.1.2985-12</w:t>
            </w:r>
          </w:p>
        </w:tc>
        <w:tc>
          <w:tcPr>
            <w:tcW w:w="3576" w:type="dxa"/>
            <w:shd w:val="clear" w:color="auto" w:fill="FFFFFF"/>
          </w:tcPr>
          <w:p w14:paraId="253B34AA" w14:textId="2CBFBC9C" w:rsidR="00BB4A00" w:rsidRPr="00E25013" w:rsidRDefault="00BB4A00" w:rsidP="004E5801">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 xml:space="preserve">Խնձորի պտուղներում </w:t>
            </w:r>
            <w:r w:rsidR="005715E3">
              <w:rPr>
                <w:rFonts w:ascii="Sylfaen" w:hAnsi="Sylfaen"/>
                <w:sz w:val="20"/>
              </w:rPr>
              <w:t>և</w:t>
            </w:r>
            <w:r w:rsidRPr="00E25013">
              <w:rPr>
                <w:rFonts w:ascii="Sylfaen" w:hAnsi="Sylfaen"/>
                <w:sz w:val="20"/>
              </w:rPr>
              <w:t xml:space="preserve"> հյութի մեջ բարձրարդյունավետ հեղուկային քրոմատագրման մեթոդով ացետամիպրիդի մնացորդային </w:t>
            </w:r>
            <w:r w:rsidRPr="00E25013">
              <w:rPr>
                <w:rFonts w:ascii="Sylfaen" w:hAnsi="Sylfaen"/>
                <w:sz w:val="20"/>
              </w:rPr>
              <w:lastRenderedPageBreak/>
              <w:t>քանակների որոշումը</w:t>
            </w:r>
          </w:p>
        </w:tc>
        <w:tc>
          <w:tcPr>
            <w:tcW w:w="2297" w:type="dxa"/>
            <w:shd w:val="clear" w:color="auto" w:fill="FFFFFF"/>
          </w:tcPr>
          <w:p w14:paraId="6B6015A7" w14:textId="77777777" w:rsidR="00BB4A00" w:rsidRPr="00E25013" w:rsidRDefault="00BB4A00" w:rsidP="004E5801">
            <w:pPr>
              <w:pStyle w:val="Bodytext20"/>
              <w:shd w:val="clear" w:color="auto" w:fill="auto"/>
              <w:spacing w:before="0" w:after="0" w:line="240" w:lineRule="auto"/>
              <w:ind w:left="61" w:right="31" w:firstLine="0"/>
              <w:jc w:val="left"/>
              <w:rPr>
                <w:rFonts w:ascii="Sylfaen" w:hAnsi="Sylfaen"/>
                <w:sz w:val="20"/>
                <w:szCs w:val="20"/>
              </w:rPr>
            </w:pPr>
            <w:r w:rsidRPr="00E25013">
              <w:rPr>
                <w:rFonts w:ascii="Sylfaen" w:hAnsi="Sylfaen"/>
                <w:sz w:val="20"/>
              </w:rPr>
              <w:lastRenderedPageBreak/>
              <w:t>Հաստատվել է «Ռոսպոտրեբնադզոր»</w:t>
            </w:r>
            <w:r w:rsidR="00FD6FDD" w:rsidRPr="00E25013">
              <w:rPr>
                <w:rFonts w:ascii="Sylfaen" w:hAnsi="Sylfaen"/>
                <w:sz w:val="20"/>
              </w:rPr>
              <w:t>-ի</w:t>
            </w:r>
            <w:r w:rsidRPr="00E25013">
              <w:rPr>
                <w:rFonts w:ascii="Sylfaen" w:hAnsi="Sylfaen"/>
                <w:sz w:val="20"/>
              </w:rPr>
              <w:t xml:space="preserve"> կողմից 2012 թվականի մարտի 19-ին</w:t>
            </w:r>
          </w:p>
        </w:tc>
      </w:tr>
      <w:tr w:rsidR="00580807" w:rsidRPr="00E25013" w14:paraId="2ADAF5E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2F9C89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391CD9B"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4B89915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799CC3C"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23D0FE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B97352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4.1.3188-14</w:t>
            </w:r>
          </w:p>
        </w:tc>
        <w:tc>
          <w:tcPr>
            <w:tcW w:w="3576" w:type="dxa"/>
            <w:shd w:val="clear" w:color="auto" w:fill="FFFFFF"/>
          </w:tcPr>
          <w:p w14:paraId="52DE1FA2" w14:textId="33281D60"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Շաքարի ճակնդեղի տեր</w:t>
            </w:r>
            <w:r w:rsidR="005715E3">
              <w:rPr>
                <w:rFonts w:ascii="Sylfaen" w:hAnsi="Sylfaen"/>
                <w:sz w:val="20"/>
              </w:rPr>
              <w:t>և</w:t>
            </w:r>
            <w:r w:rsidRPr="00E25013">
              <w:rPr>
                <w:rFonts w:ascii="Sylfaen" w:hAnsi="Sylfaen"/>
                <w:sz w:val="20"/>
              </w:rPr>
              <w:t xml:space="preserve">ուքի </w:t>
            </w:r>
            <w:r w:rsidR="005715E3">
              <w:rPr>
                <w:rFonts w:ascii="Sylfaen" w:hAnsi="Sylfaen"/>
                <w:sz w:val="20"/>
              </w:rPr>
              <w:t>և</w:t>
            </w:r>
            <w:r w:rsidRPr="00E25013">
              <w:rPr>
                <w:rFonts w:ascii="Sylfaen" w:hAnsi="Sylfaen"/>
                <w:sz w:val="20"/>
              </w:rPr>
              <w:t xml:space="preserve"> արմատապտուղներ մեջ բարձրարդյունավետ հեղուկային քրոմատագրման մեթոդով ացետամիպրիդի մնացորդային քանակների որոշումը</w:t>
            </w:r>
          </w:p>
        </w:tc>
        <w:tc>
          <w:tcPr>
            <w:tcW w:w="2297" w:type="dxa"/>
            <w:shd w:val="clear" w:color="auto" w:fill="FFFFFF"/>
          </w:tcPr>
          <w:p w14:paraId="2E70723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2014 թվականի հուլիսի 24-ին</w:t>
            </w:r>
          </w:p>
        </w:tc>
      </w:tr>
      <w:tr w:rsidR="00580807" w:rsidRPr="00E25013" w14:paraId="7DDF4B0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D17BEA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2F93D66"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2EB51EC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56AEFB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227B498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6EBF7D7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433CAFB2"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0A2D1084" w14:textId="6969D453"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7FF0E0D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A4F2D47"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42</w:t>
            </w:r>
          </w:p>
        </w:tc>
        <w:tc>
          <w:tcPr>
            <w:tcW w:w="2308" w:type="dxa"/>
            <w:shd w:val="clear" w:color="auto" w:fill="FFFFFF"/>
          </w:tcPr>
          <w:p w14:paraId="4A88EADD"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ացետաքլոր</w:t>
            </w:r>
          </w:p>
        </w:tc>
        <w:tc>
          <w:tcPr>
            <w:tcW w:w="2308" w:type="dxa"/>
            <w:shd w:val="clear" w:color="auto" w:fill="FFFFFF"/>
            <w:vAlign w:val="bottom"/>
          </w:tcPr>
          <w:p w14:paraId="01A6F3AF" w14:textId="090BEF2B"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rPr>
            </w:pPr>
            <w:r w:rsidRPr="00E25013">
              <w:rPr>
                <w:rFonts w:ascii="Sylfaen" w:hAnsi="Sylfaen"/>
                <w:sz w:val="20"/>
              </w:rPr>
              <w:t>սոյա (հատիկները), ար</w:t>
            </w:r>
            <w:r w:rsidR="005715E3">
              <w:rPr>
                <w:rFonts w:ascii="Sylfaen" w:hAnsi="Sylfaen"/>
                <w:sz w:val="20"/>
              </w:rPr>
              <w:t>և</w:t>
            </w:r>
            <w:r w:rsidRPr="00E25013">
              <w:rPr>
                <w:rFonts w:ascii="Sylfaen" w:hAnsi="Sylfaen"/>
                <w:sz w:val="20"/>
              </w:rPr>
              <w:t>ածաղիկ (սերմերը), կանճրակ (հատիկը, յուղը)՝ 0,01, սոյա (յուղը)՝ 0,04, ար</w:t>
            </w:r>
            <w:r w:rsidR="005715E3">
              <w:rPr>
                <w:rFonts w:ascii="Sylfaen" w:hAnsi="Sylfaen"/>
                <w:sz w:val="20"/>
              </w:rPr>
              <w:t>և</w:t>
            </w:r>
            <w:r w:rsidRPr="00E25013">
              <w:rPr>
                <w:rFonts w:ascii="Sylfaen" w:hAnsi="Sylfaen"/>
                <w:sz w:val="20"/>
              </w:rPr>
              <w:t>ածաղիկ (յուղը)՝ 0,02, եգիպտացորեն (հատիկը)՝ 0,03</w:t>
            </w:r>
          </w:p>
          <w:p w14:paraId="7CDF3A6A" w14:textId="77777777" w:rsidR="004E5801" w:rsidRPr="00E25013" w:rsidRDefault="004E5801" w:rsidP="00763692">
            <w:pPr>
              <w:pStyle w:val="Bodytext20"/>
              <w:shd w:val="clear" w:color="auto" w:fill="auto"/>
              <w:spacing w:before="0" w:after="120" w:line="240" w:lineRule="auto"/>
              <w:ind w:left="41" w:right="67" w:firstLine="0"/>
              <w:jc w:val="left"/>
              <w:rPr>
                <w:rFonts w:ascii="Sylfaen" w:hAnsi="Sylfaen"/>
                <w:sz w:val="20"/>
                <w:szCs w:val="20"/>
              </w:rPr>
            </w:pPr>
          </w:p>
        </w:tc>
        <w:tc>
          <w:tcPr>
            <w:tcW w:w="1923" w:type="dxa"/>
            <w:shd w:val="clear" w:color="auto" w:fill="FFFFFF"/>
          </w:tcPr>
          <w:p w14:paraId="1AD0FD68"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5E96386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3FE950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4.1.1387-03</w:t>
            </w:r>
          </w:p>
        </w:tc>
        <w:tc>
          <w:tcPr>
            <w:tcW w:w="3576" w:type="dxa"/>
            <w:shd w:val="clear" w:color="auto" w:fill="FFFFFF"/>
          </w:tcPr>
          <w:p w14:paraId="18A8A7BB" w14:textId="7AD7F361"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կարտոֆիլի պալարների, եգիպտացորենի հատիկի, եգիպտացորենի </w:t>
            </w:r>
            <w:r w:rsidR="005715E3">
              <w:rPr>
                <w:rFonts w:ascii="Sylfaen" w:hAnsi="Sylfaen"/>
                <w:sz w:val="20"/>
              </w:rPr>
              <w:t>և</w:t>
            </w:r>
            <w:r w:rsidRPr="00E25013">
              <w:rPr>
                <w:rFonts w:ascii="Sylfaen" w:hAnsi="Sylfaen"/>
                <w:sz w:val="20"/>
              </w:rPr>
              <w:t xml:space="preserve"> սոյայի կանաչ զանգվածի մեջ, ինչպես նա</w:t>
            </w:r>
            <w:r w:rsidR="005715E3">
              <w:rPr>
                <w:rFonts w:ascii="Sylfaen" w:hAnsi="Sylfaen"/>
                <w:sz w:val="20"/>
              </w:rPr>
              <w:t>և</w:t>
            </w:r>
            <w:r w:rsidRPr="00E25013">
              <w:rPr>
                <w:rFonts w:ascii="Sylfaen" w:hAnsi="Sylfaen"/>
                <w:sz w:val="20"/>
              </w:rPr>
              <w:t xml:space="preserve"> ար</w:t>
            </w:r>
            <w:r w:rsidR="005715E3">
              <w:rPr>
                <w:rFonts w:ascii="Sylfaen" w:hAnsi="Sylfaen"/>
                <w:sz w:val="20"/>
              </w:rPr>
              <w:t>և</w:t>
            </w:r>
            <w:r w:rsidRPr="00E25013">
              <w:rPr>
                <w:rFonts w:ascii="Sylfaen" w:hAnsi="Sylfaen"/>
                <w:sz w:val="20"/>
              </w:rPr>
              <w:t xml:space="preserve">ածաղկի, կանճրակի </w:t>
            </w:r>
            <w:r w:rsidR="005715E3">
              <w:rPr>
                <w:rFonts w:ascii="Sylfaen" w:hAnsi="Sylfaen"/>
                <w:sz w:val="20"/>
              </w:rPr>
              <w:t>և</w:t>
            </w:r>
            <w:r w:rsidRPr="00E25013">
              <w:rPr>
                <w:rFonts w:ascii="Sylfaen" w:hAnsi="Sylfaen"/>
                <w:sz w:val="20"/>
              </w:rPr>
              <w:t xml:space="preserve"> սոյայի սերմերում ու յուղի մեջ ացետաքլորի մնացորդային քանակների որոշումը</w:t>
            </w:r>
          </w:p>
        </w:tc>
        <w:tc>
          <w:tcPr>
            <w:tcW w:w="2297" w:type="dxa"/>
            <w:shd w:val="clear" w:color="auto" w:fill="FFFFFF"/>
          </w:tcPr>
          <w:p w14:paraId="19377785"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հունիսի 24-ին</w:t>
            </w:r>
          </w:p>
        </w:tc>
      </w:tr>
      <w:tr w:rsidR="00580807" w:rsidRPr="00E25013" w14:paraId="0228CD7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6EE626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2431D5C"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33CA0E8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99BAB5A"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4098DE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D95106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4.1.1969-05</w:t>
            </w:r>
          </w:p>
        </w:tc>
        <w:tc>
          <w:tcPr>
            <w:tcW w:w="3576" w:type="dxa"/>
            <w:shd w:val="clear" w:color="auto" w:fill="FFFFFF"/>
            <w:vAlign w:val="bottom"/>
          </w:tcPr>
          <w:p w14:paraId="6AA368E7" w14:textId="69FA5F4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Շաքարի ճակնդեղի տեր</w:t>
            </w:r>
            <w:r w:rsidR="005715E3">
              <w:rPr>
                <w:rFonts w:ascii="Sylfaen" w:hAnsi="Sylfaen"/>
                <w:sz w:val="20"/>
              </w:rPr>
              <w:t>և</w:t>
            </w:r>
            <w:r w:rsidRPr="00E25013">
              <w:rPr>
                <w:rFonts w:ascii="Sylfaen" w:hAnsi="Sylfaen"/>
                <w:sz w:val="20"/>
              </w:rPr>
              <w:t xml:space="preserve">ուքի, արմատապտուղների </w:t>
            </w:r>
            <w:r w:rsidR="005715E3">
              <w:rPr>
                <w:rFonts w:ascii="Sylfaen" w:hAnsi="Sylfaen"/>
                <w:sz w:val="20"/>
              </w:rPr>
              <w:t>և</w:t>
            </w:r>
            <w:r w:rsidRPr="00E25013">
              <w:rPr>
                <w:rFonts w:ascii="Sylfaen" w:hAnsi="Sylfaen"/>
                <w:sz w:val="20"/>
              </w:rPr>
              <w:t xml:space="preserve"> գազարի արմատապտուղների մեջ </w:t>
            </w:r>
            <w:r w:rsidRPr="00E25013">
              <w:rPr>
                <w:rFonts w:ascii="Sylfaen" w:hAnsi="Sylfaen"/>
                <w:sz w:val="20"/>
              </w:rPr>
              <w:lastRenderedPageBreak/>
              <w:t>գազահեղուկային քրոմատագրման մեթոդով ացետաքլորի մնացորդային քանակների որոշումը</w:t>
            </w:r>
          </w:p>
        </w:tc>
        <w:tc>
          <w:tcPr>
            <w:tcW w:w="2297" w:type="dxa"/>
            <w:shd w:val="clear" w:color="auto" w:fill="FFFFFF"/>
          </w:tcPr>
          <w:p w14:paraId="19FC612D" w14:textId="77777777" w:rsidR="00BB4A00" w:rsidRPr="00E25013" w:rsidRDefault="00BB4A00" w:rsidP="004E5801">
            <w:pPr>
              <w:pStyle w:val="Bodytext20"/>
              <w:shd w:val="clear" w:color="auto" w:fill="auto"/>
              <w:spacing w:before="0" w:after="0" w:line="240" w:lineRule="auto"/>
              <w:ind w:left="62" w:right="28" w:firstLine="0"/>
              <w:jc w:val="left"/>
              <w:rPr>
                <w:rFonts w:ascii="Sylfaen" w:hAnsi="Sylfaen"/>
                <w:sz w:val="20"/>
                <w:szCs w:val="20"/>
              </w:rPr>
            </w:pPr>
            <w:r w:rsidRPr="00E25013">
              <w:rPr>
                <w:rFonts w:ascii="Sylfaen" w:hAnsi="Sylfaen"/>
                <w:sz w:val="20"/>
              </w:rPr>
              <w:lastRenderedPageBreak/>
              <w:t>Հաստատվել է «Ռոսպոտրեբնադզոր»</w:t>
            </w:r>
            <w:r w:rsidR="00FD6FDD" w:rsidRPr="00E25013">
              <w:rPr>
                <w:rFonts w:ascii="Sylfaen" w:hAnsi="Sylfaen"/>
                <w:sz w:val="20"/>
              </w:rPr>
              <w:t>-ի</w:t>
            </w:r>
            <w:r w:rsidRPr="00E25013">
              <w:rPr>
                <w:rFonts w:ascii="Sylfaen" w:hAnsi="Sylfaen"/>
                <w:sz w:val="20"/>
              </w:rPr>
              <w:t xml:space="preserve"> կողմից 2005 </w:t>
            </w:r>
            <w:r w:rsidRPr="00E25013">
              <w:rPr>
                <w:rFonts w:ascii="Sylfaen" w:hAnsi="Sylfaen"/>
                <w:sz w:val="20"/>
              </w:rPr>
              <w:lastRenderedPageBreak/>
              <w:t>թվականի ապրիլի 21-ին</w:t>
            </w:r>
          </w:p>
        </w:tc>
      </w:tr>
      <w:tr w:rsidR="00580807" w:rsidRPr="00E25013" w14:paraId="3BC7AB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25F516D"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43</w:t>
            </w:r>
          </w:p>
        </w:tc>
        <w:tc>
          <w:tcPr>
            <w:tcW w:w="2308" w:type="dxa"/>
            <w:shd w:val="clear" w:color="auto" w:fill="FFFFFF"/>
          </w:tcPr>
          <w:p w14:paraId="4DC3C4D3"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ացեֆատ</w:t>
            </w:r>
          </w:p>
        </w:tc>
        <w:tc>
          <w:tcPr>
            <w:tcW w:w="2308" w:type="dxa"/>
            <w:shd w:val="clear" w:color="auto" w:fill="FFFFFF"/>
          </w:tcPr>
          <w:p w14:paraId="6A62B7BA"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արտիճուկ՝ 0,3, բակլա, լոբի՝ 5,0, գլուխ կաղամբ՝ 2,0, լոռամրգի՝ 0,5, չիլի պղպեղ (չոր)՝ 50,0, թռչուն՝ ճարպ՝ 0,1, միս՝ 0,01, ենթամթերք՝ 0,01, կաթնասունների միս (բացի ծովային կենդանիներից)՝ 0,05, կաթ՝ 0,02, ձու՝ 0,01, սոյայի հատիկներ (չոր)՝ 0,3, </w:t>
            </w:r>
            <w:r w:rsidR="00F223CC" w:rsidRPr="00E25013">
              <w:rPr>
                <w:rFonts w:ascii="Sylfaen" w:hAnsi="Sylfaen"/>
                <w:sz w:val="20"/>
              </w:rPr>
              <w:t>լոլիկ</w:t>
            </w:r>
            <w:r w:rsidRPr="00E25013">
              <w:rPr>
                <w:rFonts w:ascii="Sylfaen" w:hAnsi="Sylfaen"/>
                <w:sz w:val="20"/>
              </w:rPr>
              <w:t>՝ 1,0</w:t>
            </w:r>
          </w:p>
        </w:tc>
        <w:tc>
          <w:tcPr>
            <w:tcW w:w="1923" w:type="dxa"/>
            <w:shd w:val="clear" w:color="auto" w:fill="FFFFFF"/>
          </w:tcPr>
          <w:p w14:paraId="682F5C0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 ՆՇՔ</w:t>
            </w:r>
          </w:p>
        </w:tc>
        <w:tc>
          <w:tcPr>
            <w:tcW w:w="1843" w:type="dxa"/>
            <w:shd w:val="clear" w:color="auto" w:fill="FFFFFF"/>
          </w:tcPr>
          <w:p w14:paraId="7BEB0D6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36E087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3222-85</w:t>
            </w:r>
          </w:p>
        </w:tc>
        <w:tc>
          <w:tcPr>
            <w:tcW w:w="3576" w:type="dxa"/>
            <w:shd w:val="clear" w:color="auto" w:fill="FFFFFF"/>
          </w:tcPr>
          <w:p w14:paraId="2F480511" w14:textId="73F23B2C"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w:t>
            </w:r>
            <w:r w:rsidR="005715E3">
              <w:rPr>
                <w:rFonts w:ascii="Sylfaen" w:hAnsi="Sylfaen"/>
                <w:sz w:val="20"/>
              </w:rPr>
              <w:t>և</w:t>
            </w:r>
            <w:r w:rsidRPr="00E25013">
              <w:rPr>
                <w:rFonts w:ascii="Sylfaen" w:hAnsi="Sylfaen"/>
                <w:sz w:val="20"/>
              </w:rPr>
              <w:t xml:space="preserve"> կենդանական ծագման մթերքներում, դեղաբույսերում, կերերում, ջրում, հողում քրոմատագրական մեթոդներով թունաքիմիկատների որոշման միասնականացված մեթոդիկա</w:t>
            </w:r>
          </w:p>
        </w:tc>
        <w:tc>
          <w:tcPr>
            <w:tcW w:w="2297" w:type="dxa"/>
            <w:shd w:val="clear" w:color="auto" w:fill="FFFFFF"/>
          </w:tcPr>
          <w:p w14:paraId="78F7215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1985 թվականի մարտի 11-ին</w:t>
            </w:r>
          </w:p>
        </w:tc>
      </w:tr>
      <w:tr w:rsidR="00580807" w:rsidRPr="00E25013" w14:paraId="0107128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60B28A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524C3F4"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0E7E1D3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7339BF4"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31F2925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41E5F8D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w:t>
            </w:r>
            <w:r w:rsidRPr="00E25013">
              <w:rPr>
                <w:rFonts w:ascii="Sylfaen" w:hAnsi="Sylfaen"/>
                <w:sz w:val="20"/>
                <w:lang w:val="en-US"/>
              </w:rPr>
              <w:t>-</w:t>
            </w:r>
            <w:r w:rsidRPr="00E25013">
              <w:rPr>
                <w:rFonts w:ascii="Sylfaen" w:hAnsi="Sylfaen"/>
                <w:sz w:val="20"/>
              </w:rPr>
              <w:t>2014</w:t>
            </w:r>
          </w:p>
        </w:tc>
        <w:tc>
          <w:tcPr>
            <w:tcW w:w="3576" w:type="dxa"/>
            <w:shd w:val="clear" w:color="auto" w:fill="FFFFFF"/>
          </w:tcPr>
          <w:p w14:paraId="2E891286"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tcPr>
          <w:p w14:paraId="5B986928" w14:textId="3AE98BFC"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36AE558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75D92B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BD244A2"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3C9FCB2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940DC76"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28567BD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8D9292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5E0C1B99"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118BAE67" w14:textId="60A780B2"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w:t>
            </w:r>
            <w:r w:rsidRPr="00E25013">
              <w:rPr>
                <w:rFonts w:ascii="Sylfaen" w:hAnsi="Sylfaen"/>
                <w:sz w:val="20"/>
              </w:rPr>
              <w:lastRenderedPageBreak/>
              <w:t>կողմից 2014 թվականի հունիսի 25-ին</w:t>
            </w:r>
          </w:p>
        </w:tc>
      </w:tr>
      <w:tr w:rsidR="00580807" w:rsidRPr="00E25013" w14:paraId="12FBC31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913C0AF"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44</w:t>
            </w:r>
          </w:p>
        </w:tc>
        <w:tc>
          <w:tcPr>
            <w:tcW w:w="2308" w:type="dxa"/>
            <w:shd w:val="clear" w:color="auto" w:fill="FFFFFF"/>
          </w:tcPr>
          <w:p w14:paraId="65D3CC98"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ացիֆլուորֆեն</w:t>
            </w:r>
          </w:p>
        </w:tc>
        <w:tc>
          <w:tcPr>
            <w:tcW w:w="2308" w:type="dxa"/>
            <w:shd w:val="clear" w:color="auto" w:fill="FFFFFF"/>
          </w:tcPr>
          <w:p w14:paraId="095CC6F4"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սոյա (հատիկները, յուղը)՝ 0,1</w:t>
            </w:r>
          </w:p>
        </w:tc>
        <w:tc>
          <w:tcPr>
            <w:tcW w:w="1923" w:type="dxa"/>
            <w:shd w:val="clear" w:color="auto" w:fill="FFFFFF"/>
          </w:tcPr>
          <w:p w14:paraId="4749290D"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քրոմատագրական</w:t>
            </w:r>
          </w:p>
        </w:tc>
        <w:tc>
          <w:tcPr>
            <w:tcW w:w="1843" w:type="dxa"/>
            <w:shd w:val="clear" w:color="auto" w:fill="FFFFFF"/>
          </w:tcPr>
          <w:p w14:paraId="5CB8AA3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366FFA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 1449-03</w:t>
            </w:r>
          </w:p>
        </w:tc>
        <w:tc>
          <w:tcPr>
            <w:tcW w:w="3576" w:type="dxa"/>
            <w:shd w:val="clear" w:color="auto" w:fill="FFFFFF"/>
          </w:tcPr>
          <w:p w14:paraId="116ABDA8" w14:textId="68347D0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Հողում, ջրում, սոյայի հատիկում </w:t>
            </w:r>
            <w:r w:rsidR="005715E3">
              <w:rPr>
                <w:rFonts w:ascii="Sylfaen" w:hAnsi="Sylfaen"/>
                <w:sz w:val="20"/>
              </w:rPr>
              <w:t>և</w:t>
            </w:r>
            <w:r w:rsidRPr="00E25013">
              <w:rPr>
                <w:rFonts w:ascii="Sylfaen" w:hAnsi="Sylfaen"/>
                <w:sz w:val="20"/>
              </w:rPr>
              <w:t xml:space="preserve"> յուղի մեջ քրոմատագրական մեթոդներով ացիֆլուորֆենի մնացորդային քանակների որոշումը</w:t>
            </w:r>
          </w:p>
        </w:tc>
        <w:tc>
          <w:tcPr>
            <w:tcW w:w="2297" w:type="dxa"/>
            <w:shd w:val="clear" w:color="auto" w:fill="FFFFFF"/>
          </w:tcPr>
          <w:p w14:paraId="46FA7F8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հունիսի 24-ին</w:t>
            </w:r>
          </w:p>
        </w:tc>
      </w:tr>
      <w:tr w:rsidR="00580807" w:rsidRPr="00E25013" w14:paraId="72FD6DE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F787A7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BFFD02C"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0FE1FBC2"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B83F7C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40C6416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3156-84</w:t>
            </w:r>
          </w:p>
        </w:tc>
        <w:tc>
          <w:tcPr>
            <w:tcW w:w="3576" w:type="dxa"/>
            <w:shd w:val="clear" w:color="auto" w:fill="FFFFFF"/>
            <w:vAlign w:val="bottom"/>
          </w:tcPr>
          <w:p w14:paraId="10C7BC4D" w14:textId="1021D54C"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սոյայի </w:t>
            </w:r>
            <w:r w:rsidR="005715E3">
              <w:rPr>
                <w:rFonts w:ascii="Sylfaen" w:hAnsi="Sylfaen"/>
                <w:sz w:val="20"/>
              </w:rPr>
              <w:t>և</w:t>
            </w:r>
            <w:r w:rsidRPr="00E25013">
              <w:rPr>
                <w:rFonts w:ascii="Sylfaen" w:hAnsi="Sylfaen"/>
                <w:sz w:val="20"/>
              </w:rPr>
              <w:t xml:space="preserve"> կանաչ տեր</w:t>
            </w:r>
            <w:r w:rsidR="005715E3">
              <w:rPr>
                <w:rFonts w:ascii="Sylfaen" w:hAnsi="Sylfaen"/>
                <w:sz w:val="20"/>
              </w:rPr>
              <w:t>և</w:t>
            </w:r>
            <w:r w:rsidRPr="00E25013">
              <w:rPr>
                <w:rFonts w:ascii="Sylfaen" w:hAnsi="Sylfaen"/>
                <w:sz w:val="20"/>
              </w:rPr>
              <w:t>ների մեջ նրբաշերտ քրոմատագրման մեթոդով բլազերի որոշման ժամանակավոր մեթոդական ցուցումները</w:t>
            </w:r>
          </w:p>
        </w:tc>
        <w:tc>
          <w:tcPr>
            <w:tcW w:w="2297" w:type="dxa"/>
            <w:shd w:val="clear" w:color="auto" w:fill="FFFFFF"/>
          </w:tcPr>
          <w:p w14:paraId="598F8C1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1984 թվականի նոյեմբերի 27-ին</w:t>
            </w:r>
          </w:p>
        </w:tc>
      </w:tr>
      <w:tr w:rsidR="00580807" w:rsidRPr="00E25013" w14:paraId="005CBF8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F6ED956"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45</w:t>
            </w:r>
          </w:p>
        </w:tc>
        <w:tc>
          <w:tcPr>
            <w:tcW w:w="2308" w:type="dxa"/>
            <w:shd w:val="clear" w:color="auto" w:fill="FFFFFF"/>
          </w:tcPr>
          <w:p w14:paraId="5A94B9F1"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բենալաքսիլ</w:t>
            </w:r>
          </w:p>
        </w:tc>
        <w:tc>
          <w:tcPr>
            <w:tcW w:w="2308" w:type="dxa"/>
            <w:shd w:val="clear" w:color="auto" w:fill="FFFFFF"/>
            <w:vAlign w:val="center"/>
          </w:tcPr>
          <w:p w14:paraId="16AE3C94"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խաղող, սեխ՝ 0,3, գլուխ հազար՝ 1,0, սոխ, կարտոֆիլ՝ 0,02, </w:t>
            </w:r>
            <w:r w:rsidR="00F223CC" w:rsidRPr="00E25013">
              <w:rPr>
                <w:rFonts w:ascii="Sylfaen" w:hAnsi="Sylfaen"/>
                <w:sz w:val="20"/>
              </w:rPr>
              <w:t>լոլիկ</w:t>
            </w:r>
            <w:r w:rsidRPr="00E25013">
              <w:rPr>
                <w:rFonts w:ascii="Sylfaen" w:hAnsi="Sylfaen"/>
                <w:sz w:val="20"/>
              </w:rPr>
              <w:t>՝ 0,2, ձմերուկ՝ 0,1</w:t>
            </w:r>
          </w:p>
        </w:tc>
        <w:tc>
          <w:tcPr>
            <w:tcW w:w="1923" w:type="dxa"/>
            <w:shd w:val="clear" w:color="auto" w:fill="FFFFFF"/>
          </w:tcPr>
          <w:p w14:paraId="3556AE11"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596093C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6911E55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vAlign w:val="center"/>
          </w:tcPr>
          <w:p w14:paraId="6E98800A"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6B74F15F" w14:textId="16CF2CDF"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227FC3B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12C54D2"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46</w:t>
            </w:r>
          </w:p>
        </w:tc>
        <w:tc>
          <w:tcPr>
            <w:tcW w:w="2308" w:type="dxa"/>
            <w:shd w:val="clear" w:color="auto" w:fill="FFFFFF"/>
          </w:tcPr>
          <w:p w14:paraId="1CBEA74D"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բենդիոկարբ</w:t>
            </w:r>
          </w:p>
        </w:tc>
        <w:tc>
          <w:tcPr>
            <w:tcW w:w="2308" w:type="dxa"/>
            <w:shd w:val="clear" w:color="auto" w:fill="FFFFFF"/>
          </w:tcPr>
          <w:p w14:paraId="592500DC"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ճակնդեղ շաքարի, եգիպտացորեն (հատիկը)՝ 0,05</w:t>
            </w:r>
          </w:p>
        </w:tc>
        <w:tc>
          <w:tcPr>
            <w:tcW w:w="1923" w:type="dxa"/>
            <w:shd w:val="clear" w:color="auto" w:fill="FFFFFF"/>
          </w:tcPr>
          <w:p w14:paraId="7B9EECCF"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1AEFA8D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772C889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0280A57B"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1C592226" w14:textId="076DD190"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w:t>
            </w:r>
            <w:r w:rsidRPr="00E25013">
              <w:rPr>
                <w:rFonts w:ascii="Sylfaen" w:hAnsi="Sylfaen"/>
                <w:sz w:val="20"/>
              </w:rPr>
              <w:lastRenderedPageBreak/>
              <w:t>հունիսի 25-ին</w:t>
            </w:r>
          </w:p>
        </w:tc>
      </w:tr>
      <w:tr w:rsidR="00580807" w:rsidRPr="00E25013" w14:paraId="11392ED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A83AE34"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47</w:t>
            </w:r>
          </w:p>
        </w:tc>
        <w:tc>
          <w:tcPr>
            <w:tcW w:w="2308" w:type="dxa"/>
            <w:shd w:val="clear" w:color="auto" w:fill="FFFFFF"/>
          </w:tcPr>
          <w:p w14:paraId="48BEC440"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բենոմիլ</w:t>
            </w:r>
          </w:p>
        </w:tc>
        <w:tc>
          <w:tcPr>
            <w:tcW w:w="2308" w:type="dxa"/>
            <w:vMerge w:val="restart"/>
            <w:shd w:val="clear" w:color="auto" w:fill="FFFFFF"/>
            <w:vAlign w:val="bottom"/>
          </w:tcPr>
          <w:p w14:paraId="597BB067" w14:textId="51FF45CB"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հացաբույսերի հատիկ, բրինձ՝ 0,5, ճակնդեղ շաքարի՝ 0,1, ար</w:t>
            </w:r>
            <w:r w:rsidR="005715E3">
              <w:rPr>
                <w:rFonts w:ascii="Sylfaen" w:hAnsi="Sylfaen"/>
                <w:sz w:val="20"/>
              </w:rPr>
              <w:t>և</w:t>
            </w:r>
            <w:r w:rsidRPr="00E25013">
              <w:rPr>
                <w:rFonts w:ascii="Sylfaen" w:hAnsi="Sylfaen"/>
                <w:sz w:val="20"/>
              </w:rPr>
              <w:t xml:space="preserve">ածաղիկ (սերմերը), կարտոֆիլ՝ 0,1, խաղող (հատիկները, հյութը), սոյա (յուղը)՝ 0,015, բանջարեղեն (բացի կարտոֆիլից), պտղատուներ (սերմիկավոր </w:t>
            </w:r>
            <w:r w:rsidR="005715E3">
              <w:rPr>
                <w:rFonts w:ascii="Sylfaen" w:hAnsi="Sylfaen"/>
                <w:sz w:val="20"/>
              </w:rPr>
              <w:t>և</w:t>
            </w:r>
            <w:r w:rsidRPr="00E25013">
              <w:rPr>
                <w:rFonts w:ascii="Sylfaen" w:hAnsi="Sylfaen"/>
                <w:sz w:val="20"/>
              </w:rPr>
              <w:t xml:space="preserve"> կորիզավոր)՝ 0,075, սոյա (հատիկները)՝ 0,02</w:t>
            </w:r>
          </w:p>
        </w:tc>
        <w:tc>
          <w:tcPr>
            <w:tcW w:w="1923" w:type="dxa"/>
            <w:shd w:val="clear" w:color="auto" w:fill="FFFFFF"/>
          </w:tcPr>
          <w:p w14:paraId="792B417F"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0B7C9C6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689BBA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 1426-03</w:t>
            </w:r>
          </w:p>
        </w:tc>
        <w:tc>
          <w:tcPr>
            <w:tcW w:w="3576" w:type="dxa"/>
            <w:shd w:val="clear" w:color="auto" w:fill="FFFFFF"/>
            <w:vAlign w:val="center"/>
          </w:tcPr>
          <w:p w14:paraId="2CF16032" w14:textId="7C7A42F1"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կանճրակի (մանանեխի) </w:t>
            </w:r>
            <w:r w:rsidR="005715E3">
              <w:rPr>
                <w:rFonts w:ascii="Sylfaen" w:hAnsi="Sylfaen"/>
                <w:sz w:val="20"/>
              </w:rPr>
              <w:t>և</w:t>
            </w:r>
            <w:r w:rsidRPr="00E25013">
              <w:rPr>
                <w:rFonts w:ascii="Sylfaen" w:hAnsi="Sylfaen"/>
                <w:sz w:val="20"/>
              </w:rPr>
              <w:t xml:space="preserve"> ար</w:t>
            </w:r>
            <w:r w:rsidR="005715E3">
              <w:rPr>
                <w:rFonts w:ascii="Sylfaen" w:hAnsi="Sylfaen"/>
                <w:sz w:val="20"/>
              </w:rPr>
              <w:t>և</w:t>
            </w:r>
            <w:r w:rsidRPr="00E25013">
              <w:rPr>
                <w:rFonts w:ascii="Sylfaen" w:hAnsi="Sylfaen"/>
                <w:sz w:val="20"/>
              </w:rPr>
              <w:t xml:space="preserve">ածաղկի սերմերում, կարտոֆիլի պալարների, շաքարի ճակնդեղի արմատապտուղների, խնձորի, հացահատիկային հասկավոր մշակաբույսերի հատիկի </w:t>
            </w:r>
            <w:r w:rsidR="005715E3">
              <w:rPr>
                <w:rFonts w:ascii="Sylfaen" w:hAnsi="Sylfaen"/>
                <w:sz w:val="20"/>
              </w:rPr>
              <w:t>և</w:t>
            </w:r>
            <w:r w:rsidRPr="00E25013">
              <w:rPr>
                <w:rFonts w:ascii="Sylfaen" w:hAnsi="Sylfaen"/>
                <w:sz w:val="20"/>
              </w:rPr>
              <w:t xml:space="preserve"> ծղոտի մեջ բարձրարդյունավետ հեղուկային քրոմատագրման մեթոդով ըստ կարբենդազիմի՝ բենոմիլի </w:t>
            </w:r>
            <w:r w:rsidR="005715E3">
              <w:rPr>
                <w:rFonts w:ascii="Sylfaen" w:hAnsi="Sylfaen"/>
                <w:sz w:val="20"/>
              </w:rPr>
              <w:t>և</w:t>
            </w:r>
            <w:r w:rsidRPr="00E25013">
              <w:rPr>
                <w:rFonts w:ascii="Sylfaen" w:hAnsi="Sylfaen"/>
                <w:sz w:val="20"/>
              </w:rPr>
              <w:t xml:space="preserve"> կարբենդազիմի մնացորդային քանակների որոշումը</w:t>
            </w:r>
          </w:p>
        </w:tc>
        <w:tc>
          <w:tcPr>
            <w:tcW w:w="2297" w:type="dxa"/>
            <w:shd w:val="clear" w:color="auto" w:fill="FFFFFF"/>
          </w:tcPr>
          <w:p w14:paraId="4304262C"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են Ռուսաստանի Դաշնության գլխավոր պետական սանիտարական բժշկի կողմից 2003 թվականի հունիսի 24-ին</w:t>
            </w:r>
          </w:p>
        </w:tc>
      </w:tr>
      <w:tr w:rsidR="00580807" w:rsidRPr="00E25013" w14:paraId="606276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9C5D0A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4E38B5D" w14:textId="77777777" w:rsidR="00BB4A00" w:rsidRPr="00E25013" w:rsidRDefault="00BB4A00" w:rsidP="004E5801">
            <w:pPr>
              <w:spacing w:after="120"/>
              <w:ind w:left="172"/>
              <w:rPr>
                <w:rFonts w:ascii="Sylfaen" w:hAnsi="Sylfaen"/>
                <w:sz w:val="20"/>
                <w:szCs w:val="20"/>
              </w:rPr>
            </w:pPr>
          </w:p>
        </w:tc>
        <w:tc>
          <w:tcPr>
            <w:tcW w:w="2308" w:type="dxa"/>
            <w:vMerge/>
            <w:shd w:val="clear" w:color="auto" w:fill="FFFFFF"/>
            <w:vAlign w:val="bottom"/>
          </w:tcPr>
          <w:p w14:paraId="786634B1"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4005634"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BF7AB9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77E50C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4.1.1833-04</w:t>
            </w:r>
          </w:p>
        </w:tc>
        <w:tc>
          <w:tcPr>
            <w:tcW w:w="3576" w:type="dxa"/>
            <w:shd w:val="clear" w:color="auto" w:fill="FFFFFF"/>
          </w:tcPr>
          <w:p w14:paraId="13EE312C" w14:textId="048E074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Խաղողի մեջ բարձրարդյունավետ հեղուկային քրոմատագրման մեթոդով ըստ կարբենդազիմի՝ բենոմիլի </w:t>
            </w:r>
            <w:r w:rsidR="005715E3">
              <w:rPr>
                <w:rFonts w:ascii="Sylfaen" w:hAnsi="Sylfaen"/>
                <w:sz w:val="20"/>
              </w:rPr>
              <w:t>և</w:t>
            </w:r>
            <w:r w:rsidRPr="00E25013">
              <w:rPr>
                <w:rFonts w:ascii="Sylfaen" w:hAnsi="Sylfaen"/>
                <w:sz w:val="20"/>
              </w:rPr>
              <w:t xml:space="preserve"> կարբենդազիմի մնացորդային քանակների որոշման մեթոդական ցուցումները</w:t>
            </w:r>
          </w:p>
        </w:tc>
        <w:tc>
          <w:tcPr>
            <w:tcW w:w="2297" w:type="dxa"/>
            <w:shd w:val="clear" w:color="auto" w:fill="FFFFFF"/>
          </w:tcPr>
          <w:p w14:paraId="33E12C04"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2004 թվականի փետրվարի 13-ին</w:t>
            </w:r>
          </w:p>
        </w:tc>
      </w:tr>
      <w:tr w:rsidR="00580807" w:rsidRPr="00E25013" w14:paraId="259813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C73D4F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2BEAAD4"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27AC545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92C78D5"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A24341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9EEE60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4.1.2015-05</w:t>
            </w:r>
          </w:p>
        </w:tc>
        <w:tc>
          <w:tcPr>
            <w:tcW w:w="3576" w:type="dxa"/>
            <w:shd w:val="clear" w:color="auto" w:fill="FFFFFF"/>
          </w:tcPr>
          <w:p w14:paraId="1CFAFFDF" w14:textId="0D088FD8"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Ար</w:t>
            </w:r>
            <w:r w:rsidR="005715E3">
              <w:rPr>
                <w:rFonts w:ascii="Sylfaen" w:hAnsi="Sylfaen"/>
                <w:sz w:val="20"/>
              </w:rPr>
              <w:t>և</w:t>
            </w:r>
            <w:r w:rsidRPr="00E25013">
              <w:rPr>
                <w:rFonts w:ascii="Sylfaen" w:hAnsi="Sylfaen"/>
                <w:sz w:val="20"/>
              </w:rPr>
              <w:t xml:space="preserve">ածաղկի սերմերում </w:t>
            </w:r>
            <w:r w:rsidR="005715E3">
              <w:rPr>
                <w:rFonts w:ascii="Sylfaen" w:hAnsi="Sylfaen"/>
                <w:sz w:val="20"/>
              </w:rPr>
              <w:t>և</w:t>
            </w:r>
            <w:r w:rsidRPr="00E25013">
              <w:rPr>
                <w:rFonts w:ascii="Sylfaen" w:hAnsi="Sylfaen"/>
                <w:sz w:val="20"/>
              </w:rPr>
              <w:t xml:space="preserve"> յուղի մեջ բարձրարդյունավետ հեղուկային քրոմատագրման մեթոդով ըստ կարբենդազիմի՝ բենոմիլի </w:t>
            </w:r>
            <w:r w:rsidR="005715E3">
              <w:rPr>
                <w:rFonts w:ascii="Sylfaen" w:hAnsi="Sylfaen"/>
                <w:sz w:val="20"/>
              </w:rPr>
              <w:t>և</w:t>
            </w:r>
            <w:r w:rsidRPr="00E25013">
              <w:rPr>
                <w:rFonts w:ascii="Sylfaen" w:hAnsi="Sylfaen"/>
                <w:sz w:val="20"/>
              </w:rPr>
              <w:t xml:space="preserve"> կարբենդազիմի մնացորդային քանակների որոշման մեթոդական ցուցումները</w:t>
            </w:r>
          </w:p>
        </w:tc>
        <w:tc>
          <w:tcPr>
            <w:tcW w:w="2297" w:type="dxa"/>
            <w:shd w:val="clear" w:color="auto" w:fill="FFFFFF"/>
          </w:tcPr>
          <w:p w14:paraId="6436CE60"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FD6FDD" w:rsidRPr="00E25013">
              <w:rPr>
                <w:rFonts w:ascii="Sylfaen" w:hAnsi="Sylfaen"/>
                <w:sz w:val="20"/>
              </w:rPr>
              <w:t>-ի</w:t>
            </w:r>
            <w:r w:rsidRPr="00E25013">
              <w:rPr>
                <w:rFonts w:ascii="Sylfaen" w:hAnsi="Sylfaen"/>
                <w:sz w:val="20"/>
              </w:rPr>
              <w:t xml:space="preserve"> կողմից 2005 թվականի հոկտեմբերի 17-ին</w:t>
            </w:r>
          </w:p>
        </w:tc>
      </w:tr>
      <w:tr w:rsidR="00580807" w:rsidRPr="00E25013" w14:paraId="047A1B5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63DE63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FB58DEB"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1312443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ECFD5A3"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643980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2A2BCE6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6D9B5143"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7A89687A" w14:textId="6ACBB94A"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3E94501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B76A3CD"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176E435"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791DC54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6272B83"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27BD02E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4382-87</w:t>
            </w:r>
          </w:p>
        </w:tc>
        <w:tc>
          <w:tcPr>
            <w:tcW w:w="3576" w:type="dxa"/>
            <w:shd w:val="clear" w:color="auto" w:fill="FFFFFF"/>
            <w:vAlign w:val="bottom"/>
          </w:tcPr>
          <w:p w14:paraId="1925283E" w14:textId="528E36F0"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Բույսերում, հողում </w:t>
            </w:r>
            <w:r w:rsidR="005715E3">
              <w:rPr>
                <w:rFonts w:ascii="Sylfaen" w:hAnsi="Sylfaen"/>
                <w:sz w:val="20"/>
              </w:rPr>
              <w:t>և</w:t>
            </w:r>
            <w:r w:rsidRPr="00E25013">
              <w:rPr>
                <w:rFonts w:ascii="Sylfaen" w:hAnsi="Sylfaen"/>
                <w:sz w:val="20"/>
              </w:rPr>
              <w:t xml:space="preserve"> բնական ջրավազանների ջրում բ</w:t>
            </w:r>
            <w:r w:rsidR="005715E3">
              <w:rPr>
                <w:rFonts w:ascii="Sylfaen" w:hAnsi="Sylfaen"/>
                <w:sz w:val="20"/>
              </w:rPr>
              <w:t>և</w:t>
            </w:r>
            <w:r w:rsidRPr="00E25013">
              <w:rPr>
                <w:rFonts w:ascii="Sylfaen" w:hAnsi="Sylfaen"/>
                <w:sz w:val="20"/>
              </w:rPr>
              <w:t xml:space="preserve">եռագրական մեթոդով բենոմիլի </w:t>
            </w:r>
            <w:r w:rsidR="005715E3">
              <w:rPr>
                <w:rFonts w:ascii="Sylfaen" w:hAnsi="Sylfaen"/>
                <w:sz w:val="20"/>
              </w:rPr>
              <w:t>և</w:t>
            </w:r>
            <w:r w:rsidRPr="00E25013">
              <w:rPr>
                <w:rFonts w:ascii="Sylfaen" w:hAnsi="Sylfaen"/>
                <w:sz w:val="20"/>
              </w:rPr>
              <w:t xml:space="preserve"> ԲՄԿ-ի որոշման մեթոդական ցուցումները</w:t>
            </w:r>
          </w:p>
        </w:tc>
        <w:tc>
          <w:tcPr>
            <w:tcW w:w="2297" w:type="dxa"/>
            <w:shd w:val="clear" w:color="auto" w:fill="FFFFFF"/>
          </w:tcPr>
          <w:p w14:paraId="4185A19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1987 թվականի հունիսի 8-ին</w:t>
            </w:r>
          </w:p>
        </w:tc>
      </w:tr>
      <w:tr w:rsidR="00580807" w:rsidRPr="00E25013" w14:paraId="41D6B1A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AD0FAA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E2C2438"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1E764C7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B613093" w14:textId="5430D2E5"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w:t>
            </w:r>
            <w:r w:rsidR="005715E3">
              <w:rPr>
                <w:rFonts w:ascii="Sylfaen" w:hAnsi="Sylfaen"/>
                <w:sz w:val="20"/>
              </w:rPr>
              <w:t>և</w:t>
            </w:r>
            <w:r w:rsidRPr="00E25013">
              <w:rPr>
                <w:rFonts w:ascii="Sylfaen" w:hAnsi="Sylfaen"/>
                <w:sz w:val="20"/>
              </w:rPr>
              <w:t>եռագրություն</w:t>
            </w:r>
          </w:p>
        </w:tc>
        <w:tc>
          <w:tcPr>
            <w:tcW w:w="1843" w:type="dxa"/>
            <w:shd w:val="clear" w:color="auto" w:fill="FFFFFF"/>
          </w:tcPr>
          <w:p w14:paraId="1A91571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4994-89</w:t>
            </w:r>
          </w:p>
        </w:tc>
        <w:tc>
          <w:tcPr>
            <w:tcW w:w="3576" w:type="dxa"/>
            <w:shd w:val="clear" w:color="auto" w:fill="FFFFFF"/>
          </w:tcPr>
          <w:p w14:paraId="54C6BF1B" w14:textId="39655C9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Պտուղ-բանջարեղենային մշակաբույսերում համատեղ առկայության դեպքում սինթետիկ պիրետրոիդների, ֆոսֆորօրգանական թունաքիմիկատների, ս</w:t>
            </w:r>
            <w:r w:rsidR="005715E3">
              <w:rPr>
                <w:rFonts w:ascii="Sylfaen" w:hAnsi="Sylfaen"/>
                <w:sz w:val="20"/>
              </w:rPr>
              <w:t>և</w:t>
            </w:r>
            <w:r w:rsidRPr="00E25013">
              <w:rPr>
                <w:rFonts w:ascii="Sylfaen" w:hAnsi="Sylfaen"/>
                <w:sz w:val="20"/>
              </w:rPr>
              <w:t xml:space="preserve">ինի </w:t>
            </w:r>
            <w:r w:rsidR="005715E3">
              <w:rPr>
                <w:rFonts w:ascii="Sylfaen" w:hAnsi="Sylfaen"/>
                <w:sz w:val="20"/>
              </w:rPr>
              <w:t>և</w:t>
            </w:r>
            <w:r w:rsidRPr="00E25013">
              <w:rPr>
                <w:rFonts w:ascii="Sylfaen" w:hAnsi="Sylfaen"/>
                <w:sz w:val="20"/>
              </w:rPr>
              <w:t xml:space="preserve"> բենոմիլի որոշման մեթոդական ցուցումները</w:t>
            </w:r>
          </w:p>
        </w:tc>
        <w:tc>
          <w:tcPr>
            <w:tcW w:w="2297" w:type="dxa"/>
            <w:shd w:val="clear" w:color="auto" w:fill="FFFFFF"/>
          </w:tcPr>
          <w:p w14:paraId="679E600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1989 թվականի հունիսի 8-ին</w:t>
            </w:r>
          </w:p>
        </w:tc>
      </w:tr>
      <w:tr w:rsidR="00580807" w:rsidRPr="00E25013" w14:paraId="1877A55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469331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2DA161B"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738EE35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BB4A97E"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 ԳՀՔ</w:t>
            </w:r>
          </w:p>
        </w:tc>
        <w:tc>
          <w:tcPr>
            <w:tcW w:w="1843" w:type="dxa"/>
            <w:shd w:val="clear" w:color="auto" w:fill="FFFFFF"/>
          </w:tcPr>
          <w:p w14:paraId="6CD730C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1914-78,</w:t>
            </w:r>
          </w:p>
          <w:p w14:paraId="1677DCC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2067-79,</w:t>
            </w:r>
          </w:p>
        </w:tc>
        <w:tc>
          <w:tcPr>
            <w:tcW w:w="3576" w:type="dxa"/>
            <w:shd w:val="clear" w:color="auto" w:fill="FFFFFF"/>
          </w:tcPr>
          <w:p w14:paraId="0F5D69AE" w14:textId="27093FBB"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օբյեկտներում, գինու մեջ, հողում </w:t>
            </w:r>
            <w:r w:rsidR="005715E3">
              <w:rPr>
                <w:rFonts w:ascii="Sylfaen" w:hAnsi="Sylfaen"/>
                <w:sz w:val="20"/>
              </w:rPr>
              <w:t>և</w:t>
            </w:r>
            <w:r w:rsidRPr="00E25013">
              <w:rPr>
                <w:rFonts w:ascii="Sylfaen" w:hAnsi="Sylfaen"/>
                <w:sz w:val="20"/>
              </w:rPr>
              <w:t xml:space="preserve"> ջրում նրբաշերտ քրոմատագրման մեթոդով ԲՄԿ-ի </w:t>
            </w:r>
            <w:r w:rsidR="005715E3">
              <w:rPr>
                <w:rFonts w:ascii="Sylfaen" w:hAnsi="Sylfaen"/>
                <w:sz w:val="20"/>
              </w:rPr>
              <w:t>և</w:t>
            </w:r>
            <w:r w:rsidRPr="00E25013">
              <w:rPr>
                <w:rFonts w:ascii="Sylfaen" w:hAnsi="Sylfaen"/>
                <w:sz w:val="20"/>
              </w:rPr>
              <w:t xml:space="preserve"> ըստ ԲՄԿ-ի՝ բենլատի որոշման մեթոդական ցուցումները</w:t>
            </w:r>
          </w:p>
        </w:tc>
        <w:tc>
          <w:tcPr>
            <w:tcW w:w="2297" w:type="dxa"/>
            <w:shd w:val="clear" w:color="auto" w:fill="FFFFFF"/>
          </w:tcPr>
          <w:p w14:paraId="0DABF235"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Հաստատվել է ԽՍՀՄ առողջապահության նախարարության կողմից 1973 թվականի սեպտեմբերի 27-ին թիվ 1914-78, 1979 թվականի հոկտեմբերի 19-ին թիվ </w:t>
            </w:r>
            <w:r w:rsidRPr="00E25013">
              <w:rPr>
                <w:rFonts w:ascii="Sylfaen" w:hAnsi="Sylfaen"/>
                <w:sz w:val="20"/>
              </w:rPr>
              <w:lastRenderedPageBreak/>
              <w:t>2067-79</w:t>
            </w:r>
          </w:p>
        </w:tc>
      </w:tr>
      <w:tr w:rsidR="00580807" w:rsidRPr="00E25013" w14:paraId="334366F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10F868D"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BA997AF"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042CBA7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2FB23CD"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379959D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6135-91</w:t>
            </w:r>
          </w:p>
        </w:tc>
        <w:tc>
          <w:tcPr>
            <w:tcW w:w="3576" w:type="dxa"/>
            <w:shd w:val="clear" w:color="auto" w:fill="FFFFFF"/>
          </w:tcPr>
          <w:p w14:paraId="11199728" w14:textId="7FA1B41F"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Շաքարի ճակնդեղի բույսերում նրբաշերտ քրոմատագրման մեթոդով բենոմիլի հետ կարբոֆուրանի խառնուրդի «Կոմբի» պատրաստուկի </w:t>
            </w:r>
            <w:r w:rsidR="005715E3">
              <w:rPr>
                <w:rFonts w:ascii="Sylfaen" w:hAnsi="Sylfaen"/>
                <w:sz w:val="20"/>
              </w:rPr>
              <w:t>և</w:t>
            </w:r>
            <w:r w:rsidRPr="00E25013">
              <w:rPr>
                <w:rFonts w:ascii="Sylfaen" w:hAnsi="Sylfaen"/>
                <w:sz w:val="20"/>
              </w:rPr>
              <w:t xml:space="preserve"> ՏՄՏԴ-ի որոշման մեթոդական ցուցումները</w:t>
            </w:r>
          </w:p>
        </w:tc>
        <w:tc>
          <w:tcPr>
            <w:tcW w:w="2297" w:type="dxa"/>
            <w:shd w:val="clear" w:color="auto" w:fill="FFFFFF"/>
          </w:tcPr>
          <w:p w14:paraId="1DC8968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1991 թվականի հուլիսի 29-ին</w:t>
            </w:r>
          </w:p>
        </w:tc>
      </w:tr>
      <w:tr w:rsidR="00580807" w:rsidRPr="00E25013" w14:paraId="5967AEE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BD2458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CC35665"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3CD61332"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BAB28F9"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04FC10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2067-79</w:t>
            </w:r>
          </w:p>
        </w:tc>
        <w:tc>
          <w:tcPr>
            <w:tcW w:w="3576" w:type="dxa"/>
            <w:shd w:val="clear" w:color="auto" w:fill="FFFFFF"/>
            <w:vAlign w:val="bottom"/>
          </w:tcPr>
          <w:p w14:paraId="3EAE25CE" w14:textId="74611AA5"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Եզան լեզվում, յուղային կակաչի սերմերում </w:t>
            </w:r>
            <w:r w:rsidR="005715E3">
              <w:rPr>
                <w:rFonts w:ascii="Sylfaen" w:hAnsi="Sylfaen"/>
                <w:sz w:val="20"/>
              </w:rPr>
              <w:t>և</w:t>
            </w:r>
            <w:r w:rsidRPr="00E25013">
              <w:rPr>
                <w:rFonts w:ascii="Sylfaen" w:hAnsi="Sylfaen"/>
                <w:sz w:val="20"/>
              </w:rPr>
              <w:t xml:space="preserve"> մասրենու պտուղներում նրբաշերտ քրոմատագրման մեթոդով ըստ ԲՄԿ-ի՝ բենլատի մնացորդային քանակների որոշման մեթոդական ցուցումները</w:t>
            </w:r>
          </w:p>
        </w:tc>
        <w:tc>
          <w:tcPr>
            <w:tcW w:w="2297" w:type="dxa"/>
            <w:shd w:val="clear" w:color="auto" w:fill="FFFFFF"/>
          </w:tcPr>
          <w:p w14:paraId="39ED2315"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1979 թվականի հոկտեմբերի 19-ին</w:t>
            </w:r>
          </w:p>
        </w:tc>
      </w:tr>
      <w:tr w:rsidR="00580807" w:rsidRPr="00E25013" w14:paraId="2D8A014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9AD9853"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48</w:t>
            </w:r>
          </w:p>
        </w:tc>
        <w:tc>
          <w:tcPr>
            <w:tcW w:w="2308" w:type="dxa"/>
            <w:shd w:val="clear" w:color="auto" w:fill="FFFFFF"/>
          </w:tcPr>
          <w:p w14:paraId="13B9A223"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բենսուլտապ</w:t>
            </w:r>
          </w:p>
        </w:tc>
        <w:tc>
          <w:tcPr>
            <w:tcW w:w="2308" w:type="dxa"/>
            <w:shd w:val="clear" w:color="auto" w:fill="FFFFFF"/>
          </w:tcPr>
          <w:p w14:paraId="538DE777"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կարտոֆիլ, գայլուկ, </w:t>
            </w:r>
            <w:r w:rsidR="00F223CC" w:rsidRPr="00E25013">
              <w:rPr>
                <w:rFonts w:ascii="Sylfaen" w:hAnsi="Sylfaen"/>
                <w:sz w:val="20"/>
              </w:rPr>
              <w:t>լոլիկ</w:t>
            </w:r>
            <w:r w:rsidRPr="00E25013">
              <w:rPr>
                <w:rFonts w:ascii="Sylfaen" w:hAnsi="Sylfaen"/>
                <w:sz w:val="20"/>
              </w:rPr>
              <w:t>, սմբուկ՝ 0,04, հացաբույսերի հատիկ՝ 0,05</w:t>
            </w:r>
          </w:p>
        </w:tc>
        <w:tc>
          <w:tcPr>
            <w:tcW w:w="1923" w:type="dxa"/>
            <w:shd w:val="clear" w:color="auto" w:fill="FFFFFF"/>
          </w:tcPr>
          <w:p w14:paraId="05F59667"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39979C8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85D8A5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 1427-03</w:t>
            </w:r>
          </w:p>
        </w:tc>
        <w:tc>
          <w:tcPr>
            <w:tcW w:w="3576" w:type="dxa"/>
            <w:shd w:val="clear" w:color="auto" w:fill="FFFFFF"/>
            <w:vAlign w:val="bottom"/>
          </w:tcPr>
          <w:p w14:paraId="0791F405" w14:textId="4ADCB31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կարտոֆիլի պալարների, հացահատիկային հասկավոր մշակաբույսերի հատիկի </w:t>
            </w:r>
            <w:r w:rsidR="005715E3">
              <w:rPr>
                <w:rFonts w:ascii="Sylfaen" w:hAnsi="Sylfaen"/>
                <w:sz w:val="20"/>
              </w:rPr>
              <w:t>և</w:t>
            </w:r>
            <w:r w:rsidRPr="00E25013">
              <w:rPr>
                <w:rFonts w:ascii="Sylfaen" w:hAnsi="Sylfaen"/>
                <w:sz w:val="20"/>
              </w:rPr>
              <w:t xml:space="preserve"> ծղոտի, լոլիկի </w:t>
            </w:r>
            <w:r w:rsidR="005715E3">
              <w:rPr>
                <w:rFonts w:ascii="Sylfaen" w:hAnsi="Sylfaen"/>
                <w:sz w:val="20"/>
              </w:rPr>
              <w:t>և</w:t>
            </w:r>
            <w:r w:rsidRPr="00E25013">
              <w:rPr>
                <w:rFonts w:ascii="Sylfaen" w:hAnsi="Sylfaen"/>
                <w:sz w:val="20"/>
              </w:rPr>
              <w:t xml:space="preserve"> սմբուկի մեջ գազահեղուկային քրոմատագրման մեթոդով բենսուլտապի մնացորդային քանակների որոշումը</w:t>
            </w:r>
          </w:p>
        </w:tc>
        <w:tc>
          <w:tcPr>
            <w:tcW w:w="2297" w:type="dxa"/>
            <w:shd w:val="clear" w:color="auto" w:fill="FFFFFF"/>
          </w:tcPr>
          <w:p w14:paraId="054B1C51"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հունիսի 24-ին</w:t>
            </w:r>
          </w:p>
        </w:tc>
      </w:tr>
      <w:tr w:rsidR="00580807" w:rsidRPr="00E25013" w14:paraId="0A252C6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25EEC70"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49</w:t>
            </w:r>
          </w:p>
        </w:tc>
        <w:tc>
          <w:tcPr>
            <w:tcW w:w="2308" w:type="dxa"/>
            <w:shd w:val="clear" w:color="auto" w:fill="FFFFFF"/>
          </w:tcPr>
          <w:p w14:paraId="2EA145A7"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բենսուլֆուրոնմեթիլ</w:t>
            </w:r>
          </w:p>
        </w:tc>
        <w:tc>
          <w:tcPr>
            <w:tcW w:w="2308" w:type="dxa"/>
            <w:shd w:val="clear" w:color="auto" w:fill="FFFFFF"/>
          </w:tcPr>
          <w:p w14:paraId="7BF9DDA6"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բրինձ՝ 0,02</w:t>
            </w:r>
          </w:p>
        </w:tc>
        <w:tc>
          <w:tcPr>
            <w:tcW w:w="1923" w:type="dxa"/>
            <w:shd w:val="clear" w:color="auto" w:fill="FFFFFF"/>
          </w:tcPr>
          <w:p w14:paraId="3BB91C2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477A88F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2E65D4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4.1.1243-03</w:t>
            </w:r>
          </w:p>
        </w:tc>
        <w:tc>
          <w:tcPr>
            <w:tcW w:w="3576" w:type="dxa"/>
            <w:shd w:val="clear" w:color="auto" w:fill="FFFFFF"/>
          </w:tcPr>
          <w:p w14:paraId="1A9540F1" w14:textId="2BD50B4B"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բրնձի հատիկի </w:t>
            </w:r>
            <w:r w:rsidR="005715E3">
              <w:rPr>
                <w:rFonts w:ascii="Sylfaen" w:hAnsi="Sylfaen"/>
                <w:sz w:val="20"/>
              </w:rPr>
              <w:t>և</w:t>
            </w:r>
            <w:r w:rsidRPr="00E25013">
              <w:rPr>
                <w:rFonts w:ascii="Sylfaen" w:hAnsi="Sylfaen"/>
                <w:sz w:val="20"/>
              </w:rPr>
              <w:t xml:space="preserve"> ծղոտի մեջ բարձրարդյունավետ հեղուկային քրոմատագրման մեթոդով բենսուլֆուրոնմեթիլի մնացորդային քանակների որոշումը</w:t>
            </w:r>
          </w:p>
        </w:tc>
        <w:tc>
          <w:tcPr>
            <w:tcW w:w="2297" w:type="dxa"/>
            <w:shd w:val="clear" w:color="auto" w:fill="FFFFFF"/>
          </w:tcPr>
          <w:p w14:paraId="6AE9105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Հաստատվել է Ռուսաստանի Դաշնության գլխավոր պետական սանիտարական բժշկի կողմից 2003 թվականի </w:t>
            </w:r>
            <w:r w:rsidRPr="00E25013">
              <w:rPr>
                <w:rFonts w:ascii="Sylfaen" w:hAnsi="Sylfaen"/>
                <w:sz w:val="20"/>
              </w:rPr>
              <w:lastRenderedPageBreak/>
              <w:t>մարտի 16-ին</w:t>
            </w:r>
          </w:p>
        </w:tc>
      </w:tr>
      <w:tr w:rsidR="00580807" w:rsidRPr="00E25013" w14:paraId="461BB07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F245D6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12116C8"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2D73DDF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117D287"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9F477E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2A8EA9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4.1.1941-05</w:t>
            </w:r>
          </w:p>
        </w:tc>
        <w:tc>
          <w:tcPr>
            <w:tcW w:w="3576" w:type="dxa"/>
            <w:shd w:val="clear" w:color="auto" w:fill="FFFFFF"/>
          </w:tcPr>
          <w:p w14:paraId="353C0DCD" w14:textId="6F14F65C"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բրնձի հատիկի </w:t>
            </w:r>
            <w:r w:rsidR="005715E3">
              <w:rPr>
                <w:rFonts w:ascii="Sylfaen" w:hAnsi="Sylfaen"/>
                <w:sz w:val="20"/>
              </w:rPr>
              <w:t>և</w:t>
            </w:r>
            <w:r w:rsidRPr="00E25013">
              <w:rPr>
                <w:rFonts w:ascii="Sylfaen" w:hAnsi="Sylfaen"/>
                <w:sz w:val="20"/>
              </w:rPr>
              <w:t xml:space="preserve"> ծղոտի մեջ բարձրարդյունավետ հեղուկային քրոմատագրման մեթոդով բենսուլֆուրոնմեթիլի մնացորդային քանակների որոշման մեթոդական ցուցումները</w:t>
            </w:r>
          </w:p>
        </w:tc>
        <w:tc>
          <w:tcPr>
            <w:tcW w:w="2297" w:type="dxa"/>
            <w:shd w:val="clear" w:color="auto" w:fill="FFFFFF"/>
          </w:tcPr>
          <w:p w14:paraId="5BEA49BD"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463E2A" w:rsidRPr="00E25013">
              <w:rPr>
                <w:rFonts w:ascii="Sylfaen" w:hAnsi="Sylfaen"/>
                <w:sz w:val="20"/>
              </w:rPr>
              <w:t>-ի</w:t>
            </w:r>
            <w:r w:rsidRPr="00E25013">
              <w:rPr>
                <w:rFonts w:ascii="Sylfaen" w:hAnsi="Sylfaen"/>
                <w:sz w:val="20"/>
              </w:rPr>
              <w:t xml:space="preserve"> կողմից 2005 թվականի հունվարի 18-ին</w:t>
            </w:r>
          </w:p>
        </w:tc>
      </w:tr>
      <w:tr w:rsidR="00580807" w:rsidRPr="00E25013" w14:paraId="2C23B4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F4D0EF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A449FE8"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75B75042"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48EF109"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AC19FE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011FBB7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396731E0"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46F124F5" w14:textId="2664B27F"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3368688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0CAC95E"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50</w:t>
            </w:r>
          </w:p>
        </w:tc>
        <w:tc>
          <w:tcPr>
            <w:tcW w:w="2308" w:type="dxa"/>
            <w:shd w:val="clear" w:color="auto" w:fill="FFFFFF"/>
          </w:tcPr>
          <w:p w14:paraId="2E9C11D6"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բենտազոն</w:t>
            </w:r>
          </w:p>
        </w:tc>
        <w:tc>
          <w:tcPr>
            <w:tcW w:w="2308" w:type="dxa"/>
            <w:vMerge w:val="restart"/>
            <w:shd w:val="clear" w:color="auto" w:fill="FFFFFF"/>
          </w:tcPr>
          <w:p w14:paraId="34650DCB"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սոյա (հատիկները, յուղը), հացաբույսերի հատիկ, բրինձ՝ 0,1, սորգո, կարտոֆիլ՝ 0,1, լոբահատիկավորներ (բացի սոյայից)՝ 0,2, գետնընկույզ՝ 0,05, գլուխ սոխ, </w:t>
            </w:r>
            <w:r w:rsidR="00CE2A79" w:rsidRPr="00E25013">
              <w:rPr>
                <w:rFonts w:ascii="Sylfaen" w:hAnsi="Sylfaen"/>
                <w:sz w:val="20"/>
              </w:rPr>
              <w:t xml:space="preserve">վուշ </w:t>
            </w:r>
            <w:r w:rsidRPr="00E25013">
              <w:rPr>
                <w:rFonts w:ascii="Sylfaen" w:hAnsi="Sylfaen"/>
                <w:sz w:val="20"/>
              </w:rPr>
              <w:t xml:space="preserve">(սերմերը)՝ 0,1, եգիպտացորեն (հատիկը)՝ 0,2, ձու՝ 0,05, կաթնասունների միս (բացի ծովայիններից), </w:t>
            </w:r>
            <w:r w:rsidRPr="00E25013">
              <w:rPr>
                <w:rFonts w:ascii="Sylfaen" w:hAnsi="Sylfaen"/>
                <w:sz w:val="20"/>
              </w:rPr>
              <w:lastRenderedPageBreak/>
              <w:t>կաթ՝ 0,05, գայլուկ (չոր)՝ 1,0</w:t>
            </w:r>
          </w:p>
        </w:tc>
        <w:tc>
          <w:tcPr>
            <w:tcW w:w="1923" w:type="dxa"/>
            <w:shd w:val="clear" w:color="auto" w:fill="FFFFFF"/>
          </w:tcPr>
          <w:p w14:paraId="23CEF06D"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ԲԱՀՔ</w:t>
            </w:r>
          </w:p>
        </w:tc>
        <w:tc>
          <w:tcPr>
            <w:tcW w:w="1843" w:type="dxa"/>
            <w:shd w:val="clear" w:color="auto" w:fill="FFFFFF"/>
          </w:tcPr>
          <w:p w14:paraId="54EA4A9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B3D015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4.1.1247-03</w:t>
            </w:r>
          </w:p>
        </w:tc>
        <w:tc>
          <w:tcPr>
            <w:tcW w:w="3576" w:type="dxa"/>
            <w:shd w:val="clear" w:color="auto" w:fill="FFFFFF"/>
          </w:tcPr>
          <w:p w14:paraId="2E682E35" w14:textId="773D1A50"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Սոյայի սերմերում </w:t>
            </w:r>
            <w:r w:rsidR="005715E3">
              <w:rPr>
                <w:rFonts w:ascii="Sylfaen" w:hAnsi="Sylfaen"/>
                <w:sz w:val="20"/>
              </w:rPr>
              <w:t>և</w:t>
            </w:r>
            <w:r w:rsidRPr="00E25013">
              <w:rPr>
                <w:rFonts w:ascii="Sylfaen" w:hAnsi="Sylfaen"/>
                <w:sz w:val="20"/>
              </w:rPr>
              <w:t xml:space="preserve"> յուղի մեջ բարձրարդյունավետ հեղուկային քրոմատագրման մեթոդով բենտազոնի մնացորդային քանակների որոշումը</w:t>
            </w:r>
          </w:p>
        </w:tc>
        <w:tc>
          <w:tcPr>
            <w:tcW w:w="2297" w:type="dxa"/>
            <w:shd w:val="clear" w:color="auto" w:fill="FFFFFF"/>
          </w:tcPr>
          <w:p w14:paraId="6DC1806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մարտի 16-ին</w:t>
            </w:r>
          </w:p>
        </w:tc>
      </w:tr>
      <w:tr w:rsidR="00580807" w:rsidRPr="00E25013" w14:paraId="161306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77FE7C7"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0EB8F1E" w14:textId="77777777" w:rsidR="00BB4A00" w:rsidRPr="00E25013" w:rsidRDefault="00BB4A00" w:rsidP="004E5801">
            <w:pPr>
              <w:spacing w:after="120"/>
              <w:ind w:left="172"/>
              <w:rPr>
                <w:rFonts w:ascii="Sylfaen" w:hAnsi="Sylfaen"/>
                <w:sz w:val="20"/>
                <w:szCs w:val="20"/>
              </w:rPr>
            </w:pPr>
          </w:p>
        </w:tc>
        <w:tc>
          <w:tcPr>
            <w:tcW w:w="2308" w:type="dxa"/>
            <w:vMerge/>
            <w:shd w:val="clear" w:color="auto" w:fill="FFFFFF"/>
          </w:tcPr>
          <w:p w14:paraId="37DE32D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2520E44"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00FA399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A7F5AF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22D1E07F"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689E258A" w14:textId="4B12362E"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w:t>
            </w:r>
            <w:r w:rsidRPr="00E25013">
              <w:rPr>
                <w:rFonts w:ascii="Sylfaen" w:hAnsi="Sylfaen"/>
                <w:sz w:val="20"/>
              </w:rPr>
              <w:lastRenderedPageBreak/>
              <w:t>հունիսի 25-ին</w:t>
            </w:r>
          </w:p>
        </w:tc>
      </w:tr>
      <w:tr w:rsidR="00580807" w:rsidRPr="00E25013" w14:paraId="020B2DF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2EFF2B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A3E6077" w14:textId="77777777" w:rsidR="00BB4A00" w:rsidRPr="00E25013" w:rsidRDefault="00BB4A00" w:rsidP="004E5801">
            <w:pPr>
              <w:spacing w:after="120"/>
              <w:ind w:left="172"/>
              <w:rPr>
                <w:rFonts w:ascii="Sylfaen" w:hAnsi="Sylfaen"/>
                <w:sz w:val="20"/>
                <w:szCs w:val="20"/>
              </w:rPr>
            </w:pPr>
          </w:p>
        </w:tc>
        <w:tc>
          <w:tcPr>
            <w:tcW w:w="2308" w:type="dxa"/>
            <w:vMerge/>
            <w:shd w:val="clear" w:color="auto" w:fill="FFFFFF"/>
          </w:tcPr>
          <w:p w14:paraId="4607B24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04F7A81"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741B747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 թիվ 2095-79</w:t>
            </w:r>
          </w:p>
        </w:tc>
        <w:tc>
          <w:tcPr>
            <w:tcW w:w="3576" w:type="dxa"/>
            <w:shd w:val="clear" w:color="auto" w:fill="FFFFFF"/>
          </w:tcPr>
          <w:p w14:paraId="5C50C024" w14:textId="100AB81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հատիկում </w:t>
            </w:r>
            <w:r w:rsidR="005715E3">
              <w:rPr>
                <w:rFonts w:ascii="Sylfaen" w:hAnsi="Sylfaen"/>
                <w:sz w:val="20"/>
              </w:rPr>
              <w:t>և</w:t>
            </w:r>
            <w:r w:rsidRPr="00E25013">
              <w:rPr>
                <w:rFonts w:ascii="Sylfaen" w:hAnsi="Sylfaen"/>
                <w:sz w:val="20"/>
              </w:rPr>
              <w:t xml:space="preserve"> բուսական նյութի մեջ բազագրանի որոշման մեթոդական ցուցումները</w:t>
            </w:r>
          </w:p>
        </w:tc>
        <w:tc>
          <w:tcPr>
            <w:tcW w:w="2297" w:type="dxa"/>
            <w:shd w:val="clear" w:color="auto" w:fill="FFFFFF"/>
          </w:tcPr>
          <w:p w14:paraId="20E8121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1979 թվականի հոկտեմբերի 19-ին</w:t>
            </w:r>
          </w:p>
        </w:tc>
      </w:tr>
      <w:tr w:rsidR="00580807" w:rsidRPr="00E25013" w14:paraId="3EC47E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1EE166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5DE021A"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51036F0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BC6BAE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1FD109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4345-87</w:t>
            </w:r>
          </w:p>
        </w:tc>
        <w:tc>
          <w:tcPr>
            <w:tcW w:w="3576" w:type="dxa"/>
            <w:shd w:val="clear" w:color="auto" w:fill="FFFFFF"/>
          </w:tcPr>
          <w:p w14:paraId="4471BD61" w14:textId="77777777" w:rsidR="00BB4A00" w:rsidRPr="00E25013" w:rsidRDefault="00BB4A00" w:rsidP="007953A3">
            <w:pPr>
              <w:pStyle w:val="Bodytext20"/>
              <w:shd w:val="clear" w:color="auto" w:fill="auto"/>
              <w:spacing w:before="0" w:after="120" w:line="300" w:lineRule="auto"/>
              <w:ind w:left="57" w:right="74" w:firstLine="0"/>
              <w:jc w:val="left"/>
              <w:rPr>
                <w:rFonts w:ascii="Sylfaen" w:hAnsi="Sylfaen"/>
                <w:sz w:val="20"/>
                <w:szCs w:val="20"/>
              </w:rPr>
            </w:pPr>
            <w:r w:rsidRPr="00E25013">
              <w:rPr>
                <w:rFonts w:ascii="Sylfaen" w:hAnsi="Sylfaen"/>
                <w:sz w:val="20"/>
              </w:rPr>
              <w:t>Ձկան մեջ նրբաշերտ քրոմատագրման մեթոդով բազագրանի որոշման մեթոդական ցուցումները</w:t>
            </w:r>
          </w:p>
        </w:tc>
        <w:tc>
          <w:tcPr>
            <w:tcW w:w="2297" w:type="dxa"/>
            <w:shd w:val="clear" w:color="auto" w:fill="FFFFFF"/>
          </w:tcPr>
          <w:p w14:paraId="5A7B143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1987 թվականի հունիսի 8-ին</w:t>
            </w:r>
          </w:p>
        </w:tc>
      </w:tr>
      <w:tr w:rsidR="00580807" w:rsidRPr="00E25013" w14:paraId="37D12A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342E2A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7FE3E19"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3FA0EA3F"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B475053"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19E1470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 թիվ 2090-79</w:t>
            </w:r>
          </w:p>
        </w:tc>
        <w:tc>
          <w:tcPr>
            <w:tcW w:w="3576" w:type="dxa"/>
            <w:shd w:val="clear" w:color="auto" w:fill="FFFFFF"/>
          </w:tcPr>
          <w:p w14:paraId="726EF7A9" w14:textId="2FAB2F2F"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Հողում </w:t>
            </w:r>
            <w:r w:rsidR="005715E3">
              <w:rPr>
                <w:rFonts w:ascii="Sylfaen" w:hAnsi="Sylfaen"/>
                <w:sz w:val="20"/>
              </w:rPr>
              <w:t>և</w:t>
            </w:r>
            <w:r w:rsidRPr="00E25013">
              <w:rPr>
                <w:rFonts w:ascii="Sylfaen" w:hAnsi="Sylfaen"/>
                <w:sz w:val="20"/>
              </w:rPr>
              <w:t xml:space="preserve"> բույսերում բենտազոնի գազահեղուկային-քրոմատագրական որոշման մեթոդական ցուցումները</w:t>
            </w:r>
          </w:p>
        </w:tc>
        <w:tc>
          <w:tcPr>
            <w:tcW w:w="2297" w:type="dxa"/>
            <w:shd w:val="clear" w:color="auto" w:fill="FFFFFF"/>
          </w:tcPr>
          <w:p w14:paraId="262014F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1979 թվականի հոկտեմբերի 19-ին</w:t>
            </w:r>
          </w:p>
        </w:tc>
      </w:tr>
      <w:tr w:rsidR="00580807" w:rsidRPr="00E25013" w14:paraId="3337C45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E4F20B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CA6ADD2"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51674B0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2B6EBA5"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 ՆՇՔ</w:t>
            </w:r>
          </w:p>
        </w:tc>
        <w:tc>
          <w:tcPr>
            <w:tcW w:w="1843" w:type="dxa"/>
            <w:shd w:val="clear" w:color="auto" w:fill="FFFFFF"/>
          </w:tcPr>
          <w:p w14:paraId="3E7ADC1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1916-78</w:t>
            </w:r>
          </w:p>
        </w:tc>
        <w:tc>
          <w:tcPr>
            <w:tcW w:w="3576" w:type="dxa"/>
            <w:shd w:val="clear" w:color="auto" w:fill="FFFFFF"/>
            <w:vAlign w:val="bottom"/>
          </w:tcPr>
          <w:p w14:paraId="0A59BB85" w14:textId="563EECE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նյութի մեջ, հողում </w:t>
            </w:r>
            <w:r w:rsidR="005715E3">
              <w:rPr>
                <w:rFonts w:ascii="Sylfaen" w:hAnsi="Sylfaen"/>
                <w:sz w:val="20"/>
              </w:rPr>
              <w:t>և</w:t>
            </w:r>
            <w:r w:rsidRPr="00E25013">
              <w:rPr>
                <w:rFonts w:ascii="Sylfaen" w:hAnsi="Sylfaen"/>
                <w:sz w:val="20"/>
              </w:rPr>
              <w:t xml:space="preserve"> ջրում նրբաշերտ ու գազահեղուկային քրոմատագրման միջոցով բազուդինի </w:t>
            </w:r>
            <w:r w:rsidR="005715E3">
              <w:rPr>
                <w:rFonts w:ascii="Sylfaen" w:hAnsi="Sylfaen"/>
                <w:sz w:val="20"/>
              </w:rPr>
              <w:t>և</w:t>
            </w:r>
            <w:r w:rsidRPr="00E25013">
              <w:rPr>
                <w:rFonts w:ascii="Sylfaen" w:hAnsi="Sylfaen"/>
                <w:sz w:val="20"/>
              </w:rPr>
              <w:t xml:space="preserve"> օքսիբազուդինի որոշման մեթոդական ցուցումները</w:t>
            </w:r>
          </w:p>
        </w:tc>
        <w:tc>
          <w:tcPr>
            <w:tcW w:w="2297" w:type="dxa"/>
            <w:shd w:val="clear" w:color="auto" w:fill="FFFFFF"/>
          </w:tcPr>
          <w:p w14:paraId="2F7B960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1978 թվականի օգոստոսի 27-ին</w:t>
            </w:r>
          </w:p>
        </w:tc>
      </w:tr>
      <w:tr w:rsidR="00580807" w:rsidRPr="00E25013" w14:paraId="71BFE4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D750F9B"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51</w:t>
            </w:r>
          </w:p>
        </w:tc>
        <w:tc>
          <w:tcPr>
            <w:tcW w:w="2308" w:type="dxa"/>
            <w:shd w:val="clear" w:color="auto" w:fill="FFFFFF"/>
          </w:tcPr>
          <w:p w14:paraId="0EE495C3"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բետա</w:t>
            </w:r>
            <w:r w:rsidR="00F14B5C" w:rsidRPr="00E25013">
              <w:rPr>
                <w:rFonts w:ascii="Sylfaen" w:hAnsi="Sylfaen"/>
                <w:sz w:val="20"/>
              </w:rPr>
              <w:t>-</w:t>
            </w:r>
            <w:r w:rsidRPr="00E25013">
              <w:rPr>
                <w:rFonts w:ascii="Sylfaen" w:hAnsi="Sylfaen"/>
                <w:sz w:val="20"/>
              </w:rPr>
              <w:t>ցիֆլուտրին</w:t>
            </w:r>
          </w:p>
        </w:tc>
        <w:tc>
          <w:tcPr>
            <w:tcW w:w="2308" w:type="dxa"/>
            <w:vMerge w:val="restart"/>
            <w:shd w:val="clear" w:color="auto" w:fill="FFFFFF"/>
          </w:tcPr>
          <w:p w14:paraId="72521568"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պտղատուներ (</w:t>
            </w:r>
            <w:r w:rsidR="007879FE" w:rsidRPr="00E25013">
              <w:rPr>
                <w:rFonts w:ascii="Sylfaen" w:hAnsi="Sylfaen"/>
                <w:sz w:val="20"/>
              </w:rPr>
              <w:t>սերմիկավոր</w:t>
            </w:r>
            <w:r w:rsidRPr="00E25013">
              <w:rPr>
                <w:rFonts w:ascii="Sylfaen" w:hAnsi="Sylfaen"/>
                <w:sz w:val="20"/>
              </w:rPr>
              <w:t xml:space="preserve">), կարտոֆիլ՝ 0,2, կաղամբ, հացաբույսերի հատիկ, </w:t>
            </w:r>
            <w:r w:rsidRPr="00E25013">
              <w:rPr>
                <w:rFonts w:ascii="Sylfaen" w:hAnsi="Sylfaen"/>
                <w:sz w:val="20"/>
              </w:rPr>
              <w:lastRenderedPageBreak/>
              <w:t>կանճրակ (հատիկը, յուղը)՝ 0,1, ոլոռ՝ 0,2, ճակնդեղ շաքարի՝ 0,5</w:t>
            </w:r>
          </w:p>
        </w:tc>
        <w:tc>
          <w:tcPr>
            <w:tcW w:w="1923" w:type="dxa"/>
            <w:shd w:val="clear" w:color="auto" w:fill="FFFFFF"/>
          </w:tcPr>
          <w:p w14:paraId="520C2021"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w:t>
            </w:r>
          </w:p>
        </w:tc>
        <w:tc>
          <w:tcPr>
            <w:tcW w:w="1843" w:type="dxa"/>
            <w:shd w:val="clear" w:color="auto" w:fill="FFFFFF"/>
          </w:tcPr>
          <w:p w14:paraId="36397AD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6295BD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6093-91</w:t>
            </w:r>
          </w:p>
        </w:tc>
        <w:tc>
          <w:tcPr>
            <w:tcW w:w="3576" w:type="dxa"/>
            <w:shd w:val="clear" w:color="auto" w:fill="FFFFFF"/>
          </w:tcPr>
          <w:p w14:paraId="0BB47477" w14:textId="797725E8"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Կենդանիների կաթի </w:t>
            </w:r>
            <w:r w:rsidR="005715E3">
              <w:rPr>
                <w:rFonts w:ascii="Sylfaen" w:hAnsi="Sylfaen"/>
                <w:sz w:val="20"/>
              </w:rPr>
              <w:t>և</w:t>
            </w:r>
            <w:r w:rsidRPr="00E25013">
              <w:rPr>
                <w:rFonts w:ascii="Sylfaen" w:hAnsi="Sylfaen"/>
                <w:sz w:val="20"/>
              </w:rPr>
              <w:t xml:space="preserve"> մսի մեջ գազահեղուկային քրոմատագրման մեթոդով պիրետրոիդների (պերմետրինի, ցիպերմետրինի, ֆենվալերատի </w:t>
            </w:r>
            <w:r w:rsidR="005715E3">
              <w:rPr>
                <w:rFonts w:ascii="Sylfaen" w:hAnsi="Sylfaen"/>
                <w:sz w:val="20"/>
              </w:rPr>
              <w:t>և</w:t>
            </w:r>
            <w:r w:rsidRPr="00E25013">
              <w:rPr>
                <w:rFonts w:ascii="Sylfaen" w:hAnsi="Sylfaen"/>
                <w:sz w:val="20"/>
              </w:rPr>
              <w:t xml:space="preserve"> դեկամետրինի) </w:t>
            </w:r>
            <w:r w:rsidRPr="00E25013">
              <w:rPr>
                <w:rFonts w:ascii="Sylfaen" w:hAnsi="Sylfaen"/>
                <w:sz w:val="20"/>
              </w:rPr>
              <w:lastRenderedPageBreak/>
              <w:t>որոշման ժամանակավոր մեթոդական ցուցումները</w:t>
            </w:r>
          </w:p>
        </w:tc>
        <w:tc>
          <w:tcPr>
            <w:tcW w:w="2297" w:type="dxa"/>
            <w:shd w:val="clear" w:color="auto" w:fill="FFFFFF"/>
          </w:tcPr>
          <w:p w14:paraId="24E49F4C"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 ԽՍՀՄ առողջապահության նախարարության կողմից 1991 թվականի հուլիսի 29-ին</w:t>
            </w:r>
          </w:p>
        </w:tc>
      </w:tr>
      <w:tr w:rsidR="00580807" w:rsidRPr="00E25013" w14:paraId="185477B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9B0BD8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C64EEFE" w14:textId="77777777" w:rsidR="00BB4A00" w:rsidRPr="00E25013" w:rsidRDefault="00BB4A00" w:rsidP="004E5801">
            <w:pPr>
              <w:spacing w:after="120"/>
              <w:ind w:left="172"/>
              <w:rPr>
                <w:rFonts w:ascii="Sylfaen" w:hAnsi="Sylfaen"/>
                <w:sz w:val="20"/>
                <w:szCs w:val="20"/>
              </w:rPr>
            </w:pPr>
          </w:p>
        </w:tc>
        <w:tc>
          <w:tcPr>
            <w:tcW w:w="2308" w:type="dxa"/>
            <w:vMerge/>
            <w:shd w:val="clear" w:color="auto" w:fill="FFFFFF"/>
          </w:tcPr>
          <w:p w14:paraId="07314A2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8F6D01A"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F9A3AA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AC9F8C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4704-88</w:t>
            </w:r>
          </w:p>
        </w:tc>
        <w:tc>
          <w:tcPr>
            <w:tcW w:w="3576" w:type="dxa"/>
            <w:shd w:val="clear" w:color="auto" w:fill="FFFFFF"/>
          </w:tcPr>
          <w:p w14:paraId="1158F256"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Կենսաբանական նյութի մեջ գազահեղուկային քրոմատագրման մեթոդով սինթետիկ պիրետրոիդների (ամբուշ, ցիմբուշ) որոշման մեթոդական ցուցումները</w:t>
            </w:r>
          </w:p>
        </w:tc>
        <w:tc>
          <w:tcPr>
            <w:tcW w:w="2297" w:type="dxa"/>
            <w:shd w:val="clear" w:color="auto" w:fill="FFFFFF"/>
          </w:tcPr>
          <w:p w14:paraId="1C558823" w14:textId="77777777" w:rsidR="007953A3" w:rsidRPr="00E25013" w:rsidRDefault="00BB4A00" w:rsidP="007953A3">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1988 թվականի հոկտեմբերի 4-ին</w:t>
            </w:r>
          </w:p>
        </w:tc>
      </w:tr>
      <w:tr w:rsidR="00580807" w:rsidRPr="00E25013" w14:paraId="27E54C7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B81688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E938345"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6C1FB685"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7A9FEF6"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FA6D38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6E0E73D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4.1.2686-10</w:t>
            </w:r>
          </w:p>
        </w:tc>
        <w:tc>
          <w:tcPr>
            <w:tcW w:w="3576" w:type="dxa"/>
            <w:shd w:val="clear" w:color="auto" w:fill="FFFFFF"/>
          </w:tcPr>
          <w:p w14:paraId="3B7E816E" w14:textId="7FDFEF2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Շաքարի ճակնդեղի տեր</w:t>
            </w:r>
            <w:r w:rsidR="005715E3">
              <w:rPr>
                <w:rFonts w:ascii="Sylfaen" w:hAnsi="Sylfaen"/>
                <w:sz w:val="20"/>
              </w:rPr>
              <w:t>և</w:t>
            </w:r>
            <w:r w:rsidRPr="00E25013">
              <w:rPr>
                <w:rFonts w:ascii="Sylfaen" w:hAnsi="Sylfaen"/>
                <w:sz w:val="20"/>
              </w:rPr>
              <w:t xml:space="preserve">ուքի </w:t>
            </w:r>
            <w:r w:rsidR="005715E3">
              <w:rPr>
                <w:rFonts w:ascii="Sylfaen" w:hAnsi="Sylfaen"/>
                <w:sz w:val="20"/>
              </w:rPr>
              <w:t>և</w:t>
            </w:r>
            <w:r w:rsidRPr="00E25013">
              <w:rPr>
                <w:rFonts w:ascii="Sylfaen" w:hAnsi="Sylfaen"/>
                <w:sz w:val="20"/>
              </w:rPr>
              <w:t xml:space="preserve"> արմատապտուղների մեջ մազախողովակային գազահեղուկային քրոմատագրման մեթոդով բետա</w:t>
            </w:r>
            <w:r w:rsidR="00F14B5C" w:rsidRPr="00E25013">
              <w:rPr>
                <w:rFonts w:ascii="Sylfaen" w:hAnsi="Sylfaen"/>
                <w:sz w:val="20"/>
              </w:rPr>
              <w:t>-</w:t>
            </w:r>
            <w:r w:rsidRPr="00E25013">
              <w:rPr>
                <w:rFonts w:ascii="Sylfaen" w:hAnsi="Sylfaen"/>
                <w:sz w:val="20"/>
              </w:rPr>
              <w:t>ցիֆլուտրինի մնացորդային քանակների որոշումը</w:t>
            </w:r>
          </w:p>
        </w:tc>
        <w:tc>
          <w:tcPr>
            <w:tcW w:w="2297" w:type="dxa"/>
            <w:shd w:val="clear" w:color="auto" w:fill="FFFFFF"/>
          </w:tcPr>
          <w:p w14:paraId="7F3824B6" w14:textId="77777777" w:rsidR="00BB4A00" w:rsidRPr="00E25013" w:rsidRDefault="00BB4A00" w:rsidP="007953A3">
            <w:pPr>
              <w:pStyle w:val="Bodytext20"/>
              <w:shd w:val="clear" w:color="auto" w:fill="auto"/>
              <w:spacing w:before="0" w:after="0" w:line="300" w:lineRule="auto"/>
              <w:ind w:left="62" w:right="28" w:firstLine="0"/>
              <w:jc w:val="left"/>
              <w:rPr>
                <w:rFonts w:ascii="Sylfaen" w:hAnsi="Sylfaen"/>
                <w:sz w:val="20"/>
                <w:szCs w:val="20"/>
              </w:rPr>
            </w:pPr>
            <w:r w:rsidRPr="00E25013">
              <w:rPr>
                <w:rFonts w:ascii="Sylfaen" w:hAnsi="Sylfaen"/>
                <w:sz w:val="20"/>
              </w:rPr>
              <w:t>Հաստատվել է «Ռոսպոտրեբնադզոր»</w:t>
            </w:r>
            <w:r w:rsidR="00463E2A" w:rsidRPr="00E25013">
              <w:rPr>
                <w:rFonts w:ascii="Sylfaen" w:hAnsi="Sylfaen"/>
                <w:sz w:val="20"/>
              </w:rPr>
              <w:t>-ի</w:t>
            </w:r>
            <w:r w:rsidRPr="00E25013">
              <w:rPr>
                <w:rFonts w:ascii="Sylfaen" w:hAnsi="Sylfaen"/>
                <w:sz w:val="20"/>
              </w:rPr>
              <w:t xml:space="preserve"> կողմից 2010 թվականի օգոստոսի 2-ին</w:t>
            </w:r>
          </w:p>
        </w:tc>
      </w:tr>
      <w:tr w:rsidR="00580807" w:rsidRPr="00E25013" w14:paraId="7EA526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2B3058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8E83B3A" w14:textId="77777777" w:rsidR="00BB4A00" w:rsidRPr="00E25013" w:rsidRDefault="00BB4A00" w:rsidP="004E5801">
            <w:pPr>
              <w:spacing w:after="120"/>
              <w:ind w:left="172"/>
              <w:rPr>
                <w:rFonts w:ascii="Sylfaen" w:hAnsi="Sylfaen"/>
                <w:sz w:val="20"/>
                <w:szCs w:val="20"/>
              </w:rPr>
            </w:pPr>
          </w:p>
        </w:tc>
        <w:tc>
          <w:tcPr>
            <w:tcW w:w="2308" w:type="dxa"/>
            <w:shd w:val="clear" w:color="auto" w:fill="FFFFFF"/>
          </w:tcPr>
          <w:p w14:paraId="1034ED7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98706C9"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2C1C1FF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E03237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4.1.1238-03</w:t>
            </w:r>
          </w:p>
        </w:tc>
        <w:tc>
          <w:tcPr>
            <w:tcW w:w="3576" w:type="dxa"/>
            <w:shd w:val="clear" w:color="auto" w:fill="FFFFFF"/>
          </w:tcPr>
          <w:p w14:paraId="69756DAA" w14:textId="05B8589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հացահատիկային մշակաբույսերի հատիկի </w:t>
            </w:r>
            <w:r w:rsidR="005715E3">
              <w:rPr>
                <w:rFonts w:ascii="Sylfaen" w:hAnsi="Sylfaen"/>
                <w:sz w:val="20"/>
              </w:rPr>
              <w:t>և</w:t>
            </w:r>
            <w:r w:rsidRPr="00E25013">
              <w:rPr>
                <w:rFonts w:ascii="Sylfaen" w:hAnsi="Sylfaen"/>
                <w:sz w:val="20"/>
              </w:rPr>
              <w:t xml:space="preserve"> ծղոտի, կաղամբի, կարտոֆիլի պալարների, բույսերի կանաչ զանգվածի մեջ, կանճրակի սերմերում </w:t>
            </w:r>
            <w:r w:rsidR="005715E3">
              <w:rPr>
                <w:rFonts w:ascii="Sylfaen" w:hAnsi="Sylfaen"/>
                <w:sz w:val="20"/>
              </w:rPr>
              <w:t>և</w:t>
            </w:r>
            <w:r w:rsidRPr="00E25013">
              <w:rPr>
                <w:rFonts w:ascii="Sylfaen" w:hAnsi="Sylfaen"/>
                <w:sz w:val="20"/>
              </w:rPr>
              <w:t xml:space="preserve"> յուղի մեջ գազահեղուկային քրոմատագրման մեթոդով բետա</w:t>
            </w:r>
            <w:r w:rsidR="00F14B5C" w:rsidRPr="00E25013">
              <w:rPr>
                <w:rFonts w:ascii="Sylfaen" w:hAnsi="Sylfaen"/>
                <w:sz w:val="20"/>
              </w:rPr>
              <w:t>-</w:t>
            </w:r>
            <w:r w:rsidRPr="00E25013">
              <w:rPr>
                <w:rFonts w:ascii="Sylfaen" w:hAnsi="Sylfaen"/>
                <w:sz w:val="20"/>
              </w:rPr>
              <w:t>ցիֆլուտրինի մնացորդային քանակների որոշումը</w:t>
            </w:r>
          </w:p>
        </w:tc>
        <w:tc>
          <w:tcPr>
            <w:tcW w:w="2297" w:type="dxa"/>
            <w:shd w:val="clear" w:color="auto" w:fill="FFFFFF"/>
          </w:tcPr>
          <w:p w14:paraId="58FD0B3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մարտի 16-ին</w:t>
            </w:r>
          </w:p>
        </w:tc>
      </w:tr>
      <w:tr w:rsidR="00580807" w:rsidRPr="00E25013" w14:paraId="01FBDDB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0BD7349"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52</w:t>
            </w:r>
          </w:p>
        </w:tc>
        <w:tc>
          <w:tcPr>
            <w:tcW w:w="2308" w:type="dxa"/>
            <w:shd w:val="clear" w:color="auto" w:fill="FFFFFF"/>
          </w:tcPr>
          <w:p w14:paraId="1EFC85AC"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բիքսաֆեն</w:t>
            </w:r>
          </w:p>
        </w:tc>
        <w:tc>
          <w:tcPr>
            <w:tcW w:w="2308" w:type="dxa"/>
            <w:shd w:val="clear" w:color="auto" w:fill="FFFFFF"/>
          </w:tcPr>
          <w:p w14:paraId="58A0DC44" w14:textId="77777777" w:rsidR="00BB4A00" w:rsidRPr="00E25013" w:rsidRDefault="00BB4A00" w:rsidP="00763692">
            <w:pPr>
              <w:pStyle w:val="Bodytext20"/>
              <w:shd w:val="clear" w:color="auto" w:fill="auto"/>
              <w:spacing w:before="0" w:after="120" w:line="240" w:lineRule="auto"/>
              <w:ind w:left="41" w:right="67" w:firstLine="0"/>
              <w:rPr>
                <w:rFonts w:ascii="Sylfaen" w:hAnsi="Sylfaen"/>
                <w:sz w:val="20"/>
                <w:szCs w:val="20"/>
              </w:rPr>
            </w:pPr>
            <w:r w:rsidRPr="00E25013">
              <w:rPr>
                <w:rFonts w:ascii="Sylfaen" w:hAnsi="Sylfaen"/>
                <w:sz w:val="20"/>
              </w:rPr>
              <w:t>հացաբույսերի հատիկ՝ 0,5</w:t>
            </w:r>
          </w:p>
        </w:tc>
        <w:tc>
          <w:tcPr>
            <w:tcW w:w="1923" w:type="dxa"/>
            <w:shd w:val="clear" w:color="auto" w:fill="FFFFFF"/>
          </w:tcPr>
          <w:p w14:paraId="2E2F132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5EFF12C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A7FC13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4.1.2903-11</w:t>
            </w:r>
          </w:p>
        </w:tc>
        <w:tc>
          <w:tcPr>
            <w:tcW w:w="3576" w:type="dxa"/>
            <w:shd w:val="clear" w:color="auto" w:fill="FFFFFF"/>
            <w:vAlign w:val="bottom"/>
          </w:tcPr>
          <w:p w14:paraId="122551C6" w14:textId="03A397B2" w:rsidR="00BB4A00" w:rsidRPr="00E25013" w:rsidRDefault="00BB4A00" w:rsidP="004E5801">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 xml:space="preserve">Ջրում, հողում, հացահատիկային մշակաբույսերի հատիկի </w:t>
            </w:r>
            <w:r w:rsidR="005715E3">
              <w:rPr>
                <w:rFonts w:ascii="Sylfaen" w:hAnsi="Sylfaen"/>
                <w:sz w:val="20"/>
              </w:rPr>
              <w:t>և</w:t>
            </w:r>
            <w:r w:rsidRPr="00E25013">
              <w:rPr>
                <w:rFonts w:ascii="Sylfaen" w:hAnsi="Sylfaen"/>
                <w:sz w:val="20"/>
              </w:rPr>
              <w:t xml:space="preserve"> ծղոտի մեջ բարձրարդյունավետ հեղուկային քրոմատագրման մեթոդով բիքսաֆենի մնացորդային </w:t>
            </w:r>
            <w:r w:rsidRPr="00E25013">
              <w:rPr>
                <w:rFonts w:ascii="Sylfaen" w:hAnsi="Sylfaen"/>
                <w:sz w:val="20"/>
              </w:rPr>
              <w:lastRenderedPageBreak/>
              <w:t>քանակների որոշումը</w:t>
            </w:r>
          </w:p>
        </w:tc>
        <w:tc>
          <w:tcPr>
            <w:tcW w:w="2297" w:type="dxa"/>
            <w:shd w:val="clear" w:color="auto" w:fill="FFFFFF"/>
          </w:tcPr>
          <w:p w14:paraId="3CBEE249"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 «Ռոսպոտրեբնադզոր»</w:t>
            </w:r>
            <w:r w:rsidR="00463E2A" w:rsidRPr="00E25013">
              <w:rPr>
                <w:rFonts w:ascii="Sylfaen" w:hAnsi="Sylfaen"/>
                <w:sz w:val="20"/>
              </w:rPr>
              <w:t>-ի</w:t>
            </w:r>
            <w:r w:rsidRPr="00E25013">
              <w:rPr>
                <w:rFonts w:ascii="Sylfaen" w:hAnsi="Sylfaen"/>
                <w:sz w:val="20"/>
              </w:rPr>
              <w:t xml:space="preserve"> կողմից 2011 թվականի հուլիսի 12-ին</w:t>
            </w:r>
          </w:p>
        </w:tc>
      </w:tr>
      <w:tr w:rsidR="00580807" w:rsidRPr="00E25013" w14:paraId="691FCEB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36749A9B"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53</w:t>
            </w:r>
          </w:p>
        </w:tc>
        <w:tc>
          <w:tcPr>
            <w:tcW w:w="2308" w:type="dxa"/>
            <w:vMerge w:val="restart"/>
            <w:shd w:val="clear" w:color="auto" w:fill="FFFFFF"/>
          </w:tcPr>
          <w:p w14:paraId="325BF4D8"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բիորեսմետրին</w:t>
            </w:r>
          </w:p>
        </w:tc>
        <w:tc>
          <w:tcPr>
            <w:tcW w:w="2308" w:type="dxa"/>
            <w:vMerge w:val="restart"/>
            <w:shd w:val="clear" w:color="auto" w:fill="FFFFFF"/>
          </w:tcPr>
          <w:p w14:paraId="0CCCC65B"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հացաբույսերի հատիկ (ցորեն), ալյուր՝ 1,0, թեփ (չմշակված)՝ 5,0, ծլեցված ցորեն՝ 3,0, </w:t>
            </w:r>
            <w:r w:rsidR="00F223CC" w:rsidRPr="00E25013">
              <w:rPr>
                <w:rFonts w:ascii="Sylfaen" w:hAnsi="Sylfaen"/>
                <w:sz w:val="20"/>
              </w:rPr>
              <w:t>լոլիկ</w:t>
            </w:r>
            <w:r w:rsidRPr="00E25013">
              <w:rPr>
                <w:rFonts w:ascii="Sylfaen" w:hAnsi="Sylfaen"/>
                <w:sz w:val="20"/>
              </w:rPr>
              <w:t>, վարունգ՝ 0,4, պղպեղ՝ 0,01, ձուկ՝ 0,0015, հաղարջ՝ 0,02</w:t>
            </w:r>
          </w:p>
        </w:tc>
        <w:tc>
          <w:tcPr>
            <w:tcW w:w="1923" w:type="dxa"/>
            <w:shd w:val="clear" w:color="auto" w:fill="FFFFFF"/>
          </w:tcPr>
          <w:p w14:paraId="26E25A44"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54ADA7F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51075B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6070-91</w:t>
            </w:r>
          </w:p>
        </w:tc>
        <w:tc>
          <w:tcPr>
            <w:tcW w:w="3576" w:type="dxa"/>
            <w:shd w:val="clear" w:color="auto" w:fill="FFFFFF"/>
          </w:tcPr>
          <w:p w14:paraId="03817515"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Բուսական նյութի մեջ նրբաշերտ քրոմատագրման մեթոդով իզատրինի որոշման ժամանակավոր մեթոդական ցուցումները</w:t>
            </w:r>
          </w:p>
        </w:tc>
        <w:tc>
          <w:tcPr>
            <w:tcW w:w="2297" w:type="dxa"/>
            <w:shd w:val="clear" w:color="auto" w:fill="FFFFFF"/>
          </w:tcPr>
          <w:p w14:paraId="18755A8F"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1991 թվականի հուլիսի 29-ին</w:t>
            </w:r>
          </w:p>
        </w:tc>
      </w:tr>
      <w:tr w:rsidR="00580807" w:rsidRPr="00E25013" w14:paraId="04D5473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0449B66C"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1AE7F759" w14:textId="77777777" w:rsidR="00BB4A00" w:rsidRPr="00E25013" w:rsidRDefault="00BB4A00" w:rsidP="004E5801">
            <w:pPr>
              <w:spacing w:after="120"/>
              <w:ind w:left="172"/>
              <w:rPr>
                <w:rFonts w:ascii="Sylfaen" w:hAnsi="Sylfaen"/>
                <w:sz w:val="20"/>
                <w:szCs w:val="20"/>
              </w:rPr>
            </w:pPr>
          </w:p>
        </w:tc>
        <w:tc>
          <w:tcPr>
            <w:tcW w:w="2308" w:type="dxa"/>
            <w:vMerge/>
            <w:shd w:val="clear" w:color="auto" w:fill="FFFFFF"/>
          </w:tcPr>
          <w:p w14:paraId="5008C7F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BEBC570"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1F0245D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353CF43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7E727A0F" w14:textId="77777777" w:rsidR="00BB4A00" w:rsidRPr="00E25013" w:rsidRDefault="00BB4A00" w:rsidP="007953A3">
            <w:pPr>
              <w:pStyle w:val="Bodytext20"/>
              <w:shd w:val="clear" w:color="auto" w:fill="auto"/>
              <w:spacing w:before="0" w:after="0" w:line="240" w:lineRule="auto"/>
              <w:ind w:left="57" w:right="74"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08C1909B" w14:textId="1DFC69B0"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131F53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51A4966"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54</w:t>
            </w:r>
          </w:p>
        </w:tc>
        <w:tc>
          <w:tcPr>
            <w:tcW w:w="2308" w:type="dxa"/>
            <w:shd w:val="clear" w:color="auto" w:fill="FFFFFF"/>
          </w:tcPr>
          <w:p w14:paraId="5C7E92EA"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բիսպիրիբակաթթու</w:t>
            </w:r>
          </w:p>
        </w:tc>
        <w:tc>
          <w:tcPr>
            <w:tcW w:w="2308" w:type="dxa"/>
            <w:shd w:val="clear" w:color="auto" w:fill="FFFFFF"/>
          </w:tcPr>
          <w:p w14:paraId="7ED6F212" w14:textId="77777777" w:rsidR="00BB4A00" w:rsidRPr="00E25013" w:rsidRDefault="00BB4A00" w:rsidP="00763692">
            <w:pPr>
              <w:pStyle w:val="Bodytext20"/>
              <w:shd w:val="clear" w:color="auto" w:fill="auto"/>
              <w:spacing w:before="0" w:after="120" w:line="240" w:lineRule="auto"/>
              <w:ind w:left="41" w:right="67" w:firstLine="0"/>
              <w:rPr>
                <w:rFonts w:ascii="Sylfaen" w:hAnsi="Sylfaen"/>
                <w:sz w:val="20"/>
                <w:szCs w:val="20"/>
              </w:rPr>
            </w:pPr>
            <w:r w:rsidRPr="00E25013">
              <w:rPr>
                <w:rFonts w:ascii="Sylfaen" w:hAnsi="Sylfaen"/>
                <w:sz w:val="20"/>
              </w:rPr>
              <w:t>բրինձ՝ 0,2</w:t>
            </w:r>
          </w:p>
        </w:tc>
        <w:tc>
          <w:tcPr>
            <w:tcW w:w="1923" w:type="dxa"/>
            <w:shd w:val="clear" w:color="auto" w:fill="FFFFFF"/>
            <w:vAlign w:val="bottom"/>
          </w:tcPr>
          <w:p w14:paraId="17119F4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քրոմատագրական</w:t>
            </w:r>
          </w:p>
        </w:tc>
        <w:tc>
          <w:tcPr>
            <w:tcW w:w="1843" w:type="dxa"/>
            <w:shd w:val="clear" w:color="auto" w:fill="FFFFFF"/>
          </w:tcPr>
          <w:p w14:paraId="1A18B26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07FD43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4.1.2933-11</w:t>
            </w:r>
          </w:p>
        </w:tc>
        <w:tc>
          <w:tcPr>
            <w:tcW w:w="3576" w:type="dxa"/>
            <w:shd w:val="clear" w:color="auto" w:fill="FFFFFF"/>
            <w:vAlign w:val="bottom"/>
          </w:tcPr>
          <w:p w14:paraId="02FCCC1A" w14:textId="04B97F4F"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բրնձի հատիկի </w:t>
            </w:r>
            <w:r w:rsidR="005715E3">
              <w:rPr>
                <w:rFonts w:ascii="Sylfaen" w:hAnsi="Sylfaen"/>
                <w:sz w:val="20"/>
              </w:rPr>
              <w:t>և</w:t>
            </w:r>
            <w:r w:rsidRPr="00E25013">
              <w:rPr>
                <w:rFonts w:ascii="Sylfaen" w:hAnsi="Sylfaen"/>
                <w:sz w:val="20"/>
              </w:rPr>
              <w:t xml:space="preserve"> ծղոտի մեջ քրոմատագրական մեթոդներով բիսպիրիբակաթթվի մնացորդային քանակների որոշումը</w:t>
            </w:r>
          </w:p>
        </w:tc>
        <w:tc>
          <w:tcPr>
            <w:tcW w:w="2297" w:type="dxa"/>
            <w:shd w:val="clear" w:color="auto" w:fill="FFFFFF"/>
          </w:tcPr>
          <w:p w14:paraId="372EA291"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463E2A" w:rsidRPr="00E25013">
              <w:rPr>
                <w:rFonts w:ascii="Sylfaen" w:hAnsi="Sylfaen"/>
                <w:sz w:val="20"/>
              </w:rPr>
              <w:t>-ի</w:t>
            </w:r>
            <w:r w:rsidRPr="00E25013">
              <w:rPr>
                <w:rFonts w:ascii="Sylfaen" w:hAnsi="Sylfaen"/>
                <w:sz w:val="20"/>
              </w:rPr>
              <w:t xml:space="preserve"> կողմից 2011 թվականի հուլիսի 12-ին</w:t>
            </w:r>
          </w:p>
        </w:tc>
      </w:tr>
      <w:tr w:rsidR="00580807" w:rsidRPr="00E25013" w14:paraId="7056EBB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3C395F6"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55</w:t>
            </w:r>
          </w:p>
        </w:tc>
        <w:tc>
          <w:tcPr>
            <w:tcW w:w="2308" w:type="dxa"/>
            <w:shd w:val="clear" w:color="auto" w:fill="FFFFFF"/>
          </w:tcPr>
          <w:p w14:paraId="715CDAD3" w14:textId="77777777" w:rsidR="00BB4A00" w:rsidRPr="00E25013" w:rsidRDefault="00BB4A00" w:rsidP="004E5801">
            <w:pPr>
              <w:pStyle w:val="Bodytext20"/>
              <w:shd w:val="clear" w:color="auto" w:fill="auto"/>
              <w:spacing w:before="0" w:after="120" w:line="240" w:lineRule="auto"/>
              <w:ind w:left="172" w:firstLine="0"/>
              <w:jc w:val="left"/>
              <w:rPr>
                <w:rFonts w:ascii="Sylfaen" w:hAnsi="Sylfaen"/>
                <w:sz w:val="20"/>
                <w:szCs w:val="20"/>
              </w:rPr>
            </w:pPr>
            <w:r w:rsidRPr="00E25013">
              <w:rPr>
                <w:rFonts w:ascii="Sylfaen" w:hAnsi="Sylfaen"/>
                <w:sz w:val="20"/>
              </w:rPr>
              <w:t>նատրիումի բիսպիրիբակ</w:t>
            </w:r>
          </w:p>
        </w:tc>
        <w:tc>
          <w:tcPr>
            <w:tcW w:w="2308" w:type="dxa"/>
            <w:shd w:val="clear" w:color="auto" w:fill="FFFFFF"/>
          </w:tcPr>
          <w:p w14:paraId="1243D667" w14:textId="77777777" w:rsidR="00BB4A00" w:rsidRPr="00E25013" w:rsidRDefault="00BB4A00" w:rsidP="00763692">
            <w:pPr>
              <w:pStyle w:val="Bodytext20"/>
              <w:shd w:val="clear" w:color="auto" w:fill="auto"/>
              <w:spacing w:before="0" w:after="120" w:line="240" w:lineRule="auto"/>
              <w:ind w:left="41" w:right="67" w:firstLine="0"/>
              <w:rPr>
                <w:rFonts w:ascii="Sylfaen" w:hAnsi="Sylfaen"/>
                <w:sz w:val="20"/>
                <w:szCs w:val="20"/>
              </w:rPr>
            </w:pPr>
            <w:r w:rsidRPr="00E25013">
              <w:rPr>
                <w:rFonts w:ascii="Sylfaen" w:hAnsi="Sylfaen"/>
                <w:sz w:val="20"/>
              </w:rPr>
              <w:t>բրինձ՝ 0,1</w:t>
            </w:r>
          </w:p>
        </w:tc>
        <w:tc>
          <w:tcPr>
            <w:tcW w:w="1923" w:type="dxa"/>
            <w:shd w:val="clear" w:color="auto" w:fill="FFFFFF"/>
          </w:tcPr>
          <w:p w14:paraId="4F84E9B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3907B39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78200C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4.1.1450-03</w:t>
            </w:r>
          </w:p>
        </w:tc>
        <w:tc>
          <w:tcPr>
            <w:tcW w:w="3576" w:type="dxa"/>
            <w:shd w:val="clear" w:color="auto" w:fill="FFFFFF"/>
          </w:tcPr>
          <w:p w14:paraId="51648000" w14:textId="7F3DBBE6"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Հողում, ջրում, բրնձի հատիկի </w:t>
            </w:r>
            <w:r w:rsidR="005715E3">
              <w:rPr>
                <w:rFonts w:ascii="Sylfaen" w:hAnsi="Sylfaen"/>
                <w:sz w:val="20"/>
              </w:rPr>
              <w:t>և</w:t>
            </w:r>
            <w:r w:rsidRPr="00E25013">
              <w:rPr>
                <w:rFonts w:ascii="Sylfaen" w:hAnsi="Sylfaen"/>
                <w:sz w:val="20"/>
              </w:rPr>
              <w:t xml:space="preserve"> կանաչ զանգվածի մեջ բարձրարդյունավետ հեղուկային քրոմատագրման մեթոդով նատրիումի բիսպիրիբակի կոնցենտրացիայի մնացորդային քանակների որոշումը</w:t>
            </w:r>
          </w:p>
        </w:tc>
        <w:tc>
          <w:tcPr>
            <w:tcW w:w="2297" w:type="dxa"/>
            <w:shd w:val="clear" w:color="auto" w:fill="FFFFFF"/>
          </w:tcPr>
          <w:p w14:paraId="178F5259"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հունիսի 24-ին</w:t>
            </w:r>
          </w:p>
        </w:tc>
      </w:tr>
      <w:tr w:rsidR="00580807" w:rsidRPr="00E25013" w14:paraId="088E76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519D749E"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56</w:t>
            </w:r>
          </w:p>
        </w:tc>
        <w:tc>
          <w:tcPr>
            <w:tcW w:w="2308" w:type="dxa"/>
            <w:shd w:val="clear" w:color="auto" w:fill="FFFFFF"/>
          </w:tcPr>
          <w:p w14:paraId="208FA09A" w14:textId="77777777" w:rsidR="00BB4A00" w:rsidRPr="00E25013" w:rsidRDefault="00BB4A00" w:rsidP="00763692">
            <w:pPr>
              <w:pStyle w:val="Bodytext20"/>
              <w:shd w:val="clear" w:color="auto" w:fill="auto"/>
              <w:spacing w:before="0" w:after="120" w:line="240" w:lineRule="auto"/>
              <w:ind w:left="123" w:firstLine="0"/>
              <w:jc w:val="left"/>
              <w:rPr>
                <w:rFonts w:ascii="Sylfaen" w:hAnsi="Sylfaen"/>
                <w:sz w:val="20"/>
                <w:szCs w:val="20"/>
              </w:rPr>
            </w:pPr>
            <w:r w:rsidRPr="00E25013">
              <w:rPr>
                <w:rFonts w:ascii="Sylfaen" w:hAnsi="Sylfaen"/>
                <w:sz w:val="20"/>
              </w:rPr>
              <w:t>բիտերտանոլ</w:t>
            </w:r>
          </w:p>
        </w:tc>
        <w:tc>
          <w:tcPr>
            <w:tcW w:w="2308" w:type="dxa"/>
            <w:vMerge w:val="restart"/>
            <w:shd w:val="clear" w:color="auto" w:fill="FFFFFF"/>
            <w:vAlign w:val="bottom"/>
          </w:tcPr>
          <w:p w14:paraId="4110E732" w14:textId="04B607F4" w:rsidR="00BB4A00" w:rsidRPr="00E25013" w:rsidRDefault="000E4133"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կորիզավոր պտղատուներ</w:t>
            </w:r>
            <w:r w:rsidR="00BB4A00" w:rsidRPr="00E25013">
              <w:rPr>
                <w:rFonts w:ascii="Sylfaen" w:hAnsi="Sylfaen"/>
                <w:sz w:val="20"/>
              </w:rPr>
              <w:t xml:space="preserve"> (բացի </w:t>
            </w:r>
            <w:r w:rsidR="00BB4A00" w:rsidRPr="00E25013">
              <w:rPr>
                <w:rFonts w:ascii="Sylfaen" w:hAnsi="Sylfaen"/>
                <w:sz w:val="20"/>
              </w:rPr>
              <w:lastRenderedPageBreak/>
              <w:t>սալորից)՝ 1,0, բանան, վարունգ՝ 0,5, հացաբույսերի հատիկ, կաթնասունների միս (բացի ծովայիններից), կաթ, կաթնասունների ենթամթերք՝ 0,05, պտղատուներ (</w:t>
            </w:r>
            <w:r w:rsidR="007879FE" w:rsidRPr="00E25013">
              <w:rPr>
                <w:rFonts w:ascii="Sylfaen" w:hAnsi="Sylfaen"/>
                <w:sz w:val="20"/>
              </w:rPr>
              <w:t>սերմիկավոր</w:t>
            </w:r>
            <w:r w:rsidR="00BB4A00" w:rsidRPr="00E25013">
              <w:rPr>
                <w:rFonts w:ascii="Sylfaen" w:hAnsi="Sylfaen"/>
                <w:sz w:val="20"/>
              </w:rPr>
              <w:t>), սալոր (բացի ս</w:t>
            </w:r>
            <w:r w:rsidR="005715E3">
              <w:rPr>
                <w:rFonts w:ascii="Sylfaen" w:hAnsi="Sylfaen"/>
                <w:sz w:val="20"/>
              </w:rPr>
              <w:t>և</w:t>
            </w:r>
            <w:r w:rsidR="00BB4A00" w:rsidRPr="00E25013">
              <w:rPr>
                <w:rFonts w:ascii="Sylfaen" w:hAnsi="Sylfaen"/>
                <w:sz w:val="20"/>
              </w:rPr>
              <w:t xml:space="preserve"> սալորից)՝ 2,0, ձու, թռչուն (միս, ենթամթերք)՝ 0,01, </w:t>
            </w:r>
            <w:r w:rsidR="00F223CC" w:rsidRPr="00E25013">
              <w:rPr>
                <w:rFonts w:ascii="Sylfaen" w:hAnsi="Sylfaen"/>
                <w:sz w:val="20"/>
              </w:rPr>
              <w:t>լոլիկ</w:t>
            </w:r>
            <w:r w:rsidR="00BB4A00" w:rsidRPr="00E25013">
              <w:rPr>
                <w:rFonts w:ascii="Sylfaen" w:hAnsi="Sylfaen"/>
                <w:sz w:val="20"/>
              </w:rPr>
              <w:t xml:space="preserve">՝ 3,0 </w:t>
            </w:r>
          </w:p>
        </w:tc>
        <w:tc>
          <w:tcPr>
            <w:tcW w:w="1923" w:type="dxa"/>
            <w:shd w:val="clear" w:color="auto" w:fill="FFFFFF"/>
          </w:tcPr>
          <w:p w14:paraId="40824C4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w:t>
            </w:r>
          </w:p>
        </w:tc>
        <w:tc>
          <w:tcPr>
            <w:tcW w:w="1843" w:type="dxa"/>
            <w:shd w:val="clear" w:color="auto" w:fill="FFFFFF"/>
          </w:tcPr>
          <w:p w14:paraId="61B5BEF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46D301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lastRenderedPageBreak/>
              <w:t>32689.1-3</w:t>
            </w:r>
          </w:p>
          <w:p w14:paraId="3BDB2BC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2014</w:t>
            </w:r>
          </w:p>
        </w:tc>
        <w:tc>
          <w:tcPr>
            <w:tcW w:w="3576" w:type="dxa"/>
            <w:shd w:val="clear" w:color="auto" w:fill="FFFFFF"/>
          </w:tcPr>
          <w:p w14:paraId="622ABB45"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lastRenderedPageBreak/>
              <w:t xml:space="preserve">Թունաքիմիկատների մնացորդների գազաքրոմատագրական որոշման </w:t>
            </w:r>
            <w:r w:rsidRPr="00E25013">
              <w:rPr>
                <w:rFonts w:ascii="Sylfaen" w:hAnsi="Sylfaen"/>
                <w:sz w:val="20"/>
              </w:rPr>
              <w:lastRenderedPageBreak/>
              <w:t>բազմամեթոդները</w:t>
            </w:r>
          </w:p>
        </w:tc>
        <w:tc>
          <w:tcPr>
            <w:tcW w:w="2297" w:type="dxa"/>
            <w:shd w:val="clear" w:color="auto" w:fill="FFFFFF"/>
            <w:vAlign w:val="center"/>
          </w:tcPr>
          <w:p w14:paraId="1C5F2155" w14:textId="1C67751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Ընդունվել է Ստանդարտացման, </w:t>
            </w:r>
            <w:r w:rsidRPr="00E25013">
              <w:rPr>
                <w:rFonts w:ascii="Sylfaen" w:hAnsi="Sylfaen"/>
                <w:sz w:val="20"/>
              </w:rPr>
              <w:lastRenderedPageBreak/>
              <w:t xml:space="preserve">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7D80341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5C64BDF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FD80EFC" w14:textId="77777777" w:rsidR="00BB4A00" w:rsidRPr="00E25013" w:rsidRDefault="00BB4A00" w:rsidP="00763692">
            <w:pPr>
              <w:spacing w:after="120"/>
              <w:ind w:left="123"/>
              <w:rPr>
                <w:rFonts w:ascii="Sylfaen" w:hAnsi="Sylfaen"/>
                <w:sz w:val="20"/>
                <w:szCs w:val="20"/>
              </w:rPr>
            </w:pPr>
          </w:p>
        </w:tc>
        <w:tc>
          <w:tcPr>
            <w:tcW w:w="2308" w:type="dxa"/>
            <w:vMerge/>
            <w:shd w:val="clear" w:color="auto" w:fill="FFFFFF"/>
            <w:vAlign w:val="bottom"/>
          </w:tcPr>
          <w:p w14:paraId="3EC3AF1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421D601"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511BE8D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36C038F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0756A37E"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21CAD5FE" w14:textId="4EE4CDE5"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02A136A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A5BF0E9"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57</w:t>
            </w:r>
          </w:p>
        </w:tc>
        <w:tc>
          <w:tcPr>
            <w:tcW w:w="2308" w:type="dxa"/>
            <w:shd w:val="clear" w:color="auto" w:fill="FFFFFF"/>
          </w:tcPr>
          <w:p w14:paraId="7435F348" w14:textId="77777777" w:rsidR="00BB4A00" w:rsidRPr="00E25013" w:rsidRDefault="00BB4A00" w:rsidP="00763692">
            <w:pPr>
              <w:pStyle w:val="Bodytext20"/>
              <w:shd w:val="clear" w:color="auto" w:fill="auto"/>
              <w:spacing w:before="0" w:after="120" w:line="240" w:lineRule="auto"/>
              <w:ind w:left="123" w:firstLine="0"/>
              <w:jc w:val="left"/>
              <w:rPr>
                <w:rFonts w:ascii="Sylfaen" w:hAnsi="Sylfaen"/>
                <w:sz w:val="20"/>
                <w:szCs w:val="20"/>
              </w:rPr>
            </w:pPr>
            <w:r w:rsidRPr="00E25013">
              <w:rPr>
                <w:rFonts w:ascii="Sylfaen" w:hAnsi="Sylfaen"/>
                <w:sz w:val="20"/>
              </w:rPr>
              <w:t>բիֆենազատ</w:t>
            </w:r>
          </w:p>
        </w:tc>
        <w:tc>
          <w:tcPr>
            <w:tcW w:w="2308" w:type="dxa"/>
            <w:shd w:val="clear" w:color="auto" w:fill="FFFFFF"/>
            <w:vAlign w:val="bottom"/>
          </w:tcPr>
          <w:p w14:paraId="54C30CC9" w14:textId="4D96014D" w:rsidR="00BB4A00" w:rsidRPr="00E25013" w:rsidRDefault="00BB4A00" w:rsidP="00763692">
            <w:pPr>
              <w:spacing w:after="120"/>
              <w:ind w:left="41" w:right="67"/>
              <w:rPr>
                <w:rFonts w:ascii="Sylfaen" w:hAnsi="Sylfaen"/>
                <w:sz w:val="20"/>
                <w:szCs w:val="20"/>
              </w:rPr>
            </w:pPr>
            <w:r w:rsidRPr="00E25013">
              <w:rPr>
                <w:rFonts w:ascii="Sylfaen" w:hAnsi="Sylfaen"/>
                <w:sz w:val="20"/>
              </w:rPr>
              <w:t xml:space="preserve">բամբակ (սերմերը)՝ 0,3, չամիչ, պղպեղ քաղցր, </w:t>
            </w:r>
            <w:r w:rsidR="000E4133" w:rsidRPr="00E25013">
              <w:rPr>
                <w:rFonts w:ascii="Sylfaen" w:hAnsi="Sylfaen"/>
                <w:sz w:val="20"/>
              </w:rPr>
              <w:t>կորիզավոր պտղատուներ</w:t>
            </w:r>
            <w:r w:rsidRPr="00E25013">
              <w:rPr>
                <w:rFonts w:ascii="Sylfaen" w:hAnsi="Sylfaen"/>
                <w:sz w:val="20"/>
              </w:rPr>
              <w:t xml:space="preserve">, ելակ՝ 2,0, ուտելի պտուղներով բանջարեղեն՝ դդմազգիներ, </w:t>
            </w:r>
            <w:r w:rsidR="00F223CC" w:rsidRPr="00E25013">
              <w:rPr>
                <w:rFonts w:ascii="Sylfaen" w:hAnsi="Sylfaen"/>
                <w:sz w:val="20"/>
              </w:rPr>
              <w:t>լոլիկ</w:t>
            </w:r>
            <w:r w:rsidRPr="00E25013">
              <w:rPr>
                <w:rFonts w:ascii="Sylfaen" w:hAnsi="Sylfaen"/>
                <w:sz w:val="20"/>
              </w:rPr>
              <w:t xml:space="preserve">՝ 0,5, խաղող, </w:t>
            </w:r>
            <w:r w:rsidR="000E4133" w:rsidRPr="00E25013">
              <w:rPr>
                <w:rFonts w:ascii="Sylfaen" w:hAnsi="Sylfaen"/>
                <w:sz w:val="20"/>
              </w:rPr>
              <w:t>սերմիկավոր պտղատուներ</w:t>
            </w:r>
            <w:r w:rsidRPr="00E25013">
              <w:rPr>
                <w:rFonts w:ascii="Sylfaen" w:hAnsi="Sylfaen"/>
                <w:sz w:val="20"/>
              </w:rPr>
              <w:t xml:space="preserve">՝ 0,7, գայլուկ չոր՝ 20,0, չիլի պղպեղ՝ 3,0, ընկույզ՝ 0,2, կաթնասունների միս (բացի ծովային կենդանիներից), </w:t>
            </w:r>
            <w:r w:rsidRPr="00E25013">
              <w:rPr>
                <w:rFonts w:ascii="Sylfaen" w:hAnsi="Sylfaen"/>
                <w:sz w:val="20"/>
              </w:rPr>
              <w:lastRenderedPageBreak/>
              <w:t>կաթնայուղ՝ 0,05, կաթ, թռչուն (միս, ենթամթերք)՝ 0,01, անանուխ՝ 40,0, ձու, ենթամթերք (կաթնասունների)՝ 0,001, նուշ կեղ</w:t>
            </w:r>
            <w:r w:rsidR="005715E3">
              <w:rPr>
                <w:rFonts w:ascii="Sylfaen" w:hAnsi="Sylfaen"/>
                <w:sz w:val="20"/>
              </w:rPr>
              <w:t>և</w:t>
            </w:r>
            <w:r w:rsidRPr="00E25013">
              <w:rPr>
                <w:rFonts w:ascii="Sylfaen" w:hAnsi="Sylfaen"/>
                <w:sz w:val="20"/>
              </w:rPr>
              <w:t xml:space="preserve">ով՝ 10,0, </w:t>
            </w:r>
          </w:p>
        </w:tc>
        <w:tc>
          <w:tcPr>
            <w:tcW w:w="1923" w:type="dxa"/>
            <w:shd w:val="clear" w:color="auto" w:fill="FFFFFF"/>
          </w:tcPr>
          <w:p w14:paraId="59CE7022"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ԲԱՀՔ</w:t>
            </w:r>
          </w:p>
        </w:tc>
        <w:tc>
          <w:tcPr>
            <w:tcW w:w="1843" w:type="dxa"/>
            <w:shd w:val="clear" w:color="auto" w:fill="FFFFFF"/>
          </w:tcPr>
          <w:p w14:paraId="5FB09E8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15BE29D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4.1.3100-13</w:t>
            </w:r>
          </w:p>
        </w:tc>
        <w:tc>
          <w:tcPr>
            <w:tcW w:w="3576" w:type="dxa"/>
            <w:shd w:val="clear" w:color="auto" w:fill="FFFFFF"/>
          </w:tcPr>
          <w:p w14:paraId="3B56CDB4" w14:textId="76DFBBA4"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խնձորի </w:t>
            </w:r>
            <w:r w:rsidR="005715E3">
              <w:rPr>
                <w:rFonts w:ascii="Sylfaen" w:hAnsi="Sylfaen"/>
                <w:sz w:val="20"/>
              </w:rPr>
              <w:t>և</w:t>
            </w:r>
            <w:r w:rsidRPr="00E25013">
              <w:rPr>
                <w:rFonts w:ascii="Sylfaen" w:hAnsi="Sylfaen"/>
                <w:sz w:val="20"/>
              </w:rPr>
              <w:t xml:space="preserve"> խնձորի հյութի մեջ բարձրարդյունավետ հեղուկային քրոմատագրման մեթոդով բիֆենազատի </w:t>
            </w:r>
            <w:r w:rsidR="005715E3">
              <w:rPr>
                <w:rFonts w:ascii="Sylfaen" w:hAnsi="Sylfaen"/>
                <w:sz w:val="20"/>
              </w:rPr>
              <w:t>և</w:t>
            </w:r>
            <w:r w:rsidRPr="00E25013">
              <w:rPr>
                <w:rFonts w:ascii="Sylfaen" w:hAnsi="Sylfaen"/>
                <w:sz w:val="20"/>
              </w:rPr>
              <w:t xml:space="preserve"> D 3598-ի մնացորդային քանակների որոշումը</w:t>
            </w:r>
          </w:p>
        </w:tc>
        <w:tc>
          <w:tcPr>
            <w:tcW w:w="2297" w:type="dxa"/>
            <w:shd w:val="clear" w:color="auto" w:fill="FFFFFF"/>
          </w:tcPr>
          <w:p w14:paraId="0C1E54A0"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463E2A" w:rsidRPr="00E25013">
              <w:rPr>
                <w:rFonts w:ascii="Sylfaen" w:hAnsi="Sylfaen"/>
                <w:sz w:val="20"/>
              </w:rPr>
              <w:t>-ի</w:t>
            </w:r>
            <w:r w:rsidRPr="00E25013">
              <w:rPr>
                <w:rFonts w:ascii="Sylfaen" w:hAnsi="Sylfaen"/>
                <w:sz w:val="20"/>
              </w:rPr>
              <w:t xml:space="preserve"> կողմից 2013 թվականի օգոստոսի 8-ին</w:t>
            </w:r>
          </w:p>
        </w:tc>
      </w:tr>
      <w:tr w:rsidR="00580807" w:rsidRPr="00E25013" w14:paraId="772789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7DB949F3"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58</w:t>
            </w:r>
          </w:p>
        </w:tc>
        <w:tc>
          <w:tcPr>
            <w:tcW w:w="2308" w:type="dxa"/>
            <w:shd w:val="clear" w:color="auto" w:fill="FFFFFF"/>
          </w:tcPr>
          <w:p w14:paraId="4856E777" w14:textId="77777777" w:rsidR="00BB4A00" w:rsidRPr="00E25013" w:rsidRDefault="00BB4A00" w:rsidP="00763692">
            <w:pPr>
              <w:pStyle w:val="Bodytext20"/>
              <w:shd w:val="clear" w:color="auto" w:fill="auto"/>
              <w:spacing w:before="0" w:after="120" w:line="240" w:lineRule="auto"/>
              <w:ind w:left="123" w:firstLine="0"/>
              <w:jc w:val="left"/>
              <w:rPr>
                <w:rFonts w:ascii="Sylfaen" w:hAnsi="Sylfaen"/>
                <w:sz w:val="20"/>
                <w:szCs w:val="20"/>
              </w:rPr>
            </w:pPr>
            <w:r w:rsidRPr="00E25013">
              <w:rPr>
                <w:rFonts w:ascii="Sylfaen" w:hAnsi="Sylfaen"/>
                <w:sz w:val="20"/>
              </w:rPr>
              <w:t>բիֆենտրին</w:t>
            </w:r>
          </w:p>
        </w:tc>
        <w:tc>
          <w:tcPr>
            <w:tcW w:w="2308" w:type="dxa"/>
            <w:vMerge w:val="restart"/>
            <w:shd w:val="clear" w:color="auto" w:fill="FFFFFF"/>
          </w:tcPr>
          <w:p w14:paraId="48FA9845" w14:textId="143F25A7" w:rsidR="00BB4A00" w:rsidRPr="00E25013" w:rsidRDefault="00BB4A00" w:rsidP="00763692">
            <w:pPr>
              <w:spacing w:after="120"/>
              <w:ind w:left="41" w:right="67"/>
              <w:rPr>
                <w:rFonts w:ascii="Sylfaen" w:hAnsi="Sylfaen"/>
                <w:sz w:val="20"/>
                <w:szCs w:val="20"/>
              </w:rPr>
            </w:pPr>
            <w:r w:rsidRPr="00E25013">
              <w:rPr>
                <w:rFonts w:ascii="Sylfaen" w:hAnsi="Sylfaen"/>
                <w:sz w:val="20"/>
              </w:rPr>
              <w:t xml:space="preserve">բամբակենի (յուղը)՝ 0,015, </w:t>
            </w:r>
            <w:r w:rsidR="000E4133" w:rsidRPr="00E25013">
              <w:rPr>
                <w:rFonts w:ascii="Sylfaen" w:hAnsi="Sylfaen"/>
                <w:sz w:val="20"/>
              </w:rPr>
              <w:t>սերմիկավոր պտղատուներ</w:t>
            </w:r>
            <w:r w:rsidRPr="00E25013">
              <w:rPr>
                <w:rFonts w:ascii="Sylfaen" w:hAnsi="Sylfaen"/>
                <w:sz w:val="20"/>
              </w:rPr>
              <w:t xml:space="preserve"> (բացի տանձից)՝ 0,04, տանձ՝ 0,5, խաղող՝ 0,2, </w:t>
            </w:r>
            <w:r w:rsidR="00F223CC" w:rsidRPr="00E25013">
              <w:rPr>
                <w:rFonts w:ascii="Sylfaen" w:hAnsi="Sylfaen"/>
                <w:sz w:val="20"/>
              </w:rPr>
              <w:t>լոլիկ</w:t>
            </w:r>
            <w:r w:rsidRPr="00E25013">
              <w:rPr>
                <w:rFonts w:ascii="Sylfaen" w:hAnsi="Sylfaen"/>
                <w:sz w:val="20"/>
              </w:rPr>
              <w:t>, վարունգ՝ 0,4, եգիպտացորեն (հատիկը)՝ 0,05, շաքարի ճակնդեղ՝ 0,05, եգիպտացորեն (յուղը), ար</w:t>
            </w:r>
            <w:r w:rsidR="005715E3">
              <w:rPr>
                <w:rFonts w:ascii="Sylfaen" w:hAnsi="Sylfaen"/>
                <w:sz w:val="20"/>
              </w:rPr>
              <w:t>և</w:t>
            </w:r>
            <w:r w:rsidRPr="00E25013">
              <w:rPr>
                <w:rFonts w:ascii="Sylfaen" w:hAnsi="Sylfaen"/>
                <w:sz w:val="20"/>
              </w:rPr>
              <w:t xml:space="preserve">ածաղիկ (սերմերը, յուղը)՝ 0,02, կաղամբ՝ 1,0, կանճրակ (հատիկը, յուղը)՝ 0,1, հացաբույսերի հատիկ՝ 0.5, ԽԵԱ-ի ճարպ, միս՝ 0,5, ԽԵԱ-ի երիկամներ, լյարդ, կաթ՝ 0,05, հավի ձու՝ 0,01, հավի ճարպ, միս, ենթամթերք, կիտրոն, նարինջ, </w:t>
            </w:r>
            <w:r w:rsidRPr="00E25013">
              <w:rPr>
                <w:rFonts w:ascii="Sylfaen" w:hAnsi="Sylfaen"/>
                <w:sz w:val="20"/>
              </w:rPr>
              <w:lastRenderedPageBreak/>
              <w:t>կարտոֆիլ, թուրինջ՝ 0,05, գայլուկ (չոր)՝ 10,0, ելակ՝ 1,0, ցորենի թեփ՝ չմշակված՝ 2,0, ցորենի ալյուր՝ 0,2, ցորենի չմաղված ալյուր՝ 0,5</w:t>
            </w:r>
          </w:p>
        </w:tc>
        <w:tc>
          <w:tcPr>
            <w:tcW w:w="1923" w:type="dxa"/>
            <w:shd w:val="clear" w:color="auto" w:fill="FFFFFF"/>
          </w:tcPr>
          <w:p w14:paraId="50B07950"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w:t>
            </w:r>
          </w:p>
        </w:tc>
        <w:tc>
          <w:tcPr>
            <w:tcW w:w="1843" w:type="dxa"/>
            <w:shd w:val="clear" w:color="auto" w:fill="FFFFFF"/>
          </w:tcPr>
          <w:p w14:paraId="1D2AE1A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 թիվ 4704-88</w:t>
            </w:r>
          </w:p>
        </w:tc>
        <w:tc>
          <w:tcPr>
            <w:tcW w:w="3576" w:type="dxa"/>
            <w:shd w:val="clear" w:color="auto" w:fill="FFFFFF"/>
          </w:tcPr>
          <w:p w14:paraId="111EC917"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Կենսաբանական նյութի մեջ գազահեղուկային քրոմատագրման մեթոդով սինթետիկ պիրետրոիդների (ամբուշ, ցիմբուշ) որոշման մեթոդական ցուցումները</w:t>
            </w:r>
          </w:p>
        </w:tc>
        <w:tc>
          <w:tcPr>
            <w:tcW w:w="2297" w:type="dxa"/>
            <w:shd w:val="clear" w:color="auto" w:fill="FFFFFF"/>
          </w:tcPr>
          <w:p w14:paraId="65152489"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1988 թվականի հոկտեմբերի 4-ին</w:t>
            </w:r>
          </w:p>
        </w:tc>
      </w:tr>
      <w:tr w:rsidR="00580807" w:rsidRPr="00E25013" w14:paraId="35BF5EE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42E2B04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D9228CE" w14:textId="77777777" w:rsidR="00BB4A00" w:rsidRPr="00E25013" w:rsidRDefault="00BB4A00" w:rsidP="00763692">
            <w:pPr>
              <w:spacing w:after="120"/>
              <w:ind w:left="123"/>
              <w:rPr>
                <w:rFonts w:ascii="Sylfaen" w:hAnsi="Sylfaen"/>
                <w:sz w:val="20"/>
                <w:szCs w:val="20"/>
              </w:rPr>
            </w:pPr>
          </w:p>
        </w:tc>
        <w:tc>
          <w:tcPr>
            <w:tcW w:w="2308" w:type="dxa"/>
            <w:vMerge/>
            <w:shd w:val="clear" w:color="auto" w:fill="FFFFFF"/>
            <w:vAlign w:val="bottom"/>
          </w:tcPr>
          <w:p w14:paraId="3B342E7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BE77DF2"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AD78A4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 թիվ 6093-91</w:t>
            </w:r>
          </w:p>
        </w:tc>
        <w:tc>
          <w:tcPr>
            <w:tcW w:w="3576" w:type="dxa"/>
            <w:shd w:val="clear" w:color="auto" w:fill="FFFFFF"/>
          </w:tcPr>
          <w:p w14:paraId="19E085B6" w14:textId="49F4A51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Կենդանիների կաթի </w:t>
            </w:r>
            <w:r w:rsidR="005715E3">
              <w:rPr>
                <w:rFonts w:ascii="Sylfaen" w:hAnsi="Sylfaen"/>
                <w:sz w:val="20"/>
              </w:rPr>
              <w:t>և</w:t>
            </w:r>
            <w:r w:rsidRPr="00E25013">
              <w:rPr>
                <w:rFonts w:ascii="Sylfaen" w:hAnsi="Sylfaen"/>
                <w:sz w:val="20"/>
              </w:rPr>
              <w:t xml:space="preserve"> մսի մեջ գազահեղուկային քրոմատագրման մեթոդով պիրետրոիդների (պերմետրինի, ցիպերմետրինի, ֆենվալերատի </w:t>
            </w:r>
            <w:r w:rsidR="005715E3">
              <w:rPr>
                <w:rFonts w:ascii="Sylfaen" w:hAnsi="Sylfaen"/>
                <w:sz w:val="20"/>
              </w:rPr>
              <w:t>և</w:t>
            </w:r>
            <w:r w:rsidRPr="00E25013">
              <w:rPr>
                <w:rFonts w:ascii="Sylfaen" w:hAnsi="Sylfaen"/>
                <w:sz w:val="20"/>
              </w:rPr>
              <w:t xml:space="preserve"> դեկամետրինի) որոշման ժամանակավոր մեթոդական ցուցումները</w:t>
            </w:r>
          </w:p>
        </w:tc>
        <w:tc>
          <w:tcPr>
            <w:tcW w:w="2297" w:type="dxa"/>
            <w:shd w:val="clear" w:color="auto" w:fill="FFFFFF"/>
          </w:tcPr>
          <w:p w14:paraId="55764845"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1991 թվականի հուլիսի 29-ին</w:t>
            </w:r>
          </w:p>
        </w:tc>
      </w:tr>
      <w:tr w:rsidR="00580807" w:rsidRPr="00E25013" w14:paraId="65FE63F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09A8839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0CDBA49" w14:textId="77777777" w:rsidR="00BB4A00" w:rsidRPr="00E25013" w:rsidRDefault="00BB4A00" w:rsidP="00763692">
            <w:pPr>
              <w:spacing w:after="120"/>
              <w:ind w:left="123"/>
              <w:rPr>
                <w:rFonts w:ascii="Sylfaen" w:hAnsi="Sylfaen"/>
                <w:sz w:val="20"/>
                <w:szCs w:val="20"/>
              </w:rPr>
            </w:pPr>
          </w:p>
        </w:tc>
        <w:tc>
          <w:tcPr>
            <w:tcW w:w="2308" w:type="dxa"/>
            <w:vMerge/>
            <w:shd w:val="clear" w:color="auto" w:fill="FFFFFF"/>
            <w:vAlign w:val="bottom"/>
          </w:tcPr>
          <w:p w14:paraId="0F70485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194899F"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A708C4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6AC3434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4.1.1800-03</w:t>
            </w:r>
          </w:p>
        </w:tc>
        <w:tc>
          <w:tcPr>
            <w:tcW w:w="3576" w:type="dxa"/>
            <w:shd w:val="clear" w:color="auto" w:fill="FFFFFF"/>
          </w:tcPr>
          <w:p w14:paraId="5FF81A49" w14:textId="6068803B"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Հացահատիկային մշակաբույսերի կանաչ զանգվածի, հատիկի, ծղոտի, ճակնդեղի տեր</w:t>
            </w:r>
            <w:r w:rsidR="005715E3">
              <w:rPr>
                <w:rFonts w:ascii="Sylfaen" w:hAnsi="Sylfaen"/>
                <w:sz w:val="20"/>
              </w:rPr>
              <w:t>և</w:t>
            </w:r>
            <w:r w:rsidRPr="00E25013">
              <w:rPr>
                <w:rFonts w:ascii="Sylfaen" w:hAnsi="Sylfaen"/>
                <w:sz w:val="20"/>
              </w:rPr>
              <w:t xml:space="preserve">ուքի </w:t>
            </w:r>
            <w:r w:rsidR="005715E3">
              <w:rPr>
                <w:rFonts w:ascii="Sylfaen" w:hAnsi="Sylfaen"/>
                <w:sz w:val="20"/>
              </w:rPr>
              <w:t>և</w:t>
            </w:r>
            <w:r w:rsidRPr="00E25013">
              <w:rPr>
                <w:rFonts w:ascii="Sylfaen" w:hAnsi="Sylfaen"/>
                <w:sz w:val="20"/>
              </w:rPr>
              <w:t xml:space="preserve"> արմատապտուղների, արոտային խոտի </w:t>
            </w:r>
            <w:r w:rsidR="005715E3">
              <w:rPr>
                <w:rFonts w:ascii="Sylfaen" w:hAnsi="Sylfaen"/>
                <w:sz w:val="20"/>
              </w:rPr>
              <w:t>և</w:t>
            </w:r>
            <w:r w:rsidRPr="00E25013">
              <w:rPr>
                <w:rFonts w:ascii="Sylfaen" w:hAnsi="Sylfaen"/>
                <w:sz w:val="20"/>
              </w:rPr>
              <w:t xml:space="preserve"> խաղողի մեջ գազահեղուկային քրոմատագրման մեթոդով բիֆենտրինի մնացորդային քանակների որոշումը</w:t>
            </w:r>
          </w:p>
        </w:tc>
        <w:tc>
          <w:tcPr>
            <w:tcW w:w="2297" w:type="dxa"/>
            <w:shd w:val="clear" w:color="auto" w:fill="FFFFFF"/>
          </w:tcPr>
          <w:p w14:paraId="4C153E2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դեկտեմբերի 18-ին</w:t>
            </w:r>
          </w:p>
        </w:tc>
      </w:tr>
      <w:tr w:rsidR="00580807" w:rsidRPr="00E25013" w14:paraId="25E2990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6B4ECA7B" w14:textId="77777777" w:rsidR="00BB4A00" w:rsidRPr="00E25013" w:rsidRDefault="00BB4A00" w:rsidP="00763692">
            <w:pPr>
              <w:spacing w:after="120"/>
              <w:rPr>
                <w:rFonts w:ascii="Sylfaen" w:hAnsi="Sylfaen"/>
                <w:sz w:val="20"/>
                <w:szCs w:val="20"/>
              </w:rPr>
            </w:pPr>
          </w:p>
        </w:tc>
        <w:tc>
          <w:tcPr>
            <w:tcW w:w="2308" w:type="dxa"/>
            <w:vMerge w:val="restart"/>
            <w:shd w:val="clear" w:color="auto" w:fill="FFFFFF"/>
          </w:tcPr>
          <w:p w14:paraId="48BACE43" w14:textId="77777777" w:rsidR="00BB4A00" w:rsidRPr="00E25013" w:rsidRDefault="00BB4A00" w:rsidP="00763692">
            <w:pPr>
              <w:spacing w:after="120"/>
              <w:ind w:left="123"/>
              <w:rPr>
                <w:rFonts w:ascii="Sylfaen" w:hAnsi="Sylfaen"/>
                <w:sz w:val="20"/>
                <w:szCs w:val="20"/>
              </w:rPr>
            </w:pPr>
          </w:p>
        </w:tc>
        <w:tc>
          <w:tcPr>
            <w:tcW w:w="2308" w:type="dxa"/>
            <w:vMerge w:val="restart"/>
            <w:shd w:val="clear" w:color="auto" w:fill="FFFFFF"/>
          </w:tcPr>
          <w:p w14:paraId="4187CAAA"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p>
        </w:tc>
        <w:tc>
          <w:tcPr>
            <w:tcW w:w="1923" w:type="dxa"/>
            <w:shd w:val="clear" w:color="auto" w:fill="FFFFFF"/>
          </w:tcPr>
          <w:p w14:paraId="1176ABEF"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0AEB0F1"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tcPr>
          <w:p w14:paraId="18C6BB1C"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p>
        </w:tc>
        <w:tc>
          <w:tcPr>
            <w:tcW w:w="2297" w:type="dxa"/>
            <w:shd w:val="clear" w:color="auto" w:fill="FFFFFF"/>
          </w:tcPr>
          <w:p w14:paraId="1B04E56F"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p>
        </w:tc>
      </w:tr>
      <w:tr w:rsidR="00580807" w:rsidRPr="00E25013" w14:paraId="26F6A8C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0114B8B9"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12FF4044" w14:textId="77777777" w:rsidR="00BB4A00" w:rsidRPr="00E25013" w:rsidRDefault="00BB4A00" w:rsidP="00763692">
            <w:pPr>
              <w:spacing w:after="120"/>
              <w:ind w:left="123"/>
              <w:rPr>
                <w:rFonts w:ascii="Sylfaen" w:hAnsi="Sylfaen"/>
                <w:sz w:val="20"/>
                <w:szCs w:val="20"/>
              </w:rPr>
            </w:pPr>
          </w:p>
        </w:tc>
        <w:tc>
          <w:tcPr>
            <w:tcW w:w="2308" w:type="dxa"/>
            <w:vMerge/>
            <w:shd w:val="clear" w:color="auto" w:fill="FFFFFF"/>
          </w:tcPr>
          <w:p w14:paraId="655126E0"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54D513A"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2320B2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4E3361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 2072-06</w:t>
            </w:r>
          </w:p>
        </w:tc>
        <w:tc>
          <w:tcPr>
            <w:tcW w:w="3576" w:type="dxa"/>
            <w:shd w:val="clear" w:color="auto" w:fill="FFFFFF"/>
          </w:tcPr>
          <w:p w14:paraId="5B9E85B7" w14:textId="7AC7D9E4"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Գազահեղուկային քրոմատագրման մեթոդով ջրում, վարունգի, լոլիկի մեջ բիֆենտրինի </w:t>
            </w:r>
            <w:r w:rsidR="005715E3">
              <w:rPr>
                <w:rFonts w:ascii="Sylfaen" w:hAnsi="Sylfaen"/>
                <w:sz w:val="20"/>
              </w:rPr>
              <w:t>և</w:t>
            </w:r>
            <w:r w:rsidRPr="00E25013">
              <w:rPr>
                <w:rFonts w:ascii="Sylfaen" w:hAnsi="Sylfaen"/>
                <w:sz w:val="20"/>
              </w:rPr>
              <w:t xml:space="preserve"> ցորենի ու բրնձի հատիկում բիֆենտրինի </w:t>
            </w:r>
            <w:r w:rsidR="005715E3">
              <w:rPr>
                <w:rFonts w:ascii="Sylfaen" w:hAnsi="Sylfaen"/>
                <w:sz w:val="20"/>
              </w:rPr>
              <w:t>և</w:t>
            </w:r>
            <w:r w:rsidRPr="00E25013">
              <w:rPr>
                <w:rFonts w:ascii="Sylfaen" w:hAnsi="Sylfaen"/>
                <w:sz w:val="20"/>
              </w:rPr>
              <w:t xml:space="preserve"> մալատիոնի մնացորդային քանակների որոշման մեթոդական ցուցումները</w:t>
            </w:r>
          </w:p>
        </w:tc>
        <w:tc>
          <w:tcPr>
            <w:tcW w:w="2297" w:type="dxa"/>
            <w:shd w:val="clear" w:color="auto" w:fill="FFFFFF"/>
          </w:tcPr>
          <w:p w14:paraId="6B7C9F4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463E2A" w:rsidRPr="00E25013">
              <w:rPr>
                <w:rFonts w:ascii="Sylfaen" w:hAnsi="Sylfaen"/>
                <w:sz w:val="20"/>
              </w:rPr>
              <w:t>-ի</w:t>
            </w:r>
            <w:r w:rsidRPr="00E25013">
              <w:rPr>
                <w:rFonts w:ascii="Sylfaen" w:hAnsi="Sylfaen"/>
                <w:sz w:val="20"/>
              </w:rPr>
              <w:t xml:space="preserve"> կողմից 2006 թվականի մայիսի 5-ին</w:t>
            </w:r>
          </w:p>
        </w:tc>
      </w:tr>
      <w:tr w:rsidR="00580807" w:rsidRPr="00E25013" w14:paraId="6855EBF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FB4BEA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40375B2" w14:textId="77777777" w:rsidR="00BB4A00" w:rsidRPr="00E25013" w:rsidRDefault="00BB4A00" w:rsidP="00763692">
            <w:pPr>
              <w:spacing w:after="120"/>
              <w:ind w:left="123"/>
              <w:rPr>
                <w:rFonts w:ascii="Sylfaen" w:hAnsi="Sylfaen"/>
                <w:sz w:val="20"/>
                <w:szCs w:val="20"/>
              </w:rPr>
            </w:pPr>
          </w:p>
        </w:tc>
        <w:tc>
          <w:tcPr>
            <w:tcW w:w="2308" w:type="dxa"/>
            <w:vMerge/>
            <w:shd w:val="clear" w:color="auto" w:fill="FFFFFF"/>
          </w:tcPr>
          <w:p w14:paraId="03C703C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4E7F801"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221FFA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D587EF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4.1.2299-07</w:t>
            </w:r>
          </w:p>
        </w:tc>
        <w:tc>
          <w:tcPr>
            <w:tcW w:w="3576" w:type="dxa"/>
            <w:shd w:val="clear" w:color="auto" w:fill="FFFFFF"/>
          </w:tcPr>
          <w:p w14:paraId="470C4590" w14:textId="72A4F0F6"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Եգիպտացորենի հատիկում, ար</w:t>
            </w:r>
            <w:r w:rsidR="005715E3">
              <w:rPr>
                <w:rFonts w:ascii="Sylfaen" w:hAnsi="Sylfaen"/>
                <w:sz w:val="20"/>
              </w:rPr>
              <w:t>և</w:t>
            </w:r>
            <w:r w:rsidRPr="00E25013">
              <w:rPr>
                <w:rFonts w:ascii="Sylfaen" w:hAnsi="Sylfaen"/>
                <w:sz w:val="20"/>
              </w:rPr>
              <w:t xml:space="preserve">ածաղկի սերմերում </w:t>
            </w:r>
            <w:r w:rsidR="005715E3">
              <w:rPr>
                <w:rFonts w:ascii="Sylfaen" w:hAnsi="Sylfaen"/>
                <w:sz w:val="20"/>
              </w:rPr>
              <w:t>և</w:t>
            </w:r>
            <w:r w:rsidRPr="00E25013">
              <w:rPr>
                <w:rFonts w:ascii="Sylfaen" w:hAnsi="Sylfaen"/>
                <w:sz w:val="20"/>
              </w:rPr>
              <w:t xml:space="preserve"> բուսական յուղերում գազահեղուկային քրոմատագրման մեթոդով բիֆենտրինի մնացորդային քանակների որոշումը</w:t>
            </w:r>
          </w:p>
        </w:tc>
        <w:tc>
          <w:tcPr>
            <w:tcW w:w="2297" w:type="dxa"/>
            <w:shd w:val="clear" w:color="auto" w:fill="FFFFFF"/>
          </w:tcPr>
          <w:p w14:paraId="3CD5922F"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463E2A" w:rsidRPr="00E25013">
              <w:rPr>
                <w:rFonts w:ascii="Sylfaen" w:hAnsi="Sylfaen"/>
                <w:sz w:val="20"/>
              </w:rPr>
              <w:t>-ի</w:t>
            </w:r>
            <w:r w:rsidRPr="00E25013">
              <w:rPr>
                <w:rFonts w:ascii="Sylfaen" w:hAnsi="Sylfaen"/>
                <w:sz w:val="20"/>
              </w:rPr>
              <w:t xml:space="preserve"> կողմից 2007 թվականի հոկտեմբերի 25-ին</w:t>
            </w:r>
          </w:p>
        </w:tc>
      </w:tr>
      <w:tr w:rsidR="00580807" w:rsidRPr="00E25013" w14:paraId="3D00C66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34B3DB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88BC2DE" w14:textId="77777777" w:rsidR="00BB4A00" w:rsidRPr="00E25013" w:rsidRDefault="00BB4A00" w:rsidP="00763692">
            <w:pPr>
              <w:spacing w:after="120"/>
              <w:ind w:left="123"/>
              <w:rPr>
                <w:rFonts w:ascii="Sylfaen" w:hAnsi="Sylfaen"/>
                <w:sz w:val="20"/>
                <w:szCs w:val="20"/>
              </w:rPr>
            </w:pPr>
          </w:p>
        </w:tc>
        <w:tc>
          <w:tcPr>
            <w:tcW w:w="2308" w:type="dxa"/>
            <w:shd w:val="clear" w:color="auto" w:fill="FFFFFF"/>
          </w:tcPr>
          <w:p w14:paraId="64BF7E4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15BB259"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5D5CA4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5BE371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 2674-10</w:t>
            </w:r>
          </w:p>
        </w:tc>
        <w:tc>
          <w:tcPr>
            <w:tcW w:w="3576" w:type="dxa"/>
            <w:shd w:val="clear" w:color="auto" w:fill="FFFFFF"/>
            <w:vAlign w:val="bottom"/>
          </w:tcPr>
          <w:p w14:paraId="6D53A499" w14:textId="3BC70B79" w:rsidR="00BB4A00" w:rsidRPr="00E25013" w:rsidRDefault="00BB4A00" w:rsidP="004E5801">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 xml:space="preserve">Կանճրակի սերմերում </w:t>
            </w:r>
            <w:r w:rsidR="005715E3">
              <w:rPr>
                <w:rFonts w:ascii="Sylfaen" w:hAnsi="Sylfaen"/>
                <w:sz w:val="20"/>
              </w:rPr>
              <w:t>և</w:t>
            </w:r>
            <w:r w:rsidRPr="00E25013">
              <w:rPr>
                <w:rFonts w:ascii="Sylfaen" w:hAnsi="Sylfaen"/>
                <w:sz w:val="20"/>
              </w:rPr>
              <w:t xml:space="preserve"> յուղի մեջ մազախողովակային գազահեղուկային քրոմատագրման մեթոդով բիֆենտրինի մնացորդային քանակների որոշումը</w:t>
            </w:r>
          </w:p>
        </w:tc>
        <w:tc>
          <w:tcPr>
            <w:tcW w:w="2297" w:type="dxa"/>
            <w:shd w:val="clear" w:color="auto" w:fill="FFFFFF"/>
          </w:tcPr>
          <w:p w14:paraId="3CDE7379" w14:textId="77777777" w:rsidR="00BB4A00" w:rsidRPr="00E25013" w:rsidRDefault="00BB4A00" w:rsidP="004E5801">
            <w:pPr>
              <w:pStyle w:val="Bodytext20"/>
              <w:shd w:val="clear" w:color="auto" w:fill="auto"/>
              <w:spacing w:before="0" w:after="0" w:line="240" w:lineRule="auto"/>
              <w:ind w:left="62" w:right="28" w:firstLine="0"/>
              <w:contextualSpacing/>
              <w:jc w:val="left"/>
              <w:rPr>
                <w:rFonts w:ascii="Sylfaen" w:hAnsi="Sylfaen"/>
                <w:sz w:val="20"/>
                <w:szCs w:val="20"/>
              </w:rPr>
            </w:pPr>
            <w:r w:rsidRPr="00E25013">
              <w:rPr>
                <w:rFonts w:ascii="Sylfaen" w:hAnsi="Sylfaen"/>
                <w:sz w:val="20"/>
              </w:rPr>
              <w:t>Հաստատվել է «Ռոսպոտրեբնադզոր»</w:t>
            </w:r>
            <w:r w:rsidR="00463E2A" w:rsidRPr="00E25013">
              <w:rPr>
                <w:rFonts w:ascii="Sylfaen" w:hAnsi="Sylfaen"/>
                <w:sz w:val="20"/>
              </w:rPr>
              <w:t>-ի</w:t>
            </w:r>
            <w:r w:rsidRPr="00E25013">
              <w:rPr>
                <w:rFonts w:ascii="Sylfaen" w:hAnsi="Sylfaen"/>
                <w:sz w:val="20"/>
              </w:rPr>
              <w:t xml:space="preserve"> կողմից 2010 թվականի օգոստոսի 2-ին</w:t>
            </w:r>
          </w:p>
        </w:tc>
      </w:tr>
      <w:tr w:rsidR="00580807" w:rsidRPr="00E25013" w14:paraId="0820E91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1C7D79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AA5F5CC" w14:textId="77777777" w:rsidR="00BB4A00" w:rsidRPr="00E25013" w:rsidRDefault="00BB4A00" w:rsidP="00763692">
            <w:pPr>
              <w:spacing w:after="120"/>
              <w:ind w:left="123"/>
              <w:rPr>
                <w:rFonts w:ascii="Sylfaen" w:hAnsi="Sylfaen"/>
                <w:sz w:val="20"/>
                <w:szCs w:val="20"/>
              </w:rPr>
            </w:pPr>
          </w:p>
        </w:tc>
        <w:tc>
          <w:tcPr>
            <w:tcW w:w="2308" w:type="dxa"/>
            <w:shd w:val="clear" w:color="auto" w:fill="FFFFFF"/>
          </w:tcPr>
          <w:p w14:paraId="5BD37351"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9FBCCF5"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2BF2A76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170BD59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4.1.2938-11</w:t>
            </w:r>
          </w:p>
        </w:tc>
        <w:tc>
          <w:tcPr>
            <w:tcW w:w="3576" w:type="dxa"/>
            <w:shd w:val="clear" w:color="auto" w:fill="FFFFFF"/>
            <w:vAlign w:val="bottom"/>
          </w:tcPr>
          <w:p w14:paraId="3C0D8873" w14:textId="264053D8"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Կաղամբում, ոլոռի, սոյայի հատիկում </w:t>
            </w:r>
            <w:r w:rsidR="005715E3">
              <w:rPr>
                <w:rFonts w:ascii="Sylfaen" w:hAnsi="Sylfaen"/>
                <w:sz w:val="20"/>
              </w:rPr>
              <w:t>և</w:t>
            </w:r>
            <w:r w:rsidRPr="00E25013">
              <w:rPr>
                <w:rFonts w:ascii="Sylfaen" w:hAnsi="Sylfaen"/>
                <w:sz w:val="20"/>
              </w:rPr>
              <w:t xml:space="preserve"> սոյայի յուղի մեջ մազախողովակային գազահեղուկային քրոմատագրման մեթոդով բիֆենտրինի մնացորդային քանակների որոշումը</w:t>
            </w:r>
          </w:p>
        </w:tc>
        <w:tc>
          <w:tcPr>
            <w:tcW w:w="2297" w:type="dxa"/>
            <w:shd w:val="clear" w:color="auto" w:fill="FFFFFF"/>
            <w:vAlign w:val="center"/>
          </w:tcPr>
          <w:p w14:paraId="6E387D04"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463E2A" w:rsidRPr="00E25013">
              <w:rPr>
                <w:rFonts w:ascii="Sylfaen" w:hAnsi="Sylfaen"/>
                <w:sz w:val="20"/>
              </w:rPr>
              <w:t>-ի</w:t>
            </w:r>
            <w:r w:rsidRPr="00E25013">
              <w:rPr>
                <w:rFonts w:ascii="Sylfaen" w:hAnsi="Sylfaen"/>
                <w:sz w:val="20"/>
              </w:rPr>
              <w:t xml:space="preserve"> կողմից 2011 թվականի հուլիսի 12-ին</w:t>
            </w:r>
          </w:p>
        </w:tc>
      </w:tr>
      <w:tr w:rsidR="00580807" w:rsidRPr="00E25013" w14:paraId="6341CE0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19B84F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6485DCD" w14:textId="77777777" w:rsidR="00BB4A00" w:rsidRPr="00E25013" w:rsidRDefault="00BB4A00" w:rsidP="00763692">
            <w:pPr>
              <w:spacing w:after="120"/>
              <w:ind w:left="123"/>
              <w:rPr>
                <w:rFonts w:ascii="Sylfaen" w:hAnsi="Sylfaen"/>
                <w:sz w:val="20"/>
                <w:szCs w:val="20"/>
              </w:rPr>
            </w:pPr>
          </w:p>
        </w:tc>
        <w:tc>
          <w:tcPr>
            <w:tcW w:w="2308" w:type="dxa"/>
            <w:shd w:val="clear" w:color="auto" w:fill="FFFFFF"/>
          </w:tcPr>
          <w:p w14:paraId="514387A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6B8914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1A90DD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6207-91</w:t>
            </w:r>
          </w:p>
        </w:tc>
        <w:tc>
          <w:tcPr>
            <w:tcW w:w="3576" w:type="dxa"/>
            <w:shd w:val="clear" w:color="auto" w:fill="FFFFFF"/>
          </w:tcPr>
          <w:p w14:paraId="1D846618"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Բուսական օբյեկտներում, ջրում, հողում բիֆենտրինի (տալստարի) գազաքրոմատագրական որոշման մեթոդական ցուցումները</w:t>
            </w:r>
          </w:p>
        </w:tc>
        <w:tc>
          <w:tcPr>
            <w:tcW w:w="2297" w:type="dxa"/>
            <w:shd w:val="clear" w:color="auto" w:fill="FFFFFF"/>
          </w:tcPr>
          <w:p w14:paraId="7B4D65A8" w14:textId="77777777" w:rsidR="00BB4A00" w:rsidRPr="00E25013" w:rsidRDefault="00BB4A00" w:rsidP="007953A3">
            <w:pPr>
              <w:pStyle w:val="Bodytext20"/>
              <w:shd w:val="clear" w:color="auto" w:fill="auto"/>
              <w:spacing w:before="0" w:after="0" w:line="240" w:lineRule="auto"/>
              <w:ind w:left="62" w:right="28"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1991 թվականի հուլիսի 29-ին</w:t>
            </w:r>
          </w:p>
        </w:tc>
      </w:tr>
      <w:tr w:rsidR="00580807" w:rsidRPr="00E25013" w14:paraId="16E2727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E8A917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4FBDD78" w14:textId="77777777" w:rsidR="00BB4A00" w:rsidRPr="00E25013" w:rsidRDefault="00BB4A00" w:rsidP="00763692">
            <w:pPr>
              <w:spacing w:after="120"/>
              <w:ind w:left="123"/>
              <w:rPr>
                <w:rFonts w:ascii="Sylfaen" w:hAnsi="Sylfaen"/>
                <w:sz w:val="20"/>
                <w:szCs w:val="20"/>
              </w:rPr>
            </w:pPr>
          </w:p>
        </w:tc>
        <w:tc>
          <w:tcPr>
            <w:tcW w:w="2308" w:type="dxa"/>
            <w:shd w:val="clear" w:color="auto" w:fill="FFFFFF"/>
          </w:tcPr>
          <w:p w14:paraId="5D6C310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AA139ED"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637F9E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C7B3E0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w:t>
            </w:r>
          </w:p>
          <w:p w14:paraId="3F0873D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2014</w:t>
            </w:r>
          </w:p>
        </w:tc>
        <w:tc>
          <w:tcPr>
            <w:tcW w:w="3576" w:type="dxa"/>
            <w:shd w:val="clear" w:color="auto" w:fill="FFFFFF"/>
          </w:tcPr>
          <w:p w14:paraId="42507690"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tcPr>
          <w:p w14:paraId="23E15765" w14:textId="200934A1"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5C1F868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84D2E1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3EE2EC8" w14:textId="77777777" w:rsidR="00BB4A00" w:rsidRPr="00E25013" w:rsidRDefault="00BB4A00" w:rsidP="00763692">
            <w:pPr>
              <w:spacing w:after="120"/>
              <w:ind w:left="123"/>
              <w:rPr>
                <w:rFonts w:ascii="Sylfaen" w:hAnsi="Sylfaen"/>
                <w:sz w:val="20"/>
                <w:szCs w:val="20"/>
              </w:rPr>
            </w:pPr>
          </w:p>
        </w:tc>
        <w:tc>
          <w:tcPr>
            <w:tcW w:w="2308" w:type="dxa"/>
            <w:shd w:val="clear" w:color="auto" w:fill="FFFFFF"/>
          </w:tcPr>
          <w:p w14:paraId="33855CE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E494D14"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D1EBF3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F9AC81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0FFA36C7"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0D143AC6" w14:textId="2EFADF76" w:rsidR="00BB4A00" w:rsidRPr="00E25013" w:rsidRDefault="00BB4A00" w:rsidP="004E5801">
            <w:pPr>
              <w:pStyle w:val="Bodytext20"/>
              <w:shd w:val="clear" w:color="auto" w:fill="auto"/>
              <w:spacing w:before="0" w:after="120" w:line="288" w:lineRule="auto"/>
              <w:ind w:left="62" w:right="28"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2ACF5C4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0790FF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F6704B2" w14:textId="77777777" w:rsidR="00BB4A00" w:rsidRPr="00E25013" w:rsidRDefault="00BB4A00" w:rsidP="00763692">
            <w:pPr>
              <w:spacing w:after="120"/>
              <w:ind w:left="123"/>
              <w:rPr>
                <w:rFonts w:ascii="Sylfaen" w:hAnsi="Sylfaen"/>
                <w:sz w:val="20"/>
                <w:szCs w:val="20"/>
              </w:rPr>
            </w:pPr>
          </w:p>
        </w:tc>
        <w:tc>
          <w:tcPr>
            <w:tcW w:w="2308" w:type="dxa"/>
            <w:shd w:val="clear" w:color="auto" w:fill="FFFFFF"/>
          </w:tcPr>
          <w:p w14:paraId="2E2C0BD0"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ACDFACF"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B1BC5A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shd w:val="clear" w:color="auto" w:fill="FFFFFF"/>
          </w:tcPr>
          <w:p w14:paraId="737A1AE3"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2E666F7A" w14:textId="77777777" w:rsidR="00BB4A00" w:rsidRPr="00E25013" w:rsidRDefault="00BB4A00" w:rsidP="00763692">
            <w:pPr>
              <w:spacing w:after="120"/>
              <w:ind w:left="61" w:right="31"/>
              <w:rPr>
                <w:rFonts w:ascii="Sylfaen" w:hAnsi="Sylfaen"/>
                <w:sz w:val="20"/>
                <w:szCs w:val="20"/>
              </w:rPr>
            </w:pPr>
          </w:p>
        </w:tc>
      </w:tr>
      <w:tr w:rsidR="00580807" w:rsidRPr="00E25013" w14:paraId="479108F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0142280"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F7C7B5D" w14:textId="77777777" w:rsidR="00BB4A00" w:rsidRPr="00E25013" w:rsidRDefault="00BB4A00" w:rsidP="00763692">
            <w:pPr>
              <w:spacing w:after="120"/>
              <w:ind w:left="123"/>
              <w:rPr>
                <w:rFonts w:ascii="Sylfaen" w:hAnsi="Sylfaen"/>
                <w:sz w:val="20"/>
                <w:szCs w:val="20"/>
              </w:rPr>
            </w:pPr>
          </w:p>
        </w:tc>
        <w:tc>
          <w:tcPr>
            <w:tcW w:w="2308" w:type="dxa"/>
            <w:shd w:val="clear" w:color="auto" w:fill="FFFFFF"/>
          </w:tcPr>
          <w:p w14:paraId="75958A2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4E2058A"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DFB2CE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shd w:val="clear" w:color="auto" w:fill="FFFFFF"/>
          </w:tcPr>
          <w:p w14:paraId="57F6E62C"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35E905D2" w14:textId="77777777" w:rsidR="00BB4A00" w:rsidRPr="00E25013" w:rsidRDefault="00BB4A00" w:rsidP="00763692">
            <w:pPr>
              <w:spacing w:after="120"/>
              <w:ind w:left="61" w:right="31"/>
              <w:rPr>
                <w:rFonts w:ascii="Sylfaen" w:hAnsi="Sylfaen"/>
                <w:sz w:val="20"/>
                <w:szCs w:val="20"/>
              </w:rPr>
            </w:pPr>
          </w:p>
        </w:tc>
      </w:tr>
      <w:tr w:rsidR="00580807" w:rsidRPr="00E25013" w14:paraId="530FD6A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21247C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25922F2" w14:textId="77777777" w:rsidR="00BB4A00" w:rsidRPr="00E25013" w:rsidRDefault="00BB4A00" w:rsidP="00763692">
            <w:pPr>
              <w:spacing w:after="120"/>
              <w:ind w:left="123"/>
              <w:rPr>
                <w:rFonts w:ascii="Sylfaen" w:hAnsi="Sylfaen"/>
                <w:sz w:val="20"/>
                <w:szCs w:val="20"/>
              </w:rPr>
            </w:pPr>
          </w:p>
        </w:tc>
        <w:tc>
          <w:tcPr>
            <w:tcW w:w="2308" w:type="dxa"/>
            <w:shd w:val="clear" w:color="auto" w:fill="FFFFFF"/>
          </w:tcPr>
          <w:p w14:paraId="209E5C7B"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64EA7DB"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28A803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12393-3-2011</w:t>
            </w:r>
          </w:p>
        </w:tc>
        <w:tc>
          <w:tcPr>
            <w:tcW w:w="3576" w:type="dxa"/>
            <w:shd w:val="clear" w:color="auto" w:fill="FFFFFF"/>
          </w:tcPr>
          <w:p w14:paraId="566550A3"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07D35FD3" w14:textId="77777777" w:rsidR="00BB4A00" w:rsidRPr="00E25013" w:rsidRDefault="00BB4A00" w:rsidP="00763692">
            <w:pPr>
              <w:spacing w:after="120"/>
              <w:ind w:left="61" w:right="31"/>
              <w:rPr>
                <w:rFonts w:ascii="Sylfaen" w:hAnsi="Sylfaen"/>
                <w:sz w:val="20"/>
                <w:szCs w:val="20"/>
              </w:rPr>
            </w:pPr>
          </w:p>
        </w:tc>
      </w:tr>
      <w:tr w:rsidR="00580807" w:rsidRPr="00E25013" w14:paraId="4ABBF74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1A9A213" w14:textId="77777777" w:rsidR="00BB4A00" w:rsidRPr="00E25013" w:rsidRDefault="00BB4A00" w:rsidP="00763692">
            <w:pPr>
              <w:pStyle w:val="Bodytext20"/>
              <w:shd w:val="clear" w:color="auto" w:fill="auto"/>
              <w:spacing w:before="0" w:after="120" w:line="240" w:lineRule="auto"/>
              <w:ind w:left="160" w:firstLine="0"/>
              <w:jc w:val="left"/>
              <w:rPr>
                <w:rFonts w:ascii="Sylfaen" w:hAnsi="Sylfaen"/>
                <w:sz w:val="20"/>
                <w:szCs w:val="20"/>
              </w:rPr>
            </w:pPr>
            <w:r w:rsidRPr="00E25013">
              <w:rPr>
                <w:rFonts w:ascii="Sylfaen" w:hAnsi="Sylfaen"/>
                <w:sz w:val="20"/>
              </w:rPr>
              <w:t>59</w:t>
            </w:r>
          </w:p>
        </w:tc>
        <w:tc>
          <w:tcPr>
            <w:tcW w:w="2308" w:type="dxa"/>
            <w:shd w:val="clear" w:color="auto" w:fill="FFFFFF"/>
          </w:tcPr>
          <w:p w14:paraId="03BB869A" w14:textId="77777777" w:rsidR="00BB4A00" w:rsidRPr="00E25013" w:rsidRDefault="00BB4A00" w:rsidP="00763692">
            <w:pPr>
              <w:pStyle w:val="Bodytext20"/>
              <w:shd w:val="clear" w:color="auto" w:fill="auto"/>
              <w:spacing w:before="0" w:after="120" w:line="240" w:lineRule="auto"/>
              <w:ind w:left="123" w:firstLine="0"/>
              <w:jc w:val="left"/>
              <w:rPr>
                <w:rFonts w:ascii="Sylfaen" w:hAnsi="Sylfaen"/>
                <w:sz w:val="20"/>
                <w:szCs w:val="20"/>
              </w:rPr>
            </w:pPr>
            <w:r w:rsidRPr="00E25013">
              <w:rPr>
                <w:rFonts w:ascii="Sylfaen" w:hAnsi="Sylfaen"/>
                <w:sz w:val="20"/>
              </w:rPr>
              <w:t>բոսկալիդ</w:t>
            </w:r>
          </w:p>
        </w:tc>
        <w:tc>
          <w:tcPr>
            <w:tcW w:w="2308" w:type="dxa"/>
            <w:vMerge w:val="restart"/>
            <w:shd w:val="clear" w:color="auto" w:fill="FFFFFF"/>
          </w:tcPr>
          <w:p w14:paraId="4C27714D" w14:textId="528EF1D4" w:rsidR="00BB4A00" w:rsidRPr="00E25013" w:rsidRDefault="000E4133"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սերմիկավոր պտղատուներ</w:t>
            </w:r>
            <w:r w:rsidR="00BB4A00" w:rsidRPr="00E25013">
              <w:rPr>
                <w:rFonts w:ascii="Sylfaen" w:hAnsi="Sylfaen"/>
                <w:sz w:val="20"/>
              </w:rPr>
              <w:t xml:space="preserve">՝ 2,0, ուտելի պալարներով </w:t>
            </w:r>
            <w:r w:rsidR="005715E3">
              <w:rPr>
                <w:rFonts w:ascii="Sylfaen" w:hAnsi="Sylfaen"/>
                <w:sz w:val="20"/>
              </w:rPr>
              <w:t>և</w:t>
            </w:r>
            <w:r w:rsidR="00BB4A00" w:rsidRPr="00E25013">
              <w:rPr>
                <w:rFonts w:ascii="Sylfaen" w:hAnsi="Sylfaen"/>
                <w:sz w:val="20"/>
              </w:rPr>
              <w:t xml:space="preserve"> արմատներով բանջարեղեն՝ 2,0, բանան՝ 0,6, հացաբույսերի հատիկ՝ 0,5, հատապտուղներ </w:t>
            </w:r>
            <w:r w:rsidR="005715E3">
              <w:rPr>
                <w:rFonts w:ascii="Sylfaen" w:hAnsi="Sylfaen"/>
                <w:sz w:val="20"/>
              </w:rPr>
              <w:t>և</w:t>
            </w:r>
            <w:r w:rsidR="00BB4A00" w:rsidRPr="00E25013">
              <w:rPr>
                <w:rFonts w:ascii="Sylfaen" w:hAnsi="Sylfaen"/>
                <w:sz w:val="20"/>
              </w:rPr>
              <w:t xml:space="preserve"> այլ մանր մրգեր (բացի ելակից </w:t>
            </w:r>
            <w:r w:rsidR="005715E3">
              <w:rPr>
                <w:rFonts w:ascii="Sylfaen" w:hAnsi="Sylfaen"/>
                <w:sz w:val="20"/>
              </w:rPr>
              <w:t>և</w:t>
            </w:r>
            <w:r w:rsidR="00BB4A00" w:rsidRPr="00E25013">
              <w:rPr>
                <w:rFonts w:ascii="Sylfaen" w:hAnsi="Sylfaen"/>
                <w:sz w:val="20"/>
              </w:rPr>
              <w:t xml:space="preserve"> խաղողից), ս</w:t>
            </w:r>
            <w:r w:rsidR="005715E3">
              <w:rPr>
                <w:rFonts w:ascii="Sylfaen" w:hAnsi="Sylfaen"/>
                <w:sz w:val="20"/>
              </w:rPr>
              <w:t>և</w:t>
            </w:r>
            <w:r w:rsidR="00BB4A00" w:rsidRPr="00E25013">
              <w:rPr>
                <w:rFonts w:ascii="Sylfaen" w:hAnsi="Sylfaen"/>
                <w:sz w:val="20"/>
              </w:rPr>
              <w:t xml:space="preserve"> սալոր, չիլի պղպեղ (չոր), չամիչ՝ 10,0, կաղամբ (բոլոր տեսակները), ուտելի կոճղեզներով բանջարեղեն, կիվի՝ 5,0, խաղող՝ 5,0, սուրճ (հատիկները), ծառի ընկույզ (բացի պիստակից </w:t>
            </w:r>
            <w:r w:rsidR="005715E3">
              <w:rPr>
                <w:rFonts w:ascii="Sylfaen" w:hAnsi="Sylfaen"/>
                <w:sz w:val="20"/>
              </w:rPr>
              <w:t>և</w:t>
            </w:r>
            <w:r w:rsidR="00BB4A00" w:rsidRPr="00E25013">
              <w:rPr>
                <w:rFonts w:ascii="Sylfaen" w:hAnsi="Sylfaen"/>
                <w:sz w:val="20"/>
              </w:rPr>
              <w:t xml:space="preserve"> նուշից)՝ 0,05, նուշ կեղ</w:t>
            </w:r>
            <w:r w:rsidR="005715E3">
              <w:rPr>
                <w:rFonts w:ascii="Sylfaen" w:hAnsi="Sylfaen"/>
                <w:sz w:val="20"/>
              </w:rPr>
              <w:t>և</w:t>
            </w:r>
            <w:r w:rsidR="00BB4A00" w:rsidRPr="00E25013">
              <w:rPr>
                <w:rFonts w:ascii="Sylfaen" w:hAnsi="Sylfaen"/>
                <w:sz w:val="20"/>
              </w:rPr>
              <w:t xml:space="preserve">ով՝ 15,0, </w:t>
            </w:r>
            <w:r w:rsidR="00BB4A00" w:rsidRPr="00E25013">
              <w:rPr>
                <w:rFonts w:ascii="Sylfaen" w:hAnsi="Sylfaen"/>
                <w:sz w:val="20"/>
              </w:rPr>
              <w:lastRenderedPageBreak/>
              <w:t>տեր</w:t>
            </w:r>
            <w:r w:rsidR="005715E3">
              <w:rPr>
                <w:rFonts w:ascii="Sylfaen" w:hAnsi="Sylfaen"/>
                <w:sz w:val="20"/>
              </w:rPr>
              <w:t>և</w:t>
            </w:r>
            <w:r w:rsidR="00BB4A00" w:rsidRPr="00E25013">
              <w:rPr>
                <w:rFonts w:ascii="Sylfaen" w:hAnsi="Sylfaen"/>
                <w:sz w:val="20"/>
              </w:rPr>
              <w:t xml:space="preserve">աբանջարեղեն՝ 30,0, պտղաբեր բանջարեղեն, դդում, լոբահատիկավորներ (լոբի, ոլոռ), </w:t>
            </w:r>
            <w:r w:rsidRPr="00E25013">
              <w:rPr>
                <w:rFonts w:ascii="Sylfaen" w:hAnsi="Sylfaen"/>
                <w:sz w:val="20"/>
              </w:rPr>
              <w:t>կորիզավոր պտղատուներ</w:t>
            </w:r>
            <w:r w:rsidR="00BB4A00" w:rsidRPr="00E25013">
              <w:rPr>
                <w:rFonts w:ascii="Sylfaen" w:hAnsi="Sylfaen"/>
                <w:sz w:val="20"/>
              </w:rPr>
              <w:t xml:space="preserve"> (բացի ս</w:t>
            </w:r>
            <w:r w:rsidR="005715E3">
              <w:rPr>
                <w:rFonts w:ascii="Sylfaen" w:hAnsi="Sylfaen"/>
                <w:sz w:val="20"/>
              </w:rPr>
              <w:t>և</w:t>
            </w:r>
            <w:r w:rsidR="00BB4A00" w:rsidRPr="00E25013">
              <w:rPr>
                <w:rFonts w:ascii="Sylfaen" w:hAnsi="Sylfaen"/>
                <w:sz w:val="20"/>
              </w:rPr>
              <w:t xml:space="preserve"> սալորից), ելակ՝ 3,0, կաթնասունների միս (բացի ծովային կենդանիներից)՝ 0,7, կաթնասունների ենթամթերք՝ 0,2, թռչնի ձու, միս, ճարպ, ենթամթերք՝ 0,02, կաթ՝ 0,1, կաթնայուղ՝ 2,0, պիստակ՝ 1,0, յուղատու մշակաբույսերի սերմեր՝ 1,0, ար</w:t>
            </w:r>
            <w:r w:rsidR="005715E3">
              <w:rPr>
                <w:rFonts w:ascii="Sylfaen" w:hAnsi="Sylfaen"/>
                <w:sz w:val="20"/>
              </w:rPr>
              <w:t>և</w:t>
            </w:r>
            <w:r w:rsidR="00BB4A00" w:rsidRPr="00E25013">
              <w:rPr>
                <w:rFonts w:ascii="Sylfaen" w:hAnsi="Sylfaen"/>
                <w:sz w:val="20"/>
              </w:rPr>
              <w:t>ածաղիկ (սերմերը), կանճրակ (հատիկը)՝ 1,0, ար</w:t>
            </w:r>
            <w:r w:rsidR="005715E3">
              <w:rPr>
                <w:rFonts w:ascii="Sylfaen" w:hAnsi="Sylfaen"/>
                <w:sz w:val="20"/>
              </w:rPr>
              <w:t>և</w:t>
            </w:r>
            <w:r w:rsidR="00BB4A00" w:rsidRPr="00E25013">
              <w:rPr>
                <w:rFonts w:ascii="Sylfaen" w:hAnsi="Sylfaen"/>
                <w:sz w:val="20"/>
              </w:rPr>
              <w:t xml:space="preserve">ածաղիկ (յուղը)՝ 0,5, կանճրակ (հատիկը)՝ 0,2, կարտոֆիլ՝ 0,05, գլուխ սոխ՝ 5,0, </w:t>
            </w:r>
            <w:r w:rsidR="00F223CC" w:rsidRPr="00E25013">
              <w:rPr>
                <w:rFonts w:ascii="Sylfaen" w:hAnsi="Sylfaen"/>
                <w:sz w:val="20"/>
              </w:rPr>
              <w:t>լոլիկ</w:t>
            </w:r>
            <w:r w:rsidR="00BB4A00" w:rsidRPr="00E25013">
              <w:rPr>
                <w:rFonts w:ascii="Sylfaen" w:hAnsi="Sylfaen"/>
                <w:sz w:val="20"/>
              </w:rPr>
              <w:t>՝ 3,0, վարունգ՝ 3,0, գազար՝ 2,0</w:t>
            </w:r>
          </w:p>
        </w:tc>
        <w:tc>
          <w:tcPr>
            <w:tcW w:w="1923" w:type="dxa"/>
            <w:shd w:val="clear" w:color="auto" w:fill="FFFFFF"/>
          </w:tcPr>
          <w:p w14:paraId="20326905"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w:t>
            </w:r>
          </w:p>
        </w:tc>
        <w:tc>
          <w:tcPr>
            <w:tcW w:w="1843" w:type="dxa"/>
            <w:shd w:val="clear" w:color="auto" w:fill="FFFFFF"/>
          </w:tcPr>
          <w:p w14:paraId="48F3BAA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94DAB8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4.1.2538-09</w:t>
            </w:r>
          </w:p>
        </w:tc>
        <w:tc>
          <w:tcPr>
            <w:tcW w:w="3576" w:type="dxa"/>
            <w:shd w:val="clear" w:color="auto" w:fill="FFFFFF"/>
          </w:tcPr>
          <w:p w14:paraId="43BB5A93" w14:textId="52D37F4E"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Ջրում, հողում, ար</w:t>
            </w:r>
            <w:r w:rsidR="005715E3">
              <w:rPr>
                <w:rFonts w:ascii="Sylfaen" w:hAnsi="Sylfaen"/>
                <w:sz w:val="20"/>
              </w:rPr>
              <w:t>և</w:t>
            </w:r>
            <w:r w:rsidRPr="00E25013">
              <w:rPr>
                <w:rFonts w:ascii="Sylfaen" w:hAnsi="Sylfaen"/>
                <w:sz w:val="20"/>
              </w:rPr>
              <w:t xml:space="preserve">ածաղկի </w:t>
            </w:r>
            <w:r w:rsidR="005715E3">
              <w:rPr>
                <w:rFonts w:ascii="Sylfaen" w:hAnsi="Sylfaen"/>
                <w:sz w:val="20"/>
              </w:rPr>
              <w:t>և</w:t>
            </w:r>
            <w:r w:rsidRPr="00E25013">
              <w:rPr>
                <w:rFonts w:ascii="Sylfaen" w:hAnsi="Sylfaen"/>
                <w:sz w:val="20"/>
              </w:rPr>
              <w:t xml:space="preserve"> կանճրակի սերմերում, բուսական յուղերում դիմոքսիստրոբինի </w:t>
            </w:r>
            <w:r w:rsidR="005715E3">
              <w:rPr>
                <w:rFonts w:ascii="Sylfaen" w:hAnsi="Sylfaen"/>
                <w:sz w:val="20"/>
              </w:rPr>
              <w:t>և</w:t>
            </w:r>
            <w:r w:rsidRPr="00E25013">
              <w:rPr>
                <w:rFonts w:ascii="Sylfaen" w:hAnsi="Sylfaen"/>
                <w:sz w:val="20"/>
              </w:rPr>
              <w:t xml:space="preserve"> բոսկալիդի համատեղ առկայության դեպքում մազախողովակային գազահեղուկային քրոմատագրման մեթոդով դրանց մնացորդային քանակների որոշումը</w:t>
            </w:r>
          </w:p>
        </w:tc>
        <w:tc>
          <w:tcPr>
            <w:tcW w:w="2297" w:type="dxa"/>
            <w:shd w:val="clear" w:color="auto" w:fill="FFFFFF"/>
          </w:tcPr>
          <w:p w14:paraId="058E9A2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463E2A" w:rsidRPr="00E25013">
              <w:rPr>
                <w:rFonts w:ascii="Sylfaen" w:hAnsi="Sylfaen"/>
                <w:sz w:val="20"/>
              </w:rPr>
              <w:t>-ի</w:t>
            </w:r>
            <w:r w:rsidRPr="00E25013">
              <w:rPr>
                <w:rFonts w:ascii="Sylfaen" w:hAnsi="Sylfaen"/>
                <w:sz w:val="20"/>
              </w:rPr>
              <w:t xml:space="preserve"> կողմից 2009 թվականի սեպտեմբերի 4-ին</w:t>
            </w:r>
          </w:p>
        </w:tc>
      </w:tr>
      <w:tr w:rsidR="00580807" w:rsidRPr="00E25013" w14:paraId="6D8C0E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80AFC7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8855E77" w14:textId="77777777" w:rsidR="00BB4A00" w:rsidRPr="00E25013" w:rsidRDefault="00BB4A00" w:rsidP="00763692">
            <w:pPr>
              <w:spacing w:after="120"/>
              <w:ind w:left="123"/>
              <w:rPr>
                <w:rFonts w:ascii="Sylfaen" w:hAnsi="Sylfaen"/>
                <w:sz w:val="20"/>
                <w:szCs w:val="20"/>
              </w:rPr>
            </w:pPr>
          </w:p>
        </w:tc>
        <w:tc>
          <w:tcPr>
            <w:tcW w:w="2308" w:type="dxa"/>
            <w:vMerge/>
            <w:shd w:val="clear" w:color="auto" w:fill="FFFFFF"/>
            <w:vAlign w:val="bottom"/>
          </w:tcPr>
          <w:p w14:paraId="3F85DC4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D5FD8CD"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10CD78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4B4886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 2672-10</w:t>
            </w:r>
          </w:p>
        </w:tc>
        <w:tc>
          <w:tcPr>
            <w:tcW w:w="3576" w:type="dxa"/>
            <w:shd w:val="clear" w:color="auto" w:fill="FFFFFF"/>
          </w:tcPr>
          <w:p w14:paraId="2CE243D1" w14:textId="08B82194"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rPr>
            </w:pPr>
            <w:r w:rsidRPr="00E25013">
              <w:rPr>
                <w:rFonts w:ascii="Sylfaen" w:hAnsi="Sylfaen"/>
                <w:sz w:val="20"/>
              </w:rPr>
              <w:t xml:space="preserve">Խնձորի, խաղողի հատիկների, խնձորի </w:t>
            </w:r>
            <w:r w:rsidR="005715E3">
              <w:rPr>
                <w:rFonts w:ascii="Sylfaen" w:hAnsi="Sylfaen"/>
                <w:sz w:val="20"/>
              </w:rPr>
              <w:t>և</w:t>
            </w:r>
            <w:r w:rsidRPr="00E25013">
              <w:rPr>
                <w:rFonts w:ascii="Sylfaen" w:hAnsi="Sylfaen"/>
                <w:sz w:val="20"/>
              </w:rPr>
              <w:t xml:space="preserve"> խաղողի հյութերի մեջ, գլուխ սոխում մազախողովակային գազահեղուկային քրոմատագրման մեթոդով բոսկալիդի մնացորդային քանակների որոշումը</w:t>
            </w:r>
          </w:p>
          <w:p w14:paraId="7F5085AF" w14:textId="77777777" w:rsidR="004E5801" w:rsidRPr="00E25013" w:rsidRDefault="004E5801" w:rsidP="00763692">
            <w:pPr>
              <w:pStyle w:val="Bodytext20"/>
              <w:shd w:val="clear" w:color="auto" w:fill="auto"/>
              <w:spacing w:before="0" w:after="120" w:line="240" w:lineRule="auto"/>
              <w:ind w:left="55" w:right="73" w:firstLine="0"/>
              <w:jc w:val="left"/>
              <w:rPr>
                <w:rFonts w:ascii="Sylfaen" w:hAnsi="Sylfaen"/>
                <w:sz w:val="20"/>
                <w:szCs w:val="20"/>
              </w:rPr>
            </w:pPr>
          </w:p>
        </w:tc>
        <w:tc>
          <w:tcPr>
            <w:tcW w:w="2297" w:type="dxa"/>
            <w:shd w:val="clear" w:color="auto" w:fill="FFFFFF"/>
          </w:tcPr>
          <w:p w14:paraId="4F2585D5"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«Ռոսպոտրեբնադզոր»</w:t>
            </w:r>
            <w:r w:rsidR="00463E2A" w:rsidRPr="00E25013">
              <w:rPr>
                <w:rFonts w:ascii="Sylfaen" w:hAnsi="Sylfaen"/>
                <w:sz w:val="20"/>
              </w:rPr>
              <w:t>-ի</w:t>
            </w:r>
            <w:r w:rsidRPr="00E25013">
              <w:rPr>
                <w:rFonts w:ascii="Sylfaen" w:hAnsi="Sylfaen"/>
                <w:sz w:val="20"/>
              </w:rPr>
              <w:t xml:space="preserve"> կողմից 2010 թվականի օգոստոսի 2-ին</w:t>
            </w:r>
          </w:p>
        </w:tc>
      </w:tr>
      <w:tr w:rsidR="00580807" w:rsidRPr="00E25013" w14:paraId="60A240C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118013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0F32600" w14:textId="77777777" w:rsidR="00BB4A00" w:rsidRPr="00E25013" w:rsidRDefault="00BB4A00" w:rsidP="00763692">
            <w:pPr>
              <w:spacing w:after="120"/>
              <w:ind w:left="123"/>
              <w:rPr>
                <w:rFonts w:ascii="Sylfaen" w:hAnsi="Sylfaen"/>
                <w:sz w:val="20"/>
                <w:szCs w:val="20"/>
              </w:rPr>
            </w:pPr>
          </w:p>
        </w:tc>
        <w:tc>
          <w:tcPr>
            <w:tcW w:w="2308" w:type="dxa"/>
            <w:vMerge/>
            <w:shd w:val="clear" w:color="auto" w:fill="FFFFFF"/>
            <w:vAlign w:val="bottom"/>
          </w:tcPr>
          <w:p w14:paraId="0B05760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B8D2AC7"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21AF09E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31B602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4.1.3075-13</w:t>
            </w:r>
          </w:p>
        </w:tc>
        <w:tc>
          <w:tcPr>
            <w:tcW w:w="3576" w:type="dxa"/>
            <w:shd w:val="clear" w:color="auto" w:fill="FFFFFF"/>
          </w:tcPr>
          <w:p w14:paraId="5C444FFE" w14:textId="0D615354"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լոլիկի (պտուղները, հյութը), վարունգի, գազարի, կարտոֆիլի </w:t>
            </w:r>
            <w:r w:rsidR="005715E3">
              <w:rPr>
                <w:rFonts w:ascii="Sylfaen" w:hAnsi="Sylfaen"/>
                <w:sz w:val="20"/>
              </w:rPr>
              <w:t>և</w:t>
            </w:r>
            <w:r w:rsidRPr="00E25013">
              <w:rPr>
                <w:rFonts w:ascii="Sylfaen" w:hAnsi="Sylfaen"/>
                <w:sz w:val="20"/>
              </w:rPr>
              <w:t xml:space="preserve"> կաղամբի մեջ մազախողովակային գազահեղուկային քրոմատագրման մեթոդով բոսկալիդի մնացորդային </w:t>
            </w:r>
            <w:r w:rsidRPr="00E25013">
              <w:rPr>
                <w:rFonts w:ascii="Sylfaen" w:hAnsi="Sylfaen"/>
                <w:sz w:val="20"/>
              </w:rPr>
              <w:lastRenderedPageBreak/>
              <w:t>քանակների որոշումը</w:t>
            </w:r>
          </w:p>
        </w:tc>
        <w:tc>
          <w:tcPr>
            <w:tcW w:w="2297" w:type="dxa"/>
            <w:shd w:val="clear" w:color="auto" w:fill="FFFFFF"/>
          </w:tcPr>
          <w:p w14:paraId="43BDBA5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 «Ռոսպոտրեբնադզոր»</w:t>
            </w:r>
            <w:r w:rsidR="00463E2A" w:rsidRPr="00E25013">
              <w:rPr>
                <w:rFonts w:ascii="Sylfaen" w:hAnsi="Sylfaen"/>
                <w:sz w:val="20"/>
              </w:rPr>
              <w:t>-ի</w:t>
            </w:r>
            <w:r w:rsidRPr="00E25013">
              <w:rPr>
                <w:rFonts w:ascii="Sylfaen" w:hAnsi="Sylfaen"/>
                <w:sz w:val="20"/>
              </w:rPr>
              <w:t xml:space="preserve"> կողմից 2013 թվականի հուլիսի 19-ին</w:t>
            </w:r>
          </w:p>
        </w:tc>
      </w:tr>
      <w:tr w:rsidR="00580807" w:rsidRPr="00E25013" w14:paraId="36B5AB2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B9BA300"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CC9243F" w14:textId="77777777" w:rsidR="00BB4A00" w:rsidRPr="00E25013" w:rsidRDefault="00BB4A00" w:rsidP="00763692">
            <w:pPr>
              <w:spacing w:after="120"/>
              <w:ind w:left="123"/>
              <w:rPr>
                <w:rFonts w:ascii="Sylfaen" w:hAnsi="Sylfaen"/>
                <w:sz w:val="20"/>
                <w:szCs w:val="20"/>
              </w:rPr>
            </w:pPr>
          </w:p>
        </w:tc>
        <w:tc>
          <w:tcPr>
            <w:tcW w:w="2308" w:type="dxa"/>
            <w:vMerge/>
            <w:shd w:val="clear" w:color="auto" w:fill="FFFFFF"/>
            <w:vAlign w:val="bottom"/>
          </w:tcPr>
          <w:p w14:paraId="3B80584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5C7A25D"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6ACAC5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795B73C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w:t>
            </w:r>
          </w:p>
          <w:p w14:paraId="447620D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2014</w:t>
            </w:r>
          </w:p>
        </w:tc>
        <w:tc>
          <w:tcPr>
            <w:tcW w:w="3576" w:type="dxa"/>
            <w:shd w:val="clear" w:color="auto" w:fill="FFFFFF"/>
          </w:tcPr>
          <w:p w14:paraId="02D5C553"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vAlign w:val="bottom"/>
          </w:tcPr>
          <w:p w14:paraId="5DFFBAFF" w14:textId="7AD00A20"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7D6B983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2747BF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9C5A446" w14:textId="77777777" w:rsidR="00BB4A00" w:rsidRPr="00E25013" w:rsidRDefault="00BB4A00" w:rsidP="00763692">
            <w:pPr>
              <w:spacing w:after="120"/>
              <w:ind w:left="123"/>
              <w:rPr>
                <w:rFonts w:ascii="Sylfaen" w:hAnsi="Sylfaen"/>
                <w:sz w:val="20"/>
                <w:szCs w:val="20"/>
              </w:rPr>
            </w:pPr>
          </w:p>
        </w:tc>
        <w:tc>
          <w:tcPr>
            <w:tcW w:w="2308" w:type="dxa"/>
            <w:vMerge/>
            <w:shd w:val="clear" w:color="auto" w:fill="FFFFFF"/>
          </w:tcPr>
          <w:p w14:paraId="2E3C0BF0"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0A2CF6D"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10FC6F4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3F44BE3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4B43421D"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6E4C3A75" w14:textId="0FEF4ACC"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374BF9B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3BC07D8"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60</w:t>
            </w:r>
          </w:p>
        </w:tc>
        <w:tc>
          <w:tcPr>
            <w:tcW w:w="2308" w:type="dxa"/>
            <w:shd w:val="clear" w:color="auto" w:fill="FFFFFF"/>
          </w:tcPr>
          <w:p w14:paraId="7F85BF68" w14:textId="77777777" w:rsidR="00BB4A00" w:rsidRPr="00E25013" w:rsidRDefault="00BB4A00" w:rsidP="00763692">
            <w:pPr>
              <w:pStyle w:val="Bodytext20"/>
              <w:shd w:val="clear" w:color="auto" w:fill="auto"/>
              <w:spacing w:before="0" w:after="120" w:line="240" w:lineRule="auto"/>
              <w:ind w:left="123" w:firstLine="0"/>
              <w:jc w:val="left"/>
              <w:rPr>
                <w:rFonts w:ascii="Sylfaen" w:hAnsi="Sylfaen"/>
                <w:sz w:val="20"/>
                <w:szCs w:val="20"/>
              </w:rPr>
            </w:pPr>
            <w:r w:rsidRPr="00E25013">
              <w:rPr>
                <w:rFonts w:ascii="Sylfaen" w:hAnsi="Sylfaen"/>
                <w:sz w:val="20"/>
              </w:rPr>
              <w:t>բրոմիդիոն</w:t>
            </w:r>
          </w:p>
        </w:tc>
        <w:tc>
          <w:tcPr>
            <w:tcW w:w="2308" w:type="dxa"/>
            <w:shd w:val="clear" w:color="auto" w:fill="FFFFFF"/>
          </w:tcPr>
          <w:p w14:paraId="490D0619" w14:textId="498B0C6E" w:rsidR="007953A3" w:rsidRPr="00E25013" w:rsidRDefault="00BB4A00" w:rsidP="007953A3">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լոբի, ոլոռ, ցիտրուսայիններ՝ 30,0, </w:t>
            </w:r>
            <w:r w:rsidR="000E4133" w:rsidRPr="00E25013">
              <w:rPr>
                <w:rFonts w:ascii="Sylfaen" w:hAnsi="Sylfaen"/>
                <w:sz w:val="20"/>
              </w:rPr>
              <w:t xml:space="preserve">սերմիկավոր </w:t>
            </w:r>
            <w:r w:rsidR="005715E3">
              <w:rPr>
                <w:rFonts w:ascii="Sylfaen" w:hAnsi="Sylfaen"/>
                <w:sz w:val="20"/>
              </w:rPr>
              <w:t>և</w:t>
            </w:r>
            <w:r w:rsidRPr="00E25013">
              <w:rPr>
                <w:rFonts w:ascii="Sylfaen" w:hAnsi="Sylfaen"/>
                <w:sz w:val="20"/>
              </w:rPr>
              <w:t xml:space="preserve"> կորիզավոր</w:t>
            </w:r>
            <w:r w:rsidR="00177277" w:rsidRPr="00E25013">
              <w:rPr>
                <w:rFonts w:ascii="Sylfaen" w:hAnsi="Sylfaen"/>
                <w:sz w:val="20"/>
              </w:rPr>
              <w:t xml:space="preserve"> պտղատուներ</w:t>
            </w:r>
            <w:r w:rsidRPr="00E25013">
              <w:rPr>
                <w:rFonts w:ascii="Sylfaen" w:hAnsi="Sylfaen"/>
                <w:sz w:val="20"/>
              </w:rPr>
              <w:t>, խաղող, նուռ՝ 20,0, կարտոֆիլ՝ 50</w:t>
            </w:r>
          </w:p>
        </w:tc>
        <w:tc>
          <w:tcPr>
            <w:tcW w:w="1923" w:type="dxa"/>
            <w:shd w:val="clear" w:color="auto" w:fill="FFFFFF"/>
          </w:tcPr>
          <w:p w14:paraId="13AFB6BD"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5702395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B5E9FC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4824D269" w14:textId="29E4325C"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Հատիկում </w:t>
            </w:r>
            <w:r w:rsidR="005715E3">
              <w:rPr>
                <w:rFonts w:ascii="Sylfaen" w:hAnsi="Sylfaen"/>
                <w:sz w:val="20"/>
              </w:rPr>
              <w:t>և</w:t>
            </w:r>
            <w:r w:rsidRPr="00E25013">
              <w:rPr>
                <w:rFonts w:ascii="Sylfaen" w:hAnsi="Sylfaen"/>
                <w:sz w:val="20"/>
              </w:rPr>
              <w:t xml:space="preserve"> բուսական նյութի մեջ նրբաշերտ քրոմատագրման միջոցով բրոմիդների որոշումը</w:t>
            </w:r>
          </w:p>
        </w:tc>
        <w:tc>
          <w:tcPr>
            <w:tcW w:w="2297" w:type="dxa"/>
            <w:shd w:val="clear" w:color="auto" w:fill="FFFFFF"/>
          </w:tcPr>
          <w:p w14:paraId="47A8F1A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52796AA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78B713ED"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61</w:t>
            </w:r>
          </w:p>
        </w:tc>
        <w:tc>
          <w:tcPr>
            <w:tcW w:w="2308" w:type="dxa"/>
            <w:shd w:val="clear" w:color="auto" w:fill="FFFFFF"/>
          </w:tcPr>
          <w:p w14:paraId="22846B61" w14:textId="77777777" w:rsidR="00BB4A00" w:rsidRPr="00E25013" w:rsidRDefault="00BB4A00" w:rsidP="00763692">
            <w:pPr>
              <w:pStyle w:val="Bodytext20"/>
              <w:shd w:val="clear" w:color="auto" w:fill="auto"/>
              <w:spacing w:before="0" w:after="120" w:line="240" w:lineRule="auto"/>
              <w:ind w:left="123" w:firstLine="0"/>
              <w:jc w:val="left"/>
              <w:rPr>
                <w:rFonts w:ascii="Sylfaen" w:hAnsi="Sylfaen"/>
                <w:sz w:val="20"/>
                <w:szCs w:val="20"/>
              </w:rPr>
            </w:pPr>
            <w:r w:rsidRPr="00E25013">
              <w:rPr>
                <w:rFonts w:ascii="Sylfaen" w:hAnsi="Sylfaen"/>
                <w:sz w:val="20"/>
              </w:rPr>
              <w:t>բրոմօքսինիլ</w:t>
            </w:r>
          </w:p>
        </w:tc>
        <w:tc>
          <w:tcPr>
            <w:tcW w:w="2308" w:type="dxa"/>
            <w:shd w:val="clear" w:color="auto" w:fill="FFFFFF"/>
          </w:tcPr>
          <w:p w14:paraId="4D181A84" w14:textId="77777777" w:rsidR="00BB4A00" w:rsidRPr="00E25013" w:rsidRDefault="00BB4A00" w:rsidP="00763692">
            <w:pPr>
              <w:spacing w:after="120"/>
              <w:ind w:left="41" w:right="67"/>
              <w:rPr>
                <w:rFonts w:ascii="Sylfaen" w:hAnsi="Sylfaen"/>
                <w:sz w:val="20"/>
                <w:szCs w:val="20"/>
              </w:rPr>
            </w:pPr>
            <w:r w:rsidRPr="00E25013">
              <w:rPr>
                <w:rFonts w:ascii="Sylfaen" w:hAnsi="Sylfaen"/>
                <w:sz w:val="20"/>
              </w:rPr>
              <w:t>հացաբույսերի հատիկ, կորեկ, եգիպտացորեն (հատիկը)՝ 0,05</w:t>
            </w:r>
          </w:p>
        </w:tc>
        <w:tc>
          <w:tcPr>
            <w:tcW w:w="1923" w:type="dxa"/>
            <w:shd w:val="clear" w:color="auto" w:fill="FFFFFF"/>
          </w:tcPr>
          <w:p w14:paraId="30BE0F39"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065ACC5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645CBAE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4.1.3182-14</w:t>
            </w:r>
          </w:p>
        </w:tc>
        <w:tc>
          <w:tcPr>
            <w:tcW w:w="3576" w:type="dxa"/>
            <w:shd w:val="clear" w:color="auto" w:fill="FFFFFF"/>
          </w:tcPr>
          <w:p w14:paraId="547C1A32" w14:textId="77777777" w:rsidR="00BB4A00" w:rsidRPr="00E25013" w:rsidRDefault="00BB4A00" w:rsidP="007953A3">
            <w:pPr>
              <w:pStyle w:val="Bodytext20"/>
              <w:shd w:val="clear" w:color="auto" w:fill="auto"/>
              <w:spacing w:before="0" w:after="120" w:line="300" w:lineRule="auto"/>
              <w:ind w:left="57" w:right="74" w:firstLine="0"/>
              <w:jc w:val="left"/>
              <w:rPr>
                <w:rFonts w:ascii="Sylfaen" w:hAnsi="Sylfaen"/>
                <w:sz w:val="20"/>
                <w:szCs w:val="20"/>
              </w:rPr>
            </w:pPr>
            <w:r w:rsidRPr="00E25013">
              <w:rPr>
                <w:rFonts w:ascii="Sylfaen" w:hAnsi="Sylfaen"/>
                <w:sz w:val="20"/>
              </w:rPr>
              <w:t>Եգիպտացորենի յուղի մեջ մազախողովակային գազահեղուկային քրոմատագրման մեթոդով բրոմօքսինիլի մնացորդային քանակների որոշումը</w:t>
            </w:r>
          </w:p>
        </w:tc>
        <w:tc>
          <w:tcPr>
            <w:tcW w:w="2297" w:type="dxa"/>
            <w:shd w:val="clear" w:color="auto" w:fill="FFFFFF"/>
          </w:tcPr>
          <w:p w14:paraId="3805D2EC"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w:t>
            </w:r>
            <w:r w:rsidR="006C05F4" w:rsidRPr="00E25013">
              <w:rPr>
                <w:rFonts w:ascii="Sylfaen" w:hAnsi="Sylfaen"/>
                <w:sz w:val="20"/>
              </w:rPr>
              <w:t xml:space="preserve"> </w:t>
            </w:r>
            <w:r w:rsidR="00E9013B" w:rsidRPr="00E25013">
              <w:rPr>
                <w:rFonts w:ascii="Sylfaen" w:hAnsi="Sylfaen"/>
                <w:sz w:val="20"/>
              </w:rPr>
              <w:t>«Ռոսպոտրեբնադզոր»</w:t>
            </w:r>
            <w:r w:rsidR="00463E2A" w:rsidRPr="00E25013">
              <w:rPr>
                <w:rFonts w:ascii="Sylfaen" w:hAnsi="Sylfaen"/>
                <w:sz w:val="20"/>
              </w:rPr>
              <w:t>-ի</w:t>
            </w:r>
            <w:r w:rsidR="006C05F4" w:rsidRPr="00E25013">
              <w:rPr>
                <w:rFonts w:ascii="Sylfaen" w:hAnsi="Sylfaen"/>
                <w:sz w:val="20"/>
              </w:rPr>
              <w:t xml:space="preserve"> </w:t>
            </w:r>
            <w:r w:rsidRPr="00E25013">
              <w:rPr>
                <w:rFonts w:ascii="Sylfaen" w:hAnsi="Sylfaen"/>
                <w:sz w:val="20"/>
              </w:rPr>
              <w:t>կողմից 2014 թվականի հուլիսի 24-ին</w:t>
            </w:r>
          </w:p>
        </w:tc>
      </w:tr>
      <w:tr w:rsidR="00580807" w:rsidRPr="00E25013" w14:paraId="2F5F95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16FD1DA7"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7673DC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EB8BD6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047CDC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4DAEE4B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4989705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38A778FF"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0BD99BBE" w14:textId="132253FB"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p w14:paraId="363877FA" w14:textId="77777777" w:rsidR="004E5801" w:rsidRPr="00E25013" w:rsidRDefault="004E5801" w:rsidP="00763692">
            <w:pPr>
              <w:pStyle w:val="Bodytext20"/>
              <w:shd w:val="clear" w:color="auto" w:fill="auto"/>
              <w:spacing w:before="0" w:after="120" w:line="240" w:lineRule="auto"/>
              <w:ind w:left="61" w:right="31" w:firstLine="0"/>
              <w:jc w:val="left"/>
              <w:rPr>
                <w:rFonts w:ascii="Sylfaen" w:hAnsi="Sylfaen"/>
                <w:sz w:val="20"/>
                <w:szCs w:val="20"/>
              </w:rPr>
            </w:pPr>
          </w:p>
        </w:tc>
      </w:tr>
      <w:tr w:rsidR="00580807" w:rsidRPr="00E25013" w14:paraId="03A18AC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00ED9384"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62</w:t>
            </w:r>
          </w:p>
        </w:tc>
        <w:tc>
          <w:tcPr>
            <w:tcW w:w="2308" w:type="dxa"/>
            <w:shd w:val="clear" w:color="auto" w:fill="FFFFFF"/>
          </w:tcPr>
          <w:p w14:paraId="3540EB92"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բրոմոֆոս</w:t>
            </w:r>
          </w:p>
        </w:tc>
        <w:tc>
          <w:tcPr>
            <w:tcW w:w="2308" w:type="dxa"/>
            <w:vMerge w:val="restart"/>
            <w:shd w:val="clear" w:color="auto" w:fill="FFFFFF"/>
          </w:tcPr>
          <w:p w14:paraId="169A17DC"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կաղամբ, լոբի, վարունգ, հազար, ոլոռ, խաղող՝ 0,05, պտղատուներ (սերմիկավոր)՝ 0,1, պտղատուներ </w:t>
            </w:r>
            <w:r w:rsidRPr="00E25013">
              <w:rPr>
                <w:rFonts w:ascii="Sylfaen" w:hAnsi="Sylfaen"/>
                <w:sz w:val="20"/>
              </w:rPr>
              <w:lastRenderedPageBreak/>
              <w:t>(կորիզավոր)՝ 0,07, գայլուկ չոր՝ 0,5, հատապտուղներ՝ 0,04</w:t>
            </w:r>
          </w:p>
        </w:tc>
        <w:tc>
          <w:tcPr>
            <w:tcW w:w="1923" w:type="dxa"/>
            <w:shd w:val="clear" w:color="auto" w:fill="FFFFFF"/>
          </w:tcPr>
          <w:p w14:paraId="30920D68"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 ՆՇՔ</w:t>
            </w:r>
          </w:p>
        </w:tc>
        <w:tc>
          <w:tcPr>
            <w:tcW w:w="1843" w:type="dxa"/>
            <w:shd w:val="clear" w:color="auto" w:fill="FFFFFF"/>
          </w:tcPr>
          <w:p w14:paraId="6E190CA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1795-77</w:t>
            </w:r>
          </w:p>
        </w:tc>
        <w:tc>
          <w:tcPr>
            <w:tcW w:w="3576" w:type="dxa"/>
            <w:shd w:val="clear" w:color="auto" w:fill="FFFFFF"/>
          </w:tcPr>
          <w:p w14:paraId="52068DBC" w14:textId="77777777" w:rsidR="00BB4A00" w:rsidRPr="00E25013" w:rsidRDefault="00BB4A00" w:rsidP="004E5801">
            <w:pPr>
              <w:pStyle w:val="Bodytext20"/>
              <w:shd w:val="clear" w:color="auto" w:fill="auto"/>
              <w:spacing w:before="0" w:after="0" w:line="240" w:lineRule="auto"/>
              <w:ind w:left="57" w:right="1" w:firstLine="0"/>
              <w:jc w:val="left"/>
              <w:rPr>
                <w:rFonts w:ascii="Sylfaen" w:hAnsi="Sylfaen"/>
                <w:sz w:val="20"/>
                <w:szCs w:val="20"/>
              </w:rPr>
            </w:pPr>
            <w:r w:rsidRPr="00E25013">
              <w:rPr>
                <w:rFonts w:ascii="Sylfaen" w:hAnsi="Sylfaen"/>
                <w:sz w:val="20"/>
              </w:rPr>
              <w:t>Հողում, ջրում, մրգերում քրոմատագրական մեթոդներով բրոմոֆոսի որոշման մեթոդական ցուցումները</w:t>
            </w:r>
          </w:p>
        </w:tc>
        <w:tc>
          <w:tcPr>
            <w:tcW w:w="2297" w:type="dxa"/>
            <w:shd w:val="clear" w:color="auto" w:fill="FFFFFF"/>
          </w:tcPr>
          <w:p w14:paraId="607856A9"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տեղակալի կողմից 1977 թվականի հուլիսի 18-ին</w:t>
            </w:r>
          </w:p>
        </w:tc>
      </w:tr>
      <w:tr w:rsidR="00580807" w:rsidRPr="00E25013" w14:paraId="053368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6755D80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34D2EF3"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tcPr>
          <w:p w14:paraId="230F192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5442D0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380532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D03422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30710-2001</w:t>
            </w:r>
          </w:p>
        </w:tc>
        <w:tc>
          <w:tcPr>
            <w:tcW w:w="3576" w:type="dxa"/>
            <w:shd w:val="clear" w:color="auto" w:fill="FFFFFF"/>
          </w:tcPr>
          <w:p w14:paraId="210CDE1B" w14:textId="3F451788"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Պտուղներ, բանջարեղեն </w:t>
            </w:r>
            <w:r w:rsidR="005715E3">
              <w:rPr>
                <w:rFonts w:ascii="Sylfaen" w:hAnsi="Sylfaen"/>
                <w:sz w:val="20"/>
              </w:rPr>
              <w:t>և</w:t>
            </w:r>
            <w:r w:rsidRPr="00E25013">
              <w:rPr>
                <w:rFonts w:ascii="Sylfaen" w:hAnsi="Sylfaen"/>
                <w:sz w:val="20"/>
              </w:rPr>
              <w:t xml:space="preserve"> դրանց վերամշակումից ստացվող մթերքներ։ Ֆոսֆորօրգանական թունաքիմիկատների մնացորդային քանակների որոշման մեթոդները</w:t>
            </w:r>
          </w:p>
        </w:tc>
        <w:tc>
          <w:tcPr>
            <w:tcW w:w="2297" w:type="dxa"/>
            <w:shd w:val="clear" w:color="auto" w:fill="FFFFFF"/>
          </w:tcPr>
          <w:p w14:paraId="05B17DC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Ռուսաստանի </w:t>
            </w:r>
            <w:r w:rsidR="00414C5F" w:rsidRPr="00E25013">
              <w:rPr>
                <w:rFonts w:ascii="Sylfaen" w:hAnsi="Sylfaen"/>
                <w:sz w:val="20"/>
              </w:rPr>
              <w:t>Պետ</w:t>
            </w:r>
            <w:r w:rsidRPr="00E25013">
              <w:rPr>
                <w:rFonts w:ascii="Sylfaen" w:hAnsi="Sylfaen"/>
                <w:sz w:val="20"/>
              </w:rPr>
              <w:t>ստանդարտի 2001 թվականի հուլիսի 27-ի որոշում</w:t>
            </w:r>
          </w:p>
        </w:tc>
      </w:tr>
      <w:tr w:rsidR="00580807" w:rsidRPr="00E25013" w14:paraId="298550C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04C3A70"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76AB055"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42FB77F5"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435CBF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EDFAEE1"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tcPr>
          <w:p w14:paraId="4644E540"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p>
        </w:tc>
        <w:tc>
          <w:tcPr>
            <w:tcW w:w="2297" w:type="dxa"/>
            <w:shd w:val="clear" w:color="auto" w:fill="FFFFFF"/>
          </w:tcPr>
          <w:p w14:paraId="5C1B9739" w14:textId="77777777" w:rsidR="00BB4A00" w:rsidRPr="00E25013" w:rsidRDefault="00BB4A00" w:rsidP="00763692">
            <w:pPr>
              <w:spacing w:after="120"/>
              <w:ind w:left="61" w:right="31"/>
              <w:rPr>
                <w:rFonts w:ascii="Sylfaen" w:hAnsi="Sylfaen"/>
                <w:sz w:val="20"/>
                <w:szCs w:val="20"/>
              </w:rPr>
            </w:pPr>
          </w:p>
        </w:tc>
      </w:tr>
      <w:tr w:rsidR="00580807" w:rsidRPr="00E25013" w14:paraId="388EBAF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A78D1C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814F0A7"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2660E80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EB2E2B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5FB11FF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2924F0B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w:t>
            </w:r>
          </w:p>
          <w:p w14:paraId="0933AB7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2014</w:t>
            </w:r>
          </w:p>
        </w:tc>
        <w:tc>
          <w:tcPr>
            <w:tcW w:w="3576" w:type="dxa"/>
            <w:shd w:val="clear" w:color="auto" w:fill="FFFFFF"/>
          </w:tcPr>
          <w:p w14:paraId="1E44FDC5"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vAlign w:val="center"/>
          </w:tcPr>
          <w:p w14:paraId="57C841BC" w14:textId="3C8F4749" w:rsidR="00BB4A00" w:rsidRPr="00E25013" w:rsidRDefault="00BB4A00" w:rsidP="007953A3">
            <w:pPr>
              <w:pStyle w:val="Bodytext20"/>
              <w:shd w:val="clear" w:color="auto" w:fill="auto"/>
              <w:spacing w:before="0" w:after="120" w:line="288" w:lineRule="auto"/>
              <w:ind w:left="62" w:right="28"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403649D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6A75E4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DD80395"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130E63C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A161AC4"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vAlign w:val="center"/>
          </w:tcPr>
          <w:p w14:paraId="2D0D8C6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BCFEB8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vAlign w:val="center"/>
          </w:tcPr>
          <w:p w14:paraId="728CCA3A"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Պտուղներում նրբաշերտ քրոմատագրման միջոցով բրոմոֆոսի որոշումը</w:t>
            </w:r>
          </w:p>
        </w:tc>
        <w:tc>
          <w:tcPr>
            <w:tcW w:w="2297" w:type="dxa"/>
            <w:shd w:val="clear" w:color="auto" w:fill="FFFFFF"/>
            <w:vAlign w:val="center"/>
          </w:tcPr>
          <w:p w14:paraId="1E3707E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5C89583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DBB5D5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7F8170A"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2398A50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2003245"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4C955F6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979C03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6ECF0678" w14:textId="77777777" w:rsidR="00BB4A00" w:rsidRPr="00E25013" w:rsidRDefault="00BB4A00" w:rsidP="004E5801">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17380E4D" w14:textId="45321849"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09520B0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C0B2C2D"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3AA722B"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6CEAC1D2"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51A8C34"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681648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shd w:val="clear" w:color="auto" w:fill="FFFFFF"/>
          </w:tcPr>
          <w:p w14:paraId="0CFB883C"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28A627CF" w14:textId="77777777" w:rsidR="00BB4A00" w:rsidRPr="00E25013" w:rsidRDefault="00BB4A00" w:rsidP="00763692">
            <w:pPr>
              <w:spacing w:after="120"/>
              <w:ind w:left="61" w:right="31"/>
              <w:rPr>
                <w:rFonts w:ascii="Sylfaen" w:hAnsi="Sylfaen"/>
                <w:sz w:val="20"/>
                <w:szCs w:val="20"/>
              </w:rPr>
            </w:pPr>
          </w:p>
        </w:tc>
      </w:tr>
      <w:tr w:rsidR="00580807" w:rsidRPr="00E25013" w14:paraId="6E0D6C9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B7D51A0"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1B1314F"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05BD506F"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AC376A9"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7AC150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shd w:val="clear" w:color="auto" w:fill="FFFFFF"/>
          </w:tcPr>
          <w:p w14:paraId="2FB00184"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0E36F97A" w14:textId="77777777" w:rsidR="00BB4A00" w:rsidRPr="00E25013" w:rsidRDefault="00BB4A00" w:rsidP="00763692">
            <w:pPr>
              <w:spacing w:after="120"/>
              <w:ind w:left="61" w:right="31"/>
              <w:rPr>
                <w:rFonts w:ascii="Sylfaen" w:hAnsi="Sylfaen"/>
                <w:sz w:val="20"/>
                <w:szCs w:val="20"/>
              </w:rPr>
            </w:pPr>
          </w:p>
        </w:tc>
      </w:tr>
      <w:tr w:rsidR="00580807" w:rsidRPr="00E25013" w14:paraId="086E10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40C1B07"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F758F52"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4C0803F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A8D305C"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bottom"/>
          </w:tcPr>
          <w:p w14:paraId="45852F8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12393-3-2011</w:t>
            </w:r>
          </w:p>
        </w:tc>
        <w:tc>
          <w:tcPr>
            <w:tcW w:w="3576" w:type="dxa"/>
            <w:shd w:val="clear" w:color="auto" w:fill="FFFFFF"/>
          </w:tcPr>
          <w:p w14:paraId="217C7242"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3E381442" w14:textId="77777777" w:rsidR="00BB4A00" w:rsidRPr="00E25013" w:rsidRDefault="00BB4A00" w:rsidP="00763692">
            <w:pPr>
              <w:spacing w:after="120"/>
              <w:ind w:left="61" w:right="31"/>
              <w:rPr>
                <w:rFonts w:ascii="Sylfaen" w:hAnsi="Sylfaen"/>
                <w:sz w:val="20"/>
                <w:szCs w:val="20"/>
              </w:rPr>
            </w:pPr>
          </w:p>
        </w:tc>
      </w:tr>
      <w:tr w:rsidR="00580807" w:rsidRPr="00E25013" w14:paraId="5EA138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1762783"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63</w:t>
            </w:r>
          </w:p>
        </w:tc>
        <w:tc>
          <w:tcPr>
            <w:tcW w:w="2308" w:type="dxa"/>
            <w:shd w:val="clear" w:color="auto" w:fill="FFFFFF"/>
          </w:tcPr>
          <w:p w14:paraId="2CD685C3"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բրոմպրոպիլատ</w:t>
            </w:r>
          </w:p>
        </w:tc>
        <w:tc>
          <w:tcPr>
            <w:tcW w:w="2308" w:type="dxa"/>
            <w:vMerge w:val="restart"/>
            <w:shd w:val="clear" w:color="auto" w:fill="FFFFFF"/>
            <w:vAlign w:val="bottom"/>
          </w:tcPr>
          <w:p w14:paraId="3CD65405" w14:textId="351DBA32"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խաղող՝ 2,0, ցիտրուսայիններ, </w:t>
            </w:r>
            <w:r w:rsidR="000E4133" w:rsidRPr="00E25013">
              <w:rPr>
                <w:rFonts w:ascii="Sylfaen" w:hAnsi="Sylfaen"/>
                <w:sz w:val="20"/>
              </w:rPr>
              <w:t>սերմիկավոր պտղատուներ</w:t>
            </w:r>
            <w:r w:rsidRPr="00E25013">
              <w:rPr>
                <w:rFonts w:ascii="Sylfaen" w:hAnsi="Sylfaen"/>
                <w:sz w:val="20"/>
              </w:rPr>
              <w:t xml:space="preserve">՝ 2,0, լոբազգիներ (պատիճները կամ չհասած սերմերը)՝ 3,0, վարունգ, սեխ, դդում՝ 0,5, </w:t>
            </w:r>
            <w:r w:rsidR="000E4133" w:rsidRPr="00E25013">
              <w:rPr>
                <w:rFonts w:ascii="Sylfaen" w:hAnsi="Sylfaen"/>
                <w:sz w:val="20"/>
              </w:rPr>
              <w:t>կորիզավոր պտղատուներ</w:t>
            </w:r>
            <w:r w:rsidRPr="00E25013">
              <w:rPr>
                <w:rFonts w:ascii="Sylfaen" w:hAnsi="Sylfaen"/>
                <w:sz w:val="20"/>
              </w:rPr>
              <w:t xml:space="preserve"> (բացի ս</w:t>
            </w:r>
            <w:r w:rsidR="005715E3">
              <w:rPr>
                <w:rFonts w:ascii="Sylfaen" w:hAnsi="Sylfaen"/>
                <w:sz w:val="20"/>
              </w:rPr>
              <w:t>և</w:t>
            </w:r>
            <w:r w:rsidRPr="00E25013">
              <w:rPr>
                <w:rFonts w:ascii="Sylfaen" w:hAnsi="Sylfaen"/>
                <w:sz w:val="20"/>
              </w:rPr>
              <w:t xml:space="preserve"> սալորից), ելակ՝ 2,0, հատապտուղներ՝ 0,05, մեղր՝ 0,02, բամբակ (յուղը)՝ 0,02</w:t>
            </w:r>
          </w:p>
        </w:tc>
        <w:tc>
          <w:tcPr>
            <w:tcW w:w="1923" w:type="dxa"/>
            <w:shd w:val="clear" w:color="auto" w:fill="FFFFFF"/>
          </w:tcPr>
          <w:p w14:paraId="0562226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20CF0F8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29391C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2476-81</w:t>
            </w:r>
          </w:p>
        </w:tc>
        <w:tc>
          <w:tcPr>
            <w:tcW w:w="3576" w:type="dxa"/>
            <w:shd w:val="clear" w:color="auto" w:fill="FFFFFF"/>
          </w:tcPr>
          <w:p w14:paraId="324C29B4" w14:textId="611ED192"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rPr>
            </w:pPr>
            <w:r w:rsidRPr="00E25013">
              <w:rPr>
                <w:rFonts w:ascii="Sylfaen" w:hAnsi="Sylfaen"/>
                <w:sz w:val="20"/>
              </w:rPr>
              <w:t xml:space="preserve">Խնձորի </w:t>
            </w:r>
            <w:r w:rsidR="005715E3">
              <w:rPr>
                <w:rFonts w:ascii="Sylfaen" w:hAnsi="Sylfaen"/>
                <w:sz w:val="20"/>
              </w:rPr>
              <w:t>և</w:t>
            </w:r>
            <w:r w:rsidRPr="00E25013">
              <w:rPr>
                <w:rFonts w:ascii="Sylfaen" w:hAnsi="Sylfaen"/>
                <w:sz w:val="20"/>
              </w:rPr>
              <w:t xml:space="preserve"> ցիտրուսայինների մեջ գազային քրոմատագրման մեթոդով բրոմպրոպիլատի (նեորոնի) որոշման ժամանակավոր մեթոդական </w:t>
            </w:r>
            <w:r w:rsidR="007953A3" w:rsidRPr="00E25013">
              <w:rPr>
                <w:rFonts w:ascii="Sylfaen" w:hAnsi="Sylfaen"/>
                <w:sz w:val="20"/>
              </w:rPr>
              <w:t>ցուցումները՝</w:t>
            </w:r>
          </w:p>
          <w:p w14:paraId="2EE8B0E3" w14:textId="77777777" w:rsidR="007953A3" w:rsidRPr="00E25013" w:rsidRDefault="007953A3" w:rsidP="00763692">
            <w:pPr>
              <w:pStyle w:val="Bodytext20"/>
              <w:shd w:val="clear" w:color="auto" w:fill="auto"/>
              <w:spacing w:before="0" w:after="120" w:line="240" w:lineRule="auto"/>
              <w:ind w:left="55" w:right="73" w:firstLine="0"/>
              <w:jc w:val="left"/>
              <w:rPr>
                <w:rFonts w:ascii="Sylfaen" w:hAnsi="Sylfaen"/>
                <w:sz w:val="20"/>
                <w:szCs w:val="20"/>
              </w:rPr>
            </w:pPr>
          </w:p>
        </w:tc>
        <w:tc>
          <w:tcPr>
            <w:tcW w:w="2297" w:type="dxa"/>
            <w:shd w:val="clear" w:color="auto" w:fill="FFFFFF"/>
          </w:tcPr>
          <w:p w14:paraId="2FD6CDC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1981 թվականի հոկտեմբերի 22-ին</w:t>
            </w:r>
          </w:p>
        </w:tc>
      </w:tr>
      <w:tr w:rsidR="00580807" w:rsidRPr="00E25013" w14:paraId="1613243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A1138E1"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1C001B5"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2E0E3AC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2F266D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8614CC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27CB717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32689.1-32014</w:t>
            </w:r>
          </w:p>
        </w:tc>
        <w:tc>
          <w:tcPr>
            <w:tcW w:w="3576" w:type="dxa"/>
            <w:shd w:val="clear" w:color="auto" w:fill="FFFFFF"/>
          </w:tcPr>
          <w:p w14:paraId="42CDCAA3"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tcPr>
          <w:p w14:paraId="6BE39D36" w14:textId="120090B8"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ստանդարտացման խորհրդի կողմից 2014 թվականի հունիսի 25-ին</w:t>
            </w:r>
          </w:p>
        </w:tc>
      </w:tr>
      <w:tr w:rsidR="00580807" w:rsidRPr="00E25013" w14:paraId="23E6834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760442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322F8D6"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2FB108F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5B2337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06E25F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shd w:val="clear" w:color="auto" w:fill="FFFFFF"/>
          </w:tcPr>
          <w:p w14:paraId="6CB4441B"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5AA5C0E9" w14:textId="77777777" w:rsidR="00BB4A00" w:rsidRPr="00E25013" w:rsidRDefault="00BB4A00" w:rsidP="00763692">
            <w:pPr>
              <w:spacing w:after="120"/>
              <w:ind w:left="61" w:right="31"/>
              <w:rPr>
                <w:rFonts w:ascii="Sylfaen" w:hAnsi="Sylfaen"/>
                <w:sz w:val="20"/>
                <w:szCs w:val="20"/>
              </w:rPr>
            </w:pPr>
          </w:p>
        </w:tc>
      </w:tr>
      <w:tr w:rsidR="00580807" w:rsidRPr="00E25013" w14:paraId="1266A9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D475CC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5BF7FFC"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6E9DAEC6"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246E60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4F37D5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shd w:val="clear" w:color="auto" w:fill="FFFFFF"/>
          </w:tcPr>
          <w:p w14:paraId="6C1D95C0"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4606EAB3" w14:textId="77777777" w:rsidR="00BB4A00" w:rsidRPr="00E25013" w:rsidRDefault="00BB4A00" w:rsidP="00763692">
            <w:pPr>
              <w:spacing w:after="120"/>
              <w:ind w:left="61" w:right="31"/>
              <w:rPr>
                <w:rFonts w:ascii="Sylfaen" w:hAnsi="Sylfaen"/>
                <w:sz w:val="20"/>
                <w:szCs w:val="20"/>
              </w:rPr>
            </w:pPr>
          </w:p>
        </w:tc>
      </w:tr>
      <w:tr w:rsidR="00580807" w:rsidRPr="00E25013" w14:paraId="16A67E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79194D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7087264"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1A19688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BCCDDBC"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bottom"/>
          </w:tcPr>
          <w:p w14:paraId="5D63607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 xml:space="preserve">ՀՍՏ ԵՆ </w:t>
            </w:r>
            <w:r w:rsidRPr="00E25013">
              <w:rPr>
                <w:rFonts w:ascii="Sylfaen" w:hAnsi="Sylfaen"/>
                <w:sz w:val="20"/>
              </w:rPr>
              <w:lastRenderedPageBreak/>
              <w:t>12393-3-2011</w:t>
            </w:r>
          </w:p>
        </w:tc>
        <w:tc>
          <w:tcPr>
            <w:tcW w:w="3576" w:type="dxa"/>
            <w:shd w:val="clear" w:color="auto" w:fill="FFFFFF"/>
          </w:tcPr>
          <w:p w14:paraId="4877C583"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35E11319" w14:textId="77777777" w:rsidR="00BB4A00" w:rsidRPr="00E25013" w:rsidRDefault="00BB4A00" w:rsidP="00763692">
            <w:pPr>
              <w:spacing w:after="120"/>
              <w:ind w:left="61" w:right="31"/>
              <w:rPr>
                <w:rFonts w:ascii="Sylfaen" w:hAnsi="Sylfaen"/>
                <w:sz w:val="20"/>
                <w:szCs w:val="20"/>
              </w:rPr>
            </w:pPr>
          </w:p>
        </w:tc>
      </w:tr>
      <w:tr w:rsidR="00580807" w:rsidRPr="00E25013" w14:paraId="38E7BF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C415583"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64</w:t>
            </w:r>
          </w:p>
        </w:tc>
        <w:tc>
          <w:tcPr>
            <w:tcW w:w="2308" w:type="dxa"/>
            <w:shd w:val="clear" w:color="auto" w:fill="FFFFFF"/>
          </w:tcPr>
          <w:p w14:paraId="417A4BCC"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բրոմուկոնազոլ</w:t>
            </w:r>
          </w:p>
        </w:tc>
        <w:tc>
          <w:tcPr>
            <w:tcW w:w="2308" w:type="dxa"/>
            <w:shd w:val="clear" w:color="auto" w:fill="FFFFFF"/>
          </w:tcPr>
          <w:p w14:paraId="0BBA9659"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հացաբույսերի հատիկ, պտղատուներ (</w:t>
            </w:r>
            <w:r w:rsidR="007879FE" w:rsidRPr="00E25013">
              <w:rPr>
                <w:rFonts w:ascii="Sylfaen" w:hAnsi="Sylfaen"/>
                <w:sz w:val="20"/>
              </w:rPr>
              <w:t>սերմիկավոր</w:t>
            </w:r>
            <w:r w:rsidRPr="00E25013">
              <w:rPr>
                <w:rFonts w:ascii="Sylfaen" w:hAnsi="Sylfaen"/>
                <w:sz w:val="20"/>
              </w:rPr>
              <w:t>), խաղող՝ 0,04, հատապտուղներ՝ 0,08</w:t>
            </w:r>
          </w:p>
        </w:tc>
        <w:tc>
          <w:tcPr>
            <w:tcW w:w="1923" w:type="dxa"/>
            <w:shd w:val="clear" w:color="auto" w:fill="FFFFFF"/>
          </w:tcPr>
          <w:p w14:paraId="10268184"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30436CB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5AF429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 1467-03</w:t>
            </w:r>
          </w:p>
        </w:tc>
        <w:tc>
          <w:tcPr>
            <w:tcW w:w="3576" w:type="dxa"/>
            <w:shd w:val="clear" w:color="auto" w:fill="FFFFFF"/>
          </w:tcPr>
          <w:p w14:paraId="4F9A499C" w14:textId="53595EF6"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հողում, հացահատիկային հասկավոր մշակաբույսերի հատիկում </w:t>
            </w:r>
            <w:r w:rsidR="005715E3">
              <w:rPr>
                <w:rFonts w:ascii="Sylfaen" w:hAnsi="Sylfaen"/>
                <w:sz w:val="20"/>
              </w:rPr>
              <w:t>և</w:t>
            </w:r>
            <w:r w:rsidRPr="00E25013">
              <w:rPr>
                <w:rFonts w:ascii="Sylfaen" w:hAnsi="Sylfaen"/>
                <w:sz w:val="20"/>
              </w:rPr>
              <w:t xml:space="preserve"> կանաչ զանգվածի մեջ, ս</w:t>
            </w:r>
            <w:r w:rsidR="005715E3">
              <w:rPr>
                <w:rFonts w:ascii="Sylfaen" w:hAnsi="Sylfaen"/>
                <w:sz w:val="20"/>
              </w:rPr>
              <w:t>և</w:t>
            </w:r>
            <w:r w:rsidRPr="00E25013">
              <w:rPr>
                <w:rFonts w:ascii="Sylfaen" w:hAnsi="Sylfaen"/>
                <w:sz w:val="20"/>
              </w:rPr>
              <w:t xml:space="preserve"> հաղարջի ու խաղողի հատիկներում գազահեղուկային քրոմատագրման մեթոդով բրոմուկոնազոլի մնացորդային քանակների որոշման մեթոդական ցուցումները</w:t>
            </w:r>
          </w:p>
        </w:tc>
        <w:tc>
          <w:tcPr>
            <w:tcW w:w="2297" w:type="dxa"/>
            <w:shd w:val="clear" w:color="auto" w:fill="FFFFFF"/>
          </w:tcPr>
          <w:p w14:paraId="6D06CCB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հունիսի 24-ին</w:t>
            </w:r>
          </w:p>
        </w:tc>
      </w:tr>
      <w:tr w:rsidR="00580807" w:rsidRPr="00E25013" w14:paraId="436670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DAA6EA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E633495"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3EE5425F"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C30154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5BADD5D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36F1225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5BBE8ABD"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37DD6487" w14:textId="6EA7C05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49B67CF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BE94B3A"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65</w:t>
            </w:r>
          </w:p>
        </w:tc>
        <w:tc>
          <w:tcPr>
            <w:tcW w:w="2308" w:type="dxa"/>
            <w:shd w:val="clear" w:color="auto" w:fill="FFFFFF"/>
          </w:tcPr>
          <w:p w14:paraId="4FF7DFB6"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բուպիրիմատ</w:t>
            </w:r>
          </w:p>
        </w:tc>
        <w:tc>
          <w:tcPr>
            <w:tcW w:w="2308" w:type="dxa"/>
            <w:shd w:val="clear" w:color="auto" w:fill="FFFFFF"/>
          </w:tcPr>
          <w:p w14:paraId="734E3BAE"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վարունգ, սեխ, հաղարջ, պտղատուներ (</w:t>
            </w:r>
            <w:r w:rsidR="007879FE" w:rsidRPr="00E25013">
              <w:rPr>
                <w:rFonts w:ascii="Sylfaen" w:hAnsi="Sylfaen"/>
                <w:sz w:val="20"/>
              </w:rPr>
              <w:t>սերմիկավոր</w:t>
            </w:r>
            <w:r w:rsidRPr="00E25013">
              <w:rPr>
                <w:rFonts w:ascii="Sylfaen" w:hAnsi="Sylfaen"/>
                <w:sz w:val="20"/>
              </w:rPr>
              <w:t>)՝ 0,1</w:t>
            </w:r>
          </w:p>
        </w:tc>
        <w:tc>
          <w:tcPr>
            <w:tcW w:w="1923" w:type="dxa"/>
            <w:shd w:val="clear" w:color="auto" w:fill="FFFFFF"/>
          </w:tcPr>
          <w:p w14:paraId="1B547800"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128C602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2800-83</w:t>
            </w:r>
          </w:p>
        </w:tc>
        <w:tc>
          <w:tcPr>
            <w:tcW w:w="3576" w:type="dxa"/>
            <w:shd w:val="clear" w:color="auto" w:fill="FFFFFF"/>
          </w:tcPr>
          <w:p w14:paraId="2E51B54D"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Հողում, ջրում, վարունգի մեջ նրբաշերտ քրոմատագրման մեթոդով նիմրոդի որոշման ժամանակավոր մեթոդական ցուցումները</w:t>
            </w:r>
          </w:p>
        </w:tc>
        <w:tc>
          <w:tcPr>
            <w:tcW w:w="2297" w:type="dxa"/>
            <w:shd w:val="clear" w:color="auto" w:fill="FFFFFF"/>
          </w:tcPr>
          <w:p w14:paraId="0FA50B7D"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1983 թվականի մայիսի 12-ին</w:t>
            </w:r>
          </w:p>
        </w:tc>
      </w:tr>
      <w:tr w:rsidR="00580807" w:rsidRPr="00E25013" w14:paraId="19255B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8E4352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5D78F20"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199AB1F1"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EA932E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C13C02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shd w:val="clear" w:color="auto" w:fill="FFFFFF"/>
          </w:tcPr>
          <w:p w14:paraId="3CBEB2DE"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7AE0B24E" w14:textId="77777777" w:rsidR="00BB4A00" w:rsidRPr="00E25013" w:rsidRDefault="00BB4A00" w:rsidP="00763692">
            <w:pPr>
              <w:spacing w:after="120"/>
              <w:ind w:left="61" w:right="31"/>
              <w:rPr>
                <w:rFonts w:ascii="Sylfaen" w:hAnsi="Sylfaen"/>
                <w:sz w:val="20"/>
                <w:szCs w:val="20"/>
              </w:rPr>
            </w:pPr>
          </w:p>
        </w:tc>
      </w:tr>
      <w:tr w:rsidR="00580807" w:rsidRPr="00E25013" w14:paraId="15045E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92ED08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402D1C4"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1B36164F"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502A0D5"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center"/>
          </w:tcPr>
          <w:p w14:paraId="50E0AD7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shd w:val="clear" w:color="auto" w:fill="FFFFFF"/>
          </w:tcPr>
          <w:p w14:paraId="566BC73C"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7FC71F30" w14:textId="77777777" w:rsidR="00BB4A00" w:rsidRPr="00E25013" w:rsidRDefault="00BB4A00" w:rsidP="00763692">
            <w:pPr>
              <w:spacing w:after="120"/>
              <w:ind w:left="61" w:right="31"/>
              <w:rPr>
                <w:rFonts w:ascii="Sylfaen" w:hAnsi="Sylfaen"/>
                <w:sz w:val="20"/>
                <w:szCs w:val="20"/>
              </w:rPr>
            </w:pPr>
          </w:p>
        </w:tc>
      </w:tr>
      <w:tr w:rsidR="00580807" w:rsidRPr="00E25013" w14:paraId="1849376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3B70EE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0C2D776"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4DD077C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190B436"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bottom"/>
          </w:tcPr>
          <w:p w14:paraId="375E5E8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12393-3-2011</w:t>
            </w:r>
          </w:p>
        </w:tc>
        <w:tc>
          <w:tcPr>
            <w:tcW w:w="3576" w:type="dxa"/>
            <w:shd w:val="clear" w:color="auto" w:fill="FFFFFF"/>
          </w:tcPr>
          <w:p w14:paraId="3A5D0B87"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1E901382" w14:textId="77777777" w:rsidR="00BB4A00" w:rsidRPr="00E25013" w:rsidRDefault="00BB4A00" w:rsidP="00763692">
            <w:pPr>
              <w:spacing w:after="120"/>
              <w:ind w:left="61" w:right="31"/>
              <w:rPr>
                <w:rFonts w:ascii="Sylfaen" w:hAnsi="Sylfaen"/>
                <w:sz w:val="20"/>
                <w:szCs w:val="20"/>
              </w:rPr>
            </w:pPr>
          </w:p>
        </w:tc>
      </w:tr>
      <w:tr w:rsidR="00580807" w:rsidRPr="00E25013" w14:paraId="40CFFB3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BDFF1DE"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66</w:t>
            </w:r>
          </w:p>
        </w:tc>
        <w:tc>
          <w:tcPr>
            <w:tcW w:w="2308" w:type="dxa"/>
            <w:shd w:val="clear" w:color="auto" w:fill="FFFFFF"/>
          </w:tcPr>
          <w:p w14:paraId="694E9E00"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բուպրոֆեզին</w:t>
            </w:r>
          </w:p>
        </w:tc>
        <w:tc>
          <w:tcPr>
            <w:tcW w:w="2308" w:type="dxa"/>
            <w:shd w:val="clear" w:color="auto" w:fill="FFFFFF"/>
            <w:vAlign w:val="bottom"/>
          </w:tcPr>
          <w:p w14:paraId="0810435D" w14:textId="6175FF93" w:rsidR="00BB4A00" w:rsidRPr="00E25013" w:rsidRDefault="00BB4A00" w:rsidP="004E5801">
            <w:pPr>
              <w:pStyle w:val="Bodytext20"/>
              <w:shd w:val="clear" w:color="auto" w:fill="auto"/>
              <w:spacing w:before="0" w:after="120" w:line="240" w:lineRule="auto"/>
              <w:ind w:left="41" w:right="172" w:firstLine="0"/>
              <w:jc w:val="left"/>
              <w:rPr>
                <w:rFonts w:ascii="Sylfaen" w:hAnsi="Sylfaen"/>
                <w:sz w:val="20"/>
                <w:szCs w:val="20"/>
              </w:rPr>
            </w:pPr>
            <w:r w:rsidRPr="00E25013">
              <w:rPr>
                <w:rFonts w:ascii="Sylfaen" w:hAnsi="Sylfaen"/>
                <w:sz w:val="20"/>
              </w:rPr>
              <w:t>նուշ՝ 0,05, նուշ կեղ</w:t>
            </w:r>
            <w:r w:rsidR="005715E3">
              <w:rPr>
                <w:rFonts w:ascii="Sylfaen" w:hAnsi="Sylfaen"/>
                <w:sz w:val="20"/>
              </w:rPr>
              <w:t>և</w:t>
            </w:r>
            <w:r w:rsidRPr="00E25013">
              <w:rPr>
                <w:rFonts w:ascii="Sylfaen" w:hAnsi="Sylfaen"/>
                <w:sz w:val="20"/>
              </w:rPr>
              <w:t xml:space="preserve">ով՝ 2,0, </w:t>
            </w:r>
            <w:r w:rsidR="000E4133" w:rsidRPr="00E25013">
              <w:rPr>
                <w:rFonts w:ascii="Sylfaen" w:hAnsi="Sylfaen"/>
                <w:sz w:val="20"/>
              </w:rPr>
              <w:t>սերմիկավոր պտղատուներ</w:t>
            </w:r>
            <w:r w:rsidRPr="00E25013">
              <w:rPr>
                <w:rFonts w:ascii="Sylfaen" w:hAnsi="Sylfaen"/>
                <w:sz w:val="20"/>
              </w:rPr>
              <w:t xml:space="preserve">՝ 6,0, </w:t>
            </w:r>
            <w:r w:rsidR="000E4133" w:rsidRPr="00E25013">
              <w:rPr>
                <w:rFonts w:ascii="Sylfaen" w:hAnsi="Sylfaen"/>
                <w:sz w:val="20"/>
              </w:rPr>
              <w:t>կորիզավոր պտղատուներ</w:t>
            </w:r>
            <w:r w:rsidRPr="00E25013">
              <w:rPr>
                <w:rFonts w:ascii="Sylfaen" w:hAnsi="Sylfaen"/>
                <w:sz w:val="20"/>
              </w:rPr>
              <w:t xml:space="preserve"> (բացի դեղձից </w:t>
            </w:r>
            <w:r w:rsidR="005715E3">
              <w:rPr>
                <w:rFonts w:ascii="Sylfaen" w:hAnsi="Sylfaen"/>
                <w:sz w:val="20"/>
              </w:rPr>
              <w:t>և</w:t>
            </w:r>
            <w:r w:rsidRPr="00E25013">
              <w:rPr>
                <w:rFonts w:ascii="Sylfaen" w:hAnsi="Sylfaen"/>
                <w:sz w:val="20"/>
              </w:rPr>
              <w:t xml:space="preserve"> նեկտարինից)՝ 2,0, դեղձ, նեկտարին՝ 9,0, ցիտրուսայիններ, խաղող՝ 1,0, </w:t>
            </w:r>
            <w:r w:rsidR="00F223CC" w:rsidRPr="00E25013">
              <w:rPr>
                <w:rFonts w:ascii="Sylfaen" w:hAnsi="Sylfaen"/>
                <w:sz w:val="20"/>
              </w:rPr>
              <w:t>լոլիկ</w:t>
            </w:r>
            <w:r w:rsidRPr="00E25013">
              <w:rPr>
                <w:rFonts w:ascii="Sylfaen" w:hAnsi="Sylfaen"/>
                <w:sz w:val="20"/>
              </w:rPr>
              <w:t xml:space="preserve">՝ 1,0, ելակ՝ 3,0, ցիտրուսայինների չորացրած պտղամիս, չամիչ, պղպեղ՝ 2,0, կաթնասունների միս </w:t>
            </w:r>
            <w:r w:rsidR="005715E3">
              <w:rPr>
                <w:rFonts w:ascii="Sylfaen" w:hAnsi="Sylfaen"/>
                <w:sz w:val="20"/>
              </w:rPr>
              <w:t>և</w:t>
            </w:r>
            <w:r w:rsidRPr="00E25013">
              <w:rPr>
                <w:rFonts w:ascii="Sylfaen" w:hAnsi="Sylfaen"/>
                <w:sz w:val="20"/>
              </w:rPr>
              <w:t xml:space="preserve"> ենթամթերք (բացի ծովային կենդանիներից)՝ 0,05, դդում՝ 0,7, վարունգ՝ 0,7, մանգո՝ 0,1, կաթ՝ 0,01, ձիթապտուղ՝ 5,0, չիլի պղպեղ (այդ թվում՝ չոր)՝ 10,0</w:t>
            </w:r>
          </w:p>
        </w:tc>
        <w:tc>
          <w:tcPr>
            <w:tcW w:w="1923" w:type="dxa"/>
            <w:shd w:val="clear" w:color="auto" w:fill="FFFFFF"/>
          </w:tcPr>
          <w:p w14:paraId="72F506B2"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3D0ED88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D962C5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5003-89</w:t>
            </w:r>
          </w:p>
        </w:tc>
        <w:tc>
          <w:tcPr>
            <w:tcW w:w="3576" w:type="dxa"/>
            <w:shd w:val="clear" w:color="auto" w:fill="FFFFFF"/>
          </w:tcPr>
          <w:p w14:paraId="052F7892" w14:textId="0C967C15"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Բուսական նյութի մեջ (</w:t>
            </w:r>
            <w:r w:rsidR="00F223CC" w:rsidRPr="00E25013">
              <w:rPr>
                <w:rFonts w:ascii="Sylfaen" w:hAnsi="Sylfaen"/>
                <w:sz w:val="20"/>
              </w:rPr>
              <w:t>լոլիկ</w:t>
            </w:r>
            <w:r w:rsidRPr="00E25013">
              <w:rPr>
                <w:rFonts w:ascii="Sylfaen" w:hAnsi="Sylfaen"/>
                <w:sz w:val="20"/>
              </w:rPr>
              <w:t xml:space="preserve">, վարունգ, պտուղներ </w:t>
            </w:r>
            <w:r w:rsidR="005715E3">
              <w:rPr>
                <w:rFonts w:ascii="Sylfaen" w:hAnsi="Sylfaen"/>
                <w:sz w:val="20"/>
              </w:rPr>
              <w:t>և</w:t>
            </w:r>
            <w:r w:rsidRPr="00E25013">
              <w:rPr>
                <w:rFonts w:ascii="Sylfaen" w:hAnsi="Sylfaen"/>
                <w:sz w:val="20"/>
              </w:rPr>
              <w:t xml:space="preserve"> կանաչ զանգված), հողում, ջրում գազահեղուկային քրոմատագրման մեթոդով ապլաուդի որոշման մեթոդական ցուցումները</w:t>
            </w:r>
          </w:p>
        </w:tc>
        <w:tc>
          <w:tcPr>
            <w:tcW w:w="2297" w:type="dxa"/>
            <w:shd w:val="clear" w:color="auto" w:fill="FFFFFF"/>
          </w:tcPr>
          <w:p w14:paraId="09313BC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1989 թվականի հունիսի 8-ին</w:t>
            </w:r>
          </w:p>
        </w:tc>
      </w:tr>
      <w:tr w:rsidR="00580807" w:rsidRPr="00E25013" w14:paraId="0492ED3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5E65637"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67</w:t>
            </w:r>
          </w:p>
        </w:tc>
        <w:tc>
          <w:tcPr>
            <w:tcW w:w="2308" w:type="dxa"/>
            <w:shd w:val="clear" w:color="auto" w:fill="FFFFFF"/>
          </w:tcPr>
          <w:p w14:paraId="7086238A"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բուտիլատ</w:t>
            </w:r>
          </w:p>
        </w:tc>
        <w:tc>
          <w:tcPr>
            <w:tcW w:w="2308" w:type="dxa"/>
            <w:shd w:val="clear" w:color="auto" w:fill="FFFFFF"/>
          </w:tcPr>
          <w:p w14:paraId="650E61BD" w14:textId="77777777" w:rsidR="00BB4A00" w:rsidRPr="00E25013" w:rsidRDefault="00BB4A00" w:rsidP="00763692">
            <w:pPr>
              <w:spacing w:after="120"/>
              <w:ind w:left="41" w:right="67"/>
              <w:rPr>
                <w:rFonts w:ascii="Sylfaen" w:hAnsi="Sylfaen"/>
                <w:sz w:val="20"/>
                <w:szCs w:val="20"/>
              </w:rPr>
            </w:pPr>
            <w:r w:rsidRPr="00E25013">
              <w:rPr>
                <w:rFonts w:ascii="Sylfaen" w:hAnsi="Sylfaen"/>
                <w:sz w:val="20"/>
              </w:rPr>
              <w:t xml:space="preserve">եգիպտացորեն </w:t>
            </w:r>
            <w:r w:rsidRPr="00E25013">
              <w:rPr>
                <w:rFonts w:ascii="Sylfaen" w:hAnsi="Sylfaen"/>
                <w:sz w:val="20"/>
              </w:rPr>
              <w:lastRenderedPageBreak/>
              <w:t>(հատիկը)՝ 0,5</w:t>
            </w:r>
          </w:p>
        </w:tc>
        <w:tc>
          <w:tcPr>
            <w:tcW w:w="1923" w:type="dxa"/>
            <w:shd w:val="clear" w:color="auto" w:fill="FFFFFF"/>
          </w:tcPr>
          <w:p w14:paraId="73C86C32"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w:t>
            </w:r>
          </w:p>
        </w:tc>
        <w:tc>
          <w:tcPr>
            <w:tcW w:w="1843" w:type="dxa"/>
            <w:shd w:val="clear" w:color="auto" w:fill="FFFFFF"/>
          </w:tcPr>
          <w:p w14:paraId="6AEBA08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1877-78</w:t>
            </w:r>
          </w:p>
        </w:tc>
        <w:tc>
          <w:tcPr>
            <w:tcW w:w="3576" w:type="dxa"/>
            <w:shd w:val="clear" w:color="auto" w:fill="FFFFFF"/>
            <w:vAlign w:val="bottom"/>
          </w:tcPr>
          <w:p w14:paraId="6C79C696" w14:textId="47FE828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բուսական նյութի մեջ, </w:t>
            </w:r>
            <w:r w:rsidRPr="00E25013">
              <w:rPr>
                <w:rFonts w:ascii="Sylfaen" w:hAnsi="Sylfaen"/>
                <w:sz w:val="20"/>
              </w:rPr>
              <w:lastRenderedPageBreak/>
              <w:t xml:space="preserve">կենսասուբստրատներում </w:t>
            </w:r>
            <w:r w:rsidR="005715E3">
              <w:rPr>
                <w:rFonts w:ascii="Sylfaen" w:hAnsi="Sylfaen"/>
                <w:sz w:val="20"/>
              </w:rPr>
              <w:t>և</w:t>
            </w:r>
            <w:r w:rsidRPr="00E25013">
              <w:rPr>
                <w:rFonts w:ascii="Sylfaen" w:hAnsi="Sylfaen"/>
                <w:sz w:val="20"/>
              </w:rPr>
              <w:t xml:space="preserve"> օդում գազաքրոմատագրական մեթոդով հերբիցիդների՝ թիոկարբամինաթթվի ածանցյալների (վերնամ, ռոնիտ, սուտան, տիլլամ, էպտամ, յալան) որոշման մեթոդական ցուցումները</w:t>
            </w:r>
          </w:p>
        </w:tc>
        <w:tc>
          <w:tcPr>
            <w:tcW w:w="2297" w:type="dxa"/>
            <w:shd w:val="clear" w:color="auto" w:fill="FFFFFF"/>
          </w:tcPr>
          <w:p w14:paraId="16C4523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Հաստատվել է ԽՍՀՄ </w:t>
            </w:r>
            <w:r w:rsidRPr="00E25013">
              <w:rPr>
                <w:rFonts w:ascii="Sylfaen" w:hAnsi="Sylfaen"/>
                <w:sz w:val="20"/>
              </w:rPr>
              <w:lastRenderedPageBreak/>
              <w:t>առողջապահության նախարարության կողմից 1978 թվականի հունիսի 5-ին</w:t>
            </w:r>
          </w:p>
        </w:tc>
      </w:tr>
      <w:tr w:rsidR="00580807" w:rsidRPr="00E25013" w14:paraId="3DF2B07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3A2F34E"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68</w:t>
            </w:r>
          </w:p>
        </w:tc>
        <w:tc>
          <w:tcPr>
            <w:tcW w:w="2308" w:type="dxa"/>
            <w:shd w:val="clear" w:color="auto" w:fill="FFFFFF"/>
          </w:tcPr>
          <w:p w14:paraId="6D5CC423"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բուտօքսիկարբօքսիմ</w:t>
            </w:r>
          </w:p>
        </w:tc>
        <w:tc>
          <w:tcPr>
            <w:tcW w:w="2308" w:type="dxa"/>
            <w:shd w:val="clear" w:color="auto" w:fill="FFFFFF"/>
          </w:tcPr>
          <w:p w14:paraId="1ADD5386"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ցիտրուսայիններ՝ 0,01</w:t>
            </w:r>
          </w:p>
        </w:tc>
        <w:tc>
          <w:tcPr>
            <w:tcW w:w="1923" w:type="dxa"/>
            <w:shd w:val="clear" w:color="auto" w:fill="FFFFFF"/>
          </w:tcPr>
          <w:p w14:paraId="37DA093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42A0F63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411CD3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2789-83</w:t>
            </w:r>
          </w:p>
        </w:tc>
        <w:tc>
          <w:tcPr>
            <w:tcW w:w="3576" w:type="dxa"/>
            <w:shd w:val="clear" w:color="auto" w:fill="FFFFFF"/>
          </w:tcPr>
          <w:p w14:paraId="29FB2DF2" w14:textId="47E53DB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Հողում, ջրում </w:t>
            </w:r>
            <w:r w:rsidR="005715E3">
              <w:rPr>
                <w:rFonts w:ascii="Sylfaen" w:hAnsi="Sylfaen"/>
                <w:sz w:val="20"/>
              </w:rPr>
              <w:t>և</w:t>
            </w:r>
            <w:r w:rsidRPr="00E25013">
              <w:rPr>
                <w:rFonts w:ascii="Sylfaen" w:hAnsi="Sylfaen"/>
                <w:sz w:val="20"/>
              </w:rPr>
              <w:t xml:space="preserve"> բուսական նյութի մեջ բուտօքսիկարբօքսիմի քրոմատագրական որոշման մեթոդական ցուցումները</w:t>
            </w:r>
          </w:p>
        </w:tc>
        <w:tc>
          <w:tcPr>
            <w:tcW w:w="2297" w:type="dxa"/>
            <w:shd w:val="clear" w:color="auto" w:fill="FFFFFF"/>
          </w:tcPr>
          <w:p w14:paraId="241E6AC4"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1983 թվականի մայիսի 12-ին</w:t>
            </w:r>
          </w:p>
        </w:tc>
      </w:tr>
      <w:tr w:rsidR="00580807" w:rsidRPr="00E25013" w14:paraId="115B920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26918E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4ED34EE"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0B144E3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509D0A7"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0496586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16C9668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6209-91</w:t>
            </w:r>
          </w:p>
        </w:tc>
        <w:tc>
          <w:tcPr>
            <w:tcW w:w="3576" w:type="dxa"/>
            <w:shd w:val="clear" w:color="auto" w:fill="FFFFFF"/>
            <w:vAlign w:val="bottom"/>
          </w:tcPr>
          <w:p w14:paraId="476FAC27" w14:textId="64874D0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Հողում, բամբակի սերմերում, տեր</w:t>
            </w:r>
            <w:r w:rsidR="005715E3">
              <w:rPr>
                <w:rFonts w:ascii="Sylfaen" w:hAnsi="Sylfaen"/>
                <w:sz w:val="20"/>
              </w:rPr>
              <w:t>և</w:t>
            </w:r>
            <w:r w:rsidRPr="00E25013">
              <w:rPr>
                <w:rFonts w:ascii="Sylfaen" w:hAnsi="Sylfaen"/>
                <w:sz w:val="20"/>
              </w:rPr>
              <w:t xml:space="preserve">ներում </w:t>
            </w:r>
            <w:r w:rsidR="005715E3">
              <w:rPr>
                <w:rFonts w:ascii="Sylfaen" w:hAnsi="Sylfaen"/>
                <w:sz w:val="20"/>
              </w:rPr>
              <w:t>և</w:t>
            </w:r>
            <w:r w:rsidRPr="00E25013">
              <w:rPr>
                <w:rFonts w:ascii="Sylfaen" w:hAnsi="Sylfaen"/>
                <w:sz w:val="20"/>
              </w:rPr>
              <w:t xml:space="preserve"> մանրաթելերում գազահեղուկային քրոմատագրման միջոցով բուտօքսիկարբօքսիմի </w:t>
            </w:r>
            <w:r w:rsidR="005715E3">
              <w:rPr>
                <w:rFonts w:ascii="Sylfaen" w:hAnsi="Sylfaen"/>
                <w:sz w:val="20"/>
              </w:rPr>
              <w:t>և</w:t>
            </w:r>
            <w:r w:rsidRPr="00E25013">
              <w:rPr>
                <w:rFonts w:ascii="Sylfaen" w:hAnsi="Sylfaen"/>
                <w:sz w:val="20"/>
              </w:rPr>
              <w:t xml:space="preserve"> դրա մետաբոլիտի որոշման ժամանակավոր մեթոդական ցուցումները</w:t>
            </w:r>
          </w:p>
        </w:tc>
        <w:tc>
          <w:tcPr>
            <w:tcW w:w="2297" w:type="dxa"/>
            <w:shd w:val="clear" w:color="auto" w:fill="FFFFFF"/>
          </w:tcPr>
          <w:p w14:paraId="222C1CD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1991 թվականի հուլիսի 29-ին</w:t>
            </w:r>
          </w:p>
        </w:tc>
      </w:tr>
      <w:tr w:rsidR="00580807" w:rsidRPr="00E25013" w14:paraId="6B50FB1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0FD6D7D"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69</w:t>
            </w:r>
          </w:p>
        </w:tc>
        <w:tc>
          <w:tcPr>
            <w:tcW w:w="2308" w:type="dxa"/>
            <w:shd w:val="clear" w:color="auto" w:fill="FFFFFF"/>
          </w:tcPr>
          <w:p w14:paraId="155DF335"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վամիդոտիոն</w:t>
            </w:r>
          </w:p>
        </w:tc>
        <w:tc>
          <w:tcPr>
            <w:tcW w:w="2308" w:type="dxa"/>
            <w:shd w:val="clear" w:color="auto" w:fill="FFFFFF"/>
          </w:tcPr>
          <w:p w14:paraId="504804D5"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բանջարեղեն (բացի կարտոֆիլից)՝ 0,2</w:t>
            </w:r>
          </w:p>
        </w:tc>
        <w:tc>
          <w:tcPr>
            <w:tcW w:w="1923" w:type="dxa"/>
            <w:shd w:val="clear" w:color="auto" w:fill="FFFFFF"/>
          </w:tcPr>
          <w:p w14:paraId="75EE36C8"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4EB87F4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6F6D05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15A3200D"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2E115E07" w14:textId="59209547" w:rsidR="00BB4A00" w:rsidRPr="00E25013" w:rsidRDefault="00BB4A00" w:rsidP="004E5801">
            <w:pPr>
              <w:pStyle w:val="Bodytext20"/>
              <w:shd w:val="clear" w:color="auto" w:fill="auto"/>
              <w:spacing w:before="0" w:after="120" w:line="240" w:lineRule="auto"/>
              <w:ind w:left="61" w:right="2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ստանդարտացման միջպետական խորհրդի կողմից 2014</w:t>
            </w:r>
            <w:r w:rsidR="004E5801" w:rsidRPr="00E25013">
              <w:rPr>
                <w:rFonts w:ascii="Sylfaen" w:hAnsi="Sylfaen"/>
                <w:sz w:val="20"/>
              </w:rPr>
              <w:t> </w:t>
            </w:r>
            <w:r w:rsidRPr="00E25013">
              <w:rPr>
                <w:rFonts w:ascii="Sylfaen" w:hAnsi="Sylfaen"/>
                <w:sz w:val="20"/>
              </w:rPr>
              <w:t>թվականի հունիսի 25-ին</w:t>
            </w:r>
          </w:p>
        </w:tc>
      </w:tr>
      <w:tr w:rsidR="00580807" w:rsidRPr="00E25013" w14:paraId="79C9A30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CBCDB26"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70</w:t>
            </w:r>
          </w:p>
        </w:tc>
        <w:tc>
          <w:tcPr>
            <w:tcW w:w="2308" w:type="dxa"/>
            <w:shd w:val="clear" w:color="auto" w:fill="FFFFFF"/>
          </w:tcPr>
          <w:p w14:paraId="14301327"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վերնոլատ</w:t>
            </w:r>
          </w:p>
        </w:tc>
        <w:tc>
          <w:tcPr>
            <w:tcW w:w="2308" w:type="dxa"/>
            <w:shd w:val="clear" w:color="auto" w:fill="FFFFFF"/>
          </w:tcPr>
          <w:p w14:paraId="135B8A8D"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սոյա (հատիկները), եգիպտացորեն (հատիկը)՝ 0,5, սոյա (յուղը)՝ 0,1, ծխախոտ՝ 1,0</w:t>
            </w:r>
          </w:p>
        </w:tc>
        <w:tc>
          <w:tcPr>
            <w:tcW w:w="1923" w:type="dxa"/>
            <w:shd w:val="clear" w:color="auto" w:fill="FFFFFF"/>
          </w:tcPr>
          <w:p w14:paraId="39DEEC5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381E548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1877-78</w:t>
            </w:r>
          </w:p>
        </w:tc>
        <w:tc>
          <w:tcPr>
            <w:tcW w:w="3576" w:type="dxa"/>
            <w:shd w:val="clear" w:color="auto" w:fill="FFFFFF"/>
            <w:vAlign w:val="bottom"/>
          </w:tcPr>
          <w:p w14:paraId="7E9E5180" w14:textId="25891F3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բուսական նյութի մեջ, կենսասուբստրատներում </w:t>
            </w:r>
            <w:r w:rsidR="005715E3">
              <w:rPr>
                <w:rFonts w:ascii="Sylfaen" w:hAnsi="Sylfaen"/>
                <w:sz w:val="20"/>
              </w:rPr>
              <w:t>և</w:t>
            </w:r>
            <w:r w:rsidRPr="00E25013">
              <w:rPr>
                <w:rFonts w:ascii="Sylfaen" w:hAnsi="Sylfaen"/>
                <w:sz w:val="20"/>
              </w:rPr>
              <w:t xml:space="preserve"> օդում գազաքրոմատագրական մեթոդով հերբիցիդների՝ թիոկարբամինաթթվի ածանցյալների (վերնամ, ռոնիտ, սուտան, տիլլամ, էպտամ, յալան) որոշման մեթոդական ցուցումները</w:t>
            </w:r>
          </w:p>
        </w:tc>
        <w:tc>
          <w:tcPr>
            <w:tcW w:w="2297" w:type="dxa"/>
            <w:shd w:val="clear" w:color="auto" w:fill="FFFFFF"/>
          </w:tcPr>
          <w:p w14:paraId="1AA9A91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1978 թվականի հունիսի 5-ին</w:t>
            </w:r>
          </w:p>
        </w:tc>
      </w:tr>
      <w:tr w:rsidR="00580807" w:rsidRPr="00E25013" w14:paraId="373F09E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7817B5F"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71</w:t>
            </w:r>
          </w:p>
        </w:tc>
        <w:tc>
          <w:tcPr>
            <w:tcW w:w="2308" w:type="dxa"/>
            <w:vMerge w:val="restart"/>
            <w:shd w:val="clear" w:color="auto" w:fill="FFFFFF"/>
          </w:tcPr>
          <w:p w14:paraId="4D66CE57"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վինկլոզոլին</w:t>
            </w:r>
          </w:p>
        </w:tc>
        <w:tc>
          <w:tcPr>
            <w:tcW w:w="2308" w:type="dxa"/>
            <w:vMerge w:val="restart"/>
            <w:shd w:val="clear" w:color="auto" w:fill="FFFFFF"/>
          </w:tcPr>
          <w:p w14:paraId="7C06CFD8" w14:textId="50F00FFA"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հապալաս՝ 5,0, գլուխ կաղամբ՝ 1,0, ԽԵԱ-ի միս՝ 0,05, ԽԵԱ-ի կաթ՝ 0,05, ծաղկակաղամբ՝ 1,0, </w:t>
            </w:r>
            <w:r w:rsidR="000E4133" w:rsidRPr="00E25013">
              <w:rPr>
                <w:rFonts w:ascii="Sylfaen" w:hAnsi="Sylfaen"/>
                <w:sz w:val="20"/>
              </w:rPr>
              <w:t>կորիզավոր պտղատուներ</w:t>
            </w:r>
            <w:r w:rsidRPr="00E25013">
              <w:rPr>
                <w:rFonts w:ascii="Sylfaen" w:hAnsi="Sylfaen"/>
                <w:sz w:val="20"/>
              </w:rPr>
              <w:t>՝ 5,0, ձու հավի՝ 0,05, եղերդ (արմատը)՝ 5,0, լոբահատիկավորներ՝ 2,0, վարունգ՝ 1,0, հաղարջ (կարմիր, ս</w:t>
            </w:r>
            <w:r w:rsidR="005715E3">
              <w:rPr>
                <w:rFonts w:ascii="Sylfaen" w:hAnsi="Sylfaen"/>
                <w:sz w:val="20"/>
              </w:rPr>
              <w:t>և</w:t>
            </w:r>
            <w:r w:rsidRPr="00E25013">
              <w:rPr>
                <w:rFonts w:ascii="Sylfaen" w:hAnsi="Sylfaen"/>
                <w:sz w:val="20"/>
              </w:rPr>
              <w:t xml:space="preserve">, սպիտակ)՝ 5,0, մոշ՝ 5,0, փշահաղարջ՝ 5,0, խաղող՝ 5,0, գայլուկ չոր՝ 40,0, կիվի՝ 10,0, հազար գլուխ՝ 5,0, սեխ՝ 1,0, գլուխ սոխ՝ 1,0, չիլի պղպեղ՝ 1,0, պղպեղ քաղցր՝ 3,0, </w:t>
            </w:r>
            <w:r w:rsidR="000E4133" w:rsidRPr="00E25013">
              <w:rPr>
                <w:rFonts w:ascii="Sylfaen" w:hAnsi="Sylfaen"/>
                <w:sz w:val="20"/>
              </w:rPr>
              <w:t>սերմիկավոր պտղատուներ</w:t>
            </w:r>
            <w:r w:rsidRPr="00E25013">
              <w:rPr>
                <w:rFonts w:ascii="Sylfaen" w:hAnsi="Sylfaen"/>
                <w:sz w:val="20"/>
              </w:rPr>
              <w:t xml:space="preserve">՝ 1,0, </w:t>
            </w:r>
            <w:r w:rsidRPr="00E25013">
              <w:rPr>
                <w:rFonts w:ascii="Sylfaen" w:hAnsi="Sylfaen"/>
                <w:sz w:val="20"/>
              </w:rPr>
              <w:lastRenderedPageBreak/>
              <w:t>կարտոֆիլ՝ 0,1, կանճրակ (հատիկը)՝ 1,0, ազնվամորի (կարմիր, ս</w:t>
            </w:r>
            <w:r w:rsidR="005715E3">
              <w:rPr>
                <w:rFonts w:ascii="Sylfaen" w:hAnsi="Sylfaen"/>
                <w:sz w:val="20"/>
              </w:rPr>
              <w:t>և</w:t>
            </w:r>
            <w:r w:rsidRPr="00E25013">
              <w:rPr>
                <w:rFonts w:ascii="Sylfaen" w:hAnsi="Sylfaen"/>
                <w:sz w:val="20"/>
              </w:rPr>
              <w:t xml:space="preserve">)՝ 5,0, ելակ՝ 10,0, </w:t>
            </w:r>
            <w:r w:rsidR="00F223CC" w:rsidRPr="00E25013">
              <w:rPr>
                <w:rFonts w:ascii="Sylfaen" w:hAnsi="Sylfaen"/>
                <w:sz w:val="20"/>
              </w:rPr>
              <w:t>լոլիկ</w:t>
            </w:r>
            <w:r w:rsidRPr="00E25013">
              <w:rPr>
                <w:rFonts w:ascii="Sylfaen" w:hAnsi="Sylfaen"/>
                <w:sz w:val="20"/>
              </w:rPr>
              <w:t>՝ 3,0, ար</w:t>
            </w:r>
            <w:r w:rsidR="005715E3">
              <w:rPr>
                <w:rFonts w:ascii="Sylfaen" w:hAnsi="Sylfaen"/>
                <w:sz w:val="20"/>
              </w:rPr>
              <w:t>և</w:t>
            </w:r>
            <w:r w:rsidRPr="00E25013">
              <w:rPr>
                <w:rFonts w:ascii="Sylfaen" w:hAnsi="Sylfaen"/>
                <w:sz w:val="20"/>
              </w:rPr>
              <w:t>ածաղիկ (սերմերը, յուղը)՝ 0,5</w:t>
            </w:r>
          </w:p>
        </w:tc>
        <w:tc>
          <w:tcPr>
            <w:tcW w:w="1923" w:type="dxa"/>
            <w:shd w:val="clear" w:color="auto" w:fill="FFFFFF"/>
          </w:tcPr>
          <w:p w14:paraId="2C60956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w:t>
            </w:r>
            <w:r w:rsidR="00F74B84" w:rsidRPr="00E25013">
              <w:rPr>
                <w:rFonts w:ascii="Sylfaen" w:hAnsi="Sylfaen"/>
                <w:sz w:val="20"/>
              </w:rPr>
              <w:t>/</w:t>
            </w:r>
            <w:r w:rsidRPr="00E25013">
              <w:rPr>
                <w:rFonts w:ascii="Sylfaen" w:hAnsi="Sylfaen"/>
                <w:sz w:val="20"/>
              </w:rPr>
              <w:t>ՆՇՔ</w:t>
            </w:r>
          </w:p>
        </w:tc>
        <w:tc>
          <w:tcPr>
            <w:tcW w:w="1843" w:type="dxa"/>
            <w:shd w:val="clear" w:color="auto" w:fill="FFFFFF"/>
          </w:tcPr>
          <w:p w14:paraId="1050FEC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E4A775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2429-81</w:t>
            </w:r>
          </w:p>
        </w:tc>
        <w:tc>
          <w:tcPr>
            <w:tcW w:w="3576" w:type="dxa"/>
            <w:shd w:val="clear" w:color="auto" w:fill="FFFFFF"/>
          </w:tcPr>
          <w:p w14:paraId="59D087FD" w14:textId="6CDBFC10"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արտադրանքում, հողում </w:t>
            </w:r>
            <w:r w:rsidR="005715E3">
              <w:rPr>
                <w:rFonts w:ascii="Sylfaen" w:hAnsi="Sylfaen"/>
                <w:sz w:val="20"/>
              </w:rPr>
              <w:t>և</w:t>
            </w:r>
            <w:r w:rsidRPr="00E25013">
              <w:rPr>
                <w:rFonts w:ascii="Sylfaen" w:hAnsi="Sylfaen"/>
                <w:sz w:val="20"/>
              </w:rPr>
              <w:t xml:space="preserve"> ջրում նրբաշերտ ու գազահեղուկային քրոմատագրման միջոցով ռոնիլանի որոշման ժամանակավոր մեթոդական ցուցումները</w:t>
            </w:r>
          </w:p>
        </w:tc>
        <w:tc>
          <w:tcPr>
            <w:tcW w:w="2297" w:type="dxa"/>
            <w:shd w:val="clear" w:color="auto" w:fill="FFFFFF"/>
          </w:tcPr>
          <w:p w14:paraId="2FFDD0C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1981 թվականի օգոստոսի 6-ին</w:t>
            </w:r>
          </w:p>
        </w:tc>
      </w:tr>
      <w:tr w:rsidR="00580807" w:rsidRPr="00E25013" w14:paraId="09AE24C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086CCCAD"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50F4BAD3"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57B01069"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p>
        </w:tc>
        <w:tc>
          <w:tcPr>
            <w:tcW w:w="1923" w:type="dxa"/>
            <w:vMerge w:val="restart"/>
            <w:shd w:val="clear" w:color="auto" w:fill="FFFFFF"/>
          </w:tcPr>
          <w:p w14:paraId="18726B3B"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8887D2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2736A01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32689.1-32014</w:t>
            </w:r>
          </w:p>
        </w:tc>
        <w:tc>
          <w:tcPr>
            <w:tcW w:w="3576" w:type="dxa"/>
            <w:shd w:val="clear" w:color="auto" w:fill="FFFFFF"/>
          </w:tcPr>
          <w:p w14:paraId="75A807CA"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tcPr>
          <w:p w14:paraId="4A3FB922" w14:textId="1E7D15FA"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481622F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78C6589C"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6C4242D8"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450B4125"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5BCEF8D7"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2E2D262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shd w:val="clear" w:color="auto" w:fill="FFFFFF"/>
          </w:tcPr>
          <w:p w14:paraId="151C612F"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7CC90D74" w14:textId="77777777" w:rsidR="00BB4A00" w:rsidRPr="00E25013" w:rsidRDefault="00BB4A00" w:rsidP="00763692">
            <w:pPr>
              <w:spacing w:after="120"/>
              <w:ind w:left="61" w:right="31"/>
              <w:rPr>
                <w:rFonts w:ascii="Sylfaen" w:hAnsi="Sylfaen"/>
                <w:sz w:val="20"/>
                <w:szCs w:val="20"/>
              </w:rPr>
            </w:pPr>
          </w:p>
        </w:tc>
      </w:tr>
      <w:tr w:rsidR="00580807" w:rsidRPr="00E25013" w14:paraId="1B48137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14490387"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50190DAF" w14:textId="77777777" w:rsidR="00BB4A00" w:rsidRPr="00E25013" w:rsidRDefault="00BB4A00" w:rsidP="005C7AB4">
            <w:pPr>
              <w:spacing w:after="120"/>
              <w:ind w:left="47"/>
              <w:rPr>
                <w:rFonts w:ascii="Sylfaen" w:hAnsi="Sylfaen"/>
                <w:sz w:val="20"/>
                <w:szCs w:val="20"/>
              </w:rPr>
            </w:pPr>
          </w:p>
        </w:tc>
        <w:tc>
          <w:tcPr>
            <w:tcW w:w="2308" w:type="dxa"/>
            <w:shd w:val="clear" w:color="auto" w:fill="FFFFFF"/>
            <w:vAlign w:val="bottom"/>
          </w:tcPr>
          <w:p w14:paraId="6C2EE2E4"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5DC32961"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2317657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shd w:val="clear" w:color="auto" w:fill="FFFFFF"/>
          </w:tcPr>
          <w:p w14:paraId="539BC63E"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1A110DB8" w14:textId="77777777" w:rsidR="00BB4A00" w:rsidRPr="00E25013" w:rsidRDefault="00BB4A00" w:rsidP="00763692">
            <w:pPr>
              <w:spacing w:after="120"/>
              <w:ind w:left="61" w:right="31"/>
              <w:rPr>
                <w:rFonts w:ascii="Sylfaen" w:hAnsi="Sylfaen"/>
                <w:sz w:val="20"/>
                <w:szCs w:val="20"/>
              </w:rPr>
            </w:pPr>
          </w:p>
        </w:tc>
      </w:tr>
      <w:tr w:rsidR="00580807" w:rsidRPr="00E25013" w14:paraId="20E4BE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371FFBAC" w14:textId="77777777" w:rsidR="00BB4A00" w:rsidRPr="00E25013" w:rsidRDefault="00BB4A00" w:rsidP="00763692">
            <w:pPr>
              <w:spacing w:after="120"/>
              <w:rPr>
                <w:rFonts w:ascii="Sylfaen" w:hAnsi="Sylfaen"/>
                <w:sz w:val="20"/>
                <w:szCs w:val="20"/>
              </w:rPr>
            </w:pPr>
          </w:p>
        </w:tc>
        <w:tc>
          <w:tcPr>
            <w:tcW w:w="2308" w:type="dxa"/>
            <w:vMerge/>
            <w:shd w:val="clear" w:color="auto" w:fill="FFFFFF"/>
          </w:tcPr>
          <w:p w14:paraId="6106D2D8" w14:textId="77777777" w:rsidR="00BB4A00" w:rsidRPr="00E25013" w:rsidRDefault="00BB4A00" w:rsidP="005C7AB4">
            <w:pPr>
              <w:spacing w:after="120"/>
              <w:ind w:left="47"/>
              <w:rPr>
                <w:rFonts w:ascii="Sylfaen" w:hAnsi="Sylfaen"/>
                <w:sz w:val="20"/>
                <w:szCs w:val="20"/>
              </w:rPr>
            </w:pPr>
          </w:p>
        </w:tc>
        <w:tc>
          <w:tcPr>
            <w:tcW w:w="2308" w:type="dxa"/>
            <w:shd w:val="clear" w:color="auto" w:fill="FFFFFF"/>
            <w:vAlign w:val="bottom"/>
          </w:tcPr>
          <w:p w14:paraId="5DD38EBF"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tcPr>
          <w:p w14:paraId="18180CE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DB3D9C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12393-3-2011</w:t>
            </w:r>
          </w:p>
        </w:tc>
        <w:tc>
          <w:tcPr>
            <w:tcW w:w="3576" w:type="dxa"/>
            <w:shd w:val="clear" w:color="auto" w:fill="FFFFFF"/>
          </w:tcPr>
          <w:p w14:paraId="27B580CE"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791B2198" w14:textId="77777777" w:rsidR="00BB4A00" w:rsidRPr="00E25013" w:rsidRDefault="00BB4A00" w:rsidP="00763692">
            <w:pPr>
              <w:spacing w:after="120"/>
              <w:ind w:left="61" w:right="31"/>
              <w:rPr>
                <w:rFonts w:ascii="Sylfaen" w:hAnsi="Sylfaen"/>
                <w:sz w:val="20"/>
                <w:szCs w:val="20"/>
              </w:rPr>
            </w:pPr>
          </w:p>
        </w:tc>
      </w:tr>
      <w:tr w:rsidR="00580807" w:rsidRPr="00E25013" w14:paraId="581AA70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2675F89"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72</w:t>
            </w:r>
          </w:p>
        </w:tc>
        <w:tc>
          <w:tcPr>
            <w:tcW w:w="2308" w:type="dxa"/>
            <w:shd w:val="clear" w:color="auto" w:fill="FFFFFF"/>
          </w:tcPr>
          <w:p w14:paraId="52C8C044"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ջրածնի ֆոսֆիդ</w:t>
            </w:r>
          </w:p>
        </w:tc>
        <w:tc>
          <w:tcPr>
            <w:tcW w:w="2308" w:type="dxa"/>
            <w:shd w:val="clear" w:color="auto" w:fill="FFFFFF"/>
            <w:vAlign w:val="bottom"/>
          </w:tcPr>
          <w:p w14:paraId="7A84E511" w14:textId="66F29E5A" w:rsidR="00BB4A00" w:rsidRPr="00E25013" w:rsidRDefault="00BB4A00" w:rsidP="00763692">
            <w:pPr>
              <w:spacing w:after="120"/>
              <w:ind w:left="41" w:right="67"/>
              <w:rPr>
                <w:rFonts w:ascii="Sylfaen" w:hAnsi="Sylfaen"/>
                <w:sz w:val="20"/>
                <w:szCs w:val="20"/>
              </w:rPr>
            </w:pPr>
            <w:r w:rsidRPr="00E25013">
              <w:rPr>
                <w:rFonts w:ascii="Sylfaen" w:hAnsi="Sylfaen"/>
                <w:sz w:val="20"/>
              </w:rPr>
              <w:t xml:space="preserve">կակաո (հատիկները), մրգեր </w:t>
            </w:r>
            <w:r w:rsidR="005715E3">
              <w:rPr>
                <w:rFonts w:ascii="Sylfaen" w:hAnsi="Sylfaen"/>
                <w:sz w:val="20"/>
              </w:rPr>
              <w:t>և</w:t>
            </w:r>
            <w:r w:rsidRPr="00E25013">
              <w:rPr>
                <w:rFonts w:ascii="Sylfaen" w:hAnsi="Sylfaen"/>
                <w:sz w:val="20"/>
              </w:rPr>
              <w:t xml:space="preserve"> բանջարեղեն չոր, գետնընկույզ, համեմանքներ, ծառի ընկույզ՝ 0,01, հացաբույսերի հատիկ՝ 0,1</w:t>
            </w:r>
          </w:p>
        </w:tc>
        <w:tc>
          <w:tcPr>
            <w:tcW w:w="1923" w:type="dxa"/>
            <w:shd w:val="clear" w:color="auto" w:fill="FFFFFF"/>
          </w:tcPr>
          <w:p w14:paraId="5754B163"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 xml:space="preserve">գունաչափական </w:t>
            </w:r>
          </w:p>
        </w:tc>
        <w:tc>
          <w:tcPr>
            <w:tcW w:w="1843" w:type="dxa"/>
            <w:shd w:val="clear" w:color="auto" w:fill="FFFFFF"/>
          </w:tcPr>
          <w:p w14:paraId="672618A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 թիվ 1112-73</w:t>
            </w:r>
          </w:p>
        </w:tc>
        <w:tc>
          <w:tcPr>
            <w:tcW w:w="3576" w:type="dxa"/>
            <w:shd w:val="clear" w:color="auto" w:fill="FFFFFF"/>
          </w:tcPr>
          <w:p w14:paraId="3B8D8C66"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Հատիկում ֆոստոքսինի գունաչափական որոշումը</w:t>
            </w:r>
          </w:p>
        </w:tc>
        <w:tc>
          <w:tcPr>
            <w:tcW w:w="2297" w:type="dxa"/>
            <w:shd w:val="clear" w:color="auto" w:fill="FFFFFF"/>
          </w:tcPr>
          <w:p w14:paraId="404FFFF1"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02A1630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1878A2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7CB80EA"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751D51D1"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p>
        </w:tc>
        <w:tc>
          <w:tcPr>
            <w:tcW w:w="1923" w:type="dxa"/>
            <w:shd w:val="clear" w:color="auto" w:fill="FFFFFF"/>
          </w:tcPr>
          <w:p w14:paraId="00D8C3B4"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տիտրաչափական</w:t>
            </w:r>
          </w:p>
        </w:tc>
        <w:tc>
          <w:tcPr>
            <w:tcW w:w="1843" w:type="dxa"/>
            <w:shd w:val="clear" w:color="auto" w:fill="FFFFFF"/>
          </w:tcPr>
          <w:p w14:paraId="16D87EC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Հացի պաշարների վնասատուների դեմ պայքարի ցուցումներ,</w:t>
            </w:r>
          </w:p>
          <w:p w14:paraId="0A84361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Հավելված</w:t>
            </w:r>
          </w:p>
          <w:p w14:paraId="0D1CE71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13</w:t>
            </w:r>
          </w:p>
        </w:tc>
        <w:tc>
          <w:tcPr>
            <w:tcW w:w="3576" w:type="dxa"/>
            <w:shd w:val="clear" w:color="auto" w:fill="FFFFFF"/>
          </w:tcPr>
          <w:p w14:paraId="28DB2D4C" w14:textId="32B738A4"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Հատիկում </w:t>
            </w:r>
            <w:r w:rsidR="005715E3">
              <w:rPr>
                <w:rFonts w:ascii="Sylfaen" w:hAnsi="Sylfaen"/>
                <w:sz w:val="20"/>
              </w:rPr>
              <w:t>և</w:t>
            </w:r>
            <w:r w:rsidRPr="00E25013">
              <w:rPr>
                <w:rFonts w:ascii="Sylfaen" w:hAnsi="Sylfaen"/>
                <w:sz w:val="20"/>
              </w:rPr>
              <w:t xml:space="preserve"> հացահատիկային մթերքներում ֆոսֆինի որոշման տիտրաչափական մեթոդիկա</w:t>
            </w:r>
          </w:p>
        </w:tc>
        <w:tc>
          <w:tcPr>
            <w:tcW w:w="2297" w:type="dxa"/>
            <w:shd w:val="clear" w:color="auto" w:fill="FFFFFF"/>
          </w:tcPr>
          <w:p w14:paraId="7B659210" w14:textId="77777777" w:rsidR="00BB4A00" w:rsidRPr="00E25013" w:rsidRDefault="00BB4A00" w:rsidP="00763692">
            <w:pPr>
              <w:spacing w:after="120"/>
              <w:ind w:left="61" w:right="31"/>
              <w:rPr>
                <w:rFonts w:ascii="Sylfaen" w:hAnsi="Sylfaen"/>
                <w:sz w:val="20"/>
                <w:szCs w:val="20"/>
              </w:rPr>
            </w:pPr>
          </w:p>
        </w:tc>
      </w:tr>
      <w:tr w:rsidR="00580807" w:rsidRPr="00E25013" w14:paraId="28CC6ED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460619B"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73</w:t>
            </w:r>
          </w:p>
        </w:tc>
        <w:tc>
          <w:tcPr>
            <w:tcW w:w="2308" w:type="dxa"/>
            <w:shd w:val="clear" w:color="auto" w:fill="FFFFFF"/>
          </w:tcPr>
          <w:p w14:paraId="008D1FED"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գալաքսիֆոպ</w:t>
            </w:r>
          </w:p>
        </w:tc>
        <w:tc>
          <w:tcPr>
            <w:tcW w:w="2308" w:type="dxa"/>
            <w:shd w:val="clear" w:color="auto" w:fill="FFFFFF"/>
          </w:tcPr>
          <w:p w14:paraId="410E7C70"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բանան, սուրճ </w:t>
            </w:r>
            <w:r w:rsidRPr="00E25013">
              <w:rPr>
                <w:rFonts w:ascii="Sylfaen" w:hAnsi="Sylfaen"/>
                <w:sz w:val="20"/>
              </w:rPr>
              <w:lastRenderedPageBreak/>
              <w:t xml:space="preserve">(հատիկները), </w:t>
            </w:r>
            <w:r w:rsidR="000E4133" w:rsidRPr="00E25013">
              <w:rPr>
                <w:rFonts w:ascii="Sylfaen" w:hAnsi="Sylfaen"/>
                <w:sz w:val="20"/>
              </w:rPr>
              <w:t>կորիզավոր պտղատուներ</w:t>
            </w:r>
            <w:r w:rsidRPr="00E25013">
              <w:rPr>
                <w:rFonts w:ascii="Sylfaen" w:hAnsi="Sylfaen"/>
                <w:sz w:val="20"/>
              </w:rPr>
              <w:t xml:space="preserve">՝ 0,02, ցիտրուսայիններ, խաղող, </w:t>
            </w:r>
            <w:r w:rsidR="000E4133" w:rsidRPr="00E25013">
              <w:rPr>
                <w:rFonts w:ascii="Sylfaen" w:hAnsi="Sylfaen"/>
                <w:sz w:val="20"/>
              </w:rPr>
              <w:t>սերմիկավոր պտղատուներ</w:t>
            </w:r>
            <w:r w:rsidRPr="00E25013">
              <w:rPr>
                <w:rFonts w:ascii="Sylfaen" w:hAnsi="Sylfaen"/>
                <w:sz w:val="20"/>
              </w:rPr>
              <w:t>՝ 0,05, գլուխ սոխ՝ 0,2</w:t>
            </w:r>
          </w:p>
        </w:tc>
        <w:tc>
          <w:tcPr>
            <w:tcW w:w="1923" w:type="dxa"/>
            <w:shd w:val="clear" w:color="auto" w:fill="FFFFFF"/>
          </w:tcPr>
          <w:p w14:paraId="63C8ABD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w:t>
            </w:r>
          </w:p>
        </w:tc>
        <w:tc>
          <w:tcPr>
            <w:tcW w:w="1843" w:type="dxa"/>
            <w:shd w:val="clear" w:color="auto" w:fill="FFFFFF"/>
          </w:tcPr>
          <w:p w14:paraId="2475E6C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A23EBB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lastRenderedPageBreak/>
              <w:t>4.1.2163-07</w:t>
            </w:r>
          </w:p>
        </w:tc>
        <w:tc>
          <w:tcPr>
            <w:tcW w:w="3576" w:type="dxa"/>
            <w:shd w:val="clear" w:color="auto" w:fill="FFFFFF"/>
          </w:tcPr>
          <w:p w14:paraId="2F168986" w14:textId="2A05FB9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lastRenderedPageBreak/>
              <w:t xml:space="preserve">Ջրում գալաքսիֆոպ-Պ-մեթիլի ու </w:t>
            </w:r>
            <w:r w:rsidRPr="00E25013">
              <w:rPr>
                <w:rFonts w:ascii="Sylfaen" w:hAnsi="Sylfaen"/>
                <w:sz w:val="20"/>
              </w:rPr>
              <w:lastRenderedPageBreak/>
              <w:t xml:space="preserve">գալաքսիֆոպ-Պ-ի </w:t>
            </w:r>
            <w:r w:rsidR="005715E3">
              <w:rPr>
                <w:rFonts w:ascii="Sylfaen" w:hAnsi="Sylfaen"/>
                <w:sz w:val="20"/>
              </w:rPr>
              <w:t>և</w:t>
            </w:r>
            <w:r w:rsidRPr="00E25013">
              <w:rPr>
                <w:rFonts w:ascii="Sylfaen" w:hAnsi="Sylfaen"/>
                <w:sz w:val="20"/>
              </w:rPr>
              <w:t xml:space="preserve"> հողում, բույսերի կանաչ զանգվածում, կարտոֆիլի պալարներում, շաքարի, կերային ու սեղանի ճակնդեղի արմատապտուղներում, </w:t>
            </w:r>
            <w:r w:rsidR="00CE2A79" w:rsidRPr="00E25013">
              <w:rPr>
                <w:rFonts w:ascii="Sylfaen" w:hAnsi="Sylfaen"/>
                <w:sz w:val="20"/>
              </w:rPr>
              <w:t>վուշի</w:t>
            </w:r>
            <w:r w:rsidRPr="00E25013">
              <w:rPr>
                <w:rFonts w:ascii="Sylfaen" w:hAnsi="Sylfaen"/>
                <w:sz w:val="20"/>
              </w:rPr>
              <w:t>, կանճրակի, սոյայի, ար</w:t>
            </w:r>
            <w:r w:rsidR="005715E3">
              <w:rPr>
                <w:rFonts w:ascii="Sylfaen" w:hAnsi="Sylfaen"/>
                <w:sz w:val="20"/>
              </w:rPr>
              <w:t>և</w:t>
            </w:r>
            <w:r w:rsidRPr="00E25013">
              <w:rPr>
                <w:rFonts w:ascii="Sylfaen" w:hAnsi="Sylfaen"/>
                <w:sz w:val="20"/>
              </w:rPr>
              <w:t>ածաղկի սերմերում ու յուղի մեջ գալաքսիֆոպ-Պ-ի մնացորդային քանակների՝ գազահեղուկային քրոմատագրման մեթոդով որոշումը</w:t>
            </w:r>
          </w:p>
        </w:tc>
        <w:tc>
          <w:tcPr>
            <w:tcW w:w="2297" w:type="dxa"/>
            <w:shd w:val="clear" w:color="auto" w:fill="FFFFFF"/>
          </w:tcPr>
          <w:p w14:paraId="0EA69C7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w:t>
            </w:r>
            <w:r w:rsidR="006C05F4" w:rsidRPr="00E25013">
              <w:rPr>
                <w:rFonts w:ascii="Sylfaen" w:hAnsi="Sylfaen"/>
                <w:sz w:val="20"/>
              </w:rPr>
              <w:t xml:space="preserve"> </w:t>
            </w:r>
            <w:r w:rsidR="00E9013B" w:rsidRPr="00E25013">
              <w:rPr>
                <w:rFonts w:ascii="Sylfaen" w:hAnsi="Sylfaen"/>
                <w:sz w:val="20"/>
              </w:rPr>
              <w:lastRenderedPageBreak/>
              <w:t>«Ռոսպոտրեբնադզոր»</w:t>
            </w:r>
            <w:r w:rsidR="00463E2A" w:rsidRPr="00E25013">
              <w:rPr>
                <w:rFonts w:ascii="Sylfaen" w:hAnsi="Sylfaen"/>
                <w:sz w:val="20"/>
              </w:rPr>
              <w:t>-ի</w:t>
            </w:r>
            <w:r w:rsidR="006C05F4" w:rsidRPr="00E25013">
              <w:rPr>
                <w:rFonts w:ascii="Sylfaen" w:hAnsi="Sylfaen"/>
                <w:sz w:val="20"/>
              </w:rPr>
              <w:t xml:space="preserve"> </w:t>
            </w:r>
            <w:r w:rsidRPr="00E25013">
              <w:rPr>
                <w:rFonts w:ascii="Sylfaen" w:hAnsi="Sylfaen"/>
                <w:sz w:val="20"/>
              </w:rPr>
              <w:t>կողմից 2007 թվականի փետրվարի 15-ին</w:t>
            </w:r>
          </w:p>
        </w:tc>
      </w:tr>
      <w:tr w:rsidR="00580807" w:rsidRPr="00E25013" w14:paraId="088CA5C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5C44AFA"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74</w:t>
            </w:r>
          </w:p>
        </w:tc>
        <w:tc>
          <w:tcPr>
            <w:tcW w:w="2308" w:type="dxa"/>
            <w:shd w:val="clear" w:color="auto" w:fill="FFFFFF"/>
          </w:tcPr>
          <w:p w14:paraId="167D26C0"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գալաքսիֆոպ-Պ-մեթիլ</w:t>
            </w:r>
          </w:p>
        </w:tc>
        <w:tc>
          <w:tcPr>
            <w:tcW w:w="2308" w:type="dxa"/>
            <w:shd w:val="clear" w:color="auto" w:fill="FFFFFF"/>
          </w:tcPr>
          <w:p w14:paraId="5A4443A1" w14:textId="5242CB08"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ճակնդեղ շաքարի, ար</w:t>
            </w:r>
            <w:r w:rsidR="005715E3">
              <w:rPr>
                <w:rFonts w:ascii="Sylfaen" w:hAnsi="Sylfaen"/>
                <w:sz w:val="20"/>
              </w:rPr>
              <w:t>և</w:t>
            </w:r>
            <w:r w:rsidRPr="00E25013">
              <w:rPr>
                <w:rFonts w:ascii="Sylfaen" w:hAnsi="Sylfaen"/>
                <w:sz w:val="20"/>
              </w:rPr>
              <w:t>ածաղիկ (սերմերը), սոյա (հատիկները), յուղ բուսական՝ 0,05, կանճրակ (հատիկը)՝ 0,2, կարտոֆիլ՝ 0,01</w:t>
            </w:r>
          </w:p>
        </w:tc>
        <w:tc>
          <w:tcPr>
            <w:tcW w:w="1923" w:type="dxa"/>
            <w:shd w:val="clear" w:color="auto" w:fill="FFFFFF"/>
          </w:tcPr>
          <w:p w14:paraId="07E353F4"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371870A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FA6E60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4.1.2163-07</w:t>
            </w:r>
          </w:p>
        </w:tc>
        <w:tc>
          <w:tcPr>
            <w:tcW w:w="3576" w:type="dxa"/>
            <w:shd w:val="clear" w:color="auto" w:fill="FFFFFF"/>
            <w:vAlign w:val="bottom"/>
          </w:tcPr>
          <w:p w14:paraId="00D26957" w14:textId="5951E08F"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գալաքսիֆոպ-Պ-մեթիլի ու գալաքսիֆոպ-Պ-ի </w:t>
            </w:r>
            <w:r w:rsidR="005715E3">
              <w:rPr>
                <w:rFonts w:ascii="Sylfaen" w:hAnsi="Sylfaen"/>
                <w:sz w:val="20"/>
              </w:rPr>
              <w:t>և</w:t>
            </w:r>
            <w:r w:rsidRPr="00E25013">
              <w:rPr>
                <w:rFonts w:ascii="Sylfaen" w:hAnsi="Sylfaen"/>
                <w:sz w:val="20"/>
              </w:rPr>
              <w:t xml:space="preserve"> հողում, բույսերի կանաչ զանգվածում, կարտոֆիլի պալարներում, շաքարի, կերային ու սեղանի ճակնդեղի արմատապտուղներում, </w:t>
            </w:r>
            <w:r w:rsidR="00CE2A79" w:rsidRPr="00E25013">
              <w:rPr>
                <w:rFonts w:ascii="Sylfaen" w:hAnsi="Sylfaen"/>
                <w:sz w:val="20"/>
              </w:rPr>
              <w:t>վուշի</w:t>
            </w:r>
            <w:r w:rsidRPr="00E25013">
              <w:rPr>
                <w:rFonts w:ascii="Sylfaen" w:hAnsi="Sylfaen"/>
                <w:sz w:val="20"/>
              </w:rPr>
              <w:t>, կանճրակի, սոյայի, ար</w:t>
            </w:r>
            <w:r w:rsidR="005715E3">
              <w:rPr>
                <w:rFonts w:ascii="Sylfaen" w:hAnsi="Sylfaen"/>
                <w:sz w:val="20"/>
              </w:rPr>
              <w:t>և</w:t>
            </w:r>
            <w:r w:rsidRPr="00E25013">
              <w:rPr>
                <w:rFonts w:ascii="Sylfaen" w:hAnsi="Sylfaen"/>
                <w:sz w:val="20"/>
              </w:rPr>
              <w:t>ածաղկի սերմերում ու յուղի մեջ գալաքսիֆոպ-Պ-ի մնացորդային քանակների՝ գազահեղուկային քրոմատագրման մեթոդով որոշումը</w:t>
            </w:r>
          </w:p>
        </w:tc>
        <w:tc>
          <w:tcPr>
            <w:tcW w:w="2297" w:type="dxa"/>
            <w:shd w:val="clear" w:color="auto" w:fill="FFFFFF"/>
          </w:tcPr>
          <w:p w14:paraId="231FF231"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rPr>
            </w:pPr>
            <w:r w:rsidRPr="00E25013">
              <w:rPr>
                <w:rFonts w:ascii="Sylfaen" w:hAnsi="Sylfaen"/>
                <w:sz w:val="20"/>
              </w:rPr>
              <w:t>Հաստատվել է</w:t>
            </w:r>
            <w:r w:rsidR="006C05F4" w:rsidRPr="00E25013">
              <w:rPr>
                <w:rFonts w:ascii="Sylfaen" w:hAnsi="Sylfaen"/>
                <w:sz w:val="20"/>
              </w:rPr>
              <w:t xml:space="preserve"> </w:t>
            </w:r>
            <w:r w:rsidR="00E9013B" w:rsidRPr="00E25013">
              <w:rPr>
                <w:rFonts w:ascii="Sylfaen" w:hAnsi="Sylfaen"/>
                <w:sz w:val="20"/>
              </w:rPr>
              <w:t>«Ռոսպոտրեբնադզոր»</w:t>
            </w:r>
            <w:r w:rsidR="00463E2A" w:rsidRPr="00E25013">
              <w:rPr>
                <w:rFonts w:ascii="Sylfaen" w:hAnsi="Sylfaen"/>
                <w:sz w:val="20"/>
              </w:rPr>
              <w:t>-ի</w:t>
            </w:r>
            <w:r w:rsidR="006C05F4" w:rsidRPr="00E25013">
              <w:rPr>
                <w:rFonts w:ascii="Sylfaen" w:hAnsi="Sylfaen"/>
                <w:sz w:val="20"/>
              </w:rPr>
              <w:t xml:space="preserve"> </w:t>
            </w:r>
            <w:r w:rsidRPr="00E25013">
              <w:rPr>
                <w:rFonts w:ascii="Sylfaen" w:hAnsi="Sylfaen"/>
                <w:sz w:val="20"/>
              </w:rPr>
              <w:t>կողմից 2007 թվականի փետրվարի 15-ին</w:t>
            </w:r>
          </w:p>
          <w:p w14:paraId="1B9B1580" w14:textId="77777777" w:rsidR="00E9013B" w:rsidRPr="00E25013" w:rsidRDefault="00E9013B" w:rsidP="00763692">
            <w:pPr>
              <w:pStyle w:val="Bodytext20"/>
              <w:shd w:val="clear" w:color="auto" w:fill="auto"/>
              <w:spacing w:before="0" w:after="120" w:line="240" w:lineRule="auto"/>
              <w:ind w:left="61" w:right="31" w:firstLine="0"/>
              <w:jc w:val="left"/>
              <w:rPr>
                <w:rFonts w:ascii="Sylfaen" w:hAnsi="Sylfaen"/>
                <w:sz w:val="20"/>
              </w:rPr>
            </w:pPr>
          </w:p>
          <w:p w14:paraId="27948A5C" w14:textId="77777777" w:rsidR="00E9013B" w:rsidRPr="00E25013" w:rsidRDefault="00E9013B" w:rsidP="00763692">
            <w:pPr>
              <w:pStyle w:val="Bodytext20"/>
              <w:shd w:val="clear" w:color="auto" w:fill="auto"/>
              <w:spacing w:before="0" w:after="120" w:line="240" w:lineRule="auto"/>
              <w:ind w:left="61" w:right="31" w:firstLine="0"/>
              <w:jc w:val="left"/>
              <w:rPr>
                <w:rFonts w:ascii="Sylfaen" w:hAnsi="Sylfaen"/>
                <w:sz w:val="20"/>
                <w:szCs w:val="20"/>
              </w:rPr>
            </w:pPr>
          </w:p>
        </w:tc>
      </w:tr>
      <w:tr w:rsidR="00580807" w:rsidRPr="00E25013" w14:paraId="7FAB3F3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6BFB36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351F674"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0A68B0A6"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D4D8CB2"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31B71F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EEEE5F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 1942-05</w:t>
            </w:r>
          </w:p>
        </w:tc>
        <w:tc>
          <w:tcPr>
            <w:tcW w:w="3576" w:type="dxa"/>
            <w:shd w:val="clear" w:color="auto" w:fill="FFFFFF"/>
            <w:vAlign w:val="center"/>
          </w:tcPr>
          <w:p w14:paraId="0DF93682" w14:textId="77777777" w:rsidR="00BB4A00" w:rsidRPr="00E25013" w:rsidRDefault="00BB4A00" w:rsidP="004E5801">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Գլուխ սոխի մեջ մազախողովակային գազահեղուկային քրոմատագրման մեթոդով գալաքսիֆոպ-Պ-մեթիլի մնացորդային քանակների որոշման մեթոդական ցուցումները</w:t>
            </w:r>
          </w:p>
        </w:tc>
        <w:tc>
          <w:tcPr>
            <w:tcW w:w="2297" w:type="dxa"/>
            <w:shd w:val="clear" w:color="auto" w:fill="FFFFFF"/>
          </w:tcPr>
          <w:p w14:paraId="2CACE3C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w:t>
            </w:r>
            <w:r w:rsidR="006C05F4" w:rsidRPr="00E25013">
              <w:rPr>
                <w:rFonts w:ascii="Sylfaen" w:hAnsi="Sylfaen"/>
                <w:sz w:val="20"/>
              </w:rPr>
              <w:t xml:space="preserve"> </w:t>
            </w:r>
            <w:r w:rsidR="00E9013B" w:rsidRPr="00E25013">
              <w:rPr>
                <w:rFonts w:ascii="Sylfaen" w:hAnsi="Sylfaen"/>
                <w:sz w:val="20"/>
              </w:rPr>
              <w:t>«Ռոսպոտրեբնադզոր</w:t>
            </w:r>
            <w:r w:rsidR="00463E2A" w:rsidRPr="00E25013">
              <w:rPr>
                <w:rFonts w:ascii="Sylfaen" w:hAnsi="Sylfaen"/>
                <w:sz w:val="20"/>
              </w:rPr>
              <w:t>»-ի</w:t>
            </w:r>
            <w:r w:rsidR="006C05F4" w:rsidRPr="00E25013">
              <w:rPr>
                <w:rFonts w:ascii="Sylfaen" w:hAnsi="Sylfaen"/>
                <w:sz w:val="20"/>
              </w:rPr>
              <w:t xml:space="preserve"> </w:t>
            </w:r>
            <w:r w:rsidRPr="00E25013">
              <w:rPr>
                <w:rFonts w:ascii="Sylfaen" w:hAnsi="Sylfaen"/>
                <w:sz w:val="20"/>
              </w:rPr>
              <w:t>կողմից 2005 թվականի հունվարի 18-ին</w:t>
            </w:r>
          </w:p>
        </w:tc>
      </w:tr>
      <w:tr w:rsidR="00580807" w:rsidRPr="00E25013" w14:paraId="68217FE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7A5908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5A659A4"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69C9D72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F5090B7"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50CCC59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5AC5680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6233DE01"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7AD8BEED" w14:textId="4466B8CD"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ստանդարտացման միջպետական խորհրդի կողմից 2014 թվականի հունիսի 25-ին</w:t>
            </w:r>
          </w:p>
        </w:tc>
      </w:tr>
      <w:tr w:rsidR="00580807" w:rsidRPr="00E25013" w14:paraId="48566E2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833EF9E"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75</w:t>
            </w:r>
          </w:p>
        </w:tc>
        <w:tc>
          <w:tcPr>
            <w:tcW w:w="2308" w:type="dxa"/>
            <w:shd w:val="clear" w:color="auto" w:fill="FFFFFF"/>
          </w:tcPr>
          <w:p w14:paraId="2B7C7D88"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գալաքսիֆոպէտօքսիէթիլ</w:t>
            </w:r>
          </w:p>
        </w:tc>
        <w:tc>
          <w:tcPr>
            <w:tcW w:w="2308" w:type="dxa"/>
            <w:shd w:val="clear" w:color="auto" w:fill="FFFFFF"/>
          </w:tcPr>
          <w:p w14:paraId="61E88AEB" w14:textId="427C433A"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ճակնդեղ շաքարի, ար</w:t>
            </w:r>
            <w:r w:rsidR="005715E3">
              <w:rPr>
                <w:rFonts w:ascii="Sylfaen" w:hAnsi="Sylfaen"/>
                <w:sz w:val="20"/>
              </w:rPr>
              <w:t>և</w:t>
            </w:r>
            <w:r w:rsidRPr="00E25013">
              <w:rPr>
                <w:rFonts w:ascii="Sylfaen" w:hAnsi="Sylfaen"/>
                <w:sz w:val="20"/>
              </w:rPr>
              <w:t>ածաղիկ (սերմերը), սոյա (հատիկները), յուղ բուսական</w:t>
            </w:r>
            <w:r w:rsidR="00F14B5C" w:rsidRPr="00E25013">
              <w:rPr>
                <w:rFonts w:ascii="Sylfaen" w:hAnsi="Sylfaen"/>
                <w:sz w:val="20"/>
              </w:rPr>
              <w:t>՝</w:t>
            </w:r>
            <w:r w:rsidRPr="00E25013">
              <w:rPr>
                <w:rFonts w:ascii="Sylfaen" w:hAnsi="Sylfaen"/>
                <w:sz w:val="20"/>
              </w:rPr>
              <w:t xml:space="preserve"> 0,05, բամբակենի (սերմերը)՝ 0,05, կանճրակ (հատիկը)՝ 0,2, կարտոֆիլ՝ 0,01</w:t>
            </w:r>
          </w:p>
        </w:tc>
        <w:tc>
          <w:tcPr>
            <w:tcW w:w="1923" w:type="dxa"/>
            <w:shd w:val="clear" w:color="auto" w:fill="FFFFFF"/>
          </w:tcPr>
          <w:p w14:paraId="31264246"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23C9364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934C44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4.1.2163-07</w:t>
            </w:r>
          </w:p>
        </w:tc>
        <w:tc>
          <w:tcPr>
            <w:tcW w:w="3576" w:type="dxa"/>
            <w:shd w:val="clear" w:color="auto" w:fill="FFFFFF"/>
          </w:tcPr>
          <w:p w14:paraId="785B6468" w14:textId="10EDC17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գալաքսիֆոպ-Պ-մեթիլի ու գալաքսիֆոպ-Պ-ի </w:t>
            </w:r>
            <w:r w:rsidR="005715E3">
              <w:rPr>
                <w:rFonts w:ascii="Sylfaen" w:hAnsi="Sylfaen"/>
                <w:sz w:val="20"/>
              </w:rPr>
              <w:t>և</w:t>
            </w:r>
            <w:r w:rsidRPr="00E25013">
              <w:rPr>
                <w:rFonts w:ascii="Sylfaen" w:hAnsi="Sylfaen"/>
                <w:sz w:val="20"/>
              </w:rPr>
              <w:t xml:space="preserve"> հողում, բույսերի կանաչ զանգվածում, կարտոֆիլի պալարներում, շաքարի, կերային ու սեղանի ճակնդեղի արմատապտուղներում, </w:t>
            </w:r>
            <w:r w:rsidR="00CE2A79" w:rsidRPr="00E25013">
              <w:rPr>
                <w:rFonts w:ascii="Sylfaen" w:hAnsi="Sylfaen"/>
                <w:sz w:val="20"/>
              </w:rPr>
              <w:t>վուշի</w:t>
            </w:r>
            <w:r w:rsidRPr="00E25013">
              <w:rPr>
                <w:rFonts w:ascii="Sylfaen" w:hAnsi="Sylfaen"/>
                <w:sz w:val="20"/>
              </w:rPr>
              <w:t>, կանճրակի, սոյայի, ար</w:t>
            </w:r>
            <w:r w:rsidR="005715E3">
              <w:rPr>
                <w:rFonts w:ascii="Sylfaen" w:hAnsi="Sylfaen"/>
                <w:sz w:val="20"/>
              </w:rPr>
              <w:t>և</w:t>
            </w:r>
            <w:r w:rsidRPr="00E25013">
              <w:rPr>
                <w:rFonts w:ascii="Sylfaen" w:hAnsi="Sylfaen"/>
                <w:sz w:val="20"/>
              </w:rPr>
              <w:t>ածաղկի սերմերում ու յուղի մեջ գալաքսիֆոպ-Պ-ի մնացորդային քանակների՝ գազահեղուկային քրոմատագրման մեթոդով որոշումը</w:t>
            </w:r>
          </w:p>
        </w:tc>
        <w:tc>
          <w:tcPr>
            <w:tcW w:w="2297" w:type="dxa"/>
            <w:shd w:val="clear" w:color="auto" w:fill="FFFFFF"/>
          </w:tcPr>
          <w:p w14:paraId="6527F10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w:t>
            </w:r>
            <w:r w:rsidR="006C05F4" w:rsidRPr="00E25013">
              <w:rPr>
                <w:rFonts w:ascii="Sylfaen" w:hAnsi="Sylfaen"/>
                <w:sz w:val="20"/>
              </w:rPr>
              <w:t xml:space="preserve"> </w:t>
            </w:r>
            <w:r w:rsidR="00E9013B" w:rsidRPr="00E25013">
              <w:rPr>
                <w:rFonts w:ascii="Sylfaen" w:hAnsi="Sylfaen"/>
                <w:sz w:val="20"/>
              </w:rPr>
              <w:t>«Ռոսպոտրեբնադզոր</w:t>
            </w:r>
            <w:r w:rsidR="00463E2A" w:rsidRPr="00E25013">
              <w:rPr>
                <w:rFonts w:ascii="Sylfaen" w:hAnsi="Sylfaen"/>
                <w:sz w:val="20"/>
              </w:rPr>
              <w:t>»-ի</w:t>
            </w:r>
            <w:r w:rsidR="006C05F4" w:rsidRPr="00E25013">
              <w:rPr>
                <w:rFonts w:ascii="Sylfaen" w:hAnsi="Sylfaen"/>
                <w:sz w:val="20"/>
              </w:rPr>
              <w:t xml:space="preserve"> </w:t>
            </w:r>
            <w:r w:rsidRPr="00E25013">
              <w:rPr>
                <w:rFonts w:ascii="Sylfaen" w:hAnsi="Sylfaen"/>
                <w:sz w:val="20"/>
              </w:rPr>
              <w:t>կողմից 2007 թվականի փետրվարի 15-ին</w:t>
            </w:r>
          </w:p>
        </w:tc>
      </w:tr>
      <w:tr w:rsidR="00580807" w:rsidRPr="00E25013" w14:paraId="5772F23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6CC115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DC18A79"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14EA1E5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49A0BE0"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vAlign w:val="bottom"/>
          </w:tcPr>
          <w:p w14:paraId="54C6734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5C41620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vAlign w:val="bottom"/>
          </w:tcPr>
          <w:p w14:paraId="535999D4"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2F6F2F36" w14:textId="38C1FDF7" w:rsidR="00BB4A00" w:rsidRPr="00E25013" w:rsidRDefault="00BB4A00" w:rsidP="004E5801">
            <w:pPr>
              <w:pStyle w:val="Bodytext20"/>
              <w:shd w:val="clear" w:color="auto" w:fill="auto"/>
              <w:spacing w:before="0" w:after="120" w:line="264" w:lineRule="auto"/>
              <w:ind w:left="62" w:right="232"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w:t>
            </w:r>
            <w:r w:rsidR="004E5801" w:rsidRPr="00E25013">
              <w:rPr>
                <w:rFonts w:ascii="Sylfaen" w:hAnsi="Sylfaen"/>
                <w:sz w:val="20"/>
              </w:rPr>
              <w:t> </w:t>
            </w:r>
            <w:r w:rsidRPr="00E25013">
              <w:rPr>
                <w:rFonts w:ascii="Sylfaen" w:hAnsi="Sylfaen"/>
                <w:sz w:val="20"/>
              </w:rPr>
              <w:t>թվականի հունիսի 25-ին</w:t>
            </w:r>
          </w:p>
        </w:tc>
      </w:tr>
      <w:tr w:rsidR="00580807" w:rsidRPr="00E25013" w14:paraId="3B7C115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FC44D99"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76</w:t>
            </w:r>
          </w:p>
        </w:tc>
        <w:tc>
          <w:tcPr>
            <w:tcW w:w="2308" w:type="dxa"/>
            <w:shd w:val="clear" w:color="auto" w:fill="FFFFFF"/>
          </w:tcPr>
          <w:p w14:paraId="58E1EA4E"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գամմա-ցիգալոտրին</w:t>
            </w:r>
          </w:p>
        </w:tc>
        <w:tc>
          <w:tcPr>
            <w:tcW w:w="2308" w:type="dxa"/>
            <w:shd w:val="clear" w:color="auto" w:fill="FFFFFF"/>
          </w:tcPr>
          <w:p w14:paraId="6DE698C3"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հացաբույսերի հատիկ՝ 0,05, կանճրակ (հատիկը, յուղը), պտղատուներ (</w:t>
            </w:r>
            <w:r w:rsidR="007879FE" w:rsidRPr="00E25013">
              <w:rPr>
                <w:rFonts w:ascii="Sylfaen" w:hAnsi="Sylfaen"/>
                <w:sz w:val="20"/>
              </w:rPr>
              <w:t>սերմիկավոր</w:t>
            </w:r>
            <w:r w:rsidRPr="00E25013">
              <w:rPr>
                <w:rFonts w:ascii="Sylfaen" w:hAnsi="Sylfaen"/>
                <w:sz w:val="20"/>
              </w:rPr>
              <w:t>)՝ 0,1, կարտոֆիլ, գազար, շաքարի ճակնդեղ՝ 0,02, սոխ՝ 0,2։</w:t>
            </w:r>
          </w:p>
        </w:tc>
        <w:tc>
          <w:tcPr>
            <w:tcW w:w="1923" w:type="dxa"/>
            <w:shd w:val="clear" w:color="auto" w:fill="FFFFFF"/>
          </w:tcPr>
          <w:p w14:paraId="427F564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2A1E52F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6862824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4.1.1810-03</w:t>
            </w:r>
          </w:p>
        </w:tc>
        <w:tc>
          <w:tcPr>
            <w:tcW w:w="3576" w:type="dxa"/>
            <w:shd w:val="clear" w:color="auto" w:fill="FFFFFF"/>
          </w:tcPr>
          <w:p w14:paraId="262D0436" w14:textId="6DB685C1"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Ջրավազանների ջրում, հողում, հատիկային մշակաբույսերի հատիկի </w:t>
            </w:r>
            <w:r w:rsidR="005715E3">
              <w:rPr>
                <w:rFonts w:ascii="Sylfaen" w:hAnsi="Sylfaen"/>
                <w:sz w:val="20"/>
              </w:rPr>
              <w:t>և</w:t>
            </w:r>
            <w:r w:rsidRPr="00E25013">
              <w:rPr>
                <w:rFonts w:ascii="Sylfaen" w:hAnsi="Sylfaen"/>
                <w:sz w:val="20"/>
              </w:rPr>
              <w:t xml:space="preserve"> ծղոտի, կանճրակի սերմերում ու յուղի մեջ, կարտոֆիլի պալարներում, խնձորի մեջ գազահեղուկային քրոմատագրման մեթոդով գամմա-ցիգալոտրինի մնացորդային քանակների որոշման մեթոդական ցուցումները</w:t>
            </w:r>
          </w:p>
        </w:tc>
        <w:tc>
          <w:tcPr>
            <w:tcW w:w="2297" w:type="dxa"/>
            <w:shd w:val="clear" w:color="auto" w:fill="FFFFFF"/>
          </w:tcPr>
          <w:p w14:paraId="28074F5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Ռուսաստանի Դաշնության գլխավոր պետական սանիտարական բժշկի կողմից 2003 թվականի դեկտեմբերի 18-ին</w:t>
            </w:r>
          </w:p>
        </w:tc>
      </w:tr>
      <w:tr w:rsidR="00580807" w:rsidRPr="00E25013" w14:paraId="0146660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1B190F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4143312"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05F8085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765B4EC"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3DA931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634A56B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32689.1-32014</w:t>
            </w:r>
          </w:p>
        </w:tc>
        <w:tc>
          <w:tcPr>
            <w:tcW w:w="3576" w:type="dxa"/>
            <w:shd w:val="clear" w:color="auto" w:fill="FFFFFF"/>
          </w:tcPr>
          <w:p w14:paraId="35EC7CA6"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vAlign w:val="bottom"/>
          </w:tcPr>
          <w:p w14:paraId="4C76B68F" w14:textId="4D20F4B1"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476C44C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4C467AC"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77</w:t>
            </w:r>
          </w:p>
        </w:tc>
        <w:tc>
          <w:tcPr>
            <w:tcW w:w="2308" w:type="dxa"/>
            <w:shd w:val="clear" w:color="auto" w:fill="FFFFFF"/>
          </w:tcPr>
          <w:p w14:paraId="7DC9D825"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հեքսաֆլումուրոն</w:t>
            </w:r>
          </w:p>
        </w:tc>
        <w:tc>
          <w:tcPr>
            <w:tcW w:w="2308" w:type="dxa"/>
            <w:shd w:val="clear" w:color="auto" w:fill="FFFFFF"/>
          </w:tcPr>
          <w:p w14:paraId="437604A7"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կարտոֆիլ՝ 0,05</w:t>
            </w:r>
          </w:p>
        </w:tc>
        <w:tc>
          <w:tcPr>
            <w:tcW w:w="1923" w:type="dxa"/>
            <w:shd w:val="clear" w:color="auto" w:fill="FFFFFF"/>
          </w:tcPr>
          <w:p w14:paraId="219D42FA"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291F2F2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2C61168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23AA22B2" w14:textId="77777777" w:rsidR="00BB4A00" w:rsidRPr="00E25013" w:rsidRDefault="00BB4A00" w:rsidP="007953A3">
            <w:pPr>
              <w:pStyle w:val="Bodytext20"/>
              <w:shd w:val="clear" w:color="auto" w:fill="auto"/>
              <w:spacing w:before="0" w:after="120" w:line="288" w:lineRule="auto"/>
              <w:ind w:left="57" w:right="74"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vAlign w:val="bottom"/>
          </w:tcPr>
          <w:p w14:paraId="5101BE7C" w14:textId="42F3A499"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p w14:paraId="4AF58140" w14:textId="77777777" w:rsidR="004E5801" w:rsidRPr="00E25013" w:rsidRDefault="004E5801" w:rsidP="00763692">
            <w:pPr>
              <w:pStyle w:val="Bodytext20"/>
              <w:shd w:val="clear" w:color="auto" w:fill="auto"/>
              <w:spacing w:before="0" w:after="120" w:line="240" w:lineRule="auto"/>
              <w:ind w:left="61" w:right="31" w:firstLine="0"/>
              <w:jc w:val="left"/>
              <w:rPr>
                <w:rFonts w:ascii="Sylfaen" w:hAnsi="Sylfaen"/>
                <w:sz w:val="20"/>
                <w:szCs w:val="20"/>
              </w:rPr>
            </w:pPr>
          </w:p>
        </w:tc>
      </w:tr>
      <w:tr w:rsidR="00580807" w:rsidRPr="00E25013" w14:paraId="5D0AF9F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1F982A11"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78</w:t>
            </w:r>
          </w:p>
        </w:tc>
        <w:tc>
          <w:tcPr>
            <w:tcW w:w="2308" w:type="dxa"/>
            <w:shd w:val="clear" w:color="auto" w:fill="FFFFFF"/>
          </w:tcPr>
          <w:p w14:paraId="2B928D7E"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հեքսաքլորբենզոլ</w:t>
            </w:r>
          </w:p>
        </w:tc>
        <w:tc>
          <w:tcPr>
            <w:tcW w:w="2308" w:type="dxa"/>
            <w:shd w:val="clear" w:color="auto" w:fill="FFFFFF"/>
          </w:tcPr>
          <w:p w14:paraId="304AE0E8"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հացաբույսերի հատիկ՝ 0,01</w:t>
            </w:r>
          </w:p>
        </w:tc>
        <w:tc>
          <w:tcPr>
            <w:tcW w:w="1923" w:type="dxa"/>
            <w:shd w:val="clear" w:color="auto" w:fill="FFFFFF"/>
          </w:tcPr>
          <w:p w14:paraId="43A2FEB8"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5F12BBE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2142-80</w:t>
            </w:r>
          </w:p>
        </w:tc>
        <w:tc>
          <w:tcPr>
            <w:tcW w:w="3576" w:type="dxa"/>
            <w:shd w:val="clear" w:color="auto" w:fill="FFFFFF"/>
          </w:tcPr>
          <w:p w14:paraId="6CBF4556" w14:textId="15BDDC1F"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սննդամթերքում, կերերում </w:t>
            </w:r>
            <w:r w:rsidR="005715E3">
              <w:rPr>
                <w:rFonts w:ascii="Sylfaen" w:hAnsi="Sylfaen"/>
                <w:sz w:val="20"/>
              </w:rPr>
              <w:t>և</w:t>
            </w:r>
            <w:r w:rsidRPr="00E25013">
              <w:rPr>
                <w:rFonts w:ascii="Sylfaen" w:hAnsi="Sylfaen"/>
                <w:sz w:val="20"/>
              </w:rPr>
              <w:t xml:space="preserve"> ծխախոտային արտադրատեսակներում նրբաշերտ </w:t>
            </w:r>
            <w:r w:rsidRPr="00E25013">
              <w:rPr>
                <w:rFonts w:ascii="Sylfaen" w:hAnsi="Sylfaen"/>
                <w:sz w:val="20"/>
              </w:rPr>
              <w:lastRenderedPageBreak/>
              <w:t>քրոմատագրման միջոցով քլորօրգանական թունաքիմիկատների որոշման մեթոդական ցուցումները</w:t>
            </w:r>
          </w:p>
        </w:tc>
        <w:tc>
          <w:tcPr>
            <w:tcW w:w="2297" w:type="dxa"/>
            <w:shd w:val="clear" w:color="auto" w:fill="FFFFFF"/>
          </w:tcPr>
          <w:p w14:paraId="00D3EBD5"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Հաստատվել է ԽՍՀՄ առողջապահության նախարարության </w:t>
            </w:r>
            <w:r w:rsidRPr="00E25013">
              <w:rPr>
                <w:rFonts w:ascii="Sylfaen" w:hAnsi="Sylfaen"/>
                <w:sz w:val="20"/>
              </w:rPr>
              <w:lastRenderedPageBreak/>
              <w:t>կողմից 1980 թվականի հունվարի 28-ին</w:t>
            </w:r>
          </w:p>
        </w:tc>
      </w:tr>
      <w:tr w:rsidR="00580807" w:rsidRPr="00E25013" w14:paraId="1AD61D0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092412F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7F815F9"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136FCA8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2BA3593"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7CA624A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 թիվ 1112-73</w:t>
            </w:r>
          </w:p>
        </w:tc>
        <w:tc>
          <w:tcPr>
            <w:tcW w:w="3576" w:type="dxa"/>
            <w:shd w:val="clear" w:color="auto" w:fill="FFFFFF"/>
            <w:vAlign w:val="center"/>
          </w:tcPr>
          <w:p w14:paraId="0CD8720F" w14:textId="337FE4A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Լիպիդներով հարստացված </w:t>
            </w:r>
            <w:r w:rsidR="005715E3">
              <w:rPr>
                <w:rFonts w:ascii="Sylfaen" w:hAnsi="Sylfaen"/>
                <w:sz w:val="20"/>
              </w:rPr>
              <w:t>և</w:t>
            </w:r>
            <w:r w:rsidRPr="00E25013">
              <w:rPr>
                <w:rFonts w:ascii="Sylfaen" w:hAnsi="Sylfaen"/>
                <w:sz w:val="20"/>
              </w:rPr>
              <w:t xml:space="preserve"> չհարստացված բամբակի աղացած քուսպում ԴԴՏ-ի, ՀՔՑՀ-ի, ալդրինի </w:t>
            </w:r>
            <w:r w:rsidR="005715E3">
              <w:rPr>
                <w:rFonts w:ascii="Sylfaen" w:hAnsi="Sylfaen"/>
                <w:sz w:val="20"/>
              </w:rPr>
              <w:t>և</w:t>
            </w:r>
            <w:r w:rsidRPr="00E25013">
              <w:rPr>
                <w:rFonts w:ascii="Sylfaen" w:hAnsi="Sylfaen"/>
                <w:sz w:val="20"/>
              </w:rPr>
              <w:t xml:space="preserve"> հեքսաքլորբենզոլի որոշումը</w:t>
            </w:r>
          </w:p>
        </w:tc>
        <w:tc>
          <w:tcPr>
            <w:tcW w:w="2297" w:type="dxa"/>
            <w:shd w:val="clear" w:color="auto" w:fill="FFFFFF"/>
          </w:tcPr>
          <w:p w14:paraId="669C7234"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00EACB8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2324F4E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BD42DD0"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75EE73F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7E441D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ABED76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365A85C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32689.1-32014</w:t>
            </w:r>
          </w:p>
        </w:tc>
        <w:tc>
          <w:tcPr>
            <w:tcW w:w="3576" w:type="dxa"/>
            <w:shd w:val="clear" w:color="auto" w:fill="FFFFFF"/>
          </w:tcPr>
          <w:p w14:paraId="49C9EFD7"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vAlign w:val="bottom"/>
          </w:tcPr>
          <w:p w14:paraId="6302E3D2" w14:textId="2E625A80"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ստանդարտացման միջպետական խորհրդի կողմից 2014 թվականի հունիսի 25-ին</w:t>
            </w:r>
          </w:p>
        </w:tc>
      </w:tr>
      <w:tr w:rsidR="00580807" w:rsidRPr="00E25013" w14:paraId="6C85D8D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A8EC485"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79</w:t>
            </w:r>
          </w:p>
        </w:tc>
        <w:tc>
          <w:tcPr>
            <w:tcW w:w="2308" w:type="dxa"/>
            <w:shd w:val="clear" w:color="auto" w:fill="FFFFFF"/>
          </w:tcPr>
          <w:p w14:paraId="62161149"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հեքսաքլորբուտադիեն</w:t>
            </w:r>
          </w:p>
        </w:tc>
        <w:tc>
          <w:tcPr>
            <w:tcW w:w="2308" w:type="dxa"/>
            <w:shd w:val="clear" w:color="auto" w:fill="FFFFFF"/>
          </w:tcPr>
          <w:p w14:paraId="03A20334" w14:textId="649A4D25"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խաղող </w:t>
            </w:r>
            <w:r w:rsidR="005715E3">
              <w:rPr>
                <w:rFonts w:ascii="Sylfaen" w:hAnsi="Sylfaen"/>
                <w:sz w:val="20"/>
              </w:rPr>
              <w:t>և</w:t>
            </w:r>
            <w:r w:rsidRPr="00E25013">
              <w:rPr>
                <w:rFonts w:ascii="Sylfaen" w:hAnsi="Sylfaen"/>
                <w:sz w:val="20"/>
              </w:rPr>
              <w:t xml:space="preserve"> դրա վերամշակումից ստացվող մթերքներ՝ 0,0001</w:t>
            </w:r>
          </w:p>
        </w:tc>
        <w:tc>
          <w:tcPr>
            <w:tcW w:w="1923" w:type="dxa"/>
            <w:shd w:val="clear" w:color="auto" w:fill="FFFFFF"/>
          </w:tcPr>
          <w:p w14:paraId="796181A8"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2CB80AD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B84708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12DD10FB" w14:textId="0BD42781"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Գինու, հյութի </w:t>
            </w:r>
            <w:r w:rsidR="005715E3">
              <w:rPr>
                <w:rFonts w:ascii="Sylfaen" w:hAnsi="Sylfaen"/>
                <w:sz w:val="20"/>
              </w:rPr>
              <w:t>և</w:t>
            </w:r>
            <w:r w:rsidRPr="00E25013">
              <w:rPr>
                <w:rFonts w:ascii="Sylfaen" w:hAnsi="Sylfaen"/>
                <w:sz w:val="20"/>
              </w:rPr>
              <w:t xml:space="preserve"> ջրի մեջ գազահեղուկային քրոմատագրման միջոցով հեքսաքլորբուտադիենի որոշումը</w:t>
            </w:r>
          </w:p>
        </w:tc>
        <w:tc>
          <w:tcPr>
            <w:tcW w:w="2297" w:type="dxa"/>
            <w:shd w:val="clear" w:color="auto" w:fill="FFFFFF"/>
          </w:tcPr>
          <w:p w14:paraId="45E13A49" w14:textId="77777777" w:rsidR="00BB4A00" w:rsidRPr="00E25013" w:rsidRDefault="00BB4A00" w:rsidP="007953A3">
            <w:pPr>
              <w:pStyle w:val="Bodytext20"/>
              <w:shd w:val="clear" w:color="auto" w:fill="auto"/>
              <w:spacing w:before="0" w:after="0" w:line="240" w:lineRule="auto"/>
              <w:ind w:left="62" w:right="28"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622D69C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val="restart"/>
            <w:shd w:val="clear" w:color="auto" w:fill="FFFFFF"/>
          </w:tcPr>
          <w:p w14:paraId="65DC6D2C"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80</w:t>
            </w:r>
          </w:p>
        </w:tc>
        <w:tc>
          <w:tcPr>
            <w:tcW w:w="2308" w:type="dxa"/>
            <w:shd w:val="clear" w:color="auto" w:fill="FFFFFF"/>
          </w:tcPr>
          <w:p w14:paraId="54550C52"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հեքսաքլորցիկլոհեքսան (</w:t>
            </w:r>
            <w:r w:rsidRPr="00E25013">
              <w:rPr>
                <w:rFonts w:ascii="Sylfaen" w:eastAsiaTheme="minorHAnsi" w:hAnsi="Sylfaen"/>
                <w:sz w:val="24"/>
                <w:szCs w:val="24"/>
                <w:lang w:val="ru-RU" w:bidi="ar-SA"/>
              </w:rPr>
              <w:t>α</w:t>
            </w:r>
            <w:r w:rsidRPr="00E25013">
              <w:rPr>
                <w:rFonts w:ascii="Sylfaen" w:eastAsiaTheme="minorHAnsi" w:hAnsi="Sylfaen"/>
                <w:sz w:val="24"/>
                <w:szCs w:val="24"/>
                <w:lang w:bidi="ar-SA"/>
              </w:rPr>
              <w:t>,</w:t>
            </w:r>
            <w:r w:rsidRPr="00E25013">
              <w:rPr>
                <w:rFonts w:ascii="Sylfaen" w:eastAsiaTheme="minorHAnsi" w:hAnsi="Sylfaen"/>
                <w:sz w:val="24"/>
                <w:szCs w:val="24"/>
                <w:lang w:val="ru-RU" w:bidi="ar-SA"/>
              </w:rPr>
              <w:t>β</w:t>
            </w:r>
            <w:r w:rsidRPr="00E25013">
              <w:rPr>
                <w:rFonts w:ascii="Sylfaen" w:eastAsiaTheme="minorHAnsi" w:hAnsi="Sylfaen"/>
                <w:sz w:val="24"/>
                <w:szCs w:val="24"/>
                <w:lang w:bidi="ar-SA"/>
              </w:rPr>
              <w:t xml:space="preserve">, </w:t>
            </w:r>
            <w:r w:rsidRPr="00E25013">
              <w:rPr>
                <w:rFonts w:ascii="Sylfaen" w:eastAsiaTheme="minorHAnsi" w:hAnsi="Sylfaen"/>
                <w:sz w:val="24"/>
                <w:szCs w:val="24"/>
                <w:lang w:val="ru-RU" w:bidi="ar-SA"/>
              </w:rPr>
              <w:t>γ</w:t>
            </w:r>
            <w:r w:rsidR="00F14B5C" w:rsidRPr="00E25013">
              <w:rPr>
                <w:rFonts w:ascii="Sylfaen" w:eastAsiaTheme="minorHAnsi" w:hAnsi="Sylfaen"/>
                <w:sz w:val="24"/>
                <w:szCs w:val="24"/>
                <w:lang w:bidi="ar-SA"/>
              </w:rPr>
              <w:t>-</w:t>
            </w:r>
            <w:r w:rsidRPr="00E25013">
              <w:rPr>
                <w:rFonts w:ascii="Sylfaen" w:hAnsi="Sylfaen"/>
                <w:sz w:val="20"/>
              </w:rPr>
              <w:t>իզոմերներ) (ՀՔՑՀ)</w:t>
            </w:r>
          </w:p>
        </w:tc>
        <w:tc>
          <w:tcPr>
            <w:tcW w:w="2308" w:type="dxa"/>
            <w:vMerge w:val="restart"/>
            <w:shd w:val="clear" w:color="auto" w:fill="FFFFFF"/>
          </w:tcPr>
          <w:p w14:paraId="5DC68FBC" w14:textId="4E4BF9D1"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միս </w:t>
            </w:r>
            <w:r w:rsidR="005715E3">
              <w:rPr>
                <w:rFonts w:ascii="Sylfaen" w:hAnsi="Sylfaen"/>
                <w:sz w:val="20"/>
              </w:rPr>
              <w:t>և</w:t>
            </w:r>
            <w:r w:rsidRPr="00E25013">
              <w:rPr>
                <w:rFonts w:ascii="Sylfaen" w:hAnsi="Sylfaen"/>
                <w:sz w:val="20"/>
              </w:rPr>
              <w:t xml:space="preserve"> թռչնամիս (թարմ, պաղեցրած </w:t>
            </w:r>
            <w:r w:rsidR="005715E3">
              <w:rPr>
                <w:rFonts w:ascii="Sylfaen" w:hAnsi="Sylfaen"/>
                <w:sz w:val="20"/>
              </w:rPr>
              <w:t>և</w:t>
            </w:r>
            <w:r w:rsidRPr="00E25013">
              <w:rPr>
                <w:rFonts w:ascii="Sylfaen" w:hAnsi="Sylfaen"/>
                <w:sz w:val="20"/>
              </w:rPr>
              <w:t xml:space="preserve"> սառեցրած)՝ 0,1, ենթամթերք (լյարդ, երիկամներ)՝ 0,1, երշիկ, </w:t>
            </w:r>
            <w:r w:rsidRPr="00E25013">
              <w:rPr>
                <w:rFonts w:ascii="Sylfaen" w:hAnsi="Sylfaen"/>
                <w:sz w:val="20"/>
              </w:rPr>
              <w:lastRenderedPageBreak/>
              <w:t xml:space="preserve">խոհարարական արտադրատեսակներ, մսից </w:t>
            </w:r>
            <w:r w:rsidR="005715E3">
              <w:rPr>
                <w:rFonts w:ascii="Sylfaen" w:hAnsi="Sylfaen"/>
                <w:sz w:val="20"/>
              </w:rPr>
              <w:t>և</w:t>
            </w:r>
            <w:r w:rsidRPr="00E25013">
              <w:rPr>
                <w:rFonts w:ascii="Sylfaen" w:hAnsi="Sylfaen"/>
                <w:sz w:val="20"/>
              </w:rPr>
              <w:t xml:space="preserve"> թռչնամսից պատրաստված պահածոներ՝ ըստ հումքի (ճարպի վերահաշվարկով), ձու, դոնդողանյութ՝ 0,1, կաթ </w:t>
            </w:r>
            <w:r w:rsidR="005715E3">
              <w:rPr>
                <w:rFonts w:ascii="Sylfaen" w:hAnsi="Sylfaen"/>
                <w:sz w:val="20"/>
              </w:rPr>
              <w:t>և</w:t>
            </w:r>
            <w:r w:rsidRPr="00E25013">
              <w:rPr>
                <w:rFonts w:ascii="Sylfaen" w:hAnsi="Sylfaen"/>
                <w:sz w:val="20"/>
              </w:rPr>
              <w:t xml:space="preserve"> թթվակաթնային արտադրատեսակներ՝ 0,05, կաթի վերամշակումից ստացվող մթերքներ (պանիր, կաթնաշոռային արտադրատեսակներ, սերուցքային կարագ, սերուցք, թթվասեր), կաթնային, շիճուկային սպիտակուցների խտանյութեր, կաթ </w:t>
            </w:r>
            <w:r w:rsidR="005715E3">
              <w:rPr>
                <w:rFonts w:ascii="Sylfaen" w:hAnsi="Sylfaen"/>
                <w:sz w:val="20"/>
              </w:rPr>
              <w:t>և</w:t>
            </w:r>
            <w:r w:rsidRPr="00E25013">
              <w:rPr>
                <w:rFonts w:ascii="Sylfaen" w:hAnsi="Sylfaen"/>
                <w:sz w:val="20"/>
              </w:rPr>
              <w:t xml:space="preserve"> կաթնային արտադրատեսակներ չոր (ճարպի վերահաշվարկով)՝ 1,25, քաղցրահամ ջրերի ձուկ (թարմ, պաղեցրած, </w:t>
            </w:r>
            <w:r w:rsidRPr="00E25013">
              <w:rPr>
                <w:rFonts w:ascii="Sylfaen" w:hAnsi="Sylfaen"/>
                <w:sz w:val="20"/>
              </w:rPr>
              <w:lastRenderedPageBreak/>
              <w:t>սառեցրած)՝ 0,03, ձուկ՝ ծովային, թյունոսի ընտանիքին պատկանող (թարմ, պաղեցրած, սառեցրած), ծովային կենդանիների միս՝ 0,2, ձուկ՝ աղ դրած, ապխտած, թորշոմած՝ 0,2, ձկնային պահածոներ (քաղցրահամ ջրերի,</w:t>
            </w:r>
            <w:r w:rsidR="006C05F4" w:rsidRPr="00E25013">
              <w:rPr>
                <w:rFonts w:ascii="Sylfaen" w:hAnsi="Sylfaen"/>
                <w:sz w:val="20"/>
              </w:rPr>
              <w:t xml:space="preserve"> </w:t>
            </w:r>
            <w:r w:rsidRPr="00E25013">
              <w:rPr>
                <w:rFonts w:ascii="Sylfaen" w:hAnsi="Sylfaen"/>
                <w:sz w:val="20"/>
              </w:rPr>
              <w:t xml:space="preserve">ծովային, թյունոսի ընտանիքին պատկանող ձկների, ծովային կենդանիների միս)՝ ըստ հումքի, ձկան լյարդ </w:t>
            </w:r>
            <w:r w:rsidR="005715E3">
              <w:rPr>
                <w:rFonts w:ascii="Sylfaen" w:hAnsi="Sylfaen"/>
                <w:sz w:val="20"/>
              </w:rPr>
              <w:t>և</w:t>
            </w:r>
            <w:r w:rsidRPr="00E25013">
              <w:rPr>
                <w:rFonts w:ascii="Sylfaen" w:hAnsi="Sylfaen"/>
                <w:sz w:val="20"/>
              </w:rPr>
              <w:t xml:space="preserve"> դրանից ստացվող մթերքներ, ձկան լյարդից պահածոներ՝ 1,0, ձկնկիթ, ծովատառեխ յուղոտ՝ 0,2, հացաբույսերի հատիկ՝ 0,01, լոբահատիկավորներ՝ 0,5, ալյուր, ձավարեղեն՝ ըստ հումքի, սոյա, </w:t>
            </w:r>
            <w:r w:rsidRPr="00E25013">
              <w:rPr>
                <w:rFonts w:ascii="Sylfaen" w:hAnsi="Sylfaen"/>
                <w:sz w:val="20"/>
              </w:rPr>
              <w:lastRenderedPageBreak/>
              <w:t xml:space="preserve">եգիպտացորեն (հատիկը), ալրային հրուշակեղեն՝ 0,2, օսլա </w:t>
            </w:r>
            <w:r w:rsidR="005715E3">
              <w:rPr>
                <w:rFonts w:ascii="Sylfaen" w:hAnsi="Sylfaen"/>
                <w:sz w:val="20"/>
              </w:rPr>
              <w:t>և</w:t>
            </w:r>
            <w:r w:rsidRPr="00E25013">
              <w:rPr>
                <w:rFonts w:ascii="Sylfaen" w:hAnsi="Sylfaen"/>
                <w:sz w:val="20"/>
              </w:rPr>
              <w:t xml:space="preserve"> եգիպտացորենի մաթ՝ 0,5, օսլա </w:t>
            </w:r>
            <w:r w:rsidR="005715E3">
              <w:rPr>
                <w:rFonts w:ascii="Sylfaen" w:hAnsi="Sylfaen"/>
                <w:sz w:val="20"/>
              </w:rPr>
              <w:t>և</w:t>
            </w:r>
            <w:r w:rsidRPr="00E25013">
              <w:rPr>
                <w:rFonts w:ascii="Sylfaen" w:hAnsi="Sylfaen"/>
                <w:sz w:val="20"/>
              </w:rPr>
              <w:t xml:space="preserve"> կարտոֆիլի մաթ, շաքարի ճակնդեղ՝ 0,1,</w:t>
            </w:r>
          </w:p>
        </w:tc>
        <w:tc>
          <w:tcPr>
            <w:tcW w:w="1923" w:type="dxa"/>
            <w:shd w:val="clear" w:color="auto" w:fill="FFFFFF"/>
          </w:tcPr>
          <w:p w14:paraId="2585195B"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ՆՇՔ</w:t>
            </w:r>
          </w:p>
        </w:tc>
        <w:tc>
          <w:tcPr>
            <w:tcW w:w="1843" w:type="dxa"/>
            <w:shd w:val="clear" w:color="auto" w:fill="FFFFFF"/>
          </w:tcPr>
          <w:p w14:paraId="7E2A8DC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1350-75</w:t>
            </w:r>
          </w:p>
        </w:tc>
        <w:tc>
          <w:tcPr>
            <w:tcW w:w="3576" w:type="dxa"/>
            <w:shd w:val="clear" w:color="auto" w:fill="FFFFFF"/>
          </w:tcPr>
          <w:p w14:paraId="418DDD57"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Մանկական չոր կաթնային խառնուրդների արտադրության համար հումքի մեջ քլորօրգանական թունաքիմիկատների որոշման մեթոդական ցուցումները</w:t>
            </w:r>
          </w:p>
        </w:tc>
        <w:tc>
          <w:tcPr>
            <w:tcW w:w="2297" w:type="dxa"/>
            <w:shd w:val="clear" w:color="auto" w:fill="FFFFFF"/>
          </w:tcPr>
          <w:p w14:paraId="7A71288C"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ԽՍՀՄ-ի առողջապահության նախարարության կողմից 1975 թվականի սեպտեմբերի 22-ին</w:t>
            </w:r>
          </w:p>
        </w:tc>
      </w:tr>
      <w:tr w:rsidR="00580807" w:rsidRPr="00E25013" w14:paraId="0A86CFC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03411A3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3979F05"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tcPr>
          <w:p w14:paraId="1ABC8A5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E14F2D1"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4B41E6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2142-80</w:t>
            </w:r>
          </w:p>
        </w:tc>
        <w:tc>
          <w:tcPr>
            <w:tcW w:w="3576" w:type="dxa"/>
            <w:shd w:val="clear" w:color="auto" w:fill="FFFFFF"/>
          </w:tcPr>
          <w:p w14:paraId="5CFE6300" w14:textId="5F21DBB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սննդամթերքում, կերերում </w:t>
            </w:r>
            <w:r w:rsidR="005715E3">
              <w:rPr>
                <w:rFonts w:ascii="Sylfaen" w:hAnsi="Sylfaen"/>
                <w:sz w:val="20"/>
              </w:rPr>
              <w:t>և</w:t>
            </w:r>
            <w:r w:rsidRPr="00E25013">
              <w:rPr>
                <w:rFonts w:ascii="Sylfaen" w:hAnsi="Sylfaen"/>
                <w:sz w:val="20"/>
              </w:rPr>
              <w:t xml:space="preserve"> ծխախոտային արտադրատեսակներում նրբաշերտ քրոմատագրման միջոցով քլորօրգանական թունաքիմիկատների որոշման մեթոդական ցուցումները</w:t>
            </w:r>
          </w:p>
        </w:tc>
        <w:tc>
          <w:tcPr>
            <w:tcW w:w="2297" w:type="dxa"/>
            <w:shd w:val="clear" w:color="auto" w:fill="FFFFFF"/>
          </w:tcPr>
          <w:p w14:paraId="2628E931"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1980 թվականի հունվարի 28-ին</w:t>
            </w:r>
          </w:p>
        </w:tc>
      </w:tr>
      <w:tr w:rsidR="00580807" w:rsidRPr="00E25013" w14:paraId="53F9CF1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70DCAF2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D3819B2"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tcPr>
          <w:p w14:paraId="4C3EBA3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D7B0084"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2CF795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1758-77</w:t>
            </w:r>
          </w:p>
        </w:tc>
        <w:tc>
          <w:tcPr>
            <w:tcW w:w="3576" w:type="dxa"/>
            <w:shd w:val="clear" w:color="auto" w:fill="FFFFFF"/>
          </w:tcPr>
          <w:p w14:paraId="3C6E8041" w14:textId="2AF22E66"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Կարտոֆիլում, ճակնդեղում, հողում դեսպիրոլի (կել</w:t>
            </w:r>
            <w:r w:rsidR="005715E3">
              <w:rPr>
                <w:rFonts w:ascii="Sylfaen" w:hAnsi="Sylfaen"/>
                <w:sz w:val="20"/>
              </w:rPr>
              <w:t>և</w:t>
            </w:r>
            <w:r w:rsidRPr="00E25013">
              <w:rPr>
                <w:rFonts w:ascii="Sylfaen" w:hAnsi="Sylfaen"/>
                <w:sz w:val="20"/>
              </w:rPr>
              <w:t>անի) մնացորդային քանակների որոշման մեթոդական ցուցումները</w:t>
            </w:r>
          </w:p>
        </w:tc>
        <w:tc>
          <w:tcPr>
            <w:tcW w:w="2297" w:type="dxa"/>
            <w:shd w:val="clear" w:color="auto" w:fill="FFFFFF"/>
          </w:tcPr>
          <w:p w14:paraId="763B174D"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տեղակալի կողմից 1977 թվականի նոյեմբերի 12-ին</w:t>
            </w:r>
          </w:p>
        </w:tc>
      </w:tr>
      <w:tr w:rsidR="00580807" w:rsidRPr="00E25013" w14:paraId="7C9C5EE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3189C72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DAAB077"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tcPr>
          <w:p w14:paraId="684071A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B555596"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3C1124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00E68C1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279898C9" w14:textId="43CC1C05"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Լիպիդներով հարստացված </w:t>
            </w:r>
            <w:r w:rsidR="005715E3">
              <w:rPr>
                <w:rFonts w:ascii="Sylfaen" w:hAnsi="Sylfaen"/>
                <w:sz w:val="20"/>
              </w:rPr>
              <w:t>և</w:t>
            </w:r>
            <w:r w:rsidRPr="00E25013">
              <w:rPr>
                <w:rFonts w:ascii="Sylfaen" w:hAnsi="Sylfaen"/>
                <w:sz w:val="20"/>
              </w:rPr>
              <w:t xml:space="preserve"> չհարստացված բամբակե աղացած քուսպում ԴԴՏ-ի, ՀՔՑՀ-ի, ալդրինի </w:t>
            </w:r>
            <w:r w:rsidR="005715E3">
              <w:rPr>
                <w:rFonts w:ascii="Sylfaen" w:hAnsi="Sylfaen"/>
                <w:sz w:val="20"/>
              </w:rPr>
              <w:t>և</w:t>
            </w:r>
            <w:r w:rsidRPr="00E25013">
              <w:rPr>
                <w:rFonts w:ascii="Sylfaen" w:hAnsi="Sylfaen"/>
                <w:sz w:val="20"/>
              </w:rPr>
              <w:t xml:space="preserve"> հեքսաքլորբենզոլի որոշումը</w:t>
            </w:r>
          </w:p>
        </w:tc>
        <w:tc>
          <w:tcPr>
            <w:tcW w:w="2297" w:type="dxa"/>
            <w:shd w:val="clear" w:color="auto" w:fill="FFFFFF"/>
          </w:tcPr>
          <w:p w14:paraId="242A0F5E"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6B36B05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vMerge/>
            <w:shd w:val="clear" w:color="auto" w:fill="FFFFFF"/>
          </w:tcPr>
          <w:p w14:paraId="15F1ACA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3788383"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tcPr>
          <w:p w14:paraId="715A2F6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BDA45B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6FB20EB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1222-75</w:t>
            </w:r>
          </w:p>
        </w:tc>
        <w:tc>
          <w:tcPr>
            <w:tcW w:w="3576" w:type="dxa"/>
            <w:shd w:val="clear" w:color="auto" w:fill="FFFFFF"/>
          </w:tcPr>
          <w:p w14:paraId="1CEC79E0" w14:textId="41C38656"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Մսի, մսամթերքի </w:t>
            </w:r>
            <w:r w:rsidR="005715E3">
              <w:rPr>
                <w:rFonts w:ascii="Sylfaen" w:hAnsi="Sylfaen"/>
                <w:sz w:val="20"/>
              </w:rPr>
              <w:t>և</w:t>
            </w:r>
            <w:r w:rsidRPr="00E25013">
              <w:rPr>
                <w:rFonts w:ascii="Sylfaen" w:hAnsi="Sylfaen"/>
                <w:sz w:val="20"/>
              </w:rPr>
              <w:t xml:space="preserve"> կենդանիների ճարպի մեջ նրբաշերտ քրոմատագրման միջոցով քլորօրգանական թունաքիմիկատների որոշումը</w:t>
            </w:r>
          </w:p>
        </w:tc>
        <w:tc>
          <w:tcPr>
            <w:tcW w:w="2297" w:type="dxa"/>
            <w:shd w:val="clear" w:color="auto" w:fill="FFFFFF"/>
          </w:tcPr>
          <w:p w14:paraId="370C3AC0"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1975 թվականի հունվարի 23-ին</w:t>
            </w:r>
          </w:p>
        </w:tc>
      </w:tr>
      <w:tr w:rsidR="00580807" w:rsidRPr="00E25013" w14:paraId="7EC4D85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C16E1B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4DE6F5F" w14:textId="77777777" w:rsidR="00BB4A00" w:rsidRPr="00E25013" w:rsidRDefault="00BB4A00" w:rsidP="005C7AB4">
            <w:pPr>
              <w:spacing w:after="120"/>
              <w:ind w:left="47"/>
              <w:rPr>
                <w:rFonts w:ascii="Sylfaen" w:hAnsi="Sylfaen"/>
                <w:sz w:val="20"/>
                <w:szCs w:val="20"/>
              </w:rPr>
            </w:pPr>
          </w:p>
        </w:tc>
        <w:tc>
          <w:tcPr>
            <w:tcW w:w="2308" w:type="dxa"/>
            <w:vMerge w:val="restart"/>
            <w:shd w:val="clear" w:color="auto" w:fill="FFFFFF"/>
            <w:vAlign w:val="bottom"/>
          </w:tcPr>
          <w:p w14:paraId="646337F9"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p>
        </w:tc>
        <w:tc>
          <w:tcPr>
            <w:tcW w:w="1923" w:type="dxa"/>
            <w:shd w:val="clear" w:color="auto" w:fill="FFFFFF"/>
          </w:tcPr>
          <w:p w14:paraId="4D67289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098D2098"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tcPr>
          <w:p w14:paraId="062824BD" w14:textId="01C194E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rPr>
            </w:pPr>
            <w:r w:rsidRPr="00E25013">
              <w:rPr>
                <w:rFonts w:ascii="Sylfaen" w:hAnsi="Sylfaen"/>
                <w:sz w:val="20"/>
              </w:rPr>
              <w:t xml:space="preserve">Հողում, շաքարի ճակնդեղում </w:t>
            </w:r>
            <w:r w:rsidR="005715E3">
              <w:rPr>
                <w:rFonts w:ascii="Sylfaen" w:hAnsi="Sylfaen"/>
                <w:sz w:val="20"/>
              </w:rPr>
              <w:t>և</w:t>
            </w:r>
            <w:r w:rsidRPr="00E25013">
              <w:rPr>
                <w:rFonts w:ascii="Sylfaen" w:hAnsi="Sylfaen"/>
                <w:sz w:val="20"/>
              </w:rPr>
              <w:t xml:space="preserve"> կարտոֆիլում նրբաշերտ քրոմատագրման մեթոդով ԴԴՏ-ի, ՀՊՔ-ի </w:t>
            </w:r>
            <w:r w:rsidR="005715E3">
              <w:rPr>
                <w:rFonts w:ascii="Sylfaen" w:hAnsi="Sylfaen"/>
                <w:sz w:val="20"/>
              </w:rPr>
              <w:t>և</w:t>
            </w:r>
            <w:r w:rsidRPr="00E25013">
              <w:rPr>
                <w:rFonts w:ascii="Sylfaen" w:hAnsi="Sylfaen"/>
                <w:sz w:val="20"/>
              </w:rPr>
              <w:t xml:space="preserve"> </w:t>
            </w:r>
            <w:r w:rsidRPr="00E25013">
              <w:rPr>
                <w:rFonts w:ascii="MS Mincho" w:eastAsia="MS Mincho" w:hAnsi="MS Mincho" w:cs="MS Mincho" w:hint="eastAsia"/>
                <w:sz w:val="20"/>
              </w:rPr>
              <w:t>ɤ</w:t>
            </w:r>
            <w:r w:rsidRPr="00E25013">
              <w:rPr>
                <w:rFonts w:ascii="Sylfaen" w:hAnsi="Sylfaen" w:cs="Sylfaen"/>
                <w:sz w:val="20"/>
              </w:rPr>
              <w:t xml:space="preserve">-ՀՔՑՀ-ի որոշումը </w:t>
            </w:r>
          </w:p>
          <w:p w14:paraId="4D161F01"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rPr>
            </w:pPr>
          </w:p>
          <w:p w14:paraId="64B059FB"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rPr>
            </w:pPr>
          </w:p>
          <w:p w14:paraId="5C78CC3F" w14:textId="47BF06A5"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յուղերում ԴԴՏ-ի, </w:t>
            </w:r>
            <w:r w:rsidRPr="00E25013">
              <w:rPr>
                <w:rFonts w:ascii="MS Mincho" w:eastAsia="MS Mincho" w:hAnsi="MS Mincho" w:cs="MS Mincho" w:hint="eastAsia"/>
                <w:sz w:val="20"/>
              </w:rPr>
              <w:t>ɤ</w:t>
            </w:r>
            <w:r w:rsidRPr="00E25013">
              <w:rPr>
                <w:rFonts w:ascii="Sylfaen" w:hAnsi="Sylfaen" w:cs="Sylfaen"/>
                <w:sz w:val="20"/>
              </w:rPr>
              <w:t xml:space="preserve">-ՀՔՑՀ-ի </w:t>
            </w:r>
            <w:r w:rsidR="005715E3">
              <w:rPr>
                <w:rFonts w:ascii="Sylfaen" w:hAnsi="Sylfaen" w:cs="Sylfaen"/>
                <w:sz w:val="20"/>
              </w:rPr>
              <w:t>և</w:t>
            </w:r>
            <w:r w:rsidRPr="00E25013">
              <w:rPr>
                <w:rFonts w:ascii="Sylfaen" w:hAnsi="Sylfaen" w:cs="Sylfaen"/>
                <w:sz w:val="20"/>
              </w:rPr>
              <w:t xml:space="preserve"> </w:t>
            </w:r>
            <w:r w:rsidRPr="00E25013">
              <w:rPr>
                <w:rFonts w:ascii="Sylfaen" w:hAnsi="Sylfaen"/>
                <w:sz w:val="20"/>
              </w:rPr>
              <w:t>մյուս քլորօրգանական թունաքիմիկատների որոշումը</w:t>
            </w:r>
          </w:p>
        </w:tc>
        <w:tc>
          <w:tcPr>
            <w:tcW w:w="2297" w:type="dxa"/>
            <w:shd w:val="clear" w:color="auto" w:fill="FFFFFF"/>
          </w:tcPr>
          <w:p w14:paraId="21407377"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rPr>
            </w:pPr>
            <w:r w:rsidRPr="00E25013">
              <w:rPr>
                <w:rFonts w:ascii="Sylfaen" w:hAnsi="Sylfaen"/>
                <w:sz w:val="20"/>
              </w:rPr>
              <w:t xml:space="preserve">Հաստատվել է ԽՍՀՄ-ի գլխավոր պետական սանիտարական բժշկի տեղակալի կողմից 1971 թվականին </w:t>
            </w:r>
          </w:p>
          <w:p w14:paraId="409A694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ԽՍՀՄ-ի գլխավոր պետական սանիտարական բժշկի տեղակալի կողմից 1971 թվականին</w:t>
            </w:r>
          </w:p>
        </w:tc>
      </w:tr>
      <w:tr w:rsidR="00580807" w:rsidRPr="00E25013" w14:paraId="2117067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0ABCFB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A4C076E"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11C5D50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D8A9E72"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9ED75F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5D497C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67CF3C34" w14:textId="64B348CE"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Կենդանական ծագման մթերքներում նրբաշերտ քրոմատագրման միջոցով հեքսաքլորցիկլոհեքսանի </w:t>
            </w:r>
            <w:r w:rsidR="005715E3">
              <w:rPr>
                <w:rFonts w:ascii="Sylfaen" w:hAnsi="Sylfaen"/>
                <w:sz w:val="20"/>
              </w:rPr>
              <w:t>և</w:t>
            </w:r>
            <w:r w:rsidRPr="00E25013">
              <w:rPr>
                <w:rFonts w:ascii="Sylfaen" w:hAnsi="Sylfaen"/>
                <w:sz w:val="20"/>
              </w:rPr>
              <w:t xml:space="preserve"> ֆենոտիազինի գամմա-իզոմերի որոշումը</w:t>
            </w:r>
          </w:p>
        </w:tc>
        <w:tc>
          <w:tcPr>
            <w:tcW w:w="2297" w:type="dxa"/>
            <w:shd w:val="clear" w:color="auto" w:fill="FFFFFF"/>
          </w:tcPr>
          <w:p w14:paraId="1445765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rPr>
            </w:pPr>
            <w:r w:rsidRPr="00E25013">
              <w:rPr>
                <w:rFonts w:ascii="Sylfaen" w:hAnsi="Sylfaen"/>
                <w:sz w:val="20"/>
              </w:rPr>
              <w:t>Հաստատվել է ԽՍՀՄ առողջապահության նախարարության կողմից 1973 թվականի հուլիսի 31-ին</w:t>
            </w:r>
          </w:p>
          <w:p w14:paraId="47DA1DE8" w14:textId="77777777" w:rsidR="004E5801" w:rsidRPr="00E25013" w:rsidRDefault="004E5801" w:rsidP="00763692">
            <w:pPr>
              <w:pStyle w:val="Bodytext20"/>
              <w:shd w:val="clear" w:color="auto" w:fill="auto"/>
              <w:spacing w:before="0" w:after="120" w:line="240" w:lineRule="auto"/>
              <w:ind w:left="61" w:right="31" w:firstLine="0"/>
              <w:jc w:val="left"/>
              <w:rPr>
                <w:rFonts w:ascii="Sylfaen" w:hAnsi="Sylfaen"/>
                <w:sz w:val="20"/>
              </w:rPr>
            </w:pPr>
          </w:p>
          <w:p w14:paraId="15BA2480" w14:textId="77777777" w:rsidR="004E5801" w:rsidRPr="00E25013" w:rsidRDefault="004E5801" w:rsidP="00763692">
            <w:pPr>
              <w:pStyle w:val="Bodytext20"/>
              <w:shd w:val="clear" w:color="auto" w:fill="auto"/>
              <w:spacing w:before="0" w:after="120" w:line="240" w:lineRule="auto"/>
              <w:ind w:left="61" w:right="31" w:firstLine="0"/>
              <w:jc w:val="left"/>
              <w:rPr>
                <w:rFonts w:ascii="Sylfaen" w:hAnsi="Sylfaen"/>
                <w:sz w:val="20"/>
                <w:szCs w:val="20"/>
              </w:rPr>
            </w:pPr>
          </w:p>
        </w:tc>
      </w:tr>
      <w:tr w:rsidR="00580807" w:rsidRPr="00E25013" w14:paraId="56C5E22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B5FAD0B"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07E401B"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366E461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F83CAFB"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E0EC4D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3194-85</w:t>
            </w:r>
          </w:p>
        </w:tc>
        <w:tc>
          <w:tcPr>
            <w:tcW w:w="3576" w:type="dxa"/>
            <w:shd w:val="clear" w:color="auto" w:fill="FFFFFF"/>
          </w:tcPr>
          <w:p w14:paraId="57A34FA4" w14:textId="6469E914"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Բամբակի կեղ</w:t>
            </w:r>
            <w:r w:rsidR="005715E3">
              <w:rPr>
                <w:rFonts w:ascii="Sylfaen" w:hAnsi="Sylfaen"/>
                <w:sz w:val="20"/>
              </w:rPr>
              <w:t>և</w:t>
            </w:r>
            <w:r w:rsidRPr="00E25013">
              <w:rPr>
                <w:rFonts w:ascii="Sylfaen" w:hAnsi="Sylfaen"/>
                <w:sz w:val="20"/>
              </w:rPr>
              <w:t xml:space="preserve">ում նրբաշերտ քրոմատագրման մեթոդով </w:t>
            </w:r>
            <w:r w:rsidRPr="00E25013">
              <w:rPr>
                <w:rFonts w:ascii="MS Mincho" w:eastAsia="MS Mincho" w:hAnsi="MS Mincho" w:cs="MS Mincho" w:hint="eastAsia"/>
                <w:sz w:val="20"/>
              </w:rPr>
              <w:t>ɤ</w:t>
            </w:r>
            <w:r w:rsidRPr="00E25013">
              <w:rPr>
                <w:rFonts w:ascii="Sylfaen" w:hAnsi="Sylfaen" w:cs="Sylfaen"/>
                <w:sz w:val="20"/>
              </w:rPr>
              <w:t xml:space="preserve">-ՀՔՑՀ-ի </w:t>
            </w:r>
            <w:r w:rsidR="005715E3">
              <w:rPr>
                <w:rFonts w:ascii="Sylfaen" w:hAnsi="Sylfaen" w:cs="Sylfaen"/>
                <w:sz w:val="20"/>
              </w:rPr>
              <w:t>և</w:t>
            </w:r>
            <w:r w:rsidRPr="00E25013">
              <w:rPr>
                <w:rFonts w:ascii="Sylfaen" w:hAnsi="Sylfaen" w:cs="Sylfaen"/>
                <w:sz w:val="20"/>
              </w:rPr>
              <w:t xml:space="preserve"> </w:t>
            </w:r>
            <w:r w:rsidRPr="00E25013">
              <w:rPr>
                <w:rFonts w:ascii="Sylfaen" w:hAnsi="Sylfaen" w:cs="Sylfaen"/>
                <w:sz w:val="20"/>
              </w:rPr>
              <w:lastRenderedPageBreak/>
              <w:t>ԴԴՏ-ի որոշման մեթոդիկա</w:t>
            </w:r>
          </w:p>
        </w:tc>
        <w:tc>
          <w:tcPr>
            <w:tcW w:w="2297" w:type="dxa"/>
            <w:shd w:val="clear" w:color="auto" w:fill="FFFFFF"/>
          </w:tcPr>
          <w:p w14:paraId="2F331BFF"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Հաստատվել է ԽՍՀՄ առողջապահության </w:t>
            </w:r>
            <w:r w:rsidRPr="00E25013">
              <w:rPr>
                <w:rFonts w:ascii="Sylfaen" w:hAnsi="Sylfaen"/>
                <w:sz w:val="20"/>
              </w:rPr>
              <w:lastRenderedPageBreak/>
              <w:t>նախարարության կողմից 1985 թվականի հունվարի 3-ից</w:t>
            </w:r>
          </w:p>
        </w:tc>
      </w:tr>
      <w:tr w:rsidR="00580807" w:rsidRPr="00E25013" w14:paraId="6756058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0829857"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D1AF9BA"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7EEB304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FA82C16"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1B015D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B42CEB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3D022F9B" w14:textId="2D4634A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նյութի մեջ, հողում </w:t>
            </w:r>
            <w:r w:rsidR="005715E3">
              <w:rPr>
                <w:rFonts w:ascii="Sylfaen" w:hAnsi="Sylfaen"/>
                <w:sz w:val="20"/>
              </w:rPr>
              <w:t>և</w:t>
            </w:r>
            <w:r w:rsidRPr="00E25013">
              <w:rPr>
                <w:rFonts w:ascii="Sylfaen" w:hAnsi="Sylfaen"/>
                <w:sz w:val="20"/>
              </w:rPr>
              <w:t xml:space="preserve"> ջրում նրբաշերտ քրոմատագրման միջոցով ԴԴՎՖ-ի որոշումը</w:t>
            </w:r>
          </w:p>
        </w:tc>
        <w:tc>
          <w:tcPr>
            <w:tcW w:w="2297" w:type="dxa"/>
            <w:shd w:val="clear" w:color="auto" w:fill="FFFFFF"/>
          </w:tcPr>
          <w:p w14:paraId="17E92C5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7B6D09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A1FE22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4344D55"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45879B2F"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E5923BA"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3CBC859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275EB95E" w14:textId="77777777" w:rsidR="00BB4A00" w:rsidRPr="00E25013" w:rsidRDefault="00BB4A00" w:rsidP="007A41FC">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w:t>
            </w:r>
            <w:r w:rsidR="007A41FC" w:rsidRPr="00E25013">
              <w:rPr>
                <w:rFonts w:ascii="Sylfaen" w:hAnsi="Sylfaen"/>
                <w:sz w:val="20"/>
                <w:lang w:val="en-US"/>
              </w:rPr>
              <w:t xml:space="preserve"> </w:t>
            </w:r>
            <w:r w:rsidRPr="00E25013">
              <w:rPr>
                <w:rFonts w:ascii="Sylfaen" w:hAnsi="Sylfaen"/>
                <w:sz w:val="20"/>
              </w:rPr>
              <w:t>2014</w:t>
            </w:r>
          </w:p>
        </w:tc>
        <w:tc>
          <w:tcPr>
            <w:tcW w:w="3576" w:type="dxa"/>
            <w:shd w:val="clear" w:color="auto" w:fill="FFFFFF"/>
          </w:tcPr>
          <w:p w14:paraId="77FA231C"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tcPr>
          <w:p w14:paraId="5221F2D0" w14:textId="557A338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0A7C8C5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10BA75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71FADEA" w14:textId="77777777" w:rsidR="00BB4A00" w:rsidRPr="00E25013" w:rsidRDefault="00BB4A00" w:rsidP="005C7AB4">
            <w:pPr>
              <w:spacing w:after="120"/>
              <w:ind w:left="47"/>
              <w:rPr>
                <w:rFonts w:ascii="Sylfaen" w:hAnsi="Sylfaen"/>
                <w:sz w:val="20"/>
                <w:szCs w:val="20"/>
              </w:rPr>
            </w:pPr>
          </w:p>
        </w:tc>
        <w:tc>
          <w:tcPr>
            <w:tcW w:w="2308" w:type="dxa"/>
            <w:vMerge w:val="restart"/>
            <w:shd w:val="clear" w:color="auto" w:fill="FFFFFF"/>
            <w:vAlign w:val="bottom"/>
          </w:tcPr>
          <w:p w14:paraId="755FC6C4" w14:textId="05B30132" w:rsidR="00BB4A00" w:rsidRPr="00E25013" w:rsidRDefault="00CE2A79" w:rsidP="00763692">
            <w:pPr>
              <w:pStyle w:val="Bodytext20"/>
              <w:spacing w:before="0" w:after="120" w:line="240" w:lineRule="auto"/>
              <w:ind w:left="41" w:right="67" w:firstLine="13"/>
              <w:jc w:val="left"/>
              <w:rPr>
                <w:rFonts w:ascii="Sylfaen" w:hAnsi="Sylfaen"/>
                <w:sz w:val="20"/>
                <w:szCs w:val="20"/>
              </w:rPr>
            </w:pPr>
            <w:r w:rsidRPr="00E25013">
              <w:rPr>
                <w:rFonts w:ascii="Sylfaen" w:hAnsi="Sylfaen"/>
                <w:sz w:val="20"/>
              </w:rPr>
              <w:t>վուշ</w:t>
            </w:r>
            <w:r w:rsidR="00BB4A00" w:rsidRPr="00E25013">
              <w:rPr>
                <w:rFonts w:ascii="Sylfaen" w:hAnsi="Sylfaen"/>
                <w:sz w:val="20"/>
              </w:rPr>
              <w:t xml:space="preserve"> (սերմերը), կանճրակ (հատիկը), մանանեխ՝ 0,4, ար</w:t>
            </w:r>
            <w:r w:rsidR="005715E3">
              <w:rPr>
                <w:rFonts w:ascii="Sylfaen" w:hAnsi="Sylfaen"/>
                <w:sz w:val="20"/>
              </w:rPr>
              <w:t>և</w:t>
            </w:r>
            <w:r w:rsidR="00BB4A00" w:rsidRPr="00E25013">
              <w:rPr>
                <w:rFonts w:ascii="Sylfaen" w:hAnsi="Sylfaen"/>
                <w:sz w:val="20"/>
              </w:rPr>
              <w:t xml:space="preserve">ածաղիկ (սերմերը), գետնընկույզ, ընկույզ, կակաո (հատիկները), կակաոյի արտադրանք՝ 0,5, յուղ՝ բուսական, չհոտազերծված՝ 0,2, յուղ՝ բուսական, հոտազերծված, մաքրման </w:t>
            </w:r>
            <w:r w:rsidR="00BB4A00" w:rsidRPr="00E25013">
              <w:rPr>
                <w:rFonts w:ascii="Sylfaen" w:hAnsi="Sylfaen"/>
                <w:sz w:val="20"/>
              </w:rPr>
              <w:lastRenderedPageBreak/>
              <w:t xml:space="preserve">ամենաբարձր աստիճանի՝ 0,005, ճարպ կենդանական՝ 0,2, յուղ ձկան՝ 0.1, բանջարեղեն, բոստանայիններ, սունկ՝ 0.5, կարտոֆիլ՝ 0,1, մրգեր, հատապտուղներ, խաղող՝ 0,05, պահածոներ՝ պտղահատապտղային, բանջարեղենային՝ ըստ հումքի, հյութեր՝ ըստ հումքի, մեղր՝ 0,005, մթերքներ՝ սպիտակուցային հացահատիկայինների, լոբահատիկավորների </w:t>
            </w:r>
            <w:r w:rsidR="005715E3">
              <w:rPr>
                <w:rFonts w:ascii="Sylfaen" w:hAnsi="Sylfaen"/>
                <w:sz w:val="20"/>
              </w:rPr>
              <w:t>և</w:t>
            </w:r>
            <w:r w:rsidR="00BB4A00" w:rsidRPr="00E25013">
              <w:rPr>
                <w:rFonts w:ascii="Sylfaen" w:hAnsi="Sylfaen"/>
                <w:sz w:val="20"/>
              </w:rPr>
              <w:t xml:space="preserve"> այլ մշակաբույսերի սերմերից՝ 0,1, մանկական սննդի համար մթերքներ. ադապտացված կաթնային խառնուրդներ 0</w:t>
            </w:r>
            <w:r w:rsidR="00F14B5C" w:rsidRPr="00E25013">
              <w:rPr>
                <w:rFonts w:ascii="Sylfaen" w:hAnsi="Sylfaen"/>
                <w:sz w:val="20"/>
              </w:rPr>
              <w:t>-</w:t>
            </w:r>
            <w:r w:rsidR="00BB4A00" w:rsidRPr="00E25013">
              <w:rPr>
                <w:rFonts w:ascii="Sylfaen" w:hAnsi="Sylfaen"/>
                <w:sz w:val="20"/>
              </w:rPr>
              <w:t>3 ամսական երեխաների համար՝ 0,02, 4</w:t>
            </w:r>
            <w:r w:rsidR="00F14B5C" w:rsidRPr="00E25013">
              <w:rPr>
                <w:rFonts w:ascii="Sylfaen" w:hAnsi="Sylfaen"/>
                <w:sz w:val="20"/>
              </w:rPr>
              <w:t>-</w:t>
            </w:r>
            <w:r w:rsidR="00BB4A00" w:rsidRPr="00E25013">
              <w:rPr>
                <w:rFonts w:ascii="Sylfaen" w:hAnsi="Sylfaen"/>
                <w:sz w:val="20"/>
              </w:rPr>
              <w:t xml:space="preserve">12 </w:t>
            </w:r>
            <w:r w:rsidR="00BB4A00" w:rsidRPr="00E25013">
              <w:rPr>
                <w:rFonts w:ascii="Sylfaen" w:hAnsi="Sylfaen"/>
                <w:sz w:val="20"/>
              </w:rPr>
              <w:lastRenderedPageBreak/>
              <w:t>ամսական երեխաների համար մթերքներ՝ կաթ՝ 0,02, կաթնաշոռ (18</w:t>
            </w:r>
            <w:r w:rsidR="00BB4A00" w:rsidRPr="00E25013">
              <w:rPr>
                <w:rStyle w:val="Bodytext2BookAntiqua"/>
                <w:rFonts w:ascii="Sylfaen" w:hAnsi="Sylfaen"/>
                <w:b w:val="0"/>
                <w:i w:val="0"/>
                <w:sz w:val="20"/>
              </w:rPr>
              <w:t>%</w:t>
            </w:r>
            <w:r w:rsidR="00BB4A00" w:rsidRPr="00E25013">
              <w:rPr>
                <w:rFonts w:ascii="Sylfaen" w:hAnsi="Sylfaen"/>
                <w:color w:val="auto"/>
                <w:sz w:val="20"/>
                <w:szCs w:val="22"/>
              </w:rPr>
              <w:t>)</w:t>
            </w:r>
            <w:r w:rsidR="00763692" w:rsidRPr="00E25013">
              <w:rPr>
                <w:rFonts w:ascii="Sylfaen" w:hAnsi="Sylfaen"/>
                <w:color w:val="auto"/>
                <w:sz w:val="20"/>
                <w:szCs w:val="22"/>
              </w:rPr>
              <w:t xml:space="preserve"> </w:t>
            </w:r>
            <w:r w:rsidR="00BB4A00" w:rsidRPr="00E25013">
              <w:rPr>
                <w:rFonts w:ascii="Sylfaen" w:hAnsi="Sylfaen"/>
                <w:color w:val="auto"/>
                <w:sz w:val="20"/>
                <w:szCs w:val="22"/>
              </w:rPr>
              <w:t>մթերքներ՝ կաթ՝ 0,02, կաթնաշոռ (18</w:t>
            </w:r>
            <w:r w:rsidR="00F14B5C" w:rsidRPr="00E25013">
              <w:rPr>
                <w:rFonts w:ascii="Sylfaen" w:hAnsi="Sylfaen"/>
                <w:color w:val="auto"/>
                <w:sz w:val="20"/>
                <w:szCs w:val="22"/>
              </w:rPr>
              <w:t>-</w:t>
            </w:r>
            <w:r w:rsidR="00BB4A00" w:rsidRPr="00E25013">
              <w:rPr>
                <w:rFonts w:ascii="Sylfaen" w:hAnsi="Sylfaen"/>
                <w:color w:val="auto"/>
                <w:sz w:val="20"/>
                <w:szCs w:val="22"/>
              </w:rPr>
              <w:t>12 ամսական երեխաների համար</w:t>
            </w:r>
            <w:r w:rsidR="00330FB1">
              <w:rPr>
                <w:rFonts w:ascii="Sylfaen" w:hAnsi="Sylfaen"/>
                <w:color w:val="auto"/>
                <w:sz w:val="20"/>
                <w:szCs w:val="22"/>
              </w:rPr>
              <w:t>ա</w:t>
            </w:r>
            <w:r w:rsidR="00BB4A00" w:rsidRPr="00E25013">
              <w:rPr>
                <w:rFonts w:ascii="Sylfaen" w:hAnsi="Sylfaen"/>
                <w:color w:val="auto"/>
                <w:sz w:val="20"/>
                <w:szCs w:val="22"/>
              </w:rPr>
              <w:t>յին աոյի արտադրանք՝ 0,5, յուղ՝ բուսական, չհոտազերծված՝ 0,2, յու</w:t>
            </w:r>
          </w:p>
        </w:tc>
        <w:tc>
          <w:tcPr>
            <w:tcW w:w="1923" w:type="dxa"/>
            <w:shd w:val="clear" w:color="auto" w:fill="FFFFFF"/>
            <w:vAlign w:val="center"/>
          </w:tcPr>
          <w:p w14:paraId="76594875"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color w:val="auto"/>
                <w:sz w:val="20"/>
                <w:szCs w:val="22"/>
              </w:rPr>
              <w:lastRenderedPageBreak/>
              <w:t>քրոմատաէնզիմային</w:t>
            </w:r>
          </w:p>
        </w:tc>
        <w:tc>
          <w:tcPr>
            <w:tcW w:w="1843" w:type="dxa"/>
            <w:shd w:val="clear" w:color="auto" w:fill="FFFFFF"/>
          </w:tcPr>
          <w:p w14:paraId="5A3DA91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color w:val="auto"/>
                <w:sz w:val="20"/>
                <w:szCs w:val="22"/>
              </w:rPr>
              <w:t>թիվմատաէնզի</w:t>
            </w:r>
          </w:p>
        </w:tc>
        <w:tc>
          <w:tcPr>
            <w:tcW w:w="3576" w:type="dxa"/>
            <w:shd w:val="clear" w:color="auto" w:fill="FFFFFF"/>
          </w:tcPr>
          <w:p w14:paraId="0A8BAEB2"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Հողում քրոմատաէնզիմային մեթոդով ֆոսֆորօրգանական թունաքիմիկատների (դիֆոս, ԴԴՎՖ, խոստակվիկ, ցիանոքս, ցիոդրին) որոշման մեթոդական ցուցումները</w:t>
            </w:r>
          </w:p>
        </w:tc>
        <w:tc>
          <w:tcPr>
            <w:tcW w:w="2297" w:type="dxa"/>
            <w:shd w:val="clear" w:color="auto" w:fill="FFFFFF"/>
          </w:tcPr>
          <w:p w14:paraId="2BB99B0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1983 թվականի օգոստոսի 24-ին</w:t>
            </w:r>
          </w:p>
        </w:tc>
      </w:tr>
      <w:tr w:rsidR="00580807" w:rsidRPr="00E25013" w14:paraId="663CEF2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720E60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425A77B"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63970D12"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4DD6141"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ՀՔ</w:t>
            </w:r>
          </w:p>
        </w:tc>
        <w:tc>
          <w:tcPr>
            <w:tcW w:w="1843" w:type="dxa"/>
            <w:shd w:val="clear" w:color="auto" w:fill="FFFFFF"/>
          </w:tcPr>
          <w:p w14:paraId="2BE8BBC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1875-78</w:t>
            </w:r>
          </w:p>
        </w:tc>
        <w:tc>
          <w:tcPr>
            <w:tcW w:w="3576" w:type="dxa"/>
            <w:shd w:val="clear" w:color="auto" w:fill="FFFFFF"/>
          </w:tcPr>
          <w:p w14:paraId="1A79825D" w14:textId="00B734F4"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յուղերում </w:t>
            </w:r>
            <w:r w:rsidR="005715E3">
              <w:rPr>
                <w:rFonts w:ascii="Sylfaen" w:hAnsi="Sylfaen"/>
                <w:sz w:val="20"/>
              </w:rPr>
              <w:t>և</w:t>
            </w:r>
            <w:r w:rsidRPr="00E25013">
              <w:rPr>
                <w:rFonts w:ascii="Sylfaen" w:hAnsi="Sylfaen"/>
                <w:sz w:val="20"/>
              </w:rPr>
              <w:t xml:space="preserve"> կենդանական ճարպում, ֆոսֆատիդային խտանյութերում, կճեպում, քուսպում </w:t>
            </w:r>
            <w:r w:rsidR="005715E3">
              <w:rPr>
                <w:rFonts w:ascii="Sylfaen" w:hAnsi="Sylfaen"/>
                <w:sz w:val="20"/>
              </w:rPr>
              <w:t>և</w:t>
            </w:r>
            <w:r w:rsidRPr="00E25013">
              <w:rPr>
                <w:rFonts w:ascii="Sylfaen" w:hAnsi="Sylfaen"/>
                <w:sz w:val="20"/>
              </w:rPr>
              <w:t xml:space="preserve"> աղացած քուսպում գազահեղուկային քրոմատագրման մեթոդով քլորօրգանական թունաքիմիկատների որոշման </w:t>
            </w:r>
            <w:r w:rsidRPr="00E25013">
              <w:rPr>
                <w:rFonts w:ascii="Sylfaen" w:hAnsi="Sylfaen"/>
                <w:sz w:val="20"/>
              </w:rPr>
              <w:lastRenderedPageBreak/>
              <w:t>մեթոդական ցուցումները</w:t>
            </w:r>
          </w:p>
        </w:tc>
        <w:tc>
          <w:tcPr>
            <w:tcW w:w="2297" w:type="dxa"/>
            <w:shd w:val="clear" w:color="auto" w:fill="FFFFFF"/>
          </w:tcPr>
          <w:p w14:paraId="428AE9ED" w14:textId="77777777" w:rsidR="00BB4A00" w:rsidRPr="00E25013" w:rsidRDefault="00BB4A00" w:rsidP="004E5801">
            <w:pPr>
              <w:pStyle w:val="Bodytext20"/>
              <w:shd w:val="clear" w:color="auto" w:fill="auto"/>
              <w:spacing w:before="0" w:after="120" w:line="240" w:lineRule="auto"/>
              <w:ind w:left="61" w:right="231" w:firstLine="0"/>
              <w:jc w:val="left"/>
              <w:rPr>
                <w:rFonts w:ascii="Sylfaen" w:hAnsi="Sylfaen"/>
                <w:sz w:val="20"/>
                <w:szCs w:val="20"/>
              </w:rPr>
            </w:pPr>
            <w:r w:rsidRPr="00E25013">
              <w:rPr>
                <w:rFonts w:ascii="Sylfaen" w:hAnsi="Sylfaen"/>
                <w:sz w:val="20"/>
              </w:rPr>
              <w:lastRenderedPageBreak/>
              <w:t>Հաստատվել է ԽՍՀՄ գլխավոր պետական սանիտար</w:t>
            </w:r>
            <w:r w:rsidR="004E5801" w:rsidRPr="00E25013">
              <w:rPr>
                <w:rFonts w:ascii="Sylfaen" w:hAnsi="Sylfaen"/>
                <w:sz w:val="20"/>
              </w:rPr>
              <w:t>ական բժշկի տեղակալի կողմից 1978 </w:t>
            </w:r>
            <w:r w:rsidRPr="00E25013">
              <w:rPr>
                <w:rFonts w:ascii="Sylfaen" w:hAnsi="Sylfaen"/>
                <w:sz w:val="20"/>
              </w:rPr>
              <w:t xml:space="preserve">թվականի </w:t>
            </w:r>
            <w:r w:rsidRPr="00E25013">
              <w:rPr>
                <w:rFonts w:ascii="Sylfaen" w:hAnsi="Sylfaen"/>
                <w:sz w:val="20"/>
              </w:rPr>
              <w:lastRenderedPageBreak/>
              <w:t>հունիսի 5-ին</w:t>
            </w:r>
          </w:p>
        </w:tc>
      </w:tr>
      <w:tr w:rsidR="00580807" w:rsidRPr="00E25013" w14:paraId="1D4C66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AAFA500"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F59D82D"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44C714C2"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4742B39"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17AAEDE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137528E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10AF2766" w14:textId="6AFFC4E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բանջարեղենում, մրգերում </w:t>
            </w:r>
            <w:r w:rsidR="005715E3">
              <w:rPr>
                <w:rFonts w:ascii="Sylfaen" w:hAnsi="Sylfaen"/>
                <w:sz w:val="20"/>
              </w:rPr>
              <w:t>և</w:t>
            </w:r>
            <w:r w:rsidRPr="00E25013">
              <w:rPr>
                <w:rFonts w:ascii="Sylfaen" w:hAnsi="Sylfaen"/>
                <w:sz w:val="20"/>
              </w:rPr>
              <w:t xml:space="preserve"> կենսաբանական նյութերի մեջ գազահեղուկային քրոմատագրման միջոցով ալդրինի, հեքսաքլորանի, հեպտաքլորի, ԴԴՏ-ի, ԴԴԴ-ի, ԴԴԷ-ի որոշումը</w:t>
            </w:r>
          </w:p>
        </w:tc>
        <w:tc>
          <w:tcPr>
            <w:tcW w:w="2297" w:type="dxa"/>
            <w:shd w:val="clear" w:color="auto" w:fill="FFFFFF"/>
          </w:tcPr>
          <w:p w14:paraId="2A8722BD"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7C8259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6FF85A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3B73447"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065D751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A62B3E6"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79C5AA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544E287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5573EDE5" w14:textId="6EEC706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Կերերում </w:t>
            </w:r>
            <w:r w:rsidR="005715E3">
              <w:rPr>
                <w:rFonts w:ascii="Sylfaen" w:hAnsi="Sylfaen"/>
                <w:sz w:val="20"/>
              </w:rPr>
              <w:t>և</w:t>
            </w:r>
            <w:r w:rsidRPr="00E25013">
              <w:rPr>
                <w:rFonts w:ascii="Sylfaen" w:hAnsi="Sylfaen"/>
                <w:sz w:val="20"/>
              </w:rPr>
              <w:t xml:space="preserve"> անասնաբուծական մթերքներում գազահեղուկային քրոմատագրման միջոցով հեքսաքլորցիկլոհեքսանի ալֆա</w:t>
            </w:r>
            <w:r w:rsidR="00F14B5C" w:rsidRPr="00E25013">
              <w:rPr>
                <w:rFonts w:ascii="Sylfaen" w:hAnsi="Sylfaen"/>
                <w:sz w:val="20"/>
              </w:rPr>
              <w:t>-</w:t>
            </w:r>
            <w:r w:rsidR="005715E3">
              <w:rPr>
                <w:rFonts w:ascii="Sylfaen" w:hAnsi="Sylfaen"/>
                <w:sz w:val="20"/>
              </w:rPr>
              <w:t>և</w:t>
            </w:r>
            <w:r w:rsidRPr="00E25013">
              <w:rPr>
                <w:rFonts w:ascii="Sylfaen" w:hAnsi="Sylfaen"/>
                <w:sz w:val="20"/>
              </w:rPr>
              <w:t xml:space="preserve"> գամմա</w:t>
            </w:r>
            <w:r w:rsidR="00F14B5C" w:rsidRPr="00E25013">
              <w:rPr>
                <w:rFonts w:ascii="Sylfaen" w:hAnsi="Sylfaen"/>
                <w:sz w:val="20"/>
              </w:rPr>
              <w:t>-</w:t>
            </w:r>
            <w:r w:rsidRPr="00E25013">
              <w:rPr>
                <w:rFonts w:ascii="Sylfaen" w:hAnsi="Sylfaen"/>
                <w:sz w:val="20"/>
              </w:rPr>
              <w:t>իզոմերների որոշումը</w:t>
            </w:r>
          </w:p>
        </w:tc>
        <w:tc>
          <w:tcPr>
            <w:tcW w:w="2297" w:type="dxa"/>
            <w:shd w:val="clear" w:color="auto" w:fill="FFFFFF"/>
          </w:tcPr>
          <w:p w14:paraId="5B7A43A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78434E3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FA5CDB4"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6D13EBF" w14:textId="77777777" w:rsidR="00BB4A00" w:rsidRPr="00E25013" w:rsidRDefault="00BB4A00" w:rsidP="005C7AB4">
            <w:pPr>
              <w:spacing w:after="120"/>
              <w:ind w:left="47"/>
              <w:rPr>
                <w:rFonts w:ascii="Sylfaen" w:hAnsi="Sylfaen"/>
                <w:sz w:val="20"/>
                <w:szCs w:val="20"/>
              </w:rPr>
            </w:pPr>
          </w:p>
        </w:tc>
        <w:tc>
          <w:tcPr>
            <w:tcW w:w="2308" w:type="dxa"/>
            <w:vMerge w:val="restart"/>
            <w:shd w:val="clear" w:color="auto" w:fill="FFFFFF"/>
          </w:tcPr>
          <w:p w14:paraId="2460DC63"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p>
        </w:tc>
        <w:tc>
          <w:tcPr>
            <w:tcW w:w="1923" w:type="dxa"/>
            <w:shd w:val="clear" w:color="auto" w:fill="FFFFFF"/>
          </w:tcPr>
          <w:p w14:paraId="32F381E1"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2CA6C4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2482-81</w:t>
            </w:r>
          </w:p>
        </w:tc>
        <w:tc>
          <w:tcPr>
            <w:tcW w:w="3576" w:type="dxa"/>
            <w:shd w:val="clear" w:color="auto" w:fill="FFFFFF"/>
          </w:tcPr>
          <w:p w14:paraId="6AA7D972" w14:textId="749F002E"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Ձկան </w:t>
            </w:r>
            <w:r w:rsidR="005715E3">
              <w:rPr>
                <w:rFonts w:ascii="Sylfaen" w:hAnsi="Sylfaen"/>
                <w:sz w:val="20"/>
              </w:rPr>
              <w:t>և</w:t>
            </w:r>
            <w:r w:rsidRPr="00E25013">
              <w:rPr>
                <w:rFonts w:ascii="Sylfaen" w:hAnsi="Sylfaen"/>
                <w:sz w:val="20"/>
              </w:rPr>
              <w:t xml:space="preserve"> ձկնամթերքի մեջ գազահեղուկային քրոմատագրման մեթոդով քլորօրգանական թունաքիմիկատների (ԴԴՏ, ԴԴԷ, ԴԴԴ, ալֆա</w:t>
            </w:r>
            <w:r w:rsidR="00F14B5C" w:rsidRPr="00E25013">
              <w:rPr>
                <w:rFonts w:ascii="Sylfaen" w:hAnsi="Sylfaen"/>
                <w:sz w:val="20"/>
              </w:rPr>
              <w:t>-</w:t>
            </w:r>
            <w:r w:rsidR="005715E3">
              <w:rPr>
                <w:rFonts w:ascii="Sylfaen" w:hAnsi="Sylfaen"/>
                <w:sz w:val="20"/>
              </w:rPr>
              <w:t>և</w:t>
            </w:r>
            <w:r w:rsidRPr="00E25013">
              <w:rPr>
                <w:rFonts w:ascii="Sylfaen" w:hAnsi="Sylfaen"/>
                <w:sz w:val="20"/>
              </w:rPr>
              <w:t xml:space="preserve"> գամմա</w:t>
            </w:r>
            <w:r w:rsidR="00F14B5C" w:rsidRPr="00E25013">
              <w:rPr>
                <w:rFonts w:ascii="Sylfaen" w:hAnsi="Sylfaen"/>
                <w:sz w:val="20"/>
              </w:rPr>
              <w:t>-</w:t>
            </w:r>
            <w:r w:rsidRPr="00E25013">
              <w:rPr>
                <w:rFonts w:ascii="Sylfaen" w:hAnsi="Sylfaen"/>
                <w:sz w:val="20"/>
              </w:rPr>
              <w:t>ՀՔՑՀ) որոշման ժամանակավոր մեթոդական ցուցումները</w:t>
            </w:r>
          </w:p>
        </w:tc>
        <w:tc>
          <w:tcPr>
            <w:tcW w:w="2297" w:type="dxa"/>
            <w:shd w:val="clear" w:color="auto" w:fill="FFFFFF"/>
          </w:tcPr>
          <w:p w14:paraId="444DD077"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տեղակալի կողմից 1981 թվականի հոկտեմբերի 22-ին</w:t>
            </w:r>
          </w:p>
        </w:tc>
      </w:tr>
      <w:tr w:rsidR="00580807" w:rsidRPr="00E25013" w14:paraId="251C28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91C0D1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42EE9EB"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tcPr>
          <w:p w14:paraId="26D0CFE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3C4FAE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26DB5BC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85C703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1D495A5A" w14:textId="576F49E5"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Գազահեղուկային քրոմատագրման մեթոդով սննդի օրաբաժնում ՀՔՑՀ-ի գամմա</w:t>
            </w:r>
            <w:r w:rsidR="00F14B5C" w:rsidRPr="00E25013">
              <w:rPr>
                <w:rFonts w:ascii="Sylfaen" w:hAnsi="Sylfaen"/>
                <w:sz w:val="20"/>
              </w:rPr>
              <w:t>-</w:t>
            </w:r>
            <w:r w:rsidRPr="00E25013">
              <w:rPr>
                <w:rFonts w:ascii="Sylfaen" w:hAnsi="Sylfaen"/>
                <w:sz w:val="20"/>
              </w:rPr>
              <w:t xml:space="preserve">իզոմերի, ԴԴՏ-ի, ԴԴԷ-ի </w:t>
            </w:r>
            <w:r w:rsidR="005715E3">
              <w:rPr>
                <w:rFonts w:ascii="Sylfaen" w:hAnsi="Sylfaen"/>
                <w:sz w:val="20"/>
              </w:rPr>
              <w:t>և</w:t>
            </w:r>
            <w:r w:rsidRPr="00E25013">
              <w:rPr>
                <w:rFonts w:ascii="Sylfaen" w:hAnsi="Sylfaen"/>
                <w:sz w:val="20"/>
              </w:rPr>
              <w:t xml:space="preserve"> ԴԴԴ-ի որոշումը</w:t>
            </w:r>
          </w:p>
        </w:tc>
        <w:tc>
          <w:tcPr>
            <w:tcW w:w="2297" w:type="dxa"/>
            <w:shd w:val="clear" w:color="auto" w:fill="FFFFFF"/>
          </w:tcPr>
          <w:p w14:paraId="221BF1E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79D877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44A7A7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848D10A"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tcPr>
          <w:p w14:paraId="1C88541C"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50F8A2B"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0345ED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2136-80</w:t>
            </w:r>
          </w:p>
        </w:tc>
        <w:tc>
          <w:tcPr>
            <w:tcW w:w="3576" w:type="dxa"/>
            <w:shd w:val="clear" w:color="auto" w:fill="FFFFFF"/>
          </w:tcPr>
          <w:p w14:paraId="642792C1" w14:textId="423C900D"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Կենդանիների օրգաններում </w:t>
            </w:r>
            <w:r w:rsidR="005715E3">
              <w:rPr>
                <w:rFonts w:ascii="Sylfaen" w:hAnsi="Sylfaen"/>
                <w:sz w:val="20"/>
              </w:rPr>
              <w:t>և</w:t>
            </w:r>
            <w:r w:rsidRPr="00E25013">
              <w:rPr>
                <w:rFonts w:ascii="Sylfaen" w:hAnsi="Sylfaen"/>
                <w:sz w:val="20"/>
              </w:rPr>
              <w:t xml:space="preserve"> հյուսվածքներում գազահեղուկային քրոմատագրման մեթոդով ԴԴՎՖ-ի որոշման մեթոդական ցուցումները</w:t>
            </w:r>
          </w:p>
        </w:tc>
        <w:tc>
          <w:tcPr>
            <w:tcW w:w="2297" w:type="dxa"/>
            <w:shd w:val="clear" w:color="auto" w:fill="FFFFFF"/>
          </w:tcPr>
          <w:p w14:paraId="5D35F3D7"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1980 թվականի հունվարի 28-ին</w:t>
            </w:r>
          </w:p>
        </w:tc>
      </w:tr>
      <w:tr w:rsidR="00580807" w:rsidRPr="00E25013" w14:paraId="36BFE9E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068191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496FC7E"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1F613AA7"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013E877"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6CA083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4FAA819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tcPr>
          <w:p w14:paraId="5B3A8CF8" w14:textId="3B39F223"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Կաթում </w:t>
            </w:r>
            <w:r w:rsidR="005715E3">
              <w:rPr>
                <w:rFonts w:ascii="Sylfaen" w:hAnsi="Sylfaen"/>
                <w:sz w:val="20"/>
              </w:rPr>
              <w:t>և</w:t>
            </w:r>
            <w:r w:rsidRPr="00E25013">
              <w:rPr>
                <w:rFonts w:ascii="Sylfaen" w:hAnsi="Sylfaen"/>
                <w:sz w:val="20"/>
              </w:rPr>
              <w:t xml:space="preserve"> կաթնամթերքում գազահեղուկային քրոմատագրման միջոցով </w:t>
            </w:r>
            <w:r w:rsidRPr="00E87480">
              <w:rPr>
                <w:rFonts w:ascii="Sylfaen" w:hAnsi="Sylfaen"/>
                <w:sz w:val="20"/>
              </w:rPr>
              <w:t xml:space="preserve">ԴԴԻ-ի, ԴԴԷ-ի, ԴԴԴ-ի, լինդանի </w:t>
            </w:r>
            <w:r w:rsidR="005715E3">
              <w:rPr>
                <w:rFonts w:ascii="Sylfaen" w:hAnsi="Sylfaen"/>
                <w:sz w:val="20"/>
              </w:rPr>
              <w:t>և</w:t>
            </w:r>
            <w:r w:rsidRPr="00E87480">
              <w:rPr>
                <w:rFonts w:ascii="Sylfaen" w:hAnsi="Sylfaen"/>
                <w:sz w:val="20"/>
              </w:rPr>
              <w:t xml:space="preserve"> ՏՔՄ-3-ի</w:t>
            </w:r>
            <w:r w:rsidRPr="00E25013">
              <w:rPr>
                <w:rFonts w:ascii="Sylfaen" w:hAnsi="Sylfaen"/>
                <w:sz w:val="20"/>
              </w:rPr>
              <w:t xml:space="preserve"> որոշումը</w:t>
            </w:r>
          </w:p>
        </w:tc>
        <w:tc>
          <w:tcPr>
            <w:tcW w:w="2297" w:type="dxa"/>
            <w:shd w:val="clear" w:color="auto" w:fill="FFFFFF"/>
          </w:tcPr>
          <w:p w14:paraId="703EDD6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6DA2F1D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B7CC23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C34AC5F"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0BC5AF6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vAlign w:val="bottom"/>
          </w:tcPr>
          <w:p w14:paraId="39E7A644" w14:textId="75CFBA5E"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w:t>
            </w:r>
            <w:r w:rsidR="005715E3">
              <w:rPr>
                <w:rFonts w:ascii="Sylfaen" w:hAnsi="Sylfaen"/>
                <w:sz w:val="20"/>
              </w:rPr>
              <w:t>և</w:t>
            </w:r>
            <w:r w:rsidRPr="00E25013">
              <w:rPr>
                <w:rFonts w:ascii="Sylfaen" w:hAnsi="Sylfaen"/>
                <w:sz w:val="20"/>
              </w:rPr>
              <w:t>եռագրական</w:t>
            </w:r>
          </w:p>
        </w:tc>
        <w:tc>
          <w:tcPr>
            <w:tcW w:w="1843" w:type="dxa"/>
            <w:shd w:val="clear" w:color="auto" w:fill="FFFFFF"/>
          </w:tcPr>
          <w:p w14:paraId="06E244F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17D5FEC"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1112-73</w:t>
            </w:r>
          </w:p>
        </w:tc>
        <w:tc>
          <w:tcPr>
            <w:tcW w:w="3576" w:type="dxa"/>
            <w:shd w:val="clear" w:color="auto" w:fill="FFFFFF"/>
            <w:vAlign w:val="bottom"/>
          </w:tcPr>
          <w:p w14:paraId="31D5BB8C" w14:textId="1B07FD60"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Բուսական ծագման սննդամթերքում հեքսաքլորցիկլոհեքսանի բ</w:t>
            </w:r>
            <w:r w:rsidR="005715E3">
              <w:rPr>
                <w:rFonts w:ascii="Sylfaen" w:hAnsi="Sylfaen"/>
                <w:sz w:val="20"/>
              </w:rPr>
              <w:t>և</w:t>
            </w:r>
            <w:r w:rsidRPr="00E25013">
              <w:rPr>
                <w:rFonts w:ascii="Sylfaen" w:hAnsi="Sylfaen"/>
                <w:sz w:val="20"/>
              </w:rPr>
              <w:t>եռագրական որոշումը</w:t>
            </w:r>
          </w:p>
        </w:tc>
        <w:tc>
          <w:tcPr>
            <w:tcW w:w="2297" w:type="dxa"/>
            <w:shd w:val="clear" w:color="auto" w:fill="FFFFFF"/>
          </w:tcPr>
          <w:p w14:paraId="6F88C964"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187DF93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F25CB4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7F37554"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21E8BC88"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8957CE7"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գունաչափական</w:t>
            </w:r>
          </w:p>
        </w:tc>
        <w:tc>
          <w:tcPr>
            <w:tcW w:w="1843" w:type="dxa"/>
            <w:shd w:val="clear" w:color="auto" w:fill="FFFFFF"/>
          </w:tcPr>
          <w:p w14:paraId="19E59F6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 թիվ 1112-73</w:t>
            </w:r>
          </w:p>
        </w:tc>
        <w:tc>
          <w:tcPr>
            <w:tcW w:w="3576" w:type="dxa"/>
            <w:shd w:val="clear" w:color="auto" w:fill="FFFFFF"/>
          </w:tcPr>
          <w:p w14:paraId="19212B6E" w14:textId="5B860E64"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w:t>
            </w:r>
            <w:r w:rsidR="005715E3">
              <w:rPr>
                <w:rFonts w:ascii="Sylfaen" w:hAnsi="Sylfaen"/>
                <w:sz w:val="20"/>
              </w:rPr>
              <w:t>և</w:t>
            </w:r>
            <w:r w:rsidRPr="00E25013">
              <w:rPr>
                <w:rFonts w:ascii="Sylfaen" w:hAnsi="Sylfaen"/>
                <w:sz w:val="20"/>
              </w:rPr>
              <w:t xml:space="preserve"> կենդանական ծագման սննդամթերքում հեքսաքլորցիկլոհեքսանի գունաչափական որոշումը</w:t>
            </w:r>
          </w:p>
        </w:tc>
        <w:tc>
          <w:tcPr>
            <w:tcW w:w="2297" w:type="dxa"/>
            <w:shd w:val="clear" w:color="auto" w:fill="FFFFFF"/>
          </w:tcPr>
          <w:p w14:paraId="288BDBD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3E5C429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3CE5D3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EDBD816"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22FD7F30"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2051AF1"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48E78CD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9712-88</w:t>
            </w:r>
          </w:p>
        </w:tc>
        <w:tc>
          <w:tcPr>
            <w:tcW w:w="3576" w:type="dxa"/>
            <w:shd w:val="clear" w:color="auto" w:fill="FFFFFF"/>
            <w:vAlign w:val="center"/>
          </w:tcPr>
          <w:p w14:paraId="761295D3" w14:textId="788D762C"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Բամբակենու չոր թփում </w:t>
            </w:r>
            <w:r w:rsidR="005715E3">
              <w:rPr>
                <w:rFonts w:ascii="Sylfaen" w:hAnsi="Sylfaen"/>
                <w:sz w:val="20"/>
              </w:rPr>
              <w:t>և</w:t>
            </w:r>
            <w:r w:rsidRPr="00E25013">
              <w:rPr>
                <w:rFonts w:ascii="Sylfaen" w:hAnsi="Sylfaen"/>
                <w:sz w:val="20"/>
              </w:rPr>
              <w:t xml:space="preserve"> բամբակի կեղ</w:t>
            </w:r>
            <w:r w:rsidR="005715E3">
              <w:rPr>
                <w:rFonts w:ascii="Sylfaen" w:hAnsi="Sylfaen"/>
                <w:sz w:val="20"/>
              </w:rPr>
              <w:t>և</w:t>
            </w:r>
            <w:r w:rsidRPr="00E25013">
              <w:rPr>
                <w:rFonts w:ascii="Sylfaen" w:hAnsi="Sylfaen"/>
                <w:sz w:val="20"/>
              </w:rPr>
              <w:t>ում քրոմատագրական մեթոդներով քլորօրգանական միջատասպանների որոշման մեթոդական ցուցումները</w:t>
            </w:r>
          </w:p>
        </w:tc>
        <w:tc>
          <w:tcPr>
            <w:tcW w:w="2297" w:type="dxa"/>
            <w:shd w:val="clear" w:color="auto" w:fill="FFFFFF"/>
          </w:tcPr>
          <w:p w14:paraId="420AC6AC"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rPr>
            </w:pPr>
            <w:r w:rsidRPr="00E25013">
              <w:rPr>
                <w:rFonts w:ascii="Sylfaen" w:hAnsi="Sylfaen"/>
                <w:sz w:val="20"/>
              </w:rPr>
              <w:t>Հաստատվել է ԽՍՀՄ առողջապահության նախարարության կողմից 1988 թվականի հոկտեմբերի 11-ին</w:t>
            </w:r>
          </w:p>
          <w:p w14:paraId="32749A9D" w14:textId="77777777" w:rsidR="007953A3" w:rsidRPr="00E25013" w:rsidRDefault="007953A3" w:rsidP="00763692">
            <w:pPr>
              <w:pStyle w:val="Bodytext20"/>
              <w:shd w:val="clear" w:color="auto" w:fill="auto"/>
              <w:spacing w:before="0" w:after="120" w:line="240" w:lineRule="auto"/>
              <w:ind w:left="61" w:right="31" w:firstLine="0"/>
              <w:jc w:val="left"/>
              <w:rPr>
                <w:rFonts w:ascii="Sylfaen" w:hAnsi="Sylfaen"/>
                <w:sz w:val="20"/>
                <w:szCs w:val="20"/>
              </w:rPr>
            </w:pPr>
          </w:p>
        </w:tc>
      </w:tr>
      <w:tr w:rsidR="00580807" w:rsidRPr="00E25013" w14:paraId="5529193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474691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0F13C7A"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31A9DDF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CB5888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B4277A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4994-89</w:t>
            </w:r>
          </w:p>
        </w:tc>
        <w:tc>
          <w:tcPr>
            <w:tcW w:w="3576" w:type="dxa"/>
            <w:shd w:val="clear" w:color="auto" w:fill="FFFFFF"/>
            <w:vAlign w:val="center"/>
          </w:tcPr>
          <w:p w14:paraId="7FF63E9A" w14:textId="0BE03908"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Պտուղ-բանջարեղենային մշակաբույսերում համատեղ առկայության դեպքում սինթետիկ պիրետրոիդների, ֆոսֆորօրգանական </w:t>
            </w:r>
            <w:r w:rsidRPr="00E25013">
              <w:rPr>
                <w:rFonts w:ascii="Sylfaen" w:hAnsi="Sylfaen"/>
                <w:sz w:val="20"/>
              </w:rPr>
              <w:lastRenderedPageBreak/>
              <w:t>թունաքիմիկատների, ս</w:t>
            </w:r>
            <w:r w:rsidR="005715E3">
              <w:rPr>
                <w:rFonts w:ascii="Sylfaen" w:hAnsi="Sylfaen"/>
                <w:sz w:val="20"/>
              </w:rPr>
              <w:t>և</w:t>
            </w:r>
            <w:r w:rsidRPr="00E25013">
              <w:rPr>
                <w:rFonts w:ascii="Sylfaen" w:hAnsi="Sylfaen"/>
                <w:sz w:val="20"/>
              </w:rPr>
              <w:t xml:space="preserve">ինի </w:t>
            </w:r>
            <w:r w:rsidR="005715E3">
              <w:rPr>
                <w:rFonts w:ascii="Sylfaen" w:hAnsi="Sylfaen"/>
                <w:sz w:val="20"/>
              </w:rPr>
              <w:t>և</w:t>
            </w:r>
            <w:r w:rsidRPr="00E25013">
              <w:rPr>
                <w:rFonts w:ascii="Sylfaen" w:hAnsi="Sylfaen"/>
                <w:sz w:val="20"/>
              </w:rPr>
              <w:t xml:space="preserve"> բենոմիլի որոշման մեթոդական ցուցումները</w:t>
            </w:r>
          </w:p>
        </w:tc>
        <w:tc>
          <w:tcPr>
            <w:tcW w:w="2297" w:type="dxa"/>
            <w:shd w:val="clear" w:color="auto" w:fill="FFFFFF"/>
          </w:tcPr>
          <w:p w14:paraId="24CC857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 ԽՍՀՄ առողջապահության նախարարության կողմից 1989 թվականի հունիսի 8-ին</w:t>
            </w:r>
          </w:p>
        </w:tc>
      </w:tr>
      <w:tr w:rsidR="00580807" w:rsidRPr="00E25013" w14:paraId="2A36D71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4BA58C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BEBE046"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43079015"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42F4761"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4D20E3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3978DDE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23452-79</w:t>
            </w:r>
          </w:p>
        </w:tc>
        <w:tc>
          <w:tcPr>
            <w:tcW w:w="3576" w:type="dxa"/>
            <w:shd w:val="clear" w:color="auto" w:fill="FFFFFF"/>
            <w:vAlign w:val="center"/>
          </w:tcPr>
          <w:p w14:paraId="6CE5B31E" w14:textId="66D4C916"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Կաթ </w:t>
            </w:r>
            <w:r w:rsidR="005715E3">
              <w:rPr>
                <w:rFonts w:ascii="Sylfaen" w:hAnsi="Sylfaen"/>
                <w:sz w:val="20"/>
              </w:rPr>
              <w:t>և</w:t>
            </w:r>
            <w:r w:rsidRPr="00E25013">
              <w:rPr>
                <w:rFonts w:ascii="Sylfaen" w:hAnsi="Sylfaen"/>
                <w:sz w:val="20"/>
              </w:rPr>
              <w:t xml:space="preserve"> կաթնամթերք։ Քլորօրգանական թունաքիմիկատների մնացորդային քանակների որոշման մեթոդները</w:t>
            </w:r>
          </w:p>
        </w:tc>
        <w:tc>
          <w:tcPr>
            <w:tcW w:w="2297" w:type="dxa"/>
            <w:shd w:val="clear" w:color="auto" w:fill="FFFFFF"/>
          </w:tcPr>
          <w:p w14:paraId="43157BB0"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ՍՀՄ </w:t>
            </w:r>
            <w:r w:rsidR="00414C5F" w:rsidRPr="00E25013">
              <w:rPr>
                <w:rFonts w:ascii="Sylfaen" w:hAnsi="Sylfaen"/>
                <w:sz w:val="20"/>
              </w:rPr>
              <w:t>Պետ</w:t>
            </w:r>
            <w:r w:rsidRPr="00E25013">
              <w:rPr>
                <w:rFonts w:ascii="Sylfaen" w:hAnsi="Sylfaen"/>
                <w:sz w:val="20"/>
              </w:rPr>
              <w:t>ստանդարտի 1974 թվականի հունվարի 30-ի որոշում</w:t>
            </w:r>
          </w:p>
        </w:tc>
      </w:tr>
      <w:tr w:rsidR="00580807" w:rsidRPr="00E25013" w14:paraId="3B50A5A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4E68A7D"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B5B9DEC"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34C64FA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6E9DF15"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center"/>
          </w:tcPr>
          <w:p w14:paraId="451FEB5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74934F3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30349-96</w:t>
            </w:r>
          </w:p>
        </w:tc>
        <w:tc>
          <w:tcPr>
            <w:tcW w:w="3576" w:type="dxa"/>
            <w:shd w:val="clear" w:color="auto" w:fill="FFFFFF"/>
            <w:vAlign w:val="bottom"/>
          </w:tcPr>
          <w:p w14:paraId="525344E0" w14:textId="2485C1F4"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Պտուղներ, բանջարեղեն </w:t>
            </w:r>
            <w:r w:rsidR="005715E3">
              <w:rPr>
                <w:rFonts w:ascii="Sylfaen" w:hAnsi="Sylfaen"/>
                <w:sz w:val="20"/>
              </w:rPr>
              <w:t>և</w:t>
            </w:r>
            <w:r w:rsidRPr="00E25013">
              <w:rPr>
                <w:rFonts w:ascii="Sylfaen" w:hAnsi="Sylfaen"/>
                <w:sz w:val="20"/>
              </w:rPr>
              <w:t xml:space="preserve"> դրանց վերամշակումից ստացվող մթերքները։ Քլորօրգանական թունաքիմիկատների մնացորդային քանակների որոշման մեթոդները</w:t>
            </w:r>
          </w:p>
        </w:tc>
        <w:tc>
          <w:tcPr>
            <w:tcW w:w="2297" w:type="dxa"/>
            <w:shd w:val="clear" w:color="auto" w:fill="FFFFFF"/>
            <w:vAlign w:val="center"/>
          </w:tcPr>
          <w:p w14:paraId="5F86394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Ռուսաստանի </w:t>
            </w:r>
            <w:r w:rsidR="00414C5F" w:rsidRPr="00E25013">
              <w:rPr>
                <w:rFonts w:ascii="Sylfaen" w:hAnsi="Sylfaen"/>
                <w:sz w:val="20"/>
              </w:rPr>
              <w:t>Պետ</w:t>
            </w:r>
            <w:r w:rsidRPr="00E25013">
              <w:rPr>
                <w:rFonts w:ascii="Sylfaen" w:hAnsi="Sylfaen"/>
                <w:sz w:val="20"/>
              </w:rPr>
              <w:t>ստանդարտի 1997 թվականի մարտի 26-ի որոշում</w:t>
            </w:r>
          </w:p>
        </w:tc>
      </w:tr>
      <w:tr w:rsidR="00580807" w:rsidRPr="00E25013" w14:paraId="338B2FF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FEF9C0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4640D63D"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4067B003"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4D8325D"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ագար</w:t>
            </w:r>
            <w:r w:rsidR="00F14B5C" w:rsidRPr="00E25013">
              <w:rPr>
                <w:rFonts w:ascii="Sylfaen" w:hAnsi="Sylfaen"/>
                <w:sz w:val="20"/>
              </w:rPr>
              <w:t>-</w:t>
            </w:r>
            <w:r w:rsidRPr="00E25013">
              <w:rPr>
                <w:rFonts w:ascii="Sylfaen" w:hAnsi="Sylfaen"/>
                <w:sz w:val="20"/>
              </w:rPr>
              <w:t>դիֆուզային, ԳՀՔ</w:t>
            </w:r>
          </w:p>
        </w:tc>
        <w:tc>
          <w:tcPr>
            <w:tcW w:w="1843" w:type="dxa"/>
            <w:shd w:val="clear" w:color="auto" w:fill="FFFFFF"/>
          </w:tcPr>
          <w:p w14:paraId="5510FA5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 թիվ 1112-73</w:t>
            </w:r>
          </w:p>
        </w:tc>
        <w:tc>
          <w:tcPr>
            <w:tcW w:w="3576" w:type="dxa"/>
            <w:shd w:val="clear" w:color="auto" w:fill="FFFFFF"/>
          </w:tcPr>
          <w:p w14:paraId="0761C729"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Կենդանական ծագման մթերքներում քլորօրգանական միջատասպանների էնզիմային ագար</w:t>
            </w:r>
            <w:r w:rsidR="00F14B5C" w:rsidRPr="00E25013">
              <w:rPr>
                <w:rFonts w:ascii="Sylfaen" w:hAnsi="Sylfaen"/>
                <w:sz w:val="20"/>
              </w:rPr>
              <w:t>-</w:t>
            </w:r>
            <w:r w:rsidRPr="00E25013">
              <w:rPr>
                <w:rFonts w:ascii="Sylfaen" w:hAnsi="Sylfaen"/>
                <w:sz w:val="20"/>
              </w:rPr>
              <w:t>դիֆուզիոն որոշումը</w:t>
            </w:r>
          </w:p>
        </w:tc>
        <w:tc>
          <w:tcPr>
            <w:tcW w:w="2297" w:type="dxa"/>
            <w:shd w:val="clear" w:color="auto" w:fill="FFFFFF"/>
          </w:tcPr>
          <w:p w14:paraId="4D222FA8"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48EE000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DBC4B87"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BAA85B6"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17D860C6"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305549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քրոմատաէնզիմային</w:t>
            </w:r>
          </w:p>
        </w:tc>
        <w:tc>
          <w:tcPr>
            <w:tcW w:w="1843" w:type="dxa"/>
            <w:shd w:val="clear" w:color="auto" w:fill="FFFFFF"/>
          </w:tcPr>
          <w:p w14:paraId="5E8BC5DA"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2086-79</w:t>
            </w:r>
          </w:p>
        </w:tc>
        <w:tc>
          <w:tcPr>
            <w:tcW w:w="3576" w:type="dxa"/>
            <w:shd w:val="clear" w:color="auto" w:fill="FFFFFF"/>
          </w:tcPr>
          <w:p w14:paraId="33322C97" w14:textId="3C44F762" w:rsidR="00BB4A00" w:rsidRPr="00E25013" w:rsidRDefault="00BB4A00" w:rsidP="007953A3">
            <w:pPr>
              <w:pStyle w:val="Bodytext20"/>
              <w:shd w:val="clear" w:color="auto" w:fill="auto"/>
              <w:spacing w:before="0" w:after="0" w:line="240" w:lineRule="auto"/>
              <w:ind w:left="55" w:right="73" w:firstLine="0"/>
              <w:jc w:val="left"/>
              <w:rPr>
                <w:rFonts w:ascii="Sylfaen" w:hAnsi="Sylfaen"/>
                <w:sz w:val="20"/>
                <w:szCs w:val="20"/>
              </w:rPr>
            </w:pPr>
            <w:r w:rsidRPr="00E25013">
              <w:rPr>
                <w:rFonts w:ascii="Sylfaen" w:hAnsi="Sylfaen"/>
                <w:sz w:val="20"/>
              </w:rPr>
              <w:t xml:space="preserve">Բուսական արտադրանքում </w:t>
            </w:r>
            <w:r w:rsidR="005715E3">
              <w:rPr>
                <w:rFonts w:ascii="Sylfaen" w:hAnsi="Sylfaen"/>
                <w:sz w:val="20"/>
              </w:rPr>
              <w:t>և</w:t>
            </w:r>
            <w:r w:rsidRPr="00E25013">
              <w:rPr>
                <w:rFonts w:ascii="Sylfaen" w:hAnsi="Sylfaen"/>
                <w:sz w:val="20"/>
              </w:rPr>
              <w:t xml:space="preserve"> կենսասուբստրատներում ֆոսֆորօրգանական թունաքիմիկատների որոշման էնզիմաքրոմատագրական մեթոդ</w:t>
            </w:r>
          </w:p>
        </w:tc>
        <w:tc>
          <w:tcPr>
            <w:tcW w:w="2297" w:type="dxa"/>
            <w:shd w:val="clear" w:color="auto" w:fill="FFFFFF"/>
          </w:tcPr>
          <w:p w14:paraId="26E56204" w14:textId="77777777" w:rsidR="00BB4A00" w:rsidRPr="00E25013" w:rsidRDefault="00BB4A00" w:rsidP="007953A3">
            <w:pPr>
              <w:pStyle w:val="Bodytext20"/>
              <w:shd w:val="clear" w:color="auto" w:fill="auto"/>
              <w:spacing w:before="0" w:after="0" w:line="288" w:lineRule="auto"/>
              <w:ind w:left="62" w:right="45" w:firstLine="0"/>
              <w:jc w:val="left"/>
              <w:rPr>
                <w:rFonts w:ascii="Sylfaen" w:hAnsi="Sylfaen"/>
                <w:spacing w:val="-4"/>
                <w:sz w:val="20"/>
                <w:szCs w:val="20"/>
              </w:rPr>
            </w:pPr>
            <w:r w:rsidRPr="00E25013">
              <w:rPr>
                <w:rFonts w:ascii="Sylfaen" w:hAnsi="Sylfaen"/>
                <w:spacing w:val="-4"/>
                <w:sz w:val="20"/>
              </w:rPr>
              <w:t>Հաստատվել է ԽՍՀՄ գլխավոր պետական սանիտարական բժշկի տեղակալի կողմից 1979 թվականի հոկտեմբերի 19-ին</w:t>
            </w:r>
          </w:p>
        </w:tc>
      </w:tr>
      <w:tr w:rsidR="00580807" w:rsidRPr="00E25013" w14:paraId="0CBDAD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D83FEC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BD3251C"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6E43A22C" w14:textId="77777777" w:rsidR="00BB4A00" w:rsidRPr="00E25013" w:rsidRDefault="00BB4A00" w:rsidP="00763692">
            <w:pPr>
              <w:spacing w:after="120"/>
              <w:ind w:left="41" w:right="67"/>
              <w:rPr>
                <w:rFonts w:ascii="Sylfaen" w:hAnsi="Sylfaen"/>
                <w:sz w:val="20"/>
                <w:szCs w:val="20"/>
              </w:rPr>
            </w:pPr>
          </w:p>
        </w:tc>
        <w:tc>
          <w:tcPr>
            <w:tcW w:w="1923" w:type="dxa"/>
            <w:vMerge w:val="restart"/>
            <w:shd w:val="clear" w:color="auto" w:fill="FFFFFF"/>
            <w:vAlign w:val="bottom"/>
          </w:tcPr>
          <w:p w14:paraId="33B16DB1"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արագացված գունաչափական</w:t>
            </w:r>
          </w:p>
        </w:tc>
        <w:tc>
          <w:tcPr>
            <w:tcW w:w="1843" w:type="dxa"/>
            <w:shd w:val="clear" w:color="auto" w:fill="FFFFFF"/>
          </w:tcPr>
          <w:p w14:paraId="38C9F4F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 թիվ 1112-73</w:t>
            </w:r>
          </w:p>
        </w:tc>
        <w:tc>
          <w:tcPr>
            <w:tcW w:w="3576" w:type="dxa"/>
            <w:shd w:val="clear" w:color="auto" w:fill="FFFFFF"/>
          </w:tcPr>
          <w:p w14:paraId="36C6B2FE"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Սննդամթերքում ԴԴՏ-ի արագացված որոշումը</w:t>
            </w:r>
          </w:p>
        </w:tc>
        <w:tc>
          <w:tcPr>
            <w:tcW w:w="2297" w:type="dxa"/>
            <w:shd w:val="clear" w:color="auto" w:fill="FFFFFF"/>
          </w:tcPr>
          <w:p w14:paraId="7FCD9442"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Հաստատվել է ԽՍՀՄ առողջապահության </w:t>
            </w:r>
            <w:r w:rsidRPr="00E25013">
              <w:rPr>
                <w:rFonts w:ascii="Sylfaen" w:hAnsi="Sylfaen"/>
                <w:sz w:val="20"/>
              </w:rPr>
              <w:lastRenderedPageBreak/>
              <w:t>նախարարության կողմից 1973 թվականի հուլիսի 31-ին</w:t>
            </w:r>
          </w:p>
        </w:tc>
      </w:tr>
      <w:tr w:rsidR="00580807" w:rsidRPr="00E25013" w14:paraId="552777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3C7146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7676892"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0523941E" w14:textId="77777777" w:rsidR="00BB4A00" w:rsidRPr="00E25013" w:rsidRDefault="00BB4A00" w:rsidP="00763692">
            <w:pPr>
              <w:spacing w:after="120"/>
              <w:ind w:left="41" w:right="67"/>
              <w:rPr>
                <w:rFonts w:ascii="Sylfaen" w:hAnsi="Sylfaen"/>
                <w:sz w:val="20"/>
                <w:szCs w:val="20"/>
              </w:rPr>
            </w:pPr>
          </w:p>
        </w:tc>
        <w:tc>
          <w:tcPr>
            <w:tcW w:w="1923" w:type="dxa"/>
            <w:vMerge/>
            <w:shd w:val="clear" w:color="auto" w:fill="FFFFFF"/>
            <w:vAlign w:val="bottom"/>
          </w:tcPr>
          <w:p w14:paraId="40F5E5AA"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4788F6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shd w:val="clear" w:color="auto" w:fill="FFFFFF"/>
          </w:tcPr>
          <w:p w14:paraId="1021A0A2"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751C2E41" w14:textId="77777777" w:rsidR="00BB4A00" w:rsidRPr="00E25013" w:rsidRDefault="00BB4A00" w:rsidP="00763692">
            <w:pPr>
              <w:spacing w:after="120"/>
              <w:ind w:left="61" w:right="31"/>
              <w:rPr>
                <w:rFonts w:ascii="Sylfaen" w:hAnsi="Sylfaen"/>
                <w:sz w:val="20"/>
                <w:szCs w:val="20"/>
              </w:rPr>
            </w:pPr>
          </w:p>
        </w:tc>
      </w:tr>
      <w:tr w:rsidR="00580807" w:rsidRPr="00E25013" w14:paraId="637D45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62B43BE"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4D2B52E"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427D616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F0F89E2"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229838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shd w:val="clear" w:color="auto" w:fill="FFFFFF"/>
          </w:tcPr>
          <w:p w14:paraId="3DA7EFD8"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6EA8F99F" w14:textId="77777777" w:rsidR="00BB4A00" w:rsidRPr="00E25013" w:rsidRDefault="00BB4A00" w:rsidP="00763692">
            <w:pPr>
              <w:spacing w:after="120"/>
              <w:ind w:left="61" w:right="31"/>
              <w:rPr>
                <w:rFonts w:ascii="Sylfaen" w:hAnsi="Sylfaen"/>
                <w:sz w:val="20"/>
                <w:szCs w:val="20"/>
              </w:rPr>
            </w:pPr>
          </w:p>
        </w:tc>
      </w:tr>
      <w:tr w:rsidR="00580807" w:rsidRPr="00E25013" w14:paraId="19CA05C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7EF22D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C18FC09"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35899BE5"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B2E63A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DB0DD3F"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w:t>
            </w:r>
            <w:r w:rsidRPr="00E25013" w:rsidDel="000608F8">
              <w:rPr>
                <w:rFonts w:ascii="Sylfaen" w:hAnsi="Sylfaen"/>
                <w:sz w:val="20"/>
              </w:rPr>
              <w:t xml:space="preserve"> </w:t>
            </w:r>
            <w:r w:rsidRPr="00E25013">
              <w:rPr>
                <w:rFonts w:ascii="Sylfaen" w:hAnsi="Sylfaen"/>
                <w:sz w:val="20"/>
              </w:rPr>
              <w:t>ԵՆ 12393-3-2011</w:t>
            </w:r>
          </w:p>
        </w:tc>
        <w:tc>
          <w:tcPr>
            <w:tcW w:w="3576" w:type="dxa"/>
            <w:shd w:val="clear" w:color="auto" w:fill="FFFFFF"/>
          </w:tcPr>
          <w:p w14:paraId="452497EC"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27E51100" w14:textId="77777777" w:rsidR="00BB4A00" w:rsidRPr="00E25013" w:rsidRDefault="00BB4A00" w:rsidP="00763692">
            <w:pPr>
              <w:spacing w:after="120"/>
              <w:ind w:left="61" w:right="31"/>
              <w:rPr>
                <w:rFonts w:ascii="Sylfaen" w:hAnsi="Sylfaen"/>
                <w:sz w:val="20"/>
                <w:szCs w:val="20"/>
              </w:rPr>
            </w:pPr>
          </w:p>
        </w:tc>
      </w:tr>
      <w:tr w:rsidR="00580807" w:rsidRPr="00E25013" w14:paraId="6D7359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64CF99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20FDC38"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357FF30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89B7DF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503B0640" w14:textId="77777777" w:rsidR="00BB4A00" w:rsidRPr="00E25013" w:rsidRDefault="00BB4A00" w:rsidP="007A41FC">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ԻՍՕ 3890</w:t>
            </w:r>
            <w:r w:rsidR="00F74B84" w:rsidRPr="00E25013">
              <w:rPr>
                <w:rFonts w:ascii="Sylfaen" w:hAnsi="Sylfaen"/>
                <w:sz w:val="20"/>
              </w:rPr>
              <w:t>/</w:t>
            </w:r>
            <w:r w:rsidRPr="00E25013">
              <w:rPr>
                <w:rFonts w:ascii="Sylfaen" w:hAnsi="Sylfaen"/>
                <w:sz w:val="20"/>
              </w:rPr>
              <w:t>ԻԴՖ 75-1-2011</w:t>
            </w:r>
          </w:p>
        </w:tc>
        <w:tc>
          <w:tcPr>
            <w:tcW w:w="3576" w:type="dxa"/>
            <w:shd w:val="clear" w:color="auto" w:fill="FFFFFF"/>
          </w:tcPr>
          <w:p w14:paraId="036BA995"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545574EC" w14:textId="77777777" w:rsidR="00BB4A00" w:rsidRPr="00E25013" w:rsidRDefault="00BB4A00" w:rsidP="00763692">
            <w:pPr>
              <w:spacing w:after="120"/>
              <w:ind w:left="61" w:right="31"/>
              <w:rPr>
                <w:rFonts w:ascii="Sylfaen" w:hAnsi="Sylfaen"/>
                <w:sz w:val="20"/>
                <w:szCs w:val="20"/>
              </w:rPr>
            </w:pPr>
          </w:p>
        </w:tc>
      </w:tr>
      <w:tr w:rsidR="00580807" w:rsidRPr="00E25013" w14:paraId="118E276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D422B6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E893922"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2161B847"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CE7371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center"/>
          </w:tcPr>
          <w:p w14:paraId="0D382E4B" w14:textId="77777777" w:rsidR="00BB4A00" w:rsidRPr="00E25013" w:rsidRDefault="00BB4A00" w:rsidP="007A41FC">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ԻՍՕ 8260</w:t>
            </w:r>
            <w:r w:rsidR="00F74B84" w:rsidRPr="00E25013">
              <w:rPr>
                <w:rFonts w:ascii="Sylfaen" w:hAnsi="Sylfaen"/>
                <w:sz w:val="20"/>
              </w:rPr>
              <w:t>/</w:t>
            </w:r>
            <w:r w:rsidRPr="00E25013">
              <w:rPr>
                <w:rFonts w:ascii="Sylfaen" w:hAnsi="Sylfaen"/>
                <w:sz w:val="20"/>
              </w:rPr>
              <w:t>ԻԴՖ 130-2009</w:t>
            </w:r>
          </w:p>
        </w:tc>
        <w:tc>
          <w:tcPr>
            <w:tcW w:w="3576" w:type="dxa"/>
            <w:shd w:val="clear" w:color="auto" w:fill="FFFFFF"/>
          </w:tcPr>
          <w:p w14:paraId="3F549FAE"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2C7EA509" w14:textId="77777777" w:rsidR="00BB4A00" w:rsidRPr="00E25013" w:rsidRDefault="00BB4A00" w:rsidP="00763692">
            <w:pPr>
              <w:spacing w:after="120"/>
              <w:ind w:left="61" w:right="31"/>
              <w:rPr>
                <w:rFonts w:ascii="Sylfaen" w:hAnsi="Sylfaen"/>
                <w:sz w:val="20"/>
                <w:szCs w:val="20"/>
              </w:rPr>
            </w:pPr>
          </w:p>
        </w:tc>
      </w:tr>
      <w:tr w:rsidR="00580807" w:rsidRPr="00E25013" w14:paraId="60DB9E0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58A9228" w14:textId="77777777" w:rsidR="00BB4A00" w:rsidRPr="00E25013" w:rsidRDefault="00BB4A00" w:rsidP="007A41FC">
            <w:pPr>
              <w:rPr>
                <w:rFonts w:ascii="Sylfaen" w:hAnsi="Sylfaen"/>
                <w:sz w:val="20"/>
                <w:szCs w:val="20"/>
              </w:rPr>
            </w:pPr>
          </w:p>
        </w:tc>
        <w:tc>
          <w:tcPr>
            <w:tcW w:w="2308" w:type="dxa"/>
            <w:shd w:val="clear" w:color="auto" w:fill="FFFFFF"/>
          </w:tcPr>
          <w:p w14:paraId="0015C60D" w14:textId="77777777" w:rsidR="00BB4A00" w:rsidRPr="00E25013" w:rsidRDefault="00BB4A00" w:rsidP="007A41FC">
            <w:pPr>
              <w:ind w:left="47"/>
              <w:rPr>
                <w:rFonts w:ascii="Sylfaen" w:hAnsi="Sylfaen"/>
                <w:sz w:val="20"/>
                <w:szCs w:val="20"/>
              </w:rPr>
            </w:pPr>
          </w:p>
        </w:tc>
        <w:tc>
          <w:tcPr>
            <w:tcW w:w="2308" w:type="dxa"/>
            <w:shd w:val="clear" w:color="auto" w:fill="FFFFFF"/>
          </w:tcPr>
          <w:p w14:paraId="5E5B9911" w14:textId="77777777" w:rsidR="00BB4A00" w:rsidRPr="00E25013" w:rsidRDefault="00BB4A00" w:rsidP="007A41FC">
            <w:pPr>
              <w:ind w:left="41" w:right="67"/>
              <w:rPr>
                <w:rFonts w:ascii="Sylfaen" w:hAnsi="Sylfaen"/>
                <w:sz w:val="20"/>
                <w:szCs w:val="20"/>
              </w:rPr>
            </w:pPr>
          </w:p>
        </w:tc>
        <w:tc>
          <w:tcPr>
            <w:tcW w:w="1923" w:type="dxa"/>
            <w:shd w:val="clear" w:color="auto" w:fill="FFFFFF"/>
          </w:tcPr>
          <w:p w14:paraId="7B0C11CB" w14:textId="77777777" w:rsidR="00BB4A00" w:rsidRPr="00E25013" w:rsidRDefault="00BB4A00" w:rsidP="007A41FC">
            <w:pPr>
              <w:ind w:left="85" w:right="47"/>
              <w:rPr>
                <w:rFonts w:ascii="Sylfaen" w:hAnsi="Sylfaen"/>
                <w:sz w:val="20"/>
                <w:szCs w:val="20"/>
              </w:rPr>
            </w:pPr>
          </w:p>
        </w:tc>
        <w:tc>
          <w:tcPr>
            <w:tcW w:w="1843" w:type="dxa"/>
            <w:shd w:val="clear" w:color="auto" w:fill="FFFFFF"/>
            <w:vAlign w:val="bottom"/>
          </w:tcPr>
          <w:p w14:paraId="19138073" w14:textId="77777777" w:rsidR="007A41FC" w:rsidRPr="00E25013" w:rsidRDefault="00BB4A00" w:rsidP="007A41FC">
            <w:pPr>
              <w:pStyle w:val="Bodytext20"/>
              <w:shd w:val="clear" w:color="auto" w:fill="auto"/>
              <w:spacing w:before="0" w:after="0" w:line="240" w:lineRule="auto"/>
              <w:ind w:left="59" w:right="75" w:firstLine="0"/>
              <w:jc w:val="left"/>
              <w:rPr>
                <w:rFonts w:ascii="Sylfaen" w:hAnsi="Sylfaen"/>
                <w:sz w:val="20"/>
                <w:szCs w:val="20"/>
                <w:lang w:val="en-US"/>
              </w:rPr>
            </w:pPr>
            <w:r w:rsidRPr="00E25013">
              <w:rPr>
                <w:rFonts w:ascii="Sylfaen" w:hAnsi="Sylfaen"/>
                <w:sz w:val="20"/>
              </w:rPr>
              <w:t>ՀՍՏ ԻՍՕ 6468-2005</w:t>
            </w:r>
          </w:p>
        </w:tc>
        <w:tc>
          <w:tcPr>
            <w:tcW w:w="3576" w:type="dxa"/>
            <w:shd w:val="clear" w:color="auto" w:fill="FFFFFF"/>
          </w:tcPr>
          <w:p w14:paraId="1C337E3E" w14:textId="77777777" w:rsidR="00BB4A00" w:rsidRPr="00E25013" w:rsidRDefault="00BB4A00" w:rsidP="007A41FC">
            <w:pPr>
              <w:ind w:left="55" w:right="73"/>
              <w:rPr>
                <w:rFonts w:ascii="Sylfaen" w:hAnsi="Sylfaen"/>
                <w:sz w:val="20"/>
                <w:szCs w:val="20"/>
              </w:rPr>
            </w:pPr>
          </w:p>
        </w:tc>
        <w:tc>
          <w:tcPr>
            <w:tcW w:w="2297" w:type="dxa"/>
            <w:shd w:val="clear" w:color="auto" w:fill="FFFFFF"/>
          </w:tcPr>
          <w:p w14:paraId="7E7EC86B" w14:textId="77777777" w:rsidR="00BB4A00" w:rsidRPr="00E25013" w:rsidRDefault="00BB4A00" w:rsidP="007A41FC">
            <w:pPr>
              <w:ind w:left="61" w:right="31"/>
              <w:rPr>
                <w:rFonts w:ascii="Sylfaen" w:hAnsi="Sylfaen"/>
                <w:sz w:val="20"/>
                <w:szCs w:val="20"/>
              </w:rPr>
            </w:pPr>
          </w:p>
        </w:tc>
      </w:tr>
      <w:tr w:rsidR="00580807" w:rsidRPr="00E25013" w14:paraId="1DA648E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44AD87F"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81</w:t>
            </w:r>
          </w:p>
        </w:tc>
        <w:tc>
          <w:tcPr>
            <w:tcW w:w="2308" w:type="dxa"/>
            <w:shd w:val="clear" w:color="auto" w:fill="FFFFFF"/>
          </w:tcPr>
          <w:p w14:paraId="26606B70"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հեքսիտիազոքս</w:t>
            </w:r>
          </w:p>
        </w:tc>
        <w:tc>
          <w:tcPr>
            <w:tcW w:w="2308" w:type="dxa"/>
            <w:vMerge w:val="restart"/>
            <w:shd w:val="clear" w:color="auto" w:fill="FFFFFF"/>
          </w:tcPr>
          <w:p w14:paraId="5C065F5C" w14:textId="24A16794" w:rsidR="007A41FC" w:rsidRPr="00E25013" w:rsidRDefault="00BB4A00" w:rsidP="007A41FC">
            <w:pPr>
              <w:pStyle w:val="Bodytext20"/>
              <w:shd w:val="clear" w:color="auto" w:fill="auto"/>
              <w:spacing w:before="0" w:after="120" w:line="240" w:lineRule="auto"/>
              <w:ind w:left="41" w:right="67" w:firstLine="0"/>
              <w:jc w:val="left"/>
              <w:rPr>
                <w:rFonts w:ascii="Sylfaen" w:hAnsi="Sylfaen"/>
                <w:sz w:val="20"/>
              </w:rPr>
            </w:pPr>
            <w:r w:rsidRPr="00E25013">
              <w:rPr>
                <w:rFonts w:ascii="Sylfaen" w:hAnsi="Sylfaen"/>
                <w:sz w:val="20"/>
              </w:rPr>
              <w:t xml:space="preserve">ցիտրուսայիններ՝ 0,5, բամբակենի (սերմերը)՝ 0,5, բամբակենի (յուղը)՝ 0,1, </w:t>
            </w:r>
            <w:r w:rsidR="000E4133" w:rsidRPr="00E25013">
              <w:rPr>
                <w:rFonts w:ascii="Sylfaen" w:hAnsi="Sylfaen"/>
                <w:sz w:val="20"/>
              </w:rPr>
              <w:t>սերմիկավոր պտղատուներ</w:t>
            </w:r>
            <w:r w:rsidRPr="00E25013">
              <w:rPr>
                <w:rFonts w:ascii="Sylfaen" w:hAnsi="Sylfaen"/>
                <w:sz w:val="20"/>
              </w:rPr>
              <w:t>՝ 0,4, խաղող՝ 1,0, ելակ՝ 0,5, արմավ, գայլուկ չոր՝ 2,0, չորացրած խաղող (չամիչ), ս</w:t>
            </w:r>
            <w:r w:rsidR="005715E3">
              <w:rPr>
                <w:rFonts w:ascii="Sylfaen" w:hAnsi="Sylfaen"/>
                <w:sz w:val="20"/>
              </w:rPr>
              <w:t>և</w:t>
            </w:r>
            <w:r w:rsidRPr="00E25013">
              <w:rPr>
                <w:rFonts w:ascii="Sylfaen" w:hAnsi="Sylfaen"/>
                <w:sz w:val="20"/>
              </w:rPr>
              <w:t xml:space="preserve"> սալոր՝ 1,0, </w:t>
            </w:r>
            <w:r w:rsidRPr="00E25013">
              <w:rPr>
                <w:rFonts w:ascii="Sylfaen" w:hAnsi="Sylfaen"/>
                <w:sz w:val="20"/>
              </w:rPr>
              <w:lastRenderedPageBreak/>
              <w:t xml:space="preserve">կաթնասունների ենթամթերք, կաթնասունների ձու, ճարպ (այդ թվում՝ կաթնայուղը), կաթնասունների (բացի ծովային կենդանիներից) կաթ, միս, թռչնի միս </w:t>
            </w:r>
            <w:r w:rsidR="005715E3">
              <w:rPr>
                <w:rFonts w:ascii="Sylfaen" w:hAnsi="Sylfaen"/>
                <w:sz w:val="20"/>
              </w:rPr>
              <w:t>և</w:t>
            </w:r>
            <w:r w:rsidRPr="00E25013">
              <w:rPr>
                <w:rFonts w:ascii="Sylfaen" w:hAnsi="Sylfaen"/>
                <w:sz w:val="20"/>
              </w:rPr>
              <w:t xml:space="preserve"> ենթամթերք, ուտելի պտուղներով բանջարեղեն՝ դդմազգիներ (բացի ձմերուկից), ծառի ընկույզ՝ 0,05, սմբուկ, </w:t>
            </w:r>
            <w:r w:rsidR="00F223CC" w:rsidRPr="00E25013">
              <w:rPr>
                <w:rFonts w:ascii="Sylfaen" w:hAnsi="Sylfaen"/>
                <w:sz w:val="20"/>
              </w:rPr>
              <w:t>լոլիկ</w:t>
            </w:r>
            <w:r w:rsidRPr="00E25013">
              <w:rPr>
                <w:rFonts w:ascii="Sylfaen" w:hAnsi="Sylfaen"/>
                <w:sz w:val="20"/>
              </w:rPr>
              <w:t xml:space="preserve">՝ 0,1, խաղողի քուսպ (չոր)՝ 15,0, </w:t>
            </w:r>
            <w:r w:rsidR="000E4133" w:rsidRPr="00E25013">
              <w:rPr>
                <w:rFonts w:ascii="Sylfaen" w:hAnsi="Sylfaen"/>
                <w:sz w:val="20"/>
              </w:rPr>
              <w:t>կորիզավոր պտղատուներ</w:t>
            </w:r>
            <w:r w:rsidRPr="00E25013">
              <w:rPr>
                <w:rFonts w:ascii="Sylfaen" w:hAnsi="Sylfaen"/>
                <w:sz w:val="20"/>
              </w:rPr>
              <w:t>՝ 0,3</w:t>
            </w:r>
          </w:p>
          <w:p w14:paraId="7B8524AF" w14:textId="77777777" w:rsidR="007A41FC" w:rsidRPr="00E25013" w:rsidRDefault="007A41FC" w:rsidP="007A41FC">
            <w:pPr>
              <w:pStyle w:val="Bodytext20"/>
              <w:shd w:val="clear" w:color="auto" w:fill="auto"/>
              <w:spacing w:before="0" w:after="120" w:line="240" w:lineRule="auto"/>
              <w:ind w:left="41" w:right="67" w:firstLine="0"/>
              <w:jc w:val="left"/>
              <w:rPr>
                <w:rFonts w:ascii="Sylfaen" w:hAnsi="Sylfaen"/>
                <w:sz w:val="20"/>
                <w:szCs w:val="20"/>
              </w:rPr>
            </w:pPr>
          </w:p>
        </w:tc>
        <w:tc>
          <w:tcPr>
            <w:tcW w:w="1923" w:type="dxa"/>
            <w:shd w:val="clear" w:color="auto" w:fill="FFFFFF"/>
          </w:tcPr>
          <w:p w14:paraId="3DDD4CBA"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ԳՀՔ</w:t>
            </w:r>
          </w:p>
        </w:tc>
        <w:tc>
          <w:tcPr>
            <w:tcW w:w="1843" w:type="dxa"/>
            <w:shd w:val="clear" w:color="auto" w:fill="FFFFFF"/>
          </w:tcPr>
          <w:p w14:paraId="6DD55ED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2DA49E8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3222-85</w:t>
            </w:r>
          </w:p>
        </w:tc>
        <w:tc>
          <w:tcPr>
            <w:tcW w:w="3576" w:type="dxa"/>
            <w:shd w:val="clear" w:color="auto" w:fill="FFFFFF"/>
          </w:tcPr>
          <w:p w14:paraId="1F623F8B" w14:textId="6C9E6DA5"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w:t>
            </w:r>
            <w:r w:rsidR="005715E3">
              <w:rPr>
                <w:rFonts w:ascii="Sylfaen" w:hAnsi="Sylfaen"/>
                <w:sz w:val="20"/>
              </w:rPr>
              <w:t>և</w:t>
            </w:r>
            <w:r w:rsidRPr="00E25013">
              <w:rPr>
                <w:rFonts w:ascii="Sylfaen" w:hAnsi="Sylfaen"/>
                <w:sz w:val="20"/>
              </w:rPr>
              <w:t xml:space="preserve"> կենդանական ծագման մթերքների, դեղաբույսերի, կերերի, ջրի, հողի մեջ քրոմատագրական մեթոդներով թունաքիմիկատների որոշման միասնականացված մեթոդիկա</w:t>
            </w:r>
          </w:p>
        </w:tc>
        <w:tc>
          <w:tcPr>
            <w:tcW w:w="2297" w:type="dxa"/>
            <w:shd w:val="clear" w:color="auto" w:fill="FFFFFF"/>
          </w:tcPr>
          <w:p w14:paraId="172C6834"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1985 թվականի մարտի 11-ին</w:t>
            </w:r>
          </w:p>
        </w:tc>
      </w:tr>
      <w:tr w:rsidR="00580807" w:rsidRPr="00E25013" w14:paraId="7400DAD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F48116D"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AD142F6"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tcPr>
          <w:p w14:paraId="2902B255"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7802DFC"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r w:rsidR="00F74B84" w:rsidRPr="00E25013">
              <w:rPr>
                <w:rFonts w:ascii="Sylfaen" w:hAnsi="Sylfaen"/>
                <w:sz w:val="20"/>
              </w:rPr>
              <w:t>/</w:t>
            </w:r>
            <w:r w:rsidRPr="00E25013">
              <w:rPr>
                <w:rFonts w:ascii="Sylfaen" w:hAnsi="Sylfaen"/>
                <w:sz w:val="20"/>
              </w:rPr>
              <w:t>ՆՇՔ</w:t>
            </w:r>
          </w:p>
        </w:tc>
        <w:tc>
          <w:tcPr>
            <w:tcW w:w="1843" w:type="dxa"/>
            <w:shd w:val="clear" w:color="auto" w:fill="FFFFFF"/>
          </w:tcPr>
          <w:p w14:paraId="3B7104D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 Ռ 30710-2001</w:t>
            </w:r>
          </w:p>
        </w:tc>
        <w:tc>
          <w:tcPr>
            <w:tcW w:w="3576" w:type="dxa"/>
            <w:shd w:val="clear" w:color="auto" w:fill="FFFFFF"/>
          </w:tcPr>
          <w:p w14:paraId="79D3CCAC" w14:textId="21373BAC"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Պտուղներ, բանջարեղեն </w:t>
            </w:r>
            <w:r w:rsidR="005715E3">
              <w:rPr>
                <w:rFonts w:ascii="Sylfaen" w:hAnsi="Sylfaen"/>
                <w:sz w:val="20"/>
              </w:rPr>
              <w:t>և</w:t>
            </w:r>
            <w:r w:rsidRPr="00E25013">
              <w:rPr>
                <w:rFonts w:ascii="Sylfaen" w:hAnsi="Sylfaen"/>
                <w:sz w:val="20"/>
              </w:rPr>
              <w:t xml:space="preserve"> դրանց վերամշակումից ստացվող մթերքներ։ Ֆոսֆորօրգանական </w:t>
            </w:r>
            <w:r w:rsidRPr="00E25013">
              <w:rPr>
                <w:rFonts w:ascii="Sylfaen" w:hAnsi="Sylfaen"/>
                <w:sz w:val="20"/>
              </w:rPr>
              <w:lastRenderedPageBreak/>
              <w:t>թունաքիմիկատների մնացորդային քանակների որոշման մեթոդները</w:t>
            </w:r>
          </w:p>
        </w:tc>
        <w:tc>
          <w:tcPr>
            <w:tcW w:w="2297" w:type="dxa"/>
            <w:shd w:val="clear" w:color="auto" w:fill="FFFFFF"/>
          </w:tcPr>
          <w:p w14:paraId="4D5FEC80"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Գործողության մեջ է դրվել Ռուսաստանի </w:t>
            </w:r>
            <w:r w:rsidR="00414C5F" w:rsidRPr="00E25013">
              <w:rPr>
                <w:rFonts w:ascii="Sylfaen" w:hAnsi="Sylfaen"/>
                <w:sz w:val="20"/>
              </w:rPr>
              <w:t>Պետ</w:t>
            </w:r>
            <w:r w:rsidRPr="00E25013">
              <w:rPr>
                <w:rFonts w:ascii="Sylfaen" w:hAnsi="Sylfaen"/>
                <w:sz w:val="20"/>
              </w:rPr>
              <w:t xml:space="preserve">ստանդարտի 2001 </w:t>
            </w:r>
            <w:r w:rsidRPr="00E25013">
              <w:rPr>
                <w:rFonts w:ascii="Sylfaen" w:hAnsi="Sylfaen"/>
                <w:sz w:val="20"/>
              </w:rPr>
              <w:lastRenderedPageBreak/>
              <w:t>թվականի հուլիսի 27-ի որոշմամբ</w:t>
            </w:r>
          </w:p>
        </w:tc>
      </w:tr>
      <w:tr w:rsidR="00580807" w:rsidRPr="00E25013" w14:paraId="7962AA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FD7687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65D00787"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tcPr>
          <w:p w14:paraId="78BDC5D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235CD135"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էնզիմաքրոմատագրական</w:t>
            </w:r>
          </w:p>
        </w:tc>
        <w:tc>
          <w:tcPr>
            <w:tcW w:w="1843" w:type="dxa"/>
            <w:shd w:val="clear" w:color="auto" w:fill="FFFFFF"/>
          </w:tcPr>
          <w:p w14:paraId="3AD2A5F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3E35A1B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2086-79</w:t>
            </w:r>
          </w:p>
        </w:tc>
        <w:tc>
          <w:tcPr>
            <w:tcW w:w="3576" w:type="dxa"/>
            <w:shd w:val="clear" w:color="auto" w:fill="FFFFFF"/>
          </w:tcPr>
          <w:p w14:paraId="2A88B62E" w14:textId="129FE268"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մթերքներում </w:t>
            </w:r>
            <w:r w:rsidR="005715E3">
              <w:rPr>
                <w:rFonts w:ascii="Sylfaen" w:hAnsi="Sylfaen"/>
                <w:sz w:val="20"/>
              </w:rPr>
              <w:t>և</w:t>
            </w:r>
            <w:r w:rsidRPr="00E25013">
              <w:rPr>
                <w:rFonts w:ascii="Sylfaen" w:hAnsi="Sylfaen"/>
                <w:sz w:val="20"/>
              </w:rPr>
              <w:t xml:space="preserve"> կենսասուբստրատներում ֆոսֆորօրգանական թունաքիմիկատների որոշման էնզիմաքրոմատագրական մեթոդը</w:t>
            </w:r>
          </w:p>
        </w:tc>
        <w:tc>
          <w:tcPr>
            <w:tcW w:w="2297" w:type="dxa"/>
            <w:shd w:val="clear" w:color="auto" w:fill="FFFFFF"/>
          </w:tcPr>
          <w:p w14:paraId="59C1C300"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տեղակալի կողմից 1979 թվականի հոկտեմբերի 19-ին</w:t>
            </w:r>
          </w:p>
        </w:tc>
      </w:tr>
      <w:tr w:rsidR="00580807" w:rsidRPr="00E25013" w14:paraId="47C6165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946C3DD"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AD4DD37"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233737FC"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rPr>
            </w:pPr>
          </w:p>
          <w:p w14:paraId="186B9072"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rPr>
            </w:pPr>
          </w:p>
          <w:p w14:paraId="71912D58"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rPr>
            </w:pPr>
          </w:p>
          <w:p w14:paraId="69857131"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rPr>
            </w:pPr>
          </w:p>
          <w:p w14:paraId="3F54581E"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rPr>
            </w:pPr>
          </w:p>
          <w:p w14:paraId="21C53F48"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lastRenderedPageBreak/>
              <w:t>հացաբույսերի հատիկ՝ 0,02, ցիտրուսայիններ՝ 0,01, բամբակ (սերմերը)՝ 0,02, ձու՝ 0,05, կաթնասունների միս (բացի ծովային կենդանիներից)՝ 0,2, կաթ՝ 0,006, արքայախնձոր՝ 0,01, թռչնի միս՝ 0,2, սոյա (հատիկները)՝ 0,02, սոյայի յուղ չռաֆինացած՝ 0,5, սոյայի յուղ ռաֆինացված՝ 0,02, թեյ՝ 0,02</w:t>
            </w:r>
          </w:p>
        </w:tc>
        <w:tc>
          <w:tcPr>
            <w:tcW w:w="1923" w:type="dxa"/>
            <w:shd w:val="clear" w:color="auto" w:fill="FFFFFF"/>
          </w:tcPr>
          <w:p w14:paraId="27197277" w14:textId="77777777" w:rsidR="007A41FC" w:rsidRPr="00E25013" w:rsidRDefault="007A41FC" w:rsidP="00763692">
            <w:pPr>
              <w:pStyle w:val="Bodytext20"/>
              <w:shd w:val="clear" w:color="auto" w:fill="auto"/>
              <w:spacing w:before="0" w:after="120" w:line="240" w:lineRule="auto"/>
              <w:ind w:left="85" w:right="47" w:firstLine="0"/>
              <w:jc w:val="left"/>
              <w:rPr>
                <w:rFonts w:ascii="Sylfaen" w:hAnsi="Sylfaen"/>
                <w:sz w:val="20"/>
              </w:rPr>
            </w:pPr>
          </w:p>
          <w:p w14:paraId="164919BF"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0D6D780D" w14:textId="77777777" w:rsidR="007A41FC" w:rsidRPr="00E25013" w:rsidRDefault="007A41FC" w:rsidP="00763692">
            <w:pPr>
              <w:pStyle w:val="Bodytext20"/>
              <w:shd w:val="clear" w:color="auto" w:fill="auto"/>
              <w:spacing w:before="0" w:after="120" w:line="240" w:lineRule="auto"/>
              <w:ind w:left="59" w:right="75" w:firstLine="0"/>
              <w:jc w:val="left"/>
              <w:rPr>
                <w:rFonts w:ascii="Sylfaen" w:hAnsi="Sylfaen"/>
                <w:sz w:val="20"/>
                <w:lang w:val="en-US"/>
              </w:rPr>
            </w:pPr>
          </w:p>
          <w:p w14:paraId="3BA33F0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00B59AC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32690-2014</w:t>
            </w:r>
          </w:p>
        </w:tc>
        <w:tc>
          <w:tcPr>
            <w:tcW w:w="3576" w:type="dxa"/>
            <w:shd w:val="clear" w:color="auto" w:fill="FFFFFF"/>
          </w:tcPr>
          <w:p w14:paraId="51FF96B7" w14:textId="77777777" w:rsidR="007A41FC" w:rsidRPr="00E25013" w:rsidRDefault="007A41FC" w:rsidP="007A41FC">
            <w:pPr>
              <w:pStyle w:val="Bodytext20"/>
              <w:shd w:val="clear" w:color="auto" w:fill="auto"/>
              <w:spacing w:before="0" w:after="120" w:line="240" w:lineRule="auto"/>
              <w:ind w:left="55" w:firstLine="0"/>
              <w:jc w:val="left"/>
              <w:rPr>
                <w:rFonts w:ascii="Sylfaen" w:hAnsi="Sylfaen"/>
                <w:sz w:val="20"/>
              </w:rPr>
            </w:pPr>
          </w:p>
          <w:p w14:paraId="5545BCD4" w14:textId="77777777" w:rsidR="00BB4A00" w:rsidRPr="00E25013" w:rsidRDefault="00BB4A00" w:rsidP="007A41FC">
            <w:pPr>
              <w:pStyle w:val="Bodytext20"/>
              <w:shd w:val="clear" w:color="auto" w:fill="auto"/>
              <w:spacing w:before="0" w:after="120" w:line="240" w:lineRule="auto"/>
              <w:ind w:left="55" w:firstLine="0"/>
              <w:jc w:val="left"/>
              <w:rPr>
                <w:rFonts w:ascii="Sylfaen" w:hAnsi="Sylfaen"/>
                <w:sz w:val="20"/>
                <w:szCs w:val="20"/>
              </w:rPr>
            </w:pPr>
            <w:r w:rsidRPr="00E25013">
              <w:rPr>
                <w:rFonts w:ascii="Sylfaen" w:hAnsi="Sylfaen"/>
                <w:sz w:val="20"/>
              </w:rPr>
              <w:t xml:space="preserve">Հյութամթերք: Տանդեմային բարձրարդյունավետ հեղուկային </w:t>
            </w:r>
            <w:r w:rsidR="00166D98" w:rsidRPr="00E25013">
              <w:rPr>
                <w:rFonts w:ascii="Sylfaen" w:hAnsi="Sylfaen"/>
                <w:sz w:val="20"/>
              </w:rPr>
              <w:t>քրոմատոմասս</w:t>
            </w:r>
            <w:r w:rsidR="00F14B5C" w:rsidRPr="00E25013">
              <w:rPr>
                <w:rFonts w:ascii="Sylfaen" w:hAnsi="Sylfaen"/>
                <w:sz w:val="20"/>
              </w:rPr>
              <w:t>-</w:t>
            </w:r>
            <w:r w:rsidR="00166D98" w:rsidRPr="00E25013">
              <w:rPr>
                <w:rFonts w:ascii="Sylfaen" w:hAnsi="Sylfaen"/>
                <w:sz w:val="20"/>
              </w:rPr>
              <w:t>սպեկտրաչափության</w:t>
            </w:r>
            <w:r w:rsidRPr="00E25013">
              <w:rPr>
                <w:rFonts w:ascii="Sylfaen" w:hAnsi="Sylfaen"/>
                <w:sz w:val="20"/>
              </w:rPr>
              <w:t xml:space="preserve"> մեթոդով թունաքիմիկատների որոշումը (ԲԱՀՔ-ՄՍ</w:t>
            </w:r>
            <w:r w:rsidR="00F74B84" w:rsidRPr="00E25013">
              <w:rPr>
                <w:rFonts w:ascii="Sylfaen" w:hAnsi="Sylfaen"/>
                <w:sz w:val="20"/>
              </w:rPr>
              <w:t>/</w:t>
            </w:r>
            <w:r w:rsidRPr="00E25013">
              <w:rPr>
                <w:rFonts w:ascii="Sylfaen" w:hAnsi="Sylfaen"/>
                <w:sz w:val="20"/>
              </w:rPr>
              <w:t>ՄՍ)</w:t>
            </w:r>
          </w:p>
        </w:tc>
        <w:tc>
          <w:tcPr>
            <w:tcW w:w="2297" w:type="dxa"/>
            <w:shd w:val="clear" w:color="auto" w:fill="FFFFFF"/>
          </w:tcPr>
          <w:p w14:paraId="6F69E7DB" w14:textId="77777777" w:rsidR="007A41FC" w:rsidRPr="00E25013" w:rsidRDefault="007A41FC" w:rsidP="00763692">
            <w:pPr>
              <w:pStyle w:val="Bodytext20"/>
              <w:shd w:val="clear" w:color="auto" w:fill="auto"/>
              <w:spacing w:before="0" w:after="120" w:line="240" w:lineRule="auto"/>
              <w:ind w:left="61" w:right="31" w:firstLine="0"/>
              <w:jc w:val="left"/>
              <w:rPr>
                <w:rFonts w:ascii="Sylfaen" w:hAnsi="Sylfaen"/>
                <w:sz w:val="20"/>
              </w:rPr>
            </w:pPr>
          </w:p>
          <w:p w14:paraId="4CF0AA67" w14:textId="701F7AEE"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w:t>
            </w:r>
            <w:r w:rsidRPr="00E25013">
              <w:rPr>
                <w:rFonts w:ascii="Sylfaen" w:hAnsi="Sylfaen"/>
                <w:sz w:val="20"/>
              </w:rPr>
              <w:lastRenderedPageBreak/>
              <w:t>հունիսի 25-ին</w:t>
            </w:r>
          </w:p>
        </w:tc>
      </w:tr>
      <w:tr w:rsidR="00580807" w:rsidRPr="00E25013" w14:paraId="3181DAB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5542183"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lastRenderedPageBreak/>
              <w:t>82</w:t>
            </w:r>
          </w:p>
        </w:tc>
        <w:tc>
          <w:tcPr>
            <w:tcW w:w="2308" w:type="dxa"/>
            <w:shd w:val="clear" w:color="auto" w:fill="FFFFFF"/>
          </w:tcPr>
          <w:p w14:paraId="57965583"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հեպտաքլոր</w:t>
            </w:r>
          </w:p>
        </w:tc>
        <w:tc>
          <w:tcPr>
            <w:tcW w:w="2308" w:type="dxa"/>
            <w:shd w:val="clear" w:color="auto" w:fill="FFFFFF"/>
          </w:tcPr>
          <w:p w14:paraId="3D5B61E6"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5C79030"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 ՆՇՔ</w:t>
            </w:r>
          </w:p>
        </w:tc>
        <w:tc>
          <w:tcPr>
            <w:tcW w:w="1843" w:type="dxa"/>
            <w:shd w:val="clear" w:color="auto" w:fill="FFFFFF"/>
          </w:tcPr>
          <w:p w14:paraId="03F38743"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3098D8B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23452-79</w:t>
            </w:r>
          </w:p>
        </w:tc>
        <w:tc>
          <w:tcPr>
            <w:tcW w:w="3576" w:type="dxa"/>
            <w:shd w:val="clear" w:color="auto" w:fill="FFFFFF"/>
          </w:tcPr>
          <w:p w14:paraId="72BE302E" w14:textId="7CA8A7D1"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Կաթ </w:t>
            </w:r>
            <w:r w:rsidR="005715E3">
              <w:rPr>
                <w:rFonts w:ascii="Sylfaen" w:hAnsi="Sylfaen"/>
                <w:sz w:val="20"/>
              </w:rPr>
              <w:t>և</w:t>
            </w:r>
            <w:r w:rsidRPr="00E25013">
              <w:rPr>
                <w:rFonts w:ascii="Sylfaen" w:hAnsi="Sylfaen"/>
                <w:sz w:val="20"/>
              </w:rPr>
              <w:t xml:space="preserve"> կաթնամթերք։ Քլորօրգանական թունաքիմիկատների մնացորդային քանակների որոշման մեթոդները</w:t>
            </w:r>
          </w:p>
        </w:tc>
        <w:tc>
          <w:tcPr>
            <w:tcW w:w="2297" w:type="dxa"/>
            <w:shd w:val="clear" w:color="auto" w:fill="FFFFFF"/>
          </w:tcPr>
          <w:p w14:paraId="054B36CC"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գործողության մեջ է դրվել ԽՍՀՄ Ստանդարտների պետական կոմիտեի 1974 թվականի հունվարի 30-ի թիվ 332 որոշմամբ</w:t>
            </w:r>
          </w:p>
        </w:tc>
      </w:tr>
      <w:tr w:rsidR="00580807" w:rsidRPr="00E25013" w14:paraId="373535B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5DB1926C"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04B2C8E"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5EF8E59A"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D8D309F"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ՆՇՔ</w:t>
            </w:r>
          </w:p>
        </w:tc>
        <w:tc>
          <w:tcPr>
            <w:tcW w:w="1843" w:type="dxa"/>
            <w:shd w:val="clear" w:color="auto" w:fill="FFFFFF"/>
          </w:tcPr>
          <w:p w14:paraId="7C8F064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15F176D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30349-96</w:t>
            </w:r>
          </w:p>
        </w:tc>
        <w:tc>
          <w:tcPr>
            <w:tcW w:w="3576" w:type="dxa"/>
            <w:shd w:val="clear" w:color="auto" w:fill="FFFFFF"/>
          </w:tcPr>
          <w:p w14:paraId="6B68D8DD" w14:textId="07B80A2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Պտուղներ, բանջարեղեն </w:t>
            </w:r>
            <w:r w:rsidR="005715E3">
              <w:rPr>
                <w:rFonts w:ascii="Sylfaen" w:hAnsi="Sylfaen"/>
                <w:sz w:val="20"/>
              </w:rPr>
              <w:t>և</w:t>
            </w:r>
            <w:r w:rsidRPr="00E25013">
              <w:rPr>
                <w:rFonts w:ascii="Sylfaen" w:hAnsi="Sylfaen"/>
                <w:sz w:val="20"/>
              </w:rPr>
              <w:t xml:space="preserve"> դրանց վերամշակումից ստացվող մթերքներ։ Քլորօրգանական թունաքիմիկատների մնացորդային </w:t>
            </w:r>
            <w:r w:rsidRPr="00E25013">
              <w:rPr>
                <w:rFonts w:ascii="Sylfaen" w:hAnsi="Sylfaen"/>
                <w:sz w:val="20"/>
              </w:rPr>
              <w:lastRenderedPageBreak/>
              <w:t>քանակների որոշման մեթոդները</w:t>
            </w:r>
          </w:p>
        </w:tc>
        <w:tc>
          <w:tcPr>
            <w:tcW w:w="2297" w:type="dxa"/>
            <w:shd w:val="clear" w:color="auto" w:fill="FFFFFF"/>
          </w:tcPr>
          <w:p w14:paraId="3054906B"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Ռուսաստանի </w:t>
            </w:r>
            <w:r w:rsidR="00414C5F" w:rsidRPr="00E25013">
              <w:rPr>
                <w:rFonts w:ascii="Sylfaen" w:hAnsi="Sylfaen"/>
                <w:sz w:val="20"/>
              </w:rPr>
              <w:t>Պետ</w:t>
            </w:r>
            <w:r w:rsidRPr="00E25013">
              <w:rPr>
                <w:rFonts w:ascii="Sylfaen" w:hAnsi="Sylfaen"/>
                <w:sz w:val="20"/>
              </w:rPr>
              <w:t>ստանդարտի 1997 թվականի մարտի 26-ի որոշում</w:t>
            </w:r>
          </w:p>
        </w:tc>
      </w:tr>
      <w:tr w:rsidR="00580807" w:rsidRPr="00E25013" w14:paraId="031320C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F5A3C9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3D44767"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51C3F14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50B960B"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088803C2"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2142-80</w:t>
            </w:r>
          </w:p>
        </w:tc>
        <w:tc>
          <w:tcPr>
            <w:tcW w:w="3576" w:type="dxa"/>
            <w:shd w:val="clear" w:color="auto" w:fill="FFFFFF"/>
          </w:tcPr>
          <w:p w14:paraId="6504E232" w14:textId="157A2F3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սննդամթերքում, կերերում </w:t>
            </w:r>
            <w:r w:rsidR="005715E3">
              <w:rPr>
                <w:rFonts w:ascii="Sylfaen" w:hAnsi="Sylfaen"/>
                <w:sz w:val="20"/>
              </w:rPr>
              <w:t>և</w:t>
            </w:r>
            <w:r w:rsidRPr="00E25013">
              <w:rPr>
                <w:rFonts w:ascii="Sylfaen" w:hAnsi="Sylfaen"/>
                <w:sz w:val="20"/>
              </w:rPr>
              <w:t xml:space="preserve"> ծխախոտային արտադրատեսակներում նրբաշերտ քրոմատագրման միջոցով քլորօրգանական թունաքիմիկատների որոշման մեթոդական ցուցումներ</w:t>
            </w:r>
            <w:r w:rsidR="00330FB1">
              <w:rPr>
                <w:rFonts w:ascii="Sylfaen" w:hAnsi="Sylfaen"/>
                <w:sz w:val="20"/>
              </w:rPr>
              <w:t>ը</w:t>
            </w:r>
          </w:p>
        </w:tc>
        <w:tc>
          <w:tcPr>
            <w:tcW w:w="2297" w:type="dxa"/>
            <w:shd w:val="clear" w:color="auto" w:fill="FFFFFF"/>
          </w:tcPr>
          <w:p w14:paraId="0766854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1980 թվականի հունվարի 28-ին</w:t>
            </w:r>
          </w:p>
        </w:tc>
      </w:tr>
      <w:tr w:rsidR="00580807" w:rsidRPr="00E25013" w14:paraId="10EA19A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FDE1A90"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6ADC1BB"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62EE155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2B5DF2E"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63FDE78"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tcPr>
          <w:p w14:paraId="0B469DFA" w14:textId="77777777" w:rsidR="00BB4A00" w:rsidRPr="00E25013" w:rsidRDefault="00BB4A00" w:rsidP="002E3DB4">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Բույսերում նրբաշերտ քրոմատագրման մեթոդով </w:t>
            </w:r>
            <w:r w:rsidR="002E3DB4" w:rsidRPr="002E3DB4">
              <w:rPr>
                <w:rFonts w:ascii="Sylfaen" w:hAnsi="Sylfaen"/>
                <w:sz w:val="20"/>
              </w:rPr>
              <w:t>ГЦХ</w:t>
            </w:r>
            <w:r w:rsidRPr="00E25013">
              <w:rPr>
                <w:rFonts w:ascii="Sylfaen" w:hAnsi="Sylfaen"/>
                <w:sz w:val="20"/>
              </w:rPr>
              <w:t>-ի մնացորդների որոշումը</w:t>
            </w:r>
          </w:p>
        </w:tc>
        <w:tc>
          <w:tcPr>
            <w:tcW w:w="2297" w:type="dxa"/>
            <w:shd w:val="clear" w:color="auto" w:fill="FFFFFF"/>
          </w:tcPr>
          <w:p w14:paraId="2F274761"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տեղակալի կողմից 1971 թվականին</w:t>
            </w:r>
          </w:p>
        </w:tc>
      </w:tr>
      <w:tr w:rsidR="00580807" w:rsidRPr="00E25013" w14:paraId="1E15903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FE5CA3D"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D8C926D"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04DA3AA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3084D4A"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3089F410"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tcPr>
          <w:p w14:paraId="3764DE08" w14:textId="2591F46F"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Հողում, շաքարի ճակնդեղում </w:t>
            </w:r>
            <w:r w:rsidR="005715E3">
              <w:rPr>
                <w:rFonts w:ascii="Sylfaen" w:hAnsi="Sylfaen"/>
                <w:sz w:val="20"/>
              </w:rPr>
              <w:t>և</w:t>
            </w:r>
            <w:r w:rsidRPr="00E25013">
              <w:rPr>
                <w:rFonts w:ascii="Sylfaen" w:hAnsi="Sylfaen"/>
                <w:sz w:val="20"/>
              </w:rPr>
              <w:t xml:space="preserve"> կարտոֆիլում նրբաշերտ քրոմատագրման մեթոդով ԴԴՏ-ի, ՀՊՔ-ի </w:t>
            </w:r>
            <w:r w:rsidR="005715E3">
              <w:rPr>
                <w:rFonts w:ascii="Sylfaen" w:hAnsi="Sylfaen"/>
                <w:sz w:val="20"/>
              </w:rPr>
              <w:t>և</w:t>
            </w:r>
            <w:r w:rsidRPr="00E25013">
              <w:rPr>
                <w:rFonts w:ascii="Sylfaen" w:hAnsi="Sylfaen"/>
                <w:sz w:val="20"/>
              </w:rPr>
              <w:t xml:space="preserve"> </w:t>
            </w:r>
            <w:r w:rsidRPr="00E25013">
              <w:rPr>
                <w:rFonts w:ascii="MS Mincho" w:eastAsia="MS Mincho" w:hAnsi="MS Mincho" w:cs="MS Mincho" w:hint="eastAsia"/>
                <w:sz w:val="20"/>
              </w:rPr>
              <w:t>ɤ</w:t>
            </w:r>
            <w:r w:rsidRPr="00E25013">
              <w:rPr>
                <w:rFonts w:ascii="Sylfaen" w:hAnsi="Sylfaen" w:cs="Sylfaen"/>
                <w:sz w:val="20"/>
              </w:rPr>
              <w:t>-ՀՔՑՀ-ի որոշումը</w:t>
            </w:r>
          </w:p>
        </w:tc>
        <w:tc>
          <w:tcPr>
            <w:tcW w:w="2297" w:type="dxa"/>
            <w:shd w:val="clear" w:color="auto" w:fill="FFFFFF"/>
            <w:vAlign w:val="center"/>
          </w:tcPr>
          <w:p w14:paraId="33A6B90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գլխավոր պետական սանիտարական բժշկի տեղակալի կողմից 1971 թվականին</w:t>
            </w:r>
          </w:p>
        </w:tc>
      </w:tr>
      <w:tr w:rsidR="00580807" w:rsidRPr="00E25013" w14:paraId="17555F9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C49A6A8"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08B425C"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297DC0A1"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853A80B"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C6299BF" w14:textId="77777777" w:rsidR="00BB4A00" w:rsidRPr="00E25013" w:rsidRDefault="00BB4A00" w:rsidP="00763692">
            <w:pPr>
              <w:spacing w:after="120"/>
              <w:ind w:left="59" w:right="75"/>
              <w:rPr>
                <w:rFonts w:ascii="Sylfaen" w:hAnsi="Sylfaen"/>
                <w:sz w:val="20"/>
                <w:szCs w:val="20"/>
              </w:rPr>
            </w:pPr>
          </w:p>
        </w:tc>
        <w:tc>
          <w:tcPr>
            <w:tcW w:w="3576" w:type="dxa"/>
            <w:shd w:val="clear" w:color="auto" w:fill="FFFFFF"/>
          </w:tcPr>
          <w:p w14:paraId="0DB0EF82" w14:textId="1D367340"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յուղերում ԴԴՏ-ի, </w:t>
            </w:r>
            <w:r w:rsidRPr="00E25013">
              <w:rPr>
                <w:rFonts w:ascii="MS Mincho" w:eastAsia="MS Mincho" w:hAnsi="MS Mincho" w:cs="MS Mincho" w:hint="eastAsia"/>
                <w:sz w:val="20"/>
              </w:rPr>
              <w:t>ɤ</w:t>
            </w:r>
            <w:r w:rsidRPr="00E25013">
              <w:rPr>
                <w:rFonts w:ascii="Sylfaen" w:hAnsi="Sylfaen" w:cs="Sylfaen"/>
                <w:sz w:val="20"/>
              </w:rPr>
              <w:t xml:space="preserve">-ՀՔՑՀ-ի </w:t>
            </w:r>
            <w:r w:rsidR="005715E3">
              <w:rPr>
                <w:rFonts w:ascii="Sylfaen" w:hAnsi="Sylfaen"/>
                <w:sz w:val="20"/>
              </w:rPr>
              <w:t>և</w:t>
            </w:r>
            <w:r w:rsidRPr="00E25013">
              <w:rPr>
                <w:rFonts w:ascii="Sylfaen" w:hAnsi="Sylfaen"/>
                <w:sz w:val="20"/>
              </w:rPr>
              <w:t xml:space="preserve"> այլ քլորօրգանական թունաքիմիկատների որոշումը</w:t>
            </w:r>
          </w:p>
        </w:tc>
        <w:tc>
          <w:tcPr>
            <w:tcW w:w="2297" w:type="dxa"/>
            <w:shd w:val="clear" w:color="auto" w:fill="FFFFFF"/>
          </w:tcPr>
          <w:p w14:paraId="57E10DC4"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rPr>
            </w:pPr>
            <w:r w:rsidRPr="00E25013">
              <w:rPr>
                <w:rFonts w:ascii="Sylfaen" w:hAnsi="Sylfaen"/>
                <w:sz w:val="20"/>
              </w:rPr>
              <w:t>Հաստատվել է ԽՍՀՄ գլխավոր պետական սանիտարական բժշկի տեղակալի կողմից 1971 թվականին</w:t>
            </w:r>
          </w:p>
          <w:p w14:paraId="6FD9F33D" w14:textId="77777777" w:rsidR="007A41FC" w:rsidRPr="00E25013" w:rsidRDefault="007A41FC" w:rsidP="00763692">
            <w:pPr>
              <w:pStyle w:val="Bodytext20"/>
              <w:shd w:val="clear" w:color="auto" w:fill="auto"/>
              <w:spacing w:before="0" w:after="120" w:line="240" w:lineRule="auto"/>
              <w:ind w:left="61" w:right="31" w:firstLine="0"/>
              <w:jc w:val="left"/>
              <w:rPr>
                <w:rFonts w:ascii="Sylfaen" w:hAnsi="Sylfaen"/>
                <w:sz w:val="20"/>
                <w:szCs w:val="20"/>
              </w:rPr>
            </w:pPr>
          </w:p>
        </w:tc>
      </w:tr>
      <w:tr w:rsidR="00580807" w:rsidRPr="00E25013" w14:paraId="5D5C3B9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14154E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26350CE"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371FA05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5357EC19"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ՀՔ</w:t>
            </w:r>
          </w:p>
        </w:tc>
        <w:tc>
          <w:tcPr>
            <w:tcW w:w="1843" w:type="dxa"/>
            <w:shd w:val="clear" w:color="auto" w:fill="FFFFFF"/>
          </w:tcPr>
          <w:p w14:paraId="6F09638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1875-78</w:t>
            </w:r>
          </w:p>
        </w:tc>
        <w:tc>
          <w:tcPr>
            <w:tcW w:w="3576" w:type="dxa"/>
            <w:shd w:val="clear" w:color="auto" w:fill="FFFFFF"/>
            <w:vAlign w:val="bottom"/>
          </w:tcPr>
          <w:p w14:paraId="563C3A30" w14:textId="71B66F96"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Բուսական յուղերում </w:t>
            </w:r>
            <w:r w:rsidR="005715E3">
              <w:rPr>
                <w:rFonts w:ascii="Sylfaen" w:hAnsi="Sylfaen"/>
                <w:sz w:val="20"/>
              </w:rPr>
              <w:t>և</w:t>
            </w:r>
            <w:r w:rsidRPr="00E25013">
              <w:rPr>
                <w:rFonts w:ascii="Sylfaen" w:hAnsi="Sylfaen"/>
                <w:sz w:val="20"/>
              </w:rPr>
              <w:t xml:space="preserve"> կենդանական ճարպերում, ֆոսֆատիդային </w:t>
            </w:r>
            <w:r w:rsidRPr="00E25013">
              <w:rPr>
                <w:rFonts w:ascii="Sylfaen" w:hAnsi="Sylfaen"/>
                <w:sz w:val="20"/>
              </w:rPr>
              <w:lastRenderedPageBreak/>
              <w:t xml:space="preserve">խտանյութերում, կճեպում, քուսպում </w:t>
            </w:r>
            <w:r w:rsidR="005715E3">
              <w:rPr>
                <w:rFonts w:ascii="Sylfaen" w:hAnsi="Sylfaen"/>
                <w:sz w:val="20"/>
              </w:rPr>
              <w:t>և</w:t>
            </w:r>
            <w:r w:rsidRPr="00E25013">
              <w:rPr>
                <w:rFonts w:ascii="Sylfaen" w:hAnsi="Sylfaen"/>
                <w:sz w:val="20"/>
              </w:rPr>
              <w:t xml:space="preserve"> աղացած քուսպում հեղուկային քրոմատագրման մեթոդով քլորօրգանական թունաքիմիկատների որոշման մեթոդական ցուցումները</w:t>
            </w:r>
          </w:p>
        </w:tc>
        <w:tc>
          <w:tcPr>
            <w:tcW w:w="2297" w:type="dxa"/>
            <w:shd w:val="clear" w:color="auto" w:fill="FFFFFF"/>
            <w:vAlign w:val="bottom"/>
          </w:tcPr>
          <w:p w14:paraId="5F911EEC"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 xml:space="preserve">Հաստատվել է ԽՍՀՄ գլխավոր պետական </w:t>
            </w:r>
            <w:r w:rsidRPr="00E25013">
              <w:rPr>
                <w:rFonts w:ascii="Sylfaen" w:hAnsi="Sylfaen"/>
                <w:sz w:val="20"/>
              </w:rPr>
              <w:lastRenderedPageBreak/>
              <w:t>սանիտարական բժշկի տեղակալի կողմից 1978 թվականի հունիսի 5-ին</w:t>
            </w:r>
          </w:p>
        </w:tc>
      </w:tr>
      <w:tr w:rsidR="00580807" w:rsidRPr="00E25013" w14:paraId="1C8C5AE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6680E37"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0F62A72"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0EC748C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0E3FF3AE"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46741794"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թիվ 1112-73</w:t>
            </w:r>
          </w:p>
        </w:tc>
        <w:tc>
          <w:tcPr>
            <w:tcW w:w="3576" w:type="dxa"/>
            <w:shd w:val="clear" w:color="auto" w:fill="FFFFFF"/>
          </w:tcPr>
          <w:p w14:paraId="6EB95989" w14:textId="016B990A"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բանջարեղենում, մրգերում </w:t>
            </w:r>
            <w:r w:rsidR="005715E3">
              <w:rPr>
                <w:rFonts w:ascii="Sylfaen" w:hAnsi="Sylfaen"/>
                <w:sz w:val="20"/>
              </w:rPr>
              <w:t>և</w:t>
            </w:r>
            <w:r w:rsidRPr="00E25013">
              <w:rPr>
                <w:rFonts w:ascii="Sylfaen" w:hAnsi="Sylfaen"/>
                <w:sz w:val="20"/>
              </w:rPr>
              <w:t xml:space="preserve"> կենսաբանական նյութի մեջ գազահեղուկային քրոմատագրման միջոցով ալդրինի, հեքսաքլորանի, հեպտաքլորի, ԴԴՏ-ի, </w:t>
            </w:r>
            <w:r w:rsidRPr="00E25013">
              <w:rPr>
                <w:rStyle w:val="Bodytext2SmallCaps"/>
                <w:rFonts w:ascii="Sylfaen" w:hAnsi="Sylfaen"/>
                <w:sz w:val="20"/>
              </w:rPr>
              <w:t>ԴԴԴ</w:t>
            </w:r>
            <w:r w:rsidRPr="00E25013">
              <w:rPr>
                <w:rFonts w:ascii="Sylfaen" w:hAnsi="Sylfaen"/>
                <w:sz w:val="20"/>
              </w:rPr>
              <w:t>-ի, ԴԴԷ-ի որոշումը</w:t>
            </w:r>
          </w:p>
        </w:tc>
        <w:tc>
          <w:tcPr>
            <w:tcW w:w="2297" w:type="dxa"/>
            <w:shd w:val="clear" w:color="auto" w:fill="FFFFFF"/>
          </w:tcPr>
          <w:p w14:paraId="57ACD5A1"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1973 թվականի հուլիսի 31-ին</w:t>
            </w:r>
          </w:p>
        </w:tc>
      </w:tr>
      <w:tr w:rsidR="00580807" w:rsidRPr="00E25013" w14:paraId="3D5BC19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4F8737F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17ACA7C"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2EB6C307"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4649E10"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1310A05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ԳՕՍՏ</w:t>
            </w:r>
          </w:p>
          <w:p w14:paraId="7FE3B28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32689.1-32014</w:t>
            </w:r>
          </w:p>
        </w:tc>
        <w:tc>
          <w:tcPr>
            <w:tcW w:w="3576" w:type="dxa"/>
            <w:shd w:val="clear" w:color="auto" w:fill="FFFFFF"/>
          </w:tcPr>
          <w:p w14:paraId="5D4489C2" w14:textId="7777777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Թունաքիմիկատների մնացորդների գազաքրոմատագրական որոշման բազմամեթոդները</w:t>
            </w:r>
          </w:p>
        </w:tc>
        <w:tc>
          <w:tcPr>
            <w:tcW w:w="2297" w:type="dxa"/>
            <w:shd w:val="clear" w:color="auto" w:fill="FFFFFF"/>
          </w:tcPr>
          <w:p w14:paraId="2965B19E" w14:textId="3FD1251F"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 xml:space="preserve">Ընդունվել է Ստանդարտացման, չափագիտության </w:t>
            </w:r>
            <w:r w:rsidR="005715E3">
              <w:rPr>
                <w:rFonts w:ascii="Sylfaen" w:hAnsi="Sylfaen"/>
                <w:sz w:val="20"/>
              </w:rPr>
              <w:t>և</w:t>
            </w:r>
            <w:r w:rsidRPr="00E25013">
              <w:rPr>
                <w:rFonts w:ascii="Sylfaen" w:hAnsi="Sylfaen"/>
                <w:sz w:val="20"/>
              </w:rPr>
              <w:t xml:space="preserve"> սերտիֆիկացման միջպետական խորհրդի կողմից 2014 թվականի հունիսի 25-ին</w:t>
            </w:r>
          </w:p>
        </w:tc>
      </w:tr>
      <w:tr w:rsidR="00580807" w:rsidRPr="00E25013" w14:paraId="79B8333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41E3A0A"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6A53AFF"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5BD5064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65FA49F"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6E3B29C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12393-1-2012</w:t>
            </w:r>
          </w:p>
        </w:tc>
        <w:tc>
          <w:tcPr>
            <w:tcW w:w="3576" w:type="dxa"/>
            <w:shd w:val="clear" w:color="auto" w:fill="FFFFFF"/>
          </w:tcPr>
          <w:p w14:paraId="6EBE6BBE"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1A38378F" w14:textId="77777777" w:rsidR="00BB4A00" w:rsidRPr="00E25013" w:rsidRDefault="00BB4A00" w:rsidP="00763692">
            <w:pPr>
              <w:spacing w:after="120"/>
              <w:ind w:left="61" w:right="31"/>
              <w:rPr>
                <w:rFonts w:ascii="Sylfaen" w:hAnsi="Sylfaen"/>
                <w:sz w:val="20"/>
                <w:szCs w:val="20"/>
              </w:rPr>
            </w:pPr>
          </w:p>
        </w:tc>
      </w:tr>
      <w:tr w:rsidR="00580807" w:rsidRPr="00E25013" w14:paraId="3445492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2A912BF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1E50165F"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0176EF1E"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ABFF2A4"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0CC65E1"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12393-2-2011</w:t>
            </w:r>
          </w:p>
        </w:tc>
        <w:tc>
          <w:tcPr>
            <w:tcW w:w="3576" w:type="dxa"/>
            <w:shd w:val="clear" w:color="auto" w:fill="FFFFFF"/>
          </w:tcPr>
          <w:p w14:paraId="7C6D480B"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0771D000" w14:textId="77777777" w:rsidR="00BB4A00" w:rsidRPr="00E25013" w:rsidRDefault="00BB4A00" w:rsidP="00763692">
            <w:pPr>
              <w:spacing w:after="120"/>
              <w:ind w:left="61" w:right="31"/>
              <w:rPr>
                <w:rFonts w:ascii="Sylfaen" w:hAnsi="Sylfaen"/>
                <w:sz w:val="20"/>
                <w:szCs w:val="20"/>
              </w:rPr>
            </w:pPr>
          </w:p>
        </w:tc>
      </w:tr>
      <w:tr w:rsidR="00580807" w:rsidRPr="00E25013" w14:paraId="358A3CA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6114E729"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9F5095A"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4874AC65"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F066B5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450E1D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ԵՆ 12393-3-2011</w:t>
            </w:r>
          </w:p>
        </w:tc>
        <w:tc>
          <w:tcPr>
            <w:tcW w:w="3576" w:type="dxa"/>
            <w:shd w:val="clear" w:color="auto" w:fill="FFFFFF"/>
          </w:tcPr>
          <w:p w14:paraId="5DF4CAE6"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1318B2A6" w14:textId="77777777" w:rsidR="00BB4A00" w:rsidRPr="00E25013" w:rsidRDefault="00BB4A00" w:rsidP="00763692">
            <w:pPr>
              <w:spacing w:after="120"/>
              <w:ind w:left="61" w:right="31"/>
              <w:rPr>
                <w:rFonts w:ascii="Sylfaen" w:hAnsi="Sylfaen"/>
                <w:sz w:val="20"/>
                <w:szCs w:val="20"/>
              </w:rPr>
            </w:pPr>
          </w:p>
        </w:tc>
      </w:tr>
      <w:tr w:rsidR="00580807" w:rsidRPr="00E25013" w14:paraId="7B69599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345D54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7913828B"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7C83FD76"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6E9F9884"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BAAFB82" w14:textId="77777777" w:rsidR="00BB4A00" w:rsidRPr="00E25013" w:rsidRDefault="00BB4A00" w:rsidP="00F91726">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ԻՍՕ 3890</w:t>
            </w:r>
            <w:r w:rsidR="00F74B84" w:rsidRPr="00E25013">
              <w:rPr>
                <w:rFonts w:ascii="Sylfaen" w:hAnsi="Sylfaen"/>
                <w:sz w:val="20"/>
              </w:rPr>
              <w:t>/</w:t>
            </w:r>
            <w:r w:rsidRPr="00E25013">
              <w:rPr>
                <w:rFonts w:ascii="Sylfaen" w:hAnsi="Sylfaen"/>
                <w:sz w:val="20"/>
              </w:rPr>
              <w:t>ԻԴՖ 75-1-2011</w:t>
            </w:r>
          </w:p>
        </w:tc>
        <w:tc>
          <w:tcPr>
            <w:tcW w:w="3576" w:type="dxa"/>
            <w:shd w:val="clear" w:color="auto" w:fill="FFFFFF"/>
          </w:tcPr>
          <w:p w14:paraId="697F984B"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5F026F01" w14:textId="77777777" w:rsidR="00BB4A00" w:rsidRPr="00E25013" w:rsidRDefault="00BB4A00" w:rsidP="00763692">
            <w:pPr>
              <w:spacing w:after="120"/>
              <w:ind w:left="61" w:right="31"/>
              <w:rPr>
                <w:rFonts w:ascii="Sylfaen" w:hAnsi="Sylfaen"/>
                <w:sz w:val="20"/>
                <w:szCs w:val="20"/>
              </w:rPr>
            </w:pPr>
          </w:p>
        </w:tc>
      </w:tr>
      <w:tr w:rsidR="00580807" w:rsidRPr="00E25013" w14:paraId="347D05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139E1893"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33216D7C"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2471FCB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43F91468"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4590B36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ԻՍՕ 8260</w:t>
            </w:r>
            <w:r w:rsidR="00F74B84" w:rsidRPr="00E25013">
              <w:rPr>
                <w:rFonts w:ascii="Sylfaen" w:hAnsi="Sylfaen"/>
                <w:sz w:val="20"/>
              </w:rPr>
              <w:t>/</w:t>
            </w:r>
            <w:r w:rsidRPr="00E25013">
              <w:rPr>
                <w:rFonts w:ascii="Sylfaen" w:hAnsi="Sylfaen"/>
                <w:sz w:val="20"/>
              </w:rPr>
              <w:t>ԻԴՖ 130-2009</w:t>
            </w:r>
          </w:p>
        </w:tc>
        <w:tc>
          <w:tcPr>
            <w:tcW w:w="3576" w:type="dxa"/>
            <w:shd w:val="clear" w:color="auto" w:fill="FFFFFF"/>
          </w:tcPr>
          <w:p w14:paraId="5B3F0CD2"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1CDBBA0B" w14:textId="77777777" w:rsidR="00BB4A00" w:rsidRPr="00E25013" w:rsidRDefault="00BB4A00" w:rsidP="00763692">
            <w:pPr>
              <w:spacing w:after="120"/>
              <w:ind w:left="61" w:right="31"/>
              <w:rPr>
                <w:rFonts w:ascii="Sylfaen" w:hAnsi="Sylfaen"/>
                <w:sz w:val="20"/>
                <w:szCs w:val="20"/>
              </w:rPr>
            </w:pPr>
          </w:p>
        </w:tc>
      </w:tr>
      <w:tr w:rsidR="00580807" w:rsidRPr="00E25013" w14:paraId="6774F28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B396666"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241A3A7D"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1D428250"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1B8DF3AF"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vAlign w:val="bottom"/>
          </w:tcPr>
          <w:p w14:paraId="2FCA320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ՀՍՏ ԻՍՕ 6468-2005</w:t>
            </w:r>
          </w:p>
        </w:tc>
        <w:tc>
          <w:tcPr>
            <w:tcW w:w="3576" w:type="dxa"/>
            <w:shd w:val="clear" w:color="auto" w:fill="FFFFFF"/>
          </w:tcPr>
          <w:p w14:paraId="7AEE0BE2" w14:textId="77777777" w:rsidR="00BB4A00" w:rsidRPr="00E25013" w:rsidRDefault="00BB4A00" w:rsidP="00763692">
            <w:pPr>
              <w:spacing w:after="120"/>
              <w:ind w:left="55" w:right="73"/>
              <w:rPr>
                <w:rFonts w:ascii="Sylfaen" w:hAnsi="Sylfaen"/>
                <w:sz w:val="20"/>
                <w:szCs w:val="20"/>
              </w:rPr>
            </w:pPr>
          </w:p>
        </w:tc>
        <w:tc>
          <w:tcPr>
            <w:tcW w:w="2297" w:type="dxa"/>
            <w:shd w:val="clear" w:color="auto" w:fill="FFFFFF"/>
          </w:tcPr>
          <w:p w14:paraId="194AD909" w14:textId="77777777" w:rsidR="00BB4A00" w:rsidRPr="00E25013" w:rsidRDefault="00BB4A00" w:rsidP="00763692">
            <w:pPr>
              <w:spacing w:after="120"/>
              <w:ind w:left="61" w:right="31"/>
              <w:rPr>
                <w:rFonts w:ascii="Sylfaen" w:hAnsi="Sylfaen"/>
                <w:sz w:val="20"/>
                <w:szCs w:val="20"/>
              </w:rPr>
            </w:pPr>
          </w:p>
        </w:tc>
      </w:tr>
      <w:tr w:rsidR="00580807" w:rsidRPr="00E25013" w14:paraId="39CFBC5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C891118"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83</w:t>
            </w:r>
          </w:p>
        </w:tc>
        <w:tc>
          <w:tcPr>
            <w:tcW w:w="2308" w:type="dxa"/>
            <w:shd w:val="clear" w:color="auto" w:fill="FFFFFF"/>
          </w:tcPr>
          <w:p w14:paraId="0161765A"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գիմեքսազոլ</w:t>
            </w:r>
          </w:p>
        </w:tc>
        <w:tc>
          <w:tcPr>
            <w:tcW w:w="2308" w:type="dxa"/>
            <w:shd w:val="clear" w:color="auto" w:fill="FFFFFF"/>
          </w:tcPr>
          <w:p w14:paraId="130609C1"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ճակնդեղ՝ շաքարի, սեղանի՝ 0,01</w:t>
            </w:r>
          </w:p>
        </w:tc>
        <w:tc>
          <w:tcPr>
            <w:tcW w:w="1923" w:type="dxa"/>
            <w:shd w:val="clear" w:color="auto" w:fill="FFFFFF"/>
          </w:tcPr>
          <w:p w14:paraId="69B0E749"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ԳՀՔ</w:t>
            </w:r>
          </w:p>
        </w:tc>
        <w:tc>
          <w:tcPr>
            <w:tcW w:w="1843" w:type="dxa"/>
            <w:shd w:val="clear" w:color="auto" w:fill="FFFFFF"/>
          </w:tcPr>
          <w:p w14:paraId="42A5CD60"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6DC4A29B"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4.1.2381-08</w:t>
            </w:r>
          </w:p>
        </w:tc>
        <w:tc>
          <w:tcPr>
            <w:tcW w:w="3576" w:type="dxa"/>
            <w:shd w:val="clear" w:color="auto" w:fill="FFFFFF"/>
          </w:tcPr>
          <w:p w14:paraId="2B9F0022" w14:textId="630EAA21"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Ջրում, շաքարի ճակնդեղի տեր</w:t>
            </w:r>
            <w:r w:rsidR="005715E3">
              <w:rPr>
                <w:rFonts w:ascii="Sylfaen" w:hAnsi="Sylfaen"/>
                <w:sz w:val="20"/>
              </w:rPr>
              <w:t>և</w:t>
            </w:r>
            <w:r w:rsidRPr="00E25013">
              <w:rPr>
                <w:rFonts w:ascii="Sylfaen" w:hAnsi="Sylfaen"/>
                <w:sz w:val="20"/>
              </w:rPr>
              <w:t xml:space="preserve">ուքի </w:t>
            </w:r>
            <w:r w:rsidR="005715E3">
              <w:rPr>
                <w:rFonts w:ascii="Sylfaen" w:hAnsi="Sylfaen"/>
                <w:sz w:val="20"/>
              </w:rPr>
              <w:t>և</w:t>
            </w:r>
            <w:r w:rsidRPr="00E25013">
              <w:rPr>
                <w:rFonts w:ascii="Sylfaen" w:hAnsi="Sylfaen"/>
                <w:sz w:val="20"/>
              </w:rPr>
              <w:t xml:space="preserve"> արմատապտուղների մեջ գազահեղուկային քրոմատագրման մեթոդով գիմեքսազոլի մնացորդային քանակների որոշումը</w:t>
            </w:r>
          </w:p>
        </w:tc>
        <w:tc>
          <w:tcPr>
            <w:tcW w:w="2297" w:type="dxa"/>
            <w:shd w:val="clear" w:color="auto" w:fill="FFFFFF"/>
          </w:tcPr>
          <w:p w14:paraId="0DD4DA84"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w:t>
            </w:r>
            <w:r w:rsidR="006C05F4" w:rsidRPr="00E25013">
              <w:rPr>
                <w:rFonts w:ascii="Sylfaen" w:hAnsi="Sylfaen"/>
                <w:sz w:val="20"/>
              </w:rPr>
              <w:t xml:space="preserve"> </w:t>
            </w:r>
            <w:r w:rsidR="00E9013B" w:rsidRPr="00E25013">
              <w:rPr>
                <w:rFonts w:ascii="Sylfaen" w:hAnsi="Sylfaen"/>
                <w:sz w:val="20"/>
              </w:rPr>
              <w:t>«Ռոսպոտրեբնադզոր</w:t>
            </w:r>
            <w:r w:rsidR="00463E2A" w:rsidRPr="00E25013">
              <w:rPr>
                <w:rFonts w:ascii="Sylfaen" w:hAnsi="Sylfaen"/>
                <w:sz w:val="20"/>
              </w:rPr>
              <w:t>»-ի</w:t>
            </w:r>
            <w:r w:rsidR="006C05F4" w:rsidRPr="00E25013">
              <w:rPr>
                <w:rFonts w:ascii="Sylfaen" w:hAnsi="Sylfaen"/>
                <w:sz w:val="20"/>
              </w:rPr>
              <w:t xml:space="preserve"> </w:t>
            </w:r>
            <w:r w:rsidRPr="00E25013">
              <w:rPr>
                <w:rFonts w:ascii="Sylfaen" w:hAnsi="Sylfaen"/>
                <w:sz w:val="20"/>
              </w:rPr>
              <w:t>կողմից 2008 թվականի հուլիսի 2-ին</w:t>
            </w:r>
          </w:p>
        </w:tc>
      </w:tr>
      <w:tr w:rsidR="00580807" w:rsidRPr="00E25013" w14:paraId="1B9825D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1792CE5"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50BC3E7B" w14:textId="77777777" w:rsidR="00BB4A00" w:rsidRPr="00E25013" w:rsidRDefault="00BB4A00" w:rsidP="005C7AB4">
            <w:pPr>
              <w:spacing w:after="120"/>
              <w:ind w:left="47"/>
              <w:rPr>
                <w:rFonts w:ascii="Sylfaen" w:hAnsi="Sylfaen"/>
                <w:sz w:val="20"/>
                <w:szCs w:val="20"/>
              </w:rPr>
            </w:pPr>
          </w:p>
        </w:tc>
        <w:tc>
          <w:tcPr>
            <w:tcW w:w="2308" w:type="dxa"/>
            <w:shd w:val="clear" w:color="auto" w:fill="FFFFFF"/>
          </w:tcPr>
          <w:p w14:paraId="60B5E719"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D6F91EF"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C3E4E38"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7D4BB6B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4.1.2862-11</w:t>
            </w:r>
          </w:p>
        </w:tc>
        <w:tc>
          <w:tcPr>
            <w:tcW w:w="3576" w:type="dxa"/>
            <w:shd w:val="clear" w:color="auto" w:fill="FFFFFF"/>
            <w:vAlign w:val="bottom"/>
          </w:tcPr>
          <w:p w14:paraId="5CADC520" w14:textId="0873E588"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Կանճրակի սերմերում </w:t>
            </w:r>
            <w:r w:rsidR="005715E3">
              <w:rPr>
                <w:rFonts w:ascii="Sylfaen" w:hAnsi="Sylfaen"/>
                <w:sz w:val="20"/>
              </w:rPr>
              <w:t>և</w:t>
            </w:r>
            <w:r w:rsidRPr="00E25013">
              <w:rPr>
                <w:rFonts w:ascii="Sylfaen" w:hAnsi="Sylfaen"/>
                <w:sz w:val="20"/>
              </w:rPr>
              <w:t xml:space="preserve"> յուղի մեջ գազահեղուկային քրոմատագրման մեթոդով գիմեքսազոլի մնացորդային քանակների չափման մեթոդիկա</w:t>
            </w:r>
          </w:p>
        </w:tc>
        <w:tc>
          <w:tcPr>
            <w:tcW w:w="2297" w:type="dxa"/>
            <w:shd w:val="clear" w:color="auto" w:fill="FFFFFF"/>
            <w:vAlign w:val="center"/>
          </w:tcPr>
          <w:p w14:paraId="11704873"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w:t>
            </w:r>
            <w:r w:rsidR="006C05F4" w:rsidRPr="00E25013">
              <w:rPr>
                <w:rFonts w:ascii="Sylfaen" w:hAnsi="Sylfaen"/>
                <w:sz w:val="20"/>
              </w:rPr>
              <w:t xml:space="preserve"> </w:t>
            </w:r>
            <w:r w:rsidR="00E9013B" w:rsidRPr="00E25013">
              <w:rPr>
                <w:rFonts w:ascii="Sylfaen" w:hAnsi="Sylfaen"/>
                <w:sz w:val="20"/>
              </w:rPr>
              <w:t>«Ռոսպոտրեբնադզոր</w:t>
            </w:r>
            <w:r w:rsidR="00463E2A" w:rsidRPr="00E25013">
              <w:rPr>
                <w:rFonts w:ascii="Sylfaen" w:hAnsi="Sylfaen"/>
                <w:sz w:val="20"/>
              </w:rPr>
              <w:t>»-ի</w:t>
            </w:r>
            <w:r w:rsidR="006C05F4" w:rsidRPr="00E25013">
              <w:rPr>
                <w:rFonts w:ascii="Sylfaen" w:hAnsi="Sylfaen"/>
                <w:sz w:val="20"/>
              </w:rPr>
              <w:t xml:space="preserve"> </w:t>
            </w:r>
            <w:r w:rsidRPr="00E25013">
              <w:rPr>
                <w:rFonts w:ascii="Sylfaen" w:hAnsi="Sylfaen"/>
                <w:sz w:val="20"/>
              </w:rPr>
              <w:t>կողմից 2011 թվականի մարտի 31-ին</w:t>
            </w:r>
          </w:p>
        </w:tc>
      </w:tr>
      <w:tr w:rsidR="00580807" w:rsidRPr="00E25013" w14:paraId="3C69B6D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6F17111" w14:textId="77777777" w:rsidR="00BB4A00" w:rsidRPr="00E25013" w:rsidRDefault="00BB4A00" w:rsidP="00763692">
            <w:pPr>
              <w:pStyle w:val="Bodytext20"/>
              <w:shd w:val="clear" w:color="auto" w:fill="auto"/>
              <w:spacing w:before="0" w:after="120" w:line="240" w:lineRule="auto"/>
              <w:ind w:firstLine="0"/>
              <w:jc w:val="left"/>
              <w:rPr>
                <w:rFonts w:ascii="Sylfaen" w:hAnsi="Sylfaen"/>
                <w:sz w:val="20"/>
                <w:szCs w:val="20"/>
              </w:rPr>
            </w:pPr>
            <w:r w:rsidRPr="00E25013">
              <w:rPr>
                <w:rFonts w:ascii="Sylfaen" w:hAnsi="Sylfaen"/>
                <w:sz w:val="20"/>
              </w:rPr>
              <w:t>84</w:t>
            </w:r>
          </w:p>
        </w:tc>
        <w:tc>
          <w:tcPr>
            <w:tcW w:w="2308" w:type="dxa"/>
            <w:shd w:val="clear" w:color="auto" w:fill="FFFFFF"/>
          </w:tcPr>
          <w:p w14:paraId="678B7496" w14:textId="77777777" w:rsidR="00BB4A00" w:rsidRPr="00E25013" w:rsidRDefault="00BB4A00" w:rsidP="005C7AB4">
            <w:pPr>
              <w:pStyle w:val="Bodytext20"/>
              <w:shd w:val="clear" w:color="auto" w:fill="auto"/>
              <w:spacing w:before="0" w:after="120" w:line="240" w:lineRule="auto"/>
              <w:ind w:left="47" w:firstLine="0"/>
              <w:jc w:val="left"/>
              <w:rPr>
                <w:rFonts w:ascii="Sylfaen" w:hAnsi="Sylfaen"/>
                <w:sz w:val="20"/>
                <w:szCs w:val="20"/>
              </w:rPr>
            </w:pPr>
            <w:r w:rsidRPr="00E25013">
              <w:rPr>
                <w:rFonts w:ascii="Sylfaen" w:hAnsi="Sylfaen"/>
                <w:sz w:val="20"/>
              </w:rPr>
              <w:t>գլիֆոսատ</w:t>
            </w:r>
          </w:p>
        </w:tc>
        <w:tc>
          <w:tcPr>
            <w:tcW w:w="2308" w:type="dxa"/>
            <w:vMerge w:val="restart"/>
            <w:shd w:val="clear" w:color="auto" w:fill="FFFFFF"/>
          </w:tcPr>
          <w:p w14:paraId="6C048F68" w14:textId="77777777" w:rsidR="00BB4A00" w:rsidRPr="00E25013" w:rsidRDefault="00BB4A00" w:rsidP="00763692">
            <w:pPr>
              <w:pStyle w:val="Bodytext20"/>
              <w:shd w:val="clear" w:color="auto" w:fill="auto"/>
              <w:spacing w:before="0" w:after="120" w:line="240" w:lineRule="auto"/>
              <w:ind w:left="41" w:right="67" w:firstLine="0"/>
              <w:jc w:val="left"/>
              <w:rPr>
                <w:rFonts w:ascii="Sylfaen" w:hAnsi="Sylfaen"/>
                <w:sz w:val="20"/>
                <w:szCs w:val="20"/>
              </w:rPr>
            </w:pPr>
            <w:r w:rsidRPr="00E25013">
              <w:rPr>
                <w:rFonts w:ascii="Sylfaen" w:hAnsi="Sylfaen"/>
                <w:sz w:val="20"/>
              </w:rPr>
              <w:t xml:space="preserve">պտղատուներ (սերմիկավոր, կորիզավոր), ցիտրուսայիններ, բանջարեղեն, կարտոֆիլ, սունկ՝ 0,3, խաղող, հատապտուղ (այդ թվում՝ վայրի)՝ 0,1, ձմերուկ՝ 0,3, բրինձ՝ 0,15, բանան՝ 0,05, </w:t>
            </w:r>
            <w:r w:rsidRPr="00E25013">
              <w:rPr>
                <w:rFonts w:ascii="Sylfaen" w:hAnsi="Sylfaen"/>
                <w:sz w:val="20"/>
              </w:rPr>
              <w:lastRenderedPageBreak/>
              <w:t>հացաբույսերի հատիկ՝ 20,0, եգիպտացորեն (հատիկը)՝ 1,0, սոյա (չոր հատիկները)՝ 20,0</w:t>
            </w:r>
          </w:p>
        </w:tc>
        <w:tc>
          <w:tcPr>
            <w:tcW w:w="1923" w:type="dxa"/>
            <w:shd w:val="clear" w:color="auto" w:fill="FFFFFF"/>
          </w:tcPr>
          <w:p w14:paraId="05FE7EB9"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lastRenderedPageBreak/>
              <w:t>քրոմատագրական</w:t>
            </w:r>
          </w:p>
        </w:tc>
        <w:tc>
          <w:tcPr>
            <w:tcW w:w="1843" w:type="dxa"/>
            <w:shd w:val="clear" w:color="auto" w:fill="FFFFFF"/>
          </w:tcPr>
          <w:p w14:paraId="0F502F17"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122B3B75"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4413-87</w:t>
            </w:r>
          </w:p>
        </w:tc>
        <w:tc>
          <w:tcPr>
            <w:tcW w:w="3576" w:type="dxa"/>
            <w:shd w:val="clear" w:color="auto" w:fill="FFFFFF"/>
          </w:tcPr>
          <w:p w14:paraId="1F94B087" w14:textId="6D0CC2D7"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Ջրում </w:t>
            </w:r>
            <w:r w:rsidR="005715E3">
              <w:rPr>
                <w:rFonts w:ascii="Sylfaen" w:hAnsi="Sylfaen"/>
                <w:sz w:val="20"/>
              </w:rPr>
              <w:t>և</w:t>
            </w:r>
            <w:r w:rsidRPr="00E25013">
              <w:rPr>
                <w:rFonts w:ascii="Sylfaen" w:hAnsi="Sylfaen"/>
                <w:sz w:val="20"/>
              </w:rPr>
              <w:t xml:space="preserve"> բուսական նյութի մեջ քրոմատագրական մեթոդներով գլիֆոսատի մնացորդային քանակների որոշման մեթոդական ցուցումները</w:t>
            </w:r>
          </w:p>
        </w:tc>
        <w:tc>
          <w:tcPr>
            <w:tcW w:w="2297" w:type="dxa"/>
            <w:shd w:val="clear" w:color="auto" w:fill="FFFFFF"/>
          </w:tcPr>
          <w:p w14:paraId="2644E74A"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 ԽՍՀՄ առողջապահության նախարարության կողմից 1987 թվականի հուլիսի 22-ին</w:t>
            </w:r>
          </w:p>
        </w:tc>
      </w:tr>
      <w:tr w:rsidR="00580807" w:rsidRPr="00E25013" w14:paraId="11231C8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3E98D982"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8DD23ED"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26B7EA74"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78AA362F" w14:textId="77777777" w:rsidR="00BB4A00" w:rsidRPr="00E25013" w:rsidRDefault="00BB4A00" w:rsidP="00763692">
            <w:pPr>
              <w:pStyle w:val="Bodytext20"/>
              <w:shd w:val="clear" w:color="auto" w:fill="auto"/>
              <w:spacing w:before="0" w:after="120" w:line="240" w:lineRule="auto"/>
              <w:ind w:left="85" w:right="47" w:firstLine="0"/>
              <w:jc w:val="left"/>
              <w:rPr>
                <w:rFonts w:ascii="Sylfaen" w:hAnsi="Sylfaen"/>
                <w:sz w:val="20"/>
                <w:szCs w:val="20"/>
              </w:rPr>
            </w:pPr>
            <w:r w:rsidRPr="00E25013">
              <w:rPr>
                <w:rFonts w:ascii="Sylfaen" w:hAnsi="Sylfaen"/>
                <w:sz w:val="20"/>
              </w:rPr>
              <w:t>ԲԱՀՔ</w:t>
            </w:r>
          </w:p>
        </w:tc>
        <w:tc>
          <w:tcPr>
            <w:tcW w:w="1843" w:type="dxa"/>
            <w:shd w:val="clear" w:color="auto" w:fill="FFFFFF"/>
          </w:tcPr>
          <w:p w14:paraId="34EDA54E"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1BEB8179"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4.1.1978-05</w:t>
            </w:r>
          </w:p>
        </w:tc>
        <w:tc>
          <w:tcPr>
            <w:tcW w:w="3576" w:type="dxa"/>
            <w:shd w:val="clear" w:color="auto" w:fill="FFFFFF"/>
          </w:tcPr>
          <w:p w14:paraId="34D2B428" w14:textId="78DC8F6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Սոյայի հատիկում </w:t>
            </w:r>
            <w:r w:rsidR="005715E3">
              <w:rPr>
                <w:rFonts w:ascii="Sylfaen" w:hAnsi="Sylfaen"/>
                <w:sz w:val="20"/>
              </w:rPr>
              <w:t>և</w:t>
            </w:r>
            <w:r w:rsidRPr="00E25013">
              <w:rPr>
                <w:rFonts w:ascii="Sylfaen" w:hAnsi="Sylfaen"/>
                <w:sz w:val="20"/>
              </w:rPr>
              <w:t xml:space="preserve"> յուղի մեջ, ար</w:t>
            </w:r>
            <w:r w:rsidR="005715E3">
              <w:rPr>
                <w:rFonts w:ascii="Sylfaen" w:hAnsi="Sylfaen"/>
                <w:sz w:val="20"/>
              </w:rPr>
              <w:t>և</w:t>
            </w:r>
            <w:r w:rsidRPr="00E25013">
              <w:rPr>
                <w:rFonts w:ascii="Sylfaen" w:hAnsi="Sylfaen"/>
                <w:sz w:val="20"/>
              </w:rPr>
              <w:t xml:space="preserve">ածաղկի սերմերում </w:t>
            </w:r>
            <w:r w:rsidR="005715E3">
              <w:rPr>
                <w:rFonts w:ascii="Sylfaen" w:hAnsi="Sylfaen"/>
                <w:sz w:val="20"/>
              </w:rPr>
              <w:t>և</w:t>
            </w:r>
            <w:r w:rsidRPr="00E25013">
              <w:rPr>
                <w:rFonts w:ascii="Sylfaen" w:hAnsi="Sylfaen"/>
                <w:sz w:val="20"/>
              </w:rPr>
              <w:t xml:space="preserve"> յուղի մեջ բարձրարդյունավետ հեղուկային քրոմատագրման մեթոդով գլիֆոսատի մնացորդային </w:t>
            </w:r>
            <w:r w:rsidRPr="00E25013">
              <w:rPr>
                <w:rFonts w:ascii="Sylfaen" w:hAnsi="Sylfaen"/>
                <w:sz w:val="20"/>
              </w:rPr>
              <w:lastRenderedPageBreak/>
              <w:t>քանակների որոշումը</w:t>
            </w:r>
          </w:p>
        </w:tc>
        <w:tc>
          <w:tcPr>
            <w:tcW w:w="2297" w:type="dxa"/>
            <w:shd w:val="clear" w:color="auto" w:fill="FFFFFF"/>
          </w:tcPr>
          <w:p w14:paraId="12563B06"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lastRenderedPageBreak/>
              <w:t>Հաստատվել է</w:t>
            </w:r>
            <w:r w:rsidR="006C05F4" w:rsidRPr="00E25013">
              <w:rPr>
                <w:rFonts w:ascii="Sylfaen" w:hAnsi="Sylfaen"/>
                <w:sz w:val="20"/>
              </w:rPr>
              <w:t xml:space="preserve"> </w:t>
            </w:r>
            <w:r w:rsidR="00E9013B" w:rsidRPr="00E25013">
              <w:rPr>
                <w:rFonts w:ascii="Sylfaen" w:hAnsi="Sylfaen"/>
                <w:sz w:val="20"/>
              </w:rPr>
              <w:t>«Ռոսպոտրեբնադզոր</w:t>
            </w:r>
            <w:r w:rsidR="00463E2A" w:rsidRPr="00E25013">
              <w:rPr>
                <w:rFonts w:ascii="Sylfaen" w:hAnsi="Sylfaen"/>
                <w:sz w:val="20"/>
              </w:rPr>
              <w:t>»-ի</w:t>
            </w:r>
            <w:r w:rsidR="006C05F4" w:rsidRPr="00E25013">
              <w:rPr>
                <w:rFonts w:ascii="Sylfaen" w:hAnsi="Sylfaen"/>
                <w:sz w:val="20"/>
              </w:rPr>
              <w:t xml:space="preserve"> </w:t>
            </w:r>
            <w:r w:rsidRPr="00E25013">
              <w:rPr>
                <w:rFonts w:ascii="Sylfaen" w:hAnsi="Sylfaen"/>
                <w:sz w:val="20"/>
              </w:rPr>
              <w:t xml:space="preserve">կողմից 2005 թվականի ապրիլի </w:t>
            </w:r>
            <w:r w:rsidRPr="00E25013">
              <w:rPr>
                <w:rFonts w:ascii="Sylfaen" w:hAnsi="Sylfaen"/>
                <w:sz w:val="20"/>
              </w:rPr>
              <w:lastRenderedPageBreak/>
              <w:t>21-ին</w:t>
            </w:r>
          </w:p>
        </w:tc>
      </w:tr>
      <w:tr w:rsidR="00580807" w:rsidRPr="00E25013" w14:paraId="19A8CC7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0B09A46F" w14:textId="77777777" w:rsidR="00BB4A00" w:rsidRPr="00E25013" w:rsidRDefault="00BB4A00" w:rsidP="00763692">
            <w:pPr>
              <w:spacing w:after="120"/>
              <w:rPr>
                <w:rFonts w:ascii="Sylfaen" w:hAnsi="Sylfaen"/>
                <w:sz w:val="20"/>
                <w:szCs w:val="20"/>
              </w:rPr>
            </w:pPr>
          </w:p>
        </w:tc>
        <w:tc>
          <w:tcPr>
            <w:tcW w:w="2308" w:type="dxa"/>
            <w:shd w:val="clear" w:color="auto" w:fill="FFFFFF"/>
          </w:tcPr>
          <w:p w14:paraId="0BF5FDCF" w14:textId="77777777" w:rsidR="00BB4A00" w:rsidRPr="00E25013" w:rsidRDefault="00BB4A00" w:rsidP="005C7AB4">
            <w:pPr>
              <w:spacing w:after="120"/>
              <w:ind w:left="47"/>
              <w:rPr>
                <w:rFonts w:ascii="Sylfaen" w:hAnsi="Sylfaen"/>
                <w:sz w:val="20"/>
                <w:szCs w:val="20"/>
              </w:rPr>
            </w:pPr>
          </w:p>
        </w:tc>
        <w:tc>
          <w:tcPr>
            <w:tcW w:w="2308" w:type="dxa"/>
            <w:vMerge/>
            <w:shd w:val="clear" w:color="auto" w:fill="FFFFFF"/>
            <w:vAlign w:val="bottom"/>
          </w:tcPr>
          <w:p w14:paraId="7716AC9D" w14:textId="77777777" w:rsidR="00BB4A00" w:rsidRPr="00E25013" w:rsidRDefault="00BB4A00" w:rsidP="00763692">
            <w:pPr>
              <w:spacing w:after="120"/>
              <w:ind w:left="41" w:right="67"/>
              <w:rPr>
                <w:rFonts w:ascii="Sylfaen" w:hAnsi="Sylfaen"/>
                <w:sz w:val="20"/>
                <w:szCs w:val="20"/>
              </w:rPr>
            </w:pPr>
          </w:p>
        </w:tc>
        <w:tc>
          <w:tcPr>
            <w:tcW w:w="1923" w:type="dxa"/>
            <w:shd w:val="clear" w:color="auto" w:fill="FFFFFF"/>
          </w:tcPr>
          <w:p w14:paraId="3BE8E8A3" w14:textId="77777777" w:rsidR="00BB4A00" w:rsidRPr="00E25013" w:rsidRDefault="00BB4A00" w:rsidP="00763692">
            <w:pPr>
              <w:spacing w:after="120"/>
              <w:ind w:left="85" w:right="47"/>
              <w:rPr>
                <w:rFonts w:ascii="Sylfaen" w:hAnsi="Sylfaen"/>
                <w:sz w:val="20"/>
                <w:szCs w:val="20"/>
              </w:rPr>
            </w:pPr>
          </w:p>
        </w:tc>
        <w:tc>
          <w:tcPr>
            <w:tcW w:w="1843" w:type="dxa"/>
            <w:shd w:val="clear" w:color="auto" w:fill="FFFFFF"/>
          </w:tcPr>
          <w:p w14:paraId="71319ABD"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ՄՑ</w:t>
            </w:r>
          </w:p>
          <w:p w14:paraId="170A4996" w14:textId="77777777" w:rsidR="00BB4A00" w:rsidRPr="00E25013" w:rsidRDefault="00BB4A00" w:rsidP="00763692">
            <w:pPr>
              <w:pStyle w:val="Bodytext20"/>
              <w:shd w:val="clear" w:color="auto" w:fill="auto"/>
              <w:spacing w:before="0" w:after="120" w:line="240" w:lineRule="auto"/>
              <w:ind w:left="59" w:right="75" w:firstLine="0"/>
              <w:jc w:val="left"/>
              <w:rPr>
                <w:rFonts w:ascii="Sylfaen" w:hAnsi="Sylfaen"/>
                <w:sz w:val="20"/>
                <w:szCs w:val="20"/>
              </w:rPr>
            </w:pPr>
            <w:r w:rsidRPr="00E25013">
              <w:rPr>
                <w:rFonts w:ascii="Sylfaen" w:hAnsi="Sylfaen"/>
                <w:sz w:val="20"/>
              </w:rPr>
              <w:t>4.1.2550-09</w:t>
            </w:r>
          </w:p>
        </w:tc>
        <w:tc>
          <w:tcPr>
            <w:tcW w:w="3576" w:type="dxa"/>
            <w:shd w:val="clear" w:color="auto" w:fill="FFFFFF"/>
          </w:tcPr>
          <w:p w14:paraId="00B5BBF7" w14:textId="2573AC99" w:rsidR="00BB4A00" w:rsidRPr="00E25013" w:rsidRDefault="00BB4A00" w:rsidP="00763692">
            <w:pPr>
              <w:pStyle w:val="Bodytext20"/>
              <w:shd w:val="clear" w:color="auto" w:fill="auto"/>
              <w:spacing w:before="0" w:after="120" w:line="240" w:lineRule="auto"/>
              <w:ind w:left="55" w:right="73" w:firstLine="0"/>
              <w:jc w:val="left"/>
              <w:rPr>
                <w:rFonts w:ascii="Sylfaen" w:hAnsi="Sylfaen"/>
                <w:sz w:val="20"/>
                <w:szCs w:val="20"/>
              </w:rPr>
            </w:pPr>
            <w:r w:rsidRPr="00E25013">
              <w:rPr>
                <w:rFonts w:ascii="Sylfaen" w:hAnsi="Sylfaen"/>
                <w:sz w:val="20"/>
              </w:rPr>
              <w:t xml:space="preserve">Կանճրակի սերմերում </w:t>
            </w:r>
            <w:r w:rsidR="005715E3">
              <w:rPr>
                <w:rFonts w:ascii="Sylfaen" w:hAnsi="Sylfaen"/>
                <w:sz w:val="20"/>
              </w:rPr>
              <w:t>և</w:t>
            </w:r>
            <w:r w:rsidRPr="00E25013">
              <w:rPr>
                <w:rFonts w:ascii="Sylfaen" w:hAnsi="Sylfaen"/>
                <w:sz w:val="20"/>
              </w:rPr>
              <w:t xml:space="preserve"> յուղի մեջ բարձրարդյունավետ հեղուկային քրոմատագրման մեթոդով գլիֆոսատի մնացորդային քանակների որոշումը</w:t>
            </w:r>
          </w:p>
        </w:tc>
        <w:tc>
          <w:tcPr>
            <w:tcW w:w="2297" w:type="dxa"/>
            <w:shd w:val="clear" w:color="auto" w:fill="FFFFFF"/>
          </w:tcPr>
          <w:p w14:paraId="56F8963F" w14:textId="77777777" w:rsidR="00BB4A00" w:rsidRPr="00E25013" w:rsidRDefault="00BB4A00" w:rsidP="00763692">
            <w:pPr>
              <w:pStyle w:val="Bodytext20"/>
              <w:shd w:val="clear" w:color="auto" w:fill="auto"/>
              <w:spacing w:before="0" w:after="120" w:line="240" w:lineRule="auto"/>
              <w:ind w:left="61" w:right="31" w:firstLine="0"/>
              <w:jc w:val="left"/>
              <w:rPr>
                <w:rFonts w:ascii="Sylfaen" w:hAnsi="Sylfaen"/>
                <w:sz w:val="20"/>
                <w:szCs w:val="20"/>
              </w:rPr>
            </w:pPr>
            <w:r w:rsidRPr="00E25013">
              <w:rPr>
                <w:rFonts w:ascii="Sylfaen" w:hAnsi="Sylfaen"/>
                <w:sz w:val="20"/>
              </w:rPr>
              <w:t>Հաստատվել է</w:t>
            </w:r>
            <w:r w:rsidR="006C05F4" w:rsidRPr="00E25013">
              <w:rPr>
                <w:rFonts w:ascii="Sylfaen" w:hAnsi="Sylfaen"/>
                <w:sz w:val="20"/>
              </w:rPr>
              <w:t xml:space="preserve"> </w:t>
            </w:r>
            <w:r w:rsidR="00E9013B" w:rsidRPr="00E25013">
              <w:rPr>
                <w:rFonts w:ascii="Sylfaen" w:hAnsi="Sylfaen"/>
                <w:sz w:val="20"/>
              </w:rPr>
              <w:t>«Ռոսպոտրեբնադզոր</w:t>
            </w:r>
            <w:r w:rsidR="00463E2A" w:rsidRPr="00E25013">
              <w:rPr>
                <w:rFonts w:ascii="Sylfaen" w:hAnsi="Sylfaen"/>
                <w:sz w:val="20"/>
              </w:rPr>
              <w:t>»-ի</w:t>
            </w:r>
            <w:r w:rsidR="006C05F4" w:rsidRPr="00E25013">
              <w:rPr>
                <w:rFonts w:ascii="Sylfaen" w:hAnsi="Sylfaen"/>
                <w:sz w:val="20"/>
              </w:rPr>
              <w:t xml:space="preserve"> </w:t>
            </w:r>
            <w:r w:rsidRPr="00E25013">
              <w:rPr>
                <w:rFonts w:ascii="Sylfaen" w:hAnsi="Sylfaen"/>
                <w:sz w:val="20"/>
              </w:rPr>
              <w:t>կողմից 2009 թվականի սեպտեմբերի 9-ին</w:t>
            </w:r>
          </w:p>
        </w:tc>
      </w:tr>
      <w:tr w:rsidR="00B43D2A" w:rsidRPr="00E25013" w14:paraId="67BB2C8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jc w:val="center"/>
        </w:trPr>
        <w:tc>
          <w:tcPr>
            <w:tcW w:w="514" w:type="dxa"/>
            <w:gridSpan w:val="2"/>
            <w:shd w:val="clear" w:color="auto" w:fill="FFFFFF"/>
          </w:tcPr>
          <w:p w14:paraId="7BB91E3D" w14:textId="77777777" w:rsidR="00B43D2A" w:rsidRPr="00E25013" w:rsidRDefault="00B43D2A" w:rsidP="00763692">
            <w:pPr>
              <w:spacing w:after="120"/>
              <w:rPr>
                <w:rFonts w:ascii="Sylfaen" w:hAnsi="Sylfaen"/>
                <w:sz w:val="20"/>
                <w:szCs w:val="20"/>
              </w:rPr>
            </w:pPr>
          </w:p>
        </w:tc>
        <w:tc>
          <w:tcPr>
            <w:tcW w:w="2308" w:type="dxa"/>
            <w:shd w:val="clear" w:color="auto" w:fill="FFFFFF"/>
          </w:tcPr>
          <w:p w14:paraId="07C9F3AA" w14:textId="77777777" w:rsidR="00B43D2A" w:rsidRPr="00E25013" w:rsidRDefault="00B43D2A" w:rsidP="005C7AB4">
            <w:pPr>
              <w:spacing w:after="120"/>
              <w:ind w:left="47"/>
              <w:rPr>
                <w:rFonts w:ascii="Sylfaen" w:hAnsi="Sylfaen"/>
                <w:sz w:val="20"/>
                <w:szCs w:val="20"/>
              </w:rPr>
            </w:pPr>
          </w:p>
        </w:tc>
        <w:tc>
          <w:tcPr>
            <w:tcW w:w="2308" w:type="dxa"/>
            <w:shd w:val="clear" w:color="auto" w:fill="FFFFFF"/>
            <w:vAlign w:val="bottom"/>
          </w:tcPr>
          <w:p w14:paraId="69956AA4" w14:textId="77777777" w:rsidR="00B43D2A" w:rsidRPr="00E25013" w:rsidRDefault="00B43D2A" w:rsidP="00763692">
            <w:pPr>
              <w:spacing w:after="120"/>
              <w:ind w:left="41" w:right="67"/>
              <w:rPr>
                <w:rFonts w:ascii="Sylfaen" w:hAnsi="Sylfaen"/>
                <w:sz w:val="20"/>
                <w:szCs w:val="20"/>
              </w:rPr>
            </w:pPr>
          </w:p>
        </w:tc>
        <w:tc>
          <w:tcPr>
            <w:tcW w:w="1923" w:type="dxa"/>
            <w:shd w:val="clear" w:color="auto" w:fill="FFFFFF"/>
          </w:tcPr>
          <w:p w14:paraId="24290406" w14:textId="77777777" w:rsidR="00B43D2A" w:rsidRPr="00E25013" w:rsidRDefault="00B43D2A" w:rsidP="00763692">
            <w:pPr>
              <w:spacing w:after="120"/>
              <w:ind w:left="85" w:right="47"/>
              <w:rPr>
                <w:rFonts w:ascii="Sylfaen" w:hAnsi="Sylfaen"/>
                <w:sz w:val="20"/>
                <w:szCs w:val="20"/>
              </w:rPr>
            </w:pPr>
          </w:p>
        </w:tc>
        <w:tc>
          <w:tcPr>
            <w:tcW w:w="1843" w:type="dxa"/>
            <w:shd w:val="clear" w:color="auto" w:fill="FFFFFF"/>
          </w:tcPr>
          <w:p w14:paraId="548C29FA" w14:textId="77777777" w:rsidR="00B43D2A" w:rsidRPr="00E25013" w:rsidRDefault="00B43D2A" w:rsidP="00763692">
            <w:pPr>
              <w:pStyle w:val="Bodytext20"/>
              <w:shd w:val="clear" w:color="auto" w:fill="auto"/>
              <w:spacing w:before="0" w:after="120" w:line="240" w:lineRule="auto"/>
              <w:ind w:left="59" w:right="75" w:firstLine="0"/>
              <w:jc w:val="left"/>
              <w:rPr>
                <w:rFonts w:ascii="Sylfaen" w:hAnsi="Sylfaen"/>
                <w:sz w:val="20"/>
              </w:rPr>
            </w:pPr>
          </w:p>
        </w:tc>
        <w:tc>
          <w:tcPr>
            <w:tcW w:w="3576" w:type="dxa"/>
            <w:shd w:val="clear" w:color="auto" w:fill="FFFFFF"/>
          </w:tcPr>
          <w:p w14:paraId="203346D2" w14:textId="77777777" w:rsidR="00B43D2A" w:rsidRPr="00E25013" w:rsidRDefault="00B43D2A" w:rsidP="00763692">
            <w:pPr>
              <w:pStyle w:val="Bodytext20"/>
              <w:shd w:val="clear" w:color="auto" w:fill="auto"/>
              <w:spacing w:before="0" w:after="120" w:line="240" w:lineRule="auto"/>
              <w:ind w:left="55" w:right="73" w:firstLine="0"/>
              <w:jc w:val="left"/>
              <w:rPr>
                <w:rFonts w:ascii="Sylfaen" w:hAnsi="Sylfaen"/>
                <w:sz w:val="20"/>
              </w:rPr>
            </w:pPr>
          </w:p>
        </w:tc>
        <w:tc>
          <w:tcPr>
            <w:tcW w:w="2297" w:type="dxa"/>
            <w:shd w:val="clear" w:color="auto" w:fill="FFFFFF"/>
          </w:tcPr>
          <w:p w14:paraId="6A30A873" w14:textId="77777777" w:rsidR="00B43D2A" w:rsidRPr="00E25013" w:rsidRDefault="00B43D2A" w:rsidP="00763692">
            <w:pPr>
              <w:pStyle w:val="Bodytext20"/>
              <w:shd w:val="clear" w:color="auto" w:fill="auto"/>
              <w:spacing w:before="0" w:after="120" w:line="240" w:lineRule="auto"/>
              <w:ind w:left="61" w:right="31" w:firstLine="0"/>
              <w:jc w:val="left"/>
              <w:rPr>
                <w:rFonts w:ascii="Sylfaen" w:hAnsi="Sylfaen"/>
                <w:sz w:val="20"/>
              </w:rPr>
            </w:pPr>
          </w:p>
        </w:tc>
      </w:tr>
      <w:tr w:rsidR="00B43D2A" w:rsidRPr="00E25013" w14:paraId="7072F6F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val="restart"/>
            <w:shd w:val="clear" w:color="auto" w:fill="FFFFFF"/>
          </w:tcPr>
          <w:p w14:paraId="12A80E56"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543AC42B"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6D849809" w14:textId="03396E41"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ածաղիկ (սերմեր)՝ 7,0, կանճրակ (հատիկ)՝ 10,0. կանճրակի, ար</w:t>
            </w:r>
            <w:r w:rsidR="005715E3">
              <w:rPr>
                <w:rFonts w:ascii="Sylfaen" w:eastAsia="Sylfaen" w:hAnsi="Sylfaen"/>
                <w:sz w:val="20"/>
              </w:rPr>
              <w:t>և</w:t>
            </w:r>
            <w:r w:rsidRPr="00E25013">
              <w:rPr>
                <w:rFonts w:ascii="Sylfaen" w:eastAsia="Sylfaen" w:hAnsi="Sylfaen"/>
                <w:sz w:val="20"/>
              </w:rPr>
              <w:t xml:space="preserve">ածաղկի, սոյայի յուղ՝ չպ, ոլոռ (չոր)՝ 5,0. բամբակենի (սերմեր)՝ 40,0. կաթնասունների ենթամթերք՝ 5,0. կաթնասունների միս (բացառությամբ ծովայինի), թռչնամիս, կաթ՝ 0,05. խոզի </w:t>
            </w:r>
            <w:r w:rsidR="005715E3">
              <w:rPr>
                <w:rFonts w:ascii="Sylfaen" w:eastAsia="Sylfaen" w:hAnsi="Sylfaen"/>
                <w:sz w:val="20"/>
              </w:rPr>
              <w:t>և</w:t>
            </w:r>
            <w:r w:rsidRPr="00E25013">
              <w:rPr>
                <w:rFonts w:ascii="Sylfaen" w:eastAsia="Sylfaen" w:hAnsi="Sylfaen"/>
                <w:sz w:val="20"/>
              </w:rPr>
              <w:t xml:space="preserve"> թռչնի ենթամթերք` 0,5. ունդեր (չոր), շաքարեղեգ 2,0. շաքարեղեգի մաթ՝ 10,0. չմշակված ցորենի թեփ՝ 20,0</w:t>
            </w:r>
          </w:p>
        </w:tc>
        <w:tc>
          <w:tcPr>
            <w:tcW w:w="1923" w:type="dxa"/>
            <w:shd w:val="clear" w:color="auto" w:fill="FFFFFF"/>
          </w:tcPr>
          <w:p w14:paraId="12C9792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6386ACF" w14:textId="77777777" w:rsidR="00B43D2A" w:rsidRPr="00E25013" w:rsidRDefault="00B43D2A" w:rsidP="00B43D2A">
            <w:pPr>
              <w:spacing w:after="120"/>
              <w:ind w:left="57" w:right="57"/>
              <w:rPr>
                <w:rFonts w:ascii="Sylfaen" w:hAnsi="Sylfaen"/>
                <w:sz w:val="20"/>
              </w:rPr>
            </w:pPr>
          </w:p>
        </w:tc>
        <w:tc>
          <w:tcPr>
            <w:tcW w:w="3576" w:type="dxa"/>
            <w:shd w:val="clear" w:color="auto" w:fill="FFFFFF"/>
          </w:tcPr>
          <w:p w14:paraId="4D666B2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բարձրարդյունավետ հեղուկային քրոմատագրման մեթոդով</w:t>
            </w:r>
          </w:p>
        </w:tc>
        <w:tc>
          <w:tcPr>
            <w:tcW w:w="2297" w:type="dxa"/>
            <w:shd w:val="clear" w:color="auto" w:fill="FFFFFF"/>
          </w:tcPr>
          <w:p w14:paraId="6D299C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2009 թվականի սեպտեմբերի 9-ին</w:t>
            </w:r>
          </w:p>
        </w:tc>
      </w:tr>
      <w:tr w:rsidR="00B43D2A" w:rsidRPr="00E25013" w14:paraId="1EB7BED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shd w:val="clear" w:color="auto" w:fill="FFFFFF"/>
          </w:tcPr>
          <w:p w14:paraId="05793C2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70620C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1234B8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21460F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2D8BA0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4F6641C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6123-91</w:t>
            </w:r>
          </w:p>
        </w:tc>
        <w:tc>
          <w:tcPr>
            <w:tcW w:w="3576" w:type="dxa"/>
            <w:shd w:val="clear" w:color="auto" w:fill="FFFFFF"/>
          </w:tcPr>
          <w:p w14:paraId="20F6BDA6" w14:textId="4548262E"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Ջրի, հողի, մշակաբույսերի մեջ գազահեղուկային քրոմատագրման մեթոդով գլիֆոսատի </w:t>
            </w:r>
            <w:r w:rsidR="005715E3">
              <w:rPr>
                <w:rFonts w:ascii="Sylfaen" w:eastAsia="Sylfaen" w:hAnsi="Sylfaen"/>
                <w:sz w:val="20"/>
              </w:rPr>
              <w:t>և</w:t>
            </w:r>
            <w:r w:rsidRPr="00E25013">
              <w:rPr>
                <w:rFonts w:ascii="Sylfaen" w:eastAsia="Sylfaen" w:hAnsi="Sylfaen"/>
                <w:sz w:val="20"/>
              </w:rPr>
              <w:t xml:space="preserve"> դրա ամինամեթիլֆոսֆոնաթթվի մետաբոլիտի որոշման վերաբերյալ ժամանակավոր մեթոդական ցուցումներ</w:t>
            </w:r>
          </w:p>
        </w:tc>
        <w:tc>
          <w:tcPr>
            <w:tcW w:w="2297" w:type="dxa"/>
            <w:shd w:val="clear" w:color="auto" w:fill="FFFFFF"/>
          </w:tcPr>
          <w:p w14:paraId="34D65CED"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ԽՍՀՄ առողջապահության նախարարության կողմից 1991 թվականի հուլիսի 26-ին</w:t>
            </w:r>
          </w:p>
        </w:tc>
      </w:tr>
      <w:tr w:rsidR="00B43D2A" w:rsidRPr="00E25013" w14:paraId="2400440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A2161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85</w:t>
            </w:r>
          </w:p>
        </w:tc>
        <w:tc>
          <w:tcPr>
            <w:tcW w:w="2308" w:type="dxa"/>
            <w:shd w:val="clear" w:color="auto" w:fill="FFFFFF"/>
          </w:tcPr>
          <w:p w14:paraId="3D9312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գլիֆոսատ տրիմեզիում</w:t>
            </w:r>
          </w:p>
        </w:tc>
        <w:tc>
          <w:tcPr>
            <w:tcW w:w="2308" w:type="dxa"/>
            <w:shd w:val="clear" w:color="auto" w:fill="FFFFFF"/>
          </w:tcPr>
          <w:p w14:paraId="4E394F4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հացաբույսերի հատիկ, սերմիկավոր </w:t>
            </w:r>
            <w:r w:rsidRPr="00E25013">
              <w:rPr>
                <w:rFonts w:ascii="Sylfaen" w:eastAsia="Sylfaen" w:hAnsi="Sylfaen"/>
                <w:sz w:val="20"/>
              </w:rPr>
              <w:lastRenderedPageBreak/>
              <w:t>պտղատուներ, խաղող՝ 0,3</w:t>
            </w:r>
          </w:p>
        </w:tc>
        <w:tc>
          <w:tcPr>
            <w:tcW w:w="1923" w:type="dxa"/>
            <w:shd w:val="clear" w:color="auto" w:fill="FFFFFF"/>
          </w:tcPr>
          <w:p w14:paraId="07A3390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քրոմատագրական</w:t>
            </w:r>
          </w:p>
        </w:tc>
        <w:tc>
          <w:tcPr>
            <w:tcW w:w="1843" w:type="dxa"/>
            <w:shd w:val="clear" w:color="auto" w:fill="FFFFFF"/>
          </w:tcPr>
          <w:p w14:paraId="1BCF7A0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0189A9D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4413-87</w:t>
            </w:r>
          </w:p>
        </w:tc>
        <w:tc>
          <w:tcPr>
            <w:tcW w:w="3576" w:type="dxa"/>
            <w:shd w:val="clear" w:color="auto" w:fill="FFFFFF"/>
          </w:tcPr>
          <w:p w14:paraId="1944D57A" w14:textId="62279B0D"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Ջրի մեջ </w:t>
            </w:r>
            <w:r w:rsidR="005715E3">
              <w:rPr>
                <w:rFonts w:ascii="Sylfaen" w:eastAsia="Sylfaen" w:hAnsi="Sylfaen"/>
                <w:sz w:val="20"/>
              </w:rPr>
              <w:t>և</w:t>
            </w:r>
            <w:r w:rsidRPr="00E25013">
              <w:rPr>
                <w:rFonts w:ascii="Sylfaen" w:eastAsia="Sylfaen" w:hAnsi="Sylfaen"/>
                <w:sz w:val="20"/>
              </w:rPr>
              <w:t xml:space="preserve"> բուսական նյութում քրոմատագրական մեթոդներով </w:t>
            </w:r>
            <w:r w:rsidRPr="00E25013">
              <w:rPr>
                <w:rFonts w:ascii="Sylfaen" w:eastAsia="Sylfaen" w:hAnsi="Sylfaen"/>
                <w:sz w:val="20"/>
              </w:rPr>
              <w:lastRenderedPageBreak/>
              <w:t>գլիֆոսատի մնացորդային քանակների որոշման վերաբերյալ մեթոդական ցուցումներ</w:t>
            </w:r>
          </w:p>
        </w:tc>
        <w:tc>
          <w:tcPr>
            <w:tcW w:w="2297" w:type="dxa"/>
            <w:shd w:val="clear" w:color="auto" w:fill="FFFFFF"/>
          </w:tcPr>
          <w:p w14:paraId="00BE6A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w:t>
            </w:r>
            <w:r w:rsidRPr="00E25013">
              <w:rPr>
                <w:rFonts w:ascii="Sylfaen" w:eastAsia="Sylfaen" w:hAnsi="Sylfaen"/>
                <w:sz w:val="20"/>
              </w:rPr>
              <w:lastRenderedPageBreak/>
              <w:t>նախարարության կողմից 1987 թվականի հուլիսի 22-ին</w:t>
            </w:r>
          </w:p>
        </w:tc>
      </w:tr>
      <w:tr w:rsidR="00B43D2A" w:rsidRPr="00E25013" w14:paraId="5C38DE4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93DB58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F6959C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7A6E6F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8F65A6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DF6293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4798AF2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4.1.1978-05</w:t>
            </w:r>
          </w:p>
        </w:tc>
        <w:tc>
          <w:tcPr>
            <w:tcW w:w="3576" w:type="dxa"/>
            <w:shd w:val="clear" w:color="auto" w:fill="FFFFFF"/>
          </w:tcPr>
          <w:p w14:paraId="4784222A" w14:textId="4AC80E5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Սոյայի հատիկի </w:t>
            </w:r>
            <w:r w:rsidR="005715E3">
              <w:rPr>
                <w:rFonts w:ascii="Sylfaen" w:eastAsia="Sylfaen" w:hAnsi="Sylfaen"/>
                <w:sz w:val="20"/>
              </w:rPr>
              <w:t>և</w:t>
            </w:r>
            <w:r w:rsidRPr="00E25013">
              <w:rPr>
                <w:rFonts w:ascii="Sylfaen" w:eastAsia="Sylfaen" w:hAnsi="Sylfaen"/>
                <w:sz w:val="20"/>
              </w:rPr>
              <w:t xml:space="preserve"> յուղի, ար</w:t>
            </w:r>
            <w:r w:rsidR="005715E3">
              <w:rPr>
                <w:rFonts w:ascii="Sylfaen" w:eastAsia="Sylfaen" w:hAnsi="Sylfaen"/>
                <w:sz w:val="20"/>
              </w:rPr>
              <w:t>և</w:t>
            </w:r>
            <w:r w:rsidRPr="00E25013">
              <w:rPr>
                <w:rFonts w:ascii="Sylfaen" w:eastAsia="Sylfaen" w:hAnsi="Sylfaen"/>
                <w:sz w:val="20"/>
              </w:rPr>
              <w:t>ածաղկի սերմերի ու յուղի մեջ բարձրարդյունավետ հեղուկային քրոմատագրման մեթոդով գլիֆոսատի մնացորդային քանակների որոշում</w:t>
            </w:r>
          </w:p>
        </w:tc>
        <w:tc>
          <w:tcPr>
            <w:tcW w:w="2297" w:type="dxa"/>
            <w:shd w:val="clear" w:color="auto" w:fill="FFFFFF"/>
          </w:tcPr>
          <w:p w14:paraId="331F8B8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ապրիլի 21-ին</w:t>
            </w:r>
          </w:p>
        </w:tc>
      </w:tr>
      <w:tr w:rsidR="00B43D2A" w:rsidRPr="00E25013" w14:paraId="068D477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CB4765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22D40C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D19C85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1285DA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49C725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00DAEAF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4.1.2550-09</w:t>
            </w:r>
          </w:p>
        </w:tc>
        <w:tc>
          <w:tcPr>
            <w:tcW w:w="3576" w:type="dxa"/>
            <w:shd w:val="clear" w:color="auto" w:fill="FFFFFF"/>
          </w:tcPr>
          <w:p w14:paraId="6975D584" w14:textId="1E8AD03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Կանճրակի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գլիֆոսատի մնացորդային քանակների որոշում</w:t>
            </w:r>
          </w:p>
        </w:tc>
        <w:tc>
          <w:tcPr>
            <w:tcW w:w="2297" w:type="dxa"/>
            <w:shd w:val="clear" w:color="auto" w:fill="FFFFFF"/>
          </w:tcPr>
          <w:p w14:paraId="688D0F3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2009 թվականի սեպտեմբերի 9-ին</w:t>
            </w:r>
          </w:p>
        </w:tc>
      </w:tr>
      <w:tr w:rsidR="00B43D2A" w:rsidRPr="00E25013" w14:paraId="4B783E2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4FB403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5DBBA0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97D5B9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92E912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2A83905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14440C4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6123-91</w:t>
            </w:r>
          </w:p>
        </w:tc>
        <w:tc>
          <w:tcPr>
            <w:tcW w:w="3576" w:type="dxa"/>
            <w:shd w:val="clear" w:color="auto" w:fill="FFFFFF"/>
          </w:tcPr>
          <w:p w14:paraId="1198CB81" w14:textId="291D752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մշակաբույսերում գազահեղուկային քրոմատագրման մեթոդով գլիֆոսատի </w:t>
            </w:r>
            <w:r w:rsidR="005715E3">
              <w:rPr>
                <w:rFonts w:ascii="Sylfaen" w:eastAsia="Sylfaen" w:hAnsi="Sylfaen"/>
                <w:sz w:val="20"/>
              </w:rPr>
              <w:t>և</w:t>
            </w:r>
            <w:r w:rsidRPr="00E25013">
              <w:rPr>
                <w:rFonts w:ascii="Sylfaen" w:eastAsia="Sylfaen" w:hAnsi="Sylfaen"/>
                <w:sz w:val="20"/>
              </w:rPr>
              <w:t xml:space="preserve"> դրա՝ ամինամեթիլֆոսֆոնաթթվի մետաբոլիտի որոշման վերաբերյալ ժամանակավոր մեթոդական ցուցումներ</w:t>
            </w:r>
          </w:p>
        </w:tc>
        <w:tc>
          <w:tcPr>
            <w:tcW w:w="2297" w:type="dxa"/>
            <w:shd w:val="clear" w:color="auto" w:fill="FFFFFF"/>
          </w:tcPr>
          <w:p w14:paraId="2DC3CC1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26-ին</w:t>
            </w:r>
          </w:p>
        </w:tc>
      </w:tr>
      <w:tr w:rsidR="00B43D2A" w:rsidRPr="00E25013" w14:paraId="2A7289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EF45A4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86</w:t>
            </w:r>
          </w:p>
        </w:tc>
        <w:tc>
          <w:tcPr>
            <w:tcW w:w="2308" w:type="dxa"/>
            <w:shd w:val="clear" w:color="auto" w:fill="FFFFFF"/>
          </w:tcPr>
          <w:p w14:paraId="5F38D51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ամոնիումի գլյուֆոսինատ</w:t>
            </w:r>
          </w:p>
        </w:tc>
        <w:tc>
          <w:tcPr>
            <w:tcW w:w="2308" w:type="dxa"/>
            <w:vMerge w:val="restart"/>
            <w:shd w:val="clear" w:color="auto" w:fill="FFFFFF"/>
          </w:tcPr>
          <w:p w14:paraId="22530DF9" w14:textId="42C6AC2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սերմիկավոր </w:t>
            </w:r>
            <w:r w:rsidR="005715E3">
              <w:rPr>
                <w:rFonts w:ascii="Sylfaen" w:eastAsia="Sylfaen" w:hAnsi="Sylfaen"/>
                <w:sz w:val="20"/>
              </w:rPr>
              <w:t>և</w:t>
            </w:r>
            <w:r w:rsidRPr="00E25013">
              <w:rPr>
                <w:rFonts w:ascii="Sylfaen" w:eastAsia="Sylfaen" w:hAnsi="Sylfaen"/>
                <w:sz w:val="20"/>
              </w:rPr>
              <w:t xml:space="preserve"> կորիզավոր պտղատուներ, հատապտուղներ </w:t>
            </w:r>
            <w:r w:rsidR="005715E3">
              <w:rPr>
                <w:rFonts w:ascii="Sylfaen" w:eastAsia="Sylfaen" w:hAnsi="Sylfaen"/>
                <w:sz w:val="20"/>
              </w:rPr>
              <w:t>և</w:t>
            </w:r>
            <w:r w:rsidRPr="00E25013">
              <w:rPr>
                <w:rFonts w:ascii="Sylfaen" w:eastAsia="Sylfaen" w:hAnsi="Sylfaen"/>
                <w:sz w:val="20"/>
              </w:rPr>
              <w:t xml:space="preserve"> այլ մանր մրգեր (բացի </w:t>
            </w:r>
            <w:r w:rsidRPr="00E25013">
              <w:rPr>
                <w:rFonts w:ascii="Sylfaen" w:eastAsia="Sylfaen" w:hAnsi="Sylfaen"/>
                <w:sz w:val="20"/>
              </w:rPr>
              <w:lastRenderedPageBreak/>
              <w:t>հաղարջից), ցիտրուսայիններ, խաղող, գազար՝ 0,2. կարտոֆիլ՝ 0,5. ար</w:t>
            </w:r>
            <w:r w:rsidR="005715E3">
              <w:rPr>
                <w:rFonts w:ascii="Sylfaen" w:eastAsia="Sylfaen" w:hAnsi="Sylfaen"/>
                <w:sz w:val="20"/>
              </w:rPr>
              <w:t>և</w:t>
            </w:r>
            <w:r w:rsidRPr="00E25013">
              <w:rPr>
                <w:rFonts w:ascii="Sylfaen" w:eastAsia="Sylfaen" w:hAnsi="Sylfaen"/>
                <w:sz w:val="20"/>
              </w:rPr>
              <w:t xml:space="preserve">ածաղիկ (սերմեր), կանճրակ (հատիկ)՝ 5,0. հնդկացորեն, կորեկ, հացաբույսերի հատիկ՝ 0,4. բուսական յուղեր (բացի կանճրակի </w:t>
            </w:r>
            <w:r w:rsidR="005715E3">
              <w:rPr>
                <w:rFonts w:ascii="Sylfaen" w:eastAsia="Sylfaen" w:hAnsi="Sylfaen"/>
                <w:sz w:val="20"/>
              </w:rPr>
              <w:t>և</w:t>
            </w:r>
            <w:r w:rsidRPr="00E25013">
              <w:rPr>
                <w:rFonts w:ascii="Sylfaen" w:eastAsia="Sylfaen" w:hAnsi="Sylfaen"/>
                <w:sz w:val="20"/>
              </w:rPr>
              <w:t xml:space="preserve"> ար</w:t>
            </w:r>
            <w:r w:rsidR="005715E3">
              <w:rPr>
                <w:rFonts w:ascii="Sylfaen" w:eastAsia="Sylfaen" w:hAnsi="Sylfaen"/>
                <w:sz w:val="20"/>
              </w:rPr>
              <w:t>և</w:t>
            </w:r>
            <w:r w:rsidRPr="00E25013">
              <w:rPr>
                <w:rFonts w:ascii="Sylfaen" w:eastAsia="Sylfaen" w:hAnsi="Sylfaen"/>
                <w:sz w:val="20"/>
              </w:rPr>
              <w:t xml:space="preserve">ածաղկի չզտված յուղից)՝ 0,4. լոբահատիկավորներ՝ 3,0. </w:t>
            </w:r>
            <w:r w:rsidR="00330FB1">
              <w:rPr>
                <w:rFonts w:ascii="Sylfaen" w:eastAsia="Sylfaen" w:hAnsi="Sylfaen"/>
                <w:sz w:val="20"/>
              </w:rPr>
              <w:t>չմաքրվ</w:t>
            </w:r>
            <w:r w:rsidRPr="00E25013">
              <w:rPr>
                <w:rFonts w:ascii="Sylfaen" w:eastAsia="Sylfaen" w:hAnsi="Sylfaen"/>
                <w:sz w:val="20"/>
              </w:rPr>
              <w:t>ած նուշ, հաղարջ (ս</w:t>
            </w:r>
            <w:r w:rsidR="005715E3">
              <w:rPr>
                <w:rFonts w:ascii="Sylfaen" w:eastAsia="Sylfaen" w:hAnsi="Sylfaen"/>
                <w:sz w:val="20"/>
              </w:rPr>
              <w:t>և</w:t>
            </w:r>
            <w:r w:rsidRPr="00E25013">
              <w:rPr>
                <w:rFonts w:ascii="Sylfaen" w:eastAsia="Sylfaen" w:hAnsi="Sylfaen"/>
                <w:sz w:val="20"/>
              </w:rPr>
              <w:t xml:space="preserve">, կարմիր </w:t>
            </w:r>
            <w:r w:rsidR="005715E3">
              <w:rPr>
                <w:rFonts w:ascii="Sylfaen" w:eastAsia="Sylfaen" w:hAnsi="Sylfaen"/>
                <w:sz w:val="20"/>
              </w:rPr>
              <w:t>և</w:t>
            </w:r>
            <w:r w:rsidRPr="00E25013">
              <w:rPr>
                <w:rFonts w:ascii="Sylfaen" w:eastAsia="Sylfaen" w:hAnsi="Sylfaen"/>
                <w:sz w:val="20"/>
              </w:rPr>
              <w:t xml:space="preserve"> սպիտակ)՝ 0,5. ծնեբեկ, տրոպիկական </w:t>
            </w:r>
            <w:r w:rsidR="005715E3">
              <w:rPr>
                <w:rFonts w:ascii="Sylfaen" w:eastAsia="Sylfaen" w:hAnsi="Sylfaen"/>
                <w:sz w:val="20"/>
              </w:rPr>
              <w:t>և</w:t>
            </w:r>
            <w:r w:rsidRPr="00E25013">
              <w:rPr>
                <w:rFonts w:ascii="Sylfaen" w:eastAsia="Sylfaen" w:hAnsi="Sylfaen"/>
                <w:sz w:val="20"/>
              </w:rPr>
              <w:t xml:space="preserve"> ենթատրոպիկական մրգեր (բացի բանանից), կորն-սալաթ, ձու, կաթնասունների միս (բացի ծովային կենդանիներից), գլուխ սոխ, շաքարի ճակնդեղ, թռչնամիս, չզտված կանճրակի </w:t>
            </w:r>
            <w:r w:rsidR="005715E3">
              <w:rPr>
                <w:rFonts w:ascii="Sylfaen" w:eastAsia="Sylfaen" w:hAnsi="Sylfaen"/>
                <w:sz w:val="20"/>
              </w:rPr>
              <w:t>և</w:t>
            </w:r>
            <w:r w:rsidRPr="00E25013">
              <w:rPr>
                <w:rFonts w:ascii="Sylfaen" w:eastAsia="Sylfaen" w:hAnsi="Sylfaen"/>
                <w:sz w:val="20"/>
              </w:rPr>
              <w:t xml:space="preserve"> ար</w:t>
            </w:r>
            <w:r w:rsidR="005715E3">
              <w:rPr>
                <w:rFonts w:ascii="Sylfaen" w:eastAsia="Sylfaen" w:hAnsi="Sylfaen"/>
                <w:sz w:val="20"/>
              </w:rPr>
              <w:t>և</w:t>
            </w:r>
            <w:r w:rsidRPr="00E25013">
              <w:rPr>
                <w:rFonts w:ascii="Sylfaen" w:eastAsia="Sylfaen" w:hAnsi="Sylfaen"/>
                <w:sz w:val="20"/>
              </w:rPr>
              <w:t xml:space="preserve">ածաղկի յուղ՝ 0,05. </w:t>
            </w:r>
            <w:r w:rsidRPr="00E25013">
              <w:rPr>
                <w:rFonts w:ascii="Sylfaen" w:eastAsia="Sylfaen" w:hAnsi="Sylfaen"/>
                <w:sz w:val="20"/>
              </w:rPr>
              <w:lastRenderedPageBreak/>
              <w:t xml:space="preserve">բանան՝ 0,2. կաթնասունների </w:t>
            </w:r>
            <w:r w:rsidR="005715E3">
              <w:rPr>
                <w:rFonts w:ascii="Sylfaen" w:eastAsia="Sylfaen" w:hAnsi="Sylfaen"/>
                <w:sz w:val="20"/>
              </w:rPr>
              <w:t>և</w:t>
            </w:r>
            <w:r w:rsidRPr="00E25013">
              <w:rPr>
                <w:rFonts w:ascii="Sylfaen" w:eastAsia="Sylfaen" w:hAnsi="Sylfaen"/>
                <w:sz w:val="20"/>
              </w:rPr>
              <w:t xml:space="preserve"> թռչնի սննդային ենթամթերք, եգիպտացորեն, ծառի ընկույզ՝ 0,1. կաթ՝ 0,02</w:t>
            </w:r>
          </w:p>
        </w:tc>
        <w:tc>
          <w:tcPr>
            <w:tcW w:w="1923" w:type="dxa"/>
            <w:shd w:val="clear" w:color="auto" w:fill="FFFFFF"/>
          </w:tcPr>
          <w:p w14:paraId="674BDBA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ՆՇՔ</w:t>
            </w:r>
          </w:p>
        </w:tc>
        <w:tc>
          <w:tcPr>
            <w:tcW w:w="1843" w:type="dxa"/>
            <w:shd w:val="clear" w:color="auto" w:fill="FFFFFF"/>
          </w:tcPr>
          <w:p w14:paraId="6436797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18DEEE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6106-91</w:t>
            </w:r>
          </w:p>
        </w:tc>
        <w:tc>
          <w:tcPr>
            <w:tcW w:w="3576" w:type="dxa"/>
            <w:shd w:val="clear" w:color="auto" w:fill="FFFFFF"/>
          </w:tcPr>
          <w:p w14:paraId="3B781767" w14:textId="531E2F7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w:t>
            </w:r>
            <w:r w:rsidR="005715E3">
              <w:rPr>
                <w:rFonts w:ascii="Sylfaen" w:eastAsia="Sylfaen" w:hAnsi="Sylfaen"/>
                <w:sz w:val="20"/>
              </w:rPr>
              <w:t>և</w:t>
            </w:r>
            <w:r w:rsidRPr="00E25013">
              <w:rPr>
                <w:rFonts w:ascii="Sylfaen" w:eastAsia="Sylfaen" w:hAnsi="Sylfaen"/>
                <w:sz w:val="20"/>
              </w:rPr>
              <w:t xml:space="preserve"> մշակաբույսերում նրբաշերտ քրոմատագրման մեթոդով ամոնիումի գլյուֆոսինատի (բաստա) որոշման վերաբերյալ ժամանակավոր մեթոդական ցուցումներ</w:t>
            </w:r>
          </w:p>
        </w:tc>
        <w:tc>
          <w:tcPr>
            <w:tcW w:w="2297" w:type="dxa"/>
            <w:shd w:val="clear" w:color="auto" w:fill="FFFFFF"/>
          </w:tcPr>
          <w:p w14:paraId="0926A41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0EBD71A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7216AE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80F607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0F547D7"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0CD1F84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vMerge w:val="restart"/>
            <w:shd w:val="clear" w:color="auto" w:fill="FFFFFF"/>
          </w:tcPr>
          <w:p w14:paraId="6E2F326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23ACAAFA" w14:textId="77777777" w:rsidR="00B43D2A" w:rsidRPr="00E25013" w:rsidRDefault="00B43D2A" w:rsidP="00B43D2A">
            <w:pPr>
              <w:spacing w:after="120"/>
              <w:ind w:left="57" w:right="57"/>
              <w:rPr>
                <w:rFonts w:ascii="Sylfaen" w:hAnsi="Sylfaen"/>
                <w:sz w:val="20"/>
              </w:rPr>
            </w:pPr>
            <w:r w:rsidRPr="00E25013">
              <w:rPr>
                <w:rFonts w:ascii="Sylfaen" w:eastAsia="Sylfaen" w:hAnsi="Sylfaen" w:cs="Sylfaen"/>
                <w:sz w:val="20"/>
              </w:rPr>
              <w:t>4996-89</w:t>
            </w:r>
          </w:p>
        </w:tc>
        <w:tc>
          <w:tcPr>
            <w:tcW w:w="3576" w:type="dxa"/>
            <w:vMerge w:val="restart"/>
            <w:shd w:val="clear" w:color="auto" w:fill="FFFFFF"/>
          </w:tcPr>
          <w:p w14:paraId="3227F67D" w14:textId="3A28EC1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Խնձորի, բանանի, կանճրակի սերմերի մեջ գազահեղուկային քրոմատագրման մեթոդով բաստայի </w:t>
            </w:r>
            <w:r w:rsidR="005715E3">
              <w:rPr>
                <w:rFonts w:ascii="Sylfaen" w:eastAsia="Sylfaen" w:hAnsi="Sylfaen"/>
                <w:sz w:val="20"/>
              </w:rPr>
              <w:t>և</w:t>
            </w:r>
            <w:r w:rsidRPr="00E25013">
              <w:rPr>
                <w:rFonts w:ascii="Sylfaen" w:eastAsia="Sylfaen" w:hAnsi="Sylfaen"/>
                <w:sz w:val="20"/>
              </w:rPr>
              <w:t xml:space="preserve"> դրա մետաբոլիտների որոշման վերաբերյալ ժամանակավոր մեթոդական ցուցումներ</w:t>
            </w:r>
          </w:p>
        </w:tc>
        <w:tc>
          <w:tcPr>
            <w:tcW w:w="2297" w:type="dxa"/>
            <w:vMerge w:val="restart"/>
            <w:shd w:val="clear" w:color="auto" w:fill="FFFFFF"/>
          </w:tcPr>
          <w:p w14:paraId="4227DF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1989 թվականի հունիսի 8-ին</w:t>
            </w:r>
          </w:p>
        </w:tc>
      </w:tr>
      <w:tr w:rsidR="00B43D2A" w:rsidRPr="00E25013" w14:paraId="594A618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4BED4A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7F136E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BD512A3"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3838F0D3"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7B7BA0FF" w14:textId="77777777" w:rsidR="00B43D2A" w:rsidRPr="00E25013" w:rsidRDefault="00B43D2A" w:rsidP="00B43D2A">
            <w:pPr>
              <w:spacing w:after="120"/>
              <w:ind w:left="57" w:right="57"/>
              <w:rPr>
                <w:rFonts w:ascii="Sylfaen" w:hAnsi="Sylfaen"/>
                <w:sz w:val="20"/>
              </w:rPr>
            </w:pPr>
          </w:p>
        </w:tc>
        <w:tc>
          <w:tcPr>
            <w:tcW w:w="3576" w:type="dxa"/>
            <w:vMerge/>
            <w:shd w:val="clear" w:color="auto" w:fill="FFFFFF"/>
          </w:tcPr>
          <w:p w14:paraId="50DC4861"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2DD180E3" w14:textId="77777777" w:rsidR="00B43D2A" w:rsidRPr="00E25013" w:rsidRDefault="00B43D2A" w:rsidP="00B43D2A">
            <w:pPr>
              <w:spacing w:after="120"/>
              <w:ind w:left="57" w:right="57"/>
              <w:rPr>
                <w:rFonts w:ascii="Sylfaen" w:hAnsi="Sylfaen"/>
                <w:sz w:val="20"/>
              </w:rPr>
            </w:pPr>
          </w:p>
        </w:tc>
      </w:tr>
      <w:tr w:rsidR="00B43D2A" w:rsidRPr="00E25013" w14:paraId="1B32093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58C427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0DDF76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E697BD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FC0DB3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4A7C83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23B7E48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4.1.1451-03</w:t>
            </w:r>
          </w:p>
        </w:tc>
        <w:tc>
          <w:tcPr>
            <w:tcW w:w="3576" w:type="dxa"/>
            <w:shd w:val="clear" w:color="auto" w:fill="FFFFFF"/>
          </w:tcPr>
          <w:p w14:paraId="60C6077F" w14:textId="110E83D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սերմերի </w:t>
            </w:r>
            <w:r w:rsidR="005715E3">
              <w:rPr>
                <w:rFonts w:ascii="Sylfaen" w:eastAsia="Sylfaen" w:hAnsi="Sylfaen"/>
                <w:sz w:val="20"/>
              </w:rPr>
              <w:t>և</w:t>
            </w:r>
            <w:r w:rsidRPr="00E25013">
              <w:rPr>
                <w:rFonts w:ascii="Sylfaen" w:eastAsia="Sylfaen" w:hAnsi="Sylfaen"/>
                <w:sz w:val="20"/>
              </w:rPr>
              <w:t xml:space="preserve"> ար</w:t>
            </w:r>
            <w:r w:rsidR="005715E3">
              <w:rPr>
                <w:rFonts w:ascii="Sylfaen" w:eastAsia="Sylfaen" w:hAnsi="Sylfaen"/>
                <w:sz w:val="20"/>
              </w:rPr>
              <w:t>և</w:t>
            </w:r>
            <w:r w:rsidRPr="00E25013">
              <w:rPr>
                <w:rFonts w:ascii="Sylfaen" w:eastAsia="Sylfaen" w:hAnsi="Sylfaen"/>
                <w:sz w:val="20"/>
              </w:rPr>
              <w:t xml:space="preserve">ածաղկի յուղի մեջ գազաքրոմատագրման մեթոդով ամոնիումի գլյուֆոսինատի </w:t>
            </w:r>
            <w:r w:rsidR="005715E3">
              <w:rPr>
                <w:rFonts w:ascii="Sylfaen" w:eastAsia="Sylfaen" w:hAnsi="Sylfaen"/>
                <w:sz w:val="20"/>
              </w:rPr>
              <w:t>և</w:t>
            </w:r>
            <w:r w:rsidRPr="00E25013">
              <w:rPr>
                <w:rFonts w:ascii="Sylfaen" w:eastAsia="Sylfaen" w:hAnsi="Sylfaen"/>
                <w:sz w:val="20"/>
              </w:rPr>
              <w:t xml:space="preserve"> դրա մետաբոլիտի մնացորդային քանակների որոշում</w:t>
            </w:r>
          </w:p>
        </w:tc>
        <w:tc>
          <w:tcPr>
            <w:tcW w:w="2297" w:type="dxa"/>
            <w:shd w:val="clear" w:color="auto" w:fill="FFFFFF"/>
          </w:tcPr>
          <w:p w14:paraId="281A7CC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հունիսի 24-ին</w:t>
            </w:r>
          </w:p>
        </w:tc>
      </w:tr>
      <w:tr w:rsidR="00B43D2A" w:rsidRPr="00E25013" w14:paraId="1331D5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997F61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5C8C74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2915FA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E0F95B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6EF2D4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30A7E1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4.1.2076-06</w:t>
            </w:r>
          </w:p>
        </w:tc>
        <w:tc>
          <w:tcPr>
            <w:tcW w:w="3576" w:type="dxa"/>
            <w:shd w:val="clear" w:color="auto" w:fill="FFFFFF"/>
          </w:tcPr>
          <w:p w14:paraId="338A1D4A" w14:textId="2C9860C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Ոլոռի հատիկի մեջ գազաքրոմատագրման մեթոդով ամոնիումի գլյուֆոսինատի </w:t>
            </w:r>
            <w:r w:rsidR="005715E3">
              <w:rPr>
                <w:rFonts w:ascii="Sylfaen" w:eastAsia="Sylfaen" w:hAnsi="Sylfaen"/>
                <w:sz w:val="20"/>
              </w:rPr>
              <w:t>և</w:t>
            </w:r>
            <w:r w:rsidRPr="00E25013">
              <w:rPr>
                <w:rFonts w:ascii="Sylfaen" w:eastAsia="Sylfaen" w:hAnsi="Sylfaen"/>
                <w:sz w:val="20"/>
              </w:rPr>
              <w:t xml:space="preserve"> դրա մետաբոլիտի մնացորդային քանակների որոշման վերաբերյալ մեթոդական ցուցումներ</w:t>
            </w:r>
          </w:p>
        </w:tc>
        <w:tc>
          <w:tcPr>
            <w:tcW w:w="2297" w:type="dxa"/>
            <w:shd w:val="clear" w:color="auto" w:fill="FFFFFF"/>
          </w:tcPr>
          <w:p w14:paraId="54927F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հուլիսի 30-ին</w:t>
            </w:r>
          </w:p>
        </w:tc>
      </w:tr>
      <w:tr w:rsidR="00B43D2A" w:rsidRPr="00E25013" w14:paraId="60A0585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9E88DB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99143D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4E3E53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5DD80F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DA8711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120793D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4.1.2286-07</w:t>
            </w:r>
          </w:p>
        </w:tc>
        <w:tc>
          <w:tcPr>
            <w:tcW w:w="3576" w:type="dxa"/>
            <w:shd w:val="clear" w:color="auto" w:fill="FFFFFF"/>
          </w:tcPr>
          <w:p w14:paraId="47C05F93" w14:textId="12FE79A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Կարմիր </w:t>
            </w:r>
            <w:r w:rsidR="005715E3">
              <w:rPr>
                <w:rFonts w:ascii="Sylfaen" w:eastAsia="Sylfaen" w:hAnsi="Sylfaen"/>
                <w:sz w:val="20"/>
              </w:rPr>
              <w:t>և</w:t>
            </w:r>
            <w:r w:rsidRPr="00E25013">
              <w:rPr>
                <w:rFonts w:ascii="Sylfaen" w:eastAsia="Sylfaen" w:hAnsi="Sylfaen"/>
                <w:sz w:val="20"/>
              </w:rPr>
              <w:t xml:space="preserve"> ս</w:t>
            </w:r>
            <w:r w:rsidR="005715E3">
              <w:rPr>
                <w:rFonts w:ascii="Sylfaen" w:eastAsia="Sylfaen" w:hAnsi="Sylfaen"/>
                <w:sz w:val="20"/>
              </w:rPr>
              <w:t>և</w:t>
            </w:r>
            <w:r w:rsidRPr="00E25013">
              <w:rPr>
                <w:rFonts w:ascii="Sylfaen" w:eastAsia="Sylfaen" w:hAnsi="Sylfaen"/>
                <w:sz w:val="20"/>
              </w:rPr>
              <w:t xml:space="preserve"> հաղարջի հատապտուղների, կանճրակի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իմիդակլոպրիդի մնացորդային քանակների որոշում</w:t>
            </w:r>
          </w:p>
        </w:tc>
        <w:tc>
          <w:tcPr>
            <w:tcW w:w="2297" w:type="dxa"/>
            <w:shd w:val="clear" w:color="auto" w:fill="FFFFFF"/>
          </w:tcPr>
          <w:p w14:paraId="3A1F5F8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սեպտեմբերի 28-ին</w:t>
            </w:r>
          </w:p>
        </w:tc>
      </w:tr>
      <w:tr w:rsidR="00B43D2A" w:rsidRPr="00E25013" w14:paraId="0379972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69F87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66CE40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A75171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902EA4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FE360D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2107F6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4.1.2274-07</w:t>
            </w:r>
          </w:p>
        </w:tc>
        <w:tc>
          <w:tcPr>
            <w:tcW w:w="3576" w:type="dxa"/>
            <w:shd w:val="clear" w:color="auto" w:fill="FFFFFF"/>
          </w:tcPr>
          <w:p w14:paraId="4992C06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Կանճրակի յուղում մազախողովակային գազահեղուկային քրոմատագրման մեթոդով ամոնիումի գլյուֆոսինատի մնացորդային քանակների որոշում</w:t>
            </w:r>
          </w:p>
        </w:tc>
        <w:tc>
          <w:tcPr>
            <w:tcW w:w="2297" w:type="dxa"/>
            <w:shd w:val="clear" w:color="auto" w:fill="FFFFFF"/>
          </w:tcPr>
          <w:p w14:paraId="1DEC0B4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սեպտեմբերի 24-ին</w:t>
            </w:r>
          </w:p>
        </w:tc>
      </w:tr>
      <w:tr w:rsidR="00B43D2A" w:rsidRPr="00E25013" w14:paraId="7ED7201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AA8B6B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5776F5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1F8228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7520D9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1DFD3D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42CF8AB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 3205-14</w:t>
            </w:r>
          </w:p>
        </w:tc>
        <w:tc>
          <w:tcPr>
            <w:tcW w:w="3576" w:type="dxa"/>
            <w:shd w:val="clear" w:color="auto" w:fill="FFFFFF"/>
          </w:tcPr>
          <w:p w14:paraId="2F0A83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Կարտոֆիլի պալարներում մազախողովակային գազահեղուկային քրոմատագրման մեթոդով ամոնիումի գլյուֆոսինատի մնացորդային քանակների որոշում</w:t>
            </w:r>
          </w:p>
        </w:tc>
        <w:tc>
          <w:tcPr>
            <w:tcW w:w="2297" w:type="dxa"/>
            <w:shd w:val="clear" w:color="auto" w:fill="FFFFFF"/>
          </w:tcPr>
          <w:p w14:paraId="41629ABD" w14:textId="77777777" w:rsidR="00B43D2A" w:rsidRPr="00E25013" w:rsidRDefault="00B43D2A" w:rsidP="00B43D2A">
            <w:pPr>
              <w:spacing w:after="120"/>
              <w:ind w:left="57" w:right="57"/>
              <w:rPr>
                <w:rFonts w:ascii="Sylfaen" w:hAnsi="Sylfaen"/>
                <w:sz w:val="20"/>
              </w:rPr>
            </w:pPr>
          </w:p>
        </w:tc>
      </w:tr>
      <w:tr w:rsidR="00B43D2A" w:rsidRPr="00E25013" w14:paraId="312215F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DF6437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86AF2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8FA483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4B1C9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398FEB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ԳՕՍՏ</w:t>
            </w:r>
          </w:p>
          <w:p w14:paraId="4F719D5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32690-2014</w:t>
            </w:r>
          </w:p>
        </w:tc>
        <w:tc>
          <w:tcPr>
            <w:tcW w:w="3576" w:type="dxa"/>
            <w:shd w:val="clear" w:color="auto" w:fill="FFFFFF"/>
          </w:tcPr>
          <w:p w14:paraId="54AEA04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4A476CB4" w14:textId="1DA81C9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36D9AF4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3B1D07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7974B5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232D20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2AF321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620E83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577902E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4.1.3272-15</w:t>
            </w:r>
          </w:p>
        </w:tc>
        <w:tc>
          <w:tcPr>
            <w:tcW w:w="3576" w:type="dxa"/>
            <w:shd w:val="clear" w:color="auto" w:fill="FFFFFF"/>
          </w:tcPr>
          <w:p w14:paraId="58716D53" w14:textId="15B9C99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Շաղգամի </w:t>
            </w:r>
            <w:r w:rsidR="005715E3">
              <w:rPr>
                <w:rFonts w:ascii="Sylfaen" w:eastAsia="Sylfaen" w:hAnsi="Sylfaen"/>
                <w:sz w:val="20"/>
              </w:rPr>
              <w:t>և</w:t>
            </w:r>
            <w:r w:rsidRPr="00E25013">
              <w:rPr>
                <w:rFonts w:ascii="Sylfaen" w:eastAsia="Sylfaen" w:hAnsi="Sylfaen"/>
                <w:sz w:val="20"/>
              </w:rPr>
              <w:t xml:space="preserve"> սոխի կանաչ զանգվածում բարձրարդյունավետ հեղուկային քրոմատագրման մեթոդով մնացորդային պարունակության իմիդակլոպրիդի չափման մեթոդիկա</w:t>
            </w:r>
          </w:p>
        </w:tc>
        <w:tc>
          <w:tcPr>
            <w:tcW w:w="2297" w:type="dxa"/>
            <w:shd w:val="clear" w:color="auto" w:fill="FFFFFF"/>
          </w:tcPr>
          <w:p w14:paraId="127BEA5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2015 թվականի հունիսի 18-ին</w:t>
            </w:r>
          </w:p>
        </w:tc>
      </w:tr>
      <w:tr w:rsidR="00B43D2A" w:rsidRPr="00E25013" w14:paraId="67AEF8D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825D59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87</w:t>
            </w:r>
          </w:p>
        </w:tc>
        <w:tc>
          <w:tcPr>
            <w:tcW w:w="2308" w:type="dxa"/>
            <w:shd w:val="clear" w:color="auto" w:fill="FFFFFF"/>
          </w:tcPr>
          <w:p w14:paraId="3E7FCE6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գուազատին</w:t>
            </w:r>
          </w:p>
        </w:tc>
        <w:tc>
          <w:tcPr>
            <w:tcW w:w="2308" w:type="dxa"/>
            <w:shd w:val="clear" w:color="auto" w:fill="FFFFFF"/>
          </w:tcPr>
          <w:p w14:paraId="481F443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հացաբույսերի հատիկ՝ 0,05. ցիտրուսայիններ՝ </w:t>
            </w:r>
            <w:r w:rsidRPr="00E25013">
              <w:rPr>
                <w:rFonts w:ascii="Sylfaen" w:eastAsia="Sylfaen" w:hAnsi="Sylfaen"/>
                <w:sz w:val="20"/>
              </w:rPr>
              <w:lastRenderedPageBreak/>
              <w:t>5,0</w:t>
            </w:r>
          </w:p>
        </w:tc>
        <w:tc>
          <w:tcPr>
            <w:tcW w:w="1923" w:type="dxa"/>
            <w:shd w:val="clear" w:color="auto" w:fill="FFFFFF"/>
          </w:tcPr>
          <w:p w14:paraId="72893EF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քրոմատագրական</w:t>
            </w:r>
          </w:p>
        </w:tc>
        <w:tc>
          <w:tcPr>
            <w:tcW w:w="1843" w:type="dxa"/>
            <w:shd w:val="clear" w:color="auto" w:fill="FFFFFF"/>
          </w:tcPr>
          <w:p w14:paraId="1642223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022660C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38-97</w:t>
            </w:r>
          </w:p>
        </w:tc>
        <w:tc>
          <w:tcPr>
            <w:tcW w:w="3576" w:type="dxa"/>
            <w:shd w:val="clear" w:color="auto" w:fill="FFFFFF"/>
          </w:tcPr>
          <w:p w14:paraId="155BAE3A" w14:textId="4EE25E71"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Ջրի, հողի, ցորենի </w:t>
            </w:r>
            <w:r w:rsidR="005715E3">
              <w:rPr>
                <w:rFonts w:ascii="Sylfaen" w:eastAsia="Sylfaen" w:hAnsi="Sylfaen"/>
                <w:sz w:val="20"/>
              </w:rPr>
              <w:t>և</w:t>
            </w:r>
            <w:r w:rsidRPr="00E25013">
              <w:rPr>
                <w:rFonts w:ascii="Sylfaen" w:eastAsia="Sylfaen" w:hAnsi="Sylfaen"/>
                <w:sz w:val="20"/>
              </w:rPr>
              <w:t xml:space="preserve"> գարու հատիկի, կանաչ զանգվածում ու ծղոտում </w:t>
            </w:r>
            <w:r w:rsidRPr="00E25013">
              <w:rPr>
                <w:rFonts w:ascii="Sylfaen" w:eastAsia="Sylfaen" w:hAnsi="Sylfaen"/>
                <w:sz w:val="20"/>
              </w:rPr>
              <w:lastRenderedPageBreak/>
              <w:t>քրոմատագրական մեթոդներով գուազատինի որոշման վերաբերյալ մեթոդական ցուցումներ</w:t>
            </w:r>
          </w:p>
        </w:tc>
        <w:tc>
          <w:tcPr>
            <w:tcW w:w="2297" w:type="dxa"/>
            <w:shd w:val="clear" w:color="auto" w:fill="FFFFFF"/>
          </w:tcPr>
          <w:p w14:paraId="7937AB2E" w14:textId="77777777" w:rsidR="00B43D2A" w:rsidRPr="00E25013" w:rsidRDefault="00B43D2A" w:rsidP="00B43D2A">
            <w:pPr>
              <w:spacing w:after="120"/>
              <w:ind w:left="57" w:right="57"/>
              <w:rPr>
                <w:rFonts w:ascii="Sylfaen" w:hAnsi="Sylfaen"/>
                <w:sz w:val="20"/>
              </w:rPr>
            </w:pPr>
          </w:p>
        </w:tc>
      </w:tr>
      <w:tr w:rsidR="00B43D2A" w:rsidRPr="00E25013" w14:paraId="4ABEDD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E8C8CE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88</w:t>
            </w:r>
          </w:p>
        </w:tc>
        <w:tc>
          <w:tcPr>
            <w:tcW w:w="2308" w:type="dxa"/>
            <w:shd w:val="clear" w:color="auto" w:fill="FFFFFF"/>
          </w:tcPr>
          <w:p w14:paraId="310609A7" w14:textId="77777777" w:rsidR="00B43D2A" w:rsidRPr="00E25013" w:rsidRDefault="00B43D2A" w:rsidP="00F91726">
            <w:pPr>
              <w:spacing w:after="120"/>
              <w:ind w:left="57" w:right="57"/>
              <w:rPr>
                <w:rFonts w:ascii="Sylfaen" w:hAnsi="Sylfaen"/>
                <w:sz w:val="20"/>
              </w:rPr>
            </w:pPr>
            <w:r w:rsidRPr="00E25013">
              <w:rPr>
                <w:rFonts w:ascii="Sylfaen" w:eastAsia="Sylfaen" w:hAnsi="Sylfaen"/>
                <w:sz w:val="20"/>
              </w:rPr>
              <w:t>Д(+)-(պարա-</w:t>
            </w:r>
            <w:r w:rsidR="00F91726" w:rsidRPr="00E25013">
              <w:rPr>
                <w:rFonts w:ascii="Sylfaen" w:eastAsia="Sylfaen" w:hAnsi="Sylfaen"/>
                <w:sz w:val="20"/>
              </w:rPr>
              <w:br/>
            </w:r>
            <w:r w:rsidRPr="00E25013">
              <w:rPr>
                <w:rFonts w:ascii="Sylfaen" w:eastAsia="Sylfaen" w:hAnsi="Sylfaen"/>
                <w:sz w:val="20"/>
              </w:rPr>
              <w:t>նիտրոֆենիլ)-1,3-</w:t>
            </w:r>
            <w:r w:rsidR="00F91726" w:rsidRPr="00E25013">
              <w:rPr>
                <w:rFonts w:ascii="Sylfaen" w:eastAsia="Sylfaen" w:hAnsi="Sylfaen"/>
                <w:sz w:val="20"/>
              </w:rPr>
              <w:br/>
            </w:r>
            <w:r w:rsidRPr="00E25013">
              <w:rPr>
                <w:rFonts w:ascii="Sylfaen" w:eastAsia="Sylfaen" w:hAnsi="Sylfaen"/>
                <w:sz w:val="20"/>
              </w:rPr>
              <w:t>դիօքսիիզոպրոպիլ-</w:t>
            </w:r>
            <w:r w:rsidR="00F91726" w:rsidRPr="00E25013">
              <w:rPr>
                <w:rFonts w:ascii="Sylfaen" w:eastAsia="Sylfaen" w:hAnsi="Sylfaen"/>
                <w:sz w:val="20"/>
              </w:rPr>
              <w:br/>
            </w:r>
            <w:r w:rsidRPr="00E25013">
              <w:rPr>
                <w:rFonts w:ascii="Sylfaen" w:eastAsia="Sylfaen" w:hAnsi="Sylfaen"/>
                <w:sz w:val="20"/>
              </w:rPr>
              <w:t>ամոնիում-2-</w:t>
            </w:r>
            <w:r w:rsidRPr="00E25013">
              <w:rPr>
                <w:rFonts w:ascii="Sylfaen" w:eastAsia="Sylfaen" w:hAnsi="Sylfaen"/>
                <w:sz w:val="20"/>
              </w:rPr>
              <w:br/>
              <w:t>քլորէթիլֆոսֆոնային թթու</w:t>
            </w:r>
          </w:p>
        </w:tc>
        <w:tc>
          <w:tcPr>
            <w:tcW w:w="2308" w:type="dxa"/>
            <w:shd w:val="clear" w:color="auto" w:fill="FFFFFF"/>
          </w:tcPr>
          <w:p w14:paraId="4FAD2B0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լոլիկ</w:t>
            </w:r>
            <w:r w:rsidRPr="00E25013">
              <w:rPr>
                <w:rFonts w:ascii="Sylfaen" w:eastAsia="Sylfaen" w:hAnsi="Sylfaen"/>
                <w:sz w:val="20"/>
                <w:lang w:val="en-US"/>
              </w:rPr>
              <w:t>`</w:t>
            </w:r>
            <w:r w:rsidRPr="00E25013">
              <w:rPr>
                <w:rFonts w:ascii="Sylfaen" w:eastAsia="Sylfaen" w:hAnsi="Sylfaen"/>
                <w:sz w:val="20"/>
              </w:rPr>
              <w:t xml:space="preserve"> 1,5</w:t>
            </w:r>
          </w:p>
        </w:tc>
        <w:tc>
          <w:tcPr>
            <w:tcW w:w="1923" w:type="dxa"/>
            <w:shd w:val="clear" w:color="auto" w:fill="FFFFFF"/>
          </w:tcPr>
          <w:p w14:paraId="4159745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1FD095D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2011B6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w:t>
            </w:r>
            <w:r w:rsidRPr="00E25013">
              <w:rPr>
                <w:rFonts w:ascii="Sylfaen" w:eastAsia="Sylfaen" w:hAnsi="Sylfaen"/>
                <w:sz w:val="20"/>
                <w:lang w:val="en-US"/>
              </w:rPr>
              <w:t xml:space="preserve"> </w:t>
            </w:r>
            <w:r w:rsidRPr="00E25013">
              <w:rPr>
                <w:rFonts w:ascii="Sylfaen" w:eastAsia="Sylfaen" w:hAnsi="Sylfaen"/>
                <w:sz w:val="20"/>
              </w:rPr>
              <w:t>3222-85</w:t>
            </w:r>
          </w:p>
        </w:tc>
        <w:tc>
          <w:tcPr>
            <w:tcW w:w="3576" w:type="dxa"/>
            <w:shd w:val="clear" w:color="auto" w:fill="FFFFFF"/>
          </w:tcPr>
          <w:p w14:paraId="62857D22" w14:textId="140B98E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w:t>
            </w:r>
            <w:r w:rsidR="005715E3">
              <w:rPr>
                <w:rFonts w:ascii="Sylfaen" w:eastAsia="Sylfaen" w:hAnsi="Sylfaen"/>
                <w:sz w:val="20"/>
              </w:rPr>
              <w:t>և</w:t>
            </w:r>
            <w:r w:rsidRPr="00E25013">
              <w:rPr>
                <w:rFonts w:ascii="Sylfaen" w:eastAsia="Sylfaen" w:hAnsi="Sylfaen"/>
                <w:sz w:val="20"/>
              </w:rPr>
              <w:t xml:space="preserve"> կենդանական ծագման արտադրանքում, դեղաբույսերում, կերերում, ջրում, հողում քրոմատագրական մեթոդներով թունաքիմիկատների որոշման միասնականացված մեթոդիկա</w:t>
            </w:r>
          </w:p>
        </w:tc>
        <w:tc>
          <w:tcPr>
            <w:tcW w:w="2297" w:type="dxa"/>
            <w:shd w:val="clear" w:color="auto" w:fill="FFFFFF"/>
          </w:tcPr>
          <w:p w14:paraId="361E7D6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մարտի 11-ին</w:t>
            </w:r>
          </w:p>
        </w:tc>
      </w:tr>
      <w:tr w:rsidR="00B43D2A" w:rsidRPr="00E25013" w14:paraId="4EE3B2F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73F5B6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89</w:t>
            </w:r>
          </w:p>
        </w:tc>
        <w:tc>
          <w:tcPr>
            <w:tcW w:w="2308" w:type="dxa"/>
            <w:shd w:val="clear" w:color="auto" w:fill="FFFFFF"/>
          </w:tcPr>
          <w:p w14:paraId="74A1783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ԴԱԷՖ (ամիֆոս, DАЕР)</w:t>
            </w:r>
          </w:p>
        </w:tc>
        <w:tc>
          <w:tcPr>
            <w:tcW w:w="2308" w:type="dxa"/>
            <w:shd w:val="clear" w:color="auto" w:fill="FFFFFF"/>
          </w:tcPr>
          <w:p w14:paraId="718DF05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խաղող, շաքարի ճակնդեղ՝ 0,1. սեղանի ճակնդեղ, բամբակենի (յուղ)՝ 0,5. ցիտրուսայիններ՝ 0,05</w:t>
            </w:r>
          </w:p>
        </w:tc>
        <w:tc>
          <w:tcPr>
            <w:tcW w:w="1923" w:type="dxa"/>
            <w:shd w:val="clear" w:color="auto" w:fill="FFFFFF"/>
          </w:tcPr>
          <w:p w14:paraId="6D49CD9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361C6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2076-79</w:t>
            </w:r>
          </w:p>
        </w:tc>
        <w:tc>
          <w:tcPr>
            <w:tcW w:w="3576" w:type="dxa"/>
            <w:shd w:val="clear" w:color="auto" w:fill="FFFFFF"/>
          </w:tcPr>
          <w:p w14:paraId="1910593B" w14:textId="2E470E3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նյութի </w:t>
            </w:r>
            <w:r w:rsidR="005715E3">
              <w:rPr>
                <w:rFonts w:ascii="Sylfaen" w:eastAsia="Sylfaen" w:hAnsi="Sylfaen"/>
                <w:sz w:val="20"/>
              </w:rPr>
              <w:t>և</w:t>
            </w:r>
            <w:r w:rsidRPr="00E25013">
              <w:rPr>
                <w:rFonts w:ascii="Sylfaen" w:eastAsia="Sylfaen" w:hAnsi="Sylfaen"/>
                <w:sz w:val="20"/>
              </w:rPr>
              <w:t xml:space="preserve"> մսի մեջ նրբաշերտ քրոմատագրման մեթոդով ամիֆոսի որոշման վերաբերյալ մեթոդական ցուցումներ</w:t>
            </w:r>
          </w:p>
        </w:tc>
        <w:tc>
          <w:tcPr>
            <w:tcW w:w="2297" w:type="dxa"/>
            <w:shd w:val="clear" w:color="auto" w:fill="FFFFFF"/>
          </w:tcPr>
          <w:p w14:paraId="233BF9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1979 թվականի հոկտեմբերի 19-ին</w:t>
            </w:r>
          </w:p>
        </w:tc>
      </w:tr>
      <w:tr w:rsidR="00B43D2A" w:rsidRPr="00E25013" w14:paraId="2CE08D8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055405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19118B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66D6A7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E9B009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B73AAFB"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ՄՑ</w:t>
            </w:r>
          </w:p>
          <w:p w14:paraId="0F73232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4F18129D" w14:textId="3C014D8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խնձորի </w:t>
            </w:r>
            <w:r w:rsidR="005715E3">
              <w:rPr>
                <w:rFonts w:ascii="Sylfaen" w:eastAsia="Sylfaen" w:hAnsi="Sylfaen"/>
                <w:sz w:val="20"/>
              </w:rPr>
              <w:t>և</w:t>
            </w:r>
            <w:r w:rsidRPr="00E25013">
              <w:rPr>
                <w:rFonts w:ascii="Sylfaen" w:eastAsia="Sylfaen" w:hAnsi="Sylfaen"/>
                <w:sz w:val="20"/>
              </w:rPr>
              <w:t xml:space="preserve"> ճակնդեղի մեջ նրբաշերտ քրոմատագրման միջոցով ամիֆոսի որոշում</w:t>
            </w:r>
          </w:p>
        </w:tc>
        <w:tc>
          <w:tcPr>
            <w:tcW w:w="2297" w:type="dxa"/>
            <w:shd w:val="clear" w:color="auto" w:fill="FFFFFF"/>
          </w:tcPr>
          <w:p w14:paraId="698EF88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0D1BCAB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DA19ED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90</w:t>
            </w:r>
          </w:p>
        </w:tc>
        <w:tc>
          <w:tcPr>
            <w:tcW w:w="2308" w:type="dxa"/>
            <w:shd w:val="clear" w:color="auto" w:fill="FFFFFF"/>
          </w:tcPr>
          <w:p w14:paraId="7C57D6E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դազոմետ</w:t>
            </w:r>
          </w:p>
        </w:tc>
        <w:tc>
          <w:tcPr>
            <w:tcW w:w="2308" w:type="dxa"/>
            <w:shd w:val="clear" w:color="auto" w:fill="FFFFFF"/>
          </w:tcPr>
          <w:p w14:paraId="50DB4CB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բանջարեղեն, ձուկ՝ 0,5</w:t>
            </w:r>
          </w:p>
        </w:tc>
        <w:tc>
          <w:tcPr>
            <w:tcW w:w="1923" w:type="dxa"/>
            <w:shd w:val="clear" w:color="auto" w:fill="FFFFFF"/>
          </w:tcPr>
          <w:p w14:paraId="081B77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կալորիաչափական</w:t>
            </w:r>
          </w:p>
        </w:tc>
        <w:tc>
          <w:tcPr>
            <w:tcW w:w="1843" w:type="dxa"/>
            <w:shd w:val="clear" w:color="auto" w:fill="FFFFFF"/>
          </w:tcPr>
          <w:p w14:paraId="20C1741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388FEBA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1112-73</w:t>
            </w:r>
          </w:p>
        </w:tc>
        <w:tc>
          <w:tcPr>
            <w:tcW w:w="3576" w:type="dxa"/>
            <w:shd w:val="clear" w:color="auto" w:fill="FFFFFF"/>
          </w:tcPr>
          <w:p w14:paraId="04512AB6" w14:textId="71CF8022" w:rsidR="00B43D2A" w:rsidRPr="00E25013" w:rsidRDefault="00B43D2A" w:rsidP="007953A3">
            <w:pPr>
              <w:spacing w:after="120" w:line="288" w:lineRule="auto"/>
              <w:ind w:left="57" w:right="57"/>
              <w:rPr>
                <w:rFonts w:ascii="Sylfaen" w:hAnsi="Sylfaen"/>
                <w:sz w:val="20"/>
              </w:rPr>
            </w:pPr>
            <w:r w:rsidRPr="00E25013">
              <w:rPr>
                <w:rFonts w:ascii="Sylfaen" w:eastAsia="Sylfaen" w:hAnsi="Sylfaen"/>
                <w:sz w:val="20"/>
              </w:rPr>
              <w:t xml:space="preserve">Օդի, բուսական </w:t>
            </w:r>
            <w:r w:rsidR="005715E3">
              <w:rPr>
                <w:rFonts w:ascii="Sylfaen" w:eastAsia="Sylfaen" w:hAnsi="Sylfaen"/>
                <w:sz w:val="20"/>
              </w:rPr>
              <w:t>և</w:t>
            </w:r>
            <w:r w:rsidRPr="00E25013">
              <w:rPr>
                <w:rFonts w:ascii="Sylfaen" w:eastAsia="Sylfaen" w:hAnsi="Sylfaen"/>
                <w:sz w:val="20"/>
              </w:rPr>
              <w:t xml:space="preserve"> կենսաբանական ծագման սննդամթերքի մեջ կուպրոցին-I-ի, կուպրոցին-II-ի, մանեբի, մարցինի, պոլիմարցինի, պոլիկարբացինի, թիազոնի, ՏՄՏԴ-ի, ցինեբի, ցիրամի </w:t>
            </w:r>
            <w:r w:rsidR="005715E3">
              <w:rPr>
                <w:rFonts w:ascii="Sylfaen" w:eastAsia="Sylfaen" w:hAnsi="Sylfaen"/>
                <w:sz w:val="20"/>
              </w:rPr>
              <w:t>և</w:t>
            </w:r>
            <w:r w:rsidRPr="00E25013">
              <w:rPr>
                <w:rFonts w:ascii="Sylfaen" w:eastAsia="Sylfaen" w:hAnsi="Sylfaen"/>
                <w:sz w:val="20"/>
              </w:rPr>
              <w:t xml:space="preserve"> էդիթոնի </w:t>
            </w:r>
            <w:r w:rsidRPr="00E25013">
              <w:rPr>
                <w:rFonts w:ascii="Sylfaen" w:eastAsia="Sylfaen" w:hAnsi="Sylfaen"/>
                <w:sz w:val="20"/>
              </w:rPr>
              <w:lastRenderedPageBreak/>
              <w:t>կալորիաչափական որոշումը</w:t>
            </w:r>
          </w:p>
        </w:tc>
        <w:tc>
          <w:tcPr>
            <w:tcW w:w="2297" w:type="dxa"/>
            <w:shd w:val="clear" w:color="auto" w:fill="FFFFFF"/>
          </w:tcPr>
          <w:p w14:paraId="38E039F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ԽՍՀՄ առողջապահության նախարարության կողմից 1973 թվականի հուլիսի 31-ին</w:t>
            </w:r>
          </w:p>
        </w:tc>
      </w:tr>
      <w:tr w:rsidR="00B43D2A" w:rsidRPr="00E25013" w14:paraId="2C6EA1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E3D759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91</w:t>
            </w:r>
          </w:p>
        </w:tc>
        <w:tc>
          <w:tcPr>
            <w:tcW w:w="2308" w:type="dxa"/>
            <w:shd w:val="clear" w:color="auto" w:fill="FFFFFF"/>
          </w:tcPr>
          <w:p w14:paraId="16D6411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դալապոն</w:t>
            </w:r>
          </w:p>
        </w:tc>
        <w:tc>
          <w:tcPr>
            <w:tcW w:w="2308" w:type="dxa"/>
            <w:shd w:val="clear" w:color="auto" w:fill="FFFFFF"/>
          </w:tcPr>
          <w:p w14:paraId="348C9BD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պտղատու (սերմիկավոր, կորիզավոր), խաղող, կարտոֆիլ, ճակնդեղ՝ սեղանի, շաքարի՝ 1,0. բամբակենի (սերմեր)՝ 0,2. բամբակենի (յուղ)՝ 0,1. թեյ՝ 0,2. հատապտուղներ (այդ թվում՝ վայրի)՝ 0,6</w:t>
            </w:r>
          </w:p>
        </w:tc>
        <w:tc>
          <w:tcPr>
            <w:tcW w:w="1923" w:type="dxa"/>
            <w:shd w:val="clear" w:color="auto" w:fill="FFFFFF"/>
          </w:tcPr>
          <w:p w14:paraId="1142C08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8E0AA7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2842-83</w:t>
            </w:r>
          </w:p>
        </w:tc>
        <w:tc>
          <w:tcPr>
            <w:tcW w:w="3576" w:type="dxa"/>
            <w:shd w:val="clear" w:color="auto" w:fill="FFFFFF"/>
          </w:tcPr>
          <w:p w14:paraId="6DF8BCF8" w14:textId="2B716B3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գազարի </w:t>
            </w:r>
            <w:r w:rsidR="005715E3">
              <w:rPr>
                <w:rFonts w:ascii="Sylfaen" w:eastAsia="Sylfaen" w:hAnsi="Sylfaen"/>
                <w:sz w:val="20"/>
              </w:rPr>
              <w:t>և</w:t>
            </w:r>
            <w:r w:rsidRPr="00E25013">
              <w:rPr>
                <w:rFonts w:ascii="Sylfaen" w:eastAsia="Sylfaen" w:hAnsi="Sylfaen"/>
                <w:sz w:val="20"/>
              </w:rPr>
              <w:t xml:space="preserve"> բամբակի սերմերի մեջ նրբաշերտ քրոմատագրման մեթոդով դալապոնի մնացորդային քանակների որոշման վերաբերյալ մեթոդական ցուցումներ</w:t>
            </w:r>
          </w:p>
        </w:tc>
        <w:tc>
          <w:tcPr>
            <w:tcW w:w="2297" w:type="dxa"/>
            <w:shd w:val="clear" w:color="auto" w:fill="FFFFFF"/>
          </w:tcPr>
          <w:p w14:paraId="7A766E3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1983 թվականի օգոստոսի 24-ին</w:t>
            </w:r>
          </w:p>
        </w:tc>
      </w:tr>
      <w:tr w:rsidR="00B43D2A" w:rsidRPr="00E25013" w14:paraId="3B6FF1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B2FBE4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92</w:t>
            </w:r>
          </w:p>
        </w:tc>
        <w:tc>
          <w:tcPr>
            <w:tcW w:w="2308" w:type="dxa"/>
            <w:shd w:val="clear" w:color="auto" w:fill="FFFFFF"/>
          </w:tcPr>
          <w:p w14:paraId="61A45EF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դամինոզիդ</w:t>
            </w:r>
          </w:p>
        </w:tc>
        <w:tc>
          <w:tcPr>
            <w:tcW w:w="2308" w:type="dxa"/>
            <w:shd w:val="clear" w:color="auto" w:fill="FFFFFF"/>
          </w:tcPr>
          <w:p w14:paraId="79DB54F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lang w:val="en-US"/>
              </w:rPr>
              <w:t xml:space="preserve">Սերմիկավոր </w:t>
            </w:r>
            <w:r w:rsidRPr="00E25013">
              <w:rPr>
                <w:rFonts w:ascii="Sylfaen" w:eastAsia="Sylfaen" w:hAnsi="Sylfaen"/>
                <w:sz w:val="20"/>
              </w:rPr>
              <w:t>պտղատու</w:t>
            </w:r>
            <w:r w:rsidRPr="00E25013">
              <w:rPr>
                <w:rFonts w:ascii="Sylfaen" w:eastAsia="Sylfaen" w:hAnsi="Sylfaen"/>
                <w:sz w:val="20"/>
                <w:lang w:val="en-US"/>
              </w:rPr>
              <w:t>ներ`</w:t>
            </w:r>
            <w:r w:rsidRPr="00E25013">
              <w:rPr>
                <w:rFonts w:ascii="Sylfaen" w:eastAsia="Sylfaen" w:hAnsi="Sylfaen"/>
                <w:sz w:val="20"/>
              </w:rPr>
              <w:t xml:space="preserve"> 3.0</w:t>
            </w:r>
          </w:p>
        </w:tc>
        <w:tc>
          <w:tcPr>
            <w:tcW w:w="1923" w:type="dxa"/>
            <w:shd w:val="clear" w:color="auto" w:fill="FFFFFF"/>
          </w:tcPr>
          <w:p w14:paraId="6E58370A" w14:textId="77777777" w:rsidR="00B43D2A" w:rsidRPr="00E25013" w:rsidRDefault="00B43D2A" w:rsidP="00B43D2A">
            <w:pPr>
              <w:spacing w:after="120"/>
              <w:ind w:left="57" w:right="57"/>
              <w:rPr>
                <w:rFonts w:ascii="Sylfaen" w:hAnsi="Sylfaen"/>
                <w:sz w:val="20"/>
                <w:lang w:val="en-US"/>
              </w:rPr>
            </w:pPr>
            <w:r w:rsidRPr="00E25013">
              <w:rPr>
                <w:rFonts w:ascii="Sylfaen" w:eastAsia="Sylfaen" w:hAnsi="Sylfaen"/>
                <w:sz w:val="20"/>
              </w:rPr>
              <w:t>ՆՇՔ</w:t>
            </w:r>
          </w:p>
        </w:tc>
        <w:tc>
          <w:tcPr>
            <w:tcW w:w="1843" w:type="dxa"/>
            <w:shd w:val="clear" w:color="auto" w:fill="FFFFFF"/>
          </w:tcPr>
          <w:p w14:paraId="49445F4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2139-80</w:t>
            </w:r>
          </w:p>
        </w:tc>
        <w:tc>
          <w:tcPr>
            <w:tcW w:w="3576" w:type="dxa"/>
            <w:shd w:val="clear" w:color="auto" w:fill="FFFFFF"/>
          </w:tcPr>
          <w:p w14:paraId="5F076514" w14:textId="274FE7B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նյութի, հողի </w:t>
            </w:r>
            <w:r w:rsidR="005715E3">
              <w:rPr>
                <w:rFonts w:ascii="Sylfaen" w:eastAsia="Sylfaen" w:hAnsi="Sylfaen"/>
                <w:sz w:val="20"/>
              </w:rPr>
              <w:t>և</w:t>
            </w:r>
            <w:r w:rsidRPr="00E25013">
              <w:rPr>
                <w:rFonts w:ascii="Sylfaen" w:eastAsia="Sylfaen" w:hAnsi="Sylfaen"/>
                <w:sz w:val="20"/>
              </w:rPr>
              <w:t xml:space="preserve"> ջրի մեջ նրբաշերտ քրոմատագրման մեթոդով դուալի որոշման վերաբերյալ մեթոդական ցուցումներ</w:t>
            </w:r>
          </w:p>
        </w:tc>
        <w:tc>
          <w:tcPr>
            <w:tcW w:w="2297" w:type="dxa"/>
            <w:shd w:val="clear" w:color="auto" w:fill="FFFFFF"/>
          </w:tcPr>
          <w:p w14:paraId="39BDA5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1980 թվականի հունվարի 28-ին</w:t>
            </w:r>
          </w:p>
        </w:tc>
      </w:tr>
      <w:tr w:rsidR="00B43D2A" w:rsidRPr="00E25013" w14:paraId="394F8A8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07F69D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30B7EE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B10F13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402776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ՍԼ</w:t>
            </w:r>
          </w:p>
        </w:tc>
        <w:tc>
          <w:tcPr>
            <w:tcW w:w="1843" w:type="dxa"/>
            <w:shd w:val="clear" w:color="auto" w:fill="FFFFFF"/>
          </w:tcPr>
          <w:p w14:paraId="2DABEC5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2644-82</w:t>
            </w:r>
          </w:p>
        </w:tc>
        <w:tc>
          <w:tcPr>
            <w:tcW w:w="3576" w:type="dxa"/>
            <w:shd w:val="clear" w:color="auto" w:fill="FFFFFF"/>
          </w:tcPr>
          <w:p w14:paraId="37965604" w14:textId="2B552A9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w:t>
            </w:r>
            <w:r w:rsidR="005715E3">
              <w:rPr>
                <w:rFonts w:ascii="Sylfaen" w:eastAsia="Sylfaen" w:hAnsi="Sylfaen"/>
                <w:sz w:val="20"/>
              </w:rPr>
              <w:t>և</w:t>
            </w:r>
            <w:r w:rsidRPr="00E25013">
              <w:rPr>
                <w:rFonts w:ascii="Sylfaen" w:eastAsia="Sylfaen" w:hAnsi="Sylfaen"/>
                <w:sz w:val="20"/>
              </w:rPr>
              <w:t xml:space="preserve"> բուսական նյութի մեջ միասնականացված սպեկտրալուսաչափական մեթոդով ՍԴՀ-ի,</w:t>
            </w:r>
            <w:r w:rsidR="00330FB1">
              <w:rPr>
                <w:rFonts w:ascii="Sylfaen" w:eastAsia="Sylfaen" w:hAnsi="Sylfaen"/>
                <w:sz w:val="20"/>
              </w:rPr>
              <w:t xml:space="preserve"> </w:t>
            </w:r>
            <w:r w:rsidRPr="00E25013">
              <w:rPr>
                <w:rFonts w:ascii="Sylfaen" w:eastAsia="Sylfaen" w:hAnsi="Sylfaen"/>
                <w:sz w:val="20"/>
              </w:rPr>
              <w:t xml:space="preserve">ՄԹՀ-Na-ի, հիդրելի </w:t>
            </w:r>
            <w:r w:rsidR="005715E3">
              <w:rPr>
                <w:rFonts w:ascii="Sylfaen" w:eastAsia="Sylfaen" w:hAnsi="Sylfaen"/>
                <w:sz w:val="20"/>
              </w:rPr>
              <w:t>և</w:t>
            </w:r>
            <w:r w:rsidRPr="00E25013">
              <w:rPr>
                <w:rFonts w:ascii="Sylfaen" w:eastAsia="Sylfaen" w:hAnsi="Sylfaen"/>
                <w:sz w:val="20"/>
              </w:rPr>
              <w:t xml:space="preserve"> դիհիդրելի որոշման վերաբերյալ մեթոդական ցուցումներ</w:t>
            </w:r>
          </w:p>
        </w:tc>
        <w:tc>
          <w:tcPr>
            <w:tcW w:w="2297" w:type="dxa"/>
            <w:shd w:val="clear" w:color="auto" w:fill="FFFFFF"/>
          </w:tcPr>
          <w:p w14:paraId="1D6EA8D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1982 թվականի դեկտեմբերի 28-ին</w:t>
            </w:r>
          </w:p>
        </w:tc>
      </w:tr>
      <w:tr w:rsidR="00B43D2A" w:rsidRPr="00E25013" w14:paraId="1537A9A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82621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3FAE32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AE9293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DDFA30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77D771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ԳՕՍՏ</w:t>
            </w:r>
          </w:p>
          <w:p w14:paraId="734F893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32690-2014</w:t>
            </w:r>
          </w:p>
        </w:tc>
        <w:tc>
          <w:tcPr>
            <w:tcW w:w="3576" w:type="dxa"/>
            <w:shd w:val="clear" w:color="auto" w:fill="FFFFFF"/>
          </w:tcPr>
          <w:p w14:paraId="4D511D70" w14:textId="77777777" w:rsidR="00B43D2A" w:rsidRPr="00E25013" w:rsidRDefault="00B43D2A" w:rsidP="007953A3">
            <w:pPr>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քրոմատոմասս-սպեկտրաչափության մեթոդով (ԲԱՀՔ-ՄՍ/ՄՍ) </w:t>
            </w:r>
            <w:r w:rsidRPr="00E25013">
              <w:rPr>
                <w:rFonts w:ascii="Sylfaen" w:eastAsia="Sylfaen" w:hAnsi="Sylfaen"/>
                <w:sz w:val="20"/>
              </w:rPr>
              <w:lastRenderedPageBreak/>
              <w:t>թունաքիմիկատների որոշում</w:t>
            </w:r>
          </w:p>
        </w:tc>
        <w:tc>
          <w:tcPr>
            <w:tcW w:w="2297" w:type="dxa"/>
            <w:shd w:val="clear" w:color="auto" w:fill="FFFFFF"/>
          </w:tcPr>
          <w:p w14:paraId="3BE32CBA" w14:textId="74662898"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w:t>
            </w:r>
            <w:r w:rsidRPr="00E25013">
              <w:rPr>
                <w:rFonts w:ascii="Sylfaen" w:eastAsia="Sylfaen" w:hAnsi="Sylfaen"/>
                <w:sz w:val="20"/>
              </w:rPr>
              <w:lastRenderedPageBreak/>
              <w:t>միջպետական խորհրդի կողմից 2014 թվականի հունիսի 25-ին</w:t>
            </w:r>
          </w:p>
        </w:tc>
      </w:tr>
      <w:tr w:rsidR="00B43D2A" w:rsidRPr="00E25013" w14:paraId="1EAC85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374032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93</w:t>
            </w:r>
          </w:p>
        </w:tc>
        <w:tc>
          <w:tcPr>
            <w:tcW w:w="2308" w:type="dxa"/>
            <w:shd w:val="clear" w:color="auto" w:fill="FFFFFF"/>
          </w:tcPr>
          <w:p w14:paraId="64A8907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դելտամետրին</w:t>
            </w:r>
          </w:p>
        </w:tc>
        <w:tc>
          <w:tcPr>
            <w:tcW w:w="2308" w:type="dxa"/>
            <w:vMerge w:val="restart"/>
            <w:shd w:val="clear" w:color="auto" w:fill="FFFFFF"/>
          </w:tcPr>
          <w:p w14:paraId="31BB9ED1" w14:textId="6DCE0ADD" w:rsidR="00B43D2A" w:rsidRPr="00E25013" w:rsidRDefault="00B43D2A" w:rsidP="00B43D2A">
            <w:pPr>
              <w:spacing w:after="120"/>
              <w:ind w:left="57" w:right="57"/>
              <w:rPr>
                <w:rFonts w:ascii="Sylfaen" w:hAnsi="Sylfaen" w:cs="Times New Roma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ածաղիկ (սերմեր), ծխախոտ՝ 0,1. բամբակենի (յուղ), ար</w:t>
            </w:r>
            <w:r w:rsidR="005715E3">
              <w:rPr>
                <w:rFonts w:ascii="Sylfaen" w:eastAsia="Sylfaen" w:hAnsi="Sylfaen"/>
                <w:sz w:val="20"/>
              </w:rPr>
              <w:t>և</w:t>
            </w:r>
            <w:r w:rsidRPr="00E25013">
              <w:rPr>
                <w:rFonts w:ascii="Sylfaen" w:eastAsia="Sylfaen" w:hAnsi="Sylfaen"/>
                <w:sz w:val="20"/>
              </w:rPr>
              <w:t xml:space="preserve">ածաղիկ (յուղ), բանան՝ 0,05.կորիզավոր պտղատուներ՝ 0,2. հացաբույսերի հատիկ 2,0. հատապտուղներ (բացի ելակից)՝ 0,5, ելակ՝ 0,2. լոբահատիկավորներ, ունդեր (չոր)՝ 1,0. եգիպտացորեն (հատիկ), վարունգ, բրինձ, շաքարի ճակնդեղ 0,01. սոյա (յուղ), պղպեղ, կակաոյի հատիկներ՝ 0,01. կարտոֆիլ՝ 0,1. չոր գայլուկ՝ 5,0. լյարդ, երիկամներ (ԽԵԱ, այծի, խոզի, ոչխարի), կաթ՝ 0,05. կանճրակ </w:t>
            </w:r>
            <w:r w:rsidRPr="00E25013">
              <w:rPr>
                <w:rFonts w:ascii="Sylfaen" w:eastAsia="Sylfaen" w:hAnsi="Sylfaen"/>
                <w:sz w:val="20"/>
              </w:rPr>
              <w:lastRenderedPageBreak/>
              <w:t xml:space="preserve">(հատիկ, յուղ), եգիպտացորեն (յուղ), գազար՝ 0,02. կենդանական ճարպ՝ 0,5. լոլիկ՝ 0,3. ուտելի պտուղներով բանջարեղեն՝ դդմազգիներ՝ 0,2. սոխ-պրաս՝ 0,2. ձու, թռչնի ենթամթերք, պնդուկ, քաղցր եգիպտացորեն (խաշած կողրերով), հունական ընկույզ՝ 0,02. բրոկոլի, չինական կաղամբ </w:t>
            </w:r>
            <w:r w:rsidR="005715E3">
              <w:rPr>
                <w:rFonts w:ascii="Sylfaen" w:eastAsia="Sylfaen" w:hAnsi="Sylfaen"/>
                <w:sz w:val="20"/>
              </w:rPr>
              <w:t>և</w:t>
            </w:r>
            <w:r w:rsidRPr="00E25013">
              <w:rPr>
                <w:rFonts w:ascii="Sylfaen" w:eastAsia="Sylfaen" w:hAnsi="Sylfaen"/>
                <w:sz w:val="20"/>
              </w:rPr>
              <w:t xml:space="preserve"> ծաղկակաղամբ՝ 0,1. տեր</w:t>
            </w:r>
            <w:r w:rsidR="005715E3">
              <w:rPr>
                <w:rFonts w:ascii="Sylfaen" w:eastAsia="Sylfaen" w:hAnsi="Sylfaen"/>
                <w:sz w:val="20"/>
              </w:rPr>
              <w:t>և</w:t>
            </w:r>
            <w:r w:rsidRPr="00E25013">
              <w:rPr>
                <w:rFonts w:ascii="Sylfaen" w:eastAsia="Sylfaen" w:hAnsi="Sylfaen"/>
                <w:sz w:val="20"/>
              </w:rPr>
              <w:t>աբանջարեղեն, չմաղված ցորենի ալյուր՝ 2,0. ոսպ (չոր), ձիթապտուղ՝ 1,0. կաթնասունների միս (բացի ծովային կենդանիներից)՝ 0,5. սունկ, գլուխ սոխ՝ 0,05. թռչնամիս՝ 0,1. ամսական բողկ՝ 0,01. ս</w:t>
            </w:r>
            <w:r w:rsidR="005715E3">
              <w:rPr>
                <w:rFonts w:ascii="Sylfaen" w:eastAsia="Sylfaen" w:hAnsi="Sylfaen"/>
                <w:sz w:val="20"/>
              </w:rPr>
              <w:t>և</w:t>
            </w:r>
            <w:r w:rsidRPr="00E25013">
              <w:rPr>
                <w:rFonts w:ascii="Sylfaen" w:eastAsia="Sylfaen" w:hAnsi="Sylfaen"/>
                <w:sz w:val="20"/>
              </w:rPr>
              <w:t xml:space="preserve"> </w:t>
            </w:r>
            <w:r w:rsidR="005715E3">
              <w:rPr>
                <w:rFonts w:ascii="Sylfaen" w:eastAsia="Sylfaen" w:hAnsi="Sylfaen"/>
                <w:sz w:val="20"/>
              </w:rPr>
              <w:t>և</w:t>
            </w:r>
            <w:r w:rsidRPr="00E25013">
              <w:rPr>
                <w:rFonts w:ascii="Sylfaen" w:eastAsia="Sylfaen" w:hAnsi="Sylfaen"/>
                <w:sz w:val="20"/>
              </w:rPr>
              <w:t xml:space="preserve"> կանաչ թեյ, </w:t>
            </w:r>
            <w:r w:rsidRPr="00E25013">
              <w:rPr>
                <w:rFonts w:ascii="Sylfaen" w:eastAsia="Sylfaen" w:hAnsi="Sylfaen"/>
                <w:sz w:val="20"/>
              </w:rPr>
              <w:lastRenderedPageBreak/>
              <w:t>չմշակված ցորենի թեփ՝ 5,0. ցորենի ալյուր՝ 0,3. սերմիկավոր պտղատուներ, խաղող՝ 0,2. սմբուկ՝ 0,2. ցիտրուսայիններ՝ 0,1. պղպեղ՝ 0,2. սեխ՝ 0,2. սալաթ՝ 0,5. կաղամբ (բոլոր տեսակները)՝ 0,1</w:t>
            </w:r>
          </w:p>
        </w:tc>
        <w:tc>
          <w:tcPr>
            <w:tcW w:w="1923" w:type="dxa"/>
            <w:vMerge w:val="restart"/>
            <w:shd w:val="clear" w:color="auto" w:fill="FFFFFF"/>
          </w:tcPr>
          <w:p w14:paraId="05C893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vMerge w:val="restart"/>
            <w:shd w:val="clear" w:color="auto" w:fill="FFFFFF"/>
          </w:tcPr>
          <w:p w14:paraId="7ACEFAE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6093-91</w:t>
            </w:r>
          </w:p>
        </w:tc>
        <w:tc>
          <w:tcPr>
            <w:tcW w:w="3576" w:type="dxa"/>
            <w:vMerge w:val="restart"/>
            <w:shd w:val="clear" w:color="auto" w:fill="FFFFFF"/>
          </w:tcPr>
          <w:p w14:paraId="717C373F" w14:textId="5A78CBE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Կենդանիների կաթի </w:t>
            </w:r>
            <w:r w:rsidR="005715E3">
              <w:rPr>
                <w:rFonts w:ascii="Sylfaen" w:eastAsia="Sylfaen" w:hAnsi="Sylfaen"/>
                <w:sz w:val="20"/>
              </w:rPr>
              <w:t>և</w:t>
            </w:r>
            <w:r w:rsidRPr="00E25013">
              <w:rPr>
                <w:rFonts w:ascii="Sylfaen" w:eastAsia="Sylfaen" w:hAnsi="Sylfaen"/>
                <w:sz w:val="20"/>
              </w:rPr>
              <w:t xml:space="preserve"> մսի մեջ գազահեղուկային քրոմատագրման մեթոդով պիրետրոիդների (պերմետրինի, ցիպերմետրինի, ֆենվալերատի </w:t>
            </w:r>
            <w:r w:rsidR="005715E3">
              <w:rPr>
                <w:rFonts w:ascii="Sylfaen" w:eastAsia="Sylfaen" w:hAnsi="Sylfaen"/>
                <w:sz w:val="20"/>
              </w:rPr>
              <w:t>և</w:t>
            </w:r>
            <w:r w:rsidRPr="00E25013">
              <w:rPr>
                <w:rFonts w:ascii="Sylfaen" w:eastAsia="Sylfaen" w:hAnsi="Sylfaen"/>
                <w:sz w:val="20"/>
              </w:rPr>
              <w:t xml:space="preserve"> դեկամետրինի) որոշման վերաբերյալ ժամանակավոր մեթոդական ցուցումներ</w:t>
            </w:r>
          </w:p>
        </w:tc>
        <w:tc>
          <w:tcPr>
            <w:tcW w:w="2297" w:type="dxa"/>
            <w:vMerge w:val="restart"/>
            <w:shd w:val="clear" w:color="auto" w:fill="FFFFFF"/>
          </w:tcPr>
          <w:p w14:paraId="4560691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7E2F8A7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B81BA2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AD031D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01477EB"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6C494D68"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532B8338" w14:textId="77777777" w:rsidR="00B43D2A" w:rsidRPr="00E25013" w:rsidRDefault="00B43D2A" w:rsidP="00B43D2A">
            <w:pPr>
              <w:spacing w:after="120"/>
              <w:ind w:left="57" w:right="57"/>
              <w:rPr>
                <w:rFonts w:ascii="Sylfaen" w:hAnsi="Sylfaen"/>
                <w:sz w:val="20"/>
              </w:rPr>
            </w:pPr>
          </w:p>
        </w:tc>
        <w:tc>
          <w:tcPr>
            <w:tcW w:w="3576" w:type="dxa"/>
            <w:vMerge/>
            <w:shd w:val="clear" w:color="auto" w:fill="FFFFFF"/>
          </w:tcPr>
          <w:p w14:paraId="4755DFAC"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4472ABA4" w14:textId="77777777" w:rsidR="00B43D2A" w:rsidRPr="00E25013" w:rsidRDefault="00B43D2A" w:rsidP="00B43D2A">
            <w:pPr>
              <w:spacing w:after="120"/>
              <w:ind w:left="57" w:right="57"/>
              <w:rPr>
                <w:rFonts w:ascii="Sylfaen" w:hAnsi="Sylfaen"/>
                <w:sz w:val="20"/>
              </w:rPr>
            </w:pPr>
          </w:p>
        </w:tc>
      </w:tr>
      <w:tr w:rsidR="00B43D2A" w:rsidRPr="00E25013" w14:paraId="7AE2F21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0DFF9E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B830AB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D3F6C6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52F2AF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D8FF8A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774418D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2473-81</w:t>
            </w:r>
          </w:p>
        </w:tc>
        <w:tc>
          <w:tcPr>
            <w:tcW w:w="3576" w:type="dxa"/>
            <w:shd w:val="clear" w:color="auto" w:fill="FFFFFF"/>
          </w:tcPr>
          <w:p w14:paraId="0A797342" w14:textId="0D4A91F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Բույսերի, հողի, ջրամբարների ջրի մեջ գազահեղուկային </w:t>
            </w:r>
            <w:r w:rsidR="005715E3">
              <w:rPr>
                <w:rFonts w:ascii="Sylfaen" w:eastAsia="Sylfaen" w:hAnsi="Sylfaen"/>
                <w:sz w:val="20"/>
              </w:rPr>
              <w:t>և</w:t>
            </w:r>
            <w:r w:rsidRPr="00E25013">
              <w:rPr>
                <w:rFonts w:ascii="Sylfaen" w:eastAsia="Sylfaen" w:hAnsi="Sylfaen"/>
                <w:sz w:val="20"/>
              </w:rPr>
              <w:t xml:space="preserve"> նրբաշերտ քրոմատագրման մեթոդներով սինթետիկ պիրետրոիդների (ամբուշ, դեցիս, ռիպկորդ, սումիցիդին) որոշման վերաբերյալ մեթոդական ցուցումներ</w:t>
            </w:r>
          </w:p>
        </w:tc>
        <w:tc>
          <w:tcPr>
            <w:tcW w:w="2297" w:type="dxa"/>
            <w:shd w:val="clear" w:color="auto" w:fill="FFFFFF"/>
          </w:tcPr>
          <w:p w14:paraId="7047505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հոկտեմբերի 22-ին</w:t>
            </w:r>
          </w:p>
        </w:tc>
      </w:tr>
      <w:tr w:rsidR="00B43D2A" w:rsidRPr="00E25013" w14:paraId="5699FFE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F6F96A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6F38D9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88AA1C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96C5E2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D64CD5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5F2768C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4344-87</w:t>
            </w:r>
          </w:p>
        </w:tc>
        <w:tc>
          <w:tcPr>
            <w:tcW w:w="3576" w:type="dxa"/>
            <w:shd w:val="clear" w:color="auto" w:fill="FFFFFF"/>
          </w:tcPr>
          <w:p w14:paraId="05EAE3F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Բույսերի, հողի, ջրամբարների ջրի մեջ քրոմատագրման մեթոդներով սինթետիկ պիրետրոիդների նոր խմբի (կարատե, ցիբոլտ, դեցիս, ֆաստակ, դանիտոլ) որոշման վերաբերյալ մեթոդական ցուցումներ</w:t>
            </w:r>
          </w:p>
        </w:tc>
        <w:tc>
          <w:tcPr>
            <w:tcW w:w="2297" w:type="dxa"/>
            <w:shd w:val="clear" w:color="auto" w:fill="FFFFFF"/>
          </w:tcPr>
          <w:p w14:paraId="1F3886D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1987 թվականի հունիսի 8-ին</w:t>
            </w:r>
          </w:p>
        </w:tc>
      </w:tr>
      <w:tr w:rsidR="00B43D2A" w:rsidRPr="00E25013" w14:paraId="75ABEC3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CFC4A2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5B52A8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22C989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3E5B64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E8DFC0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380ABB1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4704-88</w:t>
            </w:r>
          </w:p>
        </w:tc>
        <w:tc>
          <w:tcPr>
            <w:tcW w:w="3576" w:type="dxa"/>
            <w:shd w:val="clear" w:color="auto" w:fill="FFFFFF"/>
          </w:tcPr>
          <w:p w14:paraId="0EB72DD5" w14:textId="77777777" w:rsidR="00B43D2A" w:rsidRPr="00E25013" w:rsidRDefault="00B43D2A" w:rsidP="007953A3">
            <w:pPr>
              <w:ind w:left="57" w:right="57"/>
              <w:rPr>
                <w:rFonts w:ascii="Sylfaen" w:hAnsi="Sylfaen"/>
                <w:sz w:val="20"/>
              </w:rPr>
            </w:pPr>
            <w:r w:rsidRPr="00E25013">
              <w:rPr>
                <w:rFonts w:ascii="Sylfaen" w:eastAsia="Sylfaen" w:hAnsi="Sylfaen"/>
                <w:sz w:val="20"/>
              </w:rPr>
              <w:t xml:space="preserve">Կենսաբանական նյութի մեջ գազահեղուկային քրոմատագրման մեթոդով սինթետիկ պիրետրոիդների </w:t>
            </w:r>
            <w:r w:rsidRPr="00E25013">
              <w:rPr>
                <w:rFonts w:ascii="Sylfaen" w:eastAsia="Sylfaen" w:hAnsi="Sylfaen"/>
                <w:sz w:val="20"/>
              </w:rPr>
              <w:lastRenderedPageBreak/>
              <w:t>(ամբուշ, ցիմբուշ) որոշման վերաբերյալ մեթոդական ցուցումներ</w:t>
            </w:r>
          </w:p>
        </w:tc>
        <w:tc>
          <w:tcPr>
            <w:tcW w:w="2297" w:type="dxa"/>
            <w:shd w:val="clear" w:color="auto" w:fill="FFFFFF"/>
          </w:tcPr>
          <w:p w14:paraId="2465EFC4" w14:textId="77777777" w:rsidR="00B43D2A" w:rsidRPr="00E25013" w:rsidRDefault="00B43D2A" w:rsidP="007953A3">
            <w:pPr>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w:t>
            </w:r>
            <w:r w:rsidRPr="00E25013">
              <w:rPr>
                <w:rFonts w:ascii="Sylfaen" w:eastAsia="Sylfaen" w:hAnsi="Sylfaen"/>
                <w:sz w:val="20"/>
              </w:rPr>
              <w:lastRenderedPageBreak/>
              <w:t>կողմից 1988 թվականի հոկտեմբերի 4-ին</w:t>
            </w:r>
          </w:p>
        </w:tc>
      </w:tr>
      <w:tr w:rsidR="00B43D2A" w:rsidRPr="00E25013" w14:paraId="01AD232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F912AA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F1D550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354C98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6C36EB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27C6C2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2A4E120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6093-91</w:t>
            </w:r>
          </w:p>
        </w:tc>
        <w:tc>
          <w:tcPr>
            <w:tcW w:w="3576" w:type="dxa"/>
            <w:shd w:val="clear" w:color="auto" w:fill="FFFFFF"/>
          </w:tcPr>
          <w:p w14:paraId="10173632" w14:textId="300D818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Կենդանիների կաթի </w:t>
            </w:r>
            <w:r w:rsidR="005715E3">
              <w:rPr>
                <w:rFonts w:ascii="Sylfaen" w:eastAsia="Sylfaen" w:hAnsi="Sylfaen"/>
                <w:sz w:val="20"/>
              </w:rPr>
              <w:t>և</w:t>
            </w:r>
            <w:r w:rsidRPr="00E25013">
              <w:rPr>
                <w:rFonts w:ascii="Sylfaen" w:eastAsia="Sylfaen" w:hAnsi="Sylfaen"/>
                <w:sz w:val="20"/>
              </w:rPr>
              <w:t xml:space="preserve"> մսի մեջ գազահեղուկային քրոմատագրման մեթոդով պիրետրոիդների (պերմետրինի, ցիպերմետրինի, ֆենվալերատի </w:t>
            </w:r>
            <w:r w:rsidR="005715E3">
              <w:rPr>
                <w:rFonts w:ascii="Sylfaen" w:eastAsia="Sylfaen" w:hAnsi="Sylfaen"/>
                <w:sz w:val="20"/>
              </w:rPr>
              <w:t>և</w:t>
            </w:r>
            <w:r w:rsidRPr="00E25013">
              <w:rPr>
                <w:rFonts w:ascii="Sylfaen" w:eastAsia="Sylfaen" w:hAnsi="Sylfaen"/>
                <w:sz w:val="20"/>
              </w:rPr>
              <w:t xml:space="preserve"> դեկամետրինի) որոշման վերաբերյալ ժամանակավոր մեթոդական ցուցումներ</w:t>
            </w:r>
          </w:p>
        </w:tc>
        <w:tc>
          <w:tcPr>
            <w:tcW w:w="2297" w:type="dxa"/>
            <w:shd w:val="clear" w:color="auto" w:fill="FFFFFF"/>
          </w:tcPr>
          <w:p w14:paraId="6586DBD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0CFB3C8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A2B14D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1CA7AD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FD807B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DADB1E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B8DE4D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1D921A9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4.1.1941-05</w:t>
            </w:r>
          </w:p>
        </w:tc>
        <w:tc>
          <w:tcPr>
            <w:tcW w:w="3576" w:type="dxa"/>
            <w:shd w:val="clear" w:color="auto" w:fill="FFFFFF"/>
          </w:tcPr>
          <w:p w14:paraId="091251E5" w14:textId="2BD1E91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բրնձի հատիկի </w:t>
            </w:r>
            <w:r w:rsidR="005715E3">
              <w:rPr>
                <w:rFonts w:ascii="Sylfaen" w:eastAsia="Sylfaen" w:hAnsi="Sylfaen"/>
                <w:sz w:val="20"/>
              </w:rPr>
              <w:t>և</w:t>
            </w:r>
            <w:r w:rsidRPr="00E25013">
              <w:rPr>
                <w:rFonts w:ascii="Sylfaen" w:eastAsia="Sylfaen" w:hAnsi="Sylfaen"/>
                <w:sz w:val="20"/>
              </w:rPr>
              <w:t xml:space="preserve"> ծղոտի մեջ բարձրարդյունավետ հեղուկային քրոմատագրման մեթոդով բենսուլֆուրոնմեթիլի մնացորդային քանակների որոշման վերաբերյալ մեթոդական ցուցումներ</w:t>
            </w:r>
          </w:p>
        </w:tc>
        <w:tc>
          <w:tcPr>
            <w:tcW w:w="2297" w:type="dxa"/>
            <w:shd w:val="clear" w:color="auto" w:fill="FFFFFF"/>
          </w:tcPr>
          <w:p w14:paraId="1EDC858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հունվարի 18-ին</w:t>
            </w:r>
          </w:p>
        </w:tc>
      </w:tr>
      <w:tr w:rsidR="00B43D2A" w:rsidRPr="00E25013" w14:paraId="1D8F852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D4DA82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73911A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367D91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200068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606FAF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54D6260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4.1.1943-05</w:t>
            </w:r>
          </w:p>
        </w:tc>
        <w:tc>
          <w:tcPr>
            <w:tcW w:w="3576" w:type="dxa"/>
            <w:shd w:val="clear" w:color="auto" w:fill="FFFFFF"/>
          </w:tcPr>
          <w:p w14:paraId="367CB327" w14:textId="2308E57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Կանճրակի կանաչ զանգվածի, սերմերի </w:t>
            </w:r>
            <w:r w:rsidR="005715E3">
              <w:rPr>
                <w:rFonts w:ascii="Sylfaen" w:eastAsia="Sylfaen" w:hAnsi="Sylfaen"/>
                <w:sz w:val="20"/>
              </w:rPr>
              <w:t>և</w:t>
            </w:r>
            <w:r w:rsidRPr="00E25013">
              <w:rPr>
                <w:rFonts w:ascii="Sylfaen" w:eastAsia="Sylfaen" w:hAnsi="Sylfaen"/>
                <w:sz w:val="20"/>
              </w:rPr>
              <w:t xml:space="preserve"> յուղի մեջ գազահեղուկային քրոմատագրման մեթոդով դելտամետրինի մնացորդային քանակների որոշման վերաբերյալ մեթոդական ցուցումներ</w:t>
            </w:r>
          </w:p>
        </w:tc>
        <w:tc>
          <w:tcPr>
            <w:tcW w:w="2297" w:type="dxa"/>
            <w:shd w:val="clear" w:color="auto" w:fill="FFFFFF"/>
          </w:tcPr>
          <w:p w14:paraId="68F1C13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հունվարի 18-ին</w:t>
            </w:r>
          </w:p>
        </w:tc>
      </w:tr>
      <w:tr w:rsidR="00B43D2A" w:rsidRPr="00E25013" w14:paraId="3EE4207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5F4C96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ADFDEF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978B1E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64E739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AB44A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2198461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4.1.2026-05</w:t>
            </w:r>
          </w:p>
        </w:tc>
        <w:tc>
          <w:tcPr>
            <w:tcW w:w="3576" w:type="dxa"/>
            <w:shd w:val="clear" w:color="auto" w:fill="FFFFFF"/>
          </w:tcPr>
          <w:p w14:paraId="69C68C71"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Եգիպտացորենի յուղի մեջ գազահեղուկային քրոմատագրման մեթոդով դելտամետրինի մնացորդային քանակների որոշման վերաբերյալ մեթոդական ցուցումներ</w:t>
            </w:r>
          </w:p>
          <w:p w14:paraId="0106B6F4" w14:textId="77777777" w:rsidR="00F91726" w:rsidRPr="00E25013" w:rsidRDefault="00F91726" w:rsidP="00B43D2A">
            <w:pPr>
              <w:spacing w:after="120"/>
              <w:ind w:left="57" w:right="57"/>
              <w:rPr>
                <w:rFonts w:ascii="Sylfaen" w:hAnsi="Sylfaen"/>
                <w:sz w:val="20"/>
              </w:rPr>
            </w:pPr>
          </w:p>
          <w:p w14:paraId="79A55154" w14:textId="77777777" w:rsidR="007953A3" w:rsidRPr="00E25013" w:rsidRDefault="007953A3" w:rsidP="00B43D2A">
            <w:pPr>
              <w:spacing w:after="120"/>
              <w:ind w:left="57" w:right="57"/>
              <w:rPr>
                <w:rFonts w:ascii="Sylfaen" w:hAnsi="Sylfaen"/>
                <w:sz w:val="20"/>
              </w:rPr>
            </w:pPr>
          </w:p>
        </w:tc>
        <w:tc>
          <w:tcPr>
            <w:tcW w:w="2297" w:type="dxa"/>
            <w:shd w:val="clear" w:color="auto" w:fill="FFFFFF"/>
          </w:tcPr>
          <w:p w14:paraId="562E07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«Ռոսպոտրեբնադզոր»-ի կողմից 2005 թվականի </w:t>
            </w:r>
            <w:r w:rsidR="00330FB1">
              <w:rPr>
                <w:rFonts w:ascii="Sylfaen" w:eastAsia="Sylfaen" w:hAnsi="Sylfaen"/>
                <w:sz w:val="20"/>
              </w:rPr>
              <w:t>հոկտեմ</w:t>
            </w:r>
            <w:r w:rsidRPr="00E25013">
              <w:rPr>
                <w:rFonts w:ascii="Sylfaen" w:eastAsia="Sylfaen" w:hAnsi="Sylfaen"/>
                <w:sz w:val="20"/>
              </w:rPr>
              <w:t>բերի 17-ին</w:t>
            </w:r>
          </w:p>
        </w:tc>
      </w:tr>
      <w:tr w:rsidR="00B43D2A" w:rsidRPr="00E25013" w14:paraId="01BE35D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0BE14D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732BBB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05786F6"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18E16968" w14:textId="77777777" w:rsidR="00B43D2A" w:rsidRPr="00E25013" w:rsidRDefault="00B43D2A" w:rsidP="00B43D2A">
            <w:pPr>
              <w:spacing w:after="120"/>
              <w:ind w:left="57" w:right="57"/>
              <w:rPr>
                <w:rFonts w:ascii="Sylfaen" w:hAnsi="Sylfaen"/>
                <w:sz w:val="20"/>
              </w:rPr>
            </w:pPr>
          </w:p>
        </w:tc>
        <w:tc>
          <w:tcPr>
            <w:tcW w:w="1843" w:type="dxa"/>
            <w:vMerge w:val="restart"/>
            <w:shd w:val="clear" w:color="auto" w:fill="FFFFFF"/>
          </w:tcPr>
          <w:p w14:paraId="1A956CB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ԳՕՍՏ</w:t>
            </w:r>
          </w:p>
          <w:p w14:paraId="71774E5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32689.1-3-2014</w:t>
            </w:r>
          </w:p>
        </w:tc>
        <w:tc>
          <w:tcPr>
            <w:tcW w:w="3576" w:type="dxa"/>
            <w:vMerge w:val="restart"/>
            <w:shd w:val="clear" w:color="auto" w:fill="FFFFFF"/>
          </w:tcPr>
          <w:p w14:paraId="090628F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vMerge w:val="restart"/>
            <w:shd w:val="clear" w:color="auto" w:fill="FFFFFF"/>
          </w:tcPr>
          <w:p w14:paraId="4C5F5EA1" w14:textId="5E0E411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4CE6EFC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924031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596A97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FEF7E84"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11D54A6C"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3E94DB1D" w14:textId="77777777" w:rsidR="00B43D2A" w:rsidRPr="00E25013" w:rsidRDefault="00B43D2A" w:rsidP="00B43D2A">
            <w:pPr>
              <w:spacing w:after="120"/>
              <w:ind w:left="57" w:right="57"/>
              <w:rPr>
                <w:rFonts w:ascii="Sylfaen" w:hAnsi="Sylfaen"/>
                <w:sz w:val="20"/>
              </w:rPr>
            </w:pPr>
          </w:p>
        </w:tc>
        <w:tc>
          <w:tcPr>
            <w:tcW w:w="3576" w:type="dxa"/>
            <w:vMerge/>
            <w:shd w:val="clear" w:color="auto" w:fill="FFFFFF"/>
          </w:tcPr>
          <w:p w14:paraId="6FA6C51E"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6BE50B14" w14:textId="77777777" w:rsidR="00B43D2A" w:rsidRPr="00E25013" w:rsidRDefault="00B43D2A" w:rsidP="00B43D2A">
            <w:pPr>
              <w:spacing w:after="120"/>
              <w:ind w:left="57" w:right="57"/>
              <w:rPr>
                <w:rFonts w:ascii="Sylfaen" w:hAnsi="Sylfaen"/>
                <w:sz w:val="20"/>
              </w:rPr>
            </w:pPr>
          </w:p>
        </w:tc>
      </w:tr>
      <w:tr w:rsidR="00B43D2A" w:rsidRPr="00E25013" w14:paraId="073C2D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89ACB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6B2BE6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23EF61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473C28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7FB47C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ԳՕՍՏ</w:t>
            </w:r>
          </w:p>
          <w:p w14:paraId="3DFE869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32690-2014</w:t>
            </w:r>
          </w:p>
        </w:tc>
        <w:tc>
          <w:tcPr>
            <w:tcW w:w="3576" w:type="dxa"/>
            <w:shd w:val="clear" w:color="auto" w:fill="FFFFFF"/>
          </w:tcPr>
          <w:p w14:paraId="687E707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55ADCA71" w14:textId="47A191A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57B8F92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AB9395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ED9198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9B4BA2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556B59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A818E58"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ՍՏԲ ԵՆ</w:t>
            </w:r>
          </w:p>
          <w:p w14:paraId="773E7E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12393-1-2012</w:t>
            </w:r>
          </w:p>
        </w:tc>
        <w:tc>
          <w:tcPr>
            <w:tcW w:w="3576" w:type="dxa"/>
            <w:shd w:val="clear" w:color="auto" w:fill="FFFFFF"/>
          </w:tcPr>
          <w:p w14:paraId="3394D2C7"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F66D9A8" w14:textId="77777777" w:rsidR="00B43D2A" w:rsidRPr="00E25013" w:rsidRDefault="00B43D2A" w:rsidP="00B43D2A">
            <w:pPr>
              <w:spacing w:after="120"/>
              <w:ind w:left="57" w:right="57"/>
              <w:rPr>
                <w:rFonts w:ascii="Sylfaen" w:hAnsi="Sylfaen"/>
                <w:sz w:val="20"/>
              </w:rPr>
            </w:pPr>
          </w:p>
        </w:tc>
      </w:tr>
      <w:tr w:rsidR="00B43D2A" w:rsidRPr="00E25013" w14:paraId="325E92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E3BB94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43F4CF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B78122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85DDA2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387F964"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ՍՏԲ ԵՆ</w:t>
            </w:r>
          </w:p>
          <w:p w14:paraId="727753A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12393-2-2011</w:t>
            </w:r>
          </w:p>
        </w:tc>
        <w:tc>
          <w:tcPr>
            <w:tcW w:w="3576" w:type="dxa"/>
            <w:shd w:val="clear" w:color="auto" w:fill="FFFFFF"/>
          </w:tcPr>
          <w:p w14:paraId="66D053AD"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1270E5B" w14:textId="77777777" w:rsidR="00B43D2A" w:rsidRPr="00E25013" w:rsidRDefault="00B43D2A" w:rsidP="00B43D2A">
            <w:pPr>
              <w:spacing w:after="120"/>
              <w:ind w:left="57" w:right="57"/>
              <w:rPr>
                <w:rFonts w:ascii="Sylfaen" w:hAnsi="Sylfaen"/>
                <w:sz w:val="20"/>
              </w:rPr>
            </w:pPr>
          </w:p>
        </w:tc>
      </w:tr>
      <w:tr w:rsidR="00B43D2A" w:rsidRPr="00E25013" w14:paraId="7D3E0B3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11C746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BA9F87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2ACF84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0BD343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58961B9"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ՍՏԲ ԵՆ</w:t>
            </w:r>
          </w:p>
          <w:p w14:paraId="2276C928" w14:textId="77777777" w:rsidR="00F91726" w:rsidRPr="00E25013" w:rsidRDefault="00B43D2A" w:rsidP="00F91726">
            <w:pPr>
              <w:spacing w:after="120"/>
              <w:ind w:left="57" w:right="57"/>
              <w:rPr>
                <w:rFonts w:ascii="Sylfaen" w:eastAsia="Sylfaen" w:hAnsi="Sylfaen"/>
                <w:sz w:val="20"/>
                <w:lang w:val="en-US"/>
              </w:rPr>
            </w:pPr>
            <w:r w:rsidRPr="00E25013">
              <w:rPr>
                <w:rFonts w:ascii="Sylfaen" w:eastAsia="Sylfaen" w:hAnsi="Sylfaen"/>
                <w:sz w:val="20"/>
              </w:rPr>
              <w:t>12393-3-2011</w:t>
            </w:r>
          </w:p>
          <w:p w14:paraId="420FB9EE" w14:textId="77777777" w:rsidR="00F91726" w:rsidRPr="00E25013" w:rsidRDefault="00F91726" w:rsidP="00F91726">
            <w:pPr>
              <w:spacing w:after="120"/>
              <w:ind w:left="57" w:right="57"/>
              <w:rPr>
                <w:rFonts w:ascii="Sylfaen" w:eastAsia="Sylfaen" w:hAnsi="Sylfaen"/>
                <w:sz w:val="20"/>
                <w:lang w:val="en-US"/>
              </w:rPr>
            </w:pPr>
          </w:p>
          <w:p w14:paraId="705CB45A" w14:textId="77777777" w:rsidR="00F91726" w:rsidRPr="00E25013" w:rsidRDefault="00F91726" w:rsidP="00F91726">
            <w:pPr>
              <w:spacing w:after="120"/>
              <w:ind w:left="57" w:right="57"/>
              <w:rPr>
                <w:rFonts w:ascii="Sylfaen" w:eastAsia="Sylfaen" w:hAnsi="Sylfaen"/>
                <w:sz w:val="20"/>
                <w:lang w:val="en-US"/>
              </w:rPr>
            </w:pPr>
          </w:p>
          <w:p w14:paraId="2F7FD92E" w14:textId="77777777" w:rsidR="00F91726" w:rsidRPr="00E25013" w:rsidRDefault="00F91726" w:rsidP="00F91726">
            <w:pPr>
              <w:spacing w:after="120"/>
              <w:ind w:left="57" w:right="57"/>
              <w:rPr>
                <w:rFonts w:ascii="Sylfaen" w:hAnsi="Sylfaen"/>
                <w:sz w:val="20"/>
                <w:lang w:val="en-US"/>
              </w:rPr>
            </w:pPr>
          </w:p>
        </w:tc>
        <w:tc>
          <w:tcPr>
            <w:tcW w:w="3576" w:type="dxa"/>
            <w:shd w:val="clear" w:color="auto" w:fill="FFFFFF"/>
          </w:tcPr>
          <w:p w14:paraId="56BB968C"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758B54B8" w14:textId="77777777" w:rsidR="00B43D2A" w:rsidRPr="00E25013" w:rsidRDefault="00B43D2A" w:rsidP="00B43D2A">
            <w:pPr>
              <w:spacing w:after="120"/>
              <w:ind w:left="57" w:right="57"/>
              <w:rPr>
                <w:rFonts w:ascii="Sylfaen" w:hAnsi="Sylfaen"/>
                <w:sz w:val="20"/>
              </w:rPr>
            </w:pPr>
          </w:p>
        </w:tc>
      </w:tr>
      <w:tr w:rsidR="00B43D2A" w:rsidRPr="00E25013" w14:paraId="55AD7F0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040CD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94</w:t>
            </w:r>
          </w:p>
        </w:tc>
        <w:tc>
          <w:tcPr>
            <w:tcW w:w="2308" w:type="dxa"/>
            <w:shd w:val="clear" w:color="auto" w:fill="FFFFFF"/>
          </w:tcPr>
          <w:p w14:paraId="611A068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դեմետոն</w:t>
            </w:r>
          </w:p>
        </w:tc>
        <w:tc>
          <w:tcPr>
            <w:tcW w:w="2308" w:type="dxa"/>
            <w:shd w:val="clear" w:color="auto" w:fill="FFFFFF"/>
          </w:tcPr>
          <w:p w14:paraId="3E78D88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բամբակենի (յուղ)</w:t>
            </w:r>
            <w:r w:rsidRPr="00E25013">
              <w:rPr>
                <w:rFonts w:ascii="Sylfaen" w:eastAsia="Sylfaen" w:hAnsi="Sylfaen"/>
                <w:sz w:val="20"/>
                <w:lang w:val="en-US"/>
              </w:rPr>
              <w:t>՝</w:t>
            </w:r>
            <w:r w:rsidRPr="00E25013">
              <w:rPr>
                <w:rFonts w:ascii="Sylfaen" w:eastAsia="Sylfaen" w:hAnsi="Sylfaen"/>
                <w:sz w:val="20"/>
              </w:rPr>
              <w:t xml:space="preserve"> 0,35</w:t>
            </w:r>
          </w:p>
        </w:tc>
        <w:tc>
          <w:tcPr>
            <w:tcW w:w="1923" w:type="dxa"/>
            <w:shd w:val="clear" w:color="auto" w:fill="FFFFFF"/>
          </w:tcPr>
          <w:p w14:paraId="3D18C1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79BBF77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3B118A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3222-85</w:t>
            </w:r>
          </w:p>
        </w:tc>
        <w:tc>
          <w:tcPr>
            <w:tcW w:w="3576" w:type="dxa"/>
            <w:shd w:val="clear" w:color="auto" w:fill="FFFFFF"/>
          </w:tcPr>
          <w:p w14:paraId="2AF30EAD" w14:textId="2639397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w:t>
            </w:r>
            <w:r w:rsidR="005715E3">
              <w:rPr>
                <w:rFonts w:ascii="Sylfaen" w:eastAsia="Sylfaen" w:hAnsi="Sylfaen"/>
                <w:sz w:val="20"/>
              </w:rPr>
              <w:t>և</w:t>
            </w:r>
            <w:r w:rsidRPr="00E25013">
              <w:rPr>
                <w:rFonts w:ascii="Sylfaen" w:eastAsia="Sylfaen" w:hAnsi="Sylfaen"/>
                <w:sz w:val="20"/>
              </w:rPr>
              <w:t xml:space="preserve"> կենդանական ծագման արտադրանքի, դեղաբույսերի, կերերի, ջրի, հողի մեջ քրոմատագրական մեթոդներով թունաքիմիկատների որոշման միասնականացված մեթոդիկա</w:t>
            </w:r>
          </w:p>
        </w:tc>
        <w:tc>
          <w:tcPr>
            <w:tcW w:w="2297" w:type="dxa"/>
            <w:shd w:val="clear" w:color="auto" w:fill="FFFFFF"/>
          </w:tcPr>
          <w:p w14:paraId="4986DBD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մարտի 11-ին</w:t>
            </w:r>
          </w:p>
        </w:tc>
      </w:tr>
      <w:tr w:rsidR="00B43D2A" w:rsidRPr="00E25013" w14:paraId="095BA00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BEF364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95</w:t>
            </w:r>
          </w:p>
        </w:tc>
        <w:tc>
          <w:tcPr>
            <w:tcW w:w="2308" w:type="dxa"/>
            <w:shd w:val="clear" w:color="auto" w:fill="FFFFFF"/>
          </w:tcPr>
          <w:p w14:paraId="230198C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դեսմեդիֆամ</w:t>
            </w:r>
          </w:p>
        </w:tc>
        <w:tc>
          <w:tcPr>
            <w:tcW w:w="2308" w:type="dxa"/>
            <w:shd w:val="clear" w:color="auto" w:fill="FFFFFF"/>
          </w:tcPr>
          <w:p w14:paraId="0F50096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շաքարի ճակնդեղ՝ սեղանի</w:t>
            </w:r>
            <w:r w:rsidRPr="00E25013">
              <w:rPr>
                <w:rFonts w:ascii="Sylfaen" w:eastAsia="Sylfaen" w:hAnsi="Sylfaen"/>
                <w:sz w:val="20"/>
                <w:lang w:val="en-US"/>
              </w:rPr>
              <w:t>՝</w:t>
            </w:r>
            <w:r w:rsidRPr="00E25013">
              <w:rPr>
                <w:rFonts w:ascii="Sylfaen" w:eastAsia="Sylfaen" w:hAnsi="Sylfaen"/>
                <w:sz w:val="20"/>
              </w:rPr>
              <w:t xml:space="preserve"> 0,1</w:t>
            </w:r>
          </w:p>
        </w:tc>
        <w:tc>
          <w:tcPr>
            <w:tcW w:w="1923" w:type="dxa"/>
            <w:shd w:val="clear" w:color="auto" w:fill="FFFFFF"/>
          </w:tcPr>
          <w:p w14:paraId="0C8583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91FBD9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51BA79E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 1408-03</w:t>
            </w:r>
          </w:p>
        </w:tc>
        <w:tc>
          <w:tcPr>
            <w:tcW w:w="3576" w:type="dxa"/>
            <w:shd w:val="clear" w:color="auto" w:fill="FFFFFF"/>
          </w:tcPr>
          <w:p w14:paraId="79E306DA" w14:textId="02DF317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Հողի, շաքարի, սեղանի </w:t>
            </w:r>
            <w:r w:rsidR="005715E3">
              <w:rPr>
                <w:rFonts w:ascii="Sylfaen" w:eastAsia="Sylfaen" w:hAnsi="Sylfaen"/>
                <w:sz w:val="20"/>
              </w:rPr>
              <w:t>և</w:t>
            </w:r>
            <w:r w:rsidRPr="00E25013">
              <w:rPr>
                <w:rFonts w:ascii="Sylfaen" w:eastAsia="Sylfaen" w:hAnsi="Sylfaen"/>
                <w:sz w:val="20"/>
              </w:rPr>
              <w:t xml:space="preserve"> կերի ճակնդեղի տեր</w:t>
            </w:r>
            <w:r w:rsidR="005715E3">
              <w:rPr>
                <w:rFonts w:ascii="Sylfaen" w:eastAsia="Sylfaen" w:hAnsi="Sylfaen"/>
                <w:sz w:val="20"/>
              </w:rPr>
              <w:t>և</w:t>
            </w:r>
            <w:r w:rsidRPr="00E25013">
              <w:rPr>
                <w:rFonts w:ascii="Sylfaen" w:eastAsia="Sylfaen" w:hAnsi="Sylfaen"/>
                <w:sz w:val="20"/>
              </w:rPr>
              <w:t>ուքի ու արմատապտուղների մեջ բարձրարդյունավետ հեղուկային քրոմատագրման մեթոդով դեսմեդիֆամի մնացորդային քանակների որոշում</w:t>
            </w:r>
          </w:p>
        </w:tc>
        <w:tc>
          <w:tcPr>
            <w:tcW w:w="2297" w:type="dxa"/>
            <w:shd w:val="clear" w:color="auto" w:fill="FFFFFF"/>
          </w:tcPr>
          <w:p w14:paraId="158AD00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հունիսի 24-ին</w:t>
            </w:r>
          </w:p>
        </w:tc>
      </w:tr>
      <w:tr w:rsidR="00B43D2A" w:rsidRPr="00E25013" w14:paraId="21276AD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B17975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316D50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DF74C4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33523D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8ADD5B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4FEC8DB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 1429-03</w:t>
            </w:r>
          </w:p>
        </w:tc>
        <w:tc>
          <w:tcPr>
            <w:tcW w:w="3576" w:type="dxa"/>
            <w:shd w:val="clear" w:color="auto" w:fill="FFFFFF"/>
          </w:tcPr>
          <w:p w14:paraId="4104B2B1" w14:textId="7B9FF44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շաքարի, սեղանի </w:t>
            </w:r>
            <w:r w:rsidR="005715E3">
              <w:rPr>
                <w:rFonts w:ascii="Sylfaen" w:eastAsia="Sylfaen" w:hAnsi="Sylfaen"/>
                <w:sz w:val="20"/>
              </w:rPr>
              <w:t>և</w:t>
            </w:r>
            <w:r w:rsidRPr="00E25013">
              <w:rPr>
                <w:rFonts w:ascii="Sylfaen" w:eastAsia="Sylfaen" w:hAnsi="Sylfaen"/>
                <w:sz w:val="20"/>
              </w:rPr>
              <w:t xml:space="preserve"> կերի ճակնդեղի արմատապտուղների </w:t>
            </w:r>
            <w:r w:rsidR="005715E3">
              <w:rPr>
                <w:rFonts w:ascii="Sylfaen" w:eastAsia="Sylfaen" w:hAnsi="Sylfaen"/>
                <w:sz w:val="20"/>
              </w:rPr>
              <w:t>և</w:t>
            </w:r>
            <w:r w:rsidRPr="00E25013">
              <w:rPr>
                <w:rFonts w:ascii="Sylfaen" w:eastAsia="Sylfaen" w:hAnsi="Sylfaen"/>
                <w:sz w:val="20"/>
              </w:rPr>
              <w:t xml:space="preserve"> կանաչ զանգվածի մեջ բարձրարդյունավետ հեղուկային քրոմատագրման մեթոդով դեսմեդիֆամի մնացորդային քանակների որոշում</w:t>
            </w:r>
          </w:p>
        </w:tc>
        <w:tc>
          <w:tcPr>
            <w:tcW w:w="2297" w:type="dxa"/>
            <w:shd w:val="clear" w:color="auto" w:fill="FFFFFF"/>
          </w:tcPr>
          <w:p w14:paraId="6C47FFA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հունիսի 24-ին</w:t>
            </w:r>
          </w:p>
        </w:tc>
      </w:tr>
      <w:tr w:rsidR="00B43D2A" w:rsidRPr="00E25013" w14:paraId="3723A09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03B2E9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97771A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6501E3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AA3E04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BE0A5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ՄՑ</w:t>
            </w:r>
          </w:p>
          <w:p w14:paraId="744CC7C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4.1. 1473-03</w:t>
            </w:r>
          </w:p>
        </w:tc>
        <w:tc>
          <w:tcPr>
            <w:tcW w:w="3576" w:type="dxa"/>
            <w:shd w:val="clear" w:color="auto" w:fill="FFFFFF"/>
          </w:tcPr>
          <w:p w14:paraId="40991AA6" w14:textId="49B0BF4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Շաքարի, սեղանի </w:t>
            </w:r>
            <w:r w:rsidR="005715E3">
              <w:rPr>
                <w:rFonts w:ascii="Sylfaen" w:eastAsia="Sylfaen" w:hAnsi="Sylfaen"/>
                <w:sz w:val="20"/>
              </w:rPr>
              <w:t>և</w:t>
            </w:r>
            <w:r w:rsidRPr="00E25013">
              <w:rPr>
                <w:rFonts w:ascii="Sylfaen" w:eastAsia="Sylfaen" w:hAnsi="Sylfaen"/>
                <w:sz w:val="20"/>
              </w:rPr>
              <w:t xml:space="preserve"> կերի ճակնդեղի տեր</w:t>
            </w:r>
            <w:r w:rsidR="005715E3">
              <w:rPr>
                <w:rFonts w:ascii="Sylfaen" w:eastAsia="Sylfaen" w:hAnsi="Sylfaen"/>
                <w:sz w:val="20"/>
              </w:rPr>
              <w:t>և</w:t>
            </w:r>
            <w:r w:rsidRPr="00E25013">
              <w:rPr>
                <w:rFonts w:ascii="Sylfaen" w:eastAsia="Sylfaen" w:hAnsi="Sylfaen"/>
                <w:sz w:val="20"/>
              </w:rPr>
              <w:t xml:space="preserve">ուքի ու արմատապտուղների մեջ մազանոթային գազահեղուկային </w:t>
            </w:r>
            <w:r w:rsidRPr="00E25013">
              <w:rPr>
                <w:rFonts w:ascii="Sylfaen" w:eastAsia="Sylfaen" w:hAnsi="Sylfaen"/>
                <w:sz w:val="20"/>
              </w:rPr>
              <w:lastRenderedPageBreak/>
              <w:t xml:space="preserve">քրոմատագրման մեթոդով դեսմեդիֆամի </w:t>
            </w:r>
            <w:r w:rsidR="005715E3">
              <w:rPr>
                <w:rFonts w:ascii="Sylfaen" w:eastAsia="Sylfaen" w:hAnsi="Sylfaen"/>
                <w:sz w:val="20"/>
              </w:rPr>
              <w:t>և</w:t>
            </w:r>
            <w:r w:rsidRPr="00E25013">
              <w:rPr>
                <w:rFonts w:ascii="Sylfaen" w:eastAsia="Sylfaen" w:hAnsi="Sylfaen"/>
                <w:sz w:val="20"/>
              </w:rPr>
              <w:t xml:space="preserve"> ֆենմեդիֆամի մնացորդային քանակների որոշման վերաբերյալ մեթոդական ցուցումներ</w:t>
            </w:r>
          </w:p>
        </w:tc>
        <w:tc>
          <w:tcPr>
            <w:tcW w:w="2297" w:type="dxa"/>
            <w:shd w:val="clear" w:color="auto" w:fill="FFFFFF"/>
          </w:tcPr>
          <w:p w14:paraId="4CA027C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Ռուսաստանի Դաշնության գլխավոր </w:t>
            </w:r>
            <w:r w:rsidRPr="00E25013">
              <w:rPr>
                <w:rFonts w:ascii="Sylfaen" w:eastAsia="Sylfaen" w:hAnsi="Sylfaen"/>
                <w:sz w:val="20"/>
              </w:rPr>
              <w:lastRenderedPageBreak/>
              <w:t>պետական սանիտարական բժշկի կողմից 2003 թվականի հունիսի 24-ին</w:t>
            </w:r>
          </w:p>
        </w:tc>
      </w:tr>
      <w:tr w:rsidR="00B43D2A" w:rsidRPr="00E25013" w14:paraId="15082B2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CD5894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6FFD49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F8A70A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D10966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067B2A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ԳՕՍՏ</w:t>
            </w:r>
          </w:p>
          <w:p w14:paraId="153EAA6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32690-2014</w:t>
            </w:r>
          </w:p>
        </w:tc>
        <w:tc>
          <w:tcPr>
            <w:tcW w:w="3576" w:type="dxa"/>
            <w:shd w:val="clear" w:color="auto" w:fill="FFFFFF"/>
          </w:tcPr>
          <w:p w14:paraId="201B3E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502776DF" w14:textId="2227D81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38F6AB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56CE88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E20C5E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A55005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9FBDAB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3E02336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2837-83</w:t>
            </w:r>
          </w:p>
        </w:tc>
        <w:tc>
          <w:tcPr>
            <w:tcW w:w="3576" w:type="dxa"/>
            <w:shd w:val="clear" w:color="auto" w:fill="FFFFFF"/>
          </w:tcPr>
          <w:p w14:paraId="757A2A70" w14:textId="6BBBE0F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շաքարի ճակնդեղում </w:t>
            </w:r>
            <w:r w:rsidR="005715E3">
              <w:rPr>
                <w:rFonts w:ascii="Sylfaen" w:eastAsia="Sylfaen" w:hAnsi="Sylfaen"/>
                <w:sz w:val="20"/>
              </w:rPr>
              <w:t>և</w:t>
            </w:r>
            <w:r w:rsidRPr="00E25013">
              <w:rPr>
                <w:rFonts w:ascii="Sylfaen" w:eastAsia="Sylfaen" w:hAnsi="Sylfaen"/>
                <w:sz w:val="20"/>
              </w:rPr>
              <w:t xml:space="preserve"> կենսաբանական միջավայրերում ֆենմեդիֆամի (բետանալի) քրոմատագրական որոշման վերաբերյալ մեթոդական ցուցումներ</w:t>
            </w:r>
          </w:p>
        </w:tc>
        <w:tc>
          <w:tcPr>
            <w:tcW w:w="2297" w:type="dxa"/>
            <w:shd w:val="clear" w:color="auto" w:fill="FFFFFF"/>
          </w:tcPr>
          <w:p w14:paraId="6ABB03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1983 թվականի օգոստոսի 24-ին</w:t>
            </w:r>
          </w:p>
        </w:tc>
      </w:tr>
      <w:tr w:rsidR="00B43D2A" w:rsidRPr="00E25013" w14:paraId="3B9F943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FFE6C0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96</w:t>
            </w:r>
          </w:p>
        </w:tc>
        <w:tc>
          <w:tcPr>
            <w:tcW w:w="2308" w:type="dxa"/>
            <w:shd w:val="clear" w:color="auto" w:fill="FFFFFF"/>
          </w:tcPr>
          <w:p w14:paraId="6E8388E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դեսմետրին</w:t>
            </w:r>
          </w:p>
        </w:tc>
        <w:tc>
          <w:tcPr>
            <w:tcW w:w="2308" w:type="dxa"/>
            <w:shd w:val="clear" w:color="auto" w:fill="FFFFFF"/>
          </w:tcPr>
          <w:p w14:paraId="47272A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կաղամբ՝ 0,05. սոխ՝ 0,05</w:t>
            </w:r>
          </w:p>
        </w:tc>
        <w:tc>
          <w:tcPr>
            <w:tcW w:w="1923" w:type="dxa"/>
            <w:shd w:val="clear" w:color="auto" w:fill="FFFFFF"/>
          </w:tcPr>
          <w:p w14:paraId="4490C06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0031CCA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1328-76</w:t>
            </w:r>
          </w:p>
        </w:tc>
        <w:tc>
          <w:tcPr>
            <w:tcW w:w="3576" w:type="dxa"/>
            <w:shd w:val="clear" w:color="auto" w:fill="FFFFFF"/>
          </w:tcPr>
          <w:p w14:paraId="1184834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Հողի, խաղողի, խաղողի հյութի մեջ կարագարդի որոշման գազաքրոմատագրական մեթոդ</w:t>
            </w:r>
          </w:p>
        </w:tc>
        <w:tc>
          <w:tcPr>
            <w:tcW w:w="2297" w:type="dxa"/>
            <w:vMerge w:val="restart"/>
            <w:shd w:val="clear" w:color="auto" w:fill="FFFFFF"/>
          </w:tcPr>
          <w:p w14:paraId="23ACEA2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ԽՍՀՄ-ի գլխավոր պետական սանիտարական բժշկի տեղակալի կողմից 1976 թվականի դեկտեմբերի 20-ին</w:t>
            </w:r>
          </w:p>
        </w:tc>
      </w:tr>
      <w:tr w:rsidR="00B43D2A" w:rsidRPr="00E25013" w14:paraId="63AB46F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406014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56C184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EED003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52EFBD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67FBB6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1533-76</w:t>
            </w:r>
          </w:p>
        </w:tc>
        <w:tc>
          <w:tcPr>
            <w:tcW w:w="3576" w:type="dxa"/>
            <w:shd w:val="clear" w:color="auto" w:fill="FFFFFF"/>
          </w:tcPr>
          <w:p w14:paraId="3D45FC0C" w14:textId="726937BC" w:rsidR="00B43D2A" w:rsidRPr="00E25013" w:rsidRDefault="00B43D2A" w:rsidP="00B43D2A">
            <w:pPr>
              <w:spacing w:after="120"/>
              <w:ind w:left="57" w:right="57"/>
              <w:rPr>
                <w:rFonts w:ascii="Sylfaen" w:hAnsi="Sylfaen" w:cs="Times New Roman"/>
                <w:sz w:val="20"/>
              </w:rPr>
            </w:pPr>
            <w:r w:rsidRPr="00E25013">
              <w:rPr>
                <w:rFonts w:ascii="Sylfaen" w:eastAsia="Sylfaen" w:hAnsi="Sylfaen"/>
                <w:sz w:val="20"/>
              </w:rPr>
              <w:t xml:space="preserve">Ջրի, հողի </w:t>
            </w:r>
            <w:r w:rsidR="005715E3">
              <w:rPr>
                <w:rFonts w:ascii="Sylfaen" w:eastAsia="Sylfaen" w:hAnsi="Sylfaen"/>
                <w:sz w:val="20"/>
              </w:rPr>
              <w:t>և</w:t>
            </w:r>
            <w:r w:rsidRPr="00E25013">
              <w:rPr>
                <w:rFonts w:ascii="Sylfaen" w:eastAsia="Sylfaen" w:hAnsi="Sylfaen"/>
                <w:sz w:val="20"/>
              </w:rPr>
              <w:t xml:space="preserve"> մրգերի (խնձորի) մեջ նրբաշերտ քրոմատագրման մեթոդով կարագարդի որոշում</w:t>
            </w:r>
          </w:p>
        </w:tc>
        <w:tc>
          <w:tcPr>
            <w:tcW w:w="2297" w:type="dxa"/>
            <w:vMerge/>
            <w:shd w:val="clear" w:color="auto" w:fill="FFFFFF"/>
          </w:tcPr>
          <w:p w14:paraId="40E31BB8" w14:textId="77777777" w:rsidR="00B43D2A" w:rsidRPr="00E25013" w:rsidRDefault="00B43D2A" w:rsidP="00B43D2A">
            <w:pPr>
              <w:spacing w:after="120"/>
              <w:ind w:left="57" w:right="57"/>
              <w:rPr>
                <w:rFonts w:ascii="Sylfaen" w:hAnsi="Sylfaen"/>
                <w:sz w:val="20"/>
              </w:rPr>
            </w:pPr>
          </w:p>
        </w:tc>
      </w:tr>
      <w:tr w:rsidR="00B43D2A" w:rsidRPr="00E25013" w14:paraId="2A26B0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CCF86B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07011C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6666CA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2627A4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6FA3C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1542-76</w:t>
            </w:r>
          </w:p>
        </w:tc>
        <w:tc>
          <w:tcPr>
            <w:tcW w:w="3576" w:type="dxa"/>
            <w:shd w:val="clear" w:color="auto" w:fill="FFFFFF"/>
          </w:tcPr>
          <w:p w14:paraId="18EA2FE0" w14:textId="1C987C14"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Եգիպտացորենի հատիկի, ջրի մեջ գազահեղուկային քրոմատագրման մեթոդով տրիազինային </w:t>
            </w:r>
            <w:r w:rsidRPr="00E25013">
              <w:rPr>
                <w:rFonts w:ascii="Sylfaen" w:eastAsia="Sylfaen" w:hAnsi="Sylfaen"/>
                <w:sz w:val="20"/>
              </w:rPr>
              <w:lastRenderedPageBreak/>
              <w:t xml:space="preserve">հերբիցիդների (սիմազինի, ատրազինի, պրոպազինի, պրոմետրինի </w:t>
            </w:r>
            <w:r w:rsidR="005715E3">
              <w:rPr>
                <w:rFonts w:ascii="Sylfaen" w:eastAsia="Sylfaen" w:hAnsi="Sylfaen"/>
                <w:sz w:val="20"/>
              </w:rPr>
              <w:t>և</w:t>
            </w:r>
            <w:r w:rsidRPr="00E25013">
              <w:rPr>
                <w:rFonts w:ascii="Sylfaen" w:eastAsia="Sylfaen" w:hAnsi="Sylfaen"/>
                <w:sz w:val="20"/>
              </w:rPr>
              <w:t xml:space="preserve"> պրիմագոլ-Մ-ի) մնացորդային քանակների որոշում</w:t>
            </w:r>
          </w:p>
          <w:p w14:paraId="6B3B736C" w14:textId="77777777" w:rsidR="00F91726" w:rsidRPr="00E25013" w:rsidRDefault="00F91726" w:rsidP="00B43D2A">
            <w:pPr>
              <w:spacing w:after="120"/>
              <w:ind w:left="57" w:right="57"/>
              <w:rPr>
                <w:rFonts w:ascii="Sylfaen" w:hAnsi="Sylfaen"/>
                <w:sz w:val="20"/>
              </w:rPr>
            </w:pPr>
          </w:p>
        </w:tc>
        <w:tc>
          <w:tcPr>
            <w:tcW w:w="2297" w:type="dxa"/>
            <w:shd w:val="clear" w:color="auto" w:fill="FFFFFF"/>
          </w:tcPr>
          <w:p w14:paraId="62C7E846" w14:textId="77777777" w:rsidR="00B43D2A" w:rsidRPr="00E25013" w:rsidRDefault="00B43D2A" w:rsidP="00B43D2A">
            <w:pPr>
              <w:spacing w:after="120"/>
              <w:ind w:left="57" w:right="57"/>
              <w:rPr>
                <w:rFonts w:ascii="Sylfaen" w:hAnsi="Sylfaen"/>
                <w:sz w:val="20"/>
              </w:rPr>
            </w:pPr>
          </w:p>
        </w:tc>
      </w:tr>
      <w:tr w:rsidR="00B43D2A" w:rsidRPr="00E25013" w14:paraId="3657FF1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95F4D3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822293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1952FC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357A41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43FC1C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1783-77</w:t>
            </w:r>
          </w:p>
        </w:tc>
        <w:tc>
          <w:tcPr>
            <w:tcW w:w="3576" w:type="dxa"/>
            <w:shd w:val="clear" w:color="auto" w:fill="FFFFFF"/>
          </w:tcPr>
          <w:p w14:paraId="5CFACA6F" w14:textId="5470B87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Հողի </w:t>
            </w:r>
            <w:r w:rsidR="005715E3">
              <w:rPr>
                <w:rFonts w:ascii="Sylfaen" w:eastAsia="Sylfaen" w:hAnsi="Sylfaen"/>
                <w:sz w:val="20"/>
              </w:rPr>
              <w:t>և</w:t>
            </w:r>
            <w:r w:rsidRPr="00E25013">
              <w:rPr>
                <w:rFonts w:ascii="Sylfaen" w:eastAsia="Sylfaen" w:hAnsi="Sylfaen"/>
                <w:sz w:val="20"/>
              </w:rPr>
              <w:t xml:space="preserve"> մանդարինների մեջ նրբաշերտ քրոմատագրման մեթոդով կարագարդի որոշում</w:t>
            </w:r>
          </w:p>
        </w:tc>
        <w:tc>
          <w:tcPr>
            <w:tcW w:w="2297" w:type="dxa"/>
            <w:shd w:val="clear" w:color="auto" w:fill="FFFFFF"/>
          </w:tcPr>
          <w:p w14:paraId="1C34F2EC" w14:textId="77777777" w:rsidR="00B43D2A" w:rsidRPr="00E25013" w:rsidRDefault="00B43D2A" w:rsidP="00B43D2A">
            <w:pPr>
              <w:spacing w:after="120"/>
              <w:ind w:left="57" w:right="57"/>
              <w:rPr>
                <w:rFonts w:ascii="Sylfaen" w:hAnsi="Sylfaen"/>
                <w:sz w:val="20"/>
              </w:rPr>
            </w:pPr>
          </w:p>
        </w:tc>
      </w:tr>
      <w:tr w:rsidR="00B43D2A" w:rsidRPr="00E25013" w14:paraId="29FCDEB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8E2919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6F72A9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3299E3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EA6DEF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2C4C52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1794-77</w:t>
            </w:r>
          </w:p>
        </w:tc>
        <w:tc>
          <w:tcPr>
            <w:tcW w:w="3576" w:type="dxa"/>
            <w:shd w:val="clear" w:color="auto" w:fill="FFFFFF"/>
          </w:tcPr>
          <w:p w14:paraId="01CB788E" w14:textId="4EB3C33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Եթերայուղերի </w:t>
            </w:r>
            <w:r w:rsidR="005715E3">
              <w:rPr>
                <w:rFonts w:ascii="Sylfaen" w:eastAsia="Sylfaen" w:hAnsi="Sylfaen"/>
                <w:sz w:val="20"/>
              </w:rPr>
              <w:t>և</w:t>
            </w:r>
            <w:r w:rsidRPr="00E25013">
              <w:rPr>
                <w:rFonts w:ascii="Sylfaen" w:eastAsia="Sylfaen" w:hAnsi="Sylfaen"/>
                <w:sz w:val="20"/>
              </w:rPr>
              <w:t xml:space="preserve"> յուղ պարունակող հումքի մեջ գազահեղուկային քրոմատագրման մեթոդով սիմազինի, ատրազինի, պրոմետրինի </w:t>
            </w:r>
            <w:r w:rsidR="005715E3">
              <w:rPr>
                <w:rFonts w:ascii="Sylfaen" w:eastAsia="Sylfaen" w:hAnsi="Sylfaen"/>
                <w:sz w:val="20"/>
              </w:rPr>
              <w:t>և</w:t>
            </w:r>
            <w:r w:rsidRPr="00E25013">
              <w:rPr>
                <w:rFonts w:ascii="Sylfaen" w:eastAsia="Sylfaen" w:hAnsi="Sylfaen"/>
                <w:sz w:val="20"/>
              </w:rPr>
              <w:t xml:space="preserve"> իգրանի որոշում</w:t>
            </w:r>
          </w:p>
        </w:tc>
        <w:tc>
          <w:tcPr>
            <w:tcW w:w="2297" w:type="dxa"/>
            <w:shd w:val="clear" w:color="auto" w:fill="FFFFFF"/>
          </w:tcPr>
          <w:p w14:paraId="75DC92E9" w14:textId="77777777" w:rsidR="00B43D2A" w:rsidRPr="00E25013" w:rsidRDefault="00B43D2A" w:rsidP="00B43D2A">
            <w:pPr>
              <w:spacing w:after="120"/>
              <w:ind w:left="57" w:right="57"/>
              <w:rPr>
                <w:rFonts w:ascii="Sylfaen" w:hAnsi="Sylfaen"/>
                <w:sz w:val="20"/>
              </w:rPr>
            </w:pPr>
          </w:p>
        </w:tc>
      </w:tr>
      <w:tr w:rsidR="00B43D2A" w:rsidRPr="00E25013" w14:paraId="66F816D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4FA17B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96D52A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209865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273D37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084022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1803-77</w:t>
            </w:r>
          </w:p>
        </w:tc>
        <w:tc>
          <w:tcPr>
            <w:tcW w:w="3576" w:type="dxa"/>
            <w:shd w:val="clear" w:color="auto" w:fill="FFFFFF"/>
          </w:tcPr>
          <w:p w14:paraId="3353530F" w14:textId="038B4A8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Խնձորի, կաղամբի </w:t>
            </w:r>
            <w:r w:rsidR="005715E3">
              <w:rPr>
                <w:rFonts w:ascii="Sylfaen" w:eastAsia="Sylfaen" w:hAnsi="Sylfaen"/>
                <w:sz w:val="20"/>
              </w:rPr>
              <w:t>և</w:t>
            </w:r>
            <w:r w:rsidRPr="00E25013">
              <w:rPr>
                <w:rFonts w:ascii="Sylfaen" w:eastAsia="Sylfaen" w:hAnsi="Sylfaen"/>
                <w:sz w:val="20"/>
              </w:rPr>
              <w:t xml:space="preserve"> ջրի մեջ սեմերոնի, մեզորանիլի, կարագարդի որոշման քրոմատագրական մեթոդներ</w:t>
            </w:r>
          </w:p>
        </w:tc>
        <w:tc>
          <w:tcPr>
            <w:tcW w:w="2297" w:type="dxa"/>
            <w:shd w:val="clear" w:color="auto" w:fill="FFFFFF"/>
          </w:tcPr>
          <w:p w14:paraId="1EA62577" w14:textId="77777777" w:rsidR="00B43D2A" w:rsidRPr="00E25013" w:rsidRDefault="00B43D2A" w:rsidP="00B43D2A">
            <w:pPr>
              <w:spacing w:after="120"/>
              <w:ind w:left="57" w:right="57"/>
              <w:rPr>
                <w:rFonts w:ascii="Sylfaen" w:hAnsi="Sylfaen"/>
                <w:sz w:val="20"/>
              </w:rPr>
            </w:pPr>
          </w:p>
        </w:tc>
      </w:tr>
      <w:tr w:rsidR="00B43D2A" w:rsidRPr="00E25013" w14:paraId="310888A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691941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9EC247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33F630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1C6410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DB8B82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թիվ 2145-80</w:t>
            </w:r>
          </w:p>
        </w:tc>
        <w:tc>
          <w:tcPr>
            <w:tcW w:w="3576" w:type="dxa"/>
            <w:shd w:val="clear" w:color="auto" w:fill="FFFFFF"/>
          </w:tcPr>
          <w:p w14:paraId="327E7702" w14:textId="484EBA41"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Եգիպտացորենի հատիկի, ջրի </w:t>
            </w:r>
            <w:r w:rsidR="005715E3">
              <w:rPr>
                <w:rFonts w:ascii="Sylfaen" w:eastAsia="Sylfaen" w:hAnsi="Sylfaen"/>
                <w:sz w:val="20"/>
              </w:rPr>
              <w:t>և</w:t>
            </w:r>
            <w:r w:rsidRPr="00E25013">
              <w:rPr>
                <w:rFonts w:ascii="Sylfaen" w:eastAsia="Sylfaen" w:hAnsi="Sylfaen"/>
                <w:sz w:val="20"/>
              </w:rPr>
              <w:t xml:space="preserve"> հողի մեջ գազահեղուկային քրոմատագրման մեթոդով սիմ-տրիազինային հերբիցիդների (սիմազինի, ատրազինի, պրոպազինի, պրոմետրինի, սեմերոնի, մեզորանիլի, մետազինի, մետոպրոտրինի, պրիմատոլ-մ-ի) որոշման վերաբերյալ մեթոդական </w:t>
            </w:r>
            <w:r w:rsidRPr="00E25013">
              <w:rPr>
                <w:rFonts w:ascii="Sylfaen" w:eastAsia="Sylfaen" w:hAnsi="Sylfaen"/>
                <w:sz w:val="20"/>
              </w:rPr>
              <w:lastRenderedPageBreak/>
              <w:t>ցուցումներ</w:t>
            </w:r>
          </w:p>
          <w:p w14:paraId="38A8477E" w14:textId="77777777" w:rsidR="00F91726" w:rsidRPr="00E25013" w:rsidRDefault="00F91726" w:rsidP="00B43D2A">
            <w:pPr>
              <w:spacing w:after="120"/>
              <w:ind w:left="57" w:right="57"/>
              <w:rPr>
                <w:rFonts w:ascii="Sylfaen" w:eastAsia="Sylfaen" w:hAnsi="Sylfaen"/>
                <w:sz w:val="20"/>
              </w:rPr>
            </w:pPr>
          </w:p>
          <w:p w14:paraId="2ACB765B" w14:textId="77777777" w:rsidR="00F91726" w:rsidRPr="00E25013" w:rsidRDefault="00F91726" w:rsidP="00B43D2A">
            <w:pPr>
              <w:spacing w:after="120"/>
              <w:ind w:left="57" w:right="57"/>
              <w:rPr>
                <w:rFonts w:ascii="Sylfaen" w:eastAsia="Sylfaen" w:hAnsi="Sylfaen"/>
                <w:sz w:val="20"/>
              </w:rPr>
            </w:pPr>
          </w:p>
          <w:p w14:paraId="5A8842C5" w14:textId="77777777" w:rsidR="00F91726" w:rsidRPr="00E25013" w:rsidRDefault="00F91726" w:rsidP="00B43D2A">
            <w:pPr>
              <w:spacing w:after="120"/>
              <w:ind w:left="57" w:right="57"/>
              <w:rPr>
                <w:rFonts w:ascii="Sylfaen" w:hAnsi="Sylfaen"/>
                <w:sz w:val="20"/>
              </w:rPr>
            </w:pPr>
          </w:p>
        </w:tc>
        <w:tc>
          <w:tcPr>
            <w:tcW w:w="2297" w:type="dxa"/>
            <w:shd w:val="clear" w:color="auto" w:fill="FFFFFF"/>
          </w:tcPr>
          <w:p w14:paraId="387664D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ԽՍՀՄ առողջապահության նախարարության կողմից 1980 թվականի հունվարի 28-ին</w:t>
            </w:r>
          </w:p>
        </w:tc>
      </w:tr>
      <w:tr w:rsidR="00B43D2A" w:rsidRPr="00E25013" w14:paraId="4169081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F6FD0C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FAA29A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E0CDC0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6316F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3A751B1C" w14:textId="77777777" w:rsidR="00B43D2A" w:rsidRPr="00E25013" w:rsidRDefault="00B43D2A" w:rsidP="00AD7DB9">
            <w:pPr>
              <w:spacing w:after="120" w:line="288" w:lineRule="auto"/>
              <w:ind w:left="124" w:right="57"/>
              <w:rPr>
                <w:rFonts w:ascii="Sylfaen" w:eastAsia="Sylfaen" w:hAnsi="Sylfaen"/>
                <w:sz w:val="20"/>
              </w:rPr>
            </w:pPr>
            <w:r w:rsidRPr="00E25013">
              <w:rPr>
                <w:rFonts w:ascii="Sylfaen" w:eastAsia="Sylfaen" w:hAnsi="Sylfaen"/>
                <w:sz w:val="20"/>
              </w:rPr>
              <w:t>ՄՑ</w:t>
            </w:r>
          </w:p>
          <w:p w14:paraId="399DD41E" w14:textId="77777777" w:rsidR="00B43D2A" w:rsidRPr="00E25013" w:rsidRDefault="00B43D2A" w:rsidP="00AD7DB9">
            <w:pPr>
              <w:spacing w:after="120" w:line="288" w:lineRule="auto"/>
              <w:ind w:left="124"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76DF5FA8" w14:textId="76388BD2" w:rsidR="00B43D2A" w:rsidRPr="00E25013" w:rsidRDefault="00B43D2A" w:rsidP="00F91726">
            <w:pPr>
              <w:spacing w:after="120" w:line="288" w:lineRule="auto"/>
              <w:ind w:left="57" w:right="57"/>
              <w:rPr>
                <w:rFonts w:ascii="Sylfaen" w:hAnsi="Sylfaen"/>
                <w:sz w:val="20"/>
              </w:rPr>
            </w:pPr>
            <w:r w:rsidRPr="00E25013">
              <w:rPr>
                <w:rFonts w:ascii="Sylfaen" w:eastAsia="Sylfaen" w:hAnsi="Sylfaen"/>
                <w:sz w:val="20"/>
              </w:rPr>
              <w:t xml:space="preserve">Ջրի, հողի, բուսական նյութի </w:t>
            </w:r>
            <w:r w:rsidR="005715E3">
              <w:rPr>
                <w:rFonts w:ascii="Sylfaen" w:eastAsia="Sylfaen" w:hAnsi="Sylfaen"/>
                <w:sz w:val="20"/>
              </w:rPr>
              <w:t>և</w:t>
            </w:r>
            <w:r w:rsidRPr="00E25013">
              <w:rPr>
                <w:rFonts w:ascii="Sylfaen" w:eastAsia="Sylfaen" w:hAnsi="Sylfaen"/>
                <w:sz w:val="20"/>
              </w:rPr>
              <w:t xml:space="preserve"> օդի մեջ ն</w:t>
            </w:r>
            <w:r w:rsidR="00330FB1">
              <w:rPr>
                <w:rFonts w:ascii="Sylfaen" w:eastAsia="Sylfaen" w:hAnsi="Sylfaen"/>
                <w:sz w:val="20"/>
              </w:rPr>
              <w:t>ր</w:t>
            </w:r>
            <w:r w:rsidRPr="00E25013">
              <w:rPr>
                <w:rFonts w:ascii="Sylfaen" w:eastAsia="Sylfaen" w:hAnsi="Sylfaen"/>
                <w:sz w:val="20"/>
              </w:rPr>
              <w:t>բաշերտ քրոմատագրման միջոցով սեմերոնի որոշում</w:t>
            </w:r>
          </w:p>
        </w:tc>
        <w:tc>
          <w:tcPr>
            <w:tcW w:w="2297" w:type="dxa"/>
            <w:shd w:val="clear" w:color="auto" w:fill="FFFFFF"/>
          </w:tcPr>
          <w:p w14:paraId="7265AB49" w14:textId="77777777" w:rsidR="00B43D2A" w:rsidRPr="00E25013" w:rsidRDefault="00B43D2A" w:rsidP="00F91726">
            <w:pPr>
              <w:spacing w:after="120" w:line="288" w:lineRule="auto"/>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047EF6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567CB2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9E9292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0DC876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744144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9CB8E55"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4120543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104B3C5D"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31577DB9" w14:textId="77777777" w:rsidR="00B43D2A" w:rsidRPr="00E25013" w:rsidRDefault="00B43D2A" w:rsidP="00B43D2A">
            <w:pPr>
              <w:spacing w:after="120"/>
              <w:ind w:left="57" w:right="57"/>
              <w:rPr>
                <w:rFonts w:ascii="Sylfaen" w:hAnsi="Sylfaen"/>
                <w:sz w:val="20"/>
              </w:rPr>
            </w:pPr>
          </w:p>
        </w:tc>
      </w:tr>
      <w:tr w:rsidR="00B43D2A" w:rsidRPr="00E25013" w14:paraId="213340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5B2346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090370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79C779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8A59AF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437339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54C3593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65424448"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3A426BED" w14:textId="77777777" w:rsidR="00B43D2A" w:rsidRPr="00E25013" w:rsidRDefault="00B43D2A" w:rsidP="00B43D2A">
            <w:pPr>
              <w:spacing w:after="120"/>
              <w:ind w:left="57" w:right="57"/>
              <w:rPr>
                <w:rFonts w:ascii="Sylfaen" w:hAnsi="Sylfaen"/>
                <w:sz w:val="20"/>
              </w:rPr>
            </w:pPr>
          </w:p>
        </w:tc>
      </w:tr>
      <w:tr w:rsidR="00B43D2A" w:rsidRPr="00E25013" w14:paraId="7F25CA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64DEE0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6B0818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C65870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DFA353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2D7793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6F52C3D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55310A04"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55A2AB8" w14:textId="77777777" w:rsidR="00B43D2A" w:rsidRPr="00E25013" w:rsidRDefault="00B43D2A" w:rsidP="00B43D2A">
            <w:pPr>
              <w:spacing w:after="120"/>
              <w:ind w:left="57" w:right="57"/>
              <w:rPr>
                <w:rFonts w:ascii="Sylfaen" w:hAnsi="Sylfaen"/>
                <w:sz w:val="20"/>
              </w:rPr>
            </w:pPr>
          </w:p>
        </w:tc>
      </w:tr>
      <w:tr w:rsidR="00B43D2A" w:rsidRPr="00E25013" w14:paraId="38C154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7E6F07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97</w:t>
            </w:r>
          </w:p>
        </w:tc>
        <w:tc>
          <w:tcPr>
            <w:tcW w:w="2308" w:type="dxa"/>
            <w:shd w:val="clear" w:color="auto" w:fill="FFFFFF"/>
          </w:tcPr>
          <w:p w14:paraId="21A4D82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դիազինոն</w:t>
            </w:r>
          </w:p>
        </w:tc>
        <w:tc>
          <w:tcPr>
            <w:tcW w:w="2308" w:type="dxa"/>
            <w:vMerge w:val="restart"/>
            <w:shd w:val="clear" w:color="auto" w:fill="FFFFFF"/>
          </w:tcPr>
          <w:p w14:paraId="4C045955" w14:textId="7FB82F2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հացաբույսերի հատիկ, կարտոֆիլ, գլուխ սոխ, բամբակենի (յուղ), շաքարի </w:t>
            </w:r>
            <w:r w:rsidR="005715E3">
              <w:rPr>
                <w:rFonts w:ascii="Sylfaen" w:eastAsia="Sylfaen" w:hAnsi="Sylfaen"/>
                <w:sz w:val="20"/>
              </w:rPr>
              <w:t>և</w:t>
            </w:r>
            <w:r w:rsidRPr="00E25013">
              <w:rPr>
                <w:rFonts w:ascii="Sylfaen" w:eastAsia="Sylfaen" w:hAnsi="Sylfaen"/>
                <w:sz w:val="20"/>
              </w:rPr>
              <w:t xml:space="preserve"> սեղանի ճակնդեղ, եգիպտացորեն, գոնգեղ </w:t>
            </w:r>
            <w:r w:rsidRPr="00E25013">
              <w:rPr>
                <w:rFonts w:ascii="Sylfaen" w:eastAsia="Sylfaen" w:hAnsi="Sylfaen"/>
                <w:sz w:val="20"/>
              </w:rPr>
              <w:lastRenderedPageBreak/>
              <w:t>շաղգամ՝ 0,1. գլուխ կաղամբ, վարունգ, լոլիկ, գազար, յուղային կակաչ, ծխախոտ՝ 0,5. չոր գայլուկ՝ 1,0. հունական ընկույզ՝ 0,01, նուշ, քաղցր պղպեղ (ներառյալ հոտավետը), չինական կաղամբ, դդում՝ 0,05. հապալաս (հատապտուղ` բոյզենի), արքայախնձոր, ամսական բողկ՝ 0,1. մշկային սեխ, ազնվամորի, հաղարջ (կարմիր, ս</w:t>
            </w:r>
            <w:r w:rsidR="005715E3">
              <w:rPr>
                <w:rFonts w:ascii="Sylfaen" w:eastAsia="Sylfaen" w:hAnsi="Sylfaen"/>
                <w:sz w:val="20"/>
              </w:rPr>
              <w:t>և</w:t>
            </w:r>
            <w:r w:rsidRPr="00E25013">
              <w:rPr>
                <w:rFonts w:ascii="Sylfaen" w:eastAsia="Sylfaen" w:hAnsi="Sylfaen"/>
                <w:sz w:val="20"/>
              </w:rPr>
              <w:t xml:space="preserve">, սպիտակ), լոռամրգի, դեղձ, կիվի, շաղգամակաղամբ, ոլոռ (թարմ հատիկներ), ունդեր (փոճոկներ </w:t>
            </w:r>
            <w:r w:rsidR="005715E3">
              <w:rPr>
                <w:rFonts w:ascii="Sylfaen" w:eastAsia="Sylfaen" w:hAnsi="Sylfaen"/>
                <w:sz w:val="20"/>
              </w:rPr>
              <w:t>և</w:t>
            </w:r>
            <w:r w:rsidRPr="00E25013">
              <w:rPr>
                <w:rFonts w:ascii="Sylfaen" w:eastAsia="Sylfaen" w:hAnsi="Sylfaen"/>
                <w:sz w:val="20"/>
              </w:rPr>
              <w:t xml:space="preserve"> (կամ) թարմ սերմեր)՝ 0,2. Սերմիկավոր պտղատուներ՝ 0,3. չիլի պղպեղ (չոր), բրոկոլի, գլուխ </w:t>
            </w:r>
            <w:r w:rsidR="005715E3">
              <w:rPr>
                <w:rFonts w:ascii="Sylfaen" w:eastAsia="Sylfaen" w:hAnsi="Sylfaen"/>
                <w:sz w:val="20"/>
              </w:rPr>
              <w:t>և</w:t>
            </w:r>
            <w:r w:rsidRPr="00E25013">
              <w:rPr>
                <w:rFonts w:ascii="Sylfaen" w:eastAsia="Sylfaen" w:hAnsi="Sylfaen"/>
                <w:sz w:val="20"/>
              </w:rPr>
              <w:t xml:space="preserve"> տեր</w:t>
            </w:r>
            <w:r w:rsidR="005715E3">
              <w:rPr>
                <w:rFonts w:ascii="Sylfaen" w:eastAsia="Sylfaen" w:hAnsi="Sylfaen"/>
                <w:sz w:val="20"/>
              </w:rPr>
              <w:t>և</w:t>
            </w:r>
            <w:r w:rsidRPr="00E25013">
              <w:rPr>
                <w:rFonts w:ascii="Sylfaen" w:eastAsia="Sylfaen" w:hAnsi="Sylfaen"/>
                <w:sz w:val="20"/>
              </w:rPr>
              <w:t xml:space="preserve">ավոր սալաթ, սպանախ՝ 0,5. </w:t>
            </w:r>
            <w:r w:rsidRPr="00E25013">
              <w:rPr>
                <w:rFonts w:ascii="Sylfaen" w:eastAsia="Sylfaen" w:hAnsi="Sylfaen"/>
                <w:sz w:val="20"/>
              </w:rPr>
              <w:lastRenderedPageBreak/>
              <w:t>արքայախնձոր, ելակ, սալոր (բացի ս</w:t>
            </w:r>
            <w:r w:rsidR="005715E3">
              <w:rPr>
                <w:rFonts w:ascii="Sylfaen" w:eastAsia="Sylfaen" w:hAnsi="Sylfaen"/>
                <w:sz w:val="20"/>
              </w:rPr>
              <w:t>և</w:t>
            </w:r>
            <w:r w:rsidRPr="00E25013">
              <w:rPr>
                <w:rFonts w:ascii="Sylfaen" w:eastAsia="Sylfaen" w:hAnsi="Sylfaen"/>
                <w:sz w:val="20"/>
              </w:rPr>
              <w:t xml:space="preserve"> սալորից), բալ, կանաչ սոխ՝ 1,0. ս</w:t>
            </w:r>
            <w:r w:rsidR="005715E3">
              <w:rPr>
                <w:rFonts w:ascii="Sylfaen" w:eastAsia="Sylfaen" w:hAnsi="Sylfaen"/>
                <w:sz w:val="20"/>
              </w:rPr>
              <w:t>և</w:t>
            </w:r>
            <w:r w:rsidRPr="00E25013">
              <w:rPr>
                <w:rFonts w:ascii="Sylfaen" w:eastAsia="Sylfaen" w:hAnsi="Sylfaen"/>
                <w:sz w:val="20"/>
              </w:rPr>
              <w:t xml:space="preserve"> սալոր՝ 2,0. ձու </w:t>
            </w:r>
            <w:r w:rsidR="005715E3">
              <w:rPr>
                <w:rFonts w:ascii="Sylfaen" w:eastAsia="Sylfaen" w:hAnsi="Sylfaen"/>
                <w:sz w:val="20"/>
              </w:rPr>
              <w:t>և</w:t>
            </w:r>
            <w:r w:rsidRPr="00E25013">
              <w:rPr>
                <w:rFonts w:ascii="Sylfaen" w:eastAsia="Sylfaen" w:hAnsi="Sylfaen"/>
                <w:sz w:val="20"/>
              </w:rPr>
              <w:t xml:space="preserve"> թռչնամիս՝ 0,02. քաղցր եգիպտացորեն (խաշած կողրերով), հավի ենթամթերք՝ 0,02. ԽԵԱ-ի, այծի, խոզի, ոչխարի միս՝ 2,0. ԽԵԱ-ի, այծի, խոզի, ոչխարի երիկամ </w:t>
            </w:r>
            <w:r w:rsidR="005715E3">
              <w:rPr>
                <w:rFonts w:ascii="Sylfaen" w:eastAsia="Sylfaen" w:hAnsi="Sylfaen"/>
                <w:sz w:val="20"/>
              </w:rPr>
              <w:t>և</w:t>
            </w:r>
            <w:r w:rsidRPr="00E25013">
              <w:rPr>
                <w:rFonts w:ascii="Sylfaen" w:eastAsia="Sylfaen" w:hAnsi="Sylfaen"/>
                <w:sz w:val="20"/>
              </w:rPr>
              <w:t xml:space="preserve"> լյարդ՝ 0,03. կաթ (կաթնամթերք)՝ 0,02</w:t>
            </w:r>
          </w:p>
        </w:tc>
        <w:tc>
          <w:tcPr>
            <w:tcW w:w="1923" w:type="dxa"/>
            <w:shd w:val="clear" w:color="auto" w:fill="FFFFFF"/>
          </w:tcPr>
          <w:p w14:paraId="5DE3E89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 ՆՇՔ</w:t>
            </w:r>
          </w:p>
        </w:tc>
        <w:tc>
          <w:tcPr>
            <w:tcW w:w="1843" w:type="dxa"/>
            <w:shd w:val="clear" w:color="auto" w:fill="FFFFFF"/>
          </w:tcPr>
          <w:p w14:paraId="0B5E08F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18A18F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3222-85</w:t>
            </w:r>
          </w:p>
        </w:tc>
        <w:tc>
          <w:tcPr>
            <w:tcW w:w="3576" w:type="dxa"/>
            <w:shd w:val="clear" w:color="auto" w:fill="FFFFFF"/>
          </w:tcPr>
          <w:p w14:paraId="19EB6DAE" w14:textId="3A240BA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w:t>
            </w:r>
            <w:r w:rsidR="005715E3">
              <w:rPr>
                <w:rFonts w:ascii="Sylfaen" w:eastAsia="Sylfaen" w:hAnsi="Sylfaen"/>
                <w:sz w:val="20"/>
              </w:rPr>
              <w:t>և</w:t>
            </w:r>
            <w:r w:rsidRPr="00E25013">
              <w:rPr>
                <w:rFonts w:ascii="Sylfaen" w:eastAsia="Sylfaen" w:hAnsi="Sylfaen"/>
                <w:sz w:val="20"/>
              </w:rPr>
              <w:t xml:space="preserve"> կենդանական ծագման արտադրանքի, դեղաբույսերի, կերերի, ջրի, հողի մեջ քրոմատագրական մեթոդներով թունաքիմիկատների որոշման միասնականացված մեթոդիկա</w:t>
            </w:r>
          </w:p>
        </w:tc>
        <w:tc>
          <w:tcPr>
            <w:tcW w:w="2297" w:type="dxa"/>
            <w:shd w:val="clear" w:color="auto" w:fill="FFFFFF"/>
          </w:tcPr>
          <w:p w14:paraId="77DB726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մարտի 11-ին</w:t>
            </w:r>
          </w:p>
        </w:tc>
      </w:tr>
      <w:tr w:rsidR="00B43D2A" w:rsidRPr="00E25013" w14:paraId="204005D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BCB06B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6CDECB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4FF8FC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B3BE14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33EDAD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3888-85</w:t>
            </w:r>
          </w:p>
        </w:tc>
        <w:tc>
          <w:tcPr>
            <w:tcW w:w="3576" w:type="dxa"/>
            <w:shd w:val="clear" w:color="auto" w:fill="FFFFFF"/>
          </w:tcPr>
          <w:p w14:paraId="3D5DD606" w14:textId="34A8BEE9"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Թեյի մեջ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ակտելիկի </w:t>
            </w:r>
            <w:r w:rsidR="005715E3">
              <w:rPr>
                <w:rFonts w:ascii="Sylfaen" w:eastAsia="Sylfaen" w:hAnsi="Sylfaen"/>
                <w:sz w:val="20"/>
              </w:rPr>
              <w:t>և</w:t>
            </w:r>
            <w:r w:rsidRPr="00E25013">
              <w:rPr>
                <w:rFonts w:ascii="Sylfaen" w:eastAsia="Sylfaen" w:hAnsi="Sylfaen"/>
                <w:sz w:val="20"/>
              </w:rPr>
              <w:t xml:space="preserve"> բազուդինի որոշման վերաբերյալ մեթոդական ցուցումներ</w:t>
            </w:r>
          </w:p>
          <w:p w14:paraId="53E88A4E" w14:textId="77777777" w:rsidR="00F91726" w:rsidRPr="00E25013" w:rsidRDefault="00F91726" w:rsidP="00B43D2A">
            <w:pPr>
              <w:spacing w:after="120"/>
              <w:ind w:left="57" w:right="57"/>
              <w:rPr>
                <w:rFonts w:ascii="Sylfaen" w:hAnsi="Sylfaen"/>
                <w:sz w:val="20"/>
              </w:rPr>
            </w:pPr>
          </w:p>
        </w:tc>
        <w:tc>
          <w:tcPr>
            <w:tcW w:w="2297" w:type="dxa"/>
            <w:shd w:val="clear" w:color="auto" w:fill="FFFFFF"/>
          </w:tcPr>
          <w:p w14:paraId="1B0EC24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մայիսի 22-ին</w:t>
            </w:r>
          </w:p>
        </w:tc>
      </w:tr>
      <w:tr w:rsidR="00B43D2A" w:rsidRPr="00E25013" w14:paraId="74FA311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32DFAF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6012C4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60D284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1CF801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070D63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3D6746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4994-89</w:t>
            </w:r>
          </w:p>
        </w:tc>
        <w:tc>
          <w:tcPr>
            <w:tcW w:w="3576" w:type="dxa"/>
            <w:shd w:val="clear" w:color="auto" w:fill="FFFFFF"/>
          </w:tcPr>
          <w:p w14:paraId="353CD316" w14:textId="3E5B0AF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Մեկ նմուշի մեջ քրոմատագրական մեթոդներով լոլիկի վրա կիրառվող ֆոսֆորօրգանական </w:t>
            </w:r>
            <w:r w:rsidR="005715E3">
              <w:rPr>
                <w:rFonts w:ascii="Sylfaen" w:eastAsia="Sylfaen" w:hAnsi="Sylfaen"/>
                <w:sz w:val="20"/>
              </w:rPr>
              <w:t>և</w:t>
            </w:r>
            <w:r w:rsidRPr="00E25013">
              <w:rPr>
                <w:rFonts w:ascii="Sylfaen" w:eastAsia="Sylfaen" w:hAnsi="Sylfaen"/>
                <w:sz w:val="20"/>
              </w:rPr>
              <w:t xml:space="preserve"> քլորօրգանական թունաքիմիկատների որոշման վերաբերյալ մեթոդական ցուցումներ</w:t>
            </w:r>
          </w:p>
        </w:tc>
        <w:tc>
          <w:tcPr>
            <w:tcW w:w="2297" w:type="dxa"/>
            <w:shd w:val="clear" w:color="auto" w:fill="FFFFFF"/>
          </w:tcPr>
          <w:p w14:paraId="797ABEE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1989 թվականի հունիսի 8-ին</w:t>
            </w:r>
          </w:p>
        </w:tc>
      </w:tr>
      <w:tr w:rsidR="00B43D2A" w:rsidRPr="00E25013" w14:paraId="71A87EF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D3AB17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FB65E2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245A0D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437CF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C1FCC8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AF5E98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30710-2001</w:t>
            </w:r>
          </w:p>
        </w:tc>
        <w:tc>
          <w:tcPr>
            <w:tcW w:w="3576" w:type="dxa"/>
            <w:shd w:val="clear" w:color="auto" w:fill="FFFFFF"/>
          </w:tcPr>
          <w:p w14:paraId="070D9AE5" w14:textId="2A070A4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Պտուղներ, բանջարեղեն </w:t>
            </w:r>
            <w:r w:rsidR="005715E3">
              <w:rPr>
                <w:rFonts w:ascii="Sylfaen" w:eastAsia="Sylfaen" w:hAnsi="Sylfaen"/>
                <w:sz w:val="20"/>
              </w:rPr>
              <w:t>և</w:t>
            </w:r>
            <w:r w:rsidRPr="00E25013">
              <w:rPr>
                <w:rFonts w:ascii="Sylfaen" w:eastAsia="Sylfaen" w:hAnsi="Sylfaen"/>
                <w:sz w:val="20"/>
              </w:rPr>
              <w:t xml:space="preserve"> դրանց վերամշակման արդյունքները։ Ֆոսֆորօրգանական թունաքիմիկատների մնացորդային քանակների որոշման մեթոդներ</w:t>
            </w:r>
          </w:p>
        </w:tc>
        <w:tc>
          <w:tcPr>
            <w:tcW w:w="2297" w:type="dxa"/>
            <w:shd w:val="clear" w:color="auto" w:fill="FFFFFF"/>
          </w:tcPr>
          <w:p w14:paraId="2FFC006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Ռուսաստանի Պետստանդարտի2001 թվականի հուլիսի 27-ի որոշում</w:t>
            </w:r>
          </w:p>
        </w:tc>
      </w:tr>
      <w:tr w:rsidR="00B43D2A" w:rsidRPr="00E25013" w14:paraId="1F3D1F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81C3DE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E805F6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DD7BB25"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1833490B" w14:textId="77777777" w:rsidR="00B43D2A" w:rsidRPr="00E25013" w:rsidRDefault="00B43D2A" w:rsidP="00B43D2A">
            <w:pPr>
              <w:spacing w:after="120"/>
              <w:ind w:left="57" w:right="57"/>
              <w:rPr>
                <w:rFonts w:ascii="Sylfaen" w:hAnsi="Sylfaen"/>
                <w:sz w:val="20"/>
              </w:rPr>
            </w:pPr>
          </w:p>
        </w:tc>
        <w:tc>
          <w:tcPr>
            <w:tcW w:w="1843" w:type="dxa"/>
            <w:vMerge w:val="restart"/>
            <w:shd w:val="clear" w:color="auto" w:fill="FFFFFF"/>
          </w:tcPr>
          <w:p w14:paraId="0285F33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7D0D5C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1916-78</w:t>
            </w:r>
          </w:p>
        </w:tc>
        <w:tc>
          <w:tcPr>
            <w:tcW w:w="3576" w:type="dxa"/>
            <w:vMerge w:val="restart"/>
            <w:shd w:val="clear" w:color="auto" w:fill="FFFFFF"/>
          </w:tcPr>
          <w:p w14:paraId="51A72298" w14:textId="35C4797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նյութի, հողի </w:t>
            </w:r>
            <w:r w:rsidR="005715E3">
              <w:rPr>
                <w:rFonts w:ascii="Sylfaen" w:eastAsia="Sylfaen" w:hAnsi="Sylfaen"/>
                <w:sz w:val="20"/>
              </w:rPr>
              <w:t>և</w:t>
            </w:r>
            <w:r w:rsidRPr="00E25013">
              <w:rPr>
                <w:rFonts w:ascii="Sylfaen" w:eastAsia="Sylfaen" w:hAnsi="Sylfaen"/>
                <w:sz w:val="20"/>
              </w:rPr>
              <w:t xml:space="preserve"> ջրի մեջ ն</w:t>
            </w:r>
            <w:r w:rsidR="00330FB1">
              <w:rPr>
                <w:rFonts w:ascii="Sylfaen" w:eastAsia="Sylfaen" w:hAnsi="Sylfaen"/>
                <w:sz w:val="20"/>
              </w:rPr>
              <w:t>ր</w:t>
            </w:r>
            <w:r w:rsidRPr="00E25013">
              <w:rPr>
                <w:rFonts w:ascii="Sylfaen" w:eastAsia="Sylfaen" w:hAnsi="Sylfaen"/>
                <w:sz w:val="20"/>
              </w:rPr>
              <w:t xml:space="preserve">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միջոցով բազուդինի </w:t>
            </w:r>
            <w:r w:rsidR="005715E3">
              <w:rPr>
                <w:rFonts w:ascii="Sylfaen" w:eastAsia="Sylfaen" w:hAnsi="Sylfaen"/>
                <w:sz w:val="20"/>
              </w:rPr>
              <w:t>և</w:t>
            </w:r>
            <w:r w:rsidRPr="00E25013">
              <w:rPr>
                <w:rFonts w:ascii="Sylfaen" w:eastAsia="Sylfaen" w:hAnsi="Sylfaen"/>
                <w:sz w:val="20"/>
              </w:rPr>
              <w:t xml:space="preserve"> օքսիբազուդինի որոշման վերաբերյալ մեթոդական ցուցումներ</w:t>
            </w:r>
          </w:p>
        </w:tc>
        <w:tc>
          <w:tcPr>
            <w:tcW w:w="2297" w:type="dxa"/>
            <w:vMerge w:val="restart"/>
            <w:shd w:val="clear" w:color="auto" w:fill="FFFFFF"/>
          </w:tcPr>
          <w:p w14:paraId="13E6FB2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1987 թվականի հունիսի 8-ին</w:t>
            </w:r>
          </w:p>
        </w:tc>
      </w:tr>
      <w:tr w:rsidR="00B43D2A" w:rsidRPr="00E25013" w14:paraId="1AB89F7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701288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27D2B1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6EB2651"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2629A8CD"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273D7CDE"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7CEC138E"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07B736A9" w14:textId="77777777" w:rsidR="00B43D2A" w:rsidRPr="00E25013" w:rsidRDefault="00B43D2A" w:rsidP="00B43D2A">
            <w:pPr>
              <w:spacing w:after="120"/>
              <w:ind w:left="57" w:right="57"/>
              <w:rPr>
                <w:rFonts w:ascii="Sylfaen" w:hAnsi="Sylfaen"/>
                <w:sz w:val="20"/>
              </w:rPr>
            </w:pPr>
          </w:p>
        </w:tc>
      </w:tr>
      <w:tr w:rsidR="00B43D2A" w:rsidRPr="00E25013" w14:paraId="2A2EBB5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7CAD9F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C19DAD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6ED1D5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18C0F3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052F8A3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BD546E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4324-87</w:t>
            </w:r>
          </w:p>
        </w:tc>
        <w:tc>
          <w:tcPr>
            <w:tcW w:w="3576" w:type="dxa"/>
            <w:shd w:val="clear" w:color="auto" w:fill="FFFFFF"/>
          </w:tcPr>
          <w:p w14:paraId="100DE23D" w14:textId="6F71586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Կենսաբանական միջավայրերում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դիազինոնի </w:t>
            </w:r>
            <w:r w:rsidR="005715E3">
              <w:rPr>
                <w:rFonts w:ascii="Sylfaen" w:eastAsia="Sylfaen" w:hAnsi="Sylfaen"/>
                <w:sz w:val="20"/>
              </w:rPr>
              <w:t>և</w:t>
            </w:r>
            <w:r w:rsidRPr="00E25013">
              <w:rPr>
                <w:rFonts w:ascii="Sylfaen" w:eastAsia="Sylfaen" w:hAnsi="Sylfaen"/>
                <w:sz w:val="20"/>
              </w:rPr>
              <w:t xml:space="preserve"> ֆոսֆամիդի որոշման </w:t>
            </w:r>
            <w:r w:rsidRPr="00E25013">
              <w:rPr>
                <w:rFonts w:ascii="Sylfaen" w:eastAsia="Sylfaen" w:hAnsi="Sylfaen"/>
                <w:sz w:val="20"/>
              </w:rPr>
              <w:lastRenderedPageBreak/>
              <w:t>վերաբերյալ մեթոդական ցուցումներ</w:t>
            </w:r>
          </w:p>
        </w:tc>
        <w:tc>
          <w:tcPr>
            <w:tcW w:w="2297" w:type="dxa"/>
            <w:shd w:val="clear" w:color="auto" w:fill="FFFFFF"/>
          </w:tcPr>
          <w:p w14:paraId="7FACFB3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կողմից 1987 թվականի </w:t>
            </w:r>
            <w:r w:rsidRPr="00E25013">
              <w:rPr>
                <w:rFonts w:ascii="Sylfaen" w:eastAsia="Sylfaen" w:hAnsi="Sylfaen"/>
                <w:sz w:val="20"/>
              </w:rPr>
              <w:lastRenderedPageBreak/>
              <w:t>հունիսի 8-ին</w:t>
            </w:r>
          </w:p>
        </w:tc>
      </w:tr>
      <w:tr w:rsidR="00B43D2A" w:rsidRPr="00E25013" w14:paraId="2F6ABC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DD58F0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4DC257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C96ACC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B6F715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D5BD3A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6D448D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4.1.2017-05</w:t>
            </w:r>
          </w:p>
        </w:tc>
        <w:tc>
          <w:tcPr>
            <w:tcW w:w="3576" w:type="dxa"/>
            <w:shd w:val="clear" w:color="auto" w:fill="FFFFFF"/>
          </w:tcPr>
          <w:p w14:paraId="08FA8A3E" w14:textId="2296039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Ոչխարի մկանային հյուսվածքի, լյարդի, երիկամների </w:t>
            </w:r>
            <w:r w:rsidR="005715E3">
              <w:rPr>
                <w:rFonts w:ascii="Sylfaen" w:eastAsia="Sylfaen" w:hAnsi="Sylfaen"/>
                <w:sz w:val="20"/>
              </w:rPr>
              <w:t>և</w:t>
            </w:r>
            <w:r w:rsidRPr="00E25013">
              <w:rPr>
                <w:rFonts w:ascii="Sylfaen" w:eastAsia="Sylfaen" w:hAnsi="Sylfaen"/>
                <w:sz w:val="20"/>
              </w:rPr>
              <w:t xml:space="preserve"> ճարպի մեջ դիազինոնի մնացորդային քանակների որոշման վերաբերյալ մեթոդական ցուցումներ</w:t>
            </w:r>
          </w:p>
        </w:tc>
        <w:tc>
          <w:tcPr>
            <w:tcW w:w="2297" w:type="dxa"/>
            <w:shd w:val="clear" w:color="auto" w:fill="FFFFFF"/>
          </w:tcPr>
          <w:p w14:paraId="0E9619D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հոկտեմբերի 17-ին</w:t>
            </w:r>
          </w:p>
        </w:tc>
      </w:tr>
      <w:tr w:rsidR="00B43D2A" w:rsidRPr="00E25013" w14:paraId="4A23E85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CC5C1D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9AA2AF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03F727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D1626A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5D69B9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51B69B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17B34901" w14:textId="162DCE3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Կենդանիների կաթի </w:t>
            </w:r>
            <w:r w:rsidR="005715E3">
              <w:rPr>
                <w:rFonts w:ascii="Sylfaen" w:eastAsia="Sylfaen" w:hAnsi="Sylfaen"/>
                <w:sz w:val="20"/>
              </w:rPr>
              <w:t>և</w:t>
            </w:r>
            <w:r w:rsidRPr="00E25013">
              <w:rPr>
                <w:rFonts w:ascii="Sylfaen" w:eastAsia="Sylfaen" w:hAnsi="Sylfaen"/>
                <w:sz w:val="20"/>
              </w:rPr>
              <w:t xml:space="preserve"> հյուսվածքների մեջ գազահեղուկային քրոմատագրման միջոցով դիազոնինի </w:t>
            </w:r>
            <w:r w:rsidR="005715E3">
              <w:rPr>
                <w:rFonts w:ascii="Sylfaen" w:eastAsia="Sylfaen" w:hAnsi="Sylfaen"/>
                <w:sz w:val="20"/>
              </w:rPr>
              <w:t>և</w:t>
            </w:r>
            <w:r w:rsidRPr="00E25013">
              <w:rPr>
                <w:rFonts w:ascii="Sylfaen" w:eastAsia="Sylfaen" w:hAnsi="Sylfaen"/>
                <w:sz w:val="20"/>
              </w:rPr>
              <w:t xml:space="preserve"> դուրսբանի որոշում</w:t>
            </w:r>
          </w:p>
        </w:tc>
        <w:tc>
          <w:tcPr>
            <w:tcW w:w="2297" w:type="dxa"/>
            <w:shd w:val="clear" w:color="auto" w:fill="FFFFFF"/>
          </w:tcPr>
          <w:p w14:paraId="540475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18EBE8A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E94E75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17B9BA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E0ED4C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A055C8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քրոմատաէնզիմային</w:t>
            </w:r>
          </w:p>
        </w:tc>
        <w:tc>
          <w:tcPr>
            <w:tcW w:w="1843" w:type="dxa"/>
            <w:shd w:val="clear" w:color="auto" w:fill="FFFFFF"/>
          </w:tcPr>
          <w:p w14:paraId="2ABAEA5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3247-85</w:t>
            </w:r>
          </w:p>
        </w:tc>
        <w:tc>
          <w:tcPr>
            <w:tcW w:w="3576" w:type="dxa"/>
            <w:shd w:val="clear" w:color="auto" w:fill="FFFFFF"/>
          </w:tcPr>
          <w:p w14:paraId="5FBD539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Դեղաբուսական հումքի մեջ էնզիմաքրոմատոգրաֆիկ մեթոդով բազուդինի որոշման վերաբերյալ ժամանակավոր մեթոդական ցուցումներ</w:t>
            </w:r>
          </w:p>
        </w:tc>
        <w:tc>
          <w:tcPr>
            <w:tcW w:w="2297" w:type="dxa"/>
            <w:shd w:val="clear" w:color="auto" w:fill="FFFFFF"/>
          </w:tcPr>
          <w:p w14:paraId="7D3C99F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ապրիլի 12-ին</w:t>
            </w:r>
          </w:p>
        </w:tc>
      </w:tr>
      <w:tr w:rsidR="00B43D2A" w:rsidRPr="00E25013" w14:paraId="22C7EBE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D4950F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0B40F0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6B2B1E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05FC3B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4E3D9F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42D78B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F7D408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vMerge w:val="restart"/>
            <w:shd w:val="clear" w:color="auto" w:fill="FFFFFF"/>
          </w:tcPr>
          <w:p w14:paraId="132237EB" w14:textId="060F009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46D11A2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AB25D0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7A7BA6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8A6A14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B8568C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8104653"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436696F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51B9B5FA"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5C871F85" w14:textId="77777777" w:rsidR="00B43D2A" w:rsidRPr="00E25013" w:rsidRDefault="00B43D2A" w:rsidP="00B43D2A">
            <w:pPr>
              <w:spacing w:after="120"/>
              <w:ind w:left="57" w:right="57"/>
              <w:rPr>
                <w:rFonts w:ascii="Sylfaen" w:hAnsi="Sylfaen"/>
                <w:sz w:val="20"/>
              </w:rPr>
            </w:pPr>
          </w:p>
        </w:tc>
      </w:tr>
      <w:tr w:rsidR="00B43D2A" w:rsidRPr="00E25013" w14:paraId="2BD8E6B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EE4B55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70D916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905BF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323C42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E28EE53"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434BBE3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12393-2-2011</w:t>
            </w:r>
          </w:p>
        </w:tc>
        <w:tc>
          <w:tcPr>
            <w:tcW w:w="3576" w:type="dxa"/>
            <w:shd w:val="clear" w:color="auto" w:fill="FFFFFF"/>
          </w:tcPr>
          <w:p w14:paraId="4BCC480C"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76F4E3ED" w14:textId="77777777" w:rsidR="00B43D2A" w:rsidRPr="00E25013" w:rsidRDefault="00B43D2A" w:rsidP="00B43D2A">
            <w:pPr>
              <w:spacing w:after="120"/>
              <w:ind w:left="57" w:right="57"/>
              <w:rPr>
                <w:rFonts w:ascii="Sylfaen" w:hAnsi="Sylfaen"/>
                <w:sz w:val="20"/>
              </w:rPr>
            </w:pPr>
          </w:p>
        </w:tc>
      </w:tr>
      <w:tr w:rsidR="00B43D2A" w:rsidRPr="00E25013" w14:paraId="1A9F5D7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170E3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E88F56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73B245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2EE192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34827E3"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622F222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453F1C12"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124C4D2" w14:textId="77777777" w:rsidR="00B43D2A" w:rsidRPr="00E25013" w:rsidRDefault="00B43D2A" w:rsidP="00B43D2A">
            <w:pPr>
              <w:spacing w:after="120"/>
              <w:ind w:left="57" w:right="57"/>
              <w:rPr>
                <w:rFonts w:ascii="Sylfaen" w:hAnsi="Sylfaen"/>
                <w:sz w:val="20"/>
              </w:rPr>
            </w:pPr>
          </w:p>
        </w:tc>
      </w:tr>
      <w:tr w:rsidR="00B43D2A" w:rsidRPr="00E25013" w14:paraId="49C41C3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ED097E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98</w:t>
            </w:r>
          </w:p>
        </w:tc>
        <w:tc>
          <w:tcPr>
            <w:tcW w:w="2308" w:type="dxa"/>
            <w:shd w:val="clear" w:color="auto" w:fill="FFFFFF"/>
          </w:tcPr>
          <w:p w14:paraId="535F9F2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դիաֆենտուրիոն</w:t>
            </w:r>
          </w:p>
        </w:tc>
        <w:tc>
          <w:tcPr>
            <w:tcW w:w="2308" w:type="dxa"/>
            <w:shd w:val="clear" w:color="auto" w:fill="FFFFFF"/>
          </w:tcPr>
          <w:p w14:paraId="1669844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վարունգ, լոլիկ՝ 0,05,</w:t>
            </w:r>
          </w:p>
        </w:tc>
        <w:tc>
          <w:tcPr>
            <w:tcW w:w="1923" w:type="dxa"/>
            <w:shd w:val="clear" w:color="auto" w:fill="FFFFFF"/>
          </w:tcPr>
          <w:p w14:paraId="6905050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009E472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3186-85</w:t>
            </w:r>
          </w:p>
        </w:tc>
        <w:tc>
          <w:tcPr>
            <w:tcW w:w="3576" w:type="dxa"/>
            <w:shd w:val="clear" w:color="auto" w:fill="FFFFFF"/>
          </w:tcPr>
          <w:p w14:paraId="531BFE01" w14:textId="702EBB9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w:t>
            </w:r>
            <w:r w:rsidR="005715E3">
              <w:rPr>
                <w:rFonts w:ascii="Sylfaen" w:eastAsia="Sylfaen" w:hAnsi="Sylfaen"/>
                <w:sz w:val="20"/>
              </w:rPr>
              <w:t>և</w:t>
            </w:r>
            <w:r w:rsidRPr="00E25013">
              <w:rPr>
                <w:rFonts w:ascii="Sylfaen" w:eastAsia="Sylfaen" w:hAnsi="Sylfaen"/>
                <w:sz w:val="20"/>
              </w:rPr>
              <w:t xml:space="preserve"> բուսական նմուշների մեջ նրբաշերտ իոնափոխանակիչ քրոմատագրման մեթոդով պիկսի </w:t>
            </w:r>
            <w:r w:rsidR="005715E3">
              <w:rPr>
                <w:rFonts w:ascii="Sylfaen" w:eastAsia="Sylfaen" w:hAnsi="Sylfaen"/>
                <w:sz w:val="20"/>
              </w:rPr>
              <w:t>և</w:t>
            </w:r>
            <w:r w:rsidRPr="00E25013">
              <w:rPr>
                <w:rFonts w:ascii="Sylfaen" w:eastAsia="Sylfaen" w:hAnsi="Sylfaen"/>
                <w:sz w:val="20"/>
              </w:rPr>
              <w:t xml:space="preserve"> մորֆոնոլի որոշման վերաբերյալ ժամանակավոր մեթոդական ցուցումներ</w:t>
            </w:r>
          </w:p>
        </w:tc>
        <w:tc>
          <w:tcPr>
            <w:tcW w:w="2297" w:type="dxa"/>
            <w:shd w:val="clear" w:color="auto" w:fill="FFFFFF"/>
          </w:tcPr>
          <w:p w14:paraId="73EC429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հունվարի 3-ին</w:t>
            </w:r>
          </w:p>
        </w:tc>
      </w:tr>
      <w:tr w:rsidR="00B43D2A" w:rsidRPr="00E25013" w14:paraId="72C6294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37C013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7485A0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DB2825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43F9F4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17CEEFF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6255-91</w:t>
            </w:r>
          </w:p>
        </w:tc>
        <w:tc>
          <w:tcPr>
            <w:tcW w:w="3576" w:type="dxa"/>
            <w:shd w:val="clear" w:color="auto" w:fill="FFFFFF"/>
          </w:tcPr>
          <w:p w14:paraId="78D8A9E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Ջրի, հողի, ցիտրուսայինների, բամբակենու սերմերի մեջ քրոմատագրական մեթոդներով դիաֆենտուրիոնի (պեգասի) որոշման վերաբերյալ մեթոդական ցուցումներ</w:t>
            </w:r>
          </w:p>
        </w:tc>
        <w:tc>
          <w:tcPr>
            <w:tcW w:w="2297" w:type="dxa"/>
            <w:shd w:val="clear" w:color="auto" w:fill="FFFFFF"/>
          </w:tcPr>
          <w:p w14:paraId="2AFACE3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3B7CBF9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72BBC4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99</w:t>
            </w:r>
          </w:p>
        </w:tc>
        <w:tc>
          <w:tcPr>
            <w:tcW w:w="2308" w:type="dxa"/>
            <w:shd w:val="clear" w:color="auto" w:fill="FFFFFF"/>
          </w:tcPr>
          <w:p w14:paraId="23E2BDF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դիկամբա</w:t>
            </w:r>
          </w:p>
        </w:tc>
        <w:tc>
          <w:tcPr>
            <w:tcW w:w="2308" w:type="dxa"/>
            <w:shd w:val="clear" w:color="auto" w:fill="FFFFFF"/>
          </w:tcPr>
          <w:p w14:paraId="4C9DB1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եգիպտացորեն (հատիկ)՝ 0,5. եգիպտացորեն (յուղ)՝ 0,05. կորեկ՝ 0,3</w:t>
            </w:r>
          </w:p>
        </w:tc>
        <w:tc>
          <w:tcPr>
            <w:tcW w:w="1923" w:type="dxa"/>
            <w:shd w:val="clear" w:color="auto" w:fill="FFFFFF"/>
          </w:tcPr>
          <w:p w14:paraId="58B6F02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քրոմատագր</w:t>
            </w:r>
            <w:r w:rsidRPr="00E25013">
              <w:rPr>
                <w:rFonts w:ascii="Sylfaen" w:eastAsia="Sylfaen" w:hAnsi="Sylfaen"/>
                <w:sz w:val="20"/>
                <w:lang w:val="en-US"/>
              </w:rPr>
              <w:t>ակ</w:t>
            </w:r>
            <w:r w:rsidRPr="00E25013">
              <w:rPr>
                <w:rFonts w:ascii="Sylfaen" w:eastAsia="Sylfaen" w:hAnsi="Sylfaen"/>
                <w:sz w:val="20"/>
              </w:rPr>
              <w:t>ան</w:t>
            </w:r>
          </w:p>
        </w:tc>
        <w:tc>
          <w:tcPr>
            <w:tcW w:w="1843" w:type="dxa"/>
            <w:shd w:val="clear" w:color="auto" w:fill="FFFFFF"/>
          </w:tcPr>
          <w:p w14:paraId="7D26DC2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6D7DC6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1452-03</w:t>
            </w:r>
          </w:p>
        </w:tc>
        <w:tc>
          <w:tcPr>
            <w:tcW w:w="3576" w:type="dxa"/>
            <w:shd w:val="clear" w:color="auto" w:fill="FFFFFF"/>
          </w:tcPr>
          <w:p w14:paraId="322ED2A7" w14:textId="0B33FAE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Հատիկի, ծղոտի, բույսերի կանաչ զանգվածի, ջրի </w:t>
            </w:r>
            <w:r w:rsidR="005715E3">
              <w:rPr>
                <w:rFonts w:ascii="Sylfaen" w:eastAsia="Sylfaen" w:hAnsi="Sylfaen"/>
                <w:sz w:val="20"/>
              </w:rPr>
              <w:t>և</w:t>
            </w:r>
            <w:r w:rsidRPr="00E25013">
              <w:rPr>
                <w:rFonts w:ascii="Sylfaen" w:eastAsia="Sylfaen" w:hAnsi="Sylfaen"/>
                <w:sz w:val="20"/>
              </w:rPr>
              <w:t xml:space="preserve"> հողի մեջ գազահեղուկային </w:t>
            </w:r>
            <w:r w:rsidR="005715E3">
              <w:rPr>
                <w:rFonts w:ascii="Sylfaen" w:eastAsia="Sylfaen" w:hAnsi="Sylfaen"/>
                <w:sz w:val="20"/>
              </w:rPr>
              <w:t>և</w:t>
            </w:r>
            <w:r w:rsidRPr="00E25013">
              <w:rPr>
                <w:rFonts w:ascii="Sylfaen" w:eastAsia="Sylfaen" w:hAnsi="Sylfaen"/>
                <w:sz w:val="20"/>
              </w:rPr>
              <w:t xml:space="preserve"> նրբաշերտ քրոմատագրման միջոցով դիկամբայի մնացորդային քանակների որոշում</w:t>
            </w:r>
          </w:p>
        </w:tc>
        <w:tc>
          <w:tcPr>
            <w:tcW w:w="2297" w:type="dxa"/>
            <w:shd w:val="clear" w:color="auto" w:fill="FFFFFF"/>
          </w:tcPr>
          <w:p w14:paraId="495420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Գլխավոր պետական սանիտարական բժշկի կողմից 2003 թվականի հունիսի 24-ին</w:t>
            </w:r>
          </w:p>
        </w:tc>
      </w:tr>
      <w:tr w:rsidR="00B43D2A" w:rsidRPr="00E25013" w14:paraId="563D2C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CE8B0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DB935F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558CA3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A53109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FAFBAC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39C78E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4.1.2459-09</w:t>
            </w:r>
          </w:p>
        </w:tc>
        <w:tc>
          <w:tcPr>
            <w:tcW w:w="3576" w:type="dxa"/>
            <w:shd w:val="clear" w:color="auto" w:fill="FFFFFF"/>
          </w:tcPr>
          <w:p w14:paraId="54D7C46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Եգիպտացորենի յուղի մեջ մազանոթային գազահեղուկային քրոմատագրման մեթոդով դիկամբայի մնացորդային քանակների որոշում</w:t>
            </w:r>
          </w:p>
        </w:tc>
        <w:tc>
          <w:tcPr>
            <w:tcW w:w="2297" w:type="dxa"/>
            <w:shd w:val="clear" w:color="auto" w:fill="FFFFFF"/>
          </w:tcPr>
          <w:p w14:paraId="7496BF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2009 թվականի փետրվարի 2-ին</w:t>
            </w:r>
          </w:p>
        </w:tc>
      </w:tr>
      <w:tr w:rsidR="00B43D2A" w:rsidRPr="00E25013" w14:paraId="227B75E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3DA473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7E9F0E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4CAA58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D3E0CC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107E1AF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0DD77A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1112-73</w:t>
            </w:r>
          </w:p>
        </w:tc>
        <w:tc>
          <w:tcPr>
            <w:tcW w:w="3576" w:type="dxa"/>
            <w:shd w:val="clear" w:color="auto" w:fill="FFFFFF"/>
          </w:tcPr>
          <w:p w14:paraId="5B444085" w14:textId="49E3804E" w:rsidR="00B43D2A" w:rsidRPr="00E25013" w:rsidRDefault="00B43D2A" w:rsidP="00C57781">
            <w:pPr>
              <w:spacing w:after="120" w:line="288" w:lineRule="auto"/>
              <w:ind w:left="57" w:right="284"/>
              <w:rPr>
                <w:rFonts w:ascii="Sylfaen" w:hAnsi="Sylfaen"/>
                <w:sz w:val="20"/>
              </w:rPr>
            </w:pPr>
            <w:r w:rsidRPr="00E25013">
              <w:rPr>
                <w:rFonts w:ascii="Sylfaen" w:eastAsia="Sylfaen" w:hAnsi="Sylfaen"/>
                <w:sz w:val="20"/>
              </w:rPr>
              <w:lastRenderedPageBreak/>
              <w:t xml:space="preserve">Ջրի, հողի, կանաչ զանգվածի </w:t>
            </w:r>
            <w:r w:rsidR="005715E3">
              <w:rPr>
                <w:rFonts w:ascii="Sylfaen" w:eastAsia="Sylfaen" w:hAnsi="Sylfaen"/>
                <w:sz w:val="20"/>
              </w:rPr>
              <w:t>և</w:t>
            </w:r>
            <w:r w:rsidRPr="00E25013">
              <w:rPr>
                <w:rFonts w:ascii="Sylfaen" w:eastAsia="Sylfaen" w:hAnsi="Sylfaen"/>
                <w:sz w:val="20"/>
              </w:rPr>
              <w:t xml:space="preserve"> </w:t>
            </w:r>
            <w:r w:rsidRPr="00E25013">
              <w:rPr>
                <w:rFonts w:ascii="Sylfaen" w:eastAsia="Sylfaen" w:hAnsi="Sylfaen"/>
                <w:sz w:val="20"/>
              </w:rPr>
              <w:lastRenderedPageBreak/>
              <w:t>հատիկի մեջ նրբաշերտ քրոմատագրման միջոցով դիկամբայի (Բանվել-Դ-ի) որոշում</w:t>
            </w:r>
          </w:p>
        </w:tc>
        <w:tc>
          <w:tcPr>
            <w:tcW w:w="2297" w:type="dxa"/>
            <w:shd w:val="clear" w:color="auto" w:fill="FFFFFF"/>
          </w:tcPr>
          <w:p w14:paraId="646C1C0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w:t>
            </w:r>
            <w:r w:rsidRPr="00E25013">
              <w:rPr>
                <w:rFonts w:ascii="Sylfaen" w:eastAsia="Sylfaen" w:hAnsi="Sylfaen"/>
                <w:sz w:val="20"/>
              </w:rPr>
              <w:lastRenderedPageBreak/>
              <w:t>առողջապահության նախարարության կողմից 1973 թվականի հուլիսի 31-ին</w:t>
            </w:r>
          </w:p>
        </w:tc>
      </w:tr>
      <w:tr w:rsidR="00B43D2A" w:rsidRPr="00E25013" w14:paraId="225AFD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val="restart"/>
            <w:shd w:val="clear" w:color="auto" w:fill="FFFFFF"/>
          </w:tcPr>
          <w:p w14:paraId="7568194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100</w:t>
            </w:r>
          </w:p>
        </w:tc>
        <w:tc>
          <w:tcPr>
            <w:tcW w:w="2308" w:type="dxa"/>
            <w:vMerge w:val="restart"/>
            <w:shd w:val="clear" w:color="auto" w:fill="FFFFFF"/>
          </w:tcPr>
          <w:p w14:paraId="359FAA1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դիկամբայի 2-էթիլհեքսիլային եթեր</w:t>
            </w:r>
          </w:p>
        </w:tc>
        <w:tc>
          <w:tcPr>
            <w:tcW w:w="2308" w:type="dxa"/>
            <w:shd w:val="clear" w:color="auto" w:fill="FFFFFF"/>
          </w:tcPr>
          <w:p w14:paraId="494E003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06B041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3489A6F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3022-84</w:t>
            </w:r>
          </w:p>
        </w:tc>
        <w:tc>
          <w:tcPr>
            <w:tcW w:w="3576" w:type="dxa"/>
            <w:shd w:val="clear" w:color="auto" w:fill="FFFFFF"/>
          </w:tcPr>
          <w:p w14:paraId="1FD78184" w14:textId="1187C74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փորձանմուշներում </w:t>
            </w:r>
            <w:r w:rsidR="005715E3">
              <w:rPr>
                <w:rFonts w:ascii="Sylfaen" w:eastAsia="Sylfaen" w:hAnsi="Sylfaen"/>
                <w:sz w:val="20"/>
              </w:rPr>
              <w:t>և</w:t>
            </w:r>
            <w:r w:rsidRPr="00E25013">
              <w:rPr>
                <w:rFonts w:ascii="Sylfaen" w:eastAsia="Sylfaen" w:hAnsi="Sylfaen"/>
                <w:sz w:val="20"/>
              </w:rPr>
              <w:t xml:space="preserve"> բույսերում տարբեր քիմիական բնույթի հերբիցիդների միկրոքանակությունների համատեղ առկայության դեպքում կանոնավոր գազաքրոմատագրական անալիզի վերաբերյալ մեթոդական ցուցումներ</w:t>
            </w:r>
          </w:p>
        </w:tc>
        <w:tc>
          <w:tcPr>
            <w:tcW w:w="2297" w:type="dxa"/>
            <w:shd w:val="clear" w:color="auto" w:fill="FFFFFF"/>
          </w:tcPr>
          <w:p w14:paraId="29905D6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1984 թվականի ապրիլի 27-ին</w:t>
            </w:r>
          </w:p>
        </w:tc>
      </w:tr>
      <w:tr w:rsidR="00B43D2A" w:rsidRPr="00E25013" w14:paraId="2B57CC3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shd w:val="clear" w:color="auto" w:fill="FFFFFF"/>
          </w:tcPr>
          <w:p w14:paraId="17AC7E0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F6B932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CF848D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C0FDAA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744952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D1BF55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34A07043" w14:textId="75AB974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w:t>
            </w:r>
            <w:r w:rsidR="005715E3">
              <w:rPr>
                <w:rFonts w:ascii="Sylfaen" w:eastAsia="Sylfaen" w:hAnsi="Sylfaen"/>
                <w:sz w:val="20"/>
              </w:rPr>
              <w:t>և</w:t>
            </w:r>
            <w:r w:rsidRPr="00E25013">
              <w:rPr>
                <w:rFonts w:ascii="Sylfaen" w:eastAsia="Sylfaen" w:hAnsi="Sylfaen"/>
                <w:sz w:val="20"/>
              </w:rPr>
              <w:t xml:space="preserve"> բուսական զանգվածի մեջ գազահեղուկային քրոմատագրման միջոցով դիկամբայի որոշում</w:t>
            </w:r>
          </w:p>
        </w:tc>
        <w:tc>
          <w:tcPr>
            <w:tcW w:w="2297" w:type="dxa"/>
            <w:shd w:val="clear" w:color="auto" w:fill="FFFFFF"/>
          </w:tcPr>
          <w:p w14:paraId="09FF89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4BC0C0D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shd w:val="clear" w:color="auto" w:fill="FFFFFF"/>
          </w:tcPr>
          <w:p w14:paraId="6242C61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6B5D48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8A6B15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DEDDA8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8E44B6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92E4FC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0B7E54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39E2C588" w14:textId="58821E0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56FB0F2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val="restart"/>
            <w:shd w:val="clear" w:color="auto" w:fill="FFFFFF"/>
          </w:tcPr>
          <w:p w14:paraId="3CB3723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101</w:t>
            </w:r>
          </w:p>
        </w:tc>
        <w:tc>
          <w:tcPr>
            <w:tcW w:w="2308" w:type="dxa"/>
            <w:vMerge w:val="restart"/>
            <w:shd w:val="clear" w:color="auto" w:fill="FFFFFF"/>
          </w:tcPr>
          <w:p w14:paraId="4B318DF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դիկվատ (երկբրոմիդ)</w:t>
            </w:r>
          </w:p>
        </w:tc>
        <w:tc>
          <w:tcPr>
            <w:tcW w:w="2308" w:type="dxa"/>
            <w:vMerge w:val="restart"/>
            <w:shd w:val="clear" w:color="auto" w:fill="FFFFFF"/>
          </w:tcPr>
          <w:p w14:paraId="471FD203" w14:textId="7462C746" w:rsidR="00B43D2A" w:rsidRPr="00E25013" w:rsidRDefault="00B43D2A" w:rsidP="00B43D2A">
            <w:pPr>
              <w:spacing w:after="120"/>
              <w:ind w:left="57" w:right="57"/>
              <w:rPr>
                <w:rFonts w:ascii="Sylfaen" w:hAnsi="Sylfaen"/>
                <w:sz w:val="20"/>
              </w:rPr>
            </w:pPr>
            <w:r w:rsidRPr="00E25013">
              <w:rPr>
                <w:rFonts w:ascii="Sylfaen" w:eastAsia="Sylfaen" w:hAnsi="Sylfaen"/>
                <w:sz w:val="20"/>
              </w:rPr>
              <w:t>ոլոռ՝ 0,2. գազար, կարտոֆիլ՝ 0,05. ար</w:t>
            </w:r>
            <w:r w:rsidR="005715E3">
              <w:rPr>
                <w:rFonts w:ascii="Sylfaen" w:eastAsia="Sylfaen" w:hAnsi="Sylfaen"/>
                <w:sz w:val="20"/>
              </w:rPr>
              <w:t>և</w:t>
            </w:r>
            <w:r w:rsidRPr="00E25013">
              <w:rPr>
                <w:rFonts w:ascii="Sylfaen" w:eastAsia="Sylfaen" w:hAnsi="Sylfaen"/>
                <w:sz w:val="20"/>
              </w:rPr>
              <w:t xml:space="preserve">ածաղիկ (սերմեր)՝ </w:t>
            </w:r>
            <w:r w:rsidRPr="00E25013">
              <w:rPr>
                <w:rFonts w:ascii="Sylfaen" w:eastAsia="Sylfaen" w:hAnsi="Sylfaen"/>
                <w:sz w:val="20"/>
              </w:rPr>
              <w:lastRenderedPageBreak/>
              <w:t>1,0. կանճրակ (հատիկ)՝ 2,0, ար</w:t>
            </w:r>
            <w:r w:rsidR="005715E3">
              <w:rPr>
                <w:rFonts w:ascii="Sylfaen" w:eastAsia="Sylfaen" w:hAnsi="Sylfaen"/>
                <w:sz w:val="20"/>
              </w:rPr>
              <w:t>և</w:t>
            </w:r>
            <w:r w:rsidRPr="00E25013">
              <w:rPr>
                <w:rFonts w:ascii="Sylfaen" w:eastAsia="Sylfaen" w:hAnsi="Sylfaen"/>
                <w:sz w:val="20"/>
              </w:rPr>
              <w:t xml:space="preserve">ածաղիկ (յուղ), կանճրակ (յուղ), սոյա (յուղ)՝ 0,1. սոյա (ունդեր)՝ 0,2. հնդկացորեն՝ 0,01. կաթ՝ 0,01. գարի՝ 5,0. ունդեր, ոսպ (չոր), հղկված բրինձ՝ 0,2. կաթնասունների միս (բացի ծովային կենդանիներից), կաթնասունների ենթամթերք, ձու, եգիպտացորեն, թռչնի միս </w:t>
            </w:r>
            <w:r w:rsidR="005715E3">
              <w:rPr>
                <w:rFonts w:ascii="Sylfaen" w:eastAsia="Sylfaen" w:hAnsi="Sylfaen"/>
                <w:sz w:val="20"/>
              </w:rPr>
              <w:t>և</w:t>
            </w:r>
            <w:r w:rsidRPr="00E25013">
              <w:rPr>
                <w:rFonts w:ascii="Sylfaen" w:eastAsia="Sylfaen" w:hAnsi="Sylfaen"/>
                <w:sz w:val="20"/>
              </w:rPr>
              <w:t xml:space="preserve"> ենթամթերք, բուսական յուղ՝ չմաքրված (բացի ար</w:t>
            </w:r>
            <w:r w:rsidR="005715E3">
              <w:rPr>
                <w:rFonts w:ascii="Sylfaen" w:eastAsia="Sylfaen" w:hAnsi="Sylfaen"/>
                <w:sz w:val="20"/>
              </w:rPr>
              <w:t>և</w:t>
            </w:r>
            <w:r w:rsidRPr="00E25013">
              <w:rPr>
                <w:rFonts w:ascii="Sylfaen" w:eastAsia="Sylfaen" w:hAnsi="Sylfaen"/>
                <w:sz w:val="20"/>
              </w:rPr>
              <w:t xml:space="preserve">ածաղկի, սոյայի </w:t>
            </w:r>
            <w:r w:rsidR="005715E3">
              <w:rPr>
                <w:rFonts w:ascii="Sylfaen" w:eastAsia="Sylfaen" w:hAnsi="Sylfaen"/>
                <w:sz w:val="20"/>
              </w:rPr>
              <w:t>և</w:t>
            </w:r>
            <w:r w:rsidRPr="00E25013">
              <w:rPr>
                <w:rFonts w:ascii="Sylfaen" w:eastAsia="Sylfaen" w:hAnsi="Sylfaen"/>
                <w:sz w:val="20"/>
              </w:rPr>
              <w:t xml:space="preserve"> կանճրակի), բանջարեղեն ուտելի արմատներով, պալարներով, կոճղեզներով </w:t>
            </w:r>
            <w:r w:rsidR="005715E3">
              <w:rPr>
                <w:rFonts w:ascii="Sylfaen" w:eastAsia="Sylfaen" w:hAnsi="Sylfaen"/>
                <w:sz w:val="20"/>
              </w:rPr>
              <w:t>և</w:t>
            </w:r>
            <w:r w:rsidRPr="00E25013">
              <w:rPr>
                <w:rFonts w:ascii="Sylfaen" w:eastAsia="Sylfaen" w:hAnsi="Sylfaen"/>
                <w:sz w:val="20"/>
              </w:rPr>
              <w:t xml:space="preserve"> պտուղներով՝ 0,05. Բրինձ՝ 10,0. բրինձ թեփահանած՝ 1,0. </w:t>
            </w:r>
            <w:r w:rsidRPr="00E25013">
              <w:rPr>
                <w:rFonts w:ascii="Sylfaen" w:eastAsia="Sylfaen" w:hAnsi="Sylfaen"/>
                <w:sz w:val="20"/>
              </w:rPr>
              <w:lastRenderedPageBreak/>
              <w:t>չմշակված ցորենի թեփ՝ 3,0, ցորենի չմաղված ալյուր, ցորեն, վարսակ, սորգո՝ 2,0. ցորենի ալյուր՝ 0,5</w:t>
            </w:r>
          </w:p>
        </w:tc>
        <w:tc>
          <w:tcPr>
            <w:tcW w:w="1923" w:type="dxa"/>
            <w:vMerge w:val="restart"/>
            <w:shd w:val="clear" w:color="auto" w:fill="FFFFFF"/>
          </w:tcPr>
          <w:p w14:paraId="2AC8870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ՍԼ</w:t>
            </w:r>
          </w:p>
        </w:tc>
        <w:tc>
          <w:tcPr>
            <w:tcW w:w="1843" w:type="dxa"/>
            <w:shd w:val="clear" w:color="auto" w:fill="FFFFFF"/>
          </w:tcPr>
          <w:p w14:paraId="69F1958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40312E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2073-79</w:t>
            </w:r>
          </w:p>
        </w:tc>
        <w:tc>
          <w:tcPr>
            <w:tcW w:w="3576" w:type="dxa"/>
            <w:shd w:val="clear" w:color="auto" w:fill="FFFFFF"/>
          </w:tcPr>
          <w:p w14:paraId="34F9B343" w14:textId="7CC6A5EC"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սերմերի </w:t>
            </w:r>
            <w:r w:rsidR="005715E3">
              <w:rPr>
                <w:rFonts w:ascii="Sylfaen" w:eastAsia="Sylfaen" w:hAnsi="Sylfaen"/>
                <w:sz w:val="20"/>
              </w:rPr>
              <w:t>և</w:t>
            </w:r>
            <w:r w:rsidRPr="00E25013">
              <w:rPr>
                <w:rFonts w:ascii="Sylfaen" w:eastAsia="Sylfaen" w:hAnsi="Sylfaen"/>
                <w:sz w:val="20"/>
              </w:rPr>
              <w:t xml:space="preserve"> ար</w:t>
            </w:r>
            <w:r w:rsidR="005715E3">
              <w:rPr>
                <w:rFonts w:ascii="Sylfaen" w:eastAsia="Sylfaen" w:hAnsi="Sylfaen"/>
                <w:sz w:val="20"/>
              </w:rPr>
              <w:t>և</w:t>
            </w:r>
            <w:r w:rsidRPr="00E25013">
              <w:rPr>
                <w:rFonts w:ascii="Sylfaen" w:eastAsia="Sylfaen" w:hAnsi="Sylfaen"/>
                <w:sz w:val="20"/>
              </w:rPr>
              <w:t xml:space="preserve">ածաղկի սերմերի յուղի մեջ սպեկտրալուսաչափական մեթոդով </w:t>
            </w:r>
            <w:r w:rsidRPr="00E25013">
              <w:rPr>
                <w:rFonts w:ascii="Sylfaen" w:eastAsia="Sylfaen" w:hAnsi="Sylfaen"/>
                <w:sz w:val="20"/>
              </w:rPr>
              <w:lastRenderedPageBreak/>
              <w:t>դիկվատի որոշման վերաբերյալ մեթոդական ցուցումներ</w:t>
            </w:r>
          </w:p>
        </w:tc>
        <w:tc>
          <w:tcPr>
            <w:tcW w:w="2297" w:type="dxa"/>
            <w:shd w:val="clear" w:color="auto" w:fill="FFFFFF"/>
          </w:tcPr>
          <w:p w14:paraId="6A5EEE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w:t>
            </w:r>
            <w:r w:rsidRPr="00E25013">
              <w:rPr>
                <w:rFonts w:ascii="Sylfaen" w:eastAsia="Sylfaen" w:hAnsi="Sylfaen"/>
                <w:sz w:val="20"/>
              </w:rPr>
              <w:lastRenderedPageBreak/>
              <w:t>կողմից 1979 թվականի հոկտեմբերի 19-ին</w:t>
            </w:r>
          </w:p>
        </w:tc>
      </w:tr>
      <w:tr w:rsidR="00B43D2A" w:rsidRPr="00E25013" w14:paraId="75BF1AF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shd w:val="clear" w:color="auto" w:fill="FFFFFF"/>
          </w:tcPr>
          <w:p w14:paraId="788204B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FCCD3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35A32F7"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2662021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8F7672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63D167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2418-81</w:t>
            </w:r>
          </w:p>
        </w:tc>
        <w:tc>
          <w:tcPr>
            <w:tcW w:w="3576" w:type="dxa"/>
            <w:shd w:val="clear" w:color="auto" w:fill="FFFFFF"/>
          </w:tcPr>
          <w:p w14:paraId="509492A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Ջրի, կաթի մեջ լուսաչափական մեթոդով դիկվատի (երկբրոմիդի) որոշման վերաբերյալ մեթոդական ցուցումներ</w:t>
            </w:r>
          </w:p>
        </w:tc>
        <w:tc>
          <w:tcPr>
            <w:tcW w:w="2297" w:type="dxa"/>
            <w:shd w:val="clear" w:color="auto" w:fill="FFFFFF"/>
          </w:tcPr>
          <w:p w14:paraId="6ECAD0F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օգոստոսի 6-ին</w:t>
            </w:r>
          </w:p>
        </w:tc>
      </w:tr>
      <w:tr w:rsidR="00B43D2A" w:rsidRPr="00E25013" w14:paraId="41ADE3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shd w:val="clear" w:color="auto" w:fill="FFFFFF"/>
          </w:tcPr>
          <w:p w14:paraId="3F7B9A4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3DB6AF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3A279C4"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5B26225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100C1D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5194B9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1410-03</w:t>
            </w:r>
          </w:p>
        </w:tc>
        <w:tc>
          <w:tcPr>
            <w:tcW w:w="3576" w:type="dxa"/>
            <w:shd w:val="clear" w:color="auto" w:fill="FFFFFF"/>
          </w:tcPr>
          <w:p w14:paraId="6674DA2E" w14:textId="6653082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Հողի </w:t>
            </w:r>
            <w:r w:rsidR="005715E3">
              <w:rPr>
                <w:rFonts w:ascii="Sylfaen" w:eastAsia="Sylfaen" w:hAnsi="Sylfaen"/>
                <w:sz w:val="20"/>
              </w:rPr>
              <w:t>և</w:t>
            </w:r>
            <w:r w:rsidRPr="00E25013">
              <w:rPr>
                <w:rFonts w:ascii="Sylfaen" w:eastAsia="Sylfaen" w:hAnsi="Sylfaen"/>
                <w:sz w:val="20"/>
              </w:rPr>
              <w:t xml:space="preserve"> կարտոֆիլի պալարների մեջ սպեկտրալուսաչափական մեթոդով դիկվատի (երկբրոմիդի) մնացորդային քանակների որոշում</w:t>
            </w:r>
          </w:p>
        </w:tc>
        <w:tc>
          <w:tcPr>
            <w:tcW w:w="2297" w:type="dxa"/>
            <w:shd w:val="clear" w:color="auto" w:fill="FFFFFF"/>
          </w:tcPr>
          <w:p w14:paraId="2BE3151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հունիսի 24-ին</w:t>
            </w:r>
          </w:p>
        </w:tc>
      </w:tr>
      <w:tr w:rsidR="00B43D2A" w:rsidRPr="00E25013" w14:paraId="4F6D53F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shd w:val="clear" w:color="auto" w:fill="FFFFFF"/>
          </w:tcPr>
          <w:p w14:paraId="47085F3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739F94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61DF8E1"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76E1BDE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4D3E618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2073-79</w:t>
            </w:r>
          </w:p>
        </w:tc>
        <w:tc>
          <w:tcPr>
            <w:tcW w:w="3576" w:type="dxa"/>
            <w:shd w:val="clear" w:color="auto" w:fill="FFFFFF"/>
          </w:tcPr>
          <w:p w14:paraId="6D30CE43" w14:textId="27930683"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սերմերի </w:t>
            </w:r>
            <w:r w:rsidR="005715E3">
              <w:rPr>
                <w:rFonts w:ascii="Sylfaen" w:eastAsia="Sylfaen" w:hAnsi="Sylfaen"/>
                <w:sz w:val="20"/>
              </w:rPr>
              <w:t>և</w:t>
            </w:r>
            <w:r w:rsidRPr="00E25013">
              <w:rPr>
                <w:rFonts w:ascii="Sylfaen" w:eastAsia="Sylfaen" w:hAnsi="Sylfaen"/>
                <w:sz w:val="20"/>
              </w:rPr>
              <w:t xml:space="preserve"> ար</w:t>
            </w:r>
            <w:r w:rsidR="005715E3">
              <w:rPr>
                <w:rFonts w:ascii="Sylfaen" w:eastAsia="Sylfaen" w:hAnsi="Sylfaen"/>
                <w:sz w:val="20"/>
              </w:rPr>
              <w:t>և</w:t>
            </w:r>
            <w:r w:rsidRPr="00E25013">
              <w:rPr>
                <w:rFonts w:ascii="Sylfaen" w:eastAsia="Sylfaen" w:hAnsi="Sylfaen"/>
                <w:sz w:val="20"/>
              </w:rPr>
              <w:t>ածաղկի սերմերի յուղի մեջ սպեկտրալուսաչափական մեթոդով դիկվատի որոշման վերաբերյալ մեթոդական ցուցումներ</w:t>
            </w:r>
          </w:p>
        </w:tc>
        <w:tc>
          <w:tcPr>
            <w:tcW w:w="2297" w:type="dxa"/>
            <w:shd w:val="clear" w:color="auto" w:fill="FFFFFF"/>
          </w:tcPr>
          <w:p w14:paraId="0465C61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1979 թվականի հոկտեմբերի 19-ին</w:t>
            </w:r>
          </w:p>
        </w:tc>
      </w:tr>
      <w:tr w:rsidR="00B43D2A" w:rsidRPr="00E25013" w14:paraId="4EA30A0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shd w:val="clear" w:color="auto" w:fill="FFFFFF"/>
          </w:tcPr>
          <w:p w14:paraId="303B355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A7A728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6883453"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624C567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59D753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4A56C2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793228F1" w14:textId="5F155DA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սննդամթերքի </w:t>
            </w:r>
            <w:r w:rsidR="005715E3">
              <w:rPr>
                <w:rFonts w:ascii="Sylfaen" w:eastAsia="Sylfaen" w:hAnsi="Sylfaen"/>
                <w:sz w:val="20"/>
              </w:rPr>
              <w:t>և</w:t>
            </w:r>
            <w:r w:rsidRPr="00E25013">
              <w:rPr>
                <w:rFonts w:ascii="Sylfaen" w:eastAsia="Sylfaen" w:hAnsi="Sylfaen"/>
                <w:sz w:val="20"/>
              </w:rPr>
              <w:t xml:space="preserve"> կերերի մեջ դիկվատի սպեկտրալուսաչափական որոշում</w:t>
            </w:r>
          </w:p>
        </w:tc>
        <w:tc>
          <w:tcPr>
            <w:tcW w:w="2297" w:type="dxa"/>
            <w:shd w:val="clear" w:color="auto" w:fill="FFFFFF"/>
          </w:tcPr>
          <w:p w14:paraId="1459A88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60632E9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trHeight w:val="383"/>
          <w:jc w:val="center"/>
        </w:trPr>
        <w:tc>
          <w:tcPr>
            <w:tcW w:w="507" w:type="dxa"/>
            <w:vMerge/>
            <w:shd w:val="clear" w:color="auto" w:fill="FFFFFF"/>
          </w:tcPr>
          <w:p w14:paraId="5FC37C5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986D7D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51468EA"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2B09D038" w14:textId="77777777" w:rsidR="00B43D2A" w:rsidRPr="00E25013" w:rsidRDefault="00B43D2A" w:rsidP="00B43D2A">
            <w:pPr>
              <w:spacing w:after="120"/>
              <w:ind w:left="57" w:right="57"/>
              <w:rPr>
                <w:rFonts w:ascii="Sylfaen" w:hAnsi="Sylfaen"/>
                <w:sz w:val="20"/>
              </w:rPr>
            </w:pPr>
          </w:p>
        </w:tc>
        <w:tc>
          <w:tcPr>
            <w:tcW w:w="1843" w:type="dxa"/>
            <w:vMerge w:val="restart"/>
            <w:shd w:val="clear" w:color="auto" w:fill="FFFFFF"/>
          </w:tcPr>
          <w:p w14:paraId="3285CDE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238334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4.1.1945-05</w:t>
            </w:r>
          </w:p>
        </w:tc>
        <w:tc>
          <w:tcPr>
            <w:tcW w:w="3576" w:type="dxa"/>
            <w:vMerge w:val="restart"/>
            <w:shd w:val="clear" w:color="auto" w:fill="FFFFFF"/>
          </w:tcPr>
          <w:p w14:paraId="51137B36" w14:textId="4002D984" w:rsidR="00F91726" w:rsidRPr="00E25013" w:rsidRDefault="00B43D2A" w:rsidP="00C57781">
            <w:pPr>
              <w:spacing w:after="120" w:line="288" w:lineRule="auto"/>
              <w:ind w:left="57" w:right="57"/>
              <w:rPr>
                <w:rFonts w:ascii="Sylfaen" w:hAnsi="Sylfaen"/>
                <w:sz w:val="20"/>
              </w:rPr>
            </w:pPr>
            <w:r w:rsidRPr="00E25013">
              <w:rPr>
                <w:rFonts w:ascii="Sylfaen" w:eastAsia="Sylfaen" w:hAnsi="Sylfaen"/>
                <w:sz w:val="20"/>
              </w:rPr>
              <w:lastRenderedPageBreak/>
              <w:t xml:space="preserve">Գազարի, սոխի, սոյայի սերմերի </w:t>
            </w:r>
            <w:r w:rsidR="005715E3">
              <w:rPr>
                <w:rFonts w:ascii="Sylfaen" w:eastAsia="Sylfaen" w:hAnsi="Sylfaen"/>
                <w:sz w:val="20"/>
              </w:rPr>
              <w:t>և</w:t>
            </w:r>
            <w:r w:rsidRPr="00E25013">
              <w:rPr>
                <w:rFonts w:ascii="Sylfaen" w:eastAsia="Sylfaen" w:hAnsi="Sylfaen"/>
                <w:sz w:val="20"/>
              </w:rPr>
              <w:t xml:space="preserve"> </w:t>
            </w:r>
            <w:r w:rsidRPr="00E25013">
              <w:rPr>
                <w:rFonts w:ascii="Sylfaen" w:eastAsia="Sylfaen" w:hAnsi="Sylfaen"/>
                <w:sz w:val="20"/>
              </w:rPr>
              <w:lastRenderedPageBreak/>
              <w:t>յուղի մեջ բարձրարդյունավետ հեղուկային քրոմատագրման մեթոդով դիկվատի մնացորդային քանակների որոշման վերաբերյալ մեթոդական ցուցումներ</w:t>
            </w:r>
          </w:p>
        </w:tc>
        <w:tc>
          <w:tcPr>
            <w:tcW w:w="2297" w:type="dxa"/>
            <w:vMerge w:val="restart"/>
            <w:shd w:val="clear" w:color="auto" w:fill="FFFFFF"/>
          </w:tcPr>
          <w:p w14:paraId="736AB9B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w:t>
            </w:r>
            <w:r w:rsidRPr="00E25013">
              <w:rPr>
                <w:rFonts w:ascii="Sylfaen" w:eastAsia="Sylfaen" w:hAnsi="Sylfaen"/>
                <w:sz w:val="20"/>
              </w:rPr>
              <w:lastRenderedPageBreak/>
              <w:t>«Ռոսպոտրեբնադզոր»-ի կողմից 2005 թվականի հունվարի 18-ին</w:t>
            </w:r>
          </w:p>
        </w:tc>
      </w:tr>
      <w:tr w:rsidR="00B43D2A" w:rsidRPr="00E25013" w14:paraId="2843D65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7FF4EF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8853A1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A124E76"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1B58D112"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39596EF7"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3702C1E3"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7FD4F83A" w14:textId="77777777" w:rsidR="00B43D2A" w:rsidRPr="00E25013" w:rsidRDefault="00B43D2A" w:rsidP="00B43D2A">
            <w:pPr>
              <w:spacing w:after="120"/>
              <w:ind w:left="57" w:right="57"/>
              <w:rPr>
                <w:rFonts w:ascii="Sylfaen" w:hAnsi="Sylfaen"/>
                <w:sz w:val="20"/>
              </w:rPr>
            </w:pPr>
          </w:p>
        </w:tc>
      </w:tr>
      <w:tr w:rsidR="00B43D2A" w:rsidRPr="00E25013" w14:paraId="0E0426A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D817DA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BBF1BA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D95C723"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26057D5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3BA5E3D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622B79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4.1.1998-05</w:t>
            </w:r>
          </w:p>
        </w:tc>
        <w:tc>
          <w:tcPr>
            <w:tcW w:w="3576" w:type="dxa"/>
            <w:shd w:val="clear" w:color="auto" w:fill="FFFFFF"/>
          </w:tcPr>
          <w:p w14:paraId="5CEB4D04" w14:textId="09039AF8"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դիկվատի մնացորդային քանակների որոշման վերաբերյալ մեթոդական ցուցումներ</w:t>
            </w:r>
          </w:p>
        </w:tc>
        <w:tc>
          <w:tcPr>
            <w:tcW w:w="2297" w:type="dxa"/>
            <w:shd w:val="clear" w:color="auto" w:fill="FFFFFF"/>
          </w:tcPr>
          <w:p w14:paraId="49F66EC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հուլիսի 22-ին</w:t>
            </w:r>
          </w:p>
        </w:tc>
      </w:tr>
      <w:tr w:rsidR="00B43D2A" w:rsidRPr="00E25013" w14:paraId="145F2C0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04B992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F3F47C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9B0A81B"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492DEA5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18450A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C177F0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2070-06</w:t>
            </w:r>
          </w:p>
        </w:tc>
        <w:tc>
          <w:tcPr>
            <w:tcW w:w="3576" w:type="dxa"/>
            <w:shd w:val="clear" w:color="auto" w:fill="FFFFFF"/>
          </w:tcPr>
          <w:p w14:paraId="3C70C6E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Կարտոֆիլի պալարների մեջ բարձրարդյունավետ հեղուկային քրոմատագրման մեթոդով դիկվատի մնացորդային քանակների որոշման վերաբերյալ մեթոդական ցուցումներ</w:t>
            </w:r>
          </w:p>
        </w:tc>
        <w:tc>
          <w:tcPr>
            <w:tcW w:w="2297" w:type="dxa"/>
            <w:shd w:val="clear" w:color="auto" w:fill="FFFFFF"/>
          </w:tcPr>
          <w:p w14:paraId="4D8C247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մայիսի 5-ին</w:t>
            </w:r>
          </w:p>
        </w:tc>
      </w:tr>
      <w:tr w:rsidR="00B43D2A" w:rsidRPr="00E25013" w14:paraId="3DF14C5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2285FE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1F51C6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350822D"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329EC68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031F84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80EF5E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4.1.2350-08</w:t>
            </w:r>
          </w:p>
        </w:tc>
        <w:tc>
          <w:tcPr>
            <w:tcW w:w="3576" w:type="dxa"/>
            <w:shd w:val="clear" w:color="auto" w:fill="FFFFFF"/>
          </w:tcPr>
          <w:p w14:paraId="20FCF358" w14:textId="6B3B5A4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Ոլոռի հատիկի, կանճրակի </w:t>
            </w:r>
            <w:r w:rsidR="005715E3">
              <w:rPr>
                <w:rFonts w:ascii="Sylfaen" w:eastAsia="Sylfaen" w:hAnsi="Sylfaen"/>
                <w:sz w:val="20"/>
              </w:rPr>
              <w:t>և</w:t>
            </w:r>
            <w:r w:rsidRPr="00E25013">
              <w:rPr>
                <w:rFonts w:ascii="Sylfaen" w:eastAsia="Sylfaen" w:hAnsi="Sylfaen"/>
                <w:sz w:val="20"/>
              </w:rPr>
              <w:t xml:space="preserve"> ար</w:t>
            </w:r>
            <w:r w:rsidR="005715E3">
              <w:rPr>
                <w:rFonts w:ascii="Sylfaen" w:eastAsia="Sylfaen" w:hAnsi="Sylfaen"/>
                <w:sz w:val="20"/>
              </w:rPr>
              <w:t>և</w:t>
            </w:r>
            <w:r w:rsidRPr="00E25013">
              <w:rPr>
                <w:rFonts w:ascii="Sylfaen" w:eastAsia="Sylfaen" w:hAnsi="Sylfaen"/>
                <w:sz w:val="20"/>
              </w:rPr>
              <w:t>ածաղկի սերմերի,</w:t>
            </w:r>
            <w:r w:rsidR="00330FB1">
              <w:rPr>
                <w:rFonts w:ascii="Sylfaen" w:eastAsia="Sylfaen" w:hAnsi="Sylfaen"/>
                <w:sz w:val="20"/>
              </w:rPr>
              <w:t xml:space="preserve"> </w:t>
            </w:r>
            <w:r w:rsidRPr="00E25013">
              <w:rPr>
                <w:rFonts w:ascii="Sylfaen" w:eastAsia="Sylfaen" w:hAnsi="Sylfaen"/>
                <w:sz w:val="20"/>
              </w:rPr>
              <w:t>բուսական յուղերի մեջ բարձրարդյունավետ հեղուկային քրոմատագրման մեթոդով դիկվատի մնացորդային քանակների որոշում</w:t>
            </w:r>
          </w:p>
        </w:tc>
        <w:tc>
          <w:tcPr>
            <w:tcW w:w="2297" w:type="dxa"/>
            <w:shd w:val="clear" w:color="auto" w:fill="FFFFFF"/>
          </w:tcPr>
          <w:p w14:paraId="2310289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2008 թվականի փետրվարի 29-ին</w:t>
            </w:r>
          </w:p>
        </w:tc>
      </w:tr>
      <w:tr w:rsidR="00B43D2A" w:rsidRPr="00E25013" w14:paraId="729C48C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D09B31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8294AC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325CB9E"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6C014FC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95D736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12143F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2367-81</w:t>
            </w:r>
          </w:p>
        </w:tc>
        <w:tc>
          <w:tcPr>
            <w:tcW w:w="3576" w:type="dxa"/>
            <w:shd w:val="clear" w:color="auto" w:fill="FFFFFF"/>
          </w:tcPr>
          <w:p w14:paraId="5438EC6A" w14:textId="1E1B088E"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սերմերի մեջ նրբաշերտ քրոմատագրման մեթոդով դիկվատի որոշման վերաբերյալ մեթոդական </w:t>
            </w:r>
            <w:r w:rsidRPr="00E25013">
              <w:rPr>
                <w:rFonts w:ascii="Sylfaen" w:eastAsia="Sylfaen" w:hAnsi="Sylfaen"/>
                <w:sz w:val="20"/>
              </w:rPr>
              <w:lastRenderedPageBreak/>
              <w:t>ցուցումներ</w:t>
            </w:r>
          </w:p>
        </w:tc>
        <w:tc>
          <w:tcPr>
            <w:tcW w:w="2297" w:type="dxa"/>
            <w:shd w:val="clear" w:color="auto" w:fill="FFFFFF"/>
          </w:tcPr>
          <w:p w14:paraId="26D2734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կողմից 1981 թվականի </w:t>
            </w:r>
            <w:r w:rsidRPr="00E25013">
              <w:rPr>
                <w:rFonts w:ascii="Sylfaen" w:eastAsia="Sylfaen" w:hAnsi="Sylfaen"/>
                <w:sz w:val="20"/>
              </w:rPr>
              <w:lastRenderedPageBreak/>
              <w:t>մարտի 30-ին</w:t>
            </w:r>
          </w:p>
        </w:tc>
      </w:tr>
      <w:tr w:rsidR="00B43D2A" w:rsidRPr="00E25013" w14:paraId="054A0CC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0A19F2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364CFA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D7E0936"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77343F8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A75C88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5024-89</w:t>
            </w:r>
          </w:p>
        </w:tc>
        <w:tc>
          <w:tcPr>
            <w:tcW w:w="3576" w:type="dxa"/>
            <w:shd w:val="clear" w:color="auto" w:fill="FFFFFF"/>
          </w:tcPr>
          <w:p w14:paraId="039ABC96" w14:textId="153D26C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Ձկան </w:t>
            </w:r>
            <w:r w:rsidR="005715E3">
              <w:rPr>
                <w:rFonts w:ascii="Sylfaen" w:eastAsia="Sylfaen" w:hAnsi="Sylfaen"/>
                <w:sz w:val="20"/>
              </w:rPr>
              <w:t>և</w:t>
            </w:r>
            <w:r w:rsidRPr="00E25013">
              <w:rPr>
                <w:rFonts w:ascii="Sylfaen" w:eastAsia="Sylfaen" w:hAnsi="Sylfaen"/>
                <w:sz w:val="20"/>
              </w:rPr>
              <w:t xml:space="preserve"> ջրի մեջ նրբաշերտ քրոմատագրման մեթոդով դիկվատի որոշման վերաբերյալ մեթոդական ցուցումներ</w:t>
            </w:r>
          </w:p>
        </w:tc>
        <w:tc>
          <w:tcPr>
            <w:tcW w:w="2297" w:type="dxa"/>
            <w:shd w:val="clear" w:color="auto" w:fill="FFFFFF"/>
          </w:tcPr>
          <w:p w14:paraId="62417C4A" w14:textId="77777777" w:rsidR="00F91726" w:rsidRPr="00E25013" w:rsidRDefault="00B43D2A" w:rsidP="00C57781">
            <w:pPr>
              <w:spacing w:after="120"/>
              <w:ind w:left="57" w:right="57"/>
              <w:rPr>
                <w:rFonts w:ascii="Sylfaen" w:eastAsia="Sylfaen" w:hAnsi="Sylfaen"/>
                <w:sz w:val="20"/>
              </w:rPr>
            </w:pPr>
            <w:r w:rsidRPr="00E25013">
              <w:rPr>
                <w:rFonts w:ascii="Sylfaen" w:eastAsia="Sylfaen" w:hAnsi="Sylfaen"/>
                <w:sz w:val="20"/>
              </w:rPr>
              <w:t>Հաստատված է ԽՍՀՄ առողջապահության նախարարության կողմից 1989 թվականի հունիսի 8-ին</w:t>
            </w:r>
          </w:p>
        </w:tc>
      </w:tr>
      <w:tr w:rsidR="00B43D2A" w:rsidRPr="00E25013" w14:paraId="5A29DD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4D83B3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102</w:t>
            </w:r>
          </w:p>
        </w:tc>
        <w:tc>
          <w:tcPr>
            <w:tcW w:w="2308" w:type="dxa"/>
            <w:shd w:val="clear" w:color="auto" w:fill="FFFFFF"/>
          </w:tcPr>
          <w:p w14:paraId="766413B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դիկլորան</w:t>
            </w:r>
          </w:p>
        </w:tc>
        <w:tc>
          <w:tcPr>
            <w:tcW w:w="2308" w:type="dxa"/>
            <w:vMerge w:val="restart"/>
            <w:shd w:val="clear" w:color="auto" w:fill="FFFFFF"/>
          </w:tcPr>
          <w:p w14:paraId="7855BE9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դեղձ, նեկտարիններ՝ 7,0. գազար՝ 15,0. գլուխ սոխ՝ 0,2. սերմիկավոր պտղատուներ՝ 0,06. կաղամբ, կարտոֆիլ՝ 0,004. խաղող՝ 7,0</w:t>
            </w:r>
          </w:p>
        </w:tc>
        <w:tc>
          <w:tcPr>
            <w:tcW w:w="1923" w:type="dxa"/>
            <w:shd w:val="clear" w:color="auto" w:fill="FFFFFF"/>
          </w:tcPr>
          <w:p w14:paraId="0C7E19D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 ԳՀՔ</w:t>
            </w:r>
          </w:p>
        </w:tc>
        <w:tc>
          <w:tcPr>
            <w:tcW w:w="1843" w:type="dxa"/>
            <w:shd w:val="clear" w:color="auto" w:fill="FFFFFF"/>
          </w:tcPr>
          <w:p w14:paraId="5CB2761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5685B0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3061-84</w:t>
            </w:r>
          </w:p>
        </w:tc>
        <w:tc>
          <w:tcPr>
            <w:tcW w:w="3576" w:type="dxa"/>
            <w:shd w:val="clear" w:color="auto" w:fill="FFFFFF"/>
          </w:tcPr>
          <w:p w14:paraId="4F78976C" w14:textId="00F9592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Հողի, ջրի, բուսական արտադրանքի մեջ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բոտրանի որոշման վերաբերյալ մեթոդական ցուցումներ</w:t>
            </w:r>
          </w:p>
        </w:tc>
        <w:tc>
          <w:tcPr>
            <w:tcW w:w="2297" w:type="dxa"/>
            <w:shd w:val="clear" w:color="auto" w:fill="FFFFFF"/>
          </w:tcPr>
          <w:p w14:paraId="6055E47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1984 թվականի հուլիսի 31-ին</w:t>
            </w:r>
          </w:p>
        </w:tc>
      </w:tr>
      <w:tr w:rsidR="00B43D2A" w:rsidRPr="00E25013" w14:paraId="2BA49CA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333B84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23018F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A3B5C0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2475D2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6CC7ED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E2C209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0DEAB95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00D5F856" w14:textId="06D7271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0BA2F54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1AD9A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21DEF3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16E207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8DF494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90ABB1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BB7AE0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09C327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1349A746" w14:textId="337DA91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w:t>
            </w:r>
            <w:r w:rsidRPr="00E25013">
              <w:rPr>
                <w:rFonts w:ascii="Sylfaen" w:eastAsia="Sylfaen" w:hAnsi="Sylfaen"/>
                <w:sz w:val="20"/>
              </w:rPr>
              <w:lastRenderedPageBreak/>
              <w:t>25-ին</w:t>
            </w:r>
          </w:p>
        </w:tc>
      </w:tr>
      <w:tr w:rsidR="00B43D2A" w:rsidRPr="00E25013" w14:paraId="143D3A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5A9991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103</w:t>
            </w:r>
          </w:p>
        </w:tc>
        <w:tc>
          <w:tcPr>
            <w:tcW w:w="2308" w:type="dxa"/>
            <w:shd w:val="clear" w:color="auto" w:fill="FFFFFF"/>
          </w:tcPr>
          <w:p w14:paraId="5663B6F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դիկլոֆոպ-մեթիլ</w:t>
            </w:r>
          </w:p>
        </w:tc>
        <w:tc>
          <w:tcPr>
            <w:tcW w:w="2308" w:type="dxa"/>
            <w:shd w:val="clear" w:color="auto" w:fill="FFFFFF"/>
          </w:tcPr>
          <w:p w14:paraId="4A6EFBD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շաքարի ճակնդեղ՝ 0,01. սոյա (ունդեր)՝ 0,05. սոյա (յուղ)՝ 0,02</w:t>
            </w:r>
          </w:p>
        </w:tc>
        <w:tc>
          <w:tcPr>
            <w:tcW w:w="1923" w:type="dxa"/>
            <w:shd w:val="clear" w:color="auto" w:fill="FFFFFF"/>
          </w:tcPr>
          <w:p w14:paraId="1EC1613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BBA841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D69764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11EACC5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77AF1ECB" w14:textId="01F078D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CBD86F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BEB922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752A24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82976C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9BDC3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013021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4440AC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15DD5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57E58F76" w14:textId="6B139B9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06803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DEECD0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104</w:t>
            </w:r>
          </w:p>
        </w:tc>
        <w:tc>
          <w:tcPr>
            <w:tcW w:w="2308" w:type="dxa"/>
            <w:shd w:val="clear" w:color="auto" w:fill="FFFFFF"/>
          </w:tcPr>
          <w:p w14:paraId="3D3C5A9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դիկոֆոլ</w:t>
            </w:r>
          </w:p>
        </w:tc>
        <w:tc>
          <w:tcPr>
            <w:tcW w:w="2308" w:type="dxa"/>
            <w:vMerge w:val="restart"/>
            <w:shd w:val="clear" w:color="auto" w:fill="FFFFFF"/>
          </w:tcPr>
          <w:p w14:paraId="4F6C0C8D" w14:textId="3022E9D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պղպեղ՝ 1,0. լոլիկ՝ 0,1. վարունգ՝ 0,5 սերմիկավոր պտղատուներ՝ 0,1. կորիզավոր պտղատուներ՝ 0,1,. խաղող՝ 5,0. սմբուկ՝ 0,1. դդում սովորական՝ 1,0. ցիտրուսայիններ՝ 0,1. գայլուկ չոր՝ 50,0. </w:t>
            </w:r>
            <w:r w:rsidRPr="00E25013">
              <w:rPr>
                <w:rFonts w:ascii="Sylfaen" w:eastAsia="Sylfaen" w:hAnsi="Sylfaen"/>
                <w:sz w:val="20"/>
              </w:rPr>
              <w:lastRenderedPageBreak/>
              <w:t>հատապտուղներ՝ 0,05. բամբակենի (յուղ)՝ 0,5. լոբահատիկավորներ՝ 2,0. բոստանայիններ՝ 0,2. չիլի պղպեղ (չոր)՝ 10,0. ս</w:t>
            </w:r>
            <w:r w:rsidR="005715E3">
              <w:rPr>
                <w:rFonts w:ascii="Sylfaen" w:eastAsia="Sylfaen" w:hAnsi="Sylfaen"/>
                <w:sz w:val="20"/>
              </w:rPr>
              <w:t>և</w:t>
            </w:r>
            <w:r w:rsidRPr="00E25013">
              <w:rPr>
                <w:rFonts w:ascii="Sylfaen" w:eastAsia="Sylfaen" w:hAnsi="Sylfaen"/>
                <w:sz w:val="20"/>
              </w:rPr>
              <w:t xml:space="preserve"> սալոր (չոր)՝ 3,0. բամբակենի (սերմեր)՝ 0,1. հունական ընկույզ, ընկույզ պեկան՝ 0,01. կաթ՝ 0,1. ձու՝ 0,05. միս (ԽԵԱ-ի)՝ 3,0. ենթամթերք (ԽԵԱ-ի)՝ 1,0. ընտանի թռչնի միս՝ 0,1. ընտանի թռչնի ենթամթերք՝ 0,05. թեյ (կանաչ </w:t>
            </w:r>
            <w:r w:rsidR="005715E3">
              <w:rPr>
                <w:rFonts w:ascii="Sylfaen" w:eastAsia="Sylfaen" w:hAnsi="Sylfaen"/>
                <w:sz w:val="20"/>
              </w:rPr>
              <w:t>և</w:t>
            </w:r>
            <w:r w:rsidRPr="00E25013">
              <w:rPr>
                <w:rFonts w:ascii="Sylfaen" w:eastAsia="Sylfaen" w:hAnsi="Sylfaen"/>
                <w:sz w:val="20"/>
              </w:rPr>
              <w:t xml:space="preserve"> ս</w:t>
            </w:r>
            <w:r w:rsidR="005715E3">
              <w:rPr>
                <w:rFonts w:ascii="Sylfaen" w:eastAsia="Sylfaen" w:hAnsi="Sylfaen"/>
                <w:sz w:val="20"/>
              </w:rPr>
              <w:t>և</w:t>
            </w:r>
            <w:r w:rsidRPr="00E25013">
              <w:rPr>
                <w:rFonts w:ascii="Sylfaen" w:eastAsia="Sylfaen" w:hAnsi="Sylfaen"/>
                <w:sz w:val="20"/>
              </w:rPr>
              <w:t xml:space="preserve">՝ ֆերմենտացված </w:t>
            </w:r>
            <w:r w:rsidR="005715E3">
              <w:rPr>
                <w:rFonts w:ascii="Sylfaen" w:eastAsia="Sylfaen" w:hAnsi="Sylfaen"/>
                <w:sz w:val="20"/>
              </w:rPr>
              <w:t>և</w:t>
            </w:r>
            <w:r w:rsidRPr="00E25013">
              <w:rPr>
                <w:rFonts w:ascii="Sylfaen" w:eastAsia="Sylfaen" w:hAnsi="Sylfaen"/>
                <w:sz w:val="20"/>
              </w:rPr>
              <w:t xml:space="preserve"> չորացրած)՝ 20,0</w:t>
            </w:r>
          </w:p>
        </w:tc>
        <w:tc>
          <w:tcPr>
            <w:tcW w:w="1923" w:type="dxa"/>
            <w:shd w:val="clear" w:color="auto" w:fill="FFFFFF"/>
          </w:tcPr>
          <w:p w14:paraId="7F2A51D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 ՆՇՔ</w:t>
            </w:r>
          </w:p>
        </w:tc>
        <w:tc>
          <w:tcPr>
            <w:tcW w:w="1843" w:type="dxa"/>
            <w:shd w:val="clear" w:color="auto" w:fill="FFFFFF"/>
          </w:tcPr>
          <w:p w14:paraId="15919B8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E08C41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30710-2001</w:t>
            </w:r>
          </w:p>
        </w:tc>
        <w:tc>
          <w:tcPr>
            <w:tcW w:w="3576" w:type="dxa"/>
            <w:shd w:val="clear" w:color="auto" w:fill="FFFFFF"/>
          </w:tcPr>
          <w:p w14:paraId="015780B9" w14:textId="11FD452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Պտուղներ, բանջարեղեն </w:t>
            </w:r>
            <w:r w:rsidR="005715E3">
              <w:rPr>
                <w:rFonts w:ascii="Sylfaen" w:eastAsia="Sylfaen" w:hAnsi="Sylfaen"/>
                <w:sz w:val="20"/>
              </w:rPr>
              <w:t>և</w:t>
            </w:r>
            <w:r w:rsidRPr="00E25013">
              <w:rPr>
                <w:rFonts w:ascii="Sylfaen" w:eastAsia="Sylfaen" w:hAnsi="Sylfaen"/>
                <w:sz w:val="20"/>
              </w:rPr>
              <w:t xml:space="preserve"> դրանց վերամշակման արդյունքը։ Քլորօրգանական թունաքիմիկատների մնացորդային քանակների որոշման մեթոդներ</w:t>
            </w:r>
          </w:p>
        </w:tc>
        <w:tc>
          <w:tcPr>
            <w:tcW w:w="2297" w:type="dxa"/>
            <w:shd w:val="clear" w:color="auto" w:fill="FFFFFF"/>
          </w:tcPr>
          <w:p w14:paraId="14F1EEE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Ռուսաստանի Պետստանդարտի 2001 թվականի հուլիսի 27-ի որոշում</w:t>
            </w:r>
          </w:p>
        </w:tc>
      </w:tr>
      <w:tr w:rsidR="00B43D2A" w:rsidRPr="00E25013" w14:paraId="460279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156097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CB7353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B82ADD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F53158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16E87E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860A66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4994-89</w:t>
            </w:r>
          </w:p>
        </w:tc>
        <w:tc>
          <w:tcPr>
            <w:tcW w:w="3576" w:type="dxa"/>
            <w:shd w:val="clear" w:color="auto" w:fill="FFFFFF"/>
          </w:tcPr>
          <w:p w14:paraId="5EDD6096" w14:textId="6E3E42B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Քրոմատագրական մեթոդներով մեկ նմուշում լոլիկի վրա կիրառվող ֆոսֆորօրգանական </w:t>
            </w:r>
            <w:r w:rsidR="005715E3">
              <w:rPr>
                <w:rFonts w:ascii="Sylfaen" w:eastAsia="Sylfaen" w:hAnsi="Sylfaen"/>
                <w:sz w:val="20"/>
              </w:rPr>
              <w:t>և</w:t>
            </w:r>
            <w:r w:rsidRPr="00E25013">
              <w:rPr>
                <w:rFonts w:ascii="Sylfaen" w:eastAsia="Sylfaen" w:hAnsi="Sylfaen"/>
                <w:sz w:val="20"/>
              </w:rPr>
              <w:t xml:space="preserve"> քլորօրգանական թունաքիմիկատների որոշման </w:t>
            </w:r>
            <w:r w:rsidRPr="00E25013">
              <w:rPr>
                <w:rFonts w:ascii="Sylfaen" w:eastAsia="Sylfaen" w:hAnsi="Sylfaen"/>
                <w:sz w:val="20"/>
              </w:rPr>
              <w:lastRenderedPageBreak/>
              <w:t>վերաբերյալ մեթոդական ցուցումներ</w:t>
            </w:r>
          </w:p>
        </w:tc>
        <w:tc>
          <w:tcPr>
            <w:tcW w:w="2297" w:type="dxa"/>
            <w:shd w:val="clear" w:color="auto" w:fill="FFFFFF"/>
          </w:tcPr>
          <w:p w14:paraId="6DCF552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կողմից 1989 թվականի </w:t>
            </w:r>
            <w:r w:rsidRPr="00E25013">
              <w:rPr>
                <w:rFonts w:ascii="Sylfaen" w:eastAsia="Sylfaen" w:hAnsi="Sylfaen"/>
                <w:sz w:val="20"/>
              </w:rPr>
              <w:lastRenderedPageBreak/>
              <w:t>հունիսի 8-ին</w:t>
            </w:r>
          </w:p>
        </w:tc>
      </w:tr>
      <w:tr w:rsidR="00B43D2A" w:rsidRPr="00E25013" w14:paraId="7C9EC4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80B90B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EBBE21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8DCB6B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65A4CB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13DF833"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01678FB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Վարունգի մեջ նրբաշերտ քրոմատագրման մեթոդով կելտանի որոշում</w:t>
            </w:r>
          </w:p>
        </w:tc>
        <w:tc>
          <w:tcPr>
            <w:tcW w:w="2297" w:type="dxa"/>
            <w:shd w:val="clear" w:color="auto" w:fill="FFFFFF"/>
          </w:tcPr>
          <w:p w14:paraId="7D009154"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ԽՍՀՄ-ի գլխավոր պետական սանիտարական բժշկի տեղակալի կողմից 1971 թվականին</w:t>
            </w:r>
          </w:p>
          <w:p w14:paraId="19D4326A" w14:textId="77777777" w:rsidR="008054EC" w:rsidRPr="00E25013" w:rsidRDefault="008054EC" w:rsidP="00B43D2A">
            <w:pPr>
              <w:spacing w:after="120"/>
              <w:ind w:left="57" w:right="57"/>
              <w:rPr>
                <w:rFonts w:ascii="Sylfaen" w:eastAsia="Sylfaen" w:hAnsi="Sylfaen"/>
                <w:sz w:val="20"/>
              </w:rPr>
            </w:pPr>
          </w:p>
        </w:tc>
      </w:tr>
      <w:tr w:rsidR="00B43D2A" w:rsidRPr="00E25013" w14:paraId="24996D2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1F5AFA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961A28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1A488F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027D5B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33F4AE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E28CC25" w14:textId="77777777" w:rsidR="00B43D2A" w:rsidRPr="00E25013" w:rsidRDefault="00B43D2A" w:rsidP="00AD7DB9">
            <w:pPr>
              <w:spacing w:after="120"/>
              <w:ind w:left="124" w:right="57"/>
              <w:rPr>
                <w:rFonts w:ascii="Sylfaen" w:hAnsi="Sylfaen"/>
                <w:sz w:val="20"/>
                <w:lang w:val="en-US"/>
              </w:rPr>
            </w:pPr>
            <w:r w:rsidRPr="00E25013">
              <w:rPr>
                <w:rFonts w:ascii="Sylfaen" w:eastAsia="Sylfaen" w:hAnsi="Sylfaen"/>
                <w:sz w:val="20"/>
              </w:rPr>
              <w:t>2142-80</w:t>
            </w:r>
          </w:p>
        </w:tc>
        <w:tc>
          <w:tcPr>
            <w:tcW w:w="3576" w:type="dxa"/>
            <w:shd w:val="clear" w:color="auto" w:fill="FFFFFF"/>
          </w:tcPr>
          <w:p w14:paraId="4E2C6D93" w14:textId="6B247FD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սննդամթերքի, կերերի </w:t>
            </w:r>
            <w:r w:rsidR="005715E3">
              <w:rPr>
                <w:rFonts w:ascii="Sylfaen" w:eastAsia="Sylfaen" w:hAnsi="Sylfaen"/>
                <w:sz w:val="20"/>
              </w:rPr>
              <w:t>և</w:t>
            </w:r>
            <w:r w:rsidRPr="00E25013">
              <w:rPr>
                <w:rFonts w:ascii="Sylfaen" w:eastAsia="Sylfaen" w:hAnsi="Sylfaen"/>
                <w:sz w:val="20"/>
              </w:rPr>
              <w:t xml:space="preserve"> ծխախոտային արտադրատեսակների մեջ նրբաշերտ քրոմատագրման մեթոդով քլորօրգանական թունաքիմիկատների որոշման վերաբերյալ մեթոդական ցուցումներ</w:t>
            </w:r>
          </w:p>
        </w:tc>
        <w:tc>
          <w:tcPr>
            <w:tcW w:w="2297" w:type="dxa"/>
            <w:shd w:val="clear" w:color="auto" w:fill="FFFFFF"/>
          </w:tcPr>
          <w:p w14:paraId="19747AD8"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ԽՍՀՄ առողջապահության նախարարության կողմից 1980 թվականի հունվարի 28-ին</w:t>
            </w:r>
          </w:p>
        </w:tc>
      </w:tr>
      <w:tr w:rsidR="00B43D2A" w:rsidRPr="00E25013" w14:paraId="7DDD107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CFD9CA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870907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161C845"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0F4CBFA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E61598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7B4BDE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1350-75</w:t>
            </w:r>
          </w:p>
        </w:tc>
        <w:tc>
          <w:tcPr>
            <w:tcW w:w="3576" w:type="dxa"/>
            <w:shd w:val="clear" w:color="auto" w:fill="FFFFFF"/>
          </w:tcPr>
          <w:p w14:paraId="7BE523CC"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09B38C1"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ԽՍՀՄ առողջապահության նախարարության կողմից 1975 թվականի սեպտեմբերի 22-ին</w:t>
            </w:r>
          </w:p>
        </w:tc>
      </w:tr>
      <w:tr w:rsidR="00B43D2A" w:rsidRPr="00E25013" w14:paraId="71BAEEE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4CD829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B17C14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95ECC9C" w14:textId="77777777" w:rsidR="00B43D2A" w:rsidRPr="00E25013" w:rsidRDefault="00B43D2A" w:rsidP="00B43D2A">
            <w:pPr>
              <w:spacing w:after="120"/>
              <w:ind w:left="57" w:right="57"/>
              <w:rPr>
                <w:rFonts w:ascii="Sylfaen" w:eastAsia="Sylfaen" w:hAnsi="Sylfaen"/>
                <w:sz w:val="20"/>
              </w:rPr>
            </w:pPr>
          </w:p>
        </w:tc>
        <w:tc>
          <w:tcPr>
            <w:tcW w:w="1923" w:type="dxa"/>
            <w:vMerge/>
            <w:shd w:val="clear" w:color="auto" w:fill="FFFFFF"/>
          </w:tcPr>
          <w:p w14:paraId="24DC546A" w14:textId="77777777" w:rsidR="00B43D2A" w:rsidRPr="00E25013" w:rsidRDefault="00B43D2A" w:rsidP="00B43D2A">
            <w:pPr>
              <w:spacing w:after="120"/>
              <w:ind w:left="57" w:right="57"/>
              <w:rPr>
                <w:rFonts w:ascii="Sylfaen" w:hAnsi="Sylfaen"/>
                <w:sz w:val="20"/>
              </w:rPr>
            </w:pPr>
          </w:p>
        </w:tc>
        <w:tc>
          <w:tcPr>
            <w:tcW w:w="1843" w:type="dxa"/>
            <w:vMerge w:val="restart"/>
            <w:shd w:val="clear" w:color="auto" w:fill="FFFFFF"/>
          </w:tcPr>
          <w:p w14:paraId="339F34E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DBC9BC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32689.1-3-2014</w:t>
            </w:r>
          </w:p>
        </w:tc>
        <w:tc>
          <w:tcPr>
            <w:tcW w:w="3576" w:type="dxa"/>
            <w:vMerge w:val="restart"/>
            <w:shd w:val="clear" w:color="auto" w:fill="FFFFFF"/>
          </w:tcPr>
          <w:p w14:paraId="47B17E7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Մանկական չոր կաթնային խառնուրդների արտադրության համար նախատեսված հումքում քլորօրգանական թունաքիմիկատների որոշման վերաբերյալ մեթոդական ցուցումներ</w:t>
            </w:r>
          </w:p>
        </w:tc>
        <w:tc>
          <w:tcPr>
            <w:tcW w:w="2297" w:type="dxa"/>
            <w:vMerge w:val="restart"/>
            <w:shd w:val="clear" w:color="auto" w:fill="FFFFFF"/>
          </w:tcPr>
          <w:p w14:paraId="7F4E1650" w14:textId="01AB69C3"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w:t>
            </w:r>
            <w:r w:rsidRPr="00E25013">
              <w:rPr>
                <w:rFonts w:ascii="Sylfaen" w:eastAsia="Sylfaen" w:hAnsi="Sylfaen"/>
                <w:sz w:val="20"/>
              </w:rPr>
              <w:lastRenderedPageBreak/>
              <w:t>թվականի հունիսի 25-ին</w:t>
            </w:r>
          </w:p>
        </w:tc>
      </w:tr>
      <w:tr w:rsidR="00B43D2A" w:rsidRPr="00E25013" w14:paraId="2C9F076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B6BE6D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584891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88D4620" w14:textId="77777777" w:rsidR="00B43D2A" w:rsidRPr="00E25013" w:rsidRDefault="00B43D2A" w:rsidP="00B43D2A">
            <w:pPr>
              <w:spacing w:after="120"/>
              <w:ind w:left="57" w:right="57"/>
              <w:rPr>
                <w:rFonts w:ascii="Sylfaen" w:eastAsia="Sylfaen" w:hAnsi="Sylfaen"/>
                <w:sz w:val="20"/>
              </w:rPr>
            </w:pPr>
          </w:p>
        </w:tc>
        <w:tc>
          <w:tcPr>
            <w:tcW w:w="1923" w:type="dxa"/>
            <w:vMerge/>
            <w:shd w:val="clear" w:color="auto" w:fill="FFFFFF"/>
          </w:tcPr>
          <w:p w14:paraId="4EC807A0" w14:textId="77777777" w:rsidR="00B43D2A" w:rsidRPr="00E25013" w:rsidRDefault="00B43D2A" w:rsidP="00B43D2A">
            <w:pPr>
              <w:spacing w:after="120"/>
              <w:ind w:left="57" w:right="57"/>
              <w:rPr>
                <w:rFonts w:ascii="Sylfaen" w:eastAsia="Sylfaen" w:hAnsi="Sylfaen"/>
                <w:sz w:val="20"/>
              </w:rPr>
            </w:pPr>
          </w:p>
        </w:tc>
        <w:tc>
          <w:tcPr>
            <w:tcW w:w="1843" w:type="dxa"/>
            <w:vMerge/>
            <w:shd w:val="clear" w:color="auto" w:fill="FFFFFF"/>
          </w:tcPr>
          <w:p w14:paraId="6AD96255" w14:textId="77777777" w:rsidR="00B43D2A" w:rsidRPr="00E25013" w:rsidRDefault="00B43D2A" w:rsidP="00AD7DB9">
            <w:pPr>
              <w:spacing w:after="120"/>
              <w:ind w:left="124" w:right="57"/>
              <w:rPr>
                <w:rFonts w:ascii="Sylfaen" w:eastAsia="Sylfaen" w:hAnsi="Sylfaen"/>
                <w:sz w:val="20"/>
              </w:rPr>
            </w:pPr>
          </w:p>
        </w:tc>
        <w:tc>
          <w:tcPr>
            <w:tcW w:w="3576" w:type="dxa"/>
            <w:vMerge/>
            <w:shd w:val="clear" w:color="auto" w:fill="FFFFFF"/>
          </w:tcPr>
          <w:p w14:paraId="309E5595"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454614F6" w14:textId="77777777" w:rsidR="00B43D2A" w:rsidRPr="00E25013" w:rsidRDefault="00B43D2A" w:rsidP="00B43D2A">
            <w:pPr>
              <w:spacing w:after="120"/>
              <w:ind w:left="57" w:right="57"/>
              <w:rPr>
                <w:rFonts w:ascii="Sylfaen" w:eastAsia="Sylfaen" w:hAnsi="Sylfaen"/>
                <w:sz w:val="20"/>
              </w:rPr>
            </w:pPr>
          </w:p>
        </w:tc>
      </w:tr>
      <w:tr w:rsidR="00B43D2A" w:rsidRPr="00E25013" w14:paraId="658EC9C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BEC7CD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A7E56A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BCF9CB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6BAD91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9280AD2"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5033F99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vMerge/>
            <w:shd w:val="clear" w:color="auto" w:fill="FFFFFF"/>
          </w:tcPr>
          <w:p w14:paraId="74FB3E37" w14:textId="77777777" w:rsidR="00B43D2A" w:rsidRPr="00E25013" w:rsidRDefault="00B43D2A" w:rsidP="00B43D2A">
            <w:pPr>
              <w:spacing w:after="120"/>
              <w:ind w:left="57" w:right="57"/>
              <w:rPr>
                <w:rFonts w:ascii="Sylfaen" w:eastAsia="Sylfaen" w:hAnsi="Sylfaen"/>
                <w:sz w:val="20"/>
              </w:rPr>
            </w:pPr>
          </w:p>
        </w:tc>
      </w:tr>
      <w:tr w:rsidR="00B43D2A" w:rsidRPr="00E25013" w14:paraId="47000B1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1E0A73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27B0E5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5E11B8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7E91B2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4C3613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676324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4F74CFAC"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F4FE48E" w14:textId="77777777" w:rsidR="00B43D2A" w:rsidRPr="00E25013" w:rsidRDefault="00B43D2A" w:rsidP="00B43D2A">
            <w:pPr>
              <w:spacing w:after="120"/>
              <w:ind w:left="57" w:right="57"/>
              <w:rPr>
                <w:rFonts w:ascii="Sylfaen" w:hAnsi="Sylfaen"/>
                <w:sz w:val="20"/>
              </w:rPr>
            </w:pPr>
          </w:p>
        </w:tc>
      </w:tr>
      <w:tr w:rsidR="00B43D2A" w:rsidRPr="00E25013" w14:paraId="3062B84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7B5E2E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7CE42D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EE7B95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ABDA95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915BEE0"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62487C8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11DE2921"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2DC818D" w14:textId="77777777" w:rsidR="00B43D2A" w:rsidRPr="00E25013" w:rsidRDefault="00B43D2A" w:rsidP="00B43D2A">
            <w:pPr>
              <w:spacing w:after="120"/>
              <w:ind w:left="57" w:right="57"/>
              <w:rPr>
                <w:rFonts w:ascii="Sylfaen" w:hAnsi="Sylfaen"/>
                <w:sz w:val="20"/>
              </w:rPr>
            </w:pPr>
          </w:p>
        </w:tc>
      </w:tr>
      <w:tr w:rsidR="00B43D2A" w:rsidRPr="00E25013" w14:paraId="05E94B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644E65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C449FC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FB31DF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5906F4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10AEB7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AF8E07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18C82F11"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2C25FFD" w14:textId="77777777" w:rsidR="00B43D2A" w:rsidRPr="00E25013" w:rsidRDefault="00B43D2A" w:rsidP="00B43D2A">
            <w:pPr>
              <w:spacing w:after="120"/>
              <w:ind w:left="57" w:right="57"/>
              <w:rPr>
                <w:rFonts w:ascii="Sylfaen" w:hAnsi="Sylfaen"/>
                <w:sz w:val="20"/>
              </w:rPr>
            </w:pPr>
          </w:p>
        </w:tc>
      </w:tr>
      <w:tr w:rsidR="00B43D2A" w:rsidRPr="00E25013" w14:paraId="2358013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1FB5D8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34014F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C70B9B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B91A2F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D257D0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ԻՍՕ</w:t>
            </w:r>
          </w:p>
          <w:p w14:paraId="623B32B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3890/ԻԴՖ</w:t>
            </w:r>
          </w:p>
          <w:p w14:paraId="14156BE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75-1-2011</w:t>
            </w:r>
          </w:p>
        </w:tc>
        <w:tc>
          <w:tcPr>
            <w:tcW w:w="3576" w:type="dxa"/>
            <w:shd w:val="clear" w:color="auto" w:fill="FFFFFF"/>
          </w:tcPr>
          <w:p w14:paraId="14D93318"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B89DFB5" w14:textId="77777777" w:rsidR="00B43D2A" w:rsidRPr="00E25013" w:rsidRDefault="00B43D2A" w:rsidP="00B43D2A">
            <w:pPr>
              <w:spacing w:after="120"/>
              <w:ind w:left="57" w:right="57"/>
              <w:rPr>
                <w:rFonts w:ascii="Sylfaen" w:hAnsi="Sylfaen"/>
                <w:sz w:val="20"/>
              </w:rPr>
            </w:pPr>
          </w:p>
        </w:tc>
      </w:tr>
      <w:tr w:rsidR="00B43D2A" w:rsidRPr="00E25013" w14:paraId="3EEBF77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345CF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DDE9D5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045C10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F0B3EE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D77F198"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ԻՍՕ</w:t>
            </w:r>
          </w:p>
          <w:p w14:paraId="4D7BFC01"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8260/ԻԴՖ</w:t>
            </w:r>
          </w:p>
          <w:p w14:paraId="287F9D8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130-2009</w:t>
            </w:r>
          </w:p>
        </w:tc>
        <w:tc>
          <w:tcPr>
            <w:tcW w:w="3576" w:type="dxa"/>
            <w:shd w:val="clear" w:color="auto" w:fill="FFFFFF"/>
          </w:tcPr>
          <w:p w14:paraId="42CA7AB0"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CD19271" w14:textId="77777777" w:rsidR="00B43D2A" w:rsidRPr="00E25013" w:rsidRDefault="00B43D2A" w:rsidP="00B43D2A">
            <w:pPr>
              <w:spacing w:after="120"/>
              <w:ind w:left="57" w:right="57"/>
              <w:rPr>
                <w:rFonts w:ascii="Sylfaen" w:hAnsi="Sylfaen"/>
                <w:sz w:val="20"/>
              </w:rPr>
            </w:pPr>
          </w:p>
        </w:tc>
      </w:tr>
      <w:tr w:rsidR="00B43D2A" w:rsidRPr="00E25013" w14:paraId="54CBDC1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D81077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105</w:t>
            </w:r>
          </w:p>
        </w:tc>
        <w:tc>
          <w:tcPr>
            <w:tcW w:w="2308" w:type="dxa"/>
            <w:shd w:val="clear" w:color="auto" w:fill="FFFFFF"/>
          </w:tcPr>
          <w:p w14:paraId="5A08306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երկմեթաքլոր</w:t>
            </w:r>
          </w:p>
        </w:tc>
        <w:tc>
          <w:tcPr>
            <w:tcW w:w="2308" w:type="dxa"/>
            <w:vMerge w:val="restart"/>
            <w:shd w:val="clear" w:color="auto" w:fill="FFFFFF"/>
          </w:tcPr>
          <w:p w14:paraId="0735C70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կանճրակ (հատիկ, յուղ)՝ 0,02</w:t>
            </w:r>
          </w:p>
        </w:tc>
        <w:tc>
          <w:tcPr>
            <w:tcW w:w="1923" w:type="dxa"/>
            <w:shd w:val="clear" w:color="auto" w:fill="FFFFFF"/>
          </w:tcPr>
          <w:p w14:paraId="3521D2D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քրոմատագրական</w:t>
            </w:r>
          </w:p>
        </w:tc>
        <w:tc>
          <w:tcPr>
            <w:tcW w:w="1843" w:type="dxa"/>
            <w:shd w:val="clear" w:color="auto" w:fill="FFFFFF"/>
          </w:tcPr>
          <w:p w14:paraId="6DA2D79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B350F3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4.1.2371-08</w:t>
            </w:r>
          </w:p>
        </w:tc>
        <w:tc>
          <w:tcPr>
            <w:tcW w:w="3576" w:type="dxa"/>
            <w:shd w:val="clear" w:color="auto" w:fill="FFFFFF"/>
          </w:tcPr>
          <w:p w14:paraId="5D94E779" w14:textId="5CB31E9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Քրոմատագրական մեթոդներով ջրի, հողի, կանճրակի սերմերի, յուղի մեջ երկմեթաքլորի </w:t>
            </w:r>
            <w:r w:rsidR="005715E3">
              <w:rPr>
                <w:rFonts w:ascii="Sylfaen" w:eastAsia="Sylfaen" w:hAnsi="Sylfaen"/>
                <w:sz w:val="20"/>
              </w:rPr>
              <w:t>և</w:t>
            </w:r>
            <w:r w:rsidRPr="00E25013">
              <w:rPr>
                <w:rFonts w:ascii="Sylfaen" w:eastAsia="Sylfaen" w:hAnsi="Sylfaen"/>
                <w:sz w:val="20"/>
              </w:rPr>
              <w:t xml:space="preserve"> ջրում ու հողում դրա հիմնական մետաբոլիտների՝ մեթանսուլֆոնատի </w:t>
            </w:r>
            <w:r w:rsidR="005715E3">
              <w:rPr>
                <w:rFonts w:ascii="Sylfaen" w:eastAsia="Sylfaen" w:hAnsi="Sylfaen"/>
                <w:sz w:val="20"/>
              </w:rPr>
              <w:t>և</w:t>
            </w:r>
            <w:r w:rsidRPr="00E25013">
              <w:rPr>
                <w:rFonts w:ascii="Sylfaen" w:eastAsia="Sylfaen" w:hAnsi="Sylfaen"/>
                <w:sz w:val="20"/>
              </w:rPr>
              <w:t xml:space="preserve"> օքսաթթվի մնացորդային քանակների որոշում</w:t>
            </w:r>
          </w:p>
        </w:tc>
        <w:tc>
          <w:tcPr>
            <w:tcW w:w="2297" w:type="dxa"/>
            <w:shd w:val="clear" w:color="auto" w:fill="FFFFFF"/>
          </w:tcPr>
          <w:p w14:paraId="348105E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2008 թվականի հունիսի 16-ին</w:t>
            </w:r>
          </w:p>
        </w:tc>
      </w:tr>
      <w:tr w:rsidR="00B43D2A" w:rsidRPr="00E25013" w14:paraId="3093B96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BC807A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3DB21B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8A9F16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A9DE60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68ED25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02843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32689.1-3-2014</w:t>
            </w:r>
          </w:p>
        </w:tc>
        <w:tc>
          <w:tcPr>
            <w:tcW w:w="3576" w:type="dxa"/>
            <w:shd w:val="clear" w:color="auto" w:fill="FFFFFF"/>
          </w:tcPr>
          <w:p w14:paraId="13A2FAB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Թունաքիմիկատների մնացորդների </w:t>
            </w:r>
            <w:r w:rsidRPr="00E25013">
              <w:rPr>
                <w:rFonts w:ascii="Sylfaen" w:eastAsia="Sylfaen" w:hAnsi="Sylfaen"/>
                <w:sz w:val="20"/>
              </w:rPr>
              <w:lastRenderedPageBreak/>
              <w:t>գազաքրոմատագրական որոշման բազմամեթոդներ</w:t>
            </w:r>
          </w:p>
        </w:tc>
        <w:tc>
          <w:tcPr>
            <w:tcW w:w="2297" w:type="dxa"/>
            <w:shd w:val="clear" w:color="auto" w:fill="FFFFFF"/>
          </w:tcPr>
          <w:p w14:paraId="6E78EFC8" w14:textId="0713BF32"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w:t>
            </w:r>
            <w:r w:rsidRPr="00E25013">
              <w:rPr>
                <w:rFonts w:ascii="Sylfaen" w:eastAsia="Sylfaen" w:hAnsi="Sylfaen"/>
                <w:sz w:val="20"/>
              </w:rPr>
              <w:lastRenderedPageBreak/>
              <w:t xml:space="preserve">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13A383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E3D687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4DE276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9996EE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E409CB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FC9CC1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BA64DB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76003F6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vMerge w:val="restart"/>
            <w:shd w:val="clear" w:color="auto" w:fill="FFFFFF"/>
          </w:tcPr>
          <w:p w14:paraId="028CDE56" w14:textId="1727E80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409057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18BB84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82956F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4FAB73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152D51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1C61B7C"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8196A7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62165256"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0D6197CB" w14:textId="77777777" w:rsidR="00B43D2A" w:rsidRPr="00E25013" w:rsidRDefault="00B43D2A" w:rsidP="00B43D2A">
            <w:pPr>
              <w:spacing w:after="120"/>
              <w:ind w:left="57" w:right="57"/>
              <w:rPr>
                <w:rFonts w:ascii="Sylfaen" w:hAnsi="Sylfaen"/>
                <w:sz w:val="20"/>
              </w:rPr>
            </w:pPr>
          </w:p>
        </w:tc>
      </w:tr>
      <w:tr w:rsidR="00B43D2A" w:rsidRPr="00E25013" w14:paraId="617C870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9235AF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C66243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588A52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633B7B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91C6B8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325712A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5172A7D8"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369DDEE3" w14:textId="77777777" w:rsidR="00B43D2A" w:rsidRPr="00E25013" w:rsidRDefault="00B43D2A" w:rsidP="00B43D2A">
            <w:pPr>
              <w:spacing w:after="120"/>
              <w:ind w:left="57" w:right="57"/>
              <w:rPr>
                <w:rFonts w:ascii="Sylfaen" w:hAnsi="Sylfaen"/>
                <w:sz w:val="20"/>
              </w:rPr>
            </w:pPr>
          </w:p>
        </w:tc>
      </w:tr>
      <w:tr w:rsidR="00B43D2A" w:rsidRPr="00E25013" w14:paraId="0D73C9B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153F15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C5EE82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FFE086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F96092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9EA5DF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F24D79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33701260"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D7DC823" w14:textId="77777777" w:rsidR="00B43D2A" w:rsidRPr="00E25013" w:rsidRDefault="00B43D2A" w:rsidP="00B43D2A">
            <w:pPr>
              <w:spacing w:after="120"/>
              <w:ind w:left="57" w:right="57"/>
              <w:rPr>
                <w:rFonts w:ascii="Sylfaen" w:hAnsi="Sylfaen"/>
                <w:sz w:val="20"/>
              </w:rPr>
            </w:pPr>
          </w:p>
        </w:tc>
      </w:tr>
      <w:tr w:rsidR="00B43D2A" w:rsidRPr="00E25013" w14:paraId="361EFE5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E0D898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106</w:t>
            </w:r>
          </w:p>
        </w:tc>
        <w:tc>
          <w:tcPr>
            <w:tcW w:w="2308" w:type="dxa"/>
            <w:shd w:val="clear" w:color="auto" w:fill="FFFFFF"/>
          </w:tcPr>
          <w:p w14:paraId="5862E8E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դիմեթենամիդ-Р</w:t>
            </w:r>
          </w:p>
        </w:tc>
        <w:tc>
          <w:tcPr>
            <w:tcW w:w="2308" w:type="dxa"/>
            <w:vMerge w:val="restart"/>
            <w:shd w:val="clear" w:color="auto" w:fill="FFFFFF"/>
          </w:tcPr>
          <w:p w14:paraId="658D9100" w14:textId="4AC40BA9" w:rsidR="00B43D2A" w:rsidRPr="00E25013" w:rsidRDefault="00B43D2A" w:rsidP="00B43D2A">
            <w:pPr>
              <w:spacing w:after="120"/>
              <w:ind w:left="57" w:right="57"/>
              <w:rPr>
                <w:rFonts w:ascii="Sylfaen" w:hAnsi="Sylfaen"/>
                <w:sz w:val="20"/>
              </w:rPr>
            </w:pPr>
            <w:r w:rsidRPr="00E25013">
              <w:rPr>
                <w:rFonts w:ascii="Sylfaen" w:eastAsia="Sylfaen" w:hAnsi="Sylfaen"/>
                <w:sz w:val="20"/>
              </w:rPr>
              <w:t>սոյա (ունդեր)՝ 0,02. սոյա (յուղ)՝ 0,02. եգիպտացորեն (հատիկ)՝ 0,02, սեղանի շաքարի ճակնդեղ՝ 0,02. լոբի (չոր ունդեր)՝ 0,02. ար</w:t>
            </w:r>
            <w:r w:rsidR="005715E3">
              <w:rPr>
                <w:rFonts w:ascii="Sylfaen" w:eastAsia="Sylfaen" w:hAnsi="Sylfaen"/>
                <w:sz w:val="20"/>
              </w:rPr>
              <w:t>և</w:t>
            </w:r>
            <w:r w:rsidRPr="00E25013">
              <w:rPr>
                <w:rFonts w:ascii="Sylfaen" w:eastAsia="Sylfaen" w:hAnsi="Sylfaen"/>
                <w:sz w:val="20"/>
              </w:rPr>
              <w:t xml:space="preserve">ածաղիկ (սերմեր, </w:t>
            </w:r>
            <w:r w:rsidRPr="00E25013">
              <w:rPr>
                <w:rFonts w:ascii="Sylfaen" w:eastAsia="Sylfaen" w:hAnsi="Sylfaen"/>
                <w:sz w:val="20"/>
              </w:rPr>
              <w:lastRenderedPageBreak/>
              <w:t xml:space="preserve">յուղ)՝ 0,04. կարտոֆիլ, սխտոր, գլուխ սոխ, սոխ` շալոտ, սորգո, քաղցր եգիպտացորեն (խաշած կողրերով), քաղցր կարտոֆիլ, գետնընկույզ, ձու, կաթնասունների միս, (բացի ծովային կենդանիներից), կաթ, ընտանի թռչնի միս </w:t>
            </w:r>
            <w:r w:rsidR="005715E3">
              <w:rPr>
                <w:rFonts w:ascii="Sylfaen" w:eastAsia="Sylfaen" w:hAnsi="Sylfaen"/>
                <w:sz w:val="20"/>
              </w:rPr>
              <w:t>և</w:t>
            </w:r>
            <w:r w:rsidRPr="00E25013">
              <w:rPr>
                <w:rFonts w:ascii="Sylfaen" w:eastAsia="Sylfaen" w:hAnsi="Sylfaen"/>
                <w:sz w:val="20"/>
              </w:rPr>
              <w:t xml:space="preserve"> ենթամթերք՝ 0,01</w:t>
            </w:r>
          </w:p>
        </w:tc>
        <w:tc>
          <w:tcPr>
            <w:tcW w:w="1923" w:type="dxa"/>
            <w:shd w:val="clear" w:color="auto" w:fill="FFFFFF"/>
          </w:tcPr>
          <w:p w14:paraId="030097D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48CE3A6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AA40BD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6232-91</w:t>
            </w:r>
          </w:p>
        </w:tc>
        <w:tc>
          <w:tcPr>
            <w:tcW w:w="3576" w:type="dxa"/>
            <w:shd w:val="clear" w:color="auto" w:fill="FFFFFF"/>
          </w:tcPr>
          <w:p w14:paraId="72680AD4" w14:textId="4585E44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կանաչ զանգվածի </w:t>
            </w:r>
            <w:r w:rsidR="005715E3">
              <w:rPr>
                <w:rFonts w:ascii="Sylfaen" w:eastAsia="Sylfaen" w:hAnsi="Sylfaen"/>
                <w:sz w:val="20"/>
              </w:rPr>
              <w:t>և</w:t>
            </w:r>
            <w:r w:rsidRPr="00E25013">
              <w:rPr>
                <w:rFonts w:ascii="Sylfaen" w:eastAsia="Sylfaen" w:hAnsi="Sylfaen"/>
                <w:sz w:val="20"/>
              </w:rPr>
              <w:t xml:space="preserve"> հատիկի մեջ գազահեղուկային քրոմատագրման մեթոդով դիմեթենամիդի որոշման վերաբերյալ մեթոդական ցուցումներ</w:t>
            </w:r>
          </w:p>
        </w:tc>
        <w:tc>
          <w:tcPr>
            <w:tcW w:w="2297" w:type="dxa"/>
            <w:shd w:val="clear" w:color="auto" w:fill="FFFFFF"/>
          </w:tcPr>
          <w:p w14:paraId="1C74564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602301F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E0F546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D269BC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D324A3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D566A5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73B3CB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695048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4.1.2014-05</w:t>
            </w:r>
          </w:p>
        </w:tc>
        <w:tc>
          <w:tcPr>
            <w:tcW w:w="3576" w:type="dxa"/>
            <w:shd w:val="clear" w:color="auto" w:fill="FFFFFF"/>
          </w:tcPr>
          <w:p w14:paraId="7DDBBD41" w14:textId="1990EF1C" w:rsidR="00B43D2A" w:rsidRPr="00E25013" w:rsidRDefault="00B43D2A" w:rsidP="008054EC">
            <w:pPr>
              <w:spacing w:after="120" w:line="288" w:lineRule="auto"/>
              <w:ind w:left="57" w:right="57"/>
              <w:rPr>
                <w:rFonts w:ascii="Sylfaen" w:hAnsi="Sylfaen"/>
                <w:sz w:val="20"/>
              </w:rPr>
            </w:pPr>
            <w:r w:rsidRPr="00E25013">
              <w:rPr>
                <w:rFonts w:ascii="Sylfaen" w:eastAsia="Sylfaen" w:hAnsi="Sylfaen"/>
                <w:sz w:val="20"/>
              </w:rPr>
              <w:lastRenderedPageBreak/>
              <w:t xml:space="preserve">Ջրում, հողում, եգիպտացորենի </w:t>
            </w:r>
            <w:r w:rsidRPr="00E25013">
              <w:rPr>
                <w:rFonts w:ascii="Sylfaen" w:eastAsia="Sylfaen" w:hAnsi="Sylfaen"/>
                <w:sz w:val="20"/>
              </w:rPr>
              <w:lastRenderedPageBreak/>
              <w:t xml:space="preserve">հատիկում, յուղում </w:t>
            </w:r>
            <w:r w:rsidR="005715E3">
              <w:rPr>
                <w:rFonts w:ascii="Sylfaen" w:eastAsia="Sylfaen" w:hAnsi="Sylfaen"/>
                <w:sz w:val="20"/>
              </w:rPr>
              <w:t>և</w:t>
            </w:r>
            <w:r w:rsidRPr="00E25013">
              <w:rPr>
                <w:rFonts w:ascii="Sylfaen" w:eastAsia="Sylfaen" w:hAnsi="Sylfaen"/>
                <w:sz w:val="20"/>
              </w:rPr>
              <w:t xml:space="preserve"> կանաչ զանգվածում, ար</w:t>
            </w:r>
            <w:r w:rsidR="005715E3">
              <w:rPr>
                <w:rFonts w:ascii="Sylfaen" w:eastAsia="Sylfaen" w:hAnsi="Sylfaen"/>
                <w:sz w:val="20"/>
              </w:rPr>
              <w:t>և</w:t>
            </w:r>
            <w:r w:rsidRPr="00E25013">
              <w:rPr>
                <w:rFonts w:ascii="Sylfaen" w:eastAsia="Sylfaen" w:hAnsi="Sylfaen"/>
                <w:sz w:val="20"/>
              </w:rPr>
              <w:t xml:space="preserve">ածաղկի սերմերի, քուսպի, յուղի, կանաչ զանգվածի, սոյայի սերմերում </w:t>
            </w:r>
            <w:r w:rsidR="005715E3">
              <w:rPr>
                <w:rFonts w:ascii="Sylfaen" w:eastAsia="Sylfaen" w:hAnsi="Sylfaen"/>
                <w:sz w:val="20"/>
              </w:rPr>
              <w:t>և</w:t>
            </w:r>
            <w:r w:rsidRPr="00E25013">
              <w:rPr>
                <w:rFonts w:ascii="Sylfaen" w:eastAsia="Sylfaen" w:hAnsi="Sylfaen"/>
                <w:sz w:val="20"/>
              </w:rPr>
              <w:t xml:space="preserve"> յուղի մեջ, կերի, շաքարի </w:t>
            </w:r>
            <w:r w:rsidR="005715E3">
              <w:rPr>
                <w:rFonts w:ascii="Sylfaen" w:eastAsia="Sylfaen" w:hAnsi="Sylfaen"/>
                <w:sz w:val="20"/>
              </w:rPr>
              <w:t>և</w:t>
            </w:r>
            <w:r w:rsidRPr="00E25013">
              <w:rPr>
                <w:rFonts w:ascii="Sylfaen" w:eastAsia="Sylfaen" w:hAnsi="Sylfaen"/>
                <w:sz w:val="20"/>
              </w:rPr>
              <w:t xml:space="preserve"> սեղանի ճակնդեղի արմատապտուղներում ու տեր</w:t>
            </w:r>
            <w:r w:rsidR="005715E3">
              <w:rPr>
                <w:rFonts w:ascii="Sylfaen" w:eastAsia="Sylfaen" w:hAnsi="Sylfaen"/>
                <w:sz w:val="20"/>
              </w:rPr>
              <w:t>և</w:t>
            </w:r>
            <w:r w:rsidRPr="00E25013">
              <w:rPr>
                <w:rFonts w:ascii="Sylfaen" w:eastAsia="Sylfaen" w:hAnsi="Sylfaen"/>
                <w:sz w:val="20"/>
              </w:rPr>
              <w:t>ուքում գազահեղուկային քրոմատագրման մեթոդով դիմեթենամիդի մնացորդային քանակների որոշման վերաբերյալ մեթոդական ցուցումներ</w:t>
            </w:r>
          </w:p>
        </w:tc>
        <w:tc>
          <w:tcPr>
            <w:tcW w:w="2297" w:type="dxa"/>
            <w:shd w:val="clear" w:color="auto" w:fill="FFFFFF"/>
          </w:tcPr>
          <w:p w14:paraId="71F85D5F" w14:textId="77777777" w:rsidR="00B43D2A" w:rsidRPr="00E25013" w:rsidRDefault="00B43D2A" w:rsidP="00330FB1">
            <w:pPr>
              <w:spacing w:after="120"/>
              <w:ind w:left="57" w:right="57"/>
              <w:rPr>
                <w:rFonts w:ascii="Sylfaen" w:hAnsi="Sylfaen"/>
                <w:sz w:val="20"/>
              </w:rPr>
            </w:pPr>
            <w:r w:rsidRPr="00E25013">
              <w:rPr>
                <w:rFonts w:ascii="Sylfaen" w:eastAsia="Sylfaen" w:hAnsi="Sylfaen"/>
                <w:sz w:val="20"/>
              </w:rPr>
              <w:lastRenderedPageBreak/>
              <w:t xml:space="preserve">Հաստատված է </w:t>
            </w:r>
            <w:r w:rsidRPr="00E25013">
              <w:rPr>
                <w:rFonts w:ascii="Sylfaen" w:eastAsia="Sylfaen" w:hAnsi="Sylfaen"/>
                <w:sz w:val="20"/>
              </w:rPr>
              <w:lastRenderedPageBreak/>
              <w:t>«Ռոսպոտրեբնադզոր»-ի կողմից 2005 թվականի հոկտե</w:t>
            </w:r>
            <w:r w:rsidR="00330FB1">
              <w:rPr>
                <w:rFonts w:ascii="Sylfaen" w:eastAsia="Sylfaen" w:hAnsi="Sylfaen"/>
                <w:sz w:val="20"/>
              </w:rPr>
              <w:t>մ</w:t>
            </w:r>
            <w:r w:rsidRPr="00E25013">
              <w:rPr>
                <w:rFonts w:ascii="Sylfaen" w:eastAsia="Sylfaen" w:hAnsi="Sylfaen"/>
                <w:sz w:val="20"/>
              </w:rPr>
              <w:t>բերի 17-ին</w:t>
            </w:r>
          </w:p>
        </w:tc>
      </w:tr>
      <w:tr w:rsidR="00B43D2A" w:rsidRPr="00E25013" w14:paraId="260E66E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A0F55B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107</w:t>
            </w:r>
          </w:p>
        </w:tc>
        <w:tc>
          <w:tcPr>
            <w:tcW w:w="2308" w:type="dxa"/>
            <w:shd w:val="clear" w:color="auto" w:fill="FFFFFF"/>
          </w:tcPr>
          <w:p w14:paraId="795755E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դիմետիպին</w:t>
            </w:r>
          </w:p>
        </w:tc>
        <w:tc>
          <w:tcPr>
            <w:tcW w:w="2308" w:type="dxa"/>
            <w:shd w:val="clear" w:color="auto" w:fill="FFFFFF"/>
          </w:tcPr>
          <w:p w14:paraId="26870FEE" w14:textId="51097035"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ածաղիկ (սերմեր)՝ 1,0, ար</w:t>
            </w:r>
            <w:r w:rsidR="005715E3">
              <w:rPr>
                <w:rFonts w:ascii="Sylfaen" w:eastAsia="Sylfaen" w:hAnsi="Sylfaen"/>
                <w:sz w:val="20"/>
              </w:rPr>
              <w:t>և</w:t>
            </w:r>
            <w:r w:rsidRPr="00E25013">
              <w:rPr>
                <w:rFonts w:ascii="Sylfaen" w:eastAsia="Sylfaen" w:hAnsi="Sylfaen"/>
                <w:sz w:val="20"/>
              </w:rPr>
              <w:t>ածաղիկ (յուղ)՝ 0,05, կարտոֆիլ՝ 0,05, կանճրակ (հատիկ)՝ 0,2, բամբակենի (սերմեր)՝ 1,0, բամբակենի (յուղ)` 0,1, կաթնասունների միս (բացի ծովային կենդանիներից), ընտանի թռչնի միս, ենթամթերք, ձու, կաթ՝ 0,01</w:t>
            </w:r>
          </w:p>
        </w:tc>
        <w:tc>
          <w:tcPr>
            <w:tcW w:w="1923" w:type="dxa"/>
            <w:shd w:val="clear" w:color="auto" w:fill="FFFFFF"/>
          </w:tcPr>
          <w:p w14:paraId="267AD9E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ՀՔ</w:t>
            </w:r>
          </w:p>
        </w:tc>
        <w:tc>
          <w:tcPr>
            <w:tcW w:w="1843" w:type="dxa"/>
            <w:shd w:val="clear" w:color="auto" w:fill="FFFFFF"/>
          </w:tcPr>
          <w:p w14:paraId="5207495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6214-91</w:t>
            </w:r>
          </w:p>
        </w:tc>
        <w:tc>
          <w:tcPr>
            <w:tcW w:w="3576" w:type="dxa"/>
            <w:shd w:val="clear" w:color="auto" w:fill="FFFFFF"/>
          </w:tcPr>
          <w:p w14:paraId="7C956C30" w14:textId="2F4F1F9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Կարտոֆիլի պալարների, վարունգի </w:t>
            </w:r>
            <w:r w:rsidR="005715E3">
              <w:rPr>
                <w:rFonts w:ascii="Sylfaen" w:eastAsia="Sylfaen" w:hAnsi="Sylfaen"/>
                <w:sz w:val="20"/>
              </w:rPr>
              <w:t>և</w:t>
            </w:r>
            <w:r w:rsidRPr="00E25013">
              <w:rPr>
                <w:rFonts w:ascii="Sylfaen" w:eastAsia="Sylfaen" w:hAnsi="Sylfaen"/>
                <w:sz w:val="20"/>
              </w:rPr>
              <w:t xml:space="preserve"> հողի մեջ հեղուկային քրոմատագրման մեթոդով դիմետոմորֆի մնացորդային քանակների որոշման վերաբերյալ մեթոդական ցուցումներ</w:t>
            </w:r>
          </w:p>
        </w:tc>
        <w:tc>
          <w:tcPr>
            <w:tcW w:w="2297" w:type="dxa"/>
            <w:shd w:val="clear" w:color="auto" w:fill="FFFFFF"/>
          </w:tcPr>
          <w:p w14:paraId="0B6468A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75130A1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18EFFF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108</w:t>
            </w:r>
          </w:p>
        </w:tc>
        <w:tc>
          <w:tcPr>
            <w:tcW w:w="2308" w:type="dxa"/>
            <w:shd w:val="clear" w:color="auto" w:fill="FFFFFF"/>
          </w:tcPr>
          <w:p w14:paraId="35FE823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դիմետոատ</w:t>
            </w:r>
          </w:p>
        </w:tc>
        <w:tc>
          <w:tcPr>
            <w:tcW w:w="2308" w:type="dxa"/>
            <w:vMerge w:val="restart"/>
            <w:shd w:val="clear" w:color="auto" w:fill="FFFFFF"/>
          </w:tcPr>
          <w:p w14:paraId="7FD66FDD" w14:textId="0F699F33" w:rsidR="00B43D2A" w:rsidRPr="00E25013" w:rsidRDefault="00B43D2A" w:rsidP="00B43D2A">
            <w:pPr>
              <w:spacing w:after="120"/>
              <w:ind w:left="57" w:right="57"/>
              <w:rPr>
                <w:rFonts w:ascii="Sylfaen" w:hAnsi="Sylfaen" w:cs="Times New Roman"/>
                <w:sz w:val="20"/>
              </w:rPr>
            </w:pPr>
            <w:r w:rsidRPr="00E25013">
              <w:rPr>
                <w:rFonts w:ascii="Sylfaen" w:eastAsia="Sylfaen" w:hAnsi="Sylfaen"/>
                <w:sz w:val="20"/>
              </w:rPr>
              <w:t xml:space="preserve">կանկար՝ 0,05. ծնեբեկ՝ 0,05. հացաբույսերի </w:t>
            </w:r>
            <w:r w:rsidRPr="00E25013">
              <w:rPr>
                <w:rFonts w:ascii="Sylfaen" w:eastAsia="Sylfaen" w:hAnsi="Sylfaen"/>
                <w:sz w:val="20"/>
              </w:rPr>
              <w:lastRenderedPageBreak/>
              <w:t xml:space="preserve">հատիկ՝ 0,05. կաղամբ (բոլոր տեսակները)՝ 0,2. ԽԵԱ-ի ենթամթերք՝ 0,05. նեխուր՝ 0,5. կորիզավոր պտղատուներ՝ 2,0. սերմիկավոր պտղատուներ՝ 0,02. ցիտրուսայիններ՝ 5,0. ձու՝ 0,05. սալաթ՝ 0,3. ԽԵԱ-ի յուղ, բացի կաթնայինից՝ 1,0. մանգո՝ 1,0, ԽԵԱ-ի այծի, ձիու, խոզի </w:t>
            </w:r>
            <w:r w:rsidR="005715E3">
              <w:rPr>
                <w:rFonts w:ascii="Sylfaen" w:eastAsia="Sylfaen" w:hAnsi="Sylfaen"/>
                <w:sz w:val="20"/>
              </w:rPr>
              <w:t>և</w:t>
            </w:r>
            <w:r w:rsidRPr="00E25013">
              <w:rPr>
                <w:rFonts w:ascii="Sylfaen" w:eastAsia="Sylfaen" w:hAnsi="Sylfaen"/>
                <w:sz w:val="20"/>
              </w:rPr>
              <w:t xml:space="preserve"> ոչխարի միս՝ 0,05, ԽԵԱ-ի, այծի, ոչխարի կաթ՝ 0,05, ձիթապտուղ՝ 0,5, լոբահատիկավորներ՝ 1,0, չիլի պղպեղ՝ 3,0, քաղցր պղպեղ՝ ներառյալ հոտավետը՝ 0,5, կարտոֆիլ՝ 0,05. ընտանի թռչնի յուղ՝ 0,05. ընտանի թռչնի միս՝ 0,05. հավերի ենթամթերք՝ 0,05. ոչխարի ենթամթերք՝ </w:t>
            </w:r>
            <w:r w:rsidRPr="00E25013">
              <w:rPr>
                <w:rFonts w:ascii="Sylfaen" w:eastAsia="Sylfaen" w:hAnsi="Sylfaen"/>
                <w:sz w:val="20"/>
              </w:rPr>
              <w:lastRenderedPageBreak/>
              <w:t>0,05. ճակնդեղ (սեղանի, շաքարի)՝ 0,05. ձիթապտուղ, սունկ, բրինձ, բոստանայիններ, վարունգ, լոլիկ, ծխախոտ, գայլուկ չոր, հատապտուղներ, կորեկ, խաղող, ար</w:t>
            </w:r>
            <w:r w:rsidR="005715E3">
              <w:rPr>
                <w:rFonts w:ascii="Sylfaen" w:eastAsia="Sylfaen" w:hAnsi="Sylfaen"/>
                <w:sz w:val="20"/>
              </w:rPr>
              <w:t>և</w:t>
            </w:r>
            <w:r w:rsidRPr="00E25013">
              <w:rPr>
                <w:rFonts w:ascii="Sylfaen" w:eastAsia="Sylfaen" w:hAnsi="Sylfaen"/>
                <w:sz w:val="20"/>
              </w:rPr>
              <w:t>ածաղիկ (սերմեր, յուղ)՝ 0,02. կանճրակ (</w:t>
            </w:r>
            <w:r w:rsidRPr="00E25013">
              <w:rPr>
                <w:rFonts w:ascii="Sylfaen" w:eastAsia="Sylfaen" w:hAnsi="Sylfaen"/>
                <w:color w:val="auto"/>
                <w:sz w:val="20"/>
              </w:rPr>
              <w:t>հատիկ, յուղ)՝ 0,05. սոյա (ունդեր</w:t>
            </w:r>
            <w:r w:rsidRPr="00E25013">
              <w:rPr>
                <w:rFonts w:ascii="Sylfaen" w:eastAsia="Sylfaen" w:hAnsi="Sylfaen"/>
                <w:sz w:val="20"/>
              </w:rPr>
              <w:t>, յուղ)՝ 0,02. եգիպտացորեն (հատիկներ, յուղ)՝ 0,02</w:t>
            </w:r>
          </w:p>
        </w:tc>
        <w:tc>
          <w:tcPr>
            <w:tcW w:w="1923" w:type="dxa"/>
            <w:shd w:val="clear" w:color="auto" w:fill="FFFFFF"/>
          </w:tcPr>
          <w:p w14:paraId="608E631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քրոմատաէնզիմային</w:t>
            </w:r>
          </w:p>
        </w:tc>
        <w:tc>
          <w:tcPr>
            <w:tcW w:w="1843" w:type="dxa"/>
            <w:shd w:val="clear" w:color="auto" w:fill="FFFFFF"/>
          </w:tcPr>
          <w:p w14:paraId="517CB2F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2086-79</w:t>
            </w:r>
          </w:p>
        </w:tc>
        <w:tc>
          <w:tcPr>
            <w:tcW w:w="3576" w:type="dxa"/>
            <w:shd w:val="clear" w:color="auto" w:fill="FFFFFF"/>
          </w:tcPr>
          <w:p w14:paraId="37EB65E2" w14:textId="2AE611A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արտադրանքի </w:t>
            </w:r>
            <w:r w:rsidR="005715E3">
              <w:rPr>
                <w:rFonts w:ascii="Sylfaen" w:eastAsia="Sylfaen" w:hAnsi="Sylfaen"/>
                <w:sz w:val="20"/>
              </w:rPr>
              <w:t>և</w:t>
            </w:r>
            <w:r w:rsidRPr="00E25013">
              <w:rPr>
                <w:rFonts w:ascii="Sylfaen" w:eastAsia="Sylfaen" w:hAnsi="Sylfaen"/>
                <w:sz w:val="20"/>
              </w:rPr>
              <w:t xml:space="preserve"> կենսասուբստրատների մեջ </w:t>
            </w:r>
            <w:r w:rsidRPr="00E25013">
              <w:rPr>
                <w:rFonts w:ascii="Sylfaen" w:eastAsia="Sylfaen" w:hAnsi="Sylfaen"/>
                <w:sz w:val="20"/>
              </w:rPr>
              <w:lastRenderedPageBreak/>
              <w:t>ֆոսֆորօրգանական թունաքիմիկատների որոշման էնզիմաքրոմատագրման մեթոդ</w:t>
            </w:r>
          </w:p>
        </w:tc>
        <w:tc>
          <w:tcPr>
            <w:tcW w:w="2297" w:type="dxa"/>
            <w:shd w:val="clear" w:color="auto" w:fill="FFFFFF"/>
          </w:tcPr>
          <w:p w14:paraId="5CB05E0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գլխավոր պետական </w:t>
            </w:r>
            <w:r w:rsidRPr="00E25013">
              <w:rPr>
                <w:rFonts w:ascii="Sylfaen" w:eastAsia="Sylfaen" w:hAnsi="Sylfaen"/>
                <w:sz w:val="20"/>
              </w:rPr>
              <w:lastRenderedPageBreak/>
              <w:t>սանիտարական բժշկի տեղակալի կողմից 1979 թվականի հոկտեմբերի 19-ին</w:t>
            </w:r>
          </w:p>
        </w:tc>
      </w:tr>
      <w:tr w:rsidR="00B43D2A" w:rsidRPr="00E25013" w14:paraId="60D6839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6777B0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0B8D2C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D7AFE8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28339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p w14:paraId="5F433B5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3147B0F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65D27C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2649-82</w:t>
            </w:r>
          </w:p>
        </w:tc>
        <w:tc>
          <w:tcPr>
            <w:tcW w:w="3576" w:type="dxa"/>
            <w:shd w:val="clear" w:color="auto" w:fill="FFFFFF"/>
          </w:tcPr>
          <w:p w14:paraId="5ECC1000" w14:textId="0ED34FCC" w:rsidR="00B43D2A" w:rsidRPr="00E25013" w:rsidRDefault="00B43D2A" w:rsidP="008054EC">
            <w:pPr>
              <w:spacing w:after="120"/>
              <w:ind w:left="57" w:right="284"/>
              <w:rPr>
                <w:rFonts w:ascii="Sylfaen" w:hAnsi="Sylfaen"/>
                <w:sz w:val="20"/>
              </w:rPr>
            </w:pPr>
            <w:r w:rsidRPr="00E25013">
              <w:rPr>
                <w:rFonts w:ascii="Sylfaen" w:eastAsia="Sylfaen" w:hAnsi="Sylfaen"/>
                <w:sz w:val="20"/>
              </w:rPr>
              <w:t xml:space="preserve">Չորացրած բանջարեղենում </w:t>
            </w:r>
            <w:r w:rsidR="005715E3">
              <w:rPr>
                <w:rFonts w:ascii="Sylfaen" w:eastAsia="Sylfaen" w:hAnsi="Sylfaen"/>
                <w:sz w:val="20"/>
              </w:rPr>
              <w:t>և</w:t>
            </w:r>
            <w:r w:rsidRPr="00E25013">
              <w:rPr>
                <w:rFonts w:ascii="Sylfaen" w:eastAsia="Sylfaen" w:hAnsi="Sylfaen"/>
                <w:sz w:val="20"/>
              </w:rPr>
              <w:t xml:space="preserve"> պտուղներում (կարտոֆիլ, գազար, մաղադանոս, խնձոր, տանձ, սալոր)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մետաֆոսի, ֆոսֆամիդի </w:t>
            </w:r>
            <w:r w:rsidR="005715E3">
              <w:rPr>
                <w:rFonts w:ascii="Sylfaen" w:eastAsia="Sylfaen" w:hAnsi="Sylfaen"/>
                <w:sz w:val="20"/>
              </w:rPr>
              <w:t>և</w:t>
            </w:r>
            <w:r w:rsidRPr="00E25013">
              <w:rPr>
                <w:rFonts w:ascii="Sylfaen" w:eastAsia="Sylfaen" w:hAnsi="Sylfaen"/>
                <w:sz w:val="20"/>
              </w:rPr>
              <w:t xml:space="preserve"> քլորոֆոսի որոշման վերաբերյալ մեթոդական ցուցումներ</w:t>
            </w:r>
          </w:p>
        </w:tc>
        <w:tc>
          <w:tcPr>
            <w:tcW w:w="2297" w:type="dxa"/>
            <w:shd w:val="clear" w:color="auto" w:fill="FFFFFF"/>
          </w:tcPr>
          <w:p w14:paraId="558EC2D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1982 թվականի դեկտեմբերի 28-ին</w:t>
            </w:r>
          </w:p>
        </w:tc>
      </w:tr>
      <w:tr w:rsidR="00B43D2A" w:rsidRPr="00E25013" w14:paraId="0D04291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082C92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46C288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45B757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3B65FC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68601D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E01115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3222-85</w:t>
            </w:r>
          </w:p>
        </w:tc>
        <w:tc>
          <w:tcPr>
            <w:tcW w:w="3576" w:type="dxa"/>
            <w:shd w:val="clear" w:color="auto" w:fill="FFFFFF"/>
          </w:tcPr>
          <w:p w14:paraId="7A03CD1C" w14:textId="7CF09D2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w:t>
            </w:r>
            <w:r w:rsidR="005715E3">
              <w:rPr>
                <w:rFonts w:ascii="Sylfaen" w:eastAsia="Sylfaen" w:hAnsi="Sylfaen"/>
                <w:sz w:val="20"/>
              </w:rPr>
              <w:t>և</w:t>
            </w:r>
            <w:r w:rsidRPr="00E25013">
              <w:rPr>
                <w:rFonts w:ascii="Sylfaen" w:eastAsia="Sylfaen" w:hAnsi="Sylfaen"/>
                <w:sz w:val="20"/>
              </w:rPr>
              <w:t xml:space="preserve"> կենդանական ծագման արտադրանքի, դեղաբույսերի, կերերի, ջրի, հողի մեջ քրոմատագրական մեթոդներով թունաքիմիկատների որոշման միասնականացված մեթոդիկա</w:t>
            </w:r>
          </w:p>
        </w:tc>
        <w:tc>
          <w:tcPr>
            <w:tcW w:w="2297" w:type="dxa"/>
            <w:shd w:val="clear" w:color="auto" w:fill="FFFFFF"/>
          </w:tcPr>
          <w:p w14:paraId="7EE0B17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մարտի 11-ին</w:t>
            </w:r>
          </w:p>
        </w:tc>
      </w:tr>
      <w:tr w:rsidR="00B43D2A" w:rsidRPr="00E25013" w14:paraId="003B44D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3A87C7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1BBD4C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DDE670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822584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8A03C47"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 Ռ</w:t>
            </w:r>
          </w:p>
          <w:p w14:paraId="3635765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30710-2001</w:t>
            </w:r>
          </w:p>
        </w:tc>
        <w:tc>
          <w:tcPr>
            <w:tcW w:w="3576" w:type="dxa"/>
            <w:shd w:val="clear" w:color="auto" w:fill="FFFFFF"/>
          </w:tcPr>
          <w:p w14:paraId="3C0AB051" w14:textId="406A318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Պտուղներ, բանջարեղեն </w:t>
            </w:r>
            <w:r w:rsidR="005715E3">
              <w:rPr>
                <w:rFonts w:ascii="Sylfaen" w:eastAsia="Sylfaen" w:hAnsi="Sylfaen"/>
                <w:sz w:val="20"/>
              </w:rPr>
              <w:t>և</w:t>
            </w:r>
            <w:r w:rsidRPr="00E25013">
              <w:rPr>
                <w:rFonts w:ascii="Sylfaen" w:eastAsia="Sylfaen" w:hAnsi="Sylfaen"/>
                <w:sz w:val="20"/>
              </w:rPr>
              <w:t xml:space="preserve"> դրանց վերամշակման արդյունքը։ Ֆոսֆորօրգանական թունաքիմիկատների մնացորդային քանակների որոշման մեթոդներ</w:t>
            </w:r>
          </w:p>
        </w:tc>
        <w:tc>
          <w:tcPr>
            <w:tcW w:w="2297" w:type="dxa"/>
            <w:shd w:val="clear" w:color="auto" w:fill="FFFFFF"/>
          </w:tcPr>
          <w:p w14:paraId="011AE7C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Ռուսաստանի Պետստանդարտի» 2001 թվականի հուլիսի 27-ի թիվ 295-ստ որոշմամբ</w:t>
            </w:r>
          </w:p>
        </w:tc>
      </w:tr>
      <w:tr w:rsidR="00B43D2A" w:rsidRPr="00E25013" w14:paraId="59446C8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CCBD93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35A2AA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5221D4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8CB29B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50CB01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2CC554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4323-87</w:t>
            </w:r>
          </w:p>
        </w:tc>
        <w:tc>
          <w:tcPr>
            <w:tcW w:w="3576" w:type="dxa"/>
            <w:shd w:val="clear" w:color="auto" w:fill="FFFFFF"/>
          </w:tcPr>
          <w:p w14:paraId="13F11084" w14:textId="30722CE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Կենսաբանական միջավայրերում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w:t>
            </w:r>
            <w:r w:rsidRPr="00E25013">
              <w:rPr>
                <w:rFonts w:ascii="Sylfaen" w:eastAsia="Sylfaen" w:hAnsi="Sylfaen"/>
                <w:sz w:val="20"/>
              </w:rPr>
              <w:lastRenderedPageBreak/>
              <w:t xml:space="preserve">դիազինոնի </w:t>
            </w:r>
            <w:r w:rsidR="005715E3">
              <w:rPr>
                <w:rFonts w:ascii="Sylfaen" w:eastAsia="Sylfaen" w:hAnsi="Sylfaen"/>
                <w:sz w:val="20"/>
              </w:rPr>
              <w:t>և</w:t>
            </w:r>
            <w:r w:rsidRPr="00E25013">
              <w:rPr>
                <w:rFonts w:ascii="Sylfaen" w:eastAsia="Sylfaen" w:hAnsi="Sylfaen"/>
                <w:sz w:val="20"/>
              </w:rPr>
              <w:t xml:space="preserve"> ֆոսֆամիդի որոշման վերաբերյալ մեթոդական ցուցումներ</w:t>
            </w:r>
          </w:p>
        </w:tc>
        <w:tc>
          <w:tcPr>
            <w:tcW w:w="2297" w:type="dxa"/>
            <w:shd w:val="clear" w:color="auto" w:fill="FFFFFF"/>
          </w:tcPr>
          <w:p w14:paraId="22134B8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w:t>
            </w:r>
            <w:r w:rsidRPr="00E25013">
              <w:rPr>
                <w:rFonts w:ascii="Sylfaen" w:eastAsia="Sylfaen" w:hAnsi="Sylfaen"/>
                <w:sz w:val="20"/>
              </w:rPr>
              <w:lastRenderedPageBreak/>
              <w:t>կողմից 1987 թվականի հունիսի 8-ին</w:t>
            </w:r>
          </w:p>
        </w:tc>
      </w:tr>
      <w:tr w:rsidR="00B43D2A" w:rsidRPr="00E25013" w14:paraId="386954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103662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A71F4F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0CEFCD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FC7D4C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039862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6230-91</w:t>
            </w:r>
          </w:p>
        </w:tc>
        <w:tc>
          <w:tcPr>
            <w:tcW w:w="3576" w:type="dxa"/>
            <w:shd w:val="clear" w:color="auto" w:fill="FFFFFF"/>
          </w:tcPr>
          <w:p w14:paraId="39DBFC5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Ջրի,</w:t>
            </w:r>
            <w:r w:rsidR="00330FB1">
              <w:rPr>
                <w:rFonts w:ascii="Sylfaen" w:eastAsia="Sylfaen" w:hAnsi="Sylfaen"/>
                <w:sz w:val="20"/>
              </w:rPr>
              <w:t xml:space="preserve"> </w:t>
            </w:r>
            <w:r w:rsidRPr="00E25013">
              <w:rPr>
                <w:rFonts w:ascii="Sylfaen" w:eastAsia="Sylfaen" w:hAnsi="Sylfaen"/>
                <w:sz w:val="20"/>
              </w:rPr>
              <w:t xml:space="preserve">հողի, խնձորի, խաղողի հյութի, եթերայուղերի, բրնձի, կարտոֆիլի մեջ գազային քրոմատագրման մեթոդով ամինաֆումարաթթվի </w:t>
            </w:r>
            <w:r w:rsidRPr="00E25013">
              <w:rPr>
                <w:rFonts w:ascii="Sylfaen" w:eastAsia="Sylfaen" w:hAnsi="Sylfaen" w:cs="Times New Roman"/>
                <w:sz w:val="20"/>
              </w:rPr>
              <w:t>երկմեթիլեթեր</w:t>
            </w:r>
            <w:r w:rsidRPr="00E25013">
              <w:rPr>
                <w:rFonts w:ascii="Sylfaen" w:eastAsia="Sylfaen" w:hAnsi="Sylfaen"/>
                <w:sz w:val="20"/>
              </w:rPr>
              <w:t>ի մնացորդային քանակների որոշման վերաբերյալ ժամանակավոր մեթոդական ցուցումներ</w:t>
            </w:r>
          </w:p>
        </w:tc>
        <w:tc>
          <w:tcPr>
            <w:tcW w:w="2297" w:type="dxa"/>
            <w:shd w:val="clear" w:color="auto" w:fill="FFFFFF"/>
          </w:tcPr>
          <w:p w14:paraId="476CEA6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534080A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D1E52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E50009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E32DC3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03741D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2E675E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1350-75</w:t>
            </w:r>
          </w:p>
        </w:tc>
        <w:tc>
          <w:tcPr>
            <w:tcW w:w="3576" w:type="dxa"/>
            <w:shd w:val="clear" w:color="auto" w:fill="FFFFFF"/>
          </w:tcPr>
          <w:p w14:paraId="1E45143A" w14:textId="539CA7B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Խնձորի, սալորի, հաղարջի մեջ ռոգորի </w:t>
            </w:r>
            <w:r w:rsidR="005715E3">
              <w:rPr>
                <w:rFonts w:ascii="Sylfaen" w:eastAsia="Sylfaen" w:hAnsi="Sylfaen"/>
                <w:sz w:val="20"/>
              </w:rPr>
              <w:t>և</w:t>
            </w:r>
            <w:r w:rsidRPr="00E25013">
              <w:rPr>
                <w:rFonts w:ascii="Sylfaen" w:eastAsia="Sylfaen" w:hAnsi="Sylfaen"/>
                <w:sz w:val="20"/>
              </w:rPr>
              <w:t xml:space="preserve"> անտիոյի որոշման գազաքրոմատագրման մեթոդ</w:t>
            </w:r>
          </w:p>
        </w:tc>
        <w:tc>
          <w:tcPr>
            <w:tcW w:w="2297" w:type="dxa"/>
            <w:shd w:val="clear" w:color="auto" w:fill="FFFFFF"/>
          </w:tcPr>
          <w:p w14:paraId="5B25C69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1975 թվականի սեպտեմբերի 22-ին</w:t>
            </w:r>
          </w:p>
        </w:tc>
      </w:tr>
      <w:tr w:rsidR="00B43D2A" w:rsidRPr="00E25013" w14:paraId="07B57BE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C951CF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F8487A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A54980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A597BF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5F5A5C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BE4634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43C0B0C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524A4E95" w14:textId="05360FF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34F2B5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85E20B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E1A966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D08B98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2C2F85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CBD07B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ADD5AC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8F0952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քրոմատոմասս-սպեկտրաչափության մեթոդով (ԲԱՀՔ-ՄՍ/ՄՍ) </w:t>
            </w:r>
            <w:r w:rsidRPr="00E25013">
              <w:rPr>
                <w:rFonts w:ascii="Sylfaen" w:eastAsia="Sylfaen" w:hAnsi="Sylfaen"/>
                <w:sz w:val="20"/>
              </w:rPr>
              <w:lastRenderedPageBreak/>
              <w:t>թունաքիմիկատների որոշում</w:t>
            </w:r>
          </w:p>
        </w:tc>
        <w:tc>
          <w:tcPr>
            <w:tcW w:w="2297" w:type="dxa"/>
            <w:vMerge w:val="restart"/>
            <w:shd w:val="clear" w:color="auto" w:fill="FFFFFF"/>
          </w:tcPr>
          <w:p w14:paraId="1095F11A" w14:textId="0E742932"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w:t>
            </w:r>
            <w:r w:rsidRPr="00E25013">
              <w:rPr>
                <w:rFonts w:ascii="Sylfaen" w:eastAsia="Sylfaen" w:hAnsi="Sylfaen"/>
                <w:sz w:val="20"/>
              </w:rPr>
              <w:lastRenderedPageBreak/>
              <w:t>միջպետական խորհրդի կողմից 2014 թվականի հունիսի 25-ին</w:t>
            </w:r>
          </w:p>
        </w:tc>
      </w:tr>
      <w:tr w:rsidR="00B43D2A" w:rsidRPr="00E25013" w14:paraId="35DF0F1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F3D971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8DA574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B53E7E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CF3AAC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AEC9BA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21BD79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512B97BF"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106961F1" w14:textId="77777777" w:rsidR="00B43D2A" w:rsidRPr="00E25013" w:rsidRDefault="00B43D2A" w:rsidP="00B43D2A">
            <w:pPr>
              <w:spacing w:after="120"/>
              <w:ind w:left="57" w:right="57"/>
              <w:rPr>
                <w:rFonts w:ascii="Sylfaen" w:hAnsi="Sylfaen"/>
                <w:sz w:val="20"/>
              </w:rPr>
            </w:pPr>
          </w:p>
        </w:tc>
      </w:tr>
      <w:tr w:rsidR="00B43D2A" w:rsidRPr="00E25013" w14:paraId="21BB0A9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952326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16485D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86F5C9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33F5AB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0887DE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F536CE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5E84924F"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EEDBEBD" w14:textId="77777777" w:rsidR="00B43D2A" w:rsidRPr="00E25013" w:rsidRDefault="00B43D2A" w:rsidP="00B43D2A">
            <w:pPr>
              <w:spacing w:after="120"/>
              <w:ind w:left="57" w:right="57"/>
              <w:rPr>
                <w:rFonts w:ascii="Sylfaen" w:hAnsi="Sylfaen"/>
                <w:sz w:val="20"/>
              </w:rPr>
            </w:pPr>
          </w:p>
        </w:tc>
      </w:tr>
      <w:tr w:rsidR="00B43D2A" w:rsidRPr="00E25013" w14:paraId="523EB6F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F910F1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AFD3BA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FE63C0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E99A18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6D6688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A74A42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12393-3-2011</w:t>
            </w:r>
          </w:p>
          <w:p w14:paraId="37CA9DAD" w14:textId="77777777" w:rsidR="008054EC" w:rsidRPr="00E25013" w:rsidRDefault="008054EC" w:rsidP="00AD7DB9">
            <w:pPr>
              <w:spacing w:after="120"/>
              <w:ind w:left="124" w:right="57"/>
              <w:rPr>
                <w:rFonts w:ascii="Sylfaen" w:hAnsi="Sylfaen"/>
                <w:sz w:val="20"/>
              </w:rPr>
            </w:pPr>
          </w:p>
        </w:tc>
        <w:tc>
          <w:tcPr>
            <w:tcW w:w="3576" w:type="dxa"/>
            <w:shd w:val="clear" w:color="auto" w:fill="FFFFFF"/>
          </w:tcPr>
          <w:p w14:paraId="730FB516"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3CA2F285" w14:textId="77777777" w:rsidR="00B43D2A" w:rsidRPr="00E25013" w:rsidRDefault="00B43D2A" w:rsidP="00B43D2A">
            <w:pPr>
              <w:spacing w:after="120"/>
              <w:ind w:left="57" w:right="57"/>
              <w:rPr>
                <w:rFonts w:ascii="Sylfaen" w:hAnsi="Sylfaen"/>
                <w:sz w:val="20"/>
              </w:rPr>
            </w:pPr>
          </w:p>
        </w:tc>
      </w:tr>
      <w:tr w:rsidR="00B43D2A" w:rsidRPr="00E25013" w14:paraId="3BCF080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AFD71E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109</w:t>
            </w:r>
          </w:p>
        </w:tc>
        <w:tc>
          <w:tcPr>
            <w:tcW w:w="2308" w:type="dxa"/>
            <w:shd w:val="clear" w:color="auto" w:fill="FFFFFF"/>
          </w:tcPr>
          <w:p w14:paraId="78086F4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դիմետոմորֆ</w:t>
            </w:r>
          </w:p>
        </w:tc>
        <w:tc>
          <w:tcPr>
            <w:tcW w:w="2308" w:type="dxa"/>
            <w:vMerge w:val="restart"/>
            <w:shd w:val="clear" w:color="auto" w:fill="FFFFFF"/>
          </w:tcPr>
          <w:p w14:paraId="76A203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բրոկոլի՝ 1,0. գլուխ կաղամբ՝ 2,0. բանջարեղենային կատվախոտ՝ 10,0. խաղող՝ 3,0. սոխ՝ 0,15. լոլիկ՝ 1,0. չամիչ՝ 5,0. կաթնասունների ենթամթերք՝ 0,01. ձու՝ 0,01. պտղաբեր բանջարեղեն (բացի դդումից)՝ 1,0. դդում՝ 0,5. վարունգ՝ 1,0. գայլուկ (չոր)՝ 80,0. շաղգամակաղամբ՝ 0,02. գլուխ սալաթ՝ 10,0. </w:t>
            </w:r>
            <w:r w:rsidRPr="00E25013">
              <w:rPr>
                <w:rFonts w:ascii="Sylfaen" w:eastAsia="Sylfaen" w:hAnsi="Sylfaen"/>
                <w:sz w:val="20"/>
              </w:rPr>
              <w:lastRenderedPageBreak/>
              <w:t>կաթնասունների միս (բացի ծովային կենդանիներից)՝ 0,01. կաթ՝ 0,01. չիլի պղպեղ (չոր)՝ 5,0. արքայախնձոր՝ 0,01. կարտոֆիլ՝ 0,5. միս, թռչնի ենթամթերք՝ 0,01. ելակ՝ 0,05</w:t>
            </w:r>
          </w:p>
        </w:tc>
        <w:tc>
          <w:tcPr>
            <w:tcW w:w="1923" w:type="dxa"/>
            <w:shd w:val="clear" w:color="auto" w:fill="FFFFFF"/>
          </w:tcPr>
          <w:p w14:paraId="4067B0F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64FCFE1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8ADD7E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6214-91</w:t>
            </w:r>
          </w:p>
        </w:tc>
        <w:tc>
          <w:tcPr>
            <w:tcW w:w="3576" w:type="dxa"/>
            <w:shd w:val="clear" w:color="auto" w:fill="FFFFFF"/>
          </w:tcPr>
          <w:p w14:paraId="2040C7A9" w14:textId="264B1FF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Կարտոֆիլի պալարների, վարունգի </w:t>
            </w:r>
            <w:r w:rsidR="005715E3">
              <w:rPr>
                <w:rFonts w:ascii="Sylfaen" w:eastAsia="Sylfaen" w:hAnsi="Sylfaen"/>
                <w:sz w:val="20"/>
              </w:rPr>
              <w:t>և</w:t>
            </w:r>
            <w:r w:rsidRPr="00E25013">
              <w:rPr>
                <w:rFonts w:ascii="Sylfaen" w:eastAsia="Sylfaen" w:hAnsi="Sylfaen"/>
                <w:sz w:val="20"/>
              </w:rPr>
              <w:t xml:space="preserve"> հողի մեջ հեղուկային քրոմատագրման միջոցով դիմետոմորֆի մնացորդային քանակների որոշման վերաբերյալ մեթոդական ցուցումներ</w:t>
            </w:r>
          </w:p>
        </w:tc>
        <w:tc>
          <w:tcPr>
            <w:tcW w:w="2297" w:type="dxa"/>
            <w:shd w:val="clear" w:color="auto" w:fill="FFFFFF"/>
          </w:tcPr>
          <w:p w14:paraId="703852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74D3F72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072D89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0ECFF7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F11387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2AF3A7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761D06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E84C09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4.1.2211-07</w:t>
            </w:r>
          </w:p>
        </w:tc>
        <w:tc>
          <w:tcPr>
            <w:tcW w:w="3576" w:type="dxa"/>
            <w:shd w:val="clear" w:color="auto" w:fill="FFFFFF"/>
          </w:tcPr>
          <w:p w14:paraId="35DDD53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Խաղողի պտուղների ու խաղողի հյութի մեջ մազանոթային գազահեղուկային քրոմատագրման մեթոդով դիմետոմորֆի մնացորդային քանակների որոշում</w:t>
            </w:r>
          </w:p>
        </w:tc>
        <w:tc>
          <w:tcPr>
            <w:tcW w:w="2297" w:type="dxa"/>
            <w:shd w:val="clear" w:color="auto" w:fill="FFFFFF"/>
          </w:tcPr>
          <w:p w14:paraId="1A48C5A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մայիսի 25-ին</w:t>
            </w:r>
          </w:p>
        </w:tc>
      </w:tr>
      <w:tr w:rsidR="00B43D2A" w:rsidRPr="00E25013" w14:paraId="0555574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BE732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F55930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0F6AC9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2490CE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780DC2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58A7CA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4.1.2462-09</w:t>
            </w:r>
          </w:p>
        </w:tc>
        <w:tc>
          <w:tcPr>
            <w:tcW w:w="3576" w:type="dxa"/>
            <w:shd w:val="clear" w:color="auto" w:fill="FFFFFF"/>
          </w:tcPr>
          <w:p w14:paraId="5CDD5DF2" w14:textId="6C3C542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Լոլիկի </w:t>
            </w:r>
            <w:r w:rsidR="005715E3">
              <w:rPr>
                <w:rFonts w:ascii="Sylfaen" w:eastAsia="Sylfaen" w:hAnsi="Sylfaen"/>
                <w:sz w:val="20"/>
              </w:rPr>
              <w:t>և</w:t>
            </w:r>
            <w:r w:rsidRPr="00E25013">
              <w:rPr>
                <w:rFonts w:ascii="Sylfaen" w:eastAsia="Sylfaen" w:hAnsi="Sylfaen"/>
                <w:sz w:val="20"/>
              </w:rPr>
              <w:t xml:space="preserve"> գլուխ սոխի մեջ մազանոթային գազահեղուկային քրոմատագրման մեթոդով դիմետոմորֆի մնացորդային </w:t>
            </w:r>
            <w:r w:rsidRPr="00E25013">
              <w:rPr>
                <w:rFonts w:ascii="Sylfaen" w:eastAsia="Sylfaen" w:hAnsi="Sylfaen"/>
                <w:sz w:val="20"/>
              </w:rPr>
              <w:lastRenderedPageBreak/>
              <w:t>քանակների որոշում</w:t>
            </w:r>
          </w:p>
        </w:tc>
        <w:tc>
          <w:tcPr>
            <w:tcW w:w="2297" w:type="dxa"/>
            <w:shd w:val="clear" w:color="auto" w:fill="FFFFFF"/>
          </w:tcPr>
          <w:p w14:paraId="336A052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«Ռոսպոտրեբնադզոր»-ի կողմից 2009 թվականի փետրվարի </w:t>
            </w:r>
            <w:r w:rsidRPr="00E25013">
              <w:rPr>
                <w:rFonts w:ascii="Sylfaen" w:eastAsia="Sylfaen" w:hAnsi="Sylfaen"/>
                <w:sz w:val="20"/>
              </w:rPr>
              <w:lastRenderedPageBreak/>
              <w:t>2-ին</w:t>
            </w:r>
          </w:p>
        </w:tc>
      </w:tr>
      <w:tr w:rsidR="00B43D2A" w:rsidRPr="00E25013" w14:paraId="4B13E72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602270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9FB7B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956E91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6386DB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DD51FC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431E90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4.1.2931-11</w:t>
            </w:r>
          </w:p>
        </w:tc>
        <w:tc>
          <w:tcPr>
            <w:tcW w:w="3576" w:type="dxa"/>
            <w:shd w:val="clear" w:color="auto" w:fill="FFFFFF"/>
          </w:tcPr>
          <w:p w14:paraId="59C52DB8" w14:textId="71AFB44A"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Ջրում, կանճրակի սերմերի </w:t>
            </w:r>
            <w:r w:rsidR="005715E3">
              <w:rPr>
                <w:rFonts w:ascii="Sylfaen" w:eastAsia="Sylfaen" w:hAnsi="Sylfaen"/>
                <w:sz w:val="20"/>
              </w:rPr>
              <w:t>և</w:t>
            </w:r>
            <w:r w:rsidRPr="00E25013">
              <w:rPr>
                <w:rFonts w:ascii="Sylfaen" w:eastAsia="Sylfaen" w:hAnsi="Sylfaen"/>
                <w:sz w:val="20"/>
              </w:rPr>
              <w:t xml:space="preserve"> յուղի մեջ մազանոթային գազահեղուկային քրոմատագրման մեթոդով դիմետոմորֆի մնացորդային քանակների որոշում</w:t>
            </w:r>
          </w:p>
          <w:p w14:paraId="7C77E1ED" w14:textId="77777777" w:rsidR="008054EC" w:rsidRPr="00E25013" w:rsidRDefault="008054EC" w:rsidP="00B43D2A">
            <w:pPr>
              <w:spacing w:after="120"/>
              <w:ind w:left="57" w:right="57"/>
              <w:rPr>
                <w:rFonts w:ascii="Sylfaen" w:hAnsi="Sylfaen"/>
                <w:sz w:val="20"/>
              </w:rPr>
            </w:pPr>
          </w:p>
        </w:tc>
        <w:tc>
          <w:tcPr>
            <w:tcW w:w="2297" w:type="dxa"/>
            <w:shd w:val="clear" w:color="auto" w:fill="FFFFFF"/>
          </w:tcPr>
          <w:p w14:paraId="1E234B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2011 թվականի հուլիսի 12-ին</w:t>
            </w:r>
          </w:p>
        </w:tc>
      </w:tr>
      <w:tr w:rsidR="00B43D2A" w:rsidRPr="00E25013" w14:paraId="7E91171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596CC5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529AF9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B4153F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43E57F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6C050C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AE6C94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4.1.3029-12</w:t>
            </w:r>
          </w:p>
        </w:tc>
        <w:tc>
          <w:tcPr>
            <w:tcW w:w="3576" w:type="dxa"/>
            <w:shd w:val="clear" w:color="auto" w:fill="FFFFFF"/>
          </w:tcPr>
          <w:p w14:paraId="52C4F92B" w14:textId="68048431" w:rsidR="00B43D2A" w:rsidRPr="00E25013" w:rsidRDefault="00B43D2A" w:rsidP="00B43D2A">
            <w:pPr>
              <w:spacing w:after="120"/>
              <w:ind w:left="57" w:right="57"/>
              <w:rPr>
                <w:rFonts w:ascii="Sylfaen" w:hAnsi="Sylfaen"/>
                <w:sz w:val="20"/>
              </w:rPr>
            </w:pPr>
            <w:r w:rsidRPr="00E25013">
              <w:rPr>
                <w:rFonts w:ascii="Sylfaen" w:eastAsia="Sylfaen" w:hAnsi="Sylfaen"/>
                <w:sz w:val="20"/>
              </w:rPr>
              <w:t>Գազարի արմատապտուղների, ար</w:t>
            </w:r>
            <w:r w:rsidR="005715E3">
              <w:rPr>
                <w:rFonts w:ascii="Sylfaen" w:eastAsia="Sylfaen" w:hAnsi="Sylfaen"/>
                <w:sz w:val="20"/>
              </w:rPr>
              <w:t>և</w:t>
            </w:r>
            <w:r w:rsidRPr="00E25013">
              <w:rPr>
                <w:rFonts w:ascii="Sylfaen" w:eastAsia="Sylfaen" w:hAnsi="Sylfaen"/>
                <w:sz w:val="20"/>
              </w:rPr>
              <w:t xml:space="preserve">ածաղկի սերմերի </w:t>
            </w:r>
            <w:r w:rsidR="005715E3">
              <w:rPr>
                <w:rFonts w:ascii="Sylfaen" w:eastAsia="Sylfaen" w:hAnsi="Sylfaen"/>
                <w:sz w:val="20"/>
              </w:rPr>
              <w:t>և</w:t>
            </w:r>
            <w:r w:rsidRPr="00E25013">
              <w:rPr>
                <w:rFonts w:ascii="Sylfaen" w:eastAsia="Sylfaen" w:hAnsi="Sylfaen"/>
                <w:sz w:val="20"/>
              </w:rPr>
              <w:t xml:space="preserve"> յուղի մեջ մազանոթային գազահեղուկային քրոմատագրման մեթոդով դիմետոմորֆի մնացորդային քանակների որոշում</w:t>
            </w:r>
          </w:p>
        </w:tc>
        <w:tc>
          <w:tcPr>
            <w:tcW w:w="2297" w:type="dxa"/>
            <w:shd w:val="clear" w:color="auto" w:fill="FFFFFF"/>
          </w:tcPr>
          <w:p w14:paraId="6997C5E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2012 թվականի հուլիսի 3-ին</w:t>
            </w:r>
          </w:p>
        </w:tc>
      </w:tr>
      <w:tr w:rsidR="00B43D2A" w:rsidRPr="00E25013" w14:paraId="09AE424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F2FF98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E850CD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14B12B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819B23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CD61F7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D815F3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4.1.2689-10</w:t>
            </w:r>
          </w:p>
        </w:tc>
        <w:tc>
          <w:tcPr>
            <w:tcW w:w="3576" w:type="dxa"/>
            <w:shd w:val="clear" w:color="auto" w:fill="FFFFFF"/>
          </w:tcPr>
          <w:p w14:paraId="172E6BC4" w14:textId="7010FB9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Խաղողի պտուղների </w:t>
            </w:r>
            <w:r w:rsidR="005715E3">
              <w:rPr>
                <w:rFonts w:ascii="Sylfaen" w:eastAsia="Sylfaen" w:hAnsi="Sylfaen"/>
                <w:sz w:val="20"/>
              </w:rPr>
              <w:t>և</w:t>
            </w:r>
            <w:r w:rsidRPr="00E25013">
              <w:rPr>
                <w:rFonts w:ascii="Sylfaen" w:eastAsia="Sylfaen" w:hAnsi="Sylfaen"/>
                <w:sz w:val="20"/>
              </w:rPr>
              <w:t xml:space="preserve"> խաղողի հյութի մեջ բարձրարդյունավետ հեղուկային քրոմատագրման մեթոդով դիմետոմորֆի մնացորդային քանակների որոշում</w:t>
            </w:r>
          </w:p>
        </w:tc>
        <w:tc>
          <w:tcPr>
            <w:tcW w:w="2297" w:type="dxa"/>
            <w:shd w:val="clear" w:color="auto" w:fill="FFFFFF"/>
          </w:tcPr>
          <w:p w14:paraId="6AE90D4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օգոստոսի 2-ին</w:t>
            </w:r>
          </w:p>
        </w:tc>
      </w:tr>
      <w:tr w:rsidR="00B43D2A" w:rsidRPr="00E25013" w14:paraId="16C2838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D31FC6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1ACEE5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2410B7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46208C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FF8D49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800E4E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4.1.3186-14</w:t>
            </w:r>
          </w:p>
        </w:tc>
        <w:tc>
          <w:tcPr>
            <w:tcW w:w="3576" w:type="dxa"/>
            <w:shd w:val="clear" w:color="auto" w:fill="FFFFFF"/>
          </w:tcPr>
          <w:p w14:paraId="155A140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Սալաթի մեջ բարձրարդյունավետ հեղուկային քրոմատագրման մեթոդով դիմետոմորֆի մնացորդային քանակների որոշում</w:t>
            </w:r>
          </w:p>
        </w:tc>
        <w:tc>
          <w:tcPr>
            <w:tcW w:w="2297" w:type="dxa"/>
            <w:shd w:val="clear" w:color="auto" w:fill="FFFFFF"/>
          </w:tcPr>
          <w:p w14:paraId="3BBE835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2014 թվականի հուլիսի 24-ին</w:t>
            </w:r>
          </w:p>
        </w:tc>
      </w:tr>
      <w:tr w:rsidR="00B43D2A" w:rsidRPr="00E25013" w14:paraId="3960B85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F3D2F8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9554B8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8401D3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EAD9B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452AB38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2363FD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30710-2001</w:t>
            </w:r>
          </w:p>
        </w:tc>
        <w:tc>
          <w:tcPr>
            <w:tcW w:w="3576" w:type="dxa"/>
            <w:shd w:val="clear" w:color="auto" w:fill="FFFFFF"/>
          </w:tcPr>
          <w:p w14:paraId="463C40B2" w14:textId="22BAA1A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Պտուղներ, բանջարեղեն </w:t>
            </w:r>
            <w:r w:rsidR="005715E3">
              <w:rPr>
                <w:rFonts w:ascii="Sylfaen" w:eastAsia="Sylfaen" w:hAnsi="Sylfaen"/>
                <w:sz w:val="20"/>
              </w:rPr>
              <w:t>և</w:t>
            </w:r>
            <w:r w:rsidRPr="00E25013">
              <w:rPr>
                <w:rFonts w:ascii="Sylfaen" w:eastAsia="Sylfaen" w:hAnsi="Sylfaen"/>
                <w:sz w:val="20"/>
              </w:rPr>
              <w:t xml:space="preserve"> դրանց վերամշակման արդյունքը։ Ֆոսֆորօրգանական </w:t>
            </w:r>
            <w:r w:rsidRPr="00E25013">
              <w:rPr>
                <w:rFonts w:ascii="Sylfaen" w:eastAsia="Sylfaen" w:hAnsi="Sylfaen"/>
                <w:sz w:val="20"/>
              </w:rPr>
              <w:lastRenderedPageBreak/>
              <w:t>թունաքիմիկատների մնացորդային քանակների որոշման մեթոդներ</w:t>
            </w:r>
          </w:p>
        </w:tc>
        <w:tc>
          <w:tcPr>
            <w:tcW w:w="2297" w:type="dxa"/>
            <w:shd w:val="clear" w:color="auto" w:fill="FFFFFF"/>
          </w:tcPr>
          <w:p w14:paraId="108AD6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Ռուսաստանի Պետստանդարտի 2001 թվականի հուլիսի 27-ի </w:t>
            </w:r>
            <w:r w:rsidRPr="00E25013">
              <w:rPr>
                <w:rFonts w:ascii="Sylfaen" w:eastAsia="Sylfaen" w:hAnsi="Sylfaen"/>
                <w:sz w:val="20"/>
              </w:rPr>
              <w:lastRenderedPageBreak/>
              <w:t>որոշում</w:t>
            </w:r>
          </w:p>
        </w:tc>
      </w:tr>
      <w:tr w:rsidR="00B43D2A" w:rsidRPr="00E25013" w14:paraId="407B633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E8CD15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47305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515AB7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B5F70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759DC8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6149-91</w:t>
            </w:r>
          </w:p>
        </w:tc>
        <w:tc>
          <w:tcPr>
            <w:tcW w:w="3576" w:type="dxa"/>
            <w:shd w:val="clear" w:color="auto" w:fill="FFFFFF"/>
          </w:tcPr>
          <w:p w14:paraId="5D6D864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նյութի, հողի, ջրի մեջ դինիկոնազոլի որոշման վերաբերյալ մեթոդական ցուցումներ</w:t>
            </w:r>
          </w:p>
        </w:tc>
        <w:tc>
          <w:tcPr>
            <w:tcW w:w="2297" w:type="dxa"/>
            <w:shd w:val="clear" w:color="auto" w:fill="FFFFFF"/>
          </w:tcPr>
          <w:p w14:paraId="4DC6035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0236A63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89944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110</w:t>
            </w:r>
          </w:p>
        </w:tc>
        <w:tc>
          <w:tcPr>
            <w:tcW w:w="2308" w:type="dxa"/>
            <w:shd w:val="clear" w:color="auto" w:fill="FFFFFF"/>
          </w:tcPr>
          <w:p w14:paraId="0ADD9D8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դիմոքսիստրոբին</w:t>
            </w:r>
          </w:p>
        </w:tc>
        <w:tc>
          <w:tcPr>
            <w:tcW w:w="2308" w:type="dxa"/>
            <w:shd w:val="clear" w:color="auto" w:fill="FFFFFF"/>
          </w:tcPr>
          <w:p w14:paraId="72F12B4B" w14:textId="3D3B7E73"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ածաղիկ (սերմեր, յուղ), կանճրակ (հատիկ, յուղ)՝ 0,05</w:t>
            </w:r>
          </w:p>
        </w:tc>
        <w:tc>
          <w:tcPr>
            <w:tcW w:w="1923" w:type="dxa"/>
            <w:shd w:val="clear" w:color="auto" w:fill="FFFFFF"/>
          </w:tcPr>
          <w:p w14:paraId="2916C1A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90EE7D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BE0552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4.1.2538-09</w:t>
            </w:r>
          </w:p>
        </w:tc>
        <w:tc>
          <w:tcPr>
            <w:tcW w:w="3576" w:type="dxa"/>
            <w:shd w:val="clear" w:color="auto" w:fill="FFFFFF"/>
          </w:tcPr>
          <w:p w14:paraId="6830A325" w14:textId="58DDB228" w:rsidR="0022734E" w:rsidRPr="00E25013" w:rsidRDefault="00B43D2A" w:rsidP="008054EC">
            <w:pPr>
              <w:spacing w:after="120"/>
              <w:ind w:left="57" w:right="57"/>
              <w:rPr>
                <w:rFonts w:ascii="Sylfaen" w:hAnsi="Sylfaen"/>
                <w:sz w:val="20"/>
              </w:rPr>
            </w:pPr>
            <w:r w:rsidRPr="00E25013">
              <w:rPr>
                <w:rFonts w:ascii="Sylfaen" w:eastAsia="Sylfaen" w:hAnsi="Sylfaen"/>
                <w:sz w:val="20"/>
              </w:rPr>
              <w:t>Ջրում, հողում, ար</w:t>
            </w:r>
            <w:r w:rsidR="005715E3">
              <w:rPr>
                <w:rFonts w:ascii="Sylfaen" w:eastAsia="Sylfaen" w:hAnsi="Sylfaen"/>
                <w:sz w:val="20"/>
              </w:rPr>
              <w:t>և</w:t>
            </w:r>
            <w:r w:rsidRPr="00E25013">
              <w:rPr>
                <w:rFonts w:ascii="Sylfaen" w:eastAsia="Sylfaen" w:hAnsi="Sylfaen"/>
                <w:sz w:val="20"/>
              </w:rPr>
              <w:t xml:space="preserve">ածաղկի </w:t>
            </w:r>
            <w:r w:rsidR="005715E3">
              <w:rPr>
                <w:rFonts w:ascii="Sylfaen" w:eastAsia="Sylfaen" w:hAnsi="Sylfaen"/>
                <w:sz w:val="20"/>
              </w:rPr>
              <w:t>և</w:t>
            </w:r>
            <w:r w:rsidRPr="00E25013">
              <w:rPr>
                <w:rFonts w:ascii="Sylfaen" w:eastAsia="Sylfaen" w:hAnsi="Sylfaen"/>
                <w:sz w:val="20"/>
              </w:rPr>
              <w:t xml:space="preserve"> կանճրակի սերմերում, բուսական յուղերում դիմոքսիստրոբինի </w:t>
            </w:r>
            <w:r w:rsidR="005715E3">
              <w:rPr>
                <w:rFonts w:ascii="Sylfaen" w:eastAsia="Sylfaen" w:hAnsi="Sylfaen"/>
                <w:sz w:val="20"/>
              </w:rPr>
              <w:t>և</w:t>
            </w:r>
            <w:r w:rsidRPr="00E25013">
              <w:rPr>
                <w:rFonts w:ascii="Sylfaen" w:eastAsia="Sylfaen" w:hAnsi="Sylfaen"/>
                <w:sz w:val="20"/>
              </w:rPr>
              <w:t xml:space="preserve"> բոսկալիդի համատեղ առկայության դեպքում մազանոթային գազահեղուկային քրոմատագրման մեթոդով դրանց մնացորդային քանակների որոշում</w:t>
            </w:r>
          </w:p>
        </w:tc>
        <w:tc>
          <w:tcPr>
            <w:tcW w:w="2297" w:type="dxa"/>
            <w:shd w:val="clear" w:color="auto" w:fill="FFFFFF"/>
          </w:tcPr>
          <w:p w14:paraId="2CEFAFC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2009 թվականի սեպտեմբերի 4-ին</w:t>
            </w:r>
          </w:p>
        </w:tc>
      </w:tr>
      <w:tr w:rsidR="00B43D2A" w:rsidRPr="00E25013" w14:paraId="3523C0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592F4F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111</w:t>
            </w:r>
          </w:p>
        </w:tc>
        <w:tc>
          <w:tcPr>
            <w:tcW w:w="2308" w:type="dxa"/>
            <w:shd w:val="clear" w:color="auto" w:fill="FFFFFF"/>
          </w:tcPr>
          <w:p w14:paraId="71CCFDB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դինիկոնազոլ</w:t>
            </w:r>
          </w:p>
        </w:tc>
        <w:tc>
          <w:tcPr>
            <w:tcW w:w="2308" w:type="dxa"/>
            <w:shd w:val="clear" w:color="auto" w:fill="FFFFFF"/>
          </w:tcPr>
          <w:p w14:paraId="602EB06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0,05</w:t>
            </w:r>
          </w:p>
        </w:tc>
        <w:tc>
          <w:tcPr>
            <w:tcW w:w="1923" w:type="dxa"/>
            <w:shd w:val="clear" w:color="auto" w:fill="FFFFFF"/>
          </w:tcPr>
          <w:p w14:paraId="7A3293C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15BCE6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6149-91</w:t>
            </w:r>
          </w:p>
        </w:tc>
        <w:tc>
          <w:tcPr>
            <w:tcW w:w="3576" w:type="dxa"/>
            <w:shd w:val="clear" w:color="auto" w:fill="FFFFFF"/>
          </w:tcPr>
          <w:p w14:paraId="3A0AE7C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նյութում, հողում, ջրում դինիկոնազոլի որոշման վերաբերյալ մեթոդական ցուցումներ</w:t>
            </w:r>
          </w:p>
        </w:tc>
        <w:tc>
          <w:tcPr>
            <w:tcW w:w="2297" w:type="dxa"/>
            <w:shd w:val="clear" w:color="auto" w:fill="FFFFFF"/>
          </w:tcPr>
          <w:p w14:paraId="4F6A1E9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02A7FAB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79F92B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FCBF24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E1AADC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0890A8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4668E9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D79799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4.1.1448-03</w:t>
            </w:r>
          </w:p>
        </w:tc>
        <w:tc>
          <w:tcPr>
            <w:tcW w:w="3576" w:type="dxa"/>
            <w:shd w:val="clear" w:color="auto" w:fill="FFFFFF"/>
          </w:tcPr>
          <w:p w14:paraId="383A9948" w14:textId="3EE3A585"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սերմերի </w:t>
            </w:r>
            <w:r w:rsidR="005715E3">
              <w:rPr>
                <w:rFonts w:ascii="Sylfaen" w:eastAsia="Sylfaen" w:hAnsi="Sylfaen"/>
                <w:sz w:val="20"/>
              </w:rPr>
              <w:t>և</w:t>
            </w:r>
            <w:r w:rsidRPr="00E25013">
              <w:rPr>
                <w:rFonts w:ascii="Sylfaen" w:eastAsia="Sylfaen" w:hAnsi="Sylfaen"/>
                <w:sz w:val="20"/>
              </w:rPr>
              <w:t xml:space="preserve"> յուղի մեջ գազահեղուկային քրոմատագրման մեթոդով դինիկոնազոլի մնացորդային քանակների որոշման վերաբերյալ մեթոդական ցուցումներ</w:t>
            </w:r>
          </w:p>
        </w:tc>
        <w:tc>
          <w:tcPr>
            <w:tcW w:w="2297" w:type="dxa"/>
            <w:shd w:val="clear" w:color="auto" w:fill="FFFFFF"/>
          </w:tcPr>
          <w:p w14:paraId="3B1729B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Հաստատված է Ռուսաստանի Դաշնության գլխավոր պետական սանիտարական բժշկի կողմից 2003 թվականի </w:t>
            </w:r>
            <w:r w:rsidRPr="00E25013">
              <w:rPr>
                <w:rFonts w:ascii="Sylfaen" w:eastAsia="Sylfaen" w:hAnsi="Sylfaen"/>
                <w:sz w:val="20"/>
              </w:rPr>
              <w:lastRenderedPageBreak/>
              <w:t>հունիսի 24-ին</w:t>
            </w:r>
          </w:p>
        </w:tc>
      </w:tr>
      <w:tr w:rsidR="00B43D2A" w:rsidRPr="00E25013" w14:paraId="09942F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1492E6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F85A73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56CE79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DFDEB1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12FC93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6232-91</w:t>
            </w:r>
          </w:p>
        </w:tc>
        <w:tc>
          <w:tcPr>
            <w:tcW w:w="3576" w:type="dxa"/>
            <w:shd w:val="clear" w:color="auto" w:fill="FFFFFF"/>
          </w:tcPr>
          <w:p w14:paraId="6146F4F5" w14:textId="60F99C8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կանաչ զանգվածում </w:t>
            </w:r>
            <w:r w:rsidR="005715E3">
              <w:rPr>
                <w:rFonts w:ascii="Sylfaen" w:eastAsia="Sylfaen" w:hAnsi="Sylfaen"/>
                <w:sz w:val="20"/>
              </w:rPr>
              <w:t>և</w:t>
            </w:r>
            <w:r w:rsidRPr="00E25013">
              <w:rPr>
                <w:rFonts w:ascii="Sylfaen" w:eastAsia="Sylfaen" w:hAnsi="Sylfaen"/>
                <w:sz w:val="20"/>
              </w:rPr>
              <w:t xml:space="preserve"> հատիկում գազահեղուկային քրոմատագրման մեթոդով դիմեթենամիդի որոշման վերաբերյալ մեթոդական ցուցումներ</w:t>
            </w:r>
          </w:p>
        </w:tc>
        <w:tc>
          <w:tcPr>
            <w:tcW w:w="2297" w:type="dxa"/>
            <w:shd w:val="clear" w:color="auto" w:fill="FFFFFF"/>
          </w:tcPr>
          <w:p w14:paraId="7A303AC2"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p w14:paraId="274B29ED" w14:textId="77777777" w:rsidR="008054EC" w:rsidRPr="00E25013" w:rsidRDefault="008054EC" w:rsidP="00B43D2A">
            <w:pPr>
              <w:spacing w:after="120"/>
              <w:ind w:left="57" w:right="57"/>
              <w:rPr>
                <w:rFonts w:ascii="Sylfaen" w:hAnsi="Sylfaen"/>
                <w:sz w:val="20"/>
              </w:rPr>
            </w:pPr>
          </w:p>
        </w:tc>
      </w:tr>
      <w:tr w:rsidR="00B43D2A" w:rsidRPr="00E25013" w14:paraId="4C1B720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4FEA3B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7DB3B1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07676C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BB7D4E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66FCAF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9C9F5E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3EBF4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1E1CA610" w14:textId="3F5E16F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4839323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3F1610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112</w:t>
            </w:r>
          </w:p>
        </w:tc>
        <w:tc>
          <w:tcPr>
            <w:tcW w:w="2308" w:type="dxa"/>
            <w:shd w:val="clear" w:color="auto" w:fill="FFFFFF"/>
          </w:tcPr>
          <w:p w14:paraId="6E256E5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դինիտրոօրտոկրեզոլ</w:t>
            </w:r>
          </w:p>
        </w:tc>
        <w:tc>
          <w:tcPr>
            <w:tcW w:w="2308" w:type="dxa"/>
            <w:shd w:val="clear" w:color="auto" w:fill="FFFFFF"/>
          </w:tcPr>
          <w:p w14:paraId="2D06DD0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վարունգ, կարտոֆիլ, խաղող՝ 0,06. մասուր՝ 0,1</w:t>
            </w:r>
          </w:p>
        </w:tc>
        <w:tc>
          <w:tcPr>
            <w:tcW w:w="1923" w:type="dxa"/>
            <w:shd w:val="clear" w:color="auto" w:fill="FFFFFF"/>
          </w:tcPr>
          <w:p w14:paraId="7B5AB5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62032C0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2EBBFE9A" w14:textId="06F141C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կարտոֆիլի, խաղողի </w:t>
            </w:r>
            <w:r w:rsidR="005715E3">
              <w:rPr>
                <w:rFonts w:ascii="Sylfaen" w:eastAsia="Sylfaen" w:hAnsi="Sylfaen"/>
                <w:sz w:val="20"/>
              </w:rPr>
              <w:t>և</w:t>
            </w:r>
            <w:r w:rsidRPr="00E25013">
              <w:rPr>
                <w:rFonts w:ascii="Sylfaen" w:eastAsia="Sylfaen" w:hAnsi="Sylfaen"/>
                <w:sz w:val="20"/>
              </w:rPr>
              <w:t xml:space="preserve"> խնձորի մեջ նրբաշերտ քրոմատագրման միջոցով դինիտրոօրտոկրեզոլի (ԴՆՕԿ) որոշում</w:t>
            </w:r>
          </w:p>
        </w:tc>
        <w:tc>
          <w:tcPr>
            <w:tcW w:w="2297" w:type="dxa"/>
            <w:shd w:val="clear" w:color="auto" w:fill="FFFFFF"/>
          </w:tcPr>
          <w:p w14:paraId="7D23246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147DE5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547CF2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EE3ECD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01680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6013E7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08C65E9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2069-79</w:t>
            </w:r>
          </w:p>
        </w:tc>
        <w:tc>
          <w:tcPr>
            <w:tcW w:w="3576" w:type="dxa"/>
            <w:shd w:val="clear" w:color="auto" w:fill="FFFFFF"/>
          </w:tcPr>
          <w:p w14:paraId="3D273D9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Մասուրի մեջ դինիտրոօրտոկրեզոլի քրոմատագրական որոշման վերաբերյալ մեթոդական ցուցումներ</w:t>
            </w:r>
          </w:p>
        </w:tc>
        <w:tc>
          <w:tcPr>
            <w:tcW w:w="2297" w:type="dxa"/>
            <w:shd w:val="clear" w:color="auto" w:fill="FFFFFF"/>
          </w:tcPr>
          <w:p w14:paraId="2571A97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1979 թվականի հոկտեմբերի 19-ին</w:t>
            </w:r>
          </w:p>
        </w:tc>
      </w:tr>
      <w:tr w:rsidR="00B43D2A" w:rsidRPr="00E25013" w14:paraId="20C02EB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CD1F2D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D5D18D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78EAC9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77F4D4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9C4A0B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2474-81</w:t>
            </w:r>
          </w:p>
        </w:tc>
        <w:tc>
          <w:tcPr>
            <w:tcW w:w="3576" w:type="dxa"/>
            <w:shd w:val="clear" w:color="auto" w:fill="FFFFFF"/>
          </w:tcPr>
          <w:p w14:paraId="57576DD7" w14:textId="4FE1F78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w:t>
            </w:r>
            <w:r w:rsidR="005715E3">
              <w:rPr>
                <w:rFonts w:ascii="Sylfaen" w:eastAsia="Sylfaen" w:hAnsi="Sylfaen"/>
                <w:sz w:val="20"/>
              </w:rPr>
              <w:t>և</w:t>
            </w:r>
            <w:r w:rsidRPr="00E25013">
              <w:rPr>
                <w:rFonts w:ascii="Sylfaen" w:eastAsia="Sylfaen" w:hAnsi="Sylfaen"/>
                <w:sz w:val="20"/>
              </w:rPr>
              <w:t xml:space="preserve"> բուսական նյութի մեջ քրոմատագրման մեթոդներով ակրեքսի, դինոսեբի, կարատանի, ԴՅՈւԿ-ի մնացորդային քանակների որոշման վերաբերյալ մեթոդական ցուցումներ</w:t>
            </w:r>
          </w:p>
        </w:tc>
        <w:tc>
          <w:tcPr>
            <w:tcW w:w="2297" w:type="dxa"/>
            <w:shd w:val="clear" w:color="auto" w:fill="FFFFFF"/>
          </w:tcPr>
          <w:p w14:paraId="501DC29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հոկտեմբերի 22-ին</w:t>
            </w:r>
          </w:p>
        </w:tc>
      </w:tr>
      <w:tr w:rsidR="00B43D2A" w:rsidRPr="00E25013" w14:paraId="1D50E3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7CD245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113</w:t>
            </w:r>
          </w:p>
        </w:tc>
        <w:tc>
          <w:tcPr>
            <w:tcW w:w="2308" w:type="dxa"/>
            <w:shd w:val="clear" w:color="auto" w:fill="FFFFFF"/>
          </w:tcPr>
          <w:p w14:paraId="63F7A26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դինոբուտոն</w:t>
            </w:r>
          </w:p>
        </w:tc>
        <w:tc>
          <w:tcPr>
            <w:tcW w:w="2308" w:type="dxa"/>
            <w:vMerge w:val="restart"/>
            <w:shd w:val="clear" w:color="auto" w:fill="FFFFFF"/>
          </w:tcPr>
          <w:p w14:paraId="2E1E14D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լոլիկ, վարունգ, սերմիկավոր պտղատուներ, խաղող, շաքարի ճակնդեղ, ցիտրուսայիններ, բամբակենի (յուղ), պղպեղ, հատապտուղներ՝ 0,05. չոր գայլուկ՝ 0,5</w:t>
            </w:r>
          </w:p>
        </w:tc>
        <w:tc>
          <w:tcPr>
            <w:tcW w:w="1923" w:type="dxa"/>
            <w:shd w:val="clear" w:color="auto" w:fill="FFFFFF"/>
          </w:tcPr>
          <w:p w14:paraId="531385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2EF48AB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767954F4" w14:textId="3F36E0E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Նրբաշերտ քրոմատագրման միջոցով օդի, ջրի, վարունգի, խնձորի, կենսաբանական նյութի մեջ կարատանի, ակրեքսի </w:t>
            </w:r>
            <w:r w:rsidR="005715E3">
              <w:rPr>
                <w:rFonts w:ascii="Sylfaen" w:eastAsia="Sylfaen" w:hAnsi="Sylfaen"/>
                <w:sz w:val="20"/>
              </w:rPr>
              <w:t>և</w:t>
            </w:r>
            <w:r w:rsidRPr="00E25013">
              <w:rPr>
                <w:rFonts w:ascii="Sylfaen" w:eastAsia="Sylfaen" w:hAnsi="Sylfaen"/>
                <w:sz w:val="20"/>
              </w:rPr>
              <w:t xml:space="preserve"> կենսաբանական նյութի մեջ դինոսեբի որոշում</w:t>
            </w:r>
          </w:p>
        </w:tc>
        <w:tc>
          <w:tcPr>
            <w:tcW w:w="2297" w:type="dxa"/>
            <w:shd w:val="clear" w:color="auto" w:fill="FFFFFF"/>
          </w:tcPr>
          <w:p w14:paraId="27BD1EB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0ECC16B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326DBE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4CF287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A5097F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0E237F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618AE8A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2474-81</w:t>
            </w:r>
          </w:p>
        </w:tc>
        <w:tc>
          <w:tcPr>
            <w:tcW w:w="3576" w:type="dxa"/>
            <w:shd w:val="clear" w:color="auto" w:fill="FFFFFF"/>
          </w:tcPr>
          <w:p w14:paraId="290B7521" w14:textId="758F669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w:t>
            </w:r>
            <w:r w:rsidR="005715E3">
              <w:rPr>
                <w:rFonts w:ascii="Sylfaen" w:eastAsia="Sylfaen" w:hAnsi="Sylfaen"/>
                <w:sz w:val="20"/>
              </w:rPr>
              <w:t>և</w:t>
            </w:r>
            <w:r w:rsidRPr="00E25013">
              <w:rPr>
                <w:rFonts w:ascii="Sylfaen" w:eastAsia="Sylfaen" w:hAnsi="Sylfaen"/>
                <w:sz w:val="20"/>
              </w:rPr>
              <w:t xml:space="preserve"> բուսական նյութի մեջ քրոմատագրական մեթոդներով ակրեքսի, դինոսեբի, կարատանի, ԴՅՈւԿ-ի մնացորդային քանակների որոշման վերաբերյալ մեթոդական ցուցումներ</w:t>
            </w:r>
          </w:p>
        </w:tc>
        <w:tc>
          <w:tcPr>
            <w:tcW w:w="2297" w:type="dxa"/>
            <w:shd w:val="clear" w:color="auto" w:fill="FFFFFF"/>
          </w:tcPr>
          <w:p w14:paraId="37994A8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հոկտեմբերի 22-ին</w:t>
            </w:r>
          </w:p>
        </w:tc>
      </w:tr>
      <w:tr w:rsidR="00B43D2A" w:rsidRPr="00E25013" w14:paraId="1919429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68F90B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CAFA57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96B3F5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269AB2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AD8842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7F52F62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2CBB220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2214F575" w14:textId="03BDC76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B140A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91CD12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114</w:t>
            </w:r>
          </w:p>
        </w:tc>
        <w:tc>
          <w:tcPr>
            <w:tcW w:w="2308" w:type="dxa"/>
            <w:shd w:val="clear" w:color="auto" w:fill="FFFFFF"/>
          </w:tcPr>
          <w:p w14:paraId="6190C2B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դինոկապ</w:t>
            </w:r>
          </w:p>
        </w:tc>
        <w:tc>
          <w:tcPr>
            <w:tcW w:w="2308" w:type="dxa"/>
            <w:vMerge w:val="restart"/>
            <w:shd w:val="clear" w:color="auto" w:fill="FFFFFF"/>
          </w:tcPr>
          <w:p w14:paraId="098C03B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վարունգ՝ 1,0. ուտելի պտուղներով բանջարեղեն, դդմազգիներ՝ 1,0. սերմիկավոր պտղատուներ՝ 1,0. խաղող՝ 1,0. հատապտուղներ (բացի ելակից)՝ 0,2. ելակ՝ 0,5. պղպեղ՝ 0,2. դեղձ՝ 0,1. չիլի պղպեղ (չորացրած)՝ 2,0. լոլիկ՝ 0,3</w:t>
            </w:r>
          </w:p>
        </w:tc>
        <w:tc>
          <w:tcPr>
            <w:tcW w:w="1923" w:type="dxa"/>
            <w:shd w:val="clear" w:color="auto" w:fill="FFFFFF"/>
          </w:tcPr>
          <w:p w14:paraId="5B772D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0611575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251385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2474-81</w:t>
            </w:r>
          </w:p>
        </w:tc>
        <w:tc>
          <w:tcPr>
            <w:tcW w:w="3576" w:type="dxa"/>
            <w:shd w:val="clear" w:color="auto" w:fill="FFFFFF"/>
          </w:tcPr>
          <w:p w14:paraId="60EB4C3A" w14:textId="005D91A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w:t>
            </w:r>
            <w:r w:rsidR="005715E3">
              <w:rPr>
                <w:rFonts w:ascii="Sylfaen" w:eastAsia="Sylfaen" w:hAnsi="Sylfaen"/>
                <w:sz w:val="20"/>
              </w:rPr>
              <w:t>և</w:t>
            </w:r>
            <w:r w:rsidRPr="00E25013">
              <w:rPr>
                <w:rFonts w:ascii="Sylfaen" w:eastAsia="Sylfaen" w:hAnsi="Sylfaen"/>
                <w:sz w:val="20"/>
              </w:rPr>
              <w:t xml:space="preserve"> բուսական նյութի մեջ քրոմատագրական մեթոդներով ակրեքսի, դինոսեբի, կարատանի, ԴՆՕԿ-ի մնացորդային քանակների որոշման վերաբերյալ մեթոդական ցուցումներ</w:t>
            </w:r>
          </w:p>
        </w:tc>
        <w:tc>
          <w:tcPr>
            <w:tcW w:w="2297" w:type="dxa"/>
            <w:shd w:val="clear" w:color="auto" w:fill="FFFFFF"/>
          </w:tcPr>
          <w:p w14:paraId="3DD8391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հոկտեմբերի 22-ին</w:t>
            </w:r>
          </w:p>
        </w:tc>
      </w:tr>
      <w:tr w:rsidR="00B43D2A" w:rsidRPr="00E25013" w14:paraId="464FE7E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AF2A23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947276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9C0409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F7A98F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D4B8A8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60E69D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11FEF5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7D29C3F7" w14:textId="04ABCAB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08E52C0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801E2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115</w:t>
            </w:r>
          </w:p>
        </w:tc>
        <w:tc>
          <w:tcPr>
            <w:tcW w:w="2308" w:type="dxa"/>
            <w:shd w:val="clear" w:color="auto" w:fill="FFFFFF"/>
          </w:tcPr>
          <w:p w14:paraId="081074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դիպրոպետրին</w:t>
            </w:r>
          </w:p>
        </w:tc>
        <w:tc>
          <w:tcPr>
            <w:tcW w:w="2308" w:type="dxa"/>
            <w:shd w:val="clear" w:color="auto" w:fill="FFFFFF"/>
          </w:tcPr>
          <w:p w14:paraId="7A566D59"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ձմերուկ՝ 0,1</w:t>
            </w:r>
          </w:p>
          <w:p w14:paraId="60ADD6A6" w14:textId="77777777" w:rsidR="008054EC" w:rsidRPr="00E25013" w:rsidRDefault="008054EC" w:rsidP="00B43D2A">
            <w:pPr>
              <w:spacing w:after="120"/>
              <w:ind w:left="57" w:right="57"/>
              <w:rPr>
                <w:rFonts w:ascii="Sylfaen" w:hAnsi="Sylfaen"/>
                <w:sz w:val="20"/>
              </w:rPr>
            </w:pPr>
          </w:p>
        </w:tc>
        <w:tc>
          <w:tcPr>
            <w:tcW w:w="1923" w:type="dxa"/>
            <w:shd w:val="clear" w:color="auto" w:fill="FFFFFF"/>
          </w:tcPr>
          <w:p w14:paraId="08107B7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B5C6F6B"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242B661E"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FF94552" w14:textId="77777777" w:rsidR="00B43D2A" w:rsidRPr="00E25013" w:rsidRDefault="00B43D2A" w:rsidP="00B43D2A">
            <w:pPr>
              <w:spacing w:after="120"/>
              <w:ind w:left="57" w:right="57"/>
              <w:rPr>
                <w:rFonts w:ascii="Sylfaen" w:hAnsi="Sylfaen"/>
                <w:sz w:val="20"/>
              </w:rPr>
            </w:pPr>
          </w:p>
        </w:tc>
      </w:tr>
      <w:tr w:rsidR="00B43D2A" w:rsidRPr="00E25013" w14:paraId="1636C4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AD645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116</w:t>
            </w:r>
          </w:p>
        </w:tc>
        <w:tc>
          <w:tcPr>
            <w:tcW w:w="2308" w:type="dxa"/>
            <w:shd w:val="clear" w:color="auto" w:fill="FFFFFF"/>
          </w:tcPr>
          <w:p w14:paraId="69232AD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դիսուլֆոտոն</w:t>
            </w:r>
          </w:p>
        </w:tc>
        <w:tc>
          <w:tcPr>
            <w:tcW w:w="2308" w:type="dxa"/>
            <w:vMerge w:val="restart"/>
            <w:shd w:val="clear" w:color="auto" w:fill="FFFFFF"/>
          </w:tcPr>
          <w:p w14:paraId="053003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հացաբույսերի հատիկ՝ 0,2. լոբահատիկավորներ՝ 0,2. եգիպտացորեն (հատիկ), քաղցր եգիպտացորեն (խաշած կողրերով), քաղցր եգիպտացորեն (հատիկ)՝ 0,02. շաքարի ճակնդեղ՝ 0,2. ընկույզ </w:t>
            </w:r>
            <w:r w:rsidRPr="00E25013">
              <w:rPr>
                <w:rFonts w:ascii="Sylfaen" w:eastAsia="Sylfaen" w:hAnsi="Sylfaen"/>
                <w:sz w:val="20"/>
              </w:rPr>
              <w:lastRenderedPageBreak/>
              <w:t>(գետնընկույզ, ընկույզ-պեկան)՝ 0,1. արքայախնձոր՝ 0,1, սուրճ (հատիկներ)՝ 0,2. բամբակ (սերմեր)՝ 0,1. ծնեբեկ՝ 0,02. ընտանի թռչնի միս՝ 0,02. կաթ (ԽԵԱ-ի, այծի, ոչխարի)՝ 0,01</w:t>
            </w:r>
          </w:p>
        </w:tc>
        <w:tc>
          <w:tcPr>
            <w:tcW w:w="1923" w:type="dxa"/>
            <w:shd w:val="clear" w:color="auto" w:fill="FFFFFF"/>
          </w:tcPr>
          <w:p w14:paraId="1E004DB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0CB1DBD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E4AAA3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31707F7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43D67AEE" w14:textId="20E416E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B91301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E21B82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EA30A2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FC8A34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F2BB3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A91385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02C615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32690-2014</w:t>
            </w:r>
          </w:p>
        </w:tc>
        <w:tc>
          <w:tcPr>
            <w:tcW w:w="3576" w:type="dxa"/>
            <w:shd w:val="clear" w:color="auto" w:fill="FFFFFF"/>
          </w:tcPr>
          <w:p w14:paraId="619E1ADE" w14:textId="77777777" w:rsidR="00B43D2A" w:rsidRPr="00E25013" w:rsidRDefault="00B43D2A" w:rsidP="0022734E">
            <w:pPr>
              <w:spacing w:after="120"/>
              <w:ind w:left="57" w:right="-19"/>
              <w:rPr>
                <w:rFonts w:ascii="Sylfaen" w:hAnsi="Sylfaen"/>
                <w:sz w:val="20"/>
              </w:rPr>
            </w:pPr>
            <w:r w:rsidRPr="00E25013">
              <w:rPr>
                <w:rFonts w:ascii="Sylfaen" w:eastAsia="Sylfaen" w:hAnsi="Sylfaen"/>
                <w:sz w:val="20"/>
              </w:rPr>
              <w:lastRenderedPageBreak/>
              <w:t xml:space="preserve">Հյութամթերք: Տանդեմային բարձրարդյունավետ հեղուկային </w:t>
            </w:r>
            <w:r w:rsidRPr="00E25013">
              <w:rPr>
                <w:rFonts w:ascii="Sylfaen" w:eastAsia="Sylfaen" w:hAnsi="Sylfaen"/>
                <w:sz w:val="20"/>
              </w:rPr>
              <w:lastRenderedPageBreak/>
              <w:t>քրոմատոմասս-սպեկտրաչափության մեթոդով (ԲԱՀՔ-ՄՍ/ՄՍ) թունաքիմիկատների որոշում</w:t>
            </w:r>
          </w:p>
        </w:tc>
        <w:tc>
          <w:tcPr>
            <w:tcW w:w="2297" w:type="dxa"/>
            <w:vMerge w:val="restart"/>
            <w:shd w:val="clear" w:color="auto" w:fill="FFFFFF"/>
          </w:tcPr>
          <w:p w14:paraId="0979AA91" w14:textId="01BC826C"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w:t>
            </w:r>
            <w:r w:rsidRPr="00E25013">
              <w:rPr>
                <w:rFonts w:ascii="Sylfaen" w:eastAsia="Sylfaen" w:hAnsi="Sylfaen"/>
                <w:sz w:val="20"/>
              </w:rPr>
              <w:lastRenderedPageBreak/>
              <w:t xml:space="preserve">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5B1176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BEE39F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D32BC9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E7A542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5FB783E" w14:textId="77777777" w:rsidR="00B43D2A" w:rsidRPr="00E25013" w:rsidRDefault="00B43D2A" w:rsidP="00B43D2A">
            <w:pPr>
              <w:spacing w:after="120"/>
              <w:ind w:left="57" w:right="57"/>
              <w:rPr>
                <w:rFonts w:ascii="Sylfaen" w:eastAsia="Sylfaen" w:hAnsi="Sylfaen"/>
                <w:sz w:val="20"/>
              </w:rPr>
            </w:pPr>
          </w:p>
        </w:tc>
        <w:tc>
          <w:tcPr>
            <w:tcW w:w="1843" w:type="dxa"/>
            <w:shd w:val="clear" w:color="auto" w:fill="FFFFFF"/>
          </w:tcPr>
          <w:p w14:paraId="5B40CA13"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F9515C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12393-1-2012</w:t>
            </w:r>
          </w:p>
        </w:tc>
        <w:tc>
          <w:tcPr>
            <w:tcW w:w="3576" w:type="dxa"/>
            <w:shd w:val="clear" w:color="auto" w:fill="FFFFFF"/>
          </w:tcPr>
          <w:p w14:paraId="7571CCE2" w14:textId="77777777" w:rsidR="00B43D2A" w:rsidRPr="00E25013" w:rsidRDefault="00B43D2A" w:rsidP="00B43D2A">
            <w:pPr>
              <w:spacing w:after="120"/>
              <w:ind w:left="57" w:right="57"/>
              <w:rPr>
                <w:rFonts w:ascii="Sylfaen" w:eastAsia="Sylfaen" w:hAnsi="Sylfaen"/>
                <w:sz w:val="20"/>
              </w:rPr>
            </w:pPr>
          </w:p>
        </w:tc>
        <w:tc>
          <w:tcPr>
            <w:tcW w:w="2297" w:type="dxa"/>
            <w:vMerge/>
            <w:shd w:val="clear" w:color="auto" w:fill="FFFFFF"/>
          </w:tcPr>
          <w:p w14:paraId="29CDE686" w14:textId="77777777" w:rsidR="00B43D2A" w:rsidRPr="00E25013" w:rsidRDefault="00B43D2A" w:rsidP="00B43D2A">
            <w:pPr>
              <w:spacing w:after="120"/>
              <w:ind w:left="57" w:right="57"/>
              <w:rPr>
                <w:rFonts w:ascii="Sylfaen" w:eastAsia="Sylfaen" w:hAnsi="Sylfaen"/>
                <w:sz w:val="20"/>
              </w:rPr>
            </w:pPr>
          </w:p>
        </w:tc>
      </w:tr>
      <w:tr w:rsidR="00B43D2A" w:rsidRPr="00E25013" w14:paraId="1DEF01A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7F156D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09DC37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F61412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10DCF4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9D5F3FF"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FFE344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2627B1C7"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BDBE50D" w14:textId="77777777" w:rsidR="00B43D2A" w:rsidRPr="00E25013" w:rsidRDefault="00B43D2A" w:rsidP="00B43D2A">
            <w:pPr>
              <w:spacing w:after="120"/>
              <w:ind w:left="57" w:right="57"/>
              <w:rPr>
                <w:rFonts w:ascii="Sylfaen" w:hAnsi="Sylfaen"/>
                <w:sz w:val="20"/>
              </w:rPr>
            </w:pPr>
          </w:p>
        </w:tc>
      </w:tr>
      <w:tr w:rsidR="00B43D2A" w:rsidRPr="00E25013" w14:paraId="62F5DA6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52067D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73DB2E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505EA9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F0486A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BADB30C"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1BA7DB2"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12393-3-2011</w:t>
            </w:r>
          </w:p>
          <w:p w14:paraId="0A74E132" w14:textId="77777777" w:rsidR="008054EC" w:rsidRPr="00E25013" w:rsidRDefault="008054EC" w:rsidP="00AD7DB9">
            <w:pPr>
              <w:spacing w:after="120"/>
              <w:ind w:left="124" w:right="57"/>
              <w:rPr>
                <w:rFonts w:ascii="Sylfaen" w:hAnsi="Sylfaen"/>
                <w:sz w:val="20"/>
              </w:rPr>
            </w:pPr>
          </w:p>
        </w:tc>
        <w:tc>
          <w:tcPr>
            <w:tcW w:w="3576" w:type="dxa"/>
            <w:shd w:val="clear" w:color="auto" w:fill="FFFFFF"/>
          </w:tcPr>
          <w:p w14:paraId="40EFF23D"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02CD50B" w14:textId="77777777" w:rsidR="00B43D2A" w:rsidRPr="00E25013" w:rsidRDefault="00B43D2A" w:rsidP="00B43D2A">
            <w:pPr>
              <w:spacing w:after="120"/>
              <w:ind w:left="57" w:right="57"/>
              <w:rPr>
                <w:rFonts w:ascii="Sylfaen" w:hAnsi="Sylfaen"/>
                <w:sz w:val="20"/>
              </w:rPr>
            </w:pPr>
          </w:p>
        </w:tc>
      </w:tr>
      <w:tr w:rsidR="00B43D2A" w:rsidRPr="00E25013" w14:paraId="7254021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CC80E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117</w:t>
            </w:r>
          </w:p>
        </w:tc>
        <w:tc>
          <w:tcPr>
            <w:tcW w:w="2308" w:type="dxa"/>
            <w:shd w:val="clear" w:color="auto" w:fill="FFFFFF"/>
          </w:tcPr>
          <w:p w14:paraId="71E2804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դիտալիմֆոս</w:t>
            </w:r>
          </w:p>
        </w:tc>
        <w:tc>
          <w:tcPr>
            <w:tcW w:w="2308" w:type="dxa"/>
            <w:vMerge w:val="restart"/>
            <w:shd w:val="clear" w:color="auto" w:fill="FFFFFF"/>
          </w:tcPr>
          <w:p w14:paraId="1960DE5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վարունգ՝ 0,1. Սերմիկավոր պտղատուներ, խաղող՝ 0,5. հատապտուղներ՝ 0,02</w:t>
            </w:r>
          </w:p>
        </w:tc>
        <w:tc>
          <w:tcPr>
            <w:tcW w:w="1923" w:type="dxa"/>
            <w:shd w:val="clear" w:color="auto" w:fill="FFFFFF"/>
          </w:tcPr>
          <w:p w14:paraId="343E9DD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13988E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74623A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58D231F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12D43723" w14:textId="44456E44" w:rsidR="00B43D2A" w:rsidRPr="00E25013" w:rsidRDefault="00B43D2A" w:rsidP="008054EC">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25079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BE13E6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B235CE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6B06E0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978CC8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6A4BC27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2362-81</w:t>
            </w:r>
          </w:p>
        </w:tc>
        <w:tc>
          <w:tcPr>
            <w:tcW w:w="3576" w:type="dxa"/>
            <w:shd w:val="clear" w:color="auto" w:fill="FFFFFF"/>
          </w:tcPr>
          <w:p w14:paraId="7770447D" w14:textId="4E5F130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Հողի, ջրի, վարունգի </w:t>
            </w:r>
            <w:r w:rsidR="005715E3">
              <w:rPr>
                <w:rFonts w:ascii="Sylfaen" w:eastAsia="Sylfaen" w:hAnsi="Sylfaen"/>
                <w:sz w:val="20"/>
              </w:rPr>
              <w:t>և</w:t>
            </w:r>
            <w:r w:rsidRPr="00E25013">
              <w:rPr>
                <w:rFonts w:ascii="Sylfaen" w:eastAsia="Sylfaen" w:hAnsi="Sylfaen"/>
                <w:sz w:val="20"/>
              </w:rPr>
              <w:t xml:space="preserve"> խնձորի մեջ նրբաշերտ քրոմատագրման մեթոդով պլոնդրեալի որոշման վերաբերյալ մեթոդական ցուցումներ</w:t>
            </w:r>
          </w:p>
        </w:tc>
        <w:tc>
          <w:tcPr>
            <w:tcW w:w="2297" w:type="dxa"/>
            <w:vMerge w:val="restart"/>
            <w:shd w:val="clear" w:color="auto" w:fill="FFFFFF"/>
          </w:tcPr>
          <w:p w14:paraId="290079E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մարտի 30-ին</w:t>
            </w:r>
          </w:p>
        </w:tc>
      </w:tr>
      <w:tr w:rsidR="00B43D2A" w:rsidRPr="00E25013" w14:paraId="00BF04E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464C32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89FFD7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CCADA6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D2A638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E3953BC"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784E52B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12393-1-2012</w:t>
            </w:r>
          </w:p>
        </w:tc>
        <w:tc>
          <w:tcPr>
            <w:tcW w:w="3576" w:type="dxa"/>
            <w:shd w:val="clear" w:color="auto" w:fill="FFFFFF"/>
          </w:tcPr>
          <w:p w14:paraId="6FC9688A"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1CBC596A" w14:textId="77777777" w:rsidR="00B43D2A" w:rsidRPr="00E25013" w:rsidRDefault="00B43D2A" w:rsidP="00B43D2A">
            <w:pPr>
              <w:spacing w:after="120"/>
              <w:ind w:left="57" w:right="57"/>
              <w:rPr>
                <w:rFonts w:ascii="Sylfaen" w:hAnsi="Sylfaen"/>
                <w:sz w:val="20"/>
              </w:rPr>
            </w:pPr>
          </w:p>
        </w:tc>
      </w:tr>
      <w:tr w:rsidR="00B43D2A" w:rsidRPr="00E25013" w14:paraId="5480DDE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2C2A7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86636E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455242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1586C5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840475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4FE1F1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73FA862C"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CFA2C42" w14:textId="77777777" w:rsidR="00B43D2A" w:rsidRPr="00E25013" w:rsidRDefault="00B43D2A" w:rsidP="00B43D2A">
            <w:pPr>
              <w:spacing w:after="120"/>
              <w:ind w:left="57" w:right="57"/>
              <w:rPr>
                <w:rFonts w:ascii="Sylfaen" w:hAnsi="Sylfaen"/>
                <w:sz w:val="20"/>
              </w:rPr>
            </w:pPr>
          </w:p>
        </w:tc>
      </w:tr>
      <w:tr w:rsidR="00B43D2A" w:rsidRPr="00E25013" w14:paraId="5D3C0AA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ECEDA5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09AFE2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514904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0F0E96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53647C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E6C0B0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31EF3FA4"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2695058" w14:textId="77777777" w:rsidR="00B43D2A" w:rsidRPr="00E25013" w:rsidRDefault="00B43D2A" w:rsidP="00B43D2A">
            <w:pPr>
              <w:spacing w:after="120"/>
              <w:ind w:left="57" w:right="57"/>
              <w:rPr>
                <w:rFonts w:ascii="Sylfaen" w:hAnsi="Sylfaen"/>
                <w:sz w:val="20"/>
              </w:rPr>
            </w:pPr>
          </w:p>
        </w:tc>
      </w:tr>
      <w:tr w:rsidR="00B43D2A" w:rsidRPr="00E25013" w14:paraId="2D20561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37245F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118</w:t>
            </w:r>
          </w:p>
        </w:tc>
        <w:tc>
          <w:tcPr>
            <w:tcW w:w="2308" w:type="dxa"/>
            <w:shd w:val="clear" w:color="auto" w:fill="FFFFFF"/>
          </w:tcPr>
          <w:p w14:paraId="31F4157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դիտիանոն</w:t>
            </w:r>
          </w:p>
        </w:tc>
        <w:tc>
          <w:tcPr>
            <w:tcW w:w="2308" w:type="dxa"/>
            <w:vMerge w:val="restart"/>
            <w:shd w:val="clear" w:color="auto" w:fill="FFFFFF"/>
          </w:tcPr>
          <w:p w14:paraId="7BE92BAE" w14:textId="667D345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կորիզավոր պտղատուներ` 5,0. խաղող՝ 3,0. ցիտրուսայիններ՝ 3,0. հատապտուղներ </w:t>
            </w:r>
            <w:r w:rsidR="005715E3">
              <w:rPr>
                <w:rFonts w:ascii="Sylfaen" w:eastAsia="Sylfaen" w:hAnsi="Sylfaen"/>
                <w:sz w:val="20"/>
              </w:rPr>
              <w:t>և</w:t>
            </w:r>
            <w:r w:rsidRPr="00E25013">
              <w:rPr>
                <w:rFonts w:ascii="Sylfaen" w:eastAsia="Sylfaen" w:hAnsi="Sylfaen"/>
                <w:sz w:val="20"/>
              </w:rPr>
              <w:t xml:space="preserve"> մանր մրգեր՝ 5,0. պտղատուներ (սերմիկավոր)՝ 5,0</w:t>
            </w:r>
          </w:p>
        </w:tc>
        <w:tc>
          <w:tcPr>
            <w:tcW w:w="1923" w:type="dxa"/>
            <w:shd w:val="clear" w:color="auto" w:fill="FFFFFF"/>
          </w:tcPr>
          <w:p w14:paraId="3B3DB92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49F5129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9D7FE2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1424-03</w:t>
            </w:r>
          </w:p>
        </w:tc>
        <w:tc>
          <w:tcPr>
            <w:tcW w:w="3576" w:type="dxa"/>
            <w:shd w:val="clear" w:color="auto" w:fill="FFFFFF"/>
          </w:tcPr>
          <w:p w14:paraId="4E3D23CF" w14:textId="682F37D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խնձորի, հացահատիկային հասկավոր մշակաբույսերի հատիկի </w:t>
            </w:r>
            <w:r w:rsidR="005715E3">
              <w:rPr>
                <w:rFonts w:ascii="Sylfaen" w:eastAsia="Sylfaen" w:hAnsi="Sylfaen"/>
                <w:sz w:val="20"/>
              </w:rPr>
              <w:t>և</w:t>
            </w:r>
            <w:r w:rsidRPr="00E25013">
              <w:rPr>
                <w:rFonts w:ascii="Sylfaen" w:eastAsia="Sylfaen" w:hAnsi="Sylfaen"/>
                <w:sz w:val="20"/>
              </w:rPr>
              <w:t xml:space="preserve"> կանաչ զանգվածի մեջ բարձրարդյունավետ հեղուկային քրոմատագրման մեթոդով դիտիանոնի մնացորդային քանակների որոշման վերաբերյալ մեթոդական ցուցումներ</w:t>
            </w:r>
          </w:p>
        </w:tc>
        <w:tc>
          <w:tcPr>
            <w:tcW w:w="2297" w:type="dxa"/>
            <w:shd w:val="clear" w:color="auto" w:fill="FFFFFF"/>
          </w:tcPr>
          <w:p w14:paraId="1A93A4A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հունիսի 24-ին</w:t>
            </w:r>
          </w:p>
        </w:tc>
      </w:tr>
      <w:tr w:rsidR="00B43D2A" w:rsidRPr="00E25013" w14:paraId="7944F6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C93656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DA6115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6F3DFD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4DE2B0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A252D6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F4C2A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2069-06</w:t>
            </w:r>
          </w:p>
        </w:tc>
        <w:tc>
          <w:tcPr>
            <w:tcW w:w="3576" w:type="dxa"/>
            <w:shd w:val="clear" w:color="auto" w:fill="FFFFFF"/>
          </w:tcPr>
          <w:p w14:paraId="07F8052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Խաղողի, խաղողի հյութի, դեղձի մեջ բարձրարդյունավետ հեղուկային քրոմատագրման մեթոդով դիտիանոնի մնացորդային քանակների որոշման վերաբերյալ մեթոդական ցուցումներ</w:t>
            </w:r>
          </w:p>
        </w:tc>
        <w:tc>
          <w:tcPr>
            <w:tcW w:w="2297" w:type="dxa"/>
            <w:shd w:val="clear" w:color="auto" w:fill="FFFFFF"/>
          </w:tcPr>
          <w:p w14:paraId="50EB987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մայիսի 5-ին</w:t>
            </w:r>
          </w:p>
        </w:tc>
      </w:tr>
      <w:tr w:rsidR="00B43D2A" w:rsidRPr="00E25013" w14:paraId="6CBE19A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B1949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89D797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C4A58B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B3A806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E5CEF7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E5BB8B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4.1.2673-10</w:t>
            </w:r>
          </w:p>
        </w:tc>
        <w:tc>
          <w:tcPr>
            <w:tcW w:w="3576" w:type="dxa"/>
            <w:shd w:val="clear" w:color="auto" w:fill="FFFFFF"/>
          </w:tcPr>
          <w:p w14:paraId="4FC93FEF" w14:textId="5F6EB70E"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Կարտոֆիլի տեր</w:t>
            </w:r>
            <w:r w:rsidR="005715E3">
              <w:rPr>
                <w:rFonts w:ascii="Sylfaen" w:eastAsia="Sylfaen" w:hAnsi="Sylfaen"/>
                <w:sz w:val="20"/>
              </w:rPr>
              <w:t>և</w:t>
            </w:r>
            <w:r w:rsidRPr="00E25013">
              <w:rPr>
                <w:rFonts w:ascii="Sylfaen" w:eastAsia="Sylfaen" w:hAnsi="Sylfaen"/>
                <w:sz w:val="20"/>
              </w:rPr>
              <w:t xml:space="preserve">ուքի </w:t>
            </w:r>
            <w:r w:rsidR="005715E3">
              <w:rPr>
                <w:rFonts w:ascii="Sylfaen" w:eastAsia="Sylfaen" w:hAnsi="Sylfaen"/>
                <w:sz w:val="20"/>
              </w:rPr>
              <w:t>և</w:t>
            </w:r>
            <w:r w:rsidRPr="00E25013">
              <w:rPr>
                <w:rFonts w:ascii="Sylfaen" w:eastAsia="Sylfaen" w:hAnsi="Sylfaen"/>
                <w:sz w:val="20"/>
              </w:rPr>
              <w:t xml:space="preserve"> պալարների մեջ բարձրարդյունավետ հեղուկային քրոմատագրման մեթոդով դիտիանոնի մնացորդային քանակների որոշում</w:t>
            </w:r>
          </w:p>
        </w:tc>
        <w:tc>
          <w:tcPr>
            <w:tcW w:w="2297" w:type="dxa"/>
            <w:shd w:val="clear" w:color="auto" w:fill="FFFFFF"/>
          </w:tcPr>
          <w:p w14:paraId="76A6815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օգոստոսի 2-ին</w:t>
            </w:r>
          </w:p>
        </w:tc>
      </w:tr>
      <w:tr w:rsidR="00B43D2A" w:rsidRPr="00E25013" w14:paraId="2140371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3EA736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45B2E7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91317A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C7E210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DC5E37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BB3D82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D77D8B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49C18CB7" w14:textId="5B53B19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49C4832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78DB1A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119</w:t>
            </w:r>
          </w:p>
        </w:tc>
        <w:tc>
          <w:tcPr>
            <w:tcW w:w="2308" w:type="dxa"/>
            <w:shd w:val="clear" w:color="auto" w:fill="FFFFFF"/>
          </w:tcPr>
          <w:p w14:paraId="51E49CF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դիթիոկարբամատներ</w:t>
            </w:r>
          </w:p>
        </w:tc>
        <w:tc>
          <w:tcPr>
            <w:tcW w:w="2308" w:type="dxa"/>
            <w:vMerge w:val="restart"/>
            <w:shd w:val="clear" w:color="auto" w:fill="FFFFFF"/>
          </w:tcPr>
          <w:p w14:paraId="4A66BF5E" w14:textId="2397E26F"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ընկույզ (նուշ, պեկան), գետնընկույզ, ծնեբեկ՝ 0,1. նուշ կեղ</w:t>
            </w:r>
            <w:r w:rsidR="005715E3">
              <w:rPr>
                <w:rFonts w:ascii="Sylfaen" w:eastAsia="Sylfaen" w:hAnsi="Sylfaen"/>
                <w:sz w:val="20"/>
              </w:rPr>
              <w:t>և</w:t>
            </w:r>
            <w:r w:rsidRPr="00E25013">
              <w:rPr>
                <w:rFonts w:ascii="Sylfaen" w:eastAsia="Sylfaen" w:hAnsi="Sylfaen"/>
                <w:sz w:val="20"/>
              </w:rPr>
              <w:t>ով՝ 20,0. բանան, վարունգ, մանգո, նարինջ, լոլիկ՝ 2,0. հացաբույսերի հատիկ, գազար, քաղցր պղպեղ, դդում (վաղահաս), ձմերուկ՝ 1,0. գլուխ կաղամբ, լոռամրգի, խ</w:t>
            </w:r>
            <w:r w:rsidR="00330FB1">
              <w:rPr>
                <w:rFonts w:ascii="Sylfaen" w:eastAsia="Sylfaen" w:hAnsi="Sylfaen"/>
                <w:sz w:val="20"/>
              </w:rPr>
              <w:t>ա</w:t>
            </w:r>
            <w:r w:rsidRPr="00E25013">
              <w:rPr>
                <w:rFonts w:ascii="Sylfaen" w:eastAsia="Sylfaen" w:hAnsi="Sylfaen"/>
                <w:sz w:val="20"/>
              </w:rPr>
              <w:t>ղող, պապայա, սերմիկավոր պտղատուներ, ելակ՝ 5,0. բալ, կարտոֆիլ, դդում՝ 0,2. սալաթ, հաղարջ (կարմիր, ս</w:t>
            </w:r>
            <w:r w:rsidR="005715E3">
              <w:rPr>
                <w:rFonts w:ascii="Sylfaen" w:eastAsia="Sylfaen" w:hAnsi="Sylfaen"/>
                <w:sz w:val="20"/>
              </w:rPr>
              <w:t>և</w:t>
            </w:r>
            <w:r w:rsidRPr="00E25013">
              <w:rPr>
                <w:rFonts w:ascii="Sylfaen" w:eastAsia="Sylfaen" w:hAnsi="Sylfaen"/>
                <w:sz w:val="20"/>
              </w:rPr>
              <w:t xml:space="preserve">, սպիտակ), մանդարիններ, չիլի պղպեղ (չոր)՝ 10,0. սխտոր, սոխ-պրաս, </w:t>
            </w:r>
            <w:r w:rsidRPr="00E25013">
              <w:rPr>
                <w:rFonts w:ascii="Sylfaen" w:eastAsia="Sylfaen" w:hAnsi="Sylfaen"/>
                <w:sz w:val="20"/>
              </w:rPr>
              <w:lastRenderedPageBreak/>
              <w:t>գլուխ սալաթ, սեխ (բացի ձմերուկից), սոխ, կանաչ սոխ՝ 0,5. տեր</w:t>
            </w:r>
            <w:r w:rsidR="005715E3">
              <w:rPr>
                <w:rFonts w:ascii="Sylfaen" w:eastAsia="Sylfaen" w:hAnsi="Sylfaen"/>
                <w:sz w:val="20"/>
              </w:rPr>
              <w:t>և</w:t>
            </w:r>
            <w:r w:rsidRPr="00E25013">
              <w:rPr>
                <w:rFonts w:ascii="Sylfaen" w:eastAsia="Sylfaen" w:hAnsi="Sylfaen"/>
                <w:sz w:val="20"/>
              </w:rPr>
              <w:t>ավոր կաղամբ՝ 15,0. չոր գայլուկ՝ 30,0. կորիզավոր պտղատուներ, (բացի բալից)՝ 7,0. քաղցր եգիպտացորեն՝ 0,1. կաթնասունների միս (բացի ծովային կենդանիներից), կաթ, ձու՝ 0,05. կաթնասունների ենթամթերք, թռչնի միս, թռչնի ենթամթերք՝ 0,1</w:t>
            </w:r>
          </w:p>
          <w:p w14:paraId="62C85ADA" w14:textId="77777777" w:rsidR="008054EC" w:rsidRPr="00E25013" w:rsidRDefault="008054EC" w:rsidP="00B43D2A">
            <w:pPr>
              <w:spacing w:after="120"/>
              <w:ind w:left="57" w:right="57"/>
              <w:rPr>
                <w:rFonts w:ascii="Sylfaen" w:hAnsi="Sylfaen" w:cs="Times New Roman"/>
                <w:sz w:val="20"/>
              </w:rPr>
            </w:pPr>
          </w:p>
        </w:tc>
        <w:tc>
          <w:tcPr>
            <w:tcW w:w="1923" w:type="dxa"/>
            <w:shd w:val="clear" w:color="auto" w:fill="FFFFFF"/>
          </w:tcPr>
          <w:p w14:paraId="3B5258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6106ED0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1C067D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4.1.2016-05</w:t>
            </w:r>
          </w:p>
        </w:tc>
        <w:tc>
          <w:tcPr>
            <w:tcW w:w="3576" w:type="dxa"/>
            <w:shd w:val="clear" w:color="auto" w:fill="FFFFFF"/>
          </w:tcPr>
          <w:p w14:paraId="2D5C2FF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նյութի մեջ դիթիոկարբամատների գազաքրոմատագրական, գոլորշաֆազային որոշման վերաբերյալ մեթոդական ցուցումներ</w:t>
            </w:r>
          </w:p>
        </w:tc>
        <w:tc>
          <w:tcPr>
            <w:tcW w:w="2297" w:type="dxa"/>
            <w:shd w:val="clear" w:color="auto" w:fill="FFFFFF"/>
          </w:tcPr>
          <w:p w14:paraId="44AA066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Հաստատված է «Ռոսպոտրեբնադզոր»-ի կողմից 2005 թվականի </w:t>
            </w:r>
            <w:r w:rsidR="00330FB1">
              <w:rPr>
                <w:rFonts w:ascii="Sylfaen" w:eastAsia="Sylfaen" w:hAnsi="Sylfaen"/>
                <w:sz w:val="20"/>
              </w:rPr>
              <w:t>հոկտեմբեր</w:t>
            </w:r>
            <w:r w:rsidRPr="00E25013">
              <w:rPr>
                <w:rFonts w:ascii="Sylfaen" w:eastAsia="Sylfaen" w:hAnsi="Sylfaen"/>
                <w:sz w:val="20"/>
              </w:rPr>
              <w:t>ի 17-ին</w:t>
            </w:r>
          </w:p>
        </w:tc>
      </w:tr>
      <w:tr w:rsidR="00B43D2A" w:rsidRPr="00E25013" w14:paraId="2CDE2EC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2E8FC1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F1BAE5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3FAF021"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3CDAFD40" w14:textId="77777777" w:rsidR="00B43D2A" w:rsidRPr="00E25013" w:rsidRDefault="00B43D2A" w:rsidP="00B43D2A">
            <w:pPr>
              <w:spacing w:after="120"/>
              <w:ind w:left="57" w:right="57"/>
              <w:rPr>
                <w:rFonts w:ascii="Sylfaen" w:hAnsi="Sylfaen"/>
                <w:sz w:val="20"/>
              </w:rPr>
            </w:pPr>
          </w:p>
        </w:tc>
        <w:tc>
          <w:tcPr>
            <w:tcW w:w="1843" w:type="dxa"/>
            <w:vMerge w:val="restart"/>
            <w:shd w:val="clear" w:color="auto" w:fill="FFFFFF"/>
          </w:tcPr>
          <w:p w14:paraId="3832633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5014-89</w:t>
            </w:r>
          </w:p>
        </w:tc>
        <w:tc>
          <w:tcPr>
            <w:tcW w:w="3576" w:type="dxa"/>
            <w:vMerge w:val="restart"/>
            <w:shd w:val="clear" w:color="auto" w:fill="FFFFFF"/>
          </w:tcPr>
          <w:p w14:paraId="0015A64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նյութի մեջ շոգեֆազային, գազաքրոմատագրման մեթոդով դիթիոկարբամատների որոշման վերաբերյալ մեթոդական ցուցումներ</w:t>
            </w:r>
          </w:p>
        </w:tc>
        <w:tc>
          <w:tcPr>
            <w:tcW w:w="2297" w:type="dxa"/>
            <w:vMerge w:val="restart"/>
            <w:shd w:val="clear" w:color="auto" w:fill="FFFFFF"/>
          </w:tcPr>
          <w:p w14:paraId="5997BA9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1989 թվականի հունիսի 8-ին</w:t>
            </w:r>
          </w:p>
        </w:tc>
      </w:tr>
      <w:tr w:rsidR="00B43D2A" w:rsidRPr="00E25013" w14:paraId="292B25C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2B5CD2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38B4B5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1D65F70"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581817E3"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2F595541"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112866C6"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55FB6A55" w14:textId="77777777" w:rsidR="00B43D2A" w:rsidRPr="00E25013" w:rsidRDefault="00B43D2A" w:rsidP="00B43D2A">
            <w:pPr>
              <w:spacing w:after="120"/>
              <w:ind w:left="57" w:right="57"/>
              <w:rPr>
                <w:rFonts w:ascii="Sylfaen" w:hAnsi="Sylfaen"/>
                <w:sz w:val="20"/>
              </w:rPr>
            </w:pPr>
          </w:p>
        </w:tc>
      </w:tr>
      <w:tr w:rsidR="00B43D2A" w:rsidRPr="00E25013" w14:paraId="6D23DB3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754460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120</w:t>
            </w:r>
          </w:p>
        </w:tc>
        <w:tc>
          <w:tcPr>
            <w:tcW w:w="2308" w:type="dxa"/>
            <w:shd w:val="clear" w:color="auto" w:fill="FFFFFF"/>
          </w:tcPr>
          <w:p w14:paraId="770EC65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դիուրոն</w:t>
            </w:r>
          </w:p>
        </w:tc>
        <w:tc>
          <w:tcPr>
            <w:tcW w:w="2308" w:type="dxa"/>
            <w:vMerge w:val="restart"/>
            <w:shd w:val="clear" w:color="auto" w:fill="FFFFFF"/>
          </w:tcPr>
          <w:p w14:paraId="0CDAFA8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ամբողջ սննդամթերքը՝ 0,02</w:t>
            </w:r>
          </w:p>
        </w:tc>
        <w:tc>
          <w:tcPr>
            <w:tcW w:w="1923" w:type="dxa"/>
            <w:shd w:val="clear" w:color="auto" w:fill="FFFFFF"/>
          </w:tcPr>
          <w:p w14:paraId="47CAC71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943BAD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4663472F" w14:textId="0174DE2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w:t>
            </w:r>
            <w:r w:rsidR="005715E3">
              <w:rPr>
                <w:rFonts w:ascii="Sylfaen" w:eastAsia="Sylfaen" w:hAnsi="Sylfaen"/>
                <w:sz w:val="20"/>
              </w:rPr>
              <w:t>և</w:t>
            </w:r>
            <w:r w:rsidRPr="00E25013">
              <w:rPr>
                <w:rFonts w:ascii="Sylfaen" w:eastAsia="Sylfaen" w:hAnsi="Sylfaen"/>
                <w:sz w:val="20"/>
              </w:rPr>
              <w:t xml:space="preserve"> բանջարեղենի մեջ նրբաշերտ քրոմատագրման միջոցով արեզինի, դիուրոնի, լինուրոնի, մոնուրոնի, պրոպանիդի, սոլանի ու ֆալորանի որոշում</w:t>
            </w:r>
          </w:p>
        </w:tc>
        <w:tc>
          <w:tcPr>
            <w:tcW w:w="2297" w:type="dxa"/>
            <w:shd w:val="clear" w:color="auto" w:fill="FFFFFF"/>
          </w:tcPr>
          <w:p w14:paraId="69AEACB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0CF5A20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39EA44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812029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5FAA59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BB03F7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237EAFF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1919-78, թիվ 2365-81, թիվ 2839-83, թիվ 3187-85, թիվ4710-88</w:t>
            </w:r>
          </w:p>
        </w:tc>
        <w:tc>
          <w:tcPr>
            <w:tcW w:w="3576" w:type="dxa"/>
            <w:shd w:val="clear" w:color="auto" w:fill="FFFFFF"/>
          </w:tcPr>
          <w:p w14:paraId="4E305484" w14:textId="6ADA96B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Եթերայուղերի </w:t>
            </w:r>
            <w:r w:rsidR="005715E3">
              <w:rPr>
                <w:rFonts w:ascii="Sylfaen" w:eastAsia="Sylfaen" w:hAnsi="Sylfaen"/>
                <w:sz w:val="20"/>
              </w:rPr>
              <w:t>և</w:t>
            </w:r>
            <w:r w:rsidRPr="00E25013">
              <w:rPr>
                <w:rFonts w:ascii="Sylfaen" w:eastAsia="Sylfaen" w:hAnsi="Sylfaen"/>
                <w:sz w:val="20"/>
              </w:rPr>
              <w:t xml:space="preserve"> յուղ պարունակող հումքի մեջ գազահեղուկային քրոմատագրման մեթոդով կոտորանի </w:t>
            </w:r>
            <w:r w:rsidR="005715E3">
              <w:rPr>
                <w:rFonts w:ascii="Sylfaen" w:eastAsia="Sylfaen" w:hAnsi="Sylfaen"/>
                <w:sz w:val="20"/>
              </w:rPr>
              <w:t>և</w:t>
            </w:r>
            <w:r w:rsidRPr="00E25013">
              <w:rPr>
                <w:rFonts w:ascii="Sylfaen" w:eastAsia="Sylfaen" w:hAnsi="Sylfaen"/>
                <w:sz w:val="20"/>
              </w:rPr>
              <w:t xml:space="preserve"> դիուրոնի որոշման վերաբերյալ մեթոդական ցուցումներ</w:t>
            </w:r>
          </w:p>
        </w:tc>
        <w:tc>
          <w:tcPr>
            <w:tcW w:w="2297" w:type="dxa"/>
            <w:shd w:val="clear" w:color="auto" w:fill="FFFFFF"/>
          </w:tcPr>
          <w:p w14:paraId="2F272C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Հաստատված է ԽՍՀՄ-ի գլխավոր պետական սանիտարական բժշկի տեղակալի կողմից 1978 </w:t>
            </w:r>
            <w:r w:rsidRPr="00E25013">
              <w:rPr>
                <w:rFonts w:ascii="Sylfaen" w:eastAsia="Sylfaen" w:hAnsi="Sylfaen"/>
                <w:sz w:val="20"/>
              </w:rPr>
              <w:lastRenderedPageBreak/>
              <w:t>թվականի սեպտեմբերի 27-ին</w:t>
            </w:r>
          </w:p>
        </w:tc>
      </w:tr>
      <w:tr w:rsidR="00B43D2A" w:rsidRPr="00E25013" w14:paraId="4E82FAD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654CDC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E66A40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2AF99D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5AE1CF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2399B7E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2840-83,</w:t>
            </w:r>
            <w:r w:rsidRPr="00E25013">
              <w:rPr>
                <w:rFonts w:ascii="Sylfaen" w:eastAsia="Sylfaen" w:hAnsi="Sylfaen"/>
                <w:sz w:val="20"/>
                <w:lang w:val="en-US"/>
              </w:rPr>
              <w:t xml:space="preserve"> </w:t>
            </w:r>
            <w:r w:rsidRPr="00E25013">
              <w:rPr>
                <w:rFonts w:ascii="Sylfaen" w:eastAsia="Sylfaen" w:hAnsi="Sylfaen"/>
                <w:sz w:val="20"/>
              </w:rPr>
              <w:t>թիվ 2793-83,</w:t>
            </w:r>
            <w:r w:rsidRPr="00E25013">
              <w:rPr>
                <w:rFonts w:ascii="Sylfaen" w:eastAsia="Sylfaen" w:hAnsi="Sylfaen"/>
                <w:sz w:val="20"/>
                <w:lang w:val="en-US"/>
              </w:rPr>
              <w:t xml:space="preserve"> </w:t>
            </w:r>
            <w:r w:rsidRPr="00E25013">
              <w:rPr>
                <w:rFonts w:ascii="Sylfaen" w:eastAsia="Sylfaen" w:hAnsi="Sylfaen"/>
                <w:sz w:val="20"/>
              </w:rPr>
              <w:t>թիվ 2137-80</w:t>
            </w:r>
          </w:p>
        </w:tc>
        <w:tc>
          <w:tcPr>
            <w:tcW w:w="3576" w:type="dxa"/>
            <w:shd w:val="clear" w:color="auto" w:fill="FFFFFF"/>
          </w:tcPr>
          <w:p w14:paraId="5B30DBAE" w14:textId="0938DDF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բուսական նյութի, բանջարեղենի մեջ գազահեղուկային քրոմատագրման մեթոդով ֆենիլմիզանյութային հերբիցիդների (ֆենուրոն, կոտորան, տոմիլոն, մոնուրոն, դիուրոն, դիկուրան, դոզանեքս, տենորան, ֆալորան, արեզին, լինուրոն, պատորան, մալորան) որոշման </w:t>
            </w:r>
            <w:r w:rsidR="005715E3">
              <w:rPr>
                <w:rFonts w:ascii="Sylfaen" w:eastAsia="Sylfaen" w:hAnsi="Sylfaen"/>
                <w:sz w:val="20"/>
              </w:rPr>
              <w:t>և</w:t>
            </w:r>
            <w:r w:rsidRPr="00E25013">
              <w:rPr>
                <w:rFonts w:ascii="Sylfaen" w:eastAsia="Sylfaen" w:hAnsi="Sylfaen"/>
                <w:sz w:val="20"/>
              </w:rPr>
              <w:t xml:space="preserve"> ջրի մեջ հերբիցիդների (արեզին, լինուրոն, պատորան, մալորան) ու դրանց մետաբոլիտների՝ արոմատիկ ամինների, համատեղ առկայության դեպքում՝ որոշման վերաբերյալ մեթոդական ցուցումներ</w:t>
            </w:r>
          </w:p>
        </w:tc>
        <w:tc>
          <w:tcPr>
            <w:tcW w:w="2297" w:type="dxa"/>
            <w:shd w:val="clear" w:color="auto" w:fill="FFFFFF"/>
          </w:tcPr>
          <w:p w14:paraId="7C6875F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մարտի 30-ին թիվ 2365-81, 1983 թվականի օգոստոսի 24-ին թիվ 2839-83, 1985 թվականի հունվարի 3-ին թիվ 3187-85, 1988 թվականի հոկտեմբերի 4-ին թիվ 4710-88</w:t>
            </w:r>
          </w:p>
        </w:tc>
      </w:tr>
      <w:tr w:rsidR="00B43D2A" w:rsidRPr="00E25013" w14:paraId="1AE4035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1DF0B0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4B64F4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10D155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DF77DD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AA2C060"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70BAE9A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Ջրի, հողի, բուսական զանգվածի, բանջարեղենի մեջ ֆենիլմիզանյութային հերբիցիդների (ֆենուրոն, կոտորան, մոնուրոն, դիուրոն, դիկուրան, դոզանեքս, տենորան, ֆալորան, արեզին, լինուրոն, պատորան, մալորան) որոշման վերաբերյալ մեթոդական ցուցումներ</w:t>
            </w:r>
          </w:p>
        </w:tc>
        <w:tc>
          <w:tcPr>
            <w:tcW w:w="2297" w:type="dxa"/>
            <w:shd w:val="clear" w:color="auto" w:fill="FFFFFF"/>
          </w:tcPr>
          <w:p w14:paraId="4DA3AB0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1983 թվականի օգոստոսի 24-ին թիվ 2840-83, 1983 թվականի օգոստոսի 24-ին թիվ 2793-83, 1980 թվականի հունվարի 28-ին թիվ 2137-80</w:t>
            </w:r>
          </w:p>
        </w:tc>
      </w:tr>
      <w:tr w:rsidR="00B43D2A" w:rsidRPr="00E25013" w14:paraId="5C0FDB3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8608FA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B74915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1F9EC2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BE6BEE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E35CF0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153FAB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DC6EB5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w:t>
            </w:r>
          </w:p>
        </w:tc>
        <w:tc>
          <w:tcPr>
            <w:tcW w:w="2297" w:type="dxa"/>
            <w:shd w:val="clear" w:color="auto" w:fill="FFFFFF"/>
          </w:tcPr>
          <w:p w14:paraId="133E675B" w14:textId="6F0A56E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357F83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75A6A1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121</w:t>
            </w:r>
          </w:p>
        </w:tc>
        <w:tc>
          <w:tcPr>
            <w:tcW w:w="2308" w:type="dxa"/>
            <w:shd w:val="clear" w:color="auto" w:fill="FFFFFF"/>
          </w:tcPr>
          <w:p w14:paraId="12A486F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դիֆենամիդ</w:t>
            </w:r>
          </w:p>
        </w:tc>
        <w:tc>
          <w:tcPr>
            <w:tcW w:w="2308" w:type="dxa"/>
            <w:vMerge w:val="restart"/>
            <w:shd w:val="clear" w:color="auto" w:fill="FFFFFF"/>
          </w:tcPr>
          <w:p w14:paraId="4CD980D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լոլիկ, պղպեղ՝ 0,1. ծխախոտ՝ 0,15</w:t>
            </w:r>
          </w:p>
        </w:tc>
        <w:tc>
          <w:tcPr>
            <w:tcW w:w="1923" w:type="dxa"/>
            <w:shd w:val="clear" w:color="auto" w:fill="FFFFFF"/>
          </w:tcPr>
          <w:p w14:paraId="4F2FFE1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7F3461B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1761-77</w:t>
            </w:r>
          </w:p>
        </w:tc>
        <w:tc>
          <w:tcPr>
            <w:tcW w:w="3576" w:type="dxa"/>
            <w:shd w:val="clear" w:color="auto" w:fill="FFFFFF"/>
          </w:tcPr>
          <w:p w14:paraId="1796B39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Լոլիկի մեջ նրբաշերտ քրոմատագրման մեթոդով դիֆենամիդի որոշման վերաբերյալ մեթոդական ցուցումներ</w:t>
            </w:r>
          </w:p>
        </w:tc>
        <w:tc>
          <w:tcPr>
            <w:tcW w:w="2297" w:type="dxa"/>
            <w:shd w:val="clear" w:color="auto" w:fill="FFFFFF"/>
          </w:tcPr>
          <w:p w14:paraId="0B7505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ԽՍՀՄ-ի գլխավոր պետական սանիտարական բժշկի տեղակալի կողմից 1977 թվականի հոկտեմբերի 12-ին</w:t>
            </w:r>
          </w:p>
        </w:tc>
      </w:tr>
      <w:tr w:rsidR="00B43D2A" w:rsidRPr="00E25013" w14:paraId="683D317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0DB23A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1F2F82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1261AF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DE5BA1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121EDC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2806-83</w:t>
            </w:r>
          </w:p>
        </w:tc>
        <w:tc>
          <w:tcPr>
            <w:tcW w:w="3576" w:type="dxa"/>
            <w:shd w:val="clear" w:color="auto" w:fill="FFFFFF"/>
          </w:tcPr>
          <w:p w14:paraId="3DAD0108" w14:textId="2BE89EC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Հողի, բույսերի </w:t>
            </w:r>
            <w:r w:rsidR="005715E3">
              <w:rPr>
                <w:rFonts w:ascii="Sylfaen" w:eastAsia="Sylfaen" w:hAnsi="Sylfaen"/>
                <w:sz w:val="20"/>
              </w:rPr>
              <w:t>և</w:t>
            </w:r>
            <w:r w:rsidRPr="00E25013">
              <w:rPr>
                <w:rFonts w:ascii="Sylfaen" w:eastAsia="Sylfaen" w:hAnsi="Sylfaen"/>
                <w:sz w:val="20"/>
              </w:rPr>
              <w:t xml:space="preserve"> եթերայուղերի մեջ գազահեղուկային քրոմատագրման միջոցով դիֆենամիդի մնացորդային քանակների որոշման վերաբերյալ մեթոդական ցուցումներ</w:t>
            </w:r>
          </w:p>
        </w:tc>
        <w:tc>
          <w:tcPr>
            <w:tcW w:w="2297" w:type="dxa"/>
            <w:shd w:val="clear" w:color="auto" w:fill="FFFFFF"/>
          </w:tcPr>
          <w:p w14:paraId="310D59D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1983 թվականի մայիսի 12-ին</w:t>
            </w:r>
          </w:p>
        </w:tc>
      </w:tr>
      <w:tr w:rsidR="00B43D2A" w:rsidRPr="00E25013" w14:paraId="126641E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E9FE60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122</w:t>
            </w:r>
          </w:p>
        </w:tc>
        <w:tc>
          <w:tcPr>
            <w:tcW w:w="2308" w:type="dxa"/>
            <w:shd w:val="clear" w:color="auto" w:fill="FFFFFF"/>
          </w:tcPr>
          <w:p w14:paraId="2748195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դիֆենիլամին</w:t>
            </w:r>
          </w:p>
        </w:tc>
        <w:tc>
          <w:tcPr>
            <w:tcW w:w="2308" w:type="dxa"/>
            <w:vMerge w:val="restart"/>
            <w:shd w:val="clear" w:color="auto" w:fill="FFFFFF"/>
          </w:tcPr>
          <w:p w14:paraId="1401226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խնձոր՝ 10,0. տանձ՝ 5,0, խնձորի հյութ՝ 0,5. միս, երիկամներ (ԽԵԱ)՝ 0,01. լյարդ (ԽԵԱ)՝ 0,05. կաթ, կաթնայուղ՝ 0,01</w:t>
            </w:r>
          </w:p>
        </w:tc>
        <w:tc>
          <w:tcPr>
            <w:tcW w:w="1923" w:type="dxa"/>
            <w:shd w:val="clear" w:color="auto" w:fill="FFFFFF"/>
          </w:tcPr>
          <w:p w14:paraId="0A91B6A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3196B2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130976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502C2068" w14:textId="77777777" w:rsidR="00B43D2A" w:rsidRPr="00E25013" w:rsidRDefault="00B43D2A" w:rsidP="008054EC">
            <w:pPr>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47E40A26" w14:textId="44C382D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w:t>
            </w:r>
            <w:r w:rsidRPr="00E25013">
              <w:rPr>
                <w:rFonts w:ascii="Sylfaen" w:eastAsia="Sylfaen" w:hAnsi="Sylfaen"/>
                <w:sz w:val="20"/>
              </w:rPr>
              <w:lastRenderedPageBreak/>
              <w:t>25-ին</w:t>
            </w:r>
          </w:p>
        </w:tc>
      </w:tr>
      <w:tr w:rsidR="00B43D2A" w:rsidRPr="00E25013" w14:paraId="10DA15C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7FA01B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D1FE2E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B509EA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EE2FAE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4C05D6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2CB874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5110F8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0A8E5185" w14:textId="21A7F4E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585A452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981A76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123</w:t>
            </w:r>
          </w:p>
        </w:tc>
        <w:tc>
          <w:tcPr>
            <w:tcW w:w="2308" w:type="dxa"/>
            <w:shd w:val="clear" w:color="auto" w:fill="FFFFFF"/>
          </w:tcPr>
          <w:p w14:paraId="1DFF811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դիֆենոկոնազոլ</w:t>
            </w:r>
          </w:p>
        </w:tc>
        <w:tc>
          <w:tcPr>
            <w:tcW w:w="2308" w:type="dxa"/>
            <w:vMerge w:val="restart"/>
            <w:shd w:val="clear" w:color="auto" w:fill="FFFFFF"/>
          </w:tcPr>
          <w:p w14:paraId="6E08406B" w14:textId="7CC539E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սերմիկավոր պտղատուներ՝ 1,0. շաքարի ճակնդեղ՝ սեղանի՝ 0,2. հացաբույսերի հատիկ՝ 0,08. կորիզավոր պտղատուներ (բացի նեկտարիններից, դեղձերից)՝ 0,2. նեկտարիններ, դեղձ՝ 0,5. լոլիկ՝ 0,6. գազար՝ 0,3. կարտոֆիլ՝ 0,02. նեխուր՝ 5,0, խաղող՝ 0,5. ծնեբեկ՝ 0,03. բանան՝ 0,5. ցիտրուսայիններ՝ 0,6. բրինձ՝ 1,0, բրոկոլի՝ 0,5. Բրյուսելյան կաղամբ, գլուխ </w:t>
            </w:r>
            <w:r w:rsidRPr="00E25013">
              <w:rPr>
                <w:rFonts w:ascii="Sylfaen" w:eastAsia="Sylfaen" w:hAnsi="Sylfaen"/>
                <w:sz w:val="20"/>
              </w:rPr>
              <w:lastRenderedPageBreak/>
              <w:t xml:space="preserve">կաղամբ, ծաղկակաղամբ, կաթնասունների ենթամթերք, պապայա՝ 0,2. մանգո՝ 0,07. ձու, թռչնի միս </w:t>
            </w:r>
            <w:r w:rsidR="005715E3">
              <w:rPr>
                <w:rFonts w:ascii="Sylfaen" w:eastAsia="Sylfaen" w:hAnsi="Sylfaen"/>
                <w:sz w:val="20"/>
              </w:rPr>
              <w:t>և</w:t>
            </w:r>
            <w:r w:rsidRPr="00E25013">
              <w:rPr>
                <w:rFonts w:ascii="Sylfaen" w:eastAsia="Sylfaen" w:hAnsi="Sylfaen"/>
                <w:sz w:val="20"/>
              </w:rPr>
              <w:t xml:space="preserve"> դրա ենթամթերքը՝ 0,01. սխտոր, սոյա (ունդեր), ար</w:t>
            </w:r>
            <w:r w:rsidR="005715E3">
              <w:rPr>
                <w:rFonts w:ascii="Sylfaen" w:eastAsia="Sylfaen" w:hAnsi="Sylfaen"/>
                <w:sz w:val="20"/>
              </w:rPr>
              <w:t>և</w:t>
            </w:r>
            <w:r w:rsidRPr="00E25013">
              <w:rPr>
                <w:rFonts w:ascii="Sylfaen" w:eastAsia="Sylfaen" w:hAnsi="Sylfaen"/>
                <w:sz w:val="20"/>
              </w:rPr>
              <w:t xml:space="preserve">ածաղիկ (սերմեր)՝ 0,02. սոխ-պրաս՝ 0,3. գլուխ </w:t>
            </w:r>
            <w:r w:rsidR="005715E3">
              <w:rPr>
                <w:rFonts w:ascii="Sylfaen" w:eastAsia="Sylfaen" w:hAnsi="Sylfaen"/>
                <w:sz w:val="20"/>
              </w:rPr>
              <w:t>և</w:t>
            </w:r>
            <w:r w:rsidRPr="00E25013">
              <w:rPr>
                <w:rFonts w:ascii="Sylfaen" w:eastAsia="Sylfaen" w:hAnsi="Sylfaen"/>
                <w:sz w:val="20"/>
              </w:rPr>
              <w:t xml:space="preserve"> տեր</w:t>
            </w:r>
            <w:r w:rsidR="005715E3">
              <w:rPr>
                <w:rFonts w:ascii="Sylfaen" w:eastAsia="Sylfaen" w:hAnsi="Sylfaen"/>
                <w:sz w:val="20"/>
              </w:rPr>
              <w:t>և</w:t>
            </w:r>
            <w:r w:rsidRPr="00E25013">
              <w:rPr>
                <w:rFonts w:ascii="Sylfaen" w:eastAsia="Sylfaen" w:hAnsi="Sylfaen"/>
                <w:sz w:val="20"/>
              </w:rPr>
              <w:t>ավոր սալաթ, ձիթապտուղներ՝ 2,0. կաթնասունների միս (բացի ծովային կենդանիների), կանճրակ (հատիկ)՝ 0,05. կաթ՝ 0,005</w:t>
            </w:r>
          </w:p>
        </w:tc>
        <w:tc>
          <w:tcPr>
            <w:tcW w:w="1923" w:type="dxa"/>
            <w:shd w:val="clear" w:color="auto" w:fill="FFFFFF"/>
          </w:tcPr>
          <w:p w14:paraId="4D9C4CB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0039093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724387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4.1.1946-05</w:t>
            </w:r>
          </w:p>
        </w:tc>
        <w:tc>
          <w:tcPr>
            <w:tcW w:w="3576" w:type="dxa"/>
            <w:shd w:val="clear" w:color="auto" w:fill="FFFFFF"/>
          </w:tcPr>
          <w:p w14:paraId="3395DAE9" w14:textId="050576E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հացահատիկային հասկավոր մշակաբույսերի հատիկի </w:t>
            </w:r>
            <w:r w:rsidR="005715E3">
              <w:rPr>
                <w:rFonts w:ascii="Sylfaen" w:eastAsia="Sylfaen" w:hAnsi="Sylfaen"/>
                <w:sz w:val="20"/>
              </w:rPr>
              <w:t>և</w:t>
            </w:r>
            <w:r w:rsidRPr="00E25013">
              <w:rPr>
                <w:rFonts w:ascii="Sylfaen" w:eastAsia="Sylfaen" w:hAnsi="Sylfaen"/>
                <w:sz w:val="20"/>
              </w:rPr>
              <w:t xml:space="preserve"> ծղոտի մեջ գազահեղուկային քրոմատագրման մեթոդով դիֆենոկոնազոլի մնացորդային քանակների որոշման վերաբերյալ մեթոդական ցուցումներ</w:t>
            </w:r>
          </w:p>
        </w:tc>
        <w:tc>
          <w:tcPr>
            <w:tcW w:w="2297" w:type="dxa"/>
            <w:shd w:val="clear" w:color="auto" w:fill="FFFFFF"/>
          </w:tcPr>
          <w:p w14:paraId="16FBE3A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հունվարի 18-ին</w:t>
            </w:r>
          </w:p>
        </w:tc>
      </w:tr>
      <w:tr w:rsidR="00B43D2A" w:rsidRPr="00E25013" w14:paraId="3970197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A1CCDA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E0B492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201445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5A69C4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3C673A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F4FFDB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4.1.2164-07</w:t>
            </w:r>
          </w:p>
        </w:tc>
        <w:tc>
          <w:tcPr>
            <w:tcW w:w="3576" w:type="dxa"/>
            <w:shd w:val="clear" w:color="auto" w:fill="FFFFFF"/>
          </w:tcPr>
          <w:p w14:paraId="3AC6830C" w14:textId="222DD425"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Կարտոֆիլի, գազարի </w:t>
            </w:r>
            <w:r w:rsidR="005715E3">
              <w:rPr>
                <w:rFonts w:ascii="Sylfaen" w:eastAsia="Sylfaen" w:hAnsi="Sylfaen"/>
                <w:sz w:val="20"/>
              </w:rPr>
              <w:t>և</w:t>
            </w:r>
            <w:r w:rsidRPr="00E25013">
              <w:rPr>
                <w:rFonts w:ascii="Sylfaen" w:eastAsia="Sylfaen" w:hAnsi="Sylfaen"/>
                <w:sz w:val="20"/>
              </w:rPr>
              <w:t xml:space="preserve"> լոլիկի մեջ մազանոթային գազահեղուկային քրոմատագրման մեթոդով դիֆենոկոնազոլի մնացորդային քանակների որոշում</w:t>
            </w:r>
          </w:p>
          <w:p w14:paraId="6C9E242C" w14:textId="77777777" w:rsidR="008054EC" w:rsidRPr="00E25013" w:rsidRDefault="008054EC" w:rsidP="00B43D2A">
            <w:pPr>
              <w:spacing w:after="120"/>
              <w:ind w:left="57" w:right="57"/>
              <w:rPr>
                <w:rFonts w:ascii="Sylfaen" w:hAnsi="Sylfaen"/>
                <w:sz w:val="20"/>
              </w:rPr>
            </w:pPr>
          </w:p>
        </w:tc>
        <w:tc>
          <w:tcPr>
            <w:tcW w:w="2297" w:type="dxa"/>
            <w:shd w:val="clear" w:color="auto" w:fill="FFFFFF"/>
          </w:tcPr>
          <w:p w14:paraId="09DE8A6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փետրվարի 15-ին</w:t>
            </w:r>
          </w:p>
        </w:tc>
      </w:tr>
      <w:tr w:rsidR="00B43D2A" w:rsidRPr="00E25013" w14:paraId="31BCF68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C8CA1E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A2ACD1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70AC67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36CBEA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DDA534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BB9790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4.1.2786-10</w:t>
            </w:r>
          </w:p>
        </w:tc>
        <w:tc>
          <w:tcPr>
            <w:tcW w:w="3576" w:type="dxa"/>
            <w:shd w:val="clear" w:color="auto" w:fill="FFFFFF"/>
          </w:tcPr>
          <w:p w14:paraId="4564B7DE" w14:textId="7EC8D46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Կանճրակի սերմերի, յուղի </w:t>
            </w:r>
            <w:r w:rsidR="005715E3">
              <w:rPr>
                <w:rFonts w:ascii="Sylfaen" w:eastAsia="Sylfaen" w:hAnsi="Sylfaen"/>
                <w:sz w:val="20"/>
              </w:rPr>
              <w:t>և</w:t>
            </w:r>
            <w:r w:rsidRPr="00E25013">
              <w:rPr>
                <w:rFonts w:ascii="Sylfaen" w:eastAsia="Sylfaen" w:hAnsi="Sylfaen"/>
                <w:sz w:val="20"/>
              </w:rPr>
              <w:t xml:space="preserve"> կանաչ զանգվածի մեջ մազանոթային գազահեղուկային քրոմատագրման մեթոդով դիֆենոկոնազոլի մնացորդային քանակների որոշում</w:t>
            </w:r>
          </w:p>
        </w:tc>
        <w:tc>
          <w:tcPr>
            <w:tcW w:w="2297" w:type="dxa"/>
            <w:shd w:val="clear" w:color="auto" w:fill="FFFFFF"/>
          </w:tcPr>
          <w:p w14:paraId="43EE8DA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նոյեմբերի 24-ին</w:t>
            </w:r>
          </w:p>
        </w:tc>
      </w:tr>
      <w:tr w:rsidR="00B43D2A" w:rsidRPr="00E25013" w14:paraId="00BBD71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949FE4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6AD630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4BBFC7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AD08E8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DF7FD0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DB39DC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4.1.2784-10</w:t>
            </w:r>
          </w:p>
        </w:tc>
        <w:tc>
          <w:tcPr>
            <w:tcW w:w="3576" w:type="dxa"/>
            <w:shd w:val="clear" w:color="auto" w:fill="FFFFFF"/>
          </w:tcPr>
          <w:p w14:paraId="6EB9EFFA" w14:textId="4AC6894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Խաղողի հատապտուղների </w:t>
            </w:r>
            <w:r w:rsidR="005715E3">
              <w:rPr>
                <w:rFonts w:ascii="Sylfaen" w:eastAsia="Sylfaen" w:hAnsi="Sylfaen"/>
                <w:sz w:val="20"/>
              </w:rPr>
              <w:t>և</w:t>
            </w:r>
            <w:r w:rsidRPr="00E25013">
              <w:rPr>
                <w:rFonts w:ascii="Sylfaen" w:eastAsia="Sylfaen" w:hAnsi="Sylfaen"/>
                <w:sz w:val="20"/>
              </w:rPr>
              <w:t xml:space="preserve"> հյութի մեջ մազանոթային գազահեղուկային քրոմատագրման մեթոդով դիֆենոկոնազոլի մնացորդային քանակների որոշում</w:t>
            </w:r>
          </w:p>
        </w:tc>
        <w:tc>
          <w:tcPr>
            <w:tcW w:w="2297" w:type="dxa"/>
            <w:shd w:val="clear" w:color="auto" w:fill="FFFFFF"/>
          </w:tcPr>
          <w:p w14:paraId="6E384BA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նոյեմբերի 24-ին</w:t>
            </w:r>
          </w:p>
        </w:tc>
      </w:tr>
      <w:tr w:rsidR="00B43D2A" w:rsidRPr="00E25013" w14:paraId="6796895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137132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8E58BF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9366F4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857984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37A09C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BD5E84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4.1.3028-12</w:t>
            </w:r>
          </w:p>
        </w:tc>
        <w:tc>
          <w:tcPr>
            <w:tcW w:w="3576" w:type="dxa"/>
            <w:shd w:val="clear" w:color="auto" w:fill="FFFFFF"/>
          </w:tcPr>
          <w:p w14:paraId="083D464A" w14:textId="4A9BB8A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Բանանի, ցիտրուսայինների (պտղամիս, հյութ) </w:t>
            </w:r>
            <w:r w:rsidR="005715E3">
              <w:rPr>
                <w:rFonts w:ascii="Sylfaen" w:eastAsia="Sylfaen" w:hAnsi="Sylfaen"/>
                <w:sz w:val="20"/>
              </w:rPr>
              <w:t>և</w:t>
            </w:r>
            <w:r w:rsidRPr="00E25013">
              <w:rPr>
                <w:rFonts w:ascii="Sylfaen" w:eastAsia="Sylfaen" w:hAnsi="Sylfaen"/>
                <w:sz w:val="20"/>
              </w:rPr>
              <w:t xml:space="preserve"> բրնձի հատիկի մեջ մազանոթային գազահեղուկային քրոմատագրման մեթոդով դիֆենոկոնազոլի մնացորդային քանակների որոշում</w:t>
            </w:r>
          </w:p>
        </w:tc>
        <w:tc>
          <w:tcPr>
            <w:tcW w:w="2297" w:type="dxa"/>
            <w:shd w:val="clear" w:color="auto" w:fill="FFFFFF"/>
          </w:tcPr>
          <w:p w14:paraId="31BE2B7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2012 թվականի հուլիսի 3-ին</w:t>
            </w:r>
          </w:p>
        </w:tc>
      </w:tr>
      <w:tr w:rsidR="00B43D2A" w:rsidRPr="00E25013" w14:paraId="6DF49C4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51F93E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77A528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ABCA25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1ACBE5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B0F0E8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BAD6C1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6147-91</w:t>
            </w:r>
          </w:p>
        </w:tc>
        <w:tc>
          <w:tcPr>
            <w:tcW w:w="3576" w:type="dxa"/>
            <w:shd w:val="clear" w:color="auto" w:fill="FFFFFF"/>
          </w:tcPr>
          <w:p w14:paraId="1717C15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նյութի, հողի, ջրի մեջ դիֆենոկոնազոլի (սկորի) գազաքրոմատագրական որոշման վերաբերյալ մեթոդական ցուցումներ</w:t>
            </w:r>
          </w:p>
        </w:tc>
        <w:tc>
          <w:tcPr>
            <w:tcW w:w="2297" w:type="dxa"/>
            <w:shd w:val="clear" w:color="auto" w:fill="FFFFFF"/>
          </w:tcPr>
          <w:p w14:paraId="0560CF1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2AE7479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C1D7A6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1EED85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2EEE15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147AF2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6166DD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57FA2D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6C963F7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5B0D5E4B" w14:textId="5C8582E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CE7676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5B1B49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D68A9D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348796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E66CF5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192C4147"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51D10C05" w14:textId="6A588E5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Բույսերի </w:t>
            </w:r>
            <w:r w:rsidR="005715E3">
              <w:rPr>
                <w:rFonts w:ascii="Sylfaen" w:eastAsia="Sylfaen" w:hAnsi="Sylfaen"/>
                <w:sz w:val="20"/>
              </w:rPr>
              <w:t>և</w:t>
            </w:r>
            <w:r w:rsidRPr="00E25013">
              <w:rPr>
                <w:rFonts w:ascii="Sylfaen" w:eastAsia="Sylfaen" w:hAnsi="Sylfaen"/>
                <w:sz w:val="20"/>
              </w:rPr>
              <w:t xml:space="preserve"> հողի մեջ նրբաշերտ քրոմատագրման մեթոդով դիկամբայի (դիանատի, բանվել-Դ-ի) </w:t>
            </w:r>
            <w:r w:rsidRPr="00E25013">
              <w:rPr>
                <w:rFonts w:ascii="Sylfaen" w:eastAsia="Sylfaen" w:hAnsi="Sylfaen"/>
                <w:sz w:val="20"/>
              </w:rPr>
              <w:lastRenderedPageBreak/>
              <w:t>որոշում</w:t>
            </w:r>
          </w:p>
        </w:tc>
        <w:tc>
          <w:tcPr>
            <w:tcW w:w="2297" w:type="dxa"/>
            <w:shd w:val="clear" w:color="auto" w:fill="FFFFFF"/>
          </w:tcPr>
          <w:p w14:paraId="5BC703B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ԽՍՀՄ-ի գլխավոր պետական </w:t>
            </w:r>
            <w:r w:rsidRPr="00E25013">
              <w:rPr>
                <w:rFonts w:ascii="Sylfaen" w:eastAsia="Sylfaen" w:hAnsi="Sylfaen"/>
                <w:sz w:val="20"/>
              </w:rPr>
              <w:lastRenderedPageBreak/>
              <w:t>սանիտարական բժշկի տեղակալի կողմից 1971 թվականին</w:t>
            </w:r>
          </w:p>
        </w:tc>
      </w:tr>
      <w:tr w:rsidR="00B43D2A" w:rsidRPr="00E25013" w14:paraId="64F18EE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476393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67E2E1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1BA7E1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A844D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0AAF2E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93501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717807F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24D6F13E" w14:textId="3939DDB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ADB1C9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203C9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124</w:t>
            </w:r>
          </w:p>
        </w:tc>
        <w:tc>
          <w:tcPr>
            <w:tcW w:w="2308" w:type="dxa"/>
            <w:shd w:val="clear" w:color="auto" w:fill="FFFFFF"/>
          </w:tcPr>
          <w:p w14:paraId="0667323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դիֆլուբենզուրոն</w:t>
            </w:r>
          </w:p>
        </w:tc>
        <w:tc>
          <w:tcPr>
            <w:tcW w:w="2308" w:type="dxa"/>
            <w:vMerge w:val="restart"/>
            <w:shd w:val="clear" w:color="auto" w:fill="FFFFFF"/>
          </w:tcPr>
          <w:p w14:paraId="3FFD3D25" w14:textId="51AEFE0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Սերմիկավոր պտղատուներ՝ 0,1. սունկ (ներառյալ շամպինյոնները)՝ 0,3. կաղամբ՝ 1,0. ցիտրուսայիններ՝ 0,5. կաթնասունների միս </w:t>
            </w:r>
            <w:r w:rsidR="005715E3">
              <w:rPr>
                <w:rFonts w:ascii="Sylfaen" w:eastAsia="Sylfaen" w:hAnsi="Sylfaen"/>
                <w:sz w:val="20"/>
              </w:rPr>
              <w:t>և</w:t>
            </w:r>
            <w:r w:rsidRPr="00E25013">
              <w:rPr>
                <w:rFonts w:ascii="Sylfaen" w:eastAsia="Sylfaen" w:hAnsi="Sylfaen"/>
                <w:sz w:val="20"/>
              </w:rPr>
              <w:t xml:space="preserve"> ենթամթերք (բացի ծովային կենդանիներից)՝ 0,1. ձու, թռչնի միս՝ 0,05. կաթ՝ 0,02, բրինձ՝ 0,01</w:t>
            </w:r>
          </w:p>
        </w:tc>
        <w:tc>
          <w:tcPr>
            <w:tcW w:w="1923" w:type="dxa"/>
            <w:shd w:val="clear" w:color="auto" w:fill="FFFFFF"/>
          </w:tcPr>
          <w:p w14:paraId="711F88E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1D33B2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F90A36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4.1.1791-03</w:t>
            </w:r>
          </w:p>
        </w:tc>
        <w:tc>
          <w:tcPr>
            <w:tcW w:w="3576" w:type="dxa"/>
            <w:shd w:val="clear" w:color="auto" w:fill="FFFFFF"/>
          </w:tcPr>
          <w:p w14:paraId="6ADA74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Շամպինյոնների մեջ գազահեղուկային քրոմատագրման մեթոդով դիֆլուբենզուրոնի մնացորդային քանակների որոշման վերաբերյալ մեթոդական ցուցումներ</w:t>
            </w:r>
          </w:p>
        </w:tc>
        <w:tc>
          <w:tcPr>
            <w:tcW w:w="2297" w:type="dxa"/>
            <w:shd w:val="clear" w:color="auto" w:fill="FFFFFF"/>
          </w:tcPr>
          <w:p w14:paraId="59A6B0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հոկտեմբերի 31-ին</w:t>
            </w:r>
          </w:p>
        </w:tc>
      </w:tr>
      <w:tr w:rsidR="00B43D2A" w:rsidRPr="00E25013" w14:paraId="408A5A9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2E5C48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3B1FF1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E949D5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664765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71D6EE8"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0F3478DA"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Խնձորի մեջ բարձրարդյունավետ հեղուկային քրոմատագրման մեթոդով դիֆլուբենզուրոնի մնացորդային քանակների որոշման վերաբերյալ մեթոդական ցուցումներ</w:t>
            </w:r>
          </w:p>
          <w:p w14:paraId="6B0CEA02" w14:textId="77777777" w:rsidR="008054EC" w:rsidRPr="00E25013" w:rsidRDefault="008054EC" w:rsidP="00B43D2A">
            <w:pPr>
              <w:spacing w:after="120"/>
              <w:ind w:left="57" w:right="57"/>
              <w:rPr>
                <w:rFonts w:ascii="Sylfaen" w:eastAsia="Sylfaen" w:hAnsi="Sylfaen"/>
                <w:sz w:val="20"/>
              </w:rPr>
            </w:pPr>
          </w:p>
          <w:p w14:paraId="697A2C03" w14:textId="77777777" w:rsidR="008054EC" w:rsidRPr="00E25013" w:rsidRDefault="008054EC" w:rsidP="00B43D2A">
            <w:pPr>
              <w:spacing w:after="120"/>
              <w:ind w:left="57" w:right="57"/>
              <w:rPr>
                <w:rFonts w:ascii="Sylfaen" w:hAnsi="Sylfaen"/>
                <w:sz w:val="20"/>
              </w:rPr>
            </w:pPr>
          </w:p>
        </w:tc>
        <w:tc>
          <w:tcPr>
            <w:tcW w:w="2297" w:type="dxa"/>
            <w:shd w:val="clear" w:color="auto" w:fill="FFFFFF"/>
          </w:tcPr>
          <w:p w14:paraId="0EF74E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հունվարի 18-ին</w:t>
            </w:r>
          </w:p>
        </w:tc>
      </w:tr>
      <w:tr w:rsidR="00B43D2A" w:rsidRPr="00E25013" w14:paraId="006D5C1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6C121A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A34C74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5CCDC4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F2C986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CE012EB"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2B42973E" w14:textId="6A1AFAD7" w:rsidR="00B43D2A" w:rsidRPr="00E25013" w:rsidRDefault="00B43D2A" w:rsidP="00B43D2A">
            <w:pPr>
              <w:spacing w:after="120"/>
              <w:ind w:left="57" w:right="57"/>
              <w:rPr>
                <w:rFonts w:ascii="Sylfaen" w:hAnsi="Sylfaen"/>
                <w:sz w:val="20"/>
              </w:rPr>
            </w:pPr>
            <w:r w:rsidRPr="00E25013">
              <w:rPr>
                <w:rFonts w:ascii="Sylfaen" w:eastAsia="Sylfaen" w:hAnsi="Sylfaen"/>
                <w:sz w:val="20"/>
              </w:rPr>
              <w:t>Ս</w:t>
            </w:r>
            <w:r w:rsidR="005715E3">
              <w:rPr>
                <w:rFonts w:ascii="Sylfaen" w:eastAsia="Sylfaen" w:hAnsi="Sylfaen"/>
                <w:sz w:val="20"/>
              </w:rPr>
              <w:t>և</w:t>
            </w:r>
            <w:r w:rsidRPr="00E25013">
              <w:rPr>
                <w:rFonts w:ascii="Sylfaen" w:eastAsia="Sylfaen" w:hAnsi="Sylfaen"/>
                <w:sz w:val="20"/>
              </w:rPr>
              <w:t xml:space="preserve"> հաղարջի հատապտուղների </w:t>
            </w:r>
            <w:r w:rsidR="005715E3">
              <w:rPr>
                <w:rFonts w:ascii="Sylfaen" w:eastAsia="Sylfaen" w:hAnsi="Sylfaen"/>
                <w:sz w:val="20"/>
              </w:rPr>
              <w:t>և</w:t>
            </w:r>
            <w:r w:rsidRPr="00E25013">
              <w:rPr>
                <w:rFonts w:ascii="Sylfaen" w:eastAsia="Sylfaen" w:hAnsi="Sylfaen"/>
                <w:sz w:val="20"/>
              </w:rPr>
              <w:t xml:space="preserve"> հյութի մեջ բարձրարդյունավետ հեղուկային քրոմատագրման մեթոդով դիֆլուբենզուրոնի մնացորդային քանակների որոշում</w:t>
            </w:r>
          </w:p>
        </w:tc>
        <w:tc>
          <w:tcPr>
            <w:tcW w:w="2297" w:type="dxa"/>
            <w:shd w:val="clear" w:color="auto" w:fill="FFFFFF"/>
          </w:tcPr>
          <w:p w14:paraId="34B0DF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2013 թվականի նոյեմբերի 12-ին</w:t>
            </w:r>
          </w:p>
        </w:tc>
      </w:tr>
      <w:tr w:rsidR="00B43D2A" w:rsidRPr="00E25013" w14:paraId="124900E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E71D8E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09B293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B897F7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4ECF4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16C58F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49D073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72AB7E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0CDCEB20" w14:textId="6FF5519C"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p w14:paraId="1234E52F" w14:textId="77777777" w:rsidR="0022734E" w:rsidRPr="00E25013" w:rsidRDefault="0022734E" w:rsidP="00B43D2A">
            <w:pPr>
              <w:spacing w:after="120"/>
              <w:ind w:left="57" w:right="57"/>
              <w:rPr>
                <w:rFonts w:ascii="Sylfaen" w:hAnsi="Sylfaen"/>
                <w:sz w:val="20"/>
              </w:rPr>
            </w:pPr>
          </w:p>
        </w:tc>
      </w:tr>
      <w:tr w:rsidR="00B43D2A" w:rsidRPr="00E25013" w14:paraId="36A4CDC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5B437F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DD37D4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579984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4D45DB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21B579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DFC4B9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2481-81</w:t>
            </w:r>
          </w:p>
        </w:tc>
        <w:tc>
          <w:tcPr>
            <w:tcW w:w="3576" w:type="dxa"/>
            <w:shd w:val="clear" w:color="auto" w:fill="FFFFFF"/>
          </w:tcPr>
          <w:p w14:paraId="72EBE27F" w14:textId="51149BD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անտառային բուսականության, ելակի, ցիտրուսայինների, կարտոֆիլի, սմբուկի </w:t>
            </w:r>
            <w:r w:rsidR="005715E3">
              <w:rPr>
                <w:rFonts w:ascii="Sylfaen" w:eastAsia="Sylfaen" w:hAnsi="Sylfaen"/>
                <w:sz w:val="20"/>
              </w:rPr>
              <w:t>և</w:t>
            </w:r>
            <w:r w:rsidRPr="00E25013">
              <w:rPr>
                <w:rFonts w:ascii="Sylfaen" w:eastAsia="Sylfaen" w:hAnsi="Sylfaen"/>
                <w:sz w:val="20"/>
              </w:rPr>
              <w:t xml:space="preserve"> կաղամբի մեջ քրոմատագրական մեթոդներով դիֆլուբենզուրոնի որոշման վերաբերյալ մեթոդական ցուցումներ</w:t>
            </w:r>
          </w:p>
        </w:tc>
        <w:tc>
          <w:tcPr>
            <w:tcW w:w="2297" w:type="dxa"/>
            <w:shd w:val="clear" w:color="auto" w:fill="FFFFFF"/>
          </w:tcPr>
          <w:p w14:paraId="5E5D26C2" w14:textId="77777777" w:rsidR="00B43D2A" w:rsidRPr="00E25013" w:rsidRDefault="00B43D2A" w:rsidP="0022734E">
            <w:pPr>
              <w:spacing w:after="120" w:line="288" w:lineRule="auto"/>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հոկտեմբերի 22-ին</w:t>
            </w:r>
          </w:p>
        </w:tc>
      </w:tr>
      <w:tr w:rsidR="00B43D2A" w:rsidRPr="00E25013" w14:paraId="211F14E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B77E57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1AB2F0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F389BF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9C49DB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 ԳՀՔ</w:t>
            </w:r>
          </w:p>
        </w:tc>
        <w:tc>
          <w:tcPr>
            <w:tcW w:w="1843" w:type="dxa"/>
            <w:shd w:val="clear" w:color="auto" w:fill="FFFFFF"/>
          </w:tcPr>
          <w:p w14:paraId="16E32B6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405EC6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6075-91</w:t>
            </w:r>
          </w:p>
        </w:tc>
        <w:tc>
          <w:tcPr>
            <w:tcW w:w="3576" w:type="dxa"/>
            <w:shd w:val="clear" w:color="auto" w:fill="FFFFFF"/>
          </w:tcPr>
          <w:p w14:paraId="124B3CA2" w14:textId="77777777" w:rsidR="00B43D2A" w:rsidRPr="00E25013" w:rsidRDefault="00B43D2A" w:rsidP="008054EC">
            <w:pPr>
              <w:spacing w:after="120" w:line="288" w:lineRule="auto"/>
              <w:ind w:left="57" w:right="142"/>
              <w:rPr>
                <w:rFonts w:ascii="Sylfaen" w:hAnsi="Sylfaen"/>
                <w:sz w:val="20"/>
              </w:rPr>
            </w:pPr>
            <w:r w:rsidRPr="00E25013">
              <w:rPr>
                <w:rFonts w:ascii="Sylfaen" w:eastAsia="Sylfaen" w:hAnsi="Sylfaen"/>
                <w:sz w:val="20"/>
              </w:rPr>
              <w:t xml:space="preserve">Ջրի, հողի, անտառային արդյունաբերության, ելակի, ցիտրուսայինների, կարտոֆիլի, սմբուկի մեջ քրոմատագրական մեթոդներով դիֆլուբենզուրոնի </w:t>
            </w:r>
            <w:r w:rsidRPr="00E25013">
              <w:rPr>
                <w:rFonts w:ascii="Sylfaen" w:eastAsia="Sylfaen" w:hAnsi="Sylfaen"/>
                <w:sz w:val="20"/>
              </w:rPr>
              <w:lastRenderedPageBreak/>
              <w:t>որոշման վերաբերյալ ժամանակավոր մեթոդական ցուցումներ</w:t>
            </w:r>
          </w:p>
        </w:tc>
        <w:tc>
          <w:tcPr>
            <w:tcW w:w="2297" w:type="dxa"/>
            <w:shd w:val="clear" w:color="auto" w:fill="FFFFFF"/>
          </w:tcPr>
          <w:p w14:paraId="6B61C71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ԽՍՀՄ առողջապահության նախարարության կողմից 1981 թվականի հոկտեմբերի 22-ին</w:t>
            </w:r>
          </w:p>
        </w:tc>
      </w:tr>
      <w:tr w:rsidR="00B43D2A" w:rsidRPr="00E25013" w14:paraId="09D0087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0716BB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A3EDD4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8BB6EF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99CDD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61F727FE"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61C61F8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Խնձորի մեջ նրբաշերտ քրոմատագրման միջոցով դիմիլինի մնացորդային քանակների որոշման վերաբերյալ ժամանակավոր մեթոդական ցուցումներ</w:t>
            </w:r>
          </w:p>
        </w:tc>
        <w:tc>
          <w:tcPr>
            <w:tcW w:w="2297" w:type="dxa"/>
            <w:shd w:val="clear" w:color="auto" w:fill="FFFFFF"/>
          </w:tcPr>
          <w:p w14:paraId="08B4593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13E4052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CE0D9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125</w:t>
            </w:r>
          </w:p>
        </w:tc>
        <w:tc>
          <w:tcPr>
            <w:tcW w:w="2308" w:type="dxa"/>
            <w:shd w:val="clear" w:color="auto" w:fill="FFFFFF"/>
          </w:tcPr>
          <w:p w14:paraId="28FF26A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դիֆլյուֆենիկան</w:t>
            </w:r>
          </w:p>
        </w:tc>
        <w:tc>
          <w:tcPr>
            <w:tcW w:w="2308" w:type="dxa"/>
            <w:vMerge w:val="restart"/>
            <w:shd w:val="clear" w:color="auto" w:fill="FFFFFF"/>
          </w:tcPr>
          <w:p w14:paraId="5F7B20D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0,05</w:t>
            </w:r>
          </w:p>
        </w:tc>
        <w:tc>
          <w:tcPr>
            <w:tcW w:w="1923" w:type="dxa"/>
            <w:shd w:val="clear" w:color="auto" w:fill="FFFFFF"/>
          </w:tcPr>
          <w:p w14:paraId="11A7FD8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4B6C01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1F4499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4.1.2914-11</w:t>
            </w:r>
          </w:p>
        </w:tc>
        <w:tc>
          <w:tcPr>
            <w:tcW w:w="3576" w:type="dxa"/>
            <w:shd w:val="clear" w:color="auto" w:fill="FFFFFF"/>
          </w:tcPr>
          <w:p w14:paraId="33B6E212" w14:textId="51EF4B45"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Ջրի, հողի, հացաբույսերի հատիկի </w:t>
            </w:r>
            <w:r w:rsidR="005715E3">
              <w:rPr>
                <w:rFonts w:ascii="Sylfaen" w:eastAsia="Sylfaen" w:hAnsi="Sylfaen"/>
                <w:sz w:val="20"/>
              </w:rPr>
              <w:t>և</w:t>
            </w:r>
            <w:r w:rsidRPr="00E25013">
              <w:rPr>
                <w:rFonts w:ascii="Sylfaen" w:eastAsia="Sylfaen" w:hAnsi="Sylfaen"/>
                <w:sz w:val="20"/>
              </w:rPr>
              <w:t xml:space="preserve"> ծղոտի մեջ մազանոթային գազահեղուկային քրոմատագրման մեթոդով դիֆլյուֆենիկանի մնացորդային պարունակության չափումների մեթոդիկա</w:t>
            </w:r>
          </w:p>
          <w:p w14:paraId="0A0B8E54" w14:textId="77777777" w:rsidR="0022734E" w:rsidRPr="00E25013" w:rsidRDefault="0022734E" w:rsidP="00B43D2A">
            <w:pPr>
              <w:spacing w:after="120"/>
              <w:ind w:left="57" w:right="57"/>
              <w:rPr>
                <w:rFonts w:ascii="Sylfaen" w:hAnsi="Sylfaen"/>
                <w:sz w:val="20"/>
              </w:rPr>
            </w:pPr>
          </w:p>
        </w:tc>
        <w:tc>
          <w:tcPr>
            <w:tcW w:w="2297" w:type="dxa"/>
            <w:shd w:val="clear" w:color="auto" w:fill="FFFFFF"/>
          </w:tcPr>
          <w:p w14:paraId="785FF26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2011 թվականի հուլիսի 12-ին</w:t>
            </w:r>
          </w:p>
        </w:tc>
      </w:tr>
      <w:tr w:rsidR="00B43D2A" w:rsidRPr="00E25013" w14:paraId="79BBCB8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DA5B268" w14:textId="77777777" w:rsidR="00B43D2A" w:rsidRPr="00E25013" w:rsidRDefault="00B43D2A" w:rsidP="00B43D2A">
            <w:pPr>
              <w:spacing w:after="120"/>
              <w:ind w:left="57" w:right="57"/>
              <w:rPr>
                <w:rFonts w:ascii="Sylfaen" w:eastAsia="Sylfaen" w:hAnsi="Sylfaen"/>
                <w:sz w:val="20"/>
              </w:rPr>
            </w:pPr>
          </w:p>
        </w:tc>
        <w:tc>
          <w:tcPr>
            <w:tcW w:w="2308" w:type="dxa"/>
            <w:shd w:val="clear" w:color="auto" w:fill="FFFFFF"/>
          </w:tcPr>
          <w:p w14:paraId="48BA1D71" w14:textId="77777777" w:rsidR="00B43D2A" w:rsidRPr="00E25013" w:rsidRDefault="00B43D2A" w:rsidP="00B43D2A">
            <w:pPr>
              <w:spacing w:after="120"/>
              <w:ind w:left="57" w:right="57"/>
              <w:rPr>
                <w:rFonts w:ascii="Sylfaen" w:eastAsia="Sylfaen" w:hAnsi="Sylfaen"/>
                <w:sz w:val="20"/>
              </w:rPr>
            </w:pPr>
          </w:p>
        </w:tc>
        <w:tc>
          <w:tcPr>
            <w:tcW w:w="2308" w:type="dxa"/>
            <w:vMerge/>
            <w:shd w:val="clear" w:color="auto" w:fill="FFFFFF"/>
          </w:tcPr>
          <w:p w14:paraId="270853D7" w14:textId="77777777" w:rsidR="00B43D2A" w:rsidRPr="00E25013" w:rsidRDefault="00B43D2A" w:rsidP="00B43D2A">
            <w:pPr>
              <w:spacing w:after="120"/>
              <w:ind w:left="57" w:right="57"/>
              <w:rPr>
                <w:rFonts w:ascii="Sylfaen" w:eastAsia="Sylfaen" w:hAnsi="Sylfaen"/>
                <w:sz w:val="20"/>
              </w:rPr>
            </w:pPr>
          </w:p>
        </w:tc>
        <w:tc>
          <w:tcPr>
            <w:tcW w:w="1923" w:type="dxa"/>
            <w:shd w:val="clear" w:color="auto" w:fill="FFFFFF"/>
          </w:tcPr>
          <w:p w14:paraId="05852624" w14:textId="77777777" w:rsidR="00B43D2A" w:rsidRPr="00E25013" w:rsidRDefault="00B43D2A" w:rsidP="00B43D2A">
            <w:pPr>
              <w:spacing w:after="120"/>
              <w:ind w:left="57" w:right="57"/>
              <w:rPr>
                <w:rFonts w:ascii="Sylfaen" w:eastAsia="Sylfaen" w:hAnsi="Sylfaen"/>
                <w:sz w:val="20"/>
              </w:rPr>
            </w:pPr>
          </w:p>
        </w:tc>
        <w:tc>
          <w:tcPr>
            <w:tcW w:w="1843" w:type="dxa"/>
            <w:shd w:val="clear" w:color="auto" w:fill="FFFFFF"/>
          </w:tcPr>
          <w:p w14:paraId="6014EE0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DFD1A5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4.1.2924-11</w:t>
            </w:r>
          </w:p>
        </w:tc>
        <w:tc>
          <w:tcPr>
            <w:tcW w:w="3576" w:type="dxa"/>
            <w:shd w:val="clear" w:color="auto" w:fill="FFFFFF"/>
          </w:tcPr>
          <w:p w14:paraId="11E7C56F" w14:textId="3DA54AC8" w:rsidR="00B43D2A" w:rsidRPr="00E25013" w:rsidRDefault="00B43D2A" w:rsidP="0022734E">
            <w:pPr>
              <w:spacing w:after="120" w:line="288" w:lineRule="auto"/>
              <w:ind w:left="57" w:right="57"/>
              <w:rPr>
                <w:rFonts w:ascii="Sylfaen" w:eastAsia="Sylfaen" w:hAnsi="Sylfaen"/>
                <w:sz w:val="20"/>
              </w:rPr>
            </w:pPr>
            <w:r w:rsidRPr="00E25013">
              <w:rPr>
                <w:rFonts w:ascii="Sylfaen" w:eastAsia="Sylfaen" w:hAnsi="Sylfaen"/>
                <w:sz w:val="20"/>
              </w:rPr>
              <w:t xml:space="preserve">Ջրի, հողի, հատիկային մշակաբույսերի հատիկի </w:t>
            </w:r>
            <w:r w:rsidR="005715E3">
              <w:rPr>
                <w:rFonts w:ascii="Sylfaen" w:eastAsia="Sylfaen" w:hAnsi="Sylfaen"/>
                <w:sz w:val="20"/>
              </w:rPr>
              <w:t>և</w:t>
            </w:r>
            <w:r w:rsidRPr="00E25013">
              <w:rPr>
                <w:rFonts w:ascii="Sylfaen" w:eastAsia="Sylfaen" w:hAnsi="Sylfaen"/>
                <w:sz w:val="20"/>
              </w:rPr>
              <w:t xml:space="preserve"> ծղոտի մեջ բարձրարդյունավետ հեղուկային քրոմատագրման մեթոդով իզոպրոտուրոնի </w:t>
            </w:r>
            <w:r w:rsidR="005715E3">
              <w:rPr>
                <w:rFonts w:ascii="Sylfaen" w:eastAsia="Sylfaen" w:hAnsi="Sylfaen"/>
                <w:sz w:val="20"/>
              </w:rPr>
              <w:t>և</w:t>
            </w:r>
            <w:r w:rsidRPr="00E25013">
              <w:rPr>
                <w:rFonts w:ascii="Sylfaen" w:eastAsia="Sylfaen" w:hAnsi="Sylfaen"/>
                <w:sz w:val="20"/>
              </w:rPr>
              <w:t xml:space="preserve"> դիֆլյուֆենիկանի մնացորդային քանակների որոշում</w:t>
            </w:r>
          </w:p>
        </w:tc>
        <w:tc>
          <w:tcPr>
            <w:tcW w:w="2297" w:type="dxa"/>
            <w:shd w:val="clear" w:color="auto" w:fill="FFFFFF"/>
          </w:tcPr>
          <w:p w14:paraId="038E00A7"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«Ռոսպոտրեբնադզոր»-ի կողմից 2011 թվականի հուլիսի 12-ին</w:t>
            </w:r>
          </w:p>
        </w:tc>
      </w:tr>
      <w:tr w:rsidR="00B43D2A" w:rsidRPr="00E25013" w14:paraId="713C42C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47BD11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126</w:t>
            </w:r>
          </w:p>
        </w:tc>
        <w:tc>
          <w:tcPr>
            <w:tcW w:w="2308" w:type="dxa"/>
            <w:shd w:val="clear" w:color="auto" w:fill="FFFFFF"/>
          </w:tcPr>
          <w:p w14:paraId="0D11FBB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դիքլոբուտրազոլ</w:t>
            </w:r>
          </w:p>
        </w:tc>
        <w:tc>
          <w:tcPr>
            <w:tcW w:w="2308" w:type="dxa"/>
            <w:shd w:val="clear" w:color="auto" w:fill="FFFFFF"/>
          </w:tcPr>
          <w:p w14:paraId="05F2351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0,1</w:t>
            </w:r>
          </w:p>
        </w:tc>
        <w:tc>
          <w:tcPr>
            <w:tcW w:w="1923" w:type="dxa"/>
            <w:shd w:val="clear" w:color="auto" w:fill="FFFFFF"/>
          </w:tcPr>
          <w:p w14:paraId="37EC2B4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A45B7F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FAF186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5050-89</w:t>
            </w:r>
          </w:p>
        </w:tc>
        <w:tc>
          <w:tcPr>
            <w:tcW w:w="3576" w:type="dxa"/>
            <w:shd w:val="clear" w:color="auto" w:fill="FFFFFF"/>
          </w:tcPr>
          <w:p w14:paraId="5B49197D" w14:textId="4018B05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նյութի, հողի </w:t>
            </w:r>
            <w:r w:rsidR="005715E3">
              <w:rPr>
                <w:rFonts w:ascii="Sylfaen" w:eastAsia="Sylfaen" w:hAnsi="Sylfaen"/>
                <w:sz w:val="20"/>
              </w:rPr>
              <w:t>և</w:t>
            </w:r>
            <w:r w:rsidRPr="00E25013">
              <w:rPr>
                <w:rFonts w:ascii="Sylfaen" w:eastAsia="Sylfaen" w:hAnsi="Sylfaen"/>
                <w:sz w:val="20"/>
              </w:rPr>
              <w:t xml:space="preserve"> ջրի մեջ գազահեղուկային </w:t>
            </w:r>
            <w:r w:rsidR="005715E3">
              <w:rPr>
                <w:rFonts w:ascii="Sylfaen" w:eastAsia="Sylfaen" w:hAnsi="Sylfaen"/>
                <w:sz w:val="20"/>
              </w:rPr>
              <w:t>և</w:t>
            </w:r>
            <w:r w:rsidRPr="00E25013">
              <w:rPr>
                <w:rFonts w:ascii="Sylfaen" w:eastAsia="Sylfaen" w:hAnsi="Sylfaen"/>
                <w:sz w:val="20"/>
              </w:rPr>
              <w:t xml:space="preserve"> նրբաշերտ քրոմատագրման մեթոդներով </w:t>
            </w:r>
            <w:r w:rsidRPr="00E25013">
              <w:rPr>
                <w:rFonts w:ascii="Sylfaen" w:eastAsia="Sylfaen" w:hAnsi="Sylfaen"/>
                <w:sz w:val="20"/>
              </w:rPr>
              <w:lastRenderedPageBreak/>
              <w:t>վիդժիլի որոշման վերաբերյալ մեթոդական ցուցումներ</w:t>
            </w:r>
          </w:p>
        </w:tc>
        <w:tc>
          <w:tcPr>
            <w:tcW w:w="2297" w:type="dxa"/>
            <w:shd w:val="clear" w:color="auto" w:fill="FFFFFF"/>
          </w:tcPr>
          <w:p w14:paraId="1E63AEF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w:t>
            </w:r>
            <w:r w:rsidRPr="00E25013">
              <w:rPr>
                <w:rFonts w:ascii="Sylfaen" w:eastAsia="Sylfaen" w:hAnsi="Sylfaen"/>
                <w:sz w:val="20"/>
              </w:rPr>
              <w:lastRenderedPageBreak/>
              <w:t>կողմից 1989 թվականի հունիսի 8-ին</w:t>
            </w:r>
          </w:p>
        </w:tc>
      </w:tr>
      <w:tr w:rsidR="00B43D2A" w:rsidRPr="00E25013" w14:paraId="0126ECB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FDA883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127</w:t>
            </w:r>
          </w:p>
        </w:tc>
        <w:tc>
          <w:tcPr>
            <w:tcW w:w="2308" w:type="dxa"/>
            <w:shd w:val="clear" w:color="auto" w:fill="FFFFFF"/>
          </w:tcPr>
          <w:p w14:paraId="6DA94B9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դիքլորպրոպ դիքլորպրոպ-Պ</w:t>
            </w:r>
          </w:p>
        </w:tc>
        <w:tc>
          <w:tcPr>
            <w:tcW w:w="2308" w:type="dxa"/>
            <w:shd w:val="clear" w:color="auto" w:fill="FFFFFF"/>
          </w:tcPr>
          <w:p w14:paraId="12C70D3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ալյուր՝ 0,05</w:t>
            </w:r>
          </w:p>
        </w:tc>
        <w:tc>
          <w:tcPr>
            <w:tcW w:w="1923" w:type="dxa"/>
            <w:shd w:val="clear" w:color="auto" w:fill="FFFFFF"/>
          </w:tcPr>
          <w:p w14:paraId="7952098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B43B1F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F0F46B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819C416" w14:textId="77777777" w:rsidR="00B43D2A" w:rsidRPr="00E25013" w:rsidRDefault="00B43D2A" w:rsidP="0022734E">
            <w:pPr>
              <w:spacing w:after="120"/>
              <w:ind w:left="57" w:right="-19"/>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2F844A66" w14:textId="4F914C8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FDDD27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D5320A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128</w:t>
            </w:r>
          </w:p>
        </w:tc>
        <w:tc>
          <w:tcPr>
            <w:tcW w:w="2308" w:type="dxa"/>
            <w:shd w:val="clear" w:color="auto" w:fill="FFFFFF"/>
          </w:tcPr>
          <w:p w14:paraId="0917DAF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դիքլորֆոս</w:t>
            </w:r>
          </w:p>
        </w:tc>
        <w:tc>
          <w:tcPr>
            <w:tcW w:w="2308" w:type="dxa"/>
            <w:vMerge w:val="restart"/>
            <w:shd w:val="clear" w:color="auto" w:fill="FFFFFF"/>
          </w:tcPr>
          <w:p w14:paraId="7339160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0,3. ցորենի թեփ՝ 10,0. պտղատուներ (սերմիկավոր, կորիզավոր), ցիտրուսայիններ, խաղող, կաղամբ, հատապտուղներ, թեյ՝ 0,05. ձավար, անասնաբուծական արտադրանք՝ 0,01. ցորենի ալյուր՝ 1,0. ծլեցված ցորեն՝ 10,0. խոշոր աղացվածքի ալյուր՝ 2,0</w:t>
            </w:r>
          </w:p>
        </w:tc>
        <w:tc>
          <w:tcPr>
            <w:tcW w:w="1923" w:type="dxa"/>
            <w:shd w:val="clear" w:color="auto" w:fill="FFFFFF"/>
          </w:tcPr>
          <w:p w14:paraId="700F80A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1DC8879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105EFB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3222-85</w:t>
            </w:r>
          </w:p>
        </w:tc>
        <w:tc>
          <w:tcPr>
            <w:tcW w:w="3576" w:type="dxa"/>
            <w:shd w:val="clear" w:color="auto" w:fill="FFFFFF"/>
          </w:tcPr>
          <w:p w14:paraId="4BC9123F" w14:textId="717E6DA4"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Բուսական </w:t>
            </w:r>
            <w:r w:rsidR="005715E3">
              <w:rPr>
                <w:rFonts w:ascii="Sylfaen" w:eastAsia="Sylfaen" w:hAnsi="Sylfaen"/>
                <w:sz w:val="20"/>
              </w:rPr>
              <w:t>և</w:t>
            </w:r>
            <w:r w:rsidRPr="00E25013">
              <w:rPr>
                <w:rFonts w:ascii="Sylfaen" w:eastAsia="Sylfaen" w:hAnsi="Sylfaen"/>
                <w:sz w:val="20"/>
              </w:rPr>
              <w:t xml:space="preserve"> կենդանական ծագման արտադրանքի, դեղաբույսերի, կերերի, ջրի, հողի մեջ քրոմատագրական մեթոդներով թունաքիմիկատների որոշման միասնականացված մեթոդիկա</w:t>
            </w:r>
          </w:p>
          <w:p w14:paraId="7BCDD685" w14:textId="77777777" w:rsidR="0022734E" w:rsidRPr="00E25013" w:rsidRDefault="0022734E" w:rsidP="00B43D2A">
            <w:pPr>
              <w:spacing w:after="120"/>
              <w:ind w:left="57" w:right="57"/>
              <w:rPr>
                <w:rFonts w:ascii="Sylfaen" w:hAnsi="Sylfaen"/>
                <w:sz w:val="20"/>
              </w:rPr>
            </w:pPr>
          </w:p>
        </w:tc>
        <w:tc>
          <w:tcPr>
            <w:tcW w:w="2297" w:type="dxa"/>
            <w:shd w:val="clear" w:color="auto" w:fill="FFFFFF"/>
          </w:tcPr>
          <w:p w14:paraId="22ABB22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մարտի 11-ին</w:t>
            </w:r>
          </w:p>
        </w:tc>
      </w:tr>
      <w:tr w:rsidR="00B43D2A" w:rsidRPr="00E25013" w14:paraId="4A9EB8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BDEF7D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3D6D52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3BD636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39C80B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քրոմատաէնզիմային</w:t>
            </w:r>
          </w:p>
        </w:tc>
        <w:tc>
          <w:tcPr>
            <w:tcW w:w="1843" w:type="dxa"/>
            <w:shd w:val="clear" w:color="auto" w:fill="FFFFFF"/>
          </w:tcPr>
          <w:p w14:paraId="36032C8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2CFD91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2086-79</w:t>
            </w:r>
          </w:p>
        </w:tc>
        <w:tc>
          <w:tcPr>
            <w:tcW w:w="3576" w:type="dxa"/>
            <w:shd w:val="clear" w:color="auto" w:fill="FFFFFF"/>
          </w:tcPr>
          <w:p w14:paraId="6AC7001E" w14:textId="4EC4E468" w:rsidR="00B43D2A" w:rsidRPr="00E25013" w:rsidRDefault="00B43D2A" w:rsidP="007953A3">
            <w:pPr>
              <w:spacing w:after="120" w:line="288" w:lineRule="auto"/>
              <w:ind w:left="57" w:right="57"/>
              <w:rPr>
                <w:rFonts w:ascii="Sylfaen" w:hAnsi="Sylfaen"/>
                <w:sz w:val="20"/>
              </w:rPr>
            </w:pPr>
            <w:r w:rsidRPr="00E25013">
              <w:rPr>
                <w:rFonts w:ascii="Sylfaen" w:eastAsia="Sylfaen" w:hAnsi="Sylfaen"/>
                <w:sz w:val="20"/>
              </w:rPr>
              <w:t xml:space="preserve">Բուսական արտադրանքի </w:t>
            </w:r>
            <w:r w:rsidR="005715E3">
              <w:rPr>
                <w:rFonts w:ascii="Sylfaen" w:eastAsia="Sylfaen" w:hAnsi="Sylfaen"/>
                <w:sz w:val="20"/>
              </w:rPr>
              <w:t>և</w:t>
            </w:r>
            <w:r w:rsidRPr="00E25013">
              <w:rPr>
                <w:rFonts w:ascii="Sylfaen" w:eastAsia="Sylfaen" w:hAnsi="Sylfaen"/>
                <w:sz w:val="20"/>
              </w:rPr>
              <w:t xml:space="preserve"> կենսասուբստրատների մեջ ֆոսֆորօրգանական թունաքիմիկատների որոշման էնզիմաքրոմատագրման մեթոդ</w:t>
            </w:r>
          </w:p>
        </w:tc>
        <w:tc>
          <w:tcPr>
            <w:tcW w:w="2297" w:type="dxa"/>
            <w:shd w:val="clear" w:color="auto" w:fill="FFFFFF"/>
          </w:tcPr>
          <w:p w14:paraId="6F5C7F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ԽՍՀՄ-ի գլխավոր պետական սանիտարական բժշկի տեղակալի կողմից 1979 թվականի հոկտեմբերի 19-ին</w:t>
            </w:r>
          </w:p>
        </w:tc>
      </w:tr>
      <w:tr w:rsidR="00B43D2A" w:rsidRPr="00E25013" w14:paraId="6020718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62A436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E67B8C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C29852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FE5626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4DFE2A8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AB2F7D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1350-75</w:t>
            </w:r>
          </w:p>
        </w:tc>
        <w:tc>
          <w:tcPr>
            <w:tcW w:w="3576" w:type="dxa"/>
            <w:shd w:val="clear" w:color="auto" w:fill="FFFFFF"/>
          </w:tcPr>
          <w:p w14:paraId="2EDA57F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Մանկական չոր կաթնային խառնուրդների արտադրության </w:t>
            </w:r>
            <w:r w:rsidRPr="00E25013">
              <w:rPr>
                <w:rFonts w:ascii="Sylfaen" w:eastAsia="Sylfaen" w:hAnsi="Sylfaen"/>
                <w:sz w:val="20"/>
              </w:rPr>
              <w:lastRenderedPageBreak/>
              <w:t>համար նախատեսված հումքի մեջ քլորօրգանական թունաքիմիկատների որոշման վերաբերյալ մեթոդական ցուցումներ</w:t>
            </w:r>
          </w:p>
        </w:tc>
        <w:tc>
          <w:tcPr>
            <w:tcW w:w="2297" w:type="dxa"/>
            <w:shd w:val="clear" w:color="auto" w:fill="FFFFFF"/>
          </w:tcPr>
          <w:p w14:paraId="096E1B7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w:t>
            </w:r>
            <w:r w:rsidRPr="00E25013">
              <w:rPr>
                <w:rFonts w:ascii="Sylfaen" w:eastAsia="Sylfaen" w:hAnsi="Sylfaen"/>
                <w:sz w:val="20"/>
              </w:rPr>
              <w:lastRenderedPageBreak/>
              <w:t>նախարարության կողմից 1975 թվականի սեպտեմբերի 22-ին</w:t>
            </w:r>
          </w:p>
        </w:tc>
      </w:tr>
      <w:tr w:rsidR="00B43D2A" w:rsidRPr="00E25013" w14:paraId="7EBA471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7B13FC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5E9BF4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35B701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5E7FAC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F8C3E4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23E9E3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2136-80</w:t>
            </w:r>
          </w:p>
        </w:tc>
        <w:tc>
          <w:tcPr>
            <w:tcW w:w="3576" w:type="dxa"/>
            <w:shd w:val="clear" w:color="auto" w:fill="FFFFFF"/>
          </w:tcPr>
          <w:p w14:paraId="374844BA" w14:textId="7E65165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Կենդանիների կաթի, օրգանների </w:t>
            </w:r>
            <w:r w:rsidR="005715E3">
              <w:rPr>
                <w:rFonts w:ascii="Sylfaen" w:eastAsia="Sylfaen" w:hAnsi="Sylfaen"/>
                <w:sz w:val="20"/>
              </w:rPr>
              <w:t>և</w:t>
            </w:r>
            <w:r w:rsidRPr="00E25013">
              <w:rPr>
                <w:rFonts w:ascii="Sylfaen" w:eastAsia="Sylfaen" w:hAnsi="Sylfaen"/>
                <w:sz w:val="20"/>
              </w:rPr>
              <w:t xml:space="preserve"> հյուսվածքների մեջ գազահեղուկային քրոմատագրման մեթոդով ԴԴՎՖ-ի որոշման վերաբերյալ մեթոդական ցուցումներ</w:t>
            </w:r>
          </w:p>
        </w:tc>
        <w:tc>
          <w:tcPr>
            <w:tcW w:w="2297" w:type="dxa"/>
            <w:shd w:val="clear" w:color="auto" w:fill="FFFFFF"/>
          </w:tcPr>
          <w:p w14:paraId="6A81558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1980 թվականի հունվարի 28-ին</w:t>
            </w:r>
          </w:p>
        </w:tc>
      </w:tr>
      <w:tr w:rsidR="00B43D2A" w:rsidRPr="00E25013" w14:paraId="5E95CFD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B457E7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412727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2BE8FD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3A0AC3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5FC22B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4CC5A5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4EB2744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2F22A161" w14:textId="77777777" w:rsidR="00B43D2A" w:rsidRPr="00E25013" w:rsidRDefault="00B43D2A" w:rsidP="00B43D2A">
            <w:pPr>
              <w:spacing w:after="120"/>
              <w:ind w:left="57" w:right="57"/>
              <w:rPr>
                <w:rFonts w:ascii="Sylfaen" w:hAnsi="Sylfaen"/>
                <w:sz w:val="20"/>
              </w:rPr>
            </w:pPr>
          </w:p>
        </w:tc>
      </w:tr>
      <w:tr w:rsidR="00B43D2A" w:rsidRPr="00E25013" w14:paraId="1DE9D7B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4526D0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92C7E4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AF63FF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401BB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19460D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45348C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7A1B069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vMerge w:val="restart"/>
            <w:shd w:val="clear" w:color="auto" w:fill="FFFFFF"/>
          </w:tcPr>
          <w:p w14:paraId="79D93C43" w14:textId="2A7C5F2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668E1FB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F06622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2F11D2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6F7717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DC8294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2E4AD8F"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49E3313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2BE33AE2"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4756C346" w14:textId="77777777" w:rsidR="00B43D2A" w:rsidRPr="00E25013" w:rsidRDefault="00B43D2A" w:rsidP="00B43D2A">
            <w:pPr>
              <w:spacing w:after="120"/>
              <w:ind w:left="57" w:right="57"/>
              <w:rPr>
                <w:rFonts w:ascii="Sylfaen" w:hAnsi="Sylfaen"/>
                <w:sz w:val="20"/>
              </w:rPr>
            </w:pPr>
          </w:p>
        </w:tc>
      </w:tr>
      <w:tr w:rsidR="00B43D2A" w:rsidRPr="00E25013" w14:paraId="0C8B00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56437D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0BE934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A2443B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C45825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1A52CE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78B94F4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7823F038"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15C39DD7" w14:textId="77777777" w:rsidR="00B43D2A" w:rsidRPr="00E25013" w:rsidRDefault="00B43D2A" w:rsidP="00B43D2A">
            <w:pPr>
              <w:spacing w:after="120"/>
              <w:ind w:left="57" w:right="57"/>
              <w:rPr>
                <w:rFonts w:ascii="Sylfaen" w:hAnsi="Sylfaen"/>
                <w:sz w:val="20"/>
              </w:rPr>
            </w:pPr>
          </w:p>
        </w:tc>
      </w:tr>
      <w:tr w:rsidR="00B43D2A" w:rsidRPr="00E25013" w14:paraId="57B7057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BA1B51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5ADC55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6798AF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FD48A6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7CD9FF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67F138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541C4C53"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CA8EDC8" w14:textId="77777777" w:rsidR="00B43D2A" w:rsidRPr="00E25013" w:rsidRDefault="00B43D2A" w:rsidP="00B43D2A">
            <w:pPr>
              <w:spacing w:after="120"/>
              <w:ind w:left="57" w:right="57"/>
              <w:rPr>
                <w:rFonts w:ascii="Sylfaen" w:hAnsi="Sylfaen"/>
                <w:sz w:val="20"/>
              </w:rPr>
            </w:pPr>
          </w:p>
        </w:tc>
      </w:tr>
      <w:tr w:rsidR="00B43D2A" w:rsidRPr="00E25013" w14:paraId="4B27916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35AABE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129</w:t>
            </w:r>
          </w:p>
        </w:tc>
        <w:tc>
          <w:tcPr>
            <w:tcW w:w="2308" w:type="dxa"/>
            <w:shd w:val="clear" w:color="auto" w:fill="FFFFFF"/>
          </w:tcPr>
          <w:p w14:paraId="6882BEA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դիքլորֆլուանիդ</w:t>
            </w:r>
          </w:p>
        </w:tc>
        <w:tc>
          <w:tcPr>
            <w:tcW w:w="2308" w:type="dxa"/>
            <w:vMerge w:val="restart"/>
            <w:shd w:val="clear" w:color="auto" w:fill="FFFFFF"/>
          </w:tcPr>
          <w:p w14:paraId="7AD8C370" w14:textId="708D55E6" w:rsidR="00B43D2A" w:rsidRPr="00E25013" w:rsidRDefault="00B43D2A" w:rsidP="00B43D2A">
            <w:pPr>
              <w:spacing w:after="120"/>
              <w:ind w:left="57" w:right="57"/>
              <w:rPr>
                <w:rFonts w:ascii="Sylfaen" w:hAnsi="Sylfaen"/>
                <w:sz w:val="20"/>
              </w:rPr>
            </w:pPr>
            <w:r w:rsidRPr="00E25013">
              <w:rPr>
                <w:rFonts w:ascii="Sylfaen" w:eastAsia="Sylfaen" w:hAnsi="Sylfaen"/>
                <w:sz w:val="20"/>
              </w:rPr>
              <w:t>սերմիկավոր պտղատուներ՝ 5.0. հաղարջ (ս</w:t>
            </w:r>
            <w:r w:rsidR="005715E3">
              <w:rPr>
                <w:rFonts w:ascii="Sylfaen" w:eastAsia="Sylfaen" w:hAnsi="Sylfaen"/>
                <w:sz w:val="20"/>
              </w:rPr>
              <w:t>և</w:t>
            </w:r>
            <w:r w:rsidRPr="00E25013">
              <w:rPr>
                <w:rFonts w:ascii="Sylfaen" w:eastAsia="Sylfaen" w:hAnsi="Sylfaen"/>
                <w:sz w:val="20"/>
              </w:rPr>
              <w:t>, կարմիր, սպիտակ), ազնվամորի՝ 15,0. ելակ՝ 10,0. հաղարջ՝ 7,0. խաղող՝ 15,0, վարունգ՝ 5,0. սալաթ-կաթնուկ՝ 10,0. գլուխ սոխ՝ 0,1. կարտոֆիլ՝ 0,1. լոլիկ՝ 2,0. դեղձ՝ 5,0. պղպեղ՝ 2,0. չիլի պղպեղ (չոր)՝ 20,0</w:t>
            </w:r>
          </w:p>
        </w:tc>
        <w:tc>
          <w:tcPr>
            <w:tcW w:w="1923" w:type="dxa"/>
            <w:shd w:val="clear" w:color="auto" w:fill="FFFFFF"/>
          </w:tcPr>
          <w:p w14:paraId="68CE976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5893EE4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E286CF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2FE9E7EC" w14:textId="5ADB039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խաղողի հյութի, գինու, խաղողի, մորու </w:t>
            </w:r>
            <w:r w:rsidR="005715E3">
              <w:rPr>
                <w:rFonts w:ascii="Sylfaen" w:eastAsia="Sylfaen" w:hAnsi="Sylfaen"/>
                <w:sz w:val="20"/>
              </w:rPr>
              <w:t>և</w:t>
            </w:r>
            <w:r w:rsidRPr="00E25013">
              <w:rPr>
                <w:rFonts w:ascii="Sylfaen" w:eastAsia="Sylfaen" w:hAnsi="Sylfaen"/>
                <w:sz w:val="20"/>
              </w:rPr>
              <w:t xml:space="preserve"> կենսասուբստրատների մեջ նրբաշերտ քրոմատագրման մեթոդով էուպարենի </w:t>
            </w:r>
            <w:r w:rsidR="005715E3">
              <w:rPr>
                <w:rFonts w:ascii="Sylfaen" w:eastAsia="Sylfaen" w:hAnsi="Sylfaen"/>
                <w:sz w:val="20"/>
              </w:rPr>
              <w:t>և</w:t>
            </w:r>
            <w:r w:rsidRPr="00E25013">
              <w:rPr>
                <w:rFonts w:ascii="Sylfaen" w:eastAsia="Sylfaen" w:hAnsi="Sylfaen"/>
                <w:sz w:val="20"/>
              </w:rPr>
              <w:t xml:space="preserve"> դրա մետաբոլիտի որոշում</w:t>
            </w:r>
          </w:p>
        </w:tc>
        <w:tc>
          <w:tcPr>
            <w:tcW w:w="2297" w:type="dxa"/>
            <w:shd w:val="clear" w:color="auto" w:fill="FFFFFF"/>
          </w:tcPr>
          <w:p w14:paraId="3B73238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հոկտեմբերի 31-ին</w:t>
            </w:r>
          </w:p>
        </w:tc>
      </w:tr>
      <w:tr w:rsidR="00B43D2A" w:rsidRPr="00E25013" w14:paraId="1BFE8EF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80199D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078D31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6479D8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47250E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095A61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810F4C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6D8A5F6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707A398B" w14:textId="2078AD9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AD356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FBEA0B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F28A5A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5671C2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FB0F2D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26206B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5A7782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4BA92A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vMerge w:val="restart"/>
            <w:shd w:val="clear" w:color="auto" w:fill="FFFFFF"/>
          </w:tcPr>
          <w:p w14:paraId="5498892D" w14:textId="416EFAA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0DB7970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8B956F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94A68E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6A6FC3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F27DBA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72326B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3A90C3B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5EB06A9D"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30F6F8E8" w14:textId="77777777" w:rsidR="00B43D2A" w:rsidRPr="00E25013" w:rsidRDefault="00B43D2A" w:rsidP="00B43D2A">
            <w:pPr>
              <w:spacing w:after="120"/>
              <w:ind w:left="57" w:right="57"/>
              <w:rPr>
                <w:rFonts w:ascii="Sylfaen" w:hAnsi="Sylfaen"/>
                <w:sz w:val="20"/>
              </w:rPr>
            </w:pPr>
          </w:p>
        </w:tc>
      </w:tr>
      <w:tr w:rsidR="00B43D2A" w:rsidRPr="00E25013" w14:paraId="6D9F7EE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729AA9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482C59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7E2FE0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A3954F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47CBD67"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07AEB1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0698AC11"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A0DC731" w14:textId="77777777" w:rsidR="00B43D2A" w:rsidRPr="00E25013" w:rsidRDefault="00B43D2A" w:rsidP="00B43D2A">
            <w:pPr>
              <w:spacing w:after="120"/>
              <w:ind w:left="57" w:right="57"/>
              <w:rPr>
                <w:rFonts w:ascii="Sylfaen" w:hAnsi="Sylfaen"/>
                <w:sz w:val="20"/>
              </w:rPr>
            </w:pPr>
          </w:p>
        </w:tc>
      </w:tr>
      <w:tr w:rsidR="00B43D2A" w:rsidRPr="00E25013" w14:paraId="19504E9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AD4EF4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5ED2AD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690AFE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7B9F7D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4656CF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211F74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164742F2"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6DFF895" w14:textId="77777777" w:rsidR="00B43D2A" w:rsidRPr="00E25013" w:rsidRDefault="00B43D2A" w:rsidP="00B43D2A">
            <w:pPr>
              <w:spacing w:after="120"/>
              <w:ind w:left="57" w:right="57"/>
              <w:rPr>
                <w:rFonts w:ascii="Sylfaen" w:hAnsi="Sylfaen"/>
                <w:sz w:val="20"/>
              </w:rPr>
            </w:pPr>
          </w:p>
        </w:tc>
      </w:tr>
      <w:tr w:rsidR="00B43D2A" w:rsidRPr="00E25013" w14:paraId="0340997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8E39DE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130</w:t>
            </w:r>
          </w:p>
        </w:tc>
        <w:tc>
          <w:tcPr>
            <w:tcW w:w="2308" w:type="dxa"/>
            <w:shd w:val="clear" w:color="auto" w:fill="FFFFFF"/>
          </w:tcPr>
          <w:p w14:paraId="0F2D260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դոդին</w:t>
            </w:r>
          </w:p>
        </w:tc>
        <w:tc>
          <w:tcPr>
            <w:tcW w:w="2308" w:type="dxa"/>
            <w:shd w:val="clear" w:color="auto" w:fill="FFFFFF"/>
          </w:tcPr>
          <w:p w14:paraId="521860C3" w14:textId="5E52129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սերմիկավոր </w:t>
            </w:r>
            <w:r w:rsidR="005715E3">
              <w:rPr>
                <w:rFonts w:ascii="Sylfaen" w:eastAsia="Sylfaen" w:hAnsi="Sylfaen"/>
                <w:sz w:val="20"/>
              </w:rPr>
              <w:t>և</w:t>
            </w:r>
            <w:r w:rsidRPr="00E25013">
              <w:rPr>
                <w:rFonts w:ascii="Sylfaen" w:eastAsia="Sylfaen" w:hAnsi="Sylfaen"/>
                <w:sz w:val="20"/>
              </w:rPr>
              <w:t xml:space="preserve"> կորիզավոր պտղատուներ՝ 5.0</w:t>
            </w:r>
          </w:p>
        </w:tc>
        <w:tc>
          <w:tcPr>
            <w:tcW w:w="1923" w:type="dxa"/>
            <w:shd w:val="clear" w:color="auto" w:fill="FFFFFF"/>
          </w:tcPr>
          <w:p w14:paraId="0C44F59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4C8EE9D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1ADAF3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4.1.3129-13</w:t>
            </w:r>
          </w:p>
        </w:tc>
        <w:tc>
          <w:tcPr>
            <w:tcW w:w="3576" w:type="dxa"/>
            <w:shd w:val="clear" w:color="auto" w:fill="FFFFFF"/>
          </w:tcPr>
          <w:p w14:paraId="1F2820E9" w14:textId="67BD140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սերմիկավոր </w:t>
            </w:r>
            <w:r w:rsidR="005715E3">
              <w:rPr>
                <w:rFonts w:ascii="Sylfaen" w:eastAsia="Sylfaen" w:hAnsi="Sylfaen"/>
                <w:sz w:val="20"/>
              </w:rPr>
              <w:t>և</w:t>
            </w:r>
            <w:r w:rsidRPr="00E25013">
              <w:rPr>
                <w:rFonts w:ascii="Sylfaen" w:eastAsia="Sylfaen" w:hAnsi="Sylfaen"/>
                <w:sz w:val="20"/>
              </w:rPr>
              <w:t xml:space="preserve"> կորիզավոր պտղատուների ու դրանց հյութերի մեջ մազանոթային գազահեղուկային քրոմատագրման մեթոդով դոդինի մնացորդային քանակների որոշում</w:t>
            </w:r>
          </w:p>
        </w:tc>
        <w:tc>
          <w:tcPr>
            <w:tcW w:w="2297" w:type="dxa"/>
            <w:shd w:val="clear" w:color="auto" w:fill="FFFFFF"/>
          </w:tcPr>
          <w:p w14:paraId="6183402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2013 թվականի նոյեմբերի 12-ին</w:t>
            </w:r>
          </w:p>
        </w:tc>
      </w:tr>
      <w:tr w:rsidR="00B43D2A" w:rsidRPr="00E25013" w14:paraId="3724052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04B614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131</w:t>
            </w:r>
          </w:p>
        </w:tc>
        <w:tc>
          <w:tcPr>
            <w:tcW w:w="2308" w:type="dxa"/>
            <w:shd w:val="clear" w:color="auto" w:fill="FFFFFF"/>
          </w:tcPr>
          <w:p w14:paraId="46DF1FA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դորամեկտին</w:t>
            </w:r>
          </w:p>
        </w:tc>
        <w:tc>
          <w:tcPr>
            <w:tcW w:w="2308" w:type="dxa"/>
            <w:shd w:val="clear" w:color="auto" w:fill="FFFFFF"/>
          </w:tcPr>
          <w:p w14:paraId="78CF4CF8" w14:textId="5AAC040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խոշոր եղջերավոր անասունների համար՝ միս՝ 0,01. յուղ՝ 0,15. լյարդ՝ 0,1. երիկամներ՝ 0,03. միս՝ ոչխարների </w:t>
            </w:r>
            <w:r w:rsidR="005715E3">
              <w:rPr>
                <w:rFonts w:ascii="Sylfaen" w:eastAsia="Sylfaen" w:hAnsi="Sylfaen"/>
                <w:sz w:val="20"/>
              </w:rPr>
              <w:t>և</w:t>
            </w:r>
            <w:r w:rsidRPr="00E25013">
              <w:rPr>
                <w:rFonts w:ascii="Sylfaen" w:eastAsia="Sylfaen" w:hAnsi="Sylfaen"/>
                <w:sz w:val="20"/>
              </w:rPr>
              <w:t xml:space="preserve"> խոզերի համար՝ 0,01. յուղ՝ 0,1. լյարդ՝ 0,05. երիկամներ՝ 0,03</w:t>
            </w:r>
          </w:p>
        </w:tc>
        <w:tc>
          <w:tcPr>
            <w:tcW w:w="1923" w:type="dxa"/>
            <w:shd w:val="clear" w:color="auto" w:fill="FFFFFF"/>
          </w:tcPr>
          <w:p w14:paraId="43C8C2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7D989E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F8B421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4.1.2480-09</w:t>
            </w:r>
          </w:p>
        </w:tc>
        <w:tc>
          <w:tcPr>
            <w:tcW w:w="3576" w:type="dxa"/>
            <w:shd w:val="clear" w:color="auto" w:fill="FFFFFF"/>
          </w:tcPr>
          <w:p w14:paraId="5C7480B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Սննդամթերքի մեջ դորամեկտինի մնացորդային քանակների որոշում</w:t>
            </w:r>
          </w:p>
        </w:tc>
        <w:tc>
          <w:tcPr>
            <w:tcW w:w="2297" w:type="dxa"/>
            <w:shd w:val="clear" w:color="auto" w:fill="FFFFFF"/>
          </w:tcPr>
          <w:p w14:paraId="7C7BDEE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2009 թվականի փետրվարի 2-ին</w:t>
            </w:r>
          </w:p>
        </w:tc>
      </w:tr>
      <w:tr w:rsidR="00B43D2A" w:rsidRPr="00E25013" w14:paraId="589DEE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BE5DDD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132</w:t>
            </w:r>
          </w:p>
        </w:tc>
        <w:tc>
          <w:tcPr>
            <w:tcW w:w="2308" w:type="dxa"/>
            <w:shd w:val="clear" w:color="auto" w:fill="FFFFFF"/>
          </w:tcPr>
          <w:p w14:paraId="3C7D526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զոկսամիդ</w:t>
            </w:r>
          </w:p>
        </w:tc>
        <w:tc>
          <w:tcPr>
            <w:tcW w:w="2308" w:type="dxa"/>
            <w:shd w:val="clear" w:color="auto" w:fill="FFFFFF"/>
          </w:tcPr>
          <w:p w14:paraId="2ED03C9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չամիչ (բոլոր տեսակները)` 15,0. ուտելի պտուղներով բանջարեղեն, դդմազգիներ՝ 2,0. խաղող՝ 5,0. կարտոֆիլ՝ 0,02. լոլիկ՝ 2,0</w:t>
            </w:r>
          </w:p>
        </w:tc>
        <w:tc>
          <w:tcPr>
            <w:tcW w:w="1923" w:type="dxa"/>
            <w:shd w:val="clear" w:color="auto" w:fill="FFFFFF"/>
          </w:tcPr>
          <w:p w14:paraId="05B09B7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349B3D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D85507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1E6CCDC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4F1E4DDD" w14:textId="0555A8A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4B96E92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DD66EB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133</w:t>
            </w:r>
          </w:p>
        </w:tc>
        <w:tc>
          <w:tcPr>
            <w:tcW w:w="2308" w:type="dxa"/>
            <w:shd w:val="clear" w:color="auto" w:fill="FFFFFF"/>
          </w:tcPr>
          <w:p w14:paraId="66616EB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իվերմեկտին</w:t>
            </w:r>
          </w:p>
        </w:tc>
        <w:tc>
          <w:tcPr>
            <w:tcW w:w="2308" w:type="dxa"/>
            <w:vMerge w:val="restart"/>
            <w:shd w:val="clear" w:color="auto" w:fill="FFFFFF"/>
          </w:tcPr>
          <w:p w14:paraId="42E14A55" w14:textId="521AB42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յուղ՝ խոշոր եղջերավոր անասունների համար՝ 0,04. լյարդ՝ 0,1. միս՝ չպ, յուղ՝ ոչխարների </w:t>
            </w:r>
            <w:r w:rsidR="005715E3">
              <w:rPr>
                <w:rFonts w:ascii="Sylfaen" w:eastAsia="Sylfaen" w:hAnsi="Sylfaen"/>
                <w:sz w:val="20"/>
              </w:rPr>
              <w:t>և</w:t>
            </w:r>
            <w:r w:rsidRPr="00E25013">
              <w:rPr>
                <w:rFonts w:ascii="Sylfaen" w:eastAsia="Sylfaen" w:hAnsi="Sylfaen"/>
                <w:sz w:val="20"/>
              </w:rPr>
              <w:t xml:space="preserve"> խոզերի համար՝ 0,02. լյարդ՝ 0,015. միս՝ չպ, </w:t>
            </w:r>
            <w:r w:rsidRPr="00E25013">
              <w:rPr>
                <w:rFonts w:ascii="Sylfaen" w:eastAsia="Sylfaen" w:hAnsi="Sylfaen"/>
                <w:sz w:val="20"/>
              </w:rPr>
              <w:lastRenderedPageBreak/>
              <w:t xml:space="preserve">թռչնի միս </w:t>
            </w:r>
            <w:r w:rsidR="005715E3">
              <w:rPr>
                <w:rFonts w:ascii="Sylfaen" w:eastAsia="Sylfaen" w:hAnsi="Sylfaen"/>
                <w:sz w:val="20"/>
              </w:rPr>
              <w:t>և</w:t>
            </w:r>
            <w:r w:rsidRPr="00E25013">
              <w:rPr>
                <w:rFonts w:ascii="Sylfaen" w:eastAsia="Sylfaen" w:hAnsi="Sylfaen"/>
                <w:sz w:val="20"/>
              </w:rPr>
              <w:t xml:space="preserve"> ենթամթերք՝ 0,001</w:t>
            </w:r>
          </w:p>
        </w:tc>
        <w:tc>
          <w:tcPr>
            <w:tcW w:w="1923" w:type="dxa"/>
            <w:shd w:val="clear" w:color="auto" w:fill="FFFFFF"/>
          </w:tcPr>
          <w:p w14:paraId="57ED6F4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4AD2CCC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4080F1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1801-03</w:t>
            </w:r>
          </w:p>
        </w:tc>
        <w:tc>
          <w:tcPr>
            <w:tcW w:w="3576" w:type="dxa"/>
            <w:shd w:val="clear" w:color="auto" w:fill="FFFFFF"/>
          </w:tcPr>
          <w:p w14:paraId="1438DDA6" w14:textId="450256B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Գյուղատնտեսական կենդանիների օրգանների </w:t>
            </w:r>
            <w:r w:rsidR="005715E3">
              <w:rPr>
                <w:rFonts w:ascii="Sylfaen" w:eastAsia="Sylfaen" w:hAnsi="Sylfaen"/>
                <w:sz w:val="20"/>
              </w:rPr>
              <w:t>և</w:t>
            </w:r>
            <w:r w:rsidRPr="00E25013">
              <w:rPr>
                <w:rFonts w:ascii="Sylfaen" w:eastAsia="Sylfaen" w:hAnsi="Sylfaen"/>
                <w:sz w:val="20"/>
              </w:rPr>
              <w:t xml:space="preserve"> հյուսվածքների, պլազմայի </w:t>
            </w:r>
            <w:r w:rsidR="005715E3">
              <w:rPr>
                <w:rFonts w:ascii="Sylfaen" w:eastAsia="Sylfaen" w:hAnsi="Sylfaen"/>
                <w:sz w:val="20"/>
              </w:rPr>
              <w:t>և</w:t>
            </w:r>
            <w:r w:rsidRPr="00E25013">
              <w:rPr>
                <w:rFonts w:ascii="Sylfaen" w:eastAsia="Sylfaen" w:hAnsi="Sylfaen"/>
                <w:sz w:val="20"/>
              </w:rPr>
              <w:t xml:space="preserve"> կաթի մեջ բարձրարդյունավետ հեղուկային քրոմատագրման մեթոդով իվերմեկտինի մնացորդային </w:t>
            </w:r>
            <w:r w:rsidRPr="00E25013">
              <w:rPr>
                <w:rFonts w:ascii="Sylfaen" w:eastAsia="Sylfaen" w:hAnsi="Sylfaen"/>
                <w:sz w:val="20"/>
              </w:rPr>
              <w:lastRenderedPageBreak/>
              <w:t>քանակների որոշում</w:t>
            </w:r>
          </w:p>
        </w:tc>
        <w:tc>
          <w:tcPr>
            <w:tcW w:w="2297" w:type="dxa"/>
            <w:shd w:val="clear" w:color="auto" w:fill="FFFFFF"/>
          </w:tcPr>
          <w:p w14:paraId="649BE46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Ռուսաստանի Դաշնության գլխավոր պետական սանիտարական բժշկի կողմից 2003 թվականի </w:t>
            </w:r>
            <w:r w:rsidRPr="00E25013">
              <w:rPr>
                <w:rFonts w:ascii="Sylfaen" w:eastAsia="Sylfaen" w:hAnsi="Sylfaen"/>
                <w:sz w:val="20"/>
              </w:rPr>
              <w:lastRenderedPageBreak/>
              <w:t>դեկտեմբերի 18-ին</w:t>
            </w:r>
          </w:p>
        </w:tc>
      </w:tr>
      <w:tr w:rsidR="00B43D2A" w:rsidRPr="00E25013" w14:paraId="3681A7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77ABEC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AF4C03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A7DD5C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87EA25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D277B5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EB2886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4.1.1821-03</w:t>
            </w:r>
          </w:p>
        </w:tc>
        <w:tc>
          <w:tcPr>
            <w:tcW w:w="3576" w:type="dxa"/>
            <w:shd w:val="clear" w:color="auto" w:fill="FFFFFF"/>
          </w:tcPr>
          <w:p w14:paraId="72269C52" w14:textId="5FAC428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Գյուղատնտեսական կենդանիների լյարդի, երիկամների, մսի, յուղի </w:t>
            </w:r>
            <w:r w:rsidR="005715E3">
              <w:rPr>
                <w:rFonts w:ascii="Sylfaen" w:eastAsia="Sylfaen" w:hAnsi="Sylfaen"/>
                <w:sz w:val="20"/>
              </w:rPr>
              <w:t>և</w:t>
            </w:r>
            <w:r w:rsidRPr="00E25013">
              <w:rPr>
                <w:rFonts w:ascii="Sylfaen" w:eastAsia="Sylfaen" w:hAnsi="Sylfaen"/>
                <w:sz w:val="20"/>
              </w:rPr>
              <w:t xml:space="preserve"> կաթի մեջ բարձրարդյունավետ հեղուկային քրոմատագրման մեթոդով իվերմեկտինի մնացորդային քանակների որոշում</w:t>
            </w:r>
          </w:p>
        </w:tc>
        <w:tc>
          <w:tcPr>
            <w:tcW w:w="2297" w:type="dxa"/>
            <w:shd w:val="clear" w:color="auto" w:fill="FFFFFF"/>
          </w:tcPr>
          <w:p w14:paraId="4E47E0A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դեկտեմբերի 18-ին</w:t>
            </w:r>
          </w:p>
        </w:tc>
      </w:tr>
      <w:tr w:rsidR="00B43D2A" w:rsidRPr="00E25013" w14:paraId="0B04CC3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715143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EB5038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156314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2AE6B8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86107D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D76BA7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1911-04</w:t>
            </w:r>
          </w:p>
        </w:tc>
        <w:tc>
          <w:tcPr>
            <w:tcW w:w="3576" w:type="dxa"/>
            <w:shd w:val="clear" w:color="auto" w:fill="FFFFFF"/>
          </w:tcPr>
          <w:p w14:paraId="1EDC4EA2" w14:textId="5330F71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Գյուղատնտեսական կենդանիների լյարդի, երիկամների, մկանների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իվերմեկտինի մնացորդային քանակների որոշման վերաբերյալ մեթոդական ցուցումներ</w:t>
            </w:r>
          </w:p>
        </w:tc>
        <w:tc>
          <w:tcPr>
            <w:tcW w:w="2297" w:type="dxa"/>
            <w:shd w:val="clear" w:color="auto" w:fill="FFFFFF"/>
          </w:tcPr>
          <w:p w14:paraId="04C169C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2004 թվականի հունվարի 1-ին</w:t>
            </w:r>
          </w:p>
        </w:tc>
      </w:tr>
      <w:tr w:rsidR="00B43D2A" w:rsidRPr="00E25013" w14:paraId="65A572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1B45A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B4BF22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B96B8B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039DF0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ֆլուորեսցենտային, ԲԱՀՔ</w:t>
            </w:r>
          </w:p>
        </w:tc>
        <w:tc>
          <w:tcPr>
            <w:tcW w:w="1843" w:type="dxa"/>
            <w:shd w:val="clear" w:color="auto" w:fill="FFFFFF"/>
          </w:tcPr>
          <w:p w14:paraId="572E34D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2ADC40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4.1.1874-04</w:t>
            </w:r>
          </w:p>
        </w:tc>
        <w:tc>
          <w:tcPr>
            <w:tcW w:w="3576" w:type="dxa"/>
            <w:shd w:val="clear" w:color="auto" w:fill="FFFFFF"/>
          </w:tcPr>
          <w:p w14:paraId="7F46ACB7" w14:textId="24587BA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Իվերսեկտ պատրաստուկով մշակված կենդանիների օրգանների </w:t>
            </w:r>
            <w:r w:rsidR="005715E3">
              <w:rPr>
                <w:rFonts w:ascii="Sylfaen" w:eastAsia="Sylfaen" w:hAnsi="Sylfaen"/>
                <w:sz w:val="20"/>
              </w:rPr>
              <w:t>և</w:t>
            </w:r>
            <w:r w:rsidRPr="00E25013">
              <w:rPr>
                <w:rFonts w:ascii="Sylfaen" w:eastAsia="Sylfaen" w:hAnsi="Sylfaen"/>
                <w:sz w:val="20"/>
              </w:rPr>
              <w:t xml:space="preserve"> հյուսվածքների, պլազմայի ու կաթի մեջ ֆլուորեսցենտային բարձրարդյունավետ հեղուկային քրոմատագրման մեթոդով իվերմեկտինի զանգվածային խտության որոշում</w:t>
            </w:r>
          </w:p>
        </w:tc>
        <w:tc>
          <w:tcPr>
            <w:tcW w:w="2297" w:type="dxa"/>
            <w:shd w:val="clear" w:color="auto" w:fill="FFFFFF"/>
          </w:tcPr>
          <w:p w14:paraId="555CD6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2004 թվականի մարտի 7-ին</w:t>
            </w:r>
          </w:p>
        </w:tc>
      </w:tr>
      <w:tr w:rsidR="00B43D2A" w:rsidRPr="00E25013" w14:paraId="353D3E1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7210B6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134</w:t>
            </w:r>
          </w:p>
        </w:tc>
        <w:tc>
          <w:tcPr>
            <w:tcW w:w="2308" w:type="dxa"/>
            <w:shd w:val="clear" w:color="auto" w:fill="FFFFFF"/>
          </w:tcPr>
          <w:p w14:paraId="69BEB83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իզոքսադիֆեն-էթիլ</w:t>
            </w:r>
          </w:p>
        </w:tc>
        <w:tc>
          <w:tcPr>
            <w:tcW w:w="2308" w:type="dxa"/>
            <w:vMerge w:val="restart"/>
            <w:shd w:val="clear" w:color="auto" w:fill="FFFFFF"/>
          </w:tcPr>
          <w:p w14:paraId="54AF163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 (հատիկ, յուղ)՝ 0,2</w:t>
            </w:r>
          </w:p>
        </w:tc>
        <w:tc>
          <w:tcPr>
            <w:tcW w:w="1923" w:type="dxa"/>
            <w:shd w:val="clear" w:color="auto" w:fill="FFFFFF"/>
          </w:tcPr>
          <w:p w14:paraId="5BF400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3AD10F2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13FE76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4.1.2547-09</w:t>
            </w:r>
          </w:p>
        </w:tc>
        <w:tc>
          <w:tcPr>
            <w:tcW w:w="3576" w:type="dxa"/>
            <w:shd w:val="clear" w:color="auto" w:fill="FFFFFF"/>
          </w:tcPr>
          <w:p w14:paraId="0B9BFFEE" w14:textId="40DBB16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եգիպտացորենի կանաչ զանգվածի, հատիկի </w:t>
            </w:r>
            <w:r w:rsidR="005715E3">
              <w:rPr>
                <w:rFonts w:ascii="Sylfaen" w:eastAsia="Sylfaen" w:hAnsi="Sylfaen"/>
                <w:sz w:val="20"/>
              </w:rPr>
              <w:t>և</w:t>
            </w:r>
            <w:r w:rsidRPr="00E25013">
              <w:rPr>
                <w:rFonts w:ascii="Sylfaen" w:eastAsia="Sylfaen" w:hAnsi="Sylfaen"/>
                <w:sz w:val="20"/>
              </w:rPr>
              <w:t xml:space="preserve"> յուղի մեջ մազանոթային գազահեղուկային քրոմատագրման մեթոդով </w:t>
            </w:r>
            <w:r w:rsidRPr="00E25013">
              <w:rPr>
                <w:rFonts w:ascii="Sylfaen" w:eastAsia="Sylfaen" w:hAnsi="Sylfaen"/>
                <w:sz w:val="20"/>
              </w:rPr>
              <w:lastRenderedPageBreak/>
              <w:t xml:space="preserve">իզոքսադիֆեն-էթիլի </w:t>
            </w:r>
            <w:r w:rsidR="005715E3">
              <w:rPr>
                <w:rFonts w:ascii="Sylfaen" w:eastAsia="Sylfaen" w:hAnsi="Sylfaen"/>
                <w:sz w:val="20"/>
              </w:rPr>
              <w:t>և</w:t>
            </w:r>
            <w:r w:rsidRPr="00E25013">
              <w:rPr>
                <w:rFonts w:ascii="Sylfaen" w:eastAsia="Sylfaen" w:hAnsi="Sylfaen"/>
                <w:sz w:val="20"/>
              </w:rPr>
              <w:t xml:space="preserve"> իզոքսադիֆենի մնացորդային քանակների որոշում</w:t>
            </w:r>
          </w:p>
        </w:tc>
        <w:tc>
          <w:tcPr>
            <w:tcW w:w="2297" w:type="dxa"/>
            <w:shd w:val="clear" w:color="auto" w:fill="FFFFFF"/>
          </w:tcPr>
          <w:p w14:paraId="7AB60DD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«Ռոսպոտրեբնադզոր»-ի կողմից 2009 թվականի սեպտեմբերի </w:t>
            </w:r>
            <w:r w:rsidRPr="00E25013">
              <w:rPr>
                <w:rFonts w:ascii="Sylfaen" w:eastAsia="Sylfaen" w:hAnsi="Sylfaen"/>
                <w:sz w:val="20"/>
              </w:rPr>
              <w:lastRenderedPageBreak/>
              <w:t>9-ին</w:t>
            </w:r>
          </w:p>
        </w:tc>
      </w:tr>
      <w:tr w:rsidR="00B43D2A" w:rsidRPr="00E25013" w14:paraId="35A6D8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984DAB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8C6915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4C1A22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377525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39EC41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CD4D90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C96D05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70C44C0F" w14:textId="030E656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3E057E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CC6ED1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135</w:t>
            </w:r>
          </w:p>
        </w:tc>
        <w:tc>
          <w:tcPr>
            <w:tcW w:w="2308" w:type="dxa"/>
            <w:shd w:val="clear" w:color="auto" w:fill="FFFFFF"/>
          </w:tcPr>
          <w:p w14:paraId="5682FAA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իզոքսաֆլյուտոլ</w:t>
            </w:r>
          </w:p>
        </w:tc>
        <w:tc>
          <w:tcPr>
            <w:tcW w:w="2308" w:type="dxa"/>
            <w:vMerge w:val="restart"/>
            <w:shd w:val="clear" w:color="auto" w:fill="FFFFFF"/>
          </w:tcPr>
          <w:p w14:paraId="79D79ED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 (հատիկ)՝ 0,05. եգիպտացորենի յուղ՝ 0,1</w:t>
            </w:r>
          </w:p>
        </w:tc>
        <w:tc>
          <w:tcPr>
            <w:tcW w:w="1923" w:type="dxa"/>
            <w:shd w:val="clear" w:color="auto" w:fill="FFFFFF"/>
          </w:tcPr>
          <w:p w14:paraId="5FF51F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9B34A1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E2E67A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4.1.2905-11</w:t>
            </w:r>
          </w:p>
        </w:tc>
        <w:tc>
          <w:tcPr>
            <w:tcW w:w="3576" w:type="dxa"/>
            <w:shd w:val="clear" w:color="auto" w:fill="FFFFFF"/>
          </w:tcPr>
          <w:p w14:paraId="654BC2A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Եգիպտացորենի յուղի մեջ բարձրարդյունավետ հեղուկային քրոմատագրման մեթոդով RPA 202248-ի տեսքով իզոքսաֆլյուտոլի մնացորդային քանակների որոշում</w:t>
            </w:r>
          </w:p>
        </w:tc>
        <w:tc>
          <w:tcPr>
            <w:tcW w:w="2297" w:type="dxa"/>
            <w:shd w:val="clear" w:color="auto" w:fill="FFFFFF"/>
          </w:tcPr>
          <w:p w14:paraId="2676FE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2011 թվականի հուլիսի 12-ին</w:t>
            </w:r>
          </w:p>
        </w:tc>
      </w:tr>
      <w:tr w:rsidR="00B43D2A" w:rsidRPr="00E25013" w14:paraId="534D8E2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3C3678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A67E68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F03E1A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2F55D6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A0CEAB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C9483E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8964D6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69253420" w14:textId="6182AF4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AEFB40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15483C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24F656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AF29FB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8E56A1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 ԳՀՔ</w:t>
            </w:r>
          </w:p>
        </w:tc>
        <w:tc>
          <w:tcPr>
            <w:tcW w:w="1843" w:type="dxa"/>
            <w:shd w:val="clear" w:color="auto" w:fill="FFFFFF"/>
          </w:tcPr>
          <w:p w14:paraId="64242A4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A76E6E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4.1.1218-03</w:t>
            </w:r>
          </w:p>
        </w:tc>
        <w:tc>
          <w:tcPr>
            <w:tcW w:w="3576" w:type="dxa"/>
            <w:shd w:val="clear" w:color="auto" w:fill="FFFFFF"/>
          </w:tcPr>
          <w:p w14:paraId="1E84B7C2" w14:textId="5DE58B0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մեջ իզոքսաֆլյուտոլի </w:t>
            </w:r>
            <w:r w:rsidR="005715E3">
              <w:rPr>
                <w:rFonts w:ascii="Sylfaen" w:eastAsia="Sylfaen" w:hAnsi="Sylfaen"/>
                <w:sz w:val="20"/>
              </w:rPr>
              <w:t>և</w:t>
            </w:r>
            <w:r w:rsidRPr="00E25013">
              <w:rPr>
                <w:rFonts w:ascii="Sylfaen" w:eastAsia="Sylfaen" w:hAnsi="Sylfaen"/>
                <w:sz w:val="20"/>
              </w:rPr>
              <w:t xml:space="preserve"> դրա 202248 մետաբոլիտի, հողի, եգիպտացորենի հատիկի </w:t>
            </w:r>
            <w:r w:rsidR="005715E3">
              <w:rPr>
                <w:rFonts w:ascii="Sylfaen" w:eastAsia="Sylfaen" w:hAnsi="Sylfaen"/>
                <w:sz w:val="20"/>
              </w:rPr>
              <w:t>և</w:t>
            </w:r>
            <w:r w:rsidRPr="00E25013">
              <w:rPr>
                <w:rFonts w:ascii="Sylfaen" w:eastAsia="Sylfaen" w:hAnsi="Sylfaen"/>
                <w:sz w:val="20"/>
              </w:rPr>
              <w:t xml:space="preserve"> կանաչ </w:t>
            </w:r>
            <w:r w:rsidRPr="00E25013">
              <w:rPr>
                <w:rFonts w:ascii="Sylfaen" w:eastAsia="Sylfaen" w:hAnsi="Sylfaen"/>
                <w:sz w:val="20"/>
              </w:rPr>
              <w:lastRenderedPageBreak/>
              <w:t>զանգվածի մեջ իզոքսաֆլյուտոլի (RPA 202248-ի տեսքով) բարձրարդյունավետ գազահեղուկային քրոմատագրման մեթոդով մնացորդային քանակների որոշում</w:t>
            </w:r>
          </w:p>
        </w:tc>
        <w:tc>
          <w:tcPr>
            <w:tcW w:w="2297" w:type="dxa"/>
            <w:shd w:val="clear" w:color="auto" w:fill="FFFFFF"/>
          </w:tcPr>
          <w:p w14:paraId="648A5B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Ռուսաստանի Դաշնության գլխավոր </w:t>
            </w:r>
            <w:r w:rsidRPr="00E25013">
              <w:rPr>
                <w:rFonts w:ascii="Sylfaen" w:eastAsia="Sylfaen" w:hAnsi="Sylfaen"/>
                <w:sz w:val="20"/>
              </w:rPr>
              <w:lastRenderedPageBreak/>
              <w:t>պետական սանիտարական բժշկի կողմից 2003 թվականի մարտի 16-ին</w:t>
            </w:r>
          </w:p>
        </w:tc>
      </w:tr>
      <w:tr w:rsidR="00B43D2A" w:rsidRPr="00E25013" w14:paraId="23AE031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8D9C54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136</w:t>
            </w:r>
          </w:p>
        </w:tc>
        <w:tc>
          <w:tcPr>
            <w:tcW w:w="2308" w:type="dxa"/>
            <w:shd w:val="clear" w:color="auto" w:fill="FFFFFF"/>
          </w:tcPr>
          <w:p w14:paraId="657348F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իզոպրոպալին</w:t>
            </w:r>
          </w:p>
        </w:tc>
        <w:tc>
          <w:tcPr>
            <w:tcW w:w="2308" w:type="dxa"/>
            <w:vMerge w:val="restart"/>
            <w:shd w:val="clear" w:color="auto" w:fill="FFFFFF"/>
          </w:tcPr>
          <w:p w14:paraId="12C2B0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ծխախոտ՝ 1,0</w:t>
            </w:r>
          </w:p>
        </w:tc>
        <w:tc>
          <w:tcPr>
            <w:tcW w:w="1923" w:type="dxa"/>
            <w:shd w:val="clear" w:color="auto" w:fill="FFFFFF"/>
          </w:tcPr>
          <w:p w14:paraId="51E6D76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FE2575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93E9FE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0288D98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570CDE03" w14:textId="775300E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A9C09B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BA613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A2FD06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75B927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F0F4AF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8BB5D6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2458-81</w:t>
            </w:r>
          </w:p>
        </w:tc>
        <w:tc>
          <w:tcPr>
            <w:tcW w:w="3576" w:type="dxa"/>
            <w:shd w:val="clear" w:color="auto" w:fill="FFFFFF"/>
          </w:tcPr>
          <w:p w14:paraId="06FB7F35" w14:textId="7327FEC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Հողի, ծխախոտի </w:t>
            </w:r>
            <w:r w:rsidR="005715E3">
              <w:rPr>
                <w:rFonts w:ascii="Sylfaen" w:eastAsia="Sylfaen" w:hAnsi="Sylfaen"/>
                <w:sz w:val="20"/>
              </w:rPr>
              <w:t>և</w:t>
            </w:r>
            <w:r w:rsidRPr="00E25013">
              <w:rPr>
                <w:rFonts w:ascii="Sylfaen" w:eastAsia="Sylfaen" w:hAnsi="Sylfaen"/>
                <w:sz w:val="20"/>
              </w:rPr>
              <w:t xml:space="preserve"> ծխախոտի ծխի մեջ գազահեղուկային քրոմատագրման մեթոդով պաարլանի որոշման վերաբերյալ ժամանակավոր մեթոդական ցուցումներ</w:t>
            </w:r>
          </w:p>
        </w:tc>
        <w:tc>
          <w:tcPr>
            <w:tcW w:w="2297" w:type="dxa"/>
            <w:shd w:val="clear" w:color="auto" w:fill="FFFFFF"/>
          </w:tcPr>
          <w:p w14:paraId="794BC39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հոկտեմբերի 31-ին</w:t>
            </w:r>
          </w:p>
        </w:tc>
      </w:tr>
      <w:tr w:rsidR="00B43D2A" w:rsidRPr="00E25013" w14:paraId="0161EA6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F2DADC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137</w:t>
            </w:r>
          </w:p>
        </w:tc>
        <w:tc>
          <w:tcPr>
            <w:tcW w:w="2308" w:type="dxa"/>
            <w:shd w:val="clear" w:color="auto" w:fill="FFFFFF"/>
          </w:tcPr>
          <w:p w14:paraId="1670DEF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իզոպրոտիոլան</w:t>
            </w:r>
          </w:p>
        </w:tc>
        <w:tc>
          <w:tcPr>
            <w:tcW w:w="2308" w:type="dxa"/>
            <w:shd w:val="clear" w:color="auto" w:fill="FFFFFF"/>
          </w:tcPr>
          <w:p w14:paraId="0326C01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բրինձ՝ 0,3</w:t>
            </w:r>
          </w:p>
        </w:tc>
        <w:tc>
          <w:tcPr>
            <w:tcW w:w="1923" w:type="dxa"/>
            <w:shd w:val="clear" w:color="auto" w:fill="FFFFFF"/>
          </w:tcPr>
          <w:p w14:paraId="00A4E13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060DC2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EEB184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C0F77D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48766733" w14:textId="5919EA6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3F4DE9A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46ACB0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138</w:t>
            </w:r>
          </w:p>
        </w:tc>
        <w:tc>
          <w:tcPr>
            <w:tcW w:w="2308" w:type="dxa"/>
            <w:shd w:val="clear" w:color="auto" w:fill="FFFFFF"/>
          </w:tcPr>
          <w:p w14:paraId="2FFAF82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իզոպրոտուրոն</w:t>
            </w:r>
          </w:p>
        </w:tc>
        <w:tc>
          <w:tcPr>
            <w:tcW w:w="2308" w:type="dxa"/>
            <w:vMerge w:val="restart"/>
            <w:shd w:val="clear" w:color="auto" w:fill="FFFFFF"/>
          </w:tcPr>
          <w:p w14:paraId="4A0EA8C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0,01. լոբահատիկավորների խառնուրդ՝ 0,01</w:t>
            </w:r>
          </w:p>
        </w:tc>
        <w:tc>
          <w:tcPr>
            <w:tcW w:w="1923" w:type="dxa"/>
            <w:vMerge w:val="restart"/>
            <w:shd w:val="clear" w:color="auto" w:fill="FFFFFF"/>
          </w:tcPr>
          <w:p w14:paraId="2F6DA9C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D162FF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73B3BA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4.1.2924-11</w:t>
            </w:r>
          </w:p>
        </w:tc>
        <w:tc>
          <w:tcPr>
            <w:tcW w:w="3576" w:type="dxa"/>
            <w:shd w:val="clear" w:color="auto" w:fill="FFFFFF"/>
          </w:tcPr>
          <w:p w14:paraId="366C2121" w14:textId="68CED9F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հատիկային մշակաբույսերի հատիկի </w:t>
            </w:r>
            <w:r w:rsidR="005715E3">
              <w:rPr>
                <w:rFonts w:ascii="Sylfaen" w:eastAsia="Sylfaen" w:hAnsi="Sylfaen"/>
                <w:sz w:val="20"/>
              </w:rPr>
              <w:t>և</w:t>
            </w:r>
            <w:r w:rsidRPr="00E25013">
              <w:rPr>
                <w:rFonts w:ascii="Sylfaen" w:eastAsia="Sylfaen" w:hAnsi="Sylfaen"/>
                <w:sz w:val="20"/>
              </w:rPr>
              <w:t xml:space="preserve"> ծղոտի մեջ բարձրարդյունավետ հեղուկային քրոմատագրման մեթոդով իզոպրոտուրոնի </w:t>
            </w:r>
            <w:r w:rsidR="005715E3">
              <w:rPr>
                <w:rFonts w:ascii="Sylfaen" w:eastAsia="Sylfaen" w:hAnsi="Sylfaen"/>
                <w:sz w:val="20"/>
              </w:rPr>
              <w:t>և</w:t>
            </w:r>
            <w:r w:rsidRPr="00E25013">
              <w:rPr>
                <w:rFonts w:ascii="Sylfaen" w:eastAsia="Sylfaen" w:hAnsi="Sylfaen"/>
                <w:sz w:val="20"/>
              </w:rPr>
              <w:t xml:space="preserve"> դիֆլյուֆենիկանի մնացորդային քանակների որոշում</w:t>
            </w:r>
          </w:p>
        </w:tc>
        <w:tc>
          <w:tcPr>
            <w:tcW w:w="2297" w:type="dxa"/>
            <w:shd w:val="clear" w:color="auto" w:fill="FFFFFF"/>
          </w:tcPr>
          <w:p w14:paraId="6D3FAF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2011 թվականի հուլիսի 12-ին</w:t>
            </w:r>
          </w:p>
        </w:tc>
      </w:tr>
      <w:tr w:rsidR="00B43D2A" w:rsidRPr="00E25013" w14:paraId="23D6864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B086BC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D1B842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3AA150E"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4EF66CD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EB9404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3E3C00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34ABD6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75504791" w14:textId="3C04257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93ACA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7E939C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59D8F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6E6322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81F16F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7BC1449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4037-85</w:t>
            </w:r>
          </w:p>
        </w:tc>
        <w:tc>
          <w:tcPr>
            <w:tcW w:w="3576" w:type="dxa"/>
            <w:shd w:val="clear" w:color="auto" w:fill="FFFFFF"/>
          </w:tcPr>
          <w:p w14:paraId="40724C65" w14:textId="64BFEFD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Բամբակի հատիկների, հողի </w:t>
            </w:r>
            <w:r w:rsidR="005715E3">
              <w:rPr>
                <w:rFonts w:ascii="Sylfaen" w:eastAsia="Sylfaen" w:hAnsi="Sylfaen"/>
                <w:sz w:val="20"/>
              </w:rPr>
              <w:t>և</w:t>
            </w:r>
            <w:r w:rsidRPr="00E25013">
              <w:rPr>
                <w:rFonts w:ascii="Sylfaen" w:eastAsia="Sylfaen" w:hAnsi="Sylfaen"/>
                <w:sz w:val="20"/>
              </w:rPr>
              <w:t xml:space="preserve"> ջրի մեջ նրբաշերտ քրոմատագրման միջոցով արիլոնի մնացորդային քանակների որոշման վերաբերյալ ժամանակավոր մեթոդական ցուցումներ</w:t>
            </w:r>
          </w:p>
          <w:p w14:paraId="7BE9A737" w14:textId="77777777" w:rsidR="0022734E" w:rsidRPr="00E25013" w:rsidRDefault="0022734E" w:rsidP="00B43D2A">
            <w:pPr>
              <w:spacing w:after="120"/>
              <w:ind w:left="57" w:right="57"/>
              <w:rPr>
                <w:rFonts w:ascii="Sylfaen" w:hAnsi="Sylfaen"/>
                <w:sz w:val="20"/>
              </w:rPr>
            </w:pPr>
          </w:p>
        </w:tc>
        <w:tc>
          <w:tcPr>
            <w:tcW w:w="2297" w:type="dxa"/>
            <w:shd w:val="clear" w:color="auto" w:fill="FFFFFF"/>
          </w:tcPr>
          <w:p w14:paraId="4DC0D1B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նոյեմբերի 21-ին</w:t>
            </w:r>
          </w:p>
        </w:tc>
      </w:tr>
      <w:tr w:rsidR="00B43D2A" w:rsidRPr="00E25013" w14:paraId="5E2F63B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F729DB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B1A45F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9FBA4B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5EB0E5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59133B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3009-84</w:t>
            </w:r>
          </w:p>
        </w:tc>
        <w:tc>
          <w:tcPr>
            <w:tcW w:w="3576" w:type="dxa"/>
            <w:shd w:val="clear" w:color="auto" w:fill="FFFFFF"/>
          </w:tcPr>
          <w:p w14:paraId="1E799161" w14:textId="4CB16D4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Բամբակի հատիկների </w:t>
            </w:r>
            <w:r w:rsidR="005715E3">
              <w:rPr>
                <w:rFonts w:ascii="Sylfaen" w:eastAsia="Sylfaen" w:hAnsi="Sylfaen"/>
                <w:sz w:val="20"/>
              </w:rPr>
              <w:t>և</w:t>
            </w:r>
            <w:r w:rsidRPr="00E25013">
              <w:rPr>
                <w:rFonts w:ascii="Sylfaen" w:eastAsia="Sylfaen" w:hAnsi="Sylfaen"/>
                <w:sz w:val="20"/>
              </w:rPr>
              <w:t xml:space="preserve"> յուղի մեջ նրբաշերտ քրոմատագրման միջոցով ըստ բենզոլսուլֆոնամիդի արիլոնի մնացորդային քանակների որոշման վերաբերյալ ժամանակավոր </w:t>
            </w:r>
            <w:r w:rsidRPr="00E25013">
              <w:rPr>
                <w:rFonts w:ascii="Sylfaen" w:eastAsia="Sylfaen" w:hAnsi="Sylfaen"/>
                <w:sz w:val="20"/>
              </w:rPr>
              <w:lastRenderedPageBreak/>
              <w:t>մեթոդական ցուցումներ</w:t>
            </w:r>
          </w:p>
        </w:tc>
        <w:tc>
          <w:tcPr>
            <w:tcW w:w="2297" w:type="dxa"/>
            <w:shd w:val="clear" w:color="auto" w:fill="FFFFFF"/>
          </w:tcPr>
          <w:p w14:paraId="38CAFBEC" w14:textId="77777777" w:rsidR="00B43D2A" w:rsidRPr="00E25013" w:rsidRDefault="00B43D2A" w:rsidP="007953A3">
            <w:pPr>
              <w:spacing w:after="120" w:line="288" w:lineRule="auto"/>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կողմից 1984 թվականի </w:t>
            </w:r>
            <w:r w:rsidRPr="00E25013">
              <w:rPr>
                <w:rFonts w:ascii="Sylfaen" w:eastAsia="Sylfaen" w:hAnsi="Sylfaen"/>
                <w:sz w:val="20"/>
              </w:rPr>
              <w:lastRenderedPageBreak/>
              <w:t>ապրիլի 27-ին</w:t>
            </w:r>
          </w:p>
        </w:tc>
      </w:tr>
      <w:tr w:rsidR="00B43D2A" w:rsidRPr="00E25013" w14:paraId="0F1B586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B11AB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139</w:t>
            </w:r>
          </w:p>
        </w:tc>
        <w:tc>
          <w:tcPr>
            <w:tcW w:w="2308" w:type="dxa"/>
            <w:shd w:val="clear" w:color="auto" w:fill="FFFFFF"/>
          </w:tcPr>
          <w:p w14:paraId="4FFFE57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իզոֆենֆոս</w:t>
            </w:r>
          </w:p>
        </w:tc>
        <w:tc>
          <w:tcPr>
            <w:tcW w:w="2308" w:type="dxa"/>
            <w:vMerge/>
            <w:shd w:val="clear" w:color="auto" w:fill="FFFFFF"/>
          </w:tcPr>
          <w:p w14:paraId="27122CC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F4C39A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A4DF0A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B15F6B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4A7496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00B7328F" w14:textId="62AD60B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F657A8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71AAFE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5DAD90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7C54BF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6FFC6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D7992E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6105-91</w:t>
            </w:r>
          </w:p>
        </w:tc>
        <w:tc>
          <w:tcPr>
            <w:tcW w:w="3576" w:type="dxa"/>
            <w:shd w:val="clear" w:color="auto" w:fill="FFFFFF"/>
          </w:tcPr>
          <w:p w14:paraId="3C06E870" w14:textId="2728DD8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Հողի, ջրի, շաքարի ճակնդեղի հատիկի </w:t>
            </w:r>
            <w:r w:rsidR="005715E3">
              <w:rPr>
                <w:rFonts w:ascii="Sylfaen" w:eastAsia="Sylfaen" w:hAnsi="Sylfaen"/>
                <w:sz w:val="20"/>
              </w:rPr>
              <w:t>և</w:t>
            </w:r>
            <w:r w:rsidRPr="00E25013">
              <w:rPr>
                <w:rFonts w:ascii="Sylfaen" w:eastAsia="Sylfaen" w:hAnsi="Sylfaen"/>
                <w:sz w:val="20"/>
              </w:rPr>
              <w:t xml:space="preserve"> սերմերի մեջ օֆթանոլ-T-ի (ըստ իզոֆենֆոսի) որոշման վերաբերյալ ժամանակավոր մեթոդական ցուցումներ</w:t>
            </w:r>
          </w:p>
        </w:tc>
        <w:tc>
          <w:tcPr>
            <w:tcW w:w="2297" w:type="dxa"/>
            <w:vMerge w:val="restart"/>
            <w:shd w:val="clear" w:color="auto" w:fill="FFFFFF"/>
          </w:tcPr>
          <w:p w14:paraId="700FF63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43F4A9C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31AE2F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981E79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79F294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FFE9DC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5F8664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577F94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06A3B41A"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5140F49A" w14:textId="77777777" w:rsidR="00B43D2A" w:rsidRPr="00E25013" w:rsidRDefault="00B43D2A" w:rsidP="00B43D2A">
            <w:pPr>
              <w:spacing w:after="120"/>
              <w:ind w:left="57" w:right="57"/>
              <w:rPr>
                <w:rFonts w:ascii="Sylfaen" w:hAnsi="Sylfaen"/>
                <w:sz w:val="20"/>
              </w:rPr>
            </w:pPr>
          </w:p>
        </w:tc>
      </w:tr>
      <w:tr w:rsidR="00B43D2A" w:rsidRPr="00E25013" w14:paraId="4994178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C21744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A77C5B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FE85D6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05468E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1482A3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4888A62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3D5BBB2E"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328A6CF" w14:textId="77777777" w:rsidR="00B43D2A" w:rsidRPr="00E25013" w:rsidRDefault="00B43D2A" w:rsidP="00B43D2A">
            <w:pPr>
              <w:spacing w:after="120"/>
              <w:ind w:left="57" w:right="57"/>
              <w:rPr>
                <w:rFonts w:ascii="Sylfaen" w:hAnsi="Sylfaen"/>
                <w:sz w:val="20"/>
              </w:rPr>
            </w:pPr>
          </w:p>
        </w:tc>
      </w:tr>
      <w:tr w:rsidR="00B43D2A" w:rsidRPr="00E25013" w14:paraId="5E273CE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157AF6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BF1AC1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1647AE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6CBA36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D482B70"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4B7480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5653BE76"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5BEA75B" w14:textId="77777777" w:rsidR="00B43D2A" w:rsidRPr="00E25013" w:rsidRDefault="00B43D2A" w:rsidP="00B43D2A">
            <w:pPr>
              <w:spacing w:after="120"/>
              <w:ind w:left="57" w:right="57"/>
              <w:rPr>
                <w:rFonts w:ascii="Sylfaen" w:hAnsi="Sylfaen"/>
                <w:sz w:val="20"/>
              </w:rPr>
            </w:pPr>
          </w:p>
        </w:tc>
      </w:tr>
      <w:tr w:rsidR="00B43D2A" w:rsidRPr="00E25013" w14:paraId="6D960F6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257500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140</w:t>
            </w:r>
          </w:p>
        </w:tc>
        <w:tc>
          <w:tcPr>
            <w:tcW w:w="2308" w:type="dxa"/>
            <w:shd w:val="clear" w:color="auto" w:fill="FFFFFF"/>
          </w:tcPr>
          <w:p w14:paraId="0AA57FD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իմազակվին</w:t>
            </w:r>
          </w:p>
        </w:tc>
        <w:tc>
          <w:tcPr>
            <w:tcW w:w="2308" w:type="dxa"/>
            <w:shd w:val="clear" w:color="auto" w:fill="FFFFFF"/>
          </w:tcPr>
          <w:p w14:paraId="0A266BD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սոյա (ունդեր, յուղ)՝ 0,1</w:t>
            </w:r>
          </w:p>
        </w:tc>
        <w:tc>
          <w:tcPr>
            <w:tcW w:w="1923" w:type="dxa"/>
            <w:shd w:val="clear" w:color="auto" w:fill="FFFFFF"/>
          </w:tcPr>
          <w:p w14:paraId="7F04FAC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D15FAB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F40F91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AA14F90" w14:textId="77777777" w:rsidR="00B43D2A" w:rsidRPr="00E25013" w:rsidRDefault="00B43D2A" w:rsidP="007953A3">
            <w:pPr>
              <w:spacing w:after="120" w:line="288" w:lineRule="auto"/>
              <w:ind w:left="57" w:right="-17"/>
              <w:rPr>
                <w:rFonts w:ascii="Sylfaen" w:hAnsi="Sylfaen"/>
                <w:sz w:val="20"/>
              </w:rPr>
            </w:pPr>
            <w:r w:rsidRPr="00E25013">
              <w:rPr>
                <w:rFonts w:ascii="Sylfaen" w:eastAsia="Sylfaen" w:hAnsi="Sylfaen"/>
                <w:sz w:val="20"/>
              </w:rPr>
              <w:t xml:space="preserve">Հյութամթերք: Տանդեմային բարձրարդյունավետ հեղուկային քրոմատոմասս-սպեկտրաչափության </w:t>
            </w:r>
            <w:r w:rsidRPr="00E25013">
              <w:rPr>
                <w:rFonts w:ascii="Sylfaen" w:eastAsia="Sylfaen" w:hAnsi="Sylfaen"/>
                <w:sz w:val="20"/>
              </w:rPr>
              <w:lastRenderedPageBreak/>
              <w:t>մեթոդով (ԲԱՀՔ-ՄՍ/ՄՍ) թունաքիմիկատների որոշում</w:t>
            </w:r>
          </w:p>
        </w:tc>
        <w:tc>
          <w:tcPr>
            <w:tcW w:w="2297" w:type="dxa"/>
            <w:shd w:val="clear" w:color="auto" w:fill="FFFFFF"/>
          </w:tcPr>
          <w:p w14:paraId="6975F71D" w14:textId="53F2916B"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w:t>
            </w:r>
            <w:r w:rsidRPr="00E25013">
              <w:rPr>
                <w:rFonts w:ascii="Sylfaen" w:eastAsia="Sylfaen" w:hAnsi="Sylfaen"/>
                <w:sz w:val="20"/>
              </w:rPr>
              <w:lastRenderedPageBreak/>
              <w:t>միջպետական խորհրդի կողմից 2014 թվականի հունիսի 25-ին</w:t>
            </w:r>
          </w:p>
        </w:tc>
      </w:tr>
      <w:tr w:rsidR="00B43D2A" w:rsidRPr="00E25013" w14:paraId="6830DC6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0D952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141</w:t>
            </w:r>
          </w:p>
        </w:tc>
        <w:tc>
          <w:tcPr>
            <w:tcW w:w="2308" w:type="dxa"/>
            <w:shd w:val="clear" w:color="auto" w:fill="FFFFFF"/>
          </w:tcPr>
          <w:p w14:paraId="1C4B97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իմազալիլ</w:t>
            </w:r>
          </w:p>
        </w:tc>
        <w:tc>
          <w:tcPr>
            <w:tcW w:w="2308" w:type="dxa"/>
            <w:vMerge w:val="restart"/>
            <w:shd w:val="clear" w:color="auto" w:fill="FFFFFF"/>
          </w:tcPr>
          <w:p w14:paraId="1B041A89" w14:textId="70FBD364" w:rsidR="00B43D2A" w:rsidRPr="00E25013" w:rsidRDefault="00B43D2A" w:rsidP="00B43D2A">
            <w:pPr>
              <w:spacing w:after="120"/>
              <w:ind w:left="57" w:right="57"/>
              <w:rPr>
                <w:rFonts w:ascii="Sylfaen" w:hAnsi="Sylfaen"/>
                <w:sz w:val="20"/>
              </w:rPr>
            </w:pPr>
            <w:r w:rsidRPr="00E25013">
              <w:rPr>
                <w:rFonts w:ascii="Sylfaen" w:eastAsia="Sylfaen" w:hAnsi="Sylfaen"/>
                <w:sz w:val="20"/>
              </w:rPr>
              <w:t>բանան՝ 2,0. ցիտրուսայիններ՝ 5,0., վարունգ (ներառյալ մանր վարունգները)՝ 0,5, սեխ՝ 2,0. ճապոնական խուրմա՝ 2,0. պտղատուներ (սերմիկավոր)՝ 5,0. հատապտուղներ՝ ազնվամորի (կարմիր, ս</w:t>
            </w:r>
            <w:r w:rsidR="005715E3">
              <w:rPr>
                <w:rFonts w:ascii="Sylfaen" w:eastAsia="Sylfaen" w:hAnsi="Sylfaen"/>
                <w:sz w:val="20"/>
              </w:rPr>
              <w:t>և</w:t>
            </w:r>
            <w:r w:rsidRPr="00E25013">
              <w:rPr>
                <w:rFonts w:ascii="Sylfaen" w:eastAsia="Sylfaen" w:hAnsi="Sylfaen"/>
                <w:sz w:val="20"/>
              </w:rPr>
              <w:t xml:space="preserve">), ելակ </w:t>
            </w:r>
            <w:r w:rsidR="005715E3">
              <w:rPr>
                <w:rFonts w:ascii="Sylfaen" w:eastAsia="Sylfaen" w:hAnsi="Sylfaen"/>
                <w:sz w:val="20"/>
              </w:rPr>
              <w:t>և</w:t>
            </w:r>
            <w:r w:rsidRPr="00E25013">
              <w:rPr>
                <w:rFonts w:ascii="Sylfaen" w:eastAsia="Sylfaen" w:hAnsi="Sylfaen"/>
                <w:sz w:val="20"/>
              </w:rPr>
              <w:t xml:space="preserve"> այլն՝ 2,0. հացաբույսերի հատիկ (ցորեն </w:t>
            </w:r>
            <w:r w:rsidR="005715E3">
              <w:rPr>
                <w:rFonts w:ascii="Sylfaen" w:eastAsia="Sylfaen" w:hAnsi="Sylfaen"/>
                <w:sz w:val="20"/>
              </w:rPr>
              <w:t>և</w:t>
            </w:r>
            <w:r w:rsidRPr="00E25013">
              <w:rPr>
                <w:rFonts w:ascii="Sylfaen" w:eastAsia="Sylfaen" w:hAnsi="Sylfaen"/>
                <w:sz w:val="20"/>
              </w:rPr>
              <w:t xml:space="preserve"> այլն)՝ 0,1. սոյա (ունդեր)՝ 0,02. սոյա (յուղ)՝ 0,04. ար</w:t>
            </w:r>
            <w:r w:rsidR="005715E3">
              <w:rPr>
                <w:rFonts w:ascii="Sylfaen" w:eastAsia="Sylfaen" w:hAnsi="Sylfaen"/>
                <w:sz w:val="20"/>
              </w:rPr>
              <w:t>և</w:t>
            </w:r>
            <w:r w:rsidRPr="00E25013">
              <w:rPr>
                <w:rFonts w:ascii="Sylfaen" w:eastAsia="Sylfaen" w:hAnsi="Sylfaen"/>
                <w:sz w:val="20"/>
              </w:rPr>
              <w:t>ածաղիկ (սերմեր)՝ 0,02. ար</w:t>
            </w:r>
            <w:r w:rsidR="005715E3">
              <w:rPr>
                <w:rFonts w:ascii="Sylfaen" w:eastAsia="Sylfaen" w:hAnsi="Sylfaen"/>
                <w:sz w:val="20"/>
              </w:rPr>
              <w:t>և</w:t>
            </w:r>
            <w:r w:rsidRPr="00E25013">
              <w:rPr>
                <w:rFonts w:ascii="Sylfaen" w:eastAsia="Sylfaen" w:hAnsi="Sylfaen"/>
                <w:sz w:val="20"/>
              </w:rPr>
              <w:t xml:space="preserve">ածաղիկ (յուղ)՝ 0,04. կանճրակ (հատիկ)՝ 0,02. կանճրակ (յուղ)՝ 0,04. եգիպտացորեն (հատիկ, յուղ)՝ 0,3. </w:t>
            </w:r>
            <w:r w:rsidRPr="00E25013">
              <w:rPr>
                <w:rFonts w:ascii="Sylfaen" w:eastAsia="Sylfaen" w:hAnsi="Sylfaen"/>
                <w:sz w:val="20"/>
              </w:rPr>
              <w:lastRenderedPageBreak/>
              <w:t>կորեկ՝ 0,4. ոլոռ՝ 0,1</w:t>
            </w:r>
          </w:p>
        </w:tc>
        <w:tc>
          <w:tcPr>
            <w:tcW w:w="1923" w:type="dxa"/>
            <w:shd w:val="clear" w:color="auto" w:fill="FFFFFF"/>
          </w:tcPr>
          <w:p w14:paraId="077AAB9A" w14:textId="77777777" w:rsidR="00B43D2A" w:rsidRPr="00E25013" w:rsidRDefault="00B43D2A" w:rsidP="00B43D2A">
            <w:pPr>
              <w:tabs>
                <w:tab w:val="left" w:pos="1281"/>
              </w:tabs>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0815DE6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A01FCB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4356-87</w:t>
            </w:r>
          </w:p>
        </w:tc>
        <w:tc>
          <w:tcPr>
            <w:tcW w:w="3576" w:type="dxa"/>
            <w:shd w:val="clear" w:color="auto" w:fill="FFFFFF"/>
          </w:tcPr>
          <w:p w14:paraId="4949F15F" w14:textId="75A530C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Հատիկի, հողի </w:t>
            </w:r>
            <w:r w:rsidR="005715E3">
              <w:rPr>
                <w:rFonts w:ascii="Sylfaen" w:eastAsia="Sylfaen" w:hAnsi="Sylfaen"/>
                <w:sz w:val="20"/>
              </w:rPr>
              <w:t>և</w:t>
            </w:r>
            <w:r w:rsidRPr="00E25013">
              <w:rPr>
                <w:rFonts w:ascii="Sylfaen" w:eastAsia="Sylfaen" w:hAnsi="Sylfaen"/>
                <w:sz w:val="20"/>
              </w:rPr>
              <w:t xml:space="preserve"> ջրի մեջ քրոմատագրական մեթոդներով բայտանի </w:t>
            </w:r>
            <w:r w:rsidR="005715E3">
              <w:rPr>
                <w:rFonts w:ascii="Sylfaen" w:eastAsia="Sylfaen" w:hAnsi="Sylfaen"/>
                <w:sz w:val="20"/>
              </w:rPr>
              <w:t>և</w:t>
            </w:r>
            <w:r w:rsidRPr="00E25013">
              <w:rPr>
                <w:rFonts w:ascii="Sylfaen" w:eastAsia="Sylfaen" w:hAnsi="Sylfaen"/>
                <w:sz w:val="20"/>
              </w:rPr>
              <w:t xml:space="preserve"> բայտան ունիվերսալի որոշման վերաբերյալ մեթոդական ցուցումներ</w:t>
            </w:r>
          </w:p>
        </w:tc>
        <w:tc>
          <w:tcPr>
            <w:tcW w:w="2297" w:type="dxa"/>
            <w:shd w:val="clear" w:color="auto" w:fill="FFFFFF"/>
          </w:tcPr>
          <w:p w14:paraId="34BD960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1987 թվականի հունիսի 8-ին</w:t>
            </w:r>
          </w:p>
        </w:tc>
      </w:tr>
      <w:tr w:rsidR="00B43D2A" w:rsidRPr="00E25013" w14:paraId="158225D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583A00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59DF84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84A217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F3C1F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865808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9011D8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4.1.2385-08</w:t>
            </w:r>
          </w:p>
        </w:tc>
        <w:tc>
          <w:tcPr>
            <w:tcW w:w="3576" w:type="dxa"/>
            <w:shd w:val="clear" w:color="auto" w:fill="FFFFFF"/>
          </w:tcPr>
          <w:p w14:paraId="5AD787E2" w14:textId="2951EF40"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կանճրակի սերմերի, սոյայի հատիկի </w:t>
            </w:r>
            <w:r w:rsidR="005715E3">
              <w:rPr>
                <w:rFonts w:ascii="Sylfaen" w:eastAsia="Sylfaen" w:hAnsi="Sylfaen"/>
                <w:sz w:val="20"/>
              </w:rPr>
              <w:t>և</w:t>
            </w:r>
            <w:r w:rsidRPr="00E25013">
              <w:rPr>
                <w:rFonts w:ascii="Sylfaen" w:eastAsia="Sylfaen" w:hAnsi="Sylfaen"/>
                <w:sz w:val="20"/>
              </w:rPr>
              <w:t xml:space="preserve"> բուսական յուղի մեջ մազանոթային գազահեղուկային քրոմատագրման մեթոդով իմազալիլի մնացորդային քանակների որոշում</w:t>
            </w:r>
          </w:p>
        </w:tc>
        <w:tc>
          <w:tcPr>
            <w:tcW w:w="2297" w:type="dxa"/>
            <w:shd w:val="clear" w:color="auto" w:fill="FFFFFF"/>
          </w:tcPr>
          <w:p w14:paraId="1984C4E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2008 թվականի հուլիսի 2-ին</w:t>
            </w:r>
          </w:p>
        </w:tc>
      </w:tr>
      <w:tr w:rsidR="00B43D2A" w:rsidRPr="00E25013" w14:paraId="5A710CD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CF34A4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C74779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B1C4C0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79E35B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B7E65C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B141A2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4.1.3042-12</w:t>
            </w:r>
          </w:p>
        </w:tc>
        <w:tc>
          <w:tcPr>
            <w:tcW w:w="3576" w:type="dxa"/>
            <w:shd w:val="clear" w:color="auto" w:fill="FFFFFF"/>
          </w:tcPr>
          <w:p w14:paraId="6D3D0CB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Ոլոռի հատիկի մեջ մազանոթային գազահեղուկային քրոմատագրման մեթոդով իմազալիլի մնացորդային քանակների չափում</w:t>
            </w:r>
          </w:p>
        </w:tc>
        <w:tc>
          <w:tcPr>
            <w:tcW w:w="2297" w:type="dxa"/>
            <w:shd w:val="clear" w:color="auto" w:fill="FFFFFF"/>
          </w:tcPr>
          <w:p w14:paraId="5A1E60B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2012 թվականի հոկտեմբերի 8-ին</w:t>
            </w:r>
          </w:p>
        </w:tc>
      </w:tr>
      <w:tr w:rsidR="00B43D2A" w:rsidRPr="00E25013" w14:paraId="0B39291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E06956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D9F8A6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C8E864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2C18C2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62BCAB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90D31B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4A39F64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2CA9DABC" w14:textId="02B186F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w:t>
            </w:r>
            <w:r w:rsidRPr="00E25013">
              <w:rPr>
                <w:rFonts w:ascii="Sylfaen" w:eastAsia="Sylfaen" w:hAnsi="Sylfaen"/>
                <w:sz w:val="20"/>
              </w:rPr>
              <w:lastRenderedPageBreak/>
              <w:t>25-ին</w:t>
            </w:r>
          </w:p>
        </w:tc>
      </w:tr>
      <w:tr w:rsidR="00B43D2A" w:rsidRPr="00E25013" w14:paraId="3B23B44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AE9A26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007535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414B38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9381F1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90E193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CEA14B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B28AFAE" w14:textId="77777777" w:rsidR="00B43D2A" w:rsidRPr="00E25013" w:rsidRDefault="00B43D2A" w:rsidP="0022734E">
            <w:pPr>
              <w:spacing w:after="120"/>
              <w:ind w:left="57" w:right="-19"/>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52E876D5" w14:textId="15C3CE7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DB2649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3C8CF8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142</w:t>
            </w:r>
          </w:p>
        </w:tc>
        <w:tc>
          <w:tcPr>
            <w:tcW w:w="2308" w:type="dxa"/>
            <w:shd w:val="clear" w:color="auto" w:fill="FFFFFF"/>
          </w:tcPr>
          <w:p w14:paraId="29CE5AE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իմազամեթաբենզ</w:t>
            </w:r>
          </w:p>
        </w:tc>
        <w:tc>
          <w:tcPr>
            <w:tcW w:w="2308" w:type="dxa"/>
            <w:shd w:val="clear" w:color="auto" w:fill="FFFFFF"/>
          </w:tcPr>
          <w:p w14:paraId="6C8299E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0,2</w:t>
            </w:r>
          </w:p>
        </w:tc>
        <w:tc>
          <w:tcPr>
            <w:tcW w:w="1923" w:type="dxa"/>
            <w:shd w:val="clear" w:color="auto" w:fill="FFFFFF"/>
          </w:tcPr>
          <w:p w14:paraId="6957E78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C5AC69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6261-91</w:t>
            </w:r>
          </w:p>
        </w:tc>
        <w:tc>
          <w:tcPr>
            <w:tcW w:w="3576" w:type="dxa"/>
            <w:shd w:val="clear" w:color="auto" w:fill="FFFFFF"/>
          </w:tcPr>
          <w:p w14:paraId="71817BC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Ջրի, հողի, բուսական օբյեկտ</w:t>
            </w:r>
            <w:r w:rsidR="00330FB1">
              <w:rPr>
                <w:rFonts w:ascii="Sylfaen" w:eastAsia="Sylfaen" w:hAnsi="Sylfaen"/>
                <w:sz w:val="20"/>
              </w:rPr>
              <w:t>ն</w:t>
            </w:r>
            <w:r w:rsidRPr="00E25013">
              <w:rPr>
                <w:rFonts w:ascii="Sylfaen" w:eastAsia="Sylfaen" w:hAnsi="Sylfaen"/>
                <w:sz w:val="20"/>
              </w:rPr>
              <w:t>երի մեջ գազահեղուկային քրոմատագրման միջոցով իմազամեթաբենզ մեթիլի որոշման վերաբերյալ մեթոդական ցուցումներ</w:t>
            </w:r>
          </w:p>
        </w:tc>
        <w:tc>
          <w:tcPr>
            <w:tcW w:w="2297" w:type="dxa"/>
            <w:shd w:val="clear" w:color="auto" w:fill="FFFFFF"/>
          </w:tcPr>
          <w:p w14:paraId="0F77458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2757637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FC8EE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143</w:t>
            </w:r>
          </w:p>
        </w:tc>
        <w:tc>
          <w:tcPr>
            <w:tcW w:w="2308" w:type="dxa"/>
            <w:shd w:val="clear" w:color="auto" w:fill="FFFFFF"/>
          </w:tcPr>
          <w:p w14:paraId="0A6FF79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իմազամոքս</w:t>
            </w:r>
          </w:p>
        </w:tc>
        <w:tc>
          <w:tcPr>
            <w:tcW w:w="2308" w:type="dxa"/>
            <w:vMerge w:val="restart"/>
            <w:shd w:val="clear" w:color="auto" w:fill="FFFFFF"/>
          </w:tcPr>
          <w:p w14:paraId="0478FDB2" w14:textId="41737B8F" w:rsidR="00B43D2A" w:rsidRPr="00E25013" w:rsidRDefault="00B43D2A" w:rsidP="00B43D2A">
            <w:pPr>
              <w:spacing w:after="120"/>
              <w:ind w:left="57" w:right="57"/>
              <w:rPr>
                <w:rFonts w:ascii="Sylfaen" w:hAnsi="Sylfaen"/>
                <w:sz w:val="20"/>
              </w:rPr>
            </w:pPr>
            <w:r w:rsidRPr="00E25013">
              <w:rPr>
                <w:rFonts w:ascii="Sylfaen" w:eastAsia="Sylfaen" w:hAnsi="Sylfaen"/>
                <w:sz w:val="20"/>
              </w:rPr>
              <w:t>սոյա (ունդեր, յուղ), ոլոռ՝ 0,05. կանճրակ (հատիկ, յուղ), ար</w:t>
            </w:r>
            <w:r w:rsidR="005715E3">
              <w:rPr>
                <w:rFonts w:ascii="Sylfaen" w:eastAsia="Sylfaen" w:hAnsi="Sylfaen"/>
                <w:sz w:val="20"/>
              </w:rPr>
              <w:t>և</w:t>
            </w:r>
            <w:r w:rsidRPr="00E25013">
              <w:rPr>
                <w:rFonts w:ascii="Sylfaen" w:eastAsia="Sylfaen" w:hAnsi="Sylfaen"/>
                <w:sz w:val="20"/>
              </w:rPr>
              <w:t>ածաղիկ (սերմեր, յուղ)՝ 0,1</w:t>
            </w:r>
          </w:p>
        </w:tc>
        <w:tc>
          <w:tcPr>
            <w:tcW w:w="1923" w:type="dxa"/>
            <w:shd w:val="clear" w:color="auto" w:fill="FFFFFF"/>
          </w:tcPr>
          <w:p w14:paraId="30A959D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BE8BEE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AF0CBC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4.1.1454-03</w:t>
            </w:r>
          </w:p>
        </w:tc>
        <w:tc>
          <w:tcPr>
            <w:tcW w:w="3576" w:type="dxa"/>
            <w:shd w:val="clear" w:color="auto" w:fill="FFFFFF"/>
          </w:tcPr>
          <w:p w14:paraId="62C5A685" w14:textId="74A6D77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սոյայի հատիկի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իմազամոքսի մնացորդային քանակների որոշման վերաբերյալ մեթոդական ցուցումներ</w:t>
            </w:r>
          </w:p>
        </w:tc>
        <w:tc>
          <w:tcPr>
            <w:tcW w:w="2297" w:type="dxa"/>
            <w:shd w:val="clear" w:color="auto" w:fill="FFFFFF"/>
          </w:tcPr>
          <w:p w14:paraId="53921C6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հունիսի 24-ին</w:t>
            </w:r>
          </w:p>
        </w:tc>
      </w:tr>
      <w:tr w:rsidR="00B43D2A" w:rsidRPr="00E25013" w14:paraId="43FC34C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E8FCF3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E0CEB3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0A850F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437894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199FEF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BD7674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4.1.1811-03</w:t>
            </w:r>
          </w:p>
        </w:tc>
        <w:tc>
          <w:tcPr>
            <w:tcW w:w="3576" w:type="dxa"/>
            <w:shd w:val="clear" w:color="auto" w:fill="FFFFFF"/>
          </w:tcPr>
          <w:p w14:paraId="31A2F4C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Ոլոռի հատիկի մեջ բարձրարդյունավետ հեղուկային քրոմատագրման մեթոդով իմազամոքսի մնացորդային քանակների որոշման վերաբերյալ </w:t>
            </w:r>
            <w:r w:rsidRPr="00E25013">
              <w:rPr>
                <w:rFonts w:ascii="Sylfaen" w:eastAsia="Sylfaen" w:hAnsi="Sylfaen"/>
                <w:sz w:val="20"/>
              </w:rPr>
              <w:lastRenderedPageBreak/>
              <w:t>մեթոդական ցուցումներ</w:t>
            </w:r>
          </w:p>
        </w:tc>
        <w:tc>
          <w:tcPr>
            <w:tcW w:w="2297" w:type="dxa"/>
            <w:shd w:val="clear" w:color="auto" w:fill="FFFFFF"/>
          </w:tcPr>
          <w:p w14:paraId="539631A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Ռուսաստանի Դաշնության գլխավոր պետական սանիտարական բժշկի կողմից 2003 թվականի </w:t>
            </w:r>
            <w:r w:rsidRPr="00E25013">
              <w:rPr>
                <w:rFonts w:ascii="Sylfaen" w:eastAsia="Sylfaen" w:hAnsi="Sylfaen"/>
                <w:sz w:val="20"/>
              </w:rPr>
              <w:lastRenderedPageBreak/>
              <w:t>դեկտեմբերի 18-ին</w:t>
            </w:r>
          </w:p>
        </w:tc>
      </w:tr>
      <w:tr w:rsidR="00B43D2A" w:rsidRPr="00E25013" w14:paraId="2BDDF34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D809C7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9FF5E9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4DCAD2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0EAC8D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A28CC7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A3970B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4.1.2214-07</w:t>
            </w:r>
          </w:p>
        </w:tc>
        <w:tc>
          <w:tcPr>
            <w:tcW w:w="3576" w:type="dxa"/>
            <w:shd w:val="clear" w:color="auto" w:fill="FFFFFF"/>
          </w:tcPr>
          <w:p w14:paraId="68A6C545" w14:textId="4BA9CBAC"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սոյայի սերմերի </w:t>
            </w:r>
            <w:r w:rsidR="005715E3">
              <w:rPr>
                <w:rFonts w:ascii="Sylfaen" w:eastAsia="Sylfaen" w:hAnsi="Sylfaen"/>
                <w:sz w:val="20"/>
              </w:rPr>
              <w:t>և</w:t>
            </w:r>
            <w:r w:rsidRPr="00E25013">
              <w:rPr>
                <w:rFonts w:ascii="Sylfaen" w:eastAsia="Sylfaen" w:hAnsi="Sylfaen"/>
                <w:sz w:val="20"/>
              </w:rPr>
              <w:t xml:space="preserve"> բուսական յուղերի մեջ իմազամոքսի </w:t>
            </w:r>
            <w:r w:rsidR="005715E3">
              <w:rPr>
                <w:rFonts w:ascii="Sylfaen" w:eastAsia="Sylfaen" w:hAnsi="Sylfaen"/>
                <w:sz w:val="20"/>
              </w:rPr>
              <w:t>և</w:t>
            </w:r>
            <w:r w:rsidRPr="00E25013">
              <w:rPr>
                <w:rFonts w:ascii="Sylfaen" w:eastAsia="Sylfaen" w:hAnsi="Sylfaen"/>
                <w:sz w:val="20"/>
              </w:rPr>
              <w:t xml:space="preserve"> իմազապիրի համատեղ առկայության դեպքում բարձրարդյունավետ հեղուկային քրոմատագրման մեթոդով դրանց մնացորդային քանակների որոշում</w:t>
            </w:r>
          </w:p>
        </w:tc>
        <w:tc>
          <w:tcPr>
            <w:tcW w:w="2297" w:type="dxa"/>
            <w:shd w:val="clear" w:color="auto" w:fill="FFFFFF"/>
          </w:tcPr>
          <w:p w14:paraId="60EAD44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մայիսի 25-ին</w:t>
            </w:r>
          </w:p>
        </w:tc>
      </w:tr>
      <w:tr w:rsidR="00B43D2A" w:rsidRPr="00E25013" w14:paraId="3E48642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CCA6B3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C8106C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CEF129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AA8C0C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6F9A79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29EC5A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4.1.2665-10</w:t>
            </w:r>
          </w:p>
        </w:tc>
        <w:tc>
          <w:tcPr>
            <w:tcW w:w="3576" w:type="dxa"/>
            <w:shd w:val="clear" w:color="auto" w:fill="FFFFFF"/>
          </w:tcPr>
          <w:p w14:paraId="4010D522" w14:textId="69C65F3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Կանճրակի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իմազամոքսի մնացորդային քանակների որոշում</w:t>
            </w:r>
          </w:p>
        </w:tc>
        <w:tc>
          <w:tcPr>
            <w:tcW w:w="2297" w:type="dxa"/>
            <w:shd w:val="clear" w:color="auto" w:fill="FFFFFF"/>
          </w:tcPr>
          <w:p w14:paraId="60CD47C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օգոստոսի 2-ին</w:t>
            </w:r>
          </w:p>
        </w:tc>
      </w:tr>
      <w:tr w:rsidR="00B43D2A" w:rsidRPr="00E25013" w14:paraId="29AEC2B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A362BF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144</w:t>
            </w:r>
          </w:p>
        </w:tc>
        <w:tc>
          <w:tcPr>
            <w:tcW w:w="2308" w:type="dxa"/>
            <w:shd w:val="clear" w:color="auto" w:fill="FFFFFF"/>
          </w:tcPr>
          <w:p w14:paraId="0B4184B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իմազապիր</w:t>
            </w:r>
          </w:p>
        </w:tc>
        <w:tc>
          <w:tcPr>
            <w:tcW w:w="2308" w:type="dxa"/>
            <w:vMerge w:val="restart"/>
            <w:shd w:val="clear" w:color="auto" w:fill="FFFFFF"/>
          </w:tcPr>
          <w:p w14:paraId="6B8E109D" w14:textId="691406DB" w:rsidR="00B43D2A" w:rsidRPr="00E25013" w:rsidRDefault="00B43D2A" w:rsidP="00B43D2A">
            <w:pPr>
              <w:spacing w:after="120"/>
              <w:ind w:left="57" w:right="57"/>
              <w:rPr>
                <w:rFonts w:ascii="Sylfaen" w:hAnsi="Sylfaen"/>
                <w:sz w:val="20"/>
              </w:rPr>
            </w:pPr>
            <w:r w:rsidRPr="00E25013">
              <w:rPr>
                <w:rFonts w:ascii="Sylfaen" w:eastAsia="Sylfaen" w:hAnsi="Sylfaen"/>
                <w:sz w:val="20"/>
              </w:rPr>
              <w:t>վայրի հատապտուղներ՝ 2,0. վայրի սունկ՝ 4,0. ար</w:t>
            </w:r>
            <w:r w:rsidR="005715E3">
              <w:rPr>
                <w:rFonts w:ascii="Sylfaen" w:eastAsia="Sylfaen" w:hAnsi="Sylfaen"/>
                <w:sz w:val="20"/>
              </w:rPr>
              <w:t>և</w:t>
            </w:r>
            <w:r w:rsidRPr="00E25013">
              <w:rPr>
                <w:rFonts w:ascii="Sylfaen" w:eastAsia="Sylfaen" w:hAnsi="Sylfaen"/>
                <w:sz w:val="20"/>
              </w:rPr>
              <w:t>ածաղիկ (սերմեր, յուղ)՝ 0,1</w:t>
            </w:r>
          </w:p>
        </w:tc>
        <w:tc>
          <w:tcPr>
            <w:tcW w:w="1923" w:type="dxa"/>
            <w:shd w:val="clear" w:color="auto" w:fill="FFFFFF"/>
          </w:tcPr>
          <w:p w14:paraId="44203B9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 ԳՀՔ</w:t>
            </w:r>
          </w:p>
        </w:tc>
        <w:tc>
          <w:tcPr>
            <w:tcW w:w="1843" w:type="dxa"/>
            <w:shd w:val="clear" w:color="auto" w:fill="FFFFFF"/>
          </w:tcPr>
          <w:p w14:paraId="239AE0B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7AB32D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4.1.1411-03</w:t>
            </w:r>
          </w:p>
        </w:tc>
        <w:tc>
          <w:tcPr>
            <w:tcW w:w="3576" w:type="dxa"/>
            <w:shd w:val="clear" w:color="auto" w:fill="FFFFFF"/>
          </w:tcPr>
          <w:p w14:paraId="4DCAD0C0" w14:textId="0FA7CFE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Վայրի սնկերի </w:t>
            </w:r>
            <w:r w:rsidR="005715E3">
              <w:rPr>
                <w:rFonts w:ascii="Sylfaen" w:eastAsia="Sylfaen" w:hAnsi="Sylfaen"/>
                <w:sz w:val="20"/>
              </w:rPr>
              <w:t>և</w:t>
            </w:r>
            <w:r w:rsidRPr="00E25013">
              <w:rPr>
                <w:rFonts w:ascii="Sylfaen" w:eastAsia="Sylfaen" w:hAnsi="Sylfaen"/>
                <w:sz w:val="20"/>
              </w:rPr>
              <w:t xml:space="preserve"> հատապտուղների մեջ բարձրարդյունավետ հեղուկային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իմազապիրի մնացորդային քանակների որոշում</w:t>
            </w:r>
          </w:p>
        </w:tc>
        <w:tc>
          <w:tcPr>
            <w:tcW w:w="2297" w:type="dxa"/>
            <w:shd w:val="clear" w:color="auto" w:fill="FFFFFF"/>
          </w:tcPr>
          <w:p w14:paraId="78B743B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հունիսի 24-ին</w:t>
            </w:r>
          </w:p>
        </w:tc>
      </w:tr>
      <w:tr w:rsidR="00B43D2A" w:rsidRPr="00E25013" w14:paraId="745CA32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071AA1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39747F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DB0A22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C4885D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5431EE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B05A51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4.1.2214-07</w:t>
            </w:r>
          </w:p>
        </w:tc>
        <w:tc>
          <w:tcPr>
            <w:tcW w:w="3576" w:type="dxa"/>
            <w:shd w:val="clear" w:color="auto" w:fill="FFFFFF"/>
          </w:tcPr>
          <w:p w14:paraId="529B3208" w14:textId="21F502F5"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սոյայի սերմերի </w:t>
            </w:r>
            <w:r w:rsidR="005715E3">
              <w:rPr>
                <w:rFonts w:ascii="Sylfaen" w:eastAsia="Sylfaen" w:hAnsi="Sylfaen"/>
                <w:sz w:val="20"/>
              </w:rPr>
              <w:t>և</w:t>
            </w:r>
            <w:r w:rsidRPr="00E25013">
              <w:rPr>
                <w:rFonts w:ascii="Sylfaen" w:eastAsia="Sylfaen" w:hAnsi="Sylfaen"/>
                <w:sz w:val="20"/>
              </w:rPr>
              <w:t xml:space="preserve"> բուսական յուղերի մեջ իմազամոքսի </w:t>
            </w:r>
            <w:r w:rsidR="005715E3">
              <w:rPr>
                <w:rFonts w:ascii="Sylfaen" w:eastAsia="Sylfaen" w:hAnsi="Sylfaen"/>
                <w:sz w:val="20"/>
              </w:rPr>
              <w:t>և</w:t>
            </w:r>
            <w:r w:rsidRPr="00E25013">
              <w:rPr>
                <w:rFonts w:ascii="Sylfaen" w:eastAsia="Sylfaen" w:hAnsi="Sylfaen"/>
                <w:sz w:val="20"/>
              </w:rPr>
              <w:t xml:space="preserve"> իմազապիրի համատեղ առկայության դեպքում բարձրարդյունավետ հեղուկային քրոմատագրման մեթոդով դրանց </w:t>
            </w:r>
            <w:r w:rsidRPr="00E25013">
              <w:rPr>
                <w:rFonts w:ascii="Sylfaen" w:eastAsia="Sylfaen" w:hAnsi="Sylfaen"/>
                <w:sz w:val="20"/>
              </w:rPr>
              <w:lastRenderedPageBreak/>
              <w:t>մնացորդային քանակների որոշում</w:t>
            </w:r>
          </w:p>
          <w:p w14:paraId="26DB2C42" w14:textId="77777777" w:rsidR="0022734E" w:rsidRPr="00E25013" w:rsidRDefault="0022734E" w:rsidP="00B43D2A">
            <w:pPr>
              <w:spacing w:after="120"/>
              <w:ind w:left="57" w:right="57"/>
              <w:rPr>
                <w:rFonts w:ascii="Sylfaen" w:hAnsi="Sylfaen"/>
                <w:sz w:val="20"/>
              </w:rPr>
            </w:pPr>
          </w:p>
        </w:tc>
        <w:tc>
          <w:tcPr>
            <w:tcW w:w="2297" w:type="dxa"/>
            <w:shd w:val="clear" w:color="auto" w:fill="FFFFFF"/>
          </w:tcPr>
          <w:p w14:paraId="413DA12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«Ռոսպոտրեբնադզոր»-ի կողմից 2007 թվականի մայիսի 25-ին</w:t>
            </w:r>
          </w:p>
        </w:tc>
      </w:tr>
      <w:tr w:rsidR="00B43D2A" w:rsidRPr="00E25013" w14:paraId="171158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0EBA8F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BD11F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F6750E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9987B4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9BE0AE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AB58EB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2310F46" w14:textId="77777777" w:rsidR="00B43D2A" w:rsidRPr="00E25013" w:rsidRDefault="00B43D2A" w:rsidP="0022734E">
            <w:pPr>
              <w:spacing w:after="120"/>
              <w:ind w:left="57" w:right="-19"/>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7F23AF84" w14:textId="5FEBA33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550A86B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F8CA32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145</w:t>
            </w:r>
          </w:p>
        </w:tc>
        <w:tc>
          <w:tcPr>
            <w:tcW w:w="2308" w:type="dxa"/>
            <w:shd w:val="clear" w:color="auto" w:fill="FFFFFF"/>
          </w:tcPr>
          <w:p w14:paraId="215C1E6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իմազետապիր</w:t>
            </w:r>
          </w:p>
        </w:tc>
        <w:tc>
          <w:tcPr>
            <w:tcW w:w="2308" w:type="dxa"/>
            <w:vMerge w:val="restart"/>
            <w:shd w:val="clear" w:color="auto" w:fill="FFFFFF"/>
          </w:tcPr>
          <w:p w14:paraId="66084730" w14:textId="72D1170D" w:rsidR="00B43D2A" w:rsidRPr="00E25013" w:rsidRDefault="00B43D2A" w:rsidP="00B43D2A">
            <w:pPr>
              <w:spacing w:after="120"/>
              <w:ind w:left="57" w:right="57"/>
              <w:rPr>
                <w:rFonts w:ascii="Sylfaen" w:hAnsi="Sylfaen"/>
                <w:sz w:val="20"/>
              </w:rPr>
            </w:pPr>
            <w:r w:rsidRPr="00E25013">
              <w:rPr>
                <w:rFonts w:ascii="Sylfaen" w:eastAsia="Sylfaen" w:hAnsi="Sylfaen"/>
                <w:sz w:val="20"/>
              </w:rPr>
              <w:t>սոյա (ունդեր, յուղ), ոլոռ՝ 0,5. ար</w:t>
            </w:r>
            <w:r w:rsidR="005715E3">
              <w:rPr>
                <w:rFonts w:ascii="Sylfaen" w:eastAsia="Sylfaen" w:hAnsi="Sylfaen"/>
                <w:sz w:val="20"/>
              </w:rPr>
              <w:t>և</w:t>
            </w:r>
            <w:r w:rsidRPr="00E25013">
              <w:rPr>
                <w:rFonts w:ascii="Sylfaen" w:eastAsia="Sylfaen" w:hAnsi="Sylfaen"/>
                <w:sz w:val="20"/>
              </w:rPr>
              <w:t>ածաղիկ (սերմեր, յուղ)՝ 0,5</w:t>
            </w:r>
          </w:p>
        </w:tc>
        <w:tc>
          <w:tcPr>
            <w:tcW w:w="1923" w:type="dxa"/>
            <w:shd w:val="clear" w:color="auto" w:fill="FFFFFF"/>
          </w:tcPr>
          <w:p w14:paraId="669FE57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F33B93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E552D6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4.1.1968-05</w:t>
            </w:r>
          </w:p>
        </w:tc>
        <w:tc>
          <w:tcPr>
            <w:tcW w:w="3576" w:type="dxa"/>
            <w:shd w:val="clear" w:color="auto" w:fill="FFFFFF"/>
          </w:tcPr>
          <w:p w14:paraId="44BC7C26" w14:textId="53405F6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սոյայի սերմերում </w:t>
            </w:r>
            <w:r w:rsidR="005715E3">
              <w:rPr>
                <w:rFonts w:ascii="Sylfaen" w:eastAsia="Sylfaen" w:hAnsi="Sylfaen"/>
                <w:sz w:val="20"/>
              </w:rPr>
              <w:t>և</w:t>
            </w:r>
            <w:r w:rsidRPr="00E25013">
              <w:rPr>
                <w:rFonts w:ascii="Sylfaen" w:eastAsia="Sylfaen" w:hAnsi="Sylfaen"/>
                <w:sz w:val="20"/>
              </w:rPr>
              <w:t xml:space="preserve"> յուղի մեջ գազահեղուկային քրոմատագրման մեթոդով իմազետապիրի մնացորդային քանակների որոշում</w:t>
            </w:r>
          </w:p>
        </w:tc>
        <w:tc>
          <w:tcPr>
            <w:tcW w:w="2297" w:type="dxa"/>
            <w:shd w:val="clear" w:color="auto" w:fill="FFFFFF"/>
          </w:tcPr>
          <w:p w14:paraId="0DF3979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ապրիլի 21-ին</w:t>
            </w:r>
          </w:p>
        </w:tc>
      </w:tr>
      <w:tr w:rsidR="00B43D2A" w:rsidRPr="00E25013" w14:paraId="79148BC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FE0048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01AC99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EB5A80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9FC41D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3D77273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6245-91</w:t>
            </w:r>
          </w:p>
        </w:tc>
        <w:tc>
          <w:tcPr>
            <w:tcW w:w="3576" w:type="dxa"/>
            <w:shd w:val="clear" w:color="auto" w:fill="FFFFFF"/>
          </w:tcPr>
          <w:p w14:paraId="1F27DC0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Սոյայի, ոլոռի, դեղաբույսերի կուլտուրաների հումքի, հողի, ջրի մեջ նրբաշերտ քրոմատագրման մեթոդով իմազետապիրի մնացորդային քանակների որոշման վերաբերյալ ժամանակավոր մեթոդական ցուցումներ</w:t>
            </w:r>
          </w:p>
        </w:tc>
        <w:tc>
          <w:tcPr>
            <w:tcW w:w="2297" w:type="dxa"/>
            <w:shd w:val="clear" w:color="auto" w:fill="FFFFFF"/>
          </w:tcPr>
          <w:p w14:paraId="5730756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6E42F9C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442C38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0531BE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F6175C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8F05A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7D9B43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5E347B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B4432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քրոմատոմասս-սպեկտրաչափության մեթոդով (ԲԱՀՔ-ՄՍ/ՄՍ) </w:t>
            </w:r>
            <w:r w:rsidRPr="00E25013">
              <w:rPr>
                <w:rFonts w:ascii="Sylfaen" w:eastAsia="Sylfaen" w:hAnsi="Sylfaen"/>
                <w:sz w:val="20"/>
              </w:rPr>
              <w:lastRenderedPageBreak/>
              <w:t>թունաքիմիկատների որոշում</w:t>
            </w:r>
          </w:p>
        </w:tc>
        <w:tc>
          <w:tcPr>
            <w:tcW w:w="2297" w:type="dxa"/>
            <w:shd w:val="clear" w:color="auto" w:fill="FFFFFF"/>
          </w:tcPr>
          <w:p w14:paraId="125F54C0" w14:textId="65AB392A"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w:t>
            </w:r>
            <w:r w:rsidRPr="00E25013">
              <w:rPr>
                <w:rFonts w:ascii="Sylfaen" w:eastAsia="Sylfaen" w:hAnsi="Sylfaen"/>
                <w:sz w:val="20"/>
              </w:rPr>
              <w:lastRenderedPageBreak/>
              <w:t>միջպետական խորհրդի կողմից 2014 թվականի հունիսի 25-ին</w:t>
            </w:r>
          </w:p>
        </w:tc>
      </w:tr>
      <w:tr w:rsidR="00B43D2A" w:rsidRPr="00E25013" w14:paraId="7EF4162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A7531B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146</w:t>
            </w:r>
          </w:p>
        </w:tc>
        <w:tc>
          <w:tcPr>
            <w:tcW w:w="2308" w:type="dxa"/>
            <w:shd w:val="clear" w:color="auto" w:fill="FFFFFF"/>
          </w:tcPr>
          <w:p w14:paraId="1D002A7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իմիդակլոպրիդ</w:t>
            </w:r>
          </w:p>
        </w:tc>
        <w:tc>
          <w:tcPr>
            <w:tcW w:w="2308" w:type="dxa"/>
            <w:vMerge w:val="restart"/>
            <w:shd w:val="clear" w:color="auto" w:fill="FFFFFF"/>
          </w:tcPr>
          <w:p w14:paraId="2A691468" w14:textId="12F142CB" w:rsidR="00B43D2A" w:rsidRPr="00E25013" w:rsidRDefault="00B43D2A" w:rsidP="00B43D2A">
            <w:pPr>
              <w:spacing w:after="120"/>
              <w:ind w:left="57" w:right="57"/>
              <w:rPr>
                <w:rFonts w:ascii="Sylfaen" w:hAnsi="Sylfaen"/>
                <w:sz w:val="20"/>
              </w:rPr>
            </w:pPr>
            <w:r w:rsidRPr="00E25013">
              <w:rPr>
                <w:rFonts w:ascii="Sylfaen" w:eastAsia="Sylfaen" w:hAnsi="Sylfaen"/>
                <w:sz w:val="20"/>
              </w:rPr>
              <w:t>նուշ (կեղ</w:t>
            </w:r>
            <w:r w:rsidR="005715E3">
              <w:rPr>
                <w:rFonts w:ascii="Sylfaen" w:eastAsia="Sylfaen" w:hAnsi="Sylfaen"/>
                <w:sz w:val="20"/>
              </w:rPr>
              <w:t>և</w:t>
            </w:r>
            <w:r w:rsidRPr="00E25013">
              <w:rPr>
                <w:rFonts w:ascii="Sylfaen" w:eastAsia="Sylfaen" w:hAnsi="Sylfaen"/>
                <w:sz w:val="20"/>
              </w:rPr>
              <w:t>ով)՝ 5,0. Սերմիկավոր պտղատուներ (բացի տանձից)՝ 0,5. տանձ՝ 1,0. խնձորի քուսպ՝ չոր՝ 5,0. կորիզավոր պտղատուներ (ծիրան, բալ, նեկտարին, դեղձ)՝ 0,5. սալոր (ներառյալ ս</w:t>
            </w:r>
            <w:r w:rsidR="005715E3">
              <w:rPr>
                <w:rFonts w:ascii="Sylfaen" w:eastAsia="Sylfaen" w:hAnsi="Sylfaen"/>
                <w:sz w:val="20"/>
              </w:rPr>
              <w:t>և</w:t>
            </w:r>
            <w:r w:rsidRPr="00E25013">
              <w:rPr>
                <w:rFonts w:ascii="Sylfaen" w:eastAsia="Sylfaen" w:hAnsi="Sylfaen"/>
                <w:sz w:val="20"/>
              </w:rPr>
              <w:t xml:space="preserve"> սալորը)՝ 0,2. բանան՝ 0,05. լոբի՝ 2,0. հատապտուղներ </w:t>
            </w:r>
            <w:r w:rsidR="005715E3">
              <w:rPr>
                <w:rFonts w:ascii="Sylfaen" w:eastAsia="Sylfaen" w:hAnsi="Sylfaen"/>
                <w:sz w:val="20"/>
              </w:rPr>
              <w:t>և</w:t>
            </w:r>
            <w:r w:rsidRPr="00E25013">
              <w:rPr>
                <w:rFonts w:ascii="Sylfaen" w:eastAsia="Sylfaen" w:hAnsi="Sylfaen"/>
                <w:sz w:val="20"/>
              </w:rPr>
              <w:t xml:space="preserve"> այլ մանր մրգեր (մորի, հաղարջ, լոռամրգի </w:t>
            </w:r>
            <w:r w:rsidR="005715E3">
              <w:rPr>
                <w:rFonts w:ascii="Sylfaen" w:eastAsia="Sylfaen" w:hAnsi="Sylfaen"/>
                <w:sz w:val="20"/>
              </w:rPr>
              <w:t>և</w:t>
            </w:r>
            <w:r w:rsidRPr="00E25013">
              <w:rPr>
                <w:rFonts w:ascii="Sylfaen" w:eastAsia="Sylfaen" w:hAnsi="Sylfaen"/>
                <w:sz w:val="20"/>
              </w:rPr>
              <w:t xml:space="preserve"> այլն)՝ 3,0. կաղամբ (բոլոր տեսակները)՝ 0,5. հացաբույսերի հատիկ՝ 0,1. ցիտրուսայիններ՝ 1,0. ցիտրուսայիններ (չոր պտղամիս)՝ 10,0. սուրճ (հատիկներ)՝ 1,0. վարունգ՝ 1,0. կաթնասունների ենթամթերք՝ 0,3. </w:t>
            </w:r>
            <w:r w:rsidRPr="00E25013">
              <w:rPr>
                <w:rFonts w:ascii="Sylfaen" w:eastAsia="Sylfaen" w:hAnsi="Sylfaen"/>
                <w:sz w:val="20"/>
              </w:rPr>
              <w:lastRenderedPageBreak/>
              <w:t>սմբուկ՝ 0,5. ձու՝ 0,02. խաղող՝ 1,0. չոր գայլուկ՝ 10,0. սոխ (սոխ-պրաս, տեր</w:t>
            </w:r>
            <w:r w:rsidR="005715E3">
              <w:rPr>
                <w:rFonts w:ascii="Sylfaen" w:eastAsia="Sylfaen" w:hAnsi="Sylfaen"/>
                <w:sz w:val="20"/>
              </w:rPr>
              <w:t>և</w:t>
            </w:r>
            <w:r w:rsidRPr="00E25013">
              <w:rPr>
                <w:rFonts w:ascii="Sylfaen" w:eastAsia="Sylfaen" w:hAnsi="Sylfaen"/>
                <w:sz w:val="20"/>
              </w:rPr>
              <w:t xml:space="preserve">, գլուխ)՝ 0,2. գլուխ սալաթ՝ 2,0. մանգո՝ 0,2. կաթնասունների միս (բացի ծովային կենդանիներից)՝ 0,1. սեխ՝ 0,2. կաթ՝ 0,1. գետնընկույզ՝ 1,0. ոլոռ (չոր՝ թեփահանած, քաղցր, ամբողջական պատիճ </w:t>
            </w:r>
            <w:r w:rsidR="005715E3">
              <w:rPr>
                <w:rFonts w:ascii="Sylfaen" w:eastAsia="Sylfaen" w:hAnsi="Sylfaen"/>
                <w:sz w:val="20"/>
              </w:rPr>
              <w:t>և</w:t>
            </w:r>
            <w:r w:rsidRPr="00E25013">
              <w:rPr>
                <w:rFonts w:ascii="Sylfaen" w:eastAsia="Sylfaen" w:hAnsi="Sylfaen"/>
                <w:sz w:val="20"/>
              </w:rPr>
              <w:t xml:space="preserve"> խակ սերմեր)՝ 5,0. ընկույզ (պեկան)՝ 0,05. պղպեղ՝ 1,0. չիլի պղպեղ (չոր)՝ 10,0. նուռ՝ 1,0. ընտանի թռչնի միս՝ 0,02. ընտանի թռչնի ենթամթերք՝ 0,05. կանճրակ (հատիկ, յուղ)՝ 0,1. ուտելի արմատներով </w:t>
            </w:r>
            <w:r w:rsidR="005715E3">
              <w:rPr>
                <w:rFonts w:ascii="Sylfaen" w:eastAsia="Sylfaen" w:hAnsi="Sylfaen"/>
                <w:sz w:val="20"/>
              </w:rPr>
              <w:t>և</w:t>
            </w:r>
            <w:r w:rsidRPr="00E25013">
              <w:rPr>
                <w:rFonts w:ascii="Sylfaen" w:eastAsia="Sylfaen" w:hAnsi="Sylfaen"/>
                <w:sz w:val="20"/>
              </w:rPr>
              <w:t xml:space="preserve"> պալարներով բանջարեղեն՝ 0,5. ամառային դդմիկ՝ 1,0. ար</w:t>
            </w:r>
            <w:r w:rsidR="005715E3">
              <w:rPr>
                <w:rFonts w:ascii="Sylfaen" w:eastAsia="Sylfaen" w:hAnsi="Sylfaen"/>
                <w:sz w:val="20"/>
              </w:rPr>
              <w:t>և</w:t>
            </w:r>
            <w:r w:rsidRPr="00E25013">
              <w:rPr>
                <w:rFonts w:ascii="Sylfaen" w:eastAsia="Sylfaen" w:hAnsi="Sylfaen"/>
                <w:sz w:val="20"/>
              </w:rPr>
              <w:t xml:space="preserve">ածաղիկ, սերմեր՝ </w:t>
            </w:r>
            <w:r w:rsidRPr="00E25013">
              <w:rPr>
                <w:rFonts w:ascii="Sylfaen" w:eastAsia="Sylfaen" w:hAnsi="Sylfaen"/>
                <w:sz w:val="20"/>
              </w:rPr>
              <w:lastRenderedPageBreak/>
              <w:t>0,4. ար</w:t>
            </w:r>
            <w:r w:rsidR="005715E3">
              <w:rPr>
                <w:rFonts w:ascii="Sylfaen" w:eastAsia="Sylfaen" w:hAnsi="Sylfaen"/>
                <w:sz w:val="20"/>
              </w:rPr>
              <w:t>և</w:t>
            </w:r>
            <w:r w:rsidRPr="00E25013">
              <w:rPr>
                <w:rFonts w:ascii="Sylfaen" w:eastAsia="Sylfaen" w:hAnsi="Sylfaen"/>
                <w:sz w:val="20"/>
              </w:rPr>
              <w:t>ածաղիկ (յուղ)՝ 0,2. սոյա (ունդեր, յուղ)՝ 0,1. սեղանի շաքարային եգիպտացորեն՝ (խաշած կողրերով)՝ 0,02. լոլիկ՝ 0,5. ձմերուկ՝ 0,2. չմշակված ցորենի թեփ՝ 0,3. ցորենի ալյուր՝ 0,03. գազար, շաքարի ճակնդեղ՝ սեղանի, կարտոֆիլ՝ 0,5. եգիպտացորեն (հատիկ, յուղ)՝ 0,1. յուղատու վուշ (սերմեր, յուղ)՝ 0,1</w:t>
            </w:r>
          </w:p>
        </w:tc>
        <w:tc>
          <w:tcPr>
            <w:tcW w:w="1923" w:type="dxa"/>
            <w:shd w:val="clear" w:color="auto" w:fill="FFFFFF"/>
          </w:tcPr>
          <w:p w14:paraId="1C40AE1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7862F60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7845BC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4.1.1390-03</w:t>
            </w:r>
          </w:p>
        </w:tc>
        <w:tc>
          <w:tcPr>
            <w:tcW w:w="3576" w:type="dxa"/>
            <w:vMerge w:val="restart"/>
            <w:shd w:val="clear" w:color="auto" w:fill="FFFFFF"/>
          </w:tcPr>
          <w:p w14:paraId="7BC2C6C6" w14:textId="1DF0355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վարունգի, լոլիկի, շաքարի ճակնդեղի, կարտոֆիլի, պղպեղի </w:t>
            </w:r>
            <w:r w:rsidR="005715E3">
              <w:rPr>
                <w:rFonts w:ascii="Sylfaen" w:eastAsia="Sylfaen" w:hAnsi="Sylfaen"/>
                <w:sz w:val="20"/>
              </w:rPr>
              <w:t>և</w:t>
            </w:r>
            <w:r w:rsidRPr="00E25013">
              <w:rPr>
                <w:rFonts w:ascii="Sylfaen" w:eastAsia="Sylfaen" w:hAnsi="Sylfaen"/>
                <w:sz w:val="20"/>
              </w:rPr>
              <w:t xml:space="preserve"> սմբուկի մեջ բարձրարդյունավետ հեղուկային քրոմատագրման մեթոդով իմիդակլոպրիդի մնացորդային քանակների որոշում</w:t>
            </w:r>
          </w:p>
        </w:tc>
        <w:tc>
          <w:tcPr>
            <w:tcW w:w="2297" w:type="dxa"/>
            <w:vMerge w:val="restart"/>
            <w:shd w:val="clear" w:color="auto" w:fill="FFFFFF"/>
          </w:tcPr>
          <w:p w14:paraId="7A508B1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հունիսի 24-ին</w:t>
            </w:r>
          </w:p>
        </w:tc>
      </w:tr>
      <w:tr w:rsidR="00B43D2A" w:rsidRPr="00E25013" w14:paraId="25A4B74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503475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9D5893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FFEA38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6D45EF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C4CEDCC"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1E4B7571"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4FE52AB8" w14:textId="77777777" w:rsidR="00B43D2A" w:rsidRPr="00E25013" w:rsidRDefault="00B43D2A" w:rsidP="00B43D2A">
            <w:pPr>
              <w:spacing w:after="120"/>
              <w:ind w:left="57" w:right="57"/>
              <w:rPr>
                <w:rFonts w:ascii="Sylfaen" w:hAnsi="Sylfaen"/>
                <w:sz w:val="20"/>
              </w:rPr>
            </w:pPr>
          </w:p>
        </w:tc>
      </w:tr>
      <w:tr w:rsidR="00B43D2A" w:rsidRPr="00E25013" w14:paraId="6EC162C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18D26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24B78B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462645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DB0140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6FC3F4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61399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1802-03</w:t>
            </w:r>
          </w:p>
        </w:tc>
        <w:tc>
          <w:tcPr>
            <w:tcW w:w="3576" w:type="dxa"/>
            <w:shd w:val="clear" w:color="auto" w:fill="FFFFFF"/>
          </w:tcPr>
          <w:p w14:paraId="58E530EB" w14:textId="68D1E17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հացահատիկային հասկավոր մշակաբույսերի հատիկի </w:t>
            </w:r>
            <w:r w:rsidR="005715E3">
              <w:rPr>
                <w:rFonts w:ascii="Sylfaen" w:eastAsia="Sylfaen" w:hAnsi="Sylfaen"/>
                <w:sz w:val="20"/>
              </w:rPr>
              <w:t>և</w:t>
            </w:r>
            <w:r w:rsidRPr="00E25013">
              <w:rPr>
                <w:rFonts w:ascii="Sylfaen" w:eastAsia="Sylfaen" w:hAnsi="Sylfaen"/>
                <w:sz w:val="20"/>
              </w:rPr>
              <w:t xml:space="preserve"> ծղոտի, կարտոֆիլի, արոտային խոտերի, վարունգի, լոլիկի </w:t>
            </w:r>
            <w:r w:rsidR="005715E3">
              <w:rPr>
                <w:rFonts w:ascii="Sylfaen" w:eastAsia="Sylfaen" w:hAnsi="Sylfaen"/>
                <w:sz w:val="20"/>
              </w:rPr>
              <w:t>և</w:t>
            </w:r>
            <w:r w:rsidRPr="00E25013">
              <w:rPr>
                <w:rFonts w:ascii="Sylfaen" w:eastAsia="Sylfaen" w:hAnsi="Sylfaen"/>
                <w:sz w:val="20"/>
              </w:rPr>
              <w:t xml:space="preserve"> սերմիկավոր պտղատուների մշակաբույսերի մեջ բարձրարդյունավետ հեղուկային քրոմատագրման մեթոդով իմիդակլոպրիդի մնացորդային քանակների որոշման վերաբերյալ մեթոդական ցուցումներ</w:t>
            </w:r>
          </w:p>
        </w:tc>
        <w:tc>
          <w:tcPr>
            <w:tcW w:w="2297" w:type="dxa"/>
            <w:shd w:val="clear" w:color="auto" w:fill="FFFFFF"/>
          </w:tcPr>
          <w:p w14:paraId="6B92833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դեկտեմբերի 18-ին</w:t>
            </w:r>
          </w:p>
        </w:tc>
      </w:tr>
      <w:tr w:rsidR="00B43D2A" w:rsidRPr="00E25013" w14:paraId="644781F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BF8096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58D471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7EC868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7F1049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448F24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D82C80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4.1.1949-05</w:t>
            </w:r>
          </w:p>
        </w:tc>
        <w:tc>
          <w:tcPr>
            <w:tcW w:w="3576" w:type="dxa"/>
            <w:shd w:val="clear" w:color="auto" w:fill="FFFFFF"/>
          </w:tcPr>
          <w:p w14:paraId="7D40D6FC" w14:textId="5BD3D0A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Հացահատիկային հասկավոր մշակաբույսերի կանաչ զանգվածի, հատիկի </w:t>
            </w:r>
            <w:r w:rsidR="005715E3">
              <w:rPr>
                <w:rFonts w:ascii="Sylfaen" w:eastAsia="Sylfaen" w:hAnsi="Sylfaen"/>
                <w:sz w:val="20"/>
              </w:rPr>
              <w:t>և</w:t>
            </w:r>
            <w:r w:rsidRPr="00E25013">
              <w:rPr>
                <w:rFonts w:ascii="Sylfaen" w:eastAsia="Sylfaen" w:hAnsi="Sylfaen"/>
                <w:sz w:val="20"/>
              </w:rPr>
              <w:t xml:space="preserve"> ծղոտի, կանճրակի կանաչ զանգվածի,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w:t>
            </w:r>
            <w:r w:rsidRPr="00E25013">
              <w:rPr>
                <w:rFonts w:ascii="Sylfaen" w:eastAsia="Sylfaen" w:hAnsi="Sylfaen"/>
                <w:sz w:val="20"/>
              </w:rPr>
              <w:lastRenderedPageBreak/>
              <w:t>քրոմատագրման մեթոդով իմիդակլոպրիդի մնացորդային քանակների որոշման վերաբերյալ մեթոդական ցուցումներ</w:t>
            </w:r>
          </w:p>
        </w:tc>
        <w:tc>
          <w:tcPr>
            <w:tcW w:w="2297" w:type="dxa"/>
            <w:shd w:val="clear" w:color="auto" w:fill="FFFFFF"/>
          </w:tcPr>
          <w:p w14:paraId="3B8479F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«Ռոսպոտրեբնադզոր»-ի կողմից 2005 թվականի հունվարի 18-ին</w:t>
            </w:r>
          </w:p>
        </w:tc>
      </w:tr>
      <w:tr w:rsidR="00B43D2A" w:rsidRPr="00E25013" w14:paraId="14C63DC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65107D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DA7992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1AB4E4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3E6BCD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5E7E6E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C92722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4.1.1977-05</w:t>
            </w:r>
          </w:p>
        </w:tc>
        <w:tc>
          <w:tcPr>
            <w:tcW w:w="3576" w:type="dxa"/>
            <w:shd w:val="clear" w:color="auto" w:fill="FFFFFF"/>
          </w:tcPr>
          <w:p w14:paraId="59331A03" w14:textId="1CF9C7FC" w:rsidR="00B43D2A" w:rsidRPr="00E25013" w:rsidRDefault="00B43D2A" w:rsidP="00B43D2A">
            <w:pPr>
              <w:spacing w:after="120"/>
              <w:ind w:left="57" w:right="57"/>
              <w:rPr>
                <w:rFonts w:ascii="Sylfaen" w:hAnsi="Sylfaen"/>
                <w:sz w:val="20"/>
              </w:rPr>
            </w:pPr>
            <w:r w:rsidRPr="00E25013">
              <w:rPr>
                <w:rFonts w:ascii="Sylfaen" w:eastAsia="Sylfaen" w:hAnsi="Sylfaen"/>
                <w:sz w:val="20"/>
              </w:rPr>
              <w:t>Խնձորի, կաղամբի, ճակնդեղի տեր</w:t>
            </w:r>
            <w:r w:rsidR="005715E3">
              <w:rPr>
                <w:rFonts w:ascii="Sylfaen" w:eastAsia="Sylfaen" w:hAnsi="Sylfaen"/>
                <w:sz w:val="20"/>
              </w:rPr>
              <w:t>և</w:t>
            </w:r>
            <w:r w:rsidRPr="00E25013">
              <w:rPr>
                <w:rFonts w:ascii="Sylfaen" w:eastAsia="Sylfaen" w:hAnsi="Sylfaen"/>
                <w:sz w:val="20"/>
              </w:rPr>
              <w:t xml:space="preserve">ուքի </w:t>
            </w:r>
            <w:r w:rsidR="005715E3">
              <w:rPr>
                <w:rFonts w:ascii="Sylfaen" w:eastAsia="Sylfaen" w:hAnsi="Sylfaen"/>
                <w:sz w:val="20"/>
              </w:rPr>
              <w:t>և</w:t>
            </w:r>
            <w:r w:rsidRPr="00E25013">
              <w:rPr>
                <w:rFonts w:ascii="Sylfaen" w:eastAsia="Sylfaen" w:hAnsi="Sylfaen"/>
                <w:sz w:val="20"/>
              </w:rPr>
              <w:t xml:space="preserve"> արմատապտուղների, եգիպտացորենի սերմերի, ար</w:t>
            </w:r>
            <w:r w:rsidR="005715E3">
              <w:rPr>
                <w:rFonts w:ascii="Sylfaen" w:eastAsia="Sylfaen" w:hAnsi="Sylfaen"/>
                <w:sz w:val="20"/>
              </w:rPr>
              <w:t>և</w:t>
            </w:r>
            <w:r w:rsidRPr="00E25013">
              <w:rPr>
                <w:rFonts w:ascii="Sylfaen" w:eastAsia="Sylfaen" w:hAnsi="Sylfaen"/>
                <w:sz w:val="20"/>
              </w:rPr>
              <w:t xml:space="preserve">ածաղկի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իմիդակլոպրիդի մնացորդային քանակների որոշում</w:t>
            </w:r>
          </w:p>
        </w:tc>
        <w:tc>
          <w:tcPr>
            <w:tcW w:w="2297" w:type="dxa"/>
            <w:shd w:val="clear" w:color="auto" w:fill="FFFFFF"/>
          </w:tcPr>
          <w:p w14:paraId="1879D3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ապրիլի 21-ին</w:t>
            </w:r>
          </w:p>
        </w:tc>
      </w:tr>
      <w:tr w:rsidR="00B43D2A" w:rsidRPr="00E25013" w14:paraId="71FF65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43D670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2A5EF3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2D757B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A4BF00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E44F8E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70D2F5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4.1.2286-07</w:t>
            </w:r>
          </w:p>
        </w:tc>
        <w:tc>
          <w:tcPr>
            <w:tcW w:w="3576" w:type="dxa"/>
            <w:shd w:val="clear" w:color="auto" w:fill="FFFFFF"/>
          </w:tcPr>
          <w:p w14:paraId="7FDD5D96" w14:textId="3A9CD88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Կարմիր </w:t>
            </w:r>
            <w:r w:rsidR="005715E3">
              <w:rPr>
                <w:rFonts w:ascii="Sylfaen" w:eastAsia="Sylfaen" w:hAnsi="Sylfaen"/>
                <w:sz w:val="20"/>
              </w:rPr>
              <w:t>և</w:t>
            </w:r>
            <w:r w:rsidRPr="00E25013">
              <w:rPr>
                <w:rFonts w:ascii="Sylfaen" w:eastAsia="Sylfaen" w:hAnsi="Sylfaen"/>
                <w:sz w:val="20"/>
              </w:rPr>
              <w:t xml:space="preserve"> ս</w:t>
            </w:r>
            <w:r w:rsidR="005715E3">
              <w:rPr>
                <w:rFonts w:ascii="Sylfaen" w:eastAsia="Sylfaen" w:hAnsi="Sylfaen"/>
                <w:sz w:val="20"/>
              </w:rPr>
              <w:t>և</w:t>
            </w:r>
            <w:r w:rsidRPr="00E25013">
              <w:rPr>
                <w:rFonts w:ascii="Sylfaen" w:eastAsia="Sylfaen" w:hAnsi="Sylfaen"/>
                <w:sz w:val="20"/>
              </w:rPr>
              <w:t xml:space="preserve"> հաղարջի հատապտուղների, կանճրակի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իմիդակլոպրիդի մնացորդային քանակների որոշում</w:t>
            </w:r>
          </w:p>
        </w:tc>
        <w:tc>
          <w:tcPr>
            <w:tcW w:w="2297" w:type="dxa"/>
            <w:shd w:val="clear" w:color="auto" w:fill="FFFFFF"/>
          </w:tcPr>
          <w:p w14:paraId="6A5C4CE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սեպտեմբերի 28-ին</w:t>
            </w:r>
          </w:p>
        </w:tc>
      </w:tr>
      <w:tr w:rsidR="00B43D2A" w:rsidRPr="00E25013" w14:paraId="3250CBC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DE8BDE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4CAFAF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A0A0BA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6CE0A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1F427B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EA53DD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4.1.2595-10</w:t>
            </w:r>
          </w:p>
        </w:tc>
        <w:tc>
          <w:tcPr>
            <w:tcW w:w="3576" w:type="dxa"/>
            <w:shd w:val="clear" w:color="auto" w:fill="FFFFFF"/>
          </w:tcPr>
          <w:p w14:paraId="2443876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Տոմատի հյութի մեջ բարձրարդյունավետ հեղուկային քրոմատագրման մեթոդով իմիդակլոպրիդի մնացորդային քանակների որոշում</w:t>
            </w:r>
          </w:p>
        </w:tc>
        <w:tc>
          <w:tcPr>
            <w:tcW w:w="2297" w:type="dxa"/>
            <w:shd w:val="clear" w:color="auto" w:fill="FFFFFF"/>
          </w:tcPr>
          <w:p w14:paraId="4DAE49C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մարտի 26-ին</w:t>
            </w:r>
          </w:p>
        </w:tc>
      </w:tr>
      <w:tr w:rsidR="00B43D2A" w:rsidRPr="00E25013" w14:paraId="7839D30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0A5860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12948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8D7DEE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C8FD73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53FCD1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BAAE39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4.1.2768-10</w:t>
            </w:r>
          </w:p>
        </w:tc>
        <w:tc>
          <w:tcPr>
            <w:tcW w:w="3576" w:type="dxa"/>
            <w:shd w:val="clear" w:color="auto" w:fill="FFFFFF"/>
          </w:tcPr>
          <w:p w14:paraId="55E9C63C" w14:textId="3A017D1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Խնձորի </w:t>
            </w:r>
            <w:r w:rsidR="005715E3">
              <w:rPr>
                <w:rFonts w:ascii="Sylfaen" w:eastAsia="Sylfaen" w:hAnsi="Sylfaen"/>
                <w:sz w:val="20"/>
              </w:rPr>
              <w:t>և</w:t>
            </w:r>
            <w:r w:rsidRPr="00E25013">
              <w:rPr>
                <w:rFonts w:ascii="Sylfaen" w:eastAsia="Sylfaen" w:hAnsi="Sylfaen"/>
                <w:sz w:val="20"/>
              </w:rPr>
              <w:t xml:space="preserve"> ս</w:t>
            </w:r>
            <w:r w:rsidR="005715E3">
              <w:rPr>
                <w:rFonts w:ascii="Sylfaen" w:eastAsia="Sylfaen" w:hAnsi="Sylfaen"/>
                <w:sz w:val="20"/>
              </w:rPr>
              <w:t>և</w:t>
            </w:r>
            <w:r w:rsidRPr="00E25013">
              <w:rPr>
                <w:rFonts w:ascii="Sylfaen" w:eastAsia="Sylfaen" w:hAnsi="Sylfaen"/>
                <w:sz w:val="20"/>
              </w:rPr>
              <w:t xml:space="preserve"> հաղարջի հյութի, եգիպտացորենի յուղի մեջ բարձրարդյունավետ հեղուկային </w:t>
            </w:r>
            <w:r w:rsidRPr="00E25013">
              <w:rPr>
                <w:rFonts w:ascii="Sylfaen" w:eastAsia="Sylfaen" w:hAnsi="Sylfaen"/>
                <w:sz w:val="20"/>
              </w:rPr>
              <w:lastRenderedPageBreak/>
              <w:t>քրոմատագրման մեթոդով իմիդակլոպրիդի մնացորդային քանակների որոշում</w:t>
            </w:r>
          </w:p>
        </w:tc>
        <w:tc>
          <w:tcPr>
            <w:tcW w:w="2297" w:type="dxa"/>
            <w:shd w:val="clear" w:color="auto" w:fill="FFFFFF"/>
          </w:tcPr>
          <w:p w14:paraId="0466D65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«Ռոսպոտրեբնադզոր»-ի կողմից 2010 </w:t>
            </w:r>
            <w:r w:rsidRPr="00E25013">
              <w:rPr>
                <w:rFonts w:ascii="Sylfaen" w:eastAsia="Sylfaen" w:hAnsi="Sylfaen"/>
                <w:sz w:val="20"/>
              </w:rPr>
              <w:lastRenderedPageBreak/>
              <w:t>թվականի նոյեմբերի 17-ին</w:t>
            </w:r>
          </w:p>
        </w:tc>
      </w:tr>
      <w:tr w:rsidR="00B43D2A" w:rsidRPr="00E25013" w14:paraId="3BE69C1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D624E7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F694D0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5BBD90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282E90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333279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C8352A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4.1.2761-10</w:t>
            </w:r>
          </w:p>
        </w:tc>
        <w:tc>
          <w:tcPr>
            <w:tcW w:w="3576" w:type="dxa"/>
            <w:shd w:val="clear" w:color="auto" w:fill="FFFFFF"/>
          </w:tcPr>
          <w:p w14:paraId="1505C4DB" w14:textId="35F4E40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Ցիտրուսայինների, խաղողի հատապտուղների </w:t>
            </w:r>
            <w:r w:rsidR="005715E3">
              <w:rPr>
                <w:rFonts w:ascii="Sylfaen" w:eastAsia="Sylfaen" w:hAnsi="Sylfaen"/>
                <w:sz w:val="20"/>
              </w:rPr>
              <w:t>և</w:t>
            </w:r>
            <w:r w:rsidRPr="00E25013">
              <w:rPr>
                <w:rFonts w:ascii="Sylfaen" w:eastAsia="Sylfaen" w:hAnsi="Sylfaen"/>
                <w:sz w:val="20"/>
              </w:rPr>
              <w:t xml:space="preserve"> հյութի մեջ բարձրարդյունավետ հեղուկային քրոմատագրման մեթոդով իմիդակլոպրիդի մնացորդային քանակների որոշում</w:t>
            </w:r>
          </w:p>
        </w:tc>
        <w:tc>
          <w:tcPr>
            <w:tcW w:w="2297" w:type="dxa"/>
            <w:shd w:val="clear" w:color="auto" w:fill="FFFFFF"/>
          </w:tcPr>
          <w:p w14:paraId="195DBB4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նոյեմբերի 16-ին</w:t>
            </w:r>
          </w:p>
        </w:tc>
      </w:tr>
      <w:tr w:rsidR="00B43D2A" w:rsidRPr="00E25013" w14:paraId="1F1428B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8FDE2A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EED46D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FC43B1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61CB58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66CEEC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C1065D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4.1.2923-11</w:t>
            </w:r>
          </w:p>
        </w:tc>
        <w:tc>
          <w:tcPr>
            <w:tcW w:w="3576" w:type="dxa"/>
            <w:shd w:val="clear" w:color="auto" w:fill="FFFFFF"/>
          </w:tcPr>
          <w:p w14:paraId="3C1FA905" w14:textId="3A82C60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Գազարի, սոխի, ոլոռի, բրնձի հատիկի </w:t>
            </w:r>
            <w:r w:rsidR="005715E3">
              <w:rPr>
                <w:rFonts w:ascii="Sylfaen" w:eastAsia="Sylfaen" w:hAnsi="Sylfaen"/>
                <w:sz w:val="20"/>
              </w:rPr>
              <w:t>և</w:t>
            </w:r>
            <w:r w:rsidRPr="00E25013">
              <w:rPr>
                <w:rFonts w:ascii="Sylfaen" w:eastAsia="Sylfaen" w:hAnsi="Sylfaen"/>
                <w:sz w:val="20"/>
              </w:rPr>
              <w:t xml:space="preserve"> ծղոտի, սոյայի հատիկի </w:t>
            </w:r>
            <w:r w:rsidR="005715E3">
              <w:rPr>
                <w:rFonts w:ascii="Sylfaen" w:eastAsia="Sylfaen" w:hAnsi="Sylfaen"/>
                <w:sz w:val="20"/>
              </w:rPr>
              <w:t>և</w:t>
            </w:r>
            <w:r w:rsidRPr="00E25013">
              <w:rPr>
                <w:rFonts w:ascii="Sylfaen" w:eastAsia="Sylfaen" w:hAnsi="Sylfaen"/>
                <w:sz w:val="20"/>
              </w:rPr>
              <w:t xml:space="preserve"> յուղի, խաղողի հատապ</w:t>
            </w:r>
            <w:r w:rsidR="00330FB1">
              <w:rPr>
                <w:rFonts w:ascii="Sylfaen" w:eastAsia="Sylfaen" w:hAnsi="Sylfaen"/>
                <w:sz w:val="20"/>
              </w:rPr>
              <w:t>տ</w:t>
            </w:r>
            <w:r w:rsidRPr="00E25013">
              <w:rPr>
                <w:rFonts w:ascii="Sylfaen" w:eastAsia="Sylfaen" w:hAnsi="Sylfaen"/>
                <w:sz w:val="20"/>
              </w:rPr>
              <w:t xml:space="preserve">ուղների </w:t>
            </w:r>
            <w:r w:rsidR="005715E3">
              <w:rPr>
                <w:rFonts w:ascii="Sylfaen" w:eastAsia="Sylfaen" w:hAnsi="Sylfaen"/>
                <w:sz w:val="20"/>
              </w:rPr>
              <w:t>և</w:t>
            </w:r>
            <w:r w:rsidRPr="00E25013">
              <w:rPr>
                <w:rFonts w:ascii="Sylfaen" w:eastAsia="Sylfaen" w:hAnsi="Sylfaen"/>
                <w:sz w:val="20"/>
              </w:rPr>
              <w:t xml:space="preserve"> հյութի մեջ բարձրարդյունավետ հեղուկային քրոմատագրման մեթոդով իմիդակլոպրիդի մնացորդային քանակների որոշում</w:t>
            </w:r>
          </w:p>
        </w:tc>
        <w:tc>
          <w:tcPr>
            <w:tcW w:w="2297" w:type="dxa"/>
            <w:shd w:val="clear" w:color="auto" w:fill="FFFFFF"/>
          </w:tcPr>
          <w:p w14:paraId="25A3FC5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2011 թվականի հուլիսի 12-ին</w:t>
            </w:r>
          </w:p>
        </w:tc>
      </w:tr>
      <w:tr w:rsidR="00B43D2A" w:rsidRPr="00E25013" w14:paraId="0AC945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36AB42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F8EBE9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232B96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EFFFC7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D8421F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116D87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4.1.3044-12</w:t>
            </w:r>
          </w:p>
        </w:tc>
        <w:tc>
          <w:tcPr>
            <w:tcW w:w="3576" w:type="dxa"/>
            <w:shd w:val="clear" w:color="auto" w:fill="FFFFFF"/>
          </w:tcPr>
          <w:p w14:paraId="547A423D" w14:textId="2527891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Վուշի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իմիդակլոպրիդի մնացորդային քանակների որոշում</w:t>
            </w:r>
          </w:p>
        </w:tc>
        <w:tc>
          <w:tcPr>
            <w:tcW w:w="2297" w:type="dxa"/>
            <w:shd w:val="clear" w:color="auto" w:fill="FFFFFF"/>
          </w:tcPr>
          <w:p w14:paraId="714BFA2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2012 թվականի հոկտեմբերի 8-ին</w:t>
            </w:r>
          </w:p>
        </w:tc>
      </w:tr>
      <w:tr w:rsidR="00B43D2A" w:rsidRPr="00E25013" w14:paraId="3A61FDD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68C43C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E11095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EA0964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1B2717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5B8DC1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FE05F1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DAC84B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1E6C4363" w14:textId="55509E8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w:t>
            </w:r>
            <w:r w:rsidRPr="00E25013">
              <w:rPr>
                <w:rFonts w:ascii="Sylfaen" w:eastAsia="Sylfaen" w:hAnsi="Sylfaen"/>
                <w:sz w:val="20"/>
              </w:rPr>
              <w:lastRenderedPageBreak/>
              <w:t>թվականի հունիսի 25-ին</w:t>
            </w:r>
          </w:p>
        </w:tc>
      </w:tr>
      <w:tr w:rsidR="00B43D2A" w:rsidRPr="00E25013" w14:paraId="58581E3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C52EE0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48257B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76CB54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073CA9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65302CF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438FFD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6154-91</w:t>
            </w:r>
          </w:p>
        </w:tc>
        <w:tc>
          <w:tcPr>
            <w:tcW w:w="3576" w:type="dxa"/>
            <w:shd w:val="clear" w:color="auto" w:fill="FFFFFF"/>
          </w:tcPr>
          <w:p w14:paraId="19BB3F8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Ջրի, հողի, շաքարի ճակնդեղի մեջ նրբաշերտ քրոմատագրման միջոցով իմիդակլոպրիդի որոշման վերաբերյալ մեթոդական ցուցումներ</w:t>
            </w:r>
          </w:p>
        </w:tc>
        <w:tc>
          <w:tcPr>
            <w:tcW w:w="2297" w:type="dxa"/>
            <w:shd w:val="clear" w:color="auto" w:fill="FFFFFF"/>
          </w:tcPr>
          <w:p w14:paraId="3F81243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578A58D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78BE69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147</w:t>
            </w:r>
          </w:p>
        </w:tc>
        <w:tc>
          <w:tcPr>
            <w:tcW w:w="2308" w:type="dxa"/>
            <w:shd w:val="clear" w:color="auto" w:fill="FFFFFF"/>
          </w:tcPr>
          <w:p w14:paraId="5D1A1B0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ինդոկսակարբ</w:t>
            </w:r>
          </w:p>
        </w:tc>
        <w:tc>
          <w:tcPr>
            <w:tcW w:w="2308" w:type="dxa"/>
            <w:vMerge w:val="restart"/>
            <w:shd w:val="clear" w:color="auto" w:fill="FFFFFF"/>
          </w:tcPr>
          <w:p w14:paraId="4D8CA6A7" w14:textId="545ECA45" w:rsidR="00B43D2A" w:rsidRPr="00E25013" w:rsidRDefault="00B43D2A" w:rsidP="00B43D2A">
            <w:pPr>
              <w:spacing w:after="120"/>
              <w:ind w:left="57" w:right="57"/>
              <w:rPr>
                <w:rFonts w:ascii="Sylfaen" w:hAnsi="Sylfaen"/>
                <w:sz w:val="20"/>
              </w:rPr>
            </w:pPr>
            <w:r w:rsidRPr="00E25013">
              <w:rPr>
                <w:rFonts w:ascii="Sylfaen" w:eastAsia="Sylfaen" w:hAnsi="Sylfaen"/>
                <w:sz w:val="20"/>
              </w:rPr>
              <w:t>սերմիկավոր պտղատուներ (բացի տանձից)՝ 0,5. բրոկոլի՝ 0,2. գլուխ կաղամբ՝ 3,0. ծաղկակաղամբ՝ 0,2. լոռամրգի՝ 1,0. չամիչ՝ 5,0. կաթնասունների սննդային ենթամթերք՝ 0,05, սմբուկ՝ 0,5. ձու՝ 0,02. դդում՝ 0,5. խաղող՝ 2,0. գլուխ սալաթ՝ 7,0. տեր</w:t>
            </w:r>
            <w:r w:rsidR="005715E3">
              <w:rPr>
                <w:rFonts w:ascii="Sylfaen" w:eastAsia="Sylfaen" w:hAnsi="Sylfaen"/>
                <w:sz w:val="20"/>
              </w:rPr>
              <w:t>և</w:t>
            </w:r>
            <w:r w:rsidRPr="00E25013">
              <w:rPr>
                <w:rFonts w:ascii="Sylfaen" w:eastAsia="Sylfaen" w:hAnsi="Sylfaen"/>
                <w:sz w:val="20"/>
              </w:rPr>
              <w:t xml:space="preserve">ավոր սալաթ՝ 15,0. կաթնասունների միս (բացի ծովային կենդանիներից)՝ 2,0. կաթնայուղ՝ 2,0. կաթ՝ 0,1. կիտրոնային անանուխ՝ 15,0. գետնանուշ՝ 0,02. տանձ՝ 0,2. պղպեղ՝ 0,3. </w:t>
            </w:r>
            <w:r w:rsidRPr="00E25013">
              <w:rPr>
                <w:rFonts w:ascii="Sylfaen" w:eastAsia="Sylfaen" w:hAnsi="Sylfaen"/>
                <w:sz w:val="20"/>
              </w:rPr>
              <w:lastRenderedPageBreak/>
              <w:t>կարտոֆիլ՝ 0,02. թռչնի միս, ենթամթերք՝ 0,01. ս</w:t>
            </w:r>
            <w:r w:rsidR="005715E3">
              <w:rPr>
                <w:rFonts w:ascii="Sylfaen" w:eastAsia="Sylfaen" w:hAnsi="Sylfaen"/>
                <w:sz w:val="20"/>
              </w:rPr>
              <w:t>և</w:t>
            </w:r>
            <w:r w:rsidRPr="00E25013">
              <w:rPr>
                <w:rFonts w:ascii="Sylfaen" w:eastAsia="Sylfaen" w:hAnsi="Sylfaen"/>
                <w:sz w:val="20"/>
              </w:rPr>
              <w:t xml:space="preserve"> սալոր՝ 3.0. չոր սոյայի ունդեր՝ 0,5. լոլիկ՝ 0,5. կանճրակ (հատիկ, յուղ)՝ 0,05. սոխ՝ 2,0.</w:t>
            </w:r>
          </w:p>
          <w:p w14:paraId="27E221D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կաղամբ, փշալից հաղարջ, խաղող՝ 0,5. հատապտուղներ՝ 0,01</w:t>
            </w:r>
          </w:p>
        </w:tc>
        <w:tc>
          <w:tcPr>
            <w:tcW w:w="1923" w:type="dxa"/>
            <w:shd w:val="clear" w:color="auto" w:fill="FFFFFF"/>
          </w:tcPr>
          <w:p w14:paraId="293938C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1343236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1B2C1E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4.1.2284-07</w:t>
            </w:r>
          </w:p>
        </w:tc>
        <w:tc>
          <w:tcPr>
            <w:tcW w:w="3576" w:type="dxa"/>
            <w:shd w:val="clear" w:color="auto" w:fill="FFFFFF"/>
          </w:tcPr>
          <w:p w14:paraId="11C46779" w14:textId="56E2769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խնձորի, խաղողի հատապտուղների, խնձորի </w:t>
            </w:r>
            <w:r w:rsidR="005715E3">
              <w:rPr>
                <w:rFonts w:ascii="Sylfaen" w:eastAsia="Sylfaen" w:hAnsi="Sylfaen"/>
                <w:sz w:val="20"/>
              </w:rPr>
              <w:t>և</w:t>
            </w:r>
            <w:r w:rsidRPr="00E25013">
              <w:rPr>
                <w:rFonts w:ascii="Sylfaen" w:eastAsia="Sylfaen" w:hAnsi="Sylfaen"/>
                <w:sz w:val="20"/>
              </w:rPr>
              <w:t xml:space="preserve"> խաղողի հյութերի մեջ բարձրարդյունավետ հեղուկային քրոմատագրման մեթոդով ինդոկսակարբի մնացորդային քանակների որոշում</w:t>
            </w:r>
          </w:p>
        </w:tc>
        <w:tc>
          <w:tcPr>
            <w:tcW w:w="2297" w:type="dxa"/>
            <w:shd w:val="clear" w:color="auto" w:fill="FFFFFF"/>
          </w:tcPr>
          <w:p w14:paraId="36C2502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հոկտեմբերի 9-ին</w:t>
            </w:r>
          </w:p>
        </w:tc>
      </w:tr>
      <w:tr w:rsidR="00B43D2A" w:rsidRPr="00E25013" w14:paraId="6EA998F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17EF41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E66005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A283DF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4DDC1D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A62F74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1B631C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4.1.2851-11</w:t>
            </w:r>
          </w:p>
        </w:tc>
        <w:tc>
          <w:tcPr>
            <w:tcW w:w="3576" w:type="dxa"/>
            <w:shd w:val="clear" w:color="auto" w:fill="FFFFFF"/>
          </w:tcPr>
          <w:p w14:paraId="25A02284" w14:textId="0F1B9B0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Կանաչ սոխի, գլուխ սոխի, լոլիկի պտուղների, տոմատի հյութի, կանճրակի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ինդոկսակարբի մնացորդային քանակների որոշում</w:t>
            </w:r>
          </w:p>
        </w:tc>
        <w:tc>
          <w:tcPr>
            <w:tcW w:w="2297" w:type="dxa"/>
            <w:shd w:val="clear" w:color="auto" w:fill="FFFFFF"/>
          </w:tcPr>
          <w:p w14:paraId="0B58F48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2011 թվականի մարտի 31-ին</w:t>
            </w:r>
          </w:p>
        </w:tc>
      </w:tr>
      <w:tr w:rsidR="00B43D2A" w:rsidRPr="00E25013" w14:paraId="2ADF02C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B5DFED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0075AE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536F1B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7E3A9E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3F929F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8CC44C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4.1.3206-14</w:t>
            </w:r>
          </w:p>
        </w:tc>
        <w:tc>
          <w:tcPr>
            <w:tcW w:w="3576" w:type="dxa"/>
            <w:shd w:val="clear" w:color="auto" w:fill="FFFFFF"/>
          </w:tcPr>
          <w:p w14:paraId="0F780C05" w14:textId="74D1682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Եգիպտացորենի կանաչ զանգվածի, հատիկի </w:t>
            </w:r>
            <w:r w:rsidR="005715E3">
              <w:rPr>
                <w:rFonts w:ascii="Sylfaen" w:eastAsia="Sylfaen" w:hAnsi="Sylfaen"/>
                <w:sz w:val="20"/>
              </w:rPr>
              <w:t>և</w:t>
            </w:r>
            <w:r w:rsidRPr="00E25013">
              <w:rPr>
                <w:rFonts w:ascii="Sylfaen" w:eastAsia="Sylfaen" w:hAnsi="Sylfaen"/>
                <w:sz w:val="20"/>
              </w:rPr>
              <w:t xml:space="preserve"> յուղի, ար</w:t>
            </w:r>
            <w:r w:rsidR="005715E3">
              <w:rPr>
                <w:rFonts w:ascii="Sylfaen" w:eastAsia="Sylfaen" w:hAnsi="Sylfaen"/>
                <w:sz w:val="20"/>
              </w:rPr>
              <w:t>և</w:t>
            </w:r>
            <w:r w:rsidRPr="00E25013">
              <w:rPr>
                <w:rFonts w:ascii="Sylfaen" w:eastAsia="Sylfaen" w:hAnsi="Sylfaen"/>
                <w:sz w:val="20"/>
              </w:rPr>
              <w:t xml:space="preserve">ածաղկի սերմերի ու յուղի, շաքարի ճակնդեղի կանաչ զանգվածի </w:t>
            </w:r>
            <w:r w:rsidR="005715E3">
              <w:rPr>
                <w:rFonts w:ascii="Sylfaen" w:eastAsia="Sylfaen" w:hAnsi="Sylfaen"/>
                <w:sz w:val="20"/>
              </w:rPr>
              <w:t>և</w:t>
            </w:r>
            <w:r w:rsidRPr="00E25013">
              <w:rPr>
                <w:rFonts w:ascii="Sylfaen" w:eastAsia="Sylfaen" w:hAnsi="Sylfaen"/>
                <w:sz w:val="20"/>
              </w:rPr>
              <w:t xml:space="preserve"> արմատապտուղների մեջ բարձրարդյունավետ </w:t>
            </w:r>
            <w:r w:rsidRPr="00E25013">
              <w:rPr>
                <w:rFonts w:ascii="Sylfaen" w:eastAsia="Sylfaen" w:hAnsi="Sylfaen"/>
                <w:sz w:val="20"/>
              </w:rPr>
              <w:lastRenderedPageBreak/>
              <w:t>քրոմատագրման մեթոդով ինդոկսակարբի մնացորդային քանակների որոշում</w:t>
            </w:r>
          </w:p>
        </w:tc>
        <w:tc>
          <w:tcPr>
            <w:tcW w:w="2297" w:type="dxa"/>
            <w:shd w:val="clear" w:color="auto" w:fill="FFFFFF"/>
          </w:tcPr>
          <w:p w14:paraId="0B71E15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«Ռոսպոտրեբնադզոր»-ի կողմից 2014 թվականի հուլիսի 30-ին</w:t>
            </w:r>
          </w:p>
        </w:tc>
      </w:tr>
      <w:tr w:rsidR="00B43D2A" w:rsidRPr="00E25013" w14:paraId="2EF44C1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8795D6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30160E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6F077D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232EDE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6DD1BC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B801E0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D0CBFDF" w14:textId="77777777" w:rsidR="00B43D2A" w:rsidRPr="00E25013" w:rsidRDefault="00B43D2A" w:rsidP="0022734E">
            <w:pPr>
              <w:spacing w:after="120"/>
              <w:ind w:left="57" w:right="-19"/>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2D2992DF" w14:textId="319ED67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0C53B78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D1777A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8561A1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A337E5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483440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3AD5614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70215D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160BED2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62951501" w14:textId="4E93D53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w:t>
            </w:r>
            <w:r w:rsidRPr="00E25013">
              <w:rPr>
                <w:rFonts w:ascii="Sylfaen" w:hAnsi="Sylfaen"/>
                <w:sz w:val="20"/>
              </w:rPr>
              <w:t>2014 թվականի հունիսի 25-ին</w:t>
            </w:r>
          </w:p>
        </w:tc>
      </w:tr>
      <w:tr w:rsidR="00B43D2A" w:rsidRPr="00E25013" w14:paraId="53652D0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B4B30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148</w:t>
            </w:r>
          </w:p>
        </w:tc>
        <w:tc>
          <w:tcPr>
            <w:tcW w:w="2308" w:type="dxa"/>
            <w:vMerge w:val="restart"/>
            <w:shd w:val="clear" w:color="auto" w:fill="FFFFFF"/>
          </w:tcPr>
          <w:p w14:paraId="6944C61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յոդֆենֆոս</w:t>
            </w:r>
          </w:p>
        </w:tc>
        <w:tc>
          <w:tcPr>
            <w:tcW w:w="2308" w:type="dxa"/>
            <w:vMerge w:val="restart"/>
            <w:shd w:val="clear" w:color="auto" w:fill="FFFFFF"/>
          </w:tcPr>
          <w:p w14:paraId="0E715E0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կաղամբ, փշալից հաղարջ, խաղող՝ 0,5. հատապտուղներ՝ 0,01</w:t>
            </w:r>
          </w:p>
        </w:tc>
        <w:tc>
          <w:tcPr>
            <w:tcW w:w="1923" w:type="dxa"/>
            <w:shd w:val="clear" w:color="auto" w:fill="FFFFFF"/>
          </w:tcPr>
          <w:p w14:paraId="2E31A11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40FEBC9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794B0C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6E4EEC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64C0CC29" w14:textId="40C725F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w:t>
            </w:r>
            <w:r w:rsidRPr="00E25013">
              <w:rPr>
                <w:rFonts w:ascii="Sylfaen" w:eastAsia="Sylfaen" w:hAnsi="Sylfaen"/>
                <w:sz w:val="20"/>
              </w:rPr>
              <w:lastRenderedPageBreak/>
              <w:t>25-ին</w:t>
            </w:r>
          </w:p>
        </w:tc>
      </w:tr>
      <w:tr w:rsidR="00B43D2A" w:rsidRPr="00E25013" w14:paraId="3F7C7E5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B7CD06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5443C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1BA12D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A70EC1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291DF41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2419-81</w:t>
            </w:r>
          </w:p>
        </w:tc>
        <w:tc>
          <w:tcPr>
            <w:tcW w:w="3576" w:type="dxa"/>
            <w:shd w:val="clear" w:color="auto" w:fill="FFFFFF"/>
          </w:tcPr>
          <w:p w14:paraId="7D2ADA7E" w14:textId="5D20523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Կաղամբի </w:t>
            </w:r>
            <w:r w:rsidR="005715E3">
              <w:rPr>
                <w:rFonts w:ascii="Sylfaen" w:eastAsia="Sylfaen" w:hAnsi="Sylfaen"/>
                <w:sz w:val="20"/>
              </w:rPr>
              <w:t>և</w:t>
            </w:r>
            <w:r w:rsidRPr="00E25013">
              <w:rPr>
                <w:rFonts w:ascii="Sylfaen" w:eastAsia="Sylfaen" w:hAnsi="Sylfaen"/>
                <w:sz w:val="20"/>
              </w:rPr>
              <w:t xml:space="preserve"> հատապտուղների մեջ քրոմատագրման մեթոդով յոդֆենֆոսի որոշման վերաբերյալ ժամանակավոր մեթոդական ցուցումներ</w:t>
            </w:r>
          </w:p>
        </w:tc>
        <w:tc>
          <w:tcPr>
            <w:tcW w:w="2297" w:type="dxa"/>
            <w:shd w:val="clear" w:color="auto" w:fill="FFFFFF"/>
          </w:tcPr>
          <w:p w14:paraId="700D0B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օգոստոսի 6-ին</w:t>
            </w:r>
          </w:p>
        </w:tc>
      </w:tr>
      <w:tr w:rsidR="00B43D2A" w:rsidRPr="00E25013" w14:paraId="37197DB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606869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149</w:t>
            </w:r>
          </w:p>
        </w:tc>
        <w:tc>
          <w:tcPr>
            <w:tcW w:w="2308" w:type="dxa"/>
            <w:shd w:val="clear" w:color="auto" w:fill="FFFFFF"/>
          </w:tcPr>
          <w:p w14:paraId="6365822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իոկսինալ</w:t>
            </w:r>
          </w:p>
        </w:tc>
        <w:tc>
          <w:tcPr>
            <w:tcW w:w="2308" w:type="dxa"/>
            <w:vMerge w:val="restart"/>
            <w:shd w:val="clear" w:color="auto" w:fill="FFFFFF"/>
          </w:tcPr>
          <w:p w14:paraId="483E05D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սխտոր, սոխ՝ 0,1</w:t>
            </w:r>
          </w:p>
        </w:tc>
        <w:tc>
          <w:tcPr>
            <w:tcW w:w="1923" w:type="dxa"/>
            <w:shd w:val="clear" w:color="auto" w:fill="FFFFFF"/>
          </w:tcPr>
          <w:p w14:paraId="0E7267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600A45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1ACF8B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3CF5CC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15270A59" w14:textId="4A5E435D"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p w14:paraId="15C4B9D2" w14:textId="77777777" w:rsidR="008054EC" w:rsidRPr="00E25013" w:rsidRDefault="008054EC" w:rsidP="00B43D2A">
            <w:pPr>
              <w:spacing w:after="120"/>
              <w:ind w:left="57" w:right="57"/>
              <w:rPr>
                <w:rFonts w:ascii="Sylfaen" w:hAnsi="Sylfaen"/>
                <w:sz w:val="20"/>
              </w:rPr>
            </w:pPr>
          </w:p>
        </w:tc>
      </w:tr>
      <w:tr w:rsidR="00B43D2A" w:rsidRPr="00E25013" w14:paraId="1ADC7DA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7F79EF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199E49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7E22DB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AFFE72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36535C5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2788-83</w:t>
            </w:r>
          </w:p>
        </w:tc>
        <w:tc>
          <w:tcPr>
            <w:tcW w:w="3576" w:type="dxa"/>
            <w:shd w:val="clear" w:color="auto" w:fill="FFFFFF"/>
          </w:tcPr>
          <w:p w14:paraId="370A770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Կանաչ, գլուխ սոխի մեջ նրբաշերտ քրոմատագրման մեթոդով տոտրիլի մնացորդային քանակների որոշման վերաբերյալ մեթոդական ցուցումներ</w:t>
            </w:r>
          </w:p>
        </w:tc>
        <w:tc>
          <w:tcPr>
            <w:tcW w:w="2297" w:type="dxa"/>
            <w:shd w:val="clear" w:color="auto" w:fill="FFFFFF"/>
          </w:tcPr>
          <w:p w14:paraId="278455C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1983 թվականի մայիսի 12-ին</w:t>
            </w:r>
          </w:p>
        </w:tc>
      </w:tr>
      <w:tr w:rsidR="00B43D2A" w:rsidRPr="00E25013" w14:paraId="452C1C1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7CD43E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150</w:t>
            </w:r>
          </w:p>
        </w:tc>
        <w:tc>
          <w:tcPr>
            <w:tcW w:w="2308" w:type="dxa"/>
            <w:shd w:val="clear" w:color="auto" w:fill="FFFFFF"/>
          </w:tcPr>
          <w:p w14:paraId="38B23B9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իպկոնազոլ</w:t>
            </w:r>
          </w:p>
        </w:tc>
        <w:tc>
          <w:tcPr>
            <w:tcW w:w="2308" w:type="dxa"/>
            <w:shd w:val="clear" w:color="auto" w:fill="FFFFFF"/>
          </w:tcPr>
          <w:p w14:paraId="28A538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0,02</w:t>
            </w:r>
          </w:p>
        </w:tc>
        <w:tc>
          <w:tcPr>
            <w:tcW w:w="1923" w:type="dxa"/>
            <w:shd w:val="clear" w:color="auto" w:fill="FFFFFF"/>
          </w:tcPr>
          <w:p w14:paraId="6567BBE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7A1872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ACAE05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4.1.2476-09</w:t>
            </w:r>
          </w:p>
        </w:tc>
        <w:tc>
          <w:tcPr>
            <w:tcW w:w="3576" w:type="dxa"/>
            <w:shd w:val="clear" w:color="auto" w:fill="FFFFFF"/>
          </w:tcPr>
          <w:p w14:paraId="040E8A5C" w14:textId="66C2053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հացահատիկային հասկավոր մշակաբույսերի հատիկի </w:t>
            </w:r>
            <w:r w:rsidR="005715E3">
              <w:rPr>
                <w:rFonts w:ascii="Sylfaen" w:eastAsia="Sylfaen" w:hAnsi="Sylfaen"/>
                <w:sz w:val="20"/>
              </w:rPr>
              <w:t>և</w:t>
            </w:r>
            <w:r w:rsidRPr="00E25013">
              <w:rPr>
                <w:rFonts w:ascii="Sylfaen" w:eastAsia="Sylfaen" w:hAnsi="Sylfaen"/>
                <w:sz w:val="20"/>
              </w:rPr>
              <w:t xml:space="preserve"> ծղոտի մեջ բարձրարդյունավետ հեղուկային քրոմատագրման մեթոդով իպկոնազոլի մնացորդային քանակների որոշում</w:t>
            </w:r>
          </w:p>
        </w:tc>
        <w:tc>
          <w:tcPr>
            <w:tcW w:w="2297" w:type="dxa"/>
            <w:shd w:val="clear" w:color="auto" w:fill="FFFFFF"/>
          </w:tcPr>
          <w:p w14:paraId="3CDEA9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2009 թվականի փետրվարի 6-ին</w:t>
            </w:r>
          </w:p>
        </w:tc>
      </w:tr>
      <w:tr w:rsidR="00B43D2A" w:rsidRPr="00E25013" w14:paraId="0298F82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83E554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151</w:t>
            </w:r>
          </w:p>
        </w:tc>
        <w:tc>
          <w:tcPr>
            <w:tcW w:w="2308" w:type="dxa"/>
            <w:shd w:val="clear" w:color="auto" w:fill="FFFFFF"/>
          </w:tcPr>
          <w:p w14:paraId="1A5A641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իպրոդիոն</w:t>
            </w:r>
          </w:p>
        </w:tc>
        <w:tc>
          <w:tcPr>
            <w:tcW w:w="2308" w:type="dxa"/>
            <w:vMerge w:val="restart"/>
            <w:shd w:val="clear" w:color="auto" w:fill="FFFFFF"/>
          </w:tcPr>
          <w:p w14:paraId="18BF1516" w14:textId="5482A090" w:rsidR="00B43D2A" w:rsidRPr="00E25013" w:rsidRDefault="00B43D2A" w:rsidP="00B43D2A">
            <w:pPr>
              <w:spacing w:after="120"/>
              <w:ind w:left="57" w:right="57"/>
              <w:rPr>
                <w:rFonts w:ascii="Sylfaen" w:hAnsi="Sylfaen"/>
                <w:sz w:val="20"/>
              </w:rPr>
            </w:pPr>
            <w:r w:rsidRPr="00E25013">
              <w:rPr>
                <w:rFonts w:ascii="Sylfaen" w:eastAsia="Sylfaen" w:hAnsi="Sylfaen"/>
                <w:sz w:val="20"/>
              </w:rPr>
              <w:t>նուշ՝ 0,2. գարի՝ 2,0. լոբահատիկավորներ՝ 2,0. հատապտուղներ (հապալաս, ելակ)՝ 15,0. ազնվամորի (կարմիր, ս</w:t>
            </w:r>
            <w:r w:rsidR="005715E3">
              <w:rPr>
                <w:rFonts w:ascii="Sylfaen" w:eastAsia="Sylfaen" w:hAnsi="Sylfaen"/>
                <w:sz w:val="20"/>
              </w:rPr>
              <w:t>և</w:t>
            </w:r>
            <w:r w:rsidRPr="00E25013">
              <w:rPr>
                <w:rFonts w:ascii="Sylfaen" w:eastAsia="Sylfaen" w:hAnsi="Sylfaen"/>
                <w:sz w:val="20"/>
              </w:rPr>
              <w:t>)՝ 30,0. կաղամբ (բոլոր տեսակները)՝ 5,0. գազար՝ 10,0. կորիզավոր պտղատուներ՝ 10,0. սերմիկավոր պտղատուներ՝ 5,0. վարունգ՝ 2,0. խաղող՝ 10,0. կիվի՝ 5,0. գլուխ սալաթ՝ 10,0. տեր</w:t>
            </w:r>
            <w:r w:rsidR="005715E3">
              <w:rPr>
                <w:rFonts w:ascii="Sylfaen" w:eastAsia="Sylfaen" w:hAnsi="Sylfaen"/>
                <w:sz w:val="20"/>
              </w:rPr>
              <w:t>և</w:t>
            </w:r>
            <w:r w:rsidRPr="00E25013">
              <w:rPr>
                <w:rFonts w:ascii="Sylfaen" w:eastAsia="Sylfaen" w:hAnsi="Sylfaen"/>
                <w:sz w:val="20"/>
              </w:rPr>
              <w:t>ավոր սալաթ՝ 25,0. գլուխ սոխ՝ 0,2. շաքարի ճակնդեղ՝ 0,1. լոլիկ՝ 5,0. տեր</w:t>
            </w:r>
            <w:r w:rsidR="005715E3">
              <w:rPr>
                <w:rFonts w:ascii="Sylfaen" w:eastAsia="Sylfaen" w:hAnsi="Sylfaen"/>
                <w:sz w:val="20"/>
              </w:rPr>
              <w:t>և</w:t>
            </w:r>
            <w:r w:rsidRPr="00E25013">
              <w:rPr>
                <w:rFonts w:ascii="Sylfaen" w:eastAsia="Sylfaen" w:hAnsi="Sylfaen"/>
                <w:sz w:val="20"/>
              </w:rPr>
              <w:t>ավոր եղերդ՝ 1,0. կանճրակ (հատիկ)՝ 0,5. թեփազատված բրինձ՝ 10,0. ար</w:t>
            </w:r>
            <w:r w:rsidR="005715E3">
              <w:rPr>
                <w:rFonts w:ascii="Sylfaen" w:eastAsia="Sylfaen" w:hAnsi="Sylfaen"/>
                <w:sz w:val="20"/>
              </w:rPr>
              <w:t>և</w:t>
            </w:r>
            <w:r w:rsidRPr="00E25013">
              <w:rPr>
                <w:rFonts w:ascii="Sylfaen" w:eastAsia="Sylfaen" w:hAnsi="Sylfaen"/>
                <w:sz w:val="20"/>
              </w:rPr>
              <w:t>ածաղիկ (սերմեր)՝ 0,5. ար</w:t>
            </w:r>
            <w:r w:rsidR="005715E3">
              <w:rPr>
                <w:rFonts w:ascii="Sylfaen" w:eastAsia="Sylfaen" w:hAnsi="Sylfaen"/>
                <w:sz w:val="20"/>
              </w:rPr>
              <w:t>և</w:t>
            </w:r>
            <w:r w:rsidRPr="00E25013">
              <w:rPr>
                <w:rFonts w:ascii="Sylfaen" w:eastAsia="Sylfaen" w:hAnsi="Sylfaen"/>
                <w:sz w:val="20"/>
              </w:rPr>
              <w:t>ածաղիկ (յուղ)՝ 0,02. կարտոֆիլ՝ 0,05</w:t>
            </w:r>
          </w:p>
        </w:tc>
        <w:tc>
          <w:tcPr>
            <w:tcW w:w="1923" w:type="dxa"/>
            <w:shd w:val="clear" w:color="auto" w:fill="FFFFFF"/>
          </w:tcPr>
          <w:p w14:paraId="7598A61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C28839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94C28F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1803-03</w:t>
            </w:r>
          </w:p>
        </w:tc>
        <w:tc>
          <w:tcPr>
            <w:tcW w:w="3576" w:type="dxa"/>
            <w:shd w:val="clear" w:color="auto" w:fill="FFFFFF"/>
          </w:tcPr>
          <w:p w14:paraId="39CC7D19" w14:textId="72FE0278"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կանաչ զանգվածի,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իպրոդիոնի մնացորդային քանակների որոշման վերաբերյալ մեթոդական ցուցումներ</w:t>
            </w:r>
          </w:p>
        </w:tc>
        <w:tc>
          <w:tcPr>
            <w:tcW w:w="2297" w:type="dxa"/>
            <w:shd w:val="clear" w:color="auto" w:fill="FFFFFF"/>
          </w:tcPr>
          <w:p w14:paraId="74E7FB1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դեկտեմբերի 18-ին</w:t>
            </w:r>
          </w:p>
        </w:tc>
      </w:tr>
      <w:tr w:rsidR="00B43D2A" w:rsidRPr="00E25013" w14:paraId="2D48113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175A73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99C02A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11DC6A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5C0C8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C587E0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9E8231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4.1.2166-07</w:t>
            </w:r>
          </w:p>
        </w:tc>
        <w:tc>
          <w:tcPr>
            <w:tcW w:w="3576" w:type="dxa"/>
            <w:shd w:val="clear" w:color="auto" w:fill="FFFFFF"/>
          </w:tcPr>
          <w:p w14:paraId="3996306C" w14:textId="5D5EA771" w:rsidR="00B43D2A" w:rsidRPr="00E25013" w:rsidRDefault="00B43D2A" w:rsidP="007953A3">
            <w:pPr>
              <w:ind w:left="57" w:right="57"/>
              <w:rPr>
                <w:rFonts w:ascii="Sylfaen" w:eastAsia="Sylfaen" w:hAnsi="Sylfaen"/>
                <w:sz w:val="20"/>
              </w:rPr>
            </w:pPr>
            <w:r w:rsidRPr="00E25013">
              <w:rPr>
                <w:rFonts w:ascii="Sylfaen" w:eastAsia="Sylfaen" w:hAnsi="Sylfaen"/>
                <w:sz w:val="20"/>
              </w:rPr>
              <w:t xml:space="preserve">Վարունգի </w:t>
            </w:r>
            <w:r w:rsidR="005715E3">
              <w:rPr>
                <w:rFonts w:ascii="Sylfaen" w:eastAsia="Sylfaen" w:hAnsi="Sylfaen"/>
                <w:sz w:val="20"/>
              </w:rPr>
              <w:t>և</w:t>
            </w:r>
            <w:r w:rsidRPr="00E25013">
              <w:rPr>
                <w:rFonts w:ascii="Sylfaen" w:eastAsia="Sylfaen" w:hAnsi="Sylfaen"/>
                <w:sz w:val="20"/>
              </w:rPr>
              <w:t xml:space="preserve"> լոլիկի մեջ բարձրարդյունավետ հեղուկային քրոմատագրման մեթոդով իպրոդիոնի մնացորդային քանակների որոշում</w:t>
            </w:r>
          </w:p>
          <w:p w14:paraId="51CC72A1" w14:textId="77777777" w:rsidR="008054EC" w:rsidRPr="00E25013" w:rsidRDefault="008054EC" w:rsidP="007953A3">
            <w:pPr>
              <w:ind w:left="57" w:right="57"/>
              <w:rPr>
                <w:rFonts w:ascii="Sylfaen" w:hAnsi="Sylfaen"/>
                <w:sz w:val="20"/>
              </w:rPr>
            </w:pPr>
          </w:p>
        </w:tc>
        <w:tc>
          <w:tcPr>
            <w:tcW w:w="2297" w:type="dxa"/>
            <w:shd w:val="clear" w:color="auto" w:fill="FFFFFF"/>
          </w:tcPr>
          <w:p w14:paraId="2B566A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փետրվարի 15-ին</w:t>
            </w:r>
          </w:p>
        </w:tc>
      </w:tr>
      <w:tr w:rsidR="00B43D2A" w:rsidRPr="00E25013" w14:paraId="4CD35B3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0C87F8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6D1727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C2185A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D10BDD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64EE19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B30BEE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818C9C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2A02E9E2" w14:textId="2C214E6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5729BF9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35F3E3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7E1EF9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1B21FA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974CCF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0E7F94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E52A84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3023-84</w:t>
            </w:r>
          </w:p>
        </w:tc>
        <w:tc>
          <w:tcPr>
            <w:tcW w:w="3576" w:type="dxa"/>
            <w:shd w:val="clear" w:color="auto" w:fill="FFFFFF"/>
          </w:tcPr>
          <w:p w14:paraId="340F82D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նյութի, հողի, ջրի մեջ գազահեղուկային քրոմատագրման մեթոդով ռովրալի որոշման վերաբերյալ մեթոդական ցուցումներ</w:t>
            </w:r>
          </w:p>
        </w:tc>
        <w:tc>
          <w:tcPr>
            <w:tcW w:w="2297" w:type="dxa"/>
            <w:shd w:val="clear" w:color="auto" w:fill="FFFFFF"/>
          </w:tcPr>
          <w:p w14:paraId="521A548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1984 թվականի ապրիլի 27-ին</w:t>
            </w:r>
          </w:p>
        </w:tc>
      </w:tr>
      <w:tr w:rsidR="00B43D2A" w:rsidRPr="00E25013" w14:paraId="5E779D1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7A904E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A2E49C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CD1C0F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5E5BEB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9D268A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805469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32689.1-3-2014</w:t>
            </w:r>
          </w:p>
        </w:tc>
        <w:tc>
          <w:tcPr>
            <w:tcW w:w="3576" w:type="dxa"/>
            <w:shd w:val="clear" w:color="auto" w:fill="FFFFFF"/>
          </w:tcPr>
          <w:p w14:paraId="1D715DE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Թունաքիմիկատների մնացորդների </w:t>
            </w:r>
            <w:r w:rsidRPr="00E25013">
              <w:rPr>
                <w:rFonts w:ascii="Sylfaen" w:eastAsia="Sylfaen" w:hAnsi="Sylfaen"/>
                <w:sz w:val="20"/>
              </w:rPr>
              <w:lastRenderedPageBreak/>
              <w:t>գազաքրոմատագրական որոշման բազմամեթոդներ</w:t>
            </w:r>
          </w:p>
        </w:tc>
        <w:tc>
          <w:tcPr>
            <w:tcW w:w="2297" w:type="dxa"/>
            <w:shd w:val="clear" w:color="auto" w:fill="FFFFFF"/>
          </w:tcPr>
          <w:p w14:paraId="212D35DA" w14:textId="2FAEB01B"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w:t>
            </w:r>
            <w:r w:rsidRPr="00E25013">
              <w:rPr>
                <w:rFonts w:ascii="Sylfaen" w:eastAsia="Sylfaen" w:hAnsi="Sylfaen"/>
                <w:sz w:val="20"/>
              </w:rPr>
              <w:lastRenderedPageBreak/>
              <w:t xml:space="preserve">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B88439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DD39F8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A9CD6A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DE3131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B5F439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0B0346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2D7DAC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2422-81</w:t>
            </w:r>
          </w:p>
        </w:tc>
        <w:tc>
          <w:tcPr>
            <w:tcW w:w="3576" w:type="dxa"/>
            <w:shd w:val="clear" w:color="auto" w:fill="FFFFFF"/>
          </w:tcPr>
          <w:p w14:paraId="6DF16321" w14:textId="287948D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լոլիկի, կարտոֆիլի, խաղողի, խաղողի հյութի </w:t>
            </w:r>
            <w:r w:rsidR="005715E3">
              <w:rPr>
                <w:rFonts w:ascii="Sylfaen" w:eastAsia="Sylfaen" w:hAnsi="Sylfaen"/>
                <w:sz w:val="20"/>
              </w:rPr>
              <w:t>և</w:t>
            </w:r>
            <w:r w:rsidRPr="00E25013">
              <w:rPr>
                <w:rFonts w:ascii="Sylfaen" w:eastAsia="Sylfaen" w:hAnsi="Sylfaen"/>
                <w:sz w:val="20"/>
              </w:rPr>
              <w:t xml:space="preserve"> գինու մեջ նրբաշերտ քրոմատագրման մեթոդով ռովրալի որոշման վերաբերյալ մեթոդական ցուցումներ</w:t>
            </w:r>
          </w:p>
        </w:tc>
        <w:tc>
          <w:tcPr>
            <w:tcW w:w="2297" w:type="dxa"/>
            <w:shd w:val="clear" w:color="auto" w:fill="FFFFFF"/>
          </w:tcPr>
          <w:p w14:paraId="6074CA7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օգոստոսի 6-ին</w:t>
            </w:r>
          </w:p>
        </w:tc>
      </w:tr>
      <w:tr w:rsidR="00B43D2A" w:rsidRPr="00E25013" w14:paraId="2BEE1C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5951A0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415085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5ECC99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7FF831A" w14:textId="77777777" w:rsidR="00B43D2A" w:rsidRPr="00E25013" w:rsidRDefault="00B43D2A" w:rsidP="00B43D2A">
            <w:pPr>
              <w:spacing w:after="120"/>
              <w:ind w:left="57" w:right="57"/>
              <w:rPr>
                <w:rFonts w:ascii="Sylfaen" w:eastAsia="Sylfaen" w:hAnsi="Sylfaen"/>
                <w:sz w:val="20"/>
              </w:rPr>
            </w:pPr>
          </w:p>
        </w:tc>
        <w:tc>
          <w:tcPr>
            <w:tcW w:w="1843" w:type="dxa"/>
            <w:shd w:val="clear" w:color="auto" w:fill="FFFFFF"/>
          </w:tcPr>
          <w:p w14:paraId="7055219B"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CF73B1C"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12393-1-2012</w:t>
            </w:r>
          </w:p>
        </w:tc>
        <w:tc>
          <w:tcPr>
            <w:tcW w:w="3576" w:type="dxa"/>
            <w:shd w:val="clear" w:color="auto" w:fill="FFFFFF"/>
          </w:tcPr>
          <w:p w14:paraId="03A36822" w14:textId="77777777" w:rsidR="00B43D2A" w:rsidRPr="00E25013" w:rsidRDefault="00B43D2A" w:rsidP="00B43D2A">
            <w:pPr>
              <w:spacing w:after="120"/>
              <w:ind w:left="57" w:right="57"/>
              <w:rPr>
                <w:rFonts w:ascii="Sylfaen" w:eastAsia="Sylfaen" w:hAnsi="Sylfaen"/>
                <w:sz w:val="20"/>
              </w:rPr>
            </w:pPr>
          </w:p>
        </w:tc>
        <w:tc>
          <w:tcPr>
            <w:tcW w:w="2297" w:type="dxa"/>
            <w:shd w:val="clear" w:color="auto" w:fill="FFFFFF"/>
          </w:tcPr>
          <w:p w14:paraId="2EDE945A" w14:textId="77777777" w:rsidR="00B43D2A" w:rsidRPr="00E25013" w:rsidRDefault="00B43D2A" w:rsidP="00B43D2A">
            <w:pPr>
              <w:spacing w:after="120"/>
              <w:ind w:left="57" w:right="57"/>
              <w:rPr>
                <w:rFonts w:ascii="Sylfaen" w:eastAsia="Sylfaen" w:hAnsi="Sylfaen"/>
                <w:sz w:val="20"/>
              </w:rPr>
            </w:pPr>
          </w:p>
        </w:tc>
      </w:tr>
      <w:tr w:rsidR="00B43D2A" w:rsidRPr="00E25013" w14:paraId="36B62E5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8D3078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2D5F02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46B2E5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DE549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2611009"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0B0ECA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2E72C1A5"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37B92AA" w14:textId="77777777" w:rsidR="00B43D2A" w:rsidRPr="00E25013" w:rsidRDefault="00B43D2A" w:rsidP="00B43D2A">
            <w:pPr>
              <w:spacing w:after="120"/>
              <w:ind w:left="57" w:right="57"/>
              <w:rPr>
                <w:rFonts w:ascii="Sylfaen" w:hAnsi="Sylfaen"/>
                <w:sz w:val="20"/>
              </w:rPr>
            </w:pPr>
          </w:p>
        </w:tc>
      </w:tr>
      <w:tr w:rsidR="00B43D2A" w:rsidRPr="00E25013" w14:paraId="49F78D5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61BB9D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0B5FDF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0DDE7A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C0C6DD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3DEED8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4A4C449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6AF127C1"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08F0675" w14:textId="77777777" w:rsidR="00B43D2A" w:rsidRPr="00E25013" w:rsidRDefault="00B43D2A" w:rsidP="00B43D2A">
            <w:pPr>
              <w:spacing w:after="120"/>
              <w:ind w:left="57" w:right="57"/>
              <w:rPr>
                <w:rFonts w:ascii="Sylfaen" w:hAnsi="Sylfaen"/>
                <w:sz w:val="20"/>
              </w:rPr>
            </w:pPr>
          </w:p>
        </w:tc>
      </w:tr>
      <w:tr w:rsidR="00B43D2A" w:rsidRPr="00E25013" w14:paraId="3D241CA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8F656D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152</w:t>
            </w:r>
          </w:p>
        </w:tc>
        <w:tc>
          <w:tcPr>
            <w:tcW w:w="2308" w:type="dxa"/>
            <w:shd w:val="clear" w:color="auto" w:fill="FFFFFF"/>
          </w:tcPr>
          <w:p w14:paraId="5D6D4E5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իսազոֆոս</w:t>
            </w:r>
          </w:p>
        </w:tc>
        <w:tc>
          <w:tcPr>
            <w:tcW w:w="2308" w:type="dxa"/>
            <w:shd w:val="clear" w:color="auto" w:fill="FFFFFF"/>
          </w:tcPr>
          <w:p w14:paraId="4563453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լոլիկ, վարունգ, հատապտուղներ՝ 0,2</w:t>
            </w:r>
          </w:p>
        </w:tc>
        <w:tc>
          <w:tcPr>
            <w:tcW w:w="1923" w:type="dxa"/>
            <w:shd w:val="clear" w:color="auto" w:fill="FFFFFF"/>
          </w:tcPr>
          <w:p w14:paraId="0C62E7C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4962C23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CC19AA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A5727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5C9AE3DA" w14:textId="29CA259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w:t>
            </w:r>
            <w:r w:rsidRPr="00E25013">
              <w:rPr>
                <w:rFonts w:ascii="Sylfaen" w:eastAsia="Sylfaen" w:hAnsi="Sylfaen"/>
                <w:sz w:val="20"/>
              </w:rPr>
              <w:lastRenderedPageBreak/>
              <w:t>25-ին</w:t>
            </w:r>
          </w:p>
        </w:tc>
      </w:tr>
      <w:tr w:rsidR="00B43D2A" w:rsidRPr="00E25013" w14:paraId="28CF238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D6B1EB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153</w:t>
            </w:r>
          </w:p>
        </w:tc>
        <w:tc>
          <w:tcPr>
            <w:tcW w:w="2308" w:type="dxa"/>
            <w:shd w:val="clear" w:color="auto" w:fill="FFFFFF"/>
          </w:tcPr>
          <w:p w14:paraId="0185036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նատրիումի յոդսուլֆուրոն-մեթիլ</w:t>
            </w:r>
          </w:p>
        </w:tc>
        <w:tc>
          <w:tcPr>
            <w:tcW w:w="2308" w:type="dxa"/>
            <w:vMerge w:val="restart"/>
            <w:shd w:val="clear" w:color="auto" w:fill="FFFFFF"/>
          </w:tcPr>
          <w:p w14:paraId="66DF77F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0,1. եգիպտացորեն (հատիկ, յուղ)՝ 0,2</w:t>
            </w:r>
          </w:p>
        </w:tc>
        <w:tc>
          <w:tcPr>
            <w:tcW w:w="1923" w:type="dxa"/>
            <w:shd w:val="clear" w:color="auto" w:fill="FFFFFF"/>
          </w:tcPr>
          <w:p w14:paraId="260AA69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1A4A11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3C5448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4.1.1388-03</w:t>
            </w:r>
          </w:p>
        </w:tc>
        <w:tc>
          <w:tcPr>
            <w:tcW w:w="3576" w:type="dxa"/>
            <w:shd w:val="clear" w:color="auto" w:fill="FFFFFF"/>
          </w:tcPr>
          <w:p w14:paraId="61E2BFF7" w14:textId="3634C60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հացահատիկային հասկավոր մշակաբույսերի հատիկի </w:t>
            </w:r>
            <w:r w:rsidR="005715E3">
              <w:rPr>
                <w:rFonts w:ascii="Sylfaen" w:eastAsia="Sylfaen" w:hAnsi="Sylfaen"/>
                <w:sz w:val="20"/>
              </w:rPr>
              <w:t>և</w:t>
            </w:r>
            <w:r w:rsidRPr="00E25013">
              <w:rPr>
                <w:rFonts w:ascii="Sylfaen" w:eastAsia="Sylfaen" w:hAnsi="Sylfaen"/>
                <w:sz w:val="20"/>
              </w:rPr>
              <w:t xml:space="preserve"> ծղոտի, եգիպտացորենի կանաչ զանգվածի </w:t>
            </w:r>
            <w:r w:rsidR="005715E3">
              <w:rPr>
                <w:rFonts w:ascii="Sylfaen" w:eastAsia="Sylfaen" w:hAnsi="Sylfaen"/>
                <w:sz w:val="20"/>
              </w:rPr>
              <w:t>և</w:t>
            </w:r>
            <w:r w:rsidRPr="00E25013">
              <w:rPr>
                <w:rFonts w:ascii="Sylfaen" w:eastAsia="Sylfaen" w:hAnsi="Sylfaen"/>
                <w:sz w:val="20"/>
              </w:rPr>
              <w:t xml:space="preserve"> հատիկի մեջ բարձրարդյունավետ հեղուկային քրոմատագրման մեթոդով նատրիումի յոդսուլֆուրոն-մեթիլի մնացորդային քանակների որոշում</w:t>
            </w:r>
          </w:p>
        </w:tc>
        <w:tc>
          <w:tcPr>
            <w:tcW w:w="2297" w:type="dxa"/>
            <w:shd w:val="clear" w:color="auto" w:fill="FFFFFF"/>
          </w:tcPr>
          <w:p w14:paraId="52EB52A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2003 թվականի հունիսի 24-ին</w:t>
            </w:r>
          </w:p>
        </w:tc>
      </w:tr>
      <w:tr w:rsidR="00B43D2A" w:rsidRPr="00E25013" w14:paraId="2EF9B9F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D925E0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32E6C5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700179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9967DC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D635D4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7FD886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4.1.2481-09</w:t>
            </w:r>
          </w:p>
        </w:tc>
        <w:tc>
          <w:tcPr>
            <w:tcW w:w="3576" w:type="dxa"/>
            <w:shd w:val="clear" w:color="auto" w:fill="FFFFFF"/>
          </w:tcPr>
          <w:p w14:paraId="14662EE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Եգիպտացորենի յուղի մեջ բարձրարդյունավետ հեղուկային քրոմատագրման մեթոդով նատրիումի յոդսուլֆուրոն-մեթիլի մնացորդային քանակների որոշում</w:t>
            </w:r>
          </w:p>
        </w:tc>
        <w:tc>
          <w:tcPr>
            <w:tcW w:w="2297" w:type="dxa"/>
            <w:shd w:val="clear" w:color="auto" w:fill="FFFFFF"/>
          </w:tcPr>
          <w:p w14:paraId="2F2163A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2009 թվականի փետրվարի 9-ին</w:t>
            </w:r>
          </w:p>
        </w:tc>
      </w:tr>
      <w:tr w:rsidR="00B43D2A" w:rsidRPr="00E25013" w14:paraId="0058439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D5F211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584BD8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067C5E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81FEAF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B84BF9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EB806B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4E646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3132AE5F" w14:textId="31F73A63" w:rsidR="00B43D2A" w:rsidRPr="00E25013" w:rsidRDefault="00B43D2A" w:rsidP="00FD19DB">
            <w:pPr>
              <w:spacing w:after="120" w:line="288" w:lineRule="auto"/>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554C656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525997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154</w:t>
            </w:r>
          </w:p>
        </w:tc>
        <w:tc>
          <w:tcPr>
            <w:tcW w:w="2308" w:type="dxa"/>
            <w:shd w:val="clear" w:color="auto" w:fill="FFFFFF"/>
          </w:tcPr>
          <w:p w14:paraId="1E7E8C5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կադուսաֆոս</w:t>
            </w:r>
          </w:p>
        </w:tc>
        <w:tc>
          <w:tcPr>
            <w:tcW w:w="2308" w:type="dxa"/>
            <w:shd w:val="clear" w:color="auto" w:fill="FFFFFF"/>
          </w:tcPr>
          <w:p w14:paraId="77DA700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բանան՝ 0,01. կարտոֆիլ՝ 0,02</w:t>
            </w:r>
          </w:p>
        </w:tc>
        <w:tc>
          <w:tcPr>
            <w:tcW w:w="1923" w:type="dxa"/>
            <w:shd w:val="clear" w:color="auto" w:fill="FFFFFF"/>
          </w:tcPr>
          <w:p w14:paraId="1208532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46B936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E03B1A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EC2896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w:t>
            </w:r>
            <w:r w:rsidRPr="00E25013">
              <w:rPr>
                <w:rFonts w:ascii="Sylfaen" w:eastAsia="Sylfaen" w:hAnsi="Sylfaen"/>
                <w:sz w:val="20"/>
              </w:rPr>
              <w:lastRenderedPageBreak/>
              <w:t>ն մեթոդով (ԲԱՀՔ-ՄՍ/ՄՍ) թունաքիմիկատների որոշում</w:t>
            </w:r>
          </w:p>
        </w:tc>
        <w:tc>
          <w:tcPr>
            <w:tcW w:w="2297" w:type="dxa"/>
            <w:shd w:val="clear" w:color="auto" w:fill="FFFFFF"/>
          </w:tcPr>
          <w:p w14:paraId="481E811F" w14:textId="163FB7BA"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w:t>
            </w:r>
            <w:r w:rsidRPr="00E25013">
              <w:rPr>
                <w:rFonts w:ascii="Sylfaen" w:eastAsia="Sylfaen" w:hAnsi="Sylfaen"/>
                <w:sz w:val="20"/>
              </w:rPr>
              <w:lastRenderedPageBreak/>
              <w:t>սերտիֆիկացման միջպետական խորհրդի կողմից 2014 թվականի հունիսի 25-ին</w:t>
            </w:r>
          </w:p>
        </w:tc>
      </w:tr>
      <w:tr w:rsidR="00B43D2A" w:rsidRPr="00E25013" w14:paraId="4136329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EDA931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155</w:t>
            </w:r>
          </w:p>
        </w:tc>
        <w:tc>
          <w:tcPr>
            <w:tcW w:w="2308" w:type="dxa"/>
            <w:shd w:val="clear" w:color="auto" w:fill="FFFFFF"/>
          </w:tcPr>
          <w:p w14:paraId="524959B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կալիումի վինիլօքսի-</w:t>
            </w:r>
            <w:r w:rsidRPr="00E25013">
              <w:rPr>
                <w:rFonts w:ascii="Sylfaen" w:eastAsia="Sylfaen" w:hAnsi="Sylfaen"/>
                <w:sz w:val="20"/>
                <w:lang w:val="en-US"/>
              </w:rPr>
              <w:br/>
            </w:r>
            <w:r w:rsidRPr="00E25013">
              <w:rPr>
                <w:rFonts w:ascii="Sylfaen" w:eastAsia="Sylfaen" w:hAnsi="Sylfaen"/>
                <w:sz w:val="20"/>
              </w:rPr>
              <w:t>էթիլդիտիոկարբամատ</w:t>
            </w:r>
          </w:p>
        </w:tc>
        <w:tc>
          <w:tcPr>
            <w:tcW w:w="2308" w:type="dxa"/>
            <w:shd w:val="clear" w:color="auto" w:fill="FFFFFF"/>
          </w:tcPr>
          <w:p w14:paraId="6304315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վարունգ` 0,1</w:t>
            </w:r>
          </w:p>
        </w:tc>
        <w:tc>
          <w:tcPr>
            <w:tcW w:w="1923" w:type="dxa"/>
            <w:shd w:val="clear" w:color="auto" w:fill="FFFFFF"/>
          </w:tcPr>
          <w:p w14:paraId="32E5278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C2B235E"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3DF88A24"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2D85B60" w14:textId="77777777" w:rsidR="00B43D2A" w:rsidRPr="00E25013" w:rsidRDefault="00B43D2A" w:rsidP="00B43D2A">
            <w:pPr>
              <w:spacing w:after="120"/>
              <w:ind w:left="57" w:right="57"/>
              <w:rPr>
                <w:rFonts w:ascii="Sylfaen" w:hAnsi="Sylfaen"/>
                <w:sz w:val="20"/>
              </w:rPr>
            </w:pPr>
          </w:p>
        </w:tc>
      </w:tr>
      <w:tr w:rsidR="00B43D2A" w:rsidRPr="00E25013" w14:paraId="22DEC12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74088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156</w:t>
            </w:r>
          </w:p>
        </w:tc>
        <w:tc>
          <w:tcPr>
            <w:tcW w:w="2308" w:type="dxa"/>
            <w:shd w:val="clear" w:color="auto" w:fill="FFFFFF"/>
          </w:tcPr>
          <w:p w14:paraId="61C0A03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կապտան</w:t>
            </w:r>
          </w:p>
        </w:tc>
        <w:tc>
          <w:tcPr>
            <w:tcW w:w="2308" w:type="dxa"/>
            <w:vMerge w:val="restart"/>
            <w:shd w:val="clear" w:color="auto" w:fill="FFFFFF"/>
          </w:tcPr>
          <w:p w14:paraId="35CE328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նուշ՝ 0,3. կապույտ հապալաս, կարմիր հապալաս, ազնվամորի, ելակ՝ 20,0. կորիզավոր պտղատուներ՝ 25,0. վարունգ՝ 3,0. չամիչ (բոլոր տեսակները)՝ 50,0. խաղող՝ 25,0. սեխ՝ 10,0. սերմիկավոր պտղատուներ՝ 3,0. կարտոֆիլ՝ 0,05. լոլիկ՝ 5,0. խնձորի հյութ՝ 0,01. խաղողի հյութ՝ 0,05</w:t>
            </w:r>
          </w:p>
        </w:tc>
        <w:tc>
          <w:tcPr>
            <w:tcW w:w="1923" w:type="dxa"/>
            <w:shd w:val="clear" w:color="auto" w:fill="FFFFFF"/>
          </w:tcPr>
          <w:p w14:paraId="4275E7E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404F120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472EFA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4.1.2167-07</w:t>
            </w:r>
          </w:p>
        </w:tc>
        <w:tc>
          <w:tcPr>
            <w:tcW w:w="3576" w:type="dxa"/>
            <w:shd w:val="clear" w:color="auto" w:fill="FFFFFF"/>
          </w:tcPr>
          <w:p w14:paraId="3860CF75" w14:textId="251F535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մեջ կապտանի </w:t>
            </w:r>
            <w:r w:rsidR="005715E3">
              <w:rPr>
                <w:rFonts w:ascii="Sylfaen" w:eastAsia="Sylfaen" w:hAnsi="Sylfaen"/>
                <w:sz w:val="20"/>
              </w:rPr>
              <w:t>և</w:t>
            </w:r>
            <w:r w:rsidRPr="00E25013">
              <w:rPr>
                <w:rFonts w:ascii="Sylfaen" w:eastAsia="Sylfaen" w:hAnsi="Sylfaen"/>
                <w:sz w:val="20"/>
              </w:rPr>
              <w:t xml:space="preserve"> ֆոլպետի խնձորի մեջ կապտանի, կարտոֆիլի պալարների </w:t>
            </w:r>
            <w:r w:rsidR="005715E3">
              <w:rPr>
                <w:rFonts w:ascii="Sylfaen" w:eastAsia="Sylfaen" w:hAnsi="Sylfaen"/>
                <w:sz w:val="20"/>
              </w:rPr>
              <w:t>և</w:t>
            </w:r>
            <w:r w:rsidRPr="00E25013">
              <w:rPr>
                <w:rFonts w:ascii="Sylfaen" w:eastAsia="Sylfaen" w:hAnsi="Sylfaen"/>
                <w:sz w:val="20"/>
              </w:rPr>
              <w:t xml:space="preserve"> խաղողի մեջ ֆոլպետի գազահեղուկային քրոմատագրման մեթոդով մնացորդային քանակների որոշում</w:t>
            </w:r>
          </w:p>
        </w:tc>
        <w:tc>
          <w:tcPr>
            <w:tcW w:w="2297" w:type="dxa"/>
            <w:shd w:val="clear" w:color="auto" w:fill="FFFFFF"/>
          </w:tcPr>
          <w:p w14:paraId="750383A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փետրվարի 15-ին</w:t>
            </w:r>
          </w:p>
        </w:tc>
      </w:tr>
      <w:tr w:rsidR="00B43D2A" w:rsidRPr="00E25013" w14:paraId="66CE22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6A528E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91FB63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09DEC3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57CC9F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F5CA82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0AAB1A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4.1.2455-09</w:t>
            </w:r>
          </w:p>
        </w:tc>
        <w:tc>
          <w:tcPr>
            <w:tcW w:w="3576" w:type="dxa"/>
            <w:shd w:val="clear" w:color="auto" w:fill="FFFFFF"/>
          </w:tcPr>
          <w:p w14:paraId="1F6E78A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Խնձորի հյութի մեջ գազահեղուկային քրոմատագրման մեթոդով կապտանի մնացորդային քանակների որոշում</w:t>
            </w:r>
          </w:p>
        </w:tc>
        <w:tc>
          <w:tcPr>
            <w:tcW w:w="2297" w:type="dxa"/>
            <w:shd w:val="clear" w:color="auto" w:fill="FFFFFF"/>
          </w:tcPr>
          <w:p w14:paraId="6C17C42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2009 թվականի փետրվարի 2-ին</w:t>
            </w:r>
          </w:p>
        </w:tc>
      </w:tr>
      <w:tr w:rsidR="00B43D2A" w:rsidRPr="00E25013" w14:paraId="1D6C46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D05EA8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70292E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8CBB18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965F4D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76F88F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CE56A6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782FDDF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5F641451" w14:textId="51718B4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C4F4D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DD4169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C731FD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798EFB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131284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r w:rsidRPr="00E25013">
              <w:rPr>
                <w:rFonts w:ascii="Sylfaen" w:eastAsia="Sylfaen" w:hAnsi="Sylfaen"/>
                <w:sz w:val="20"/>
                <w:lang w:val="en-US"/>
              </w:rPr>
              <w:t xml:space="preserve"> </w:t>
            </w:r>
            <w:r w:rsidRPr="00E25013">
              <w:rPr>
                <w:rFonts w:ascii="Sylfaen" w:eastAsia="Sylfaen" w:hAnsi="Sylfaen"/>
                <w:sz w:val="20"/>
              </w:rPr>
              <w:t>գունաչափական</w:t>
            </w:r>
          </w:p>
        </w:tc>
        <w:tc>
          <w:tcPr>
            <w:tcW w:w="1843" w:type="dxa"/>
            <w:shd w:val="clear" w:color="auto" w:fill="FFFFFF"/>
          </w:tcPr>
          <w:p w14:paraId="75E4169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A43B26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221F72D5" w14:textId="31A8C6BA" w:rsidR="00B43D2A" w:rsidRPr="00E25013" w:rsidRDefault="00B43D2A" w:rsidP="00B43D2A">
            <w:pPr>
              <w:spacing w:after="120"/>
              <w:ind w:left="57" w:right="57"/>
              <w:rPr>
                <w:rFonts w:ascii="Sylfaen" w:hAnsi="Sylfaen"/>
                <w:sz w:val="20"/>
              </w:rPr>
            </w:pPr>
            <w:r w:rsidRPr="00E25013">
              <w:rPr>
                <w:rFonts w:ascii="Sylfaen" w:eastAsia="Sylfaen" w:hAnsi="Sylfaen"/>
                <w:sz w:val="20"/>
              </w:rPr>
              <w:t>Գինու, խաղողի հյութի, խաղողի տեր</w:t>
            </w:r>
            <w:r w:rsidR="005715E3">
              <w:rPr>
                <w:rFonts w:ascii="Sylfaen" w:eastAsia="Sylfaen" w:hAnsi="Sylfaen"/>
                <w:sz w:val="20"/>
              </w:rPr>
              <w:t>և</w:t>
            </w:r>
            <w:r w:rsidRPr="00E25013">
              <w:rPr>
                <w:rFonts w:ascii="Sylfaen" w:eastAsia="Sylfaen" w:hAnsi="Sylfaen"/>
                <w:sz w:val="20"/>
              </w:rPr>
              <w:t xml:space="preserve">ների </w:t>
            </w:r>
            <w:r w:rsidR="005715E3">
              <w:rPr>
                <w:rFonts w:ascii="Sylfaen" w:eastAsia="Sylfaen" w:hAnsi="Sylfaen"/>
                <w:sz w:val="20"/>
              </w:rPr>
              <w:t>և</w:t>
            </w:r>
            <w:r w:rsidRPr="00E25013">
              <w:rPr>
                <w:rFonts w:ascii="Sylfaen" w:eastAsia="Sylfaen" w:hAnsi="Sylfaen"/>
                <w:sz w:val="20"/>
              </w:rPr>
              <w:t xml:space="preserve"> հատապտուղների, խնձորի, հողի </w:t>
            </w:r>
            <w:r w:rsidR="005715E3">
              <w:rPr>
                <w:rFonts w:ascii="Sylfaen" w:eastAsia="Sylfaen" w:hAnsi="Sylfaen"/>
                <w:sz w:val="20"/>
              </w:rPr>
              <w:t>և</w:t>
            </w:r>
            <w:r w:rsidRPr="00E25013">
              <w:rPr>
                <w:rFonts w:ascii="Sylfaen" w:eastAsia="Sylfaen" w:hAnsi="Sylfaen"/>
                <w:sz w:val="20"/>
              </w:rPr>
              <w:t xml:space="preserve"> ջրի մեջ կապտանի </w:t>
            </w:r>
            <w:r w:rsidR="005715E3">
              <w:rPr>
                <w:rFonts w:ascii="Sylfaen" w:eastAsia="Sylfaen" w:hAnsi="Sylfaen"/>
                <w:sz w:val="20"/>
              </w:rPr>
              <w:t>և</w:t>
            </w:r>
            <w:r w:rsidRPr="00E25013">
              <w:rPr>
                <w:rFonts w:ascii="Sylfaen" w:eastAsia="Sylfaen" w:hAnsi="Sylfaen"/>
                <w:sz w:val="20"/>
              </w:rPr>
              <w:t xml:space="preserve"> ֆտալանի քրոմատագրական (ՆՇՔ) </w:t>
            </w:r>
            <w:r w:rsidR="005715E3">
              <w:rPr>
                <w:rFonts w:ascii="Sylfaen" w:eastAsia="Sylfaen" w:hAnsi="Sylfaen"/>
                <w:sz w:val="20"/>
              </w:rPr>
              <w:t>և</w:t>
            </w:r>
            <w:r w:rsidRPr="00E25013">
              <w:rPr>
                <w:rFonts w:ascii="Sylfaen" w:eastAsia="Sylfaen" w:hAnsi="Sylfaen"/>
                <w:sz w:val="20"/>
              </w:rPr>
              <w:t xml:space="preserve"> գունաչափական որոշում</w:t>
            </w:r>
          </w:p>
        </w:tc>
        <w:tc>
          <w:tcPr>
            <w:tcW w:w="2297" w:type="dxa"/>
            <w:shd w:val="clear" w:color="auto" w:fill="FFFFFF"/>
          </w:tcPr>
          <w:p w14:paraId="2B851A5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7574903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94D905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FA77F2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7C4AB8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EF5C0D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4F3238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4EA62FA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587F1C6B"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F720D4A" w14:textId="77777777" w:rsidR="00B43D2A" w:rsidRPr="00E25013" w:rsidRDefault="00B43D2A" w:rsidP="00B43D2A">
            <w:pPr>
              <w:spacing w:after="120"/>
              <w:ind w:left="57" w:right="57"/>
              <w:rPr>
                <w:rFonts w:ascii="Sylfaen" w:hAnsi="Sylfaen"/>
                <w:sz w:val="20"/>
              </w:rPr>
            </w:pPr>
          </w:p>
        </w:tc>
      </w:tr>
      <w:tr w:rsidR="00B43D2A" w:rsidRPr="00E25013" w14:paraId="12C4CB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3CE9BD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83DC17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4334F0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F6B183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A8C754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797D194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4F3EF6C8"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3D8E2F99" w14:textId="77777777" w:rsidR="00B43D2A" w:rsidRPr="00E25013" w:rsidRDefault="00B43D2A" w:rsidP="00B43D2A">
            <w:pPr>
              <w:spacing w:after="120"/>
              <w:ind w:left="57" w:right="57"/>
              <w:rPr>
                <w:rFonts w:ascii="Sylfaen" w:hAnsi="Sylfaen"/>
                <w:sz w:val="20"/>
              </w:rPr>
            </w:pPr>
          </w:p>
        </w:tc>
      </w:tr>
      <w:tr w:rsidR="00B43D2A" w:rsidRPr="00E25013" w14:paraId="5F3F3E9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2BA6CE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4F0A3A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EC2E6F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622FBB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71EF2F1"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95AFD7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12BB7A81"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3D577563" w14:textId="77777777" w:rsidR="00B43D2A" w:rsidRPr="00E25013" w:rsidRDefault="00B43D2A" w:rsidP="00B43D2A">
            <w:pPr>
              <w:spacing w:after="120"/>
              <w:ind w:left="57" w:right="57"/>
              <w:rPr>
                <w:rFonts w:ascii="Sylfaen" w:hAnsi="Sylfaen"/>
                <w:sz w:val="20"/>
              </w:rPr>
            </w:pPr>
          </w:p>
        </w:tc>
      </w:tr>
      <w:tr w:rsidR="00B43D2A" w:rsidRPr="00E25013" w14:paraId="7A8EDAA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85108B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157</w:t>
            </w:r>
          </w:p>
        </w:tc>
        <w:tc>
          <w:tcPr>
            <w:tcW w:w="2308" w:type="dxa"/>
            <w:shd w:val="clear" w:color="auto" w:fill="FFFFFF"/>
          </w:tcPr>
          <w:p w14:paraId="77C8107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կարբարիլ</w:t>
            </w:r>
          </w:p>
        </w:tc>
        <w:tc>
          <w:tcPr>
            <w:tcW w:w="2308" w:type="dxa"/>
            <w:vMerge w:val="restart"/>
            <w:shd w:val="clear" w:color="auto" w:fill="FFFFFF"/>
          </w:tcPr>
          <w:p w14:paraId="512DC4EF" w14:textId="2803FD8E" w:rsidR="00B43D2A" w:rsidRPr="00E25013" w:rsidRDefault="00B43D2A" w:rsidP="00B43D2A">
            <w:pPr>
              <w:spacing w:after="120"/>
              <w:ind w:left="57" w:right="57"/>
              <w:rPr>
                <w:rFonts w:ascii="Sylfaen" w:hAnsi="Sylfaen"/>
                <w:sz w:val="20"/>
              </w:rPr>
            </w:pPr>
            <w:r w:rsidRPr="00E25013">
              <w:rPr>
                <w:rFonts w:ascii="Sylfaen" w:eastAsia="Sylfaen" w:hAnsi="Sylfaen"/>
                <w:sz w:val="20"/>
              </w:rPr>
              <w:t>նուշ կեղ</w:t>
            </w:r>
            <w:r w:rsidR="005715E3">
              <w:rPr>
                <w:rFonts w:ascii="Sylfaen" w:eastAsia="Sylfaen" w:hAnsi="Sylfaen"/>
                <w:sz w:val="20"/>
              </w:rPr>
              <w:t>և</w:t>
            </w:r>
            <w:r w:rsidRPr="00E25013">
              <w:rPr>
                <w:rFonts w:ascii="Sylfaen" w:eastAsia="Sylfaen" w:hAnsi="Sylfaen"/>
                <w:sz w:val="20"/>
              </w:rPr>
              <w:t xml:space="preserve">ով՝ 50,0. ծնեբեկ՝ 15,0, ցիտրուսայիններ՝ 0,05. ճակնդեղ, եգիպտացորեն (չզտված յուղ), եգիպտացորեն (քաղցր կողրերով)՝ 0,1. գազար, չիլի պղպեղ՝ 0,5. լոռամրգի, քաղցր պղպեղ (այդ թվում՝ պատիճավոր), լոլիկ՝ 5,0. սմբուկ, ծառի ընկույզ, շաղգամ՝ 1,0. </w:t>
            </w:r>
            <w:r w:rsidRPr="00E25013">
              <w:rPr>
                <w:rFonts w:ascii="Sylfaen" w:eastAsia="Sylfaen" w:hAnsi="Sylfaen"/>
                <w:sz w:val="20"/>
              </w:rPr>
              <w:lastRenderedPageBreak/>
              <w:t>բատատ՝ 0,02. բրինձ՝ հղկված՝ 1,0. կեղ</w:t>
            </w:r>
            <w:r w:rsidR="005715E3">
              <w:rPr>
                <w:rFonts w:ascii="Sylfaen" w:eastAsia="Sylfaen" w:hAnsi="Sylfaen"/>
                <w:sz w:val="20"/>
              </w:rPr>
              <w:t>և</w:t>
            </w:r>
            <w:r w:rsidRPr="00E25013">
              <w:rPr>
                <w:rFonts w:ascii="Sylfaen" w:eastAsia="Sylfaen" w:hAnsi="Sylfaen"/>
                <w:sz w:val="20"/>
              </w:rPr>
              <w:t>ով՝ 50,0. չմշակված՝ 170,0. կաթնասունների միս (բացի ծովային կենդանիներից), կաթ՝ 0,05. կաթնամթերք՝ 0,02. կաթնասունների երիկամներ՝ 3,0. կաթնասունների լյարդ՝ 1,0. ձիթապտղի յուղ (զտված)՝ 25,0. ձիթապտուղ՝ 30,0. չիլի պղպեղ (չոր)՝ 2,0. սորգո, տոմատի մածուկ՝ 10,0. սոյա (ունդեր)՝ 0,3. սոյա (յուղ չզտված), ար</w:t>
            </w:r>
            <w:r w:rsidR="005715E3">
              <w:rPr>
                <w:rFonts w:ascii="Sylfaen" w:eastAsia="Sylfaen" w:hAnsi="Sylfaen"/>
                <w:sz w:val="20"/>
              </w:rPr>
              <w:t>և</w:t>
            </w:r>
            <w:r w:rsidRPr="00E25013">
              <w:rPr>
                <w:rFonts w:ascii="Sylfaen" w:eastAsia="Sylfaen" w:hAnsi="Sylfaen"/>
                <w:sz w:val="20"/>
              </w:rPr>
              <w:t>ածաղիկ (սերմեր)՝ 0,2. ար</w:t>
            </w:r>
            <w:r w:rsidR="005715E3">
              <w:rPr>
                <w:rFonts w:ascii="Sylfaen" w:eastAsia="Sylfaen" w:hAnsi="Sylfaen"/>
                <w:sz w:val="20"/>
              </w:rPr>
              <w:t>և</w:t>
            </w:r>
            <w:r w:rsidRPr="00E25013">
              <w:rPr>
                <w:rFonts w:ascii="Sylfaen" w:eastAsia="Sylfaen" w:hAnsi="Sylfaen"/>
                <w:sz w:val="20"/>
              </w:rPr>
              <w:t xml:space="preserve">ածաղիկ (յուղ չզտված)՝ 0,05. տոմատի հյութ՝ 3,0. հացաբույսերի հատիկ (ցորեն), չմշակված թեփ (ցորեն)՝ 2,0. ցորենի ալյուր՝ 0,2. ծլեցված ցորեն՝ 1,0. բամբակենի (յուղ)՝ 0,0125. </w:t>
            </w:r>
            <w:r w:rsidRPr="00E25013">
              <w:rPr>
                <w:rFonts w:ascii="Sylfaen" w:eastAsia="Sylfaen" w:hAnsi="Sylfaen"/>
                <w:sz w:val="20"/>
              </w:rPr>
              <w:lastRenderedPageBreak/>
              <w:t>եգիպտացորեն (հատիկներ)՝ 0,02. սերմիկավոր պտղատուներ, կարտոֆիլ՝ 0,05</w:t>
            </w:r>
          </w:p>
        </w:tc>
        <w:tc>
          <w:tcPr>
            <w:tcW w:w="1923" w:type="dxa"/>
            <w:shd w:val="clear" w:color="auto" w:fill="FFFFFF"/>
          </w:tcPr>
          <w:p w14:paraId="63E8D4C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ՆՇՔ</w:t>
            </w:r>
          </w:p>
        </w:tc>
        <w:tc>
          <w:tcPr>
            <w:tcW w:w="1843" w:type="dxa"/>
            <w:shd w:val="clear" w:color="auto" w:fill="FFFFFF"/>
          </w:tcPr>
          <w:p w14:paraId="7637827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A9648C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1559-76</w:t>
            </w:r>
          </w:p>
        </w:tc>
        <w:tc>
          <w:tcPr>
            <w:tcW w:w="3576" w:type="dxa"/>
            <w:shd w:val="clear" w:color="auto" w:fill="FFFFFF"/>
          </w:tcPr>
          <w:p w14:paraId="02730A3C" w14:textId="25C15B6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Կենսաբանական սուբստրատների </w:t>
            </w:r>
            <w:r w:rsidR="005715E3">
              <w:rPr>
                <w:rFonts w:ascii="Sylfaen" w:eastAsia="Sylfaen" w:hAnsi="Sylfaen"/>
                <w:sz w:val="20"/>
              </w:rPr>
              <w:t>և</w:t>
            </w:r>
            <w:r w:rsidRPr="00E25013">
              <w:rPr>
                <w:rFonts w:ascii="Sylfaen" w:eastAsia="Sylfaen" w:hAnsi="Sylfaen"/>
                <w:sz w:val="20"/>
              </w:rPr>
              <w:t xml:space="preserve"> ջրի մեջ նրբաշերտ քրոմատագրման մեթոդով սեվինի որոշման վերաբերյալ մեթոդական ցուցումներ</w:t>
            </w:r>
          </w:p>
        </w:tc>
        <w:tc>
          <w:tcPr>
            <w:tcW w:w="2297" w:type="dxa"/>
            <w:shd w:val="clear" w:color="auto" w:fill="FFFFFF"/>
          </w:tcPr>
          <w:p w14:paraId="125C50A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Հաստատված է ԽՍՀՄ-ի գլխավոր պետական սանիտարական բժշկի տեղակալի կողմից 1976 թվականի </w:t>
            </w:r>
            <w:r w:rsidR="00330FB1">
              <w:rPr>
                <w:rFonts w:ascii="Sylfaen" w:eastAsia="Sylfaen" w:hAnsi="Sylfaen"/>
                <w:sz w:val="20"/>
              </w:rPr>
              <w:t>դեկտ</w:t>
            </w:r>
            <w:r w:rsidRPr="00E25013">
              <w:rPr>
                <w:rFonts w:ascii="Sylfaen" w:eastAsia="Sylfaen" w:hAnsi="Sylfaen"/>
                <w:sz w:val="20"/>
              </w:rPr>
              <w:t>ե</w:t>
            </w:r>
            <w:r w:rsidR="00330FB1">
              <w:rPr>
                <w:rFonts w:ascii="Sylfaen" w:eastAsia="Sylfaen" w:hAnsi="Sylfaen"/>
                <w:sz w:val="20"/>
              </w:rPr>
              <w:t>մ</w:t>
            </w:r>
            <w:r w:rsidRPr="00E25013">
              <w:rPr>
                <w:rFonts w:ascii="Sylfaen" w:eastAsia="Sylfaen" w:hAnsi="Sylfaen"/>
                <w:sz w:val="20"/>
              </w:rPr>
              <w:t>բերի 20-ին</w:t>
            </w:r>
          </w:p>
        </w:tc>
      </w:tr>
      <w:tr w:rsidR="00B43D2A" w:rsidRPr="00E25013" w14:paraId="298EFA3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56639A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DBF0D3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56BDF3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65FE73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8365B2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8540B7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4994-89</w:t>
            </w:r>
          </w:p>
        </w:tc>
        <w:tc>
          <w:tcPr>
            <w:tcW w:w="3576" w:type="dxa"/>
            <w:shd w:val="clear" w:color="auto" w:fill="FFFFFF"/>
          </w:tcPr>
          <w:p w14:paraId="5B497AD9" w14:textId="491CBB5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Սինթետիկ պիրետրոիդների, ֆոսֆորօրգանական թունաքիմիկատների, սեվինի </w:t>
            </w:r>
            <w:r w:rsidR="005715E3">
              <w:rPr>
                <w:rFonts w:ascii="Sylfaen" w:eastAsia="Sylfaen" w:hAnsi="Sylfaen"/>
                <w:sz w:val="20"/>
              </w:rPr>
              <w:t>և</w:t>
            </w:r>
            <w:r w:rsidRPr="00E25013">
              <w:rPr>
                <w:rFonts w:ascii="Sylfaen" w:eastAsia="Sylfaen" w:hAnsi="Sylfaen"/>
                <w:sz w:val="20"/>
              </w:rPr>
              <w:t xml:space="preserve"> բենոմիլի՝ որոշման վերաբերյալ մեթոդական ցուցումներ՝ պտուղ-բանջարեղենային մշակաբույսերի մեջ դրանց համատեղ </w:t>
            </w:r>
            <w:r w:rsidRPr="00E25013">
              <w:rPr>
                <w:rFonts w:ascii="Sylfaen" w:eastAsia="Sylfaen" w:hAnsi="Sylfaen"/>
                <w:sz w:val="20"/>
              </w:rPr>
              <w:lastRenderedPageBreak/>
              <w:t>առկայության դեպքում</w:t>
            </w:r>
          </w:p>
        </w:tc>
        <w:tc>
          <w:tcPr>
            <w:tcW w:w="2297" w:type="dxa"/>
            <w:shd w:val="clear" w:color="auto" w:fill="FFFFFF"/>
          </w:tcPr>
          <w:p w14:paraId="2CFAB8C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ԽՍՀՄ առողջապահության նախարարության կողմից 1989 թվականի հունիսի 8-ին</w:t>
            </w:r>
          </w:p>
        </w:tc>
      </w:tr>
      <w:tr w:rsidR="00B43D2A" w:rsidRPr="00E25013" w14:paraId="28F571E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D20EC1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30EE4D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D6E9AF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73C0E2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5F719B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3A2B33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1219-75</w:t>
            </w:r>
          </w:p>
        </w:tc>
        <w:tc>
          <w:tcPr>
            <w:tcW w:w="3576" w:type="dxa"/>
            <w:shd w:val="clear" w:color="auto" w:fill="FFFFFF"/>
          </w:tcPr>
          <w:p w14:paraId="43C1F2C3" w14:textId="709E110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Կաթի </w:t>
            </w:r>
            <w:r w:rsidR="005715E3">
              <w:rPr>
                <w:rFonts w:ascii="Sylfaen" w:eastAsia="Sylfaen" w:hAnsi="Sylfaen"/>
                <w:sz w:val="20"/>
              </w:rPr>
              <w:t>և</w:t>
            </w:r>
            <w:r w:rsidRPr="00E25013">
              <w:rPr>
                <w:rFonts w:ascii="Sylfaen" w:eastAsia="Sylfaen" w:hAnsi="Sylfaen"/>
                <w:sz w:val="20"/>
              </w:rPr>
              <w:t xml:space="preserve"> կաթնամթերքի մեջ գազահեղուկային քրոմատագրման միջոցով սեվինի որոշումը</w:t>
            </w:r>
          </w:p>
        </w:tc>
        <w:tc>
          <w:tcPr>
            <w:tcW w:w="2297" w:type="dxa"/>
            <w:shd w:val="clear" w:color="auto" w:fill="FFFFFF"/>
          </w:tcPr>
          <w:p w14:paraId="028AFC1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ԽՍՀՄ-ի գլխավոր պետական սանիտարական բժշկի տեղակալի կողմից 1975 թվականի հունվարի 23-ին</w:t>
            </w:r>
          </w:p>
        </w:tc>
      </w:tr>
      <w:tr w:rsidR="00B43D2A" w:rsidRPr="00E25013" w14:paraId="04146FB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B20185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53B06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AA2582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11D6F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13DAC2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601C8C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6225-91</w:t>
            </w:r>
          </w:p>
        </w:tc>
        <w:tc>
          <w:tcPr>
            <w:tcW w:w="3576" w:type="dxa"/>
            <w:shd w:val="clear" w:color="auto" w:fill="FFFFFF"/>
          </w:tcPr>
          <w:p w14:paraId="4D80631E" w14:textId="37FAD9E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Հողի </w:t>
            </w:r>
            <w:r w:rsidR="005715E3">
              <w:rPr>
                <w:rFonts w:ascii="Sylfaen" w:eastAsia="Sylfaen" w:hAnsi="Sylfaen"/>
                <w:sz w:val="20"/>
              </w:rPr>
              <w:t>և</w:t>
            </w:r>
            <w:r w:rsidRPr="00E25013">
              <w:rPr>
                <w:rFonts w:ascii="Sylfaen" w:eastAsia="Sylfaen" w:hAnsi="Sylfaen"/>
                <w:sz w:val="20"/>
              </w:rPr>
              <w:t xml:space="preserve"> բուսական նյութի մեջ բարձրարդյունավետ ադսորբցիոն հեղուկային քրոմատագրման միջոցով սեվինի արագացված որոշման վերաբերյալ մեթոդական ցուցումներ</w:t>
            </w:r>
          </w:p>
        </w:tc>
        <w:tc>
          <w:tcPr>
            <w:tcW w:w="2297" w:type="dxa"/>
            <w:shd w:val="clear" w:color="auto" w:fill="FFFFFF"/>
          </w:tcPr>
          <w:p w14:paraId="5167542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526C79D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F0E18D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ADAEE4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BF315C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796FE9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6B26A8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5AEB94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B07B89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4240FE66" w14:textId="3B883B8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159D2E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68A8DA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C6874F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E5BFDE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A28360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գունաչափական</w:t>
            </w:r>
          </w:p>
        </w:tc>
        <w:tc>
          <w:tcPr>
            <w:tcW w:w="1843" w:type="dxa"/>
            <w:shd w:val="clear" w:color="auto" w:fill="FFFFFF"/>
          </w:tcPr>
          <w:p w14:paraId="23AE4DD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1350-75</w:t>
            </w:r>
          </w:p>
        </w:tc>
        <w:tc>
          <w:tcPr>
            <w:tcW w:w="3576" w:type="dxa"/>
            <w:shd w:val="clear" w:color="auto" w:fill="FFFFFF"/>
          </w:tcPr>
          <w:p w14:paraId="70EDF983" w14:textId="6706392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Կենդանական ծագման հյուսվածքների </w:t>
            </w:r>
            <w:r w:rsidR="005715E3">
              <w:rPr>
                <w:rFonts w:ascii="Sylfaen" w:eastAsia="Sylfaen" w:hAnsi="Sylfaen"/>
                <w:sz w:val="20"/>
              </w:rPr>
              <w:t>և</w:t>
            </w:r>
            <w:r w:rsidRPr="00E25013">
              <w:rPr>
                <w:rFonts w:ascii="Sylfaen" w:eastAsia="Sylfaen" w:hAnsi="Sylfaen"/>
                <w:sz w:val="20"/>
              </w:rPr>
              <w:t xml:space="preserve"> մեզի մեջ սեվինի </w:t>
            </w:r>
            <w:r w:rsidR="005715E3">
              <w:rPr>
                <w:rFonts w:ascii="Sylfaen" w:eastAsia="Sylfaen" w:hAnsi="Sylfaen"/>
                <w:sz w:val="20"/>
              </w:rPr>
              <w:t>և</w:t>
            </w:r>
            <w:r w:rsidRPr="00E25013">
              <w:rPr>
                <w:rFonts w:ascii="Sylfaen" w:eastAsia="Sylfaen" w:hAnsi="Sylfaen"/>
                <w:sz w:val="20"/>
              </w:rPr>
              <w:t xml:space="preserve"> I-նաֆտոլի որոշման գունաչափական մեթոդ</w:t>
            </w:r>
          </w:p>
        </w:tc>
        <w:tc>
          <w:tcPr>
            <w:tcW w:w="2297" w:type="dxa"/>
            <w:shd w:val="clear" w:color="auto" w:fill="FFFFFF"/>
          </w:tcPr>
          <w:p w14:paraId="748A1BCF" w14:textId="77777777" w:rsidR="00B43D2A" w:rsidRPr="00E25013" w:rsidRDefault="00B43D2A" w:rsidP="00FD19DB">
            <w:pPr>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1975 թվականի սեպտեմբերի 22-ին</w:t>
            </w:r>
          </w:p>
        </w:tc>
      </w:tr>
      <w:tr w:rsidR="00B43D2A" w:rsidRPr="00E25013" w14:paraId="5005CC4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DFCC7C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587F6E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C16DF5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4820E8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C7329C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9178D7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779BE373" w14:textId="772A8F5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Թարմ պտուղների </w:t>
            </w:r>
            <w:r w:rsidR="005715E3">
              <w:rPr>
                <w:rFonts w:ascii="Sylfaen" w:eastAsia="Sylfaen" w:hAnsi="Sylfaen"/>
                <w:sz w:val="20"/>
              </w:rPr>
              <w:t>և</w:t>
            </w:r>
            <w:r w:rsidRPr="00E25013">
              <w:rPr>
                <w:rFonts w:ascii="Sylfaen" w:eastAsia="Sylfaen" w:hAnsi="Sylfaen"/>
                <w:sz w:val="20"/>
              </w:rPr>
              <w:t xml:space="preserve"> հատապտուղների, կոմպոտների </w:t>
            </w:r>
            <w:r w:rsidR="005715E3">
              <w:rPr>
                <w:rFonts w:ascii="Sylfaen" w:eastAsia="Sylfaen" w:hAnsi="Sylfaen"/>
                <w:sz w:val="20"/>
              </w:rPr>
              <w:t>և</w:t>
            </w:r>
            <w:r w:rsidRPr="00E25013">
              <w:rPr>
                <w:rFonts w:ascii="Sylfaen" w:eastAsia="Sylfaen" w:hAnsi="Sylfaen"/>
                <w:sz w:val="20"/>
              </w:rPr>
              <w:t xml:space="preserve"> մարինադների մեջ սեվինի գունաչափական որոշում</w:t>
            </w:r>
          </w:p>
        </w:tc>
        <w:tc>
          <w:tcPr>
            <w:tcW w:w="2297" w:type="dxa"/>
            <w:shd w:val="clear" w:color="auto" w:fill="FFFFFF"/>
          </w:tcPr>
          <w:p w14:paraId="3271BA5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77BE3DE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979CC1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158</w:t>
            </w:r>
          </w:p>
        </w:tc>
        <w:tc>
          <w:tcPr>
            <w:tcW w:w="2308" w:type="dxa"/>
            <w:shd w:val="clear" w:color="auto" w:fill="FFFFFF"/>
          </w:tcPr>
          <w:p w14:paraId="2097F04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կարբենդազիմ</w:t>
            </w:r>
          </w:p>
        </w:tc>
        <w:tc>
          <w:tcPr>
            <w:tcW w:w="2308" w:type="dxa"/>
            <w:vMerge w:val="restart"/>
            <w:shd w:val="clear" w:color="auto" w:fill="FFFFFF"/>
          </w:tcPr>
          <w:p w14:paraId="7FE92CFA" w14:textId="2E1201E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շաքարի ճակնդեղ՝ 0,1. հացաբույսերի հատիկ՝ 0,5. հատապտուղներ </w:t>
            </w:r>
            <w:r w:rsidR="005715E3">
              <w:rPr>
                <w:rFonts w:ascii="Sylfaen" w:eastAsia="Sylfaen" w:hAnsi="Sylfaen"/>
                <w:sz w:val="20"/>
              </w:rPr>
              <w:t>և</w:t>
            </w:r>
            <w:r w:rsidRPr="00E25013">
              <w:rPr>
                <w:rFonts w:ascii="Sylfaen" w:eastAsia="Sylfaen" w:hAnsi="Sylfaen"/>
                <w:sz w:val="20"/>
              </w:rPr>
              <w:t xml:space="preserve"> </w:t>
            </w:r>
            <w:r w:rsidR="005715E3">
              <w:rPr>
                <w:rFonts w:ascii="Sylfaen" w:eastAsia="Sylfaen" w:hAnsi="Sylfaen"/>
                <w:sz w:val="20"/>
              </w:rPr>
              <w:t>և</w:t>
            </w:r>
            <w:r w:rsidRPr="00E25013">
              <w:rPr>
                <w:rFonts w:ascii="Sylfaen" w:eastAsia="Sylfaen" w:hAnsi="Sylfaen"/>
                <w:sz w:val="20"/>
              </w:rPr>
              <w:t xml:space="preserve"> այլ մանր մրգեր (բացի խաղողից)՝ 1,0. սերմիկավոր պտղատուներ՝ 0,2. խաղող՝ 3,0. վարունգ, ներառյալ մանր վարունգները՝ 0,05. կորիզավոր պտղատուներ (բացի բալից), չիլի պղպեղ, բրինձ թեփահանած՝ 2,0. ծնեբեկ, բանան, գազար՝ 0,2. լոբահատիկավորներ, Բրյուսելյան կաղամբ, սալոր (ներառյալ ս</w:t>
            </w:r>
            <w:r w:rsidR="005715E3">
              <w:rPr>
                <w:rFonts w:ascii="Sylfaen" w:eastAsia="Sylfaen" w:hAnsi="Sylfaen"/>
                <w:sz w:val="20"/>
              </w:rPr>
              <w:t>և</w:t>
            </w:r>
            <w:r w:rsidRPr="00E25013">
              <w:rPr>
                <w:rFonts w:ascii="Sylfaen" w:eastAsia="Sylfaen" w:hAnsi="Sylfaen"/>
                <w:sz w:val="20"/>
              </w:rPr>
              <w:t xml:space="preserve"> սալորը), սովորական դդում, լոլիկ՝ 0,5. նարինջ (ներառյալ հիբրիդները)՝ 1,0. </w:t>
            </w:r>
            <w:r w:rsidRPr="00E25013">
              <w:rPr>
                <w:rFonts w:ascii="Sylfaen" w:eastAsia="Sylfaen" w:hAnsi="Sylfaen"/>
                <w:sz w:val="20"/>
              </w:rPr>
              <w:lastRenderedPageBreak/>
              <w:t xml:space="preserve">ԽԵԱ-ի </w:t>
            </w:r>
            <w:r w:rsidR="005715E3">
              <w:rPr>
                <w:rFonts w:ascii="Sylfaen" w:eastAsia="Sylfaen" w:hAnsi="Sylfaen"/>
                <w:sz w:val="20"/>
              </w:rPr>
              <w:t>և</w:t>
            </w:r>
            <w:r w:rsidRPr="00E25013">
              <w:rPr>
                <w:rFonts w:ascii="Sylfaen" w:eastAsia="Sylfaen" w:hAnsi="Sylfaen"/>
                <w:sz w:val="20"/>
              </w:rPr>
              <w:t xml:space="preserve"> թռչնի միս, հավի յուղ, կաթնասունների ենթամթերք, ձու, կաթ՝ 0,05. բալ՝ 10,0. սուրճի հատիկներ, գետնընկույզ, ծառի ընկույզ՝ 0,1. գլուխ սալաթ, մանգո, արքայախնձոր՝ 5,0. չիլի պղպեղ (չոր)՝ 20,0. կանճրակ (հատիկ)՝ 0,1. կանճրակ (յուղ)՝ 0,05</w:t>
            </w:r>
          </w:p>
        </w:tc>
        <w:tc>
          <w:tcPr>
            <w:tcW w:w="1923" w:type="dxa"/>
            <w:shd w:val="clear" w:color="auto" w:fill="FFFFFF"/>
          </w:tcPr>
          <w:p w14:paraId="2F6F6F9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ՆՇՔ</w:t>
            </w:r>
          </w:p>
        </w:tc>
        <w:tc>
          <w:tcPr>
            <w:tcW w:w="1843" w:type="dxa"/>
            <w:shd w:val="clear" w:color="auto" w:fill="FFFFFF"/>
          </w:tcPr>
          <w:p w14:paraId="611844E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1914-78</w:t>
            </w:r>
          </w:p>
        </w:tc>
        <w:tc>
          <w:tcPr>
            <w:tcW w:w="3576" w:type="dxa"/>
            <w:shd w:val="clear" w:color="auto" w:fill="FFFFFF"/>
          </w:tcPr>
          <w:p w14:paraId="7B17237B" w14:textId="6706779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օբյեկտների, գինու, հողի </w:t>
            </w:r>
            <w:r w:rsidR="005715E3">
              <w:rPr>
                <w:rFonts w:ascii="Sylfaen" w:eastAsia="Sylfaen" w:hAnsi="Sylfaen"/>
                <w:sz w:val="20"/>
              </w:rPr>
              <w:t>և</w:t>
            </w:r>
            <w:r w:rsidRPr="00E25013">
              <w:rPr>
                <w:rFonts w:ascii="Sylfaen" w:eastAsia="Sylfaen" w:hAnsi="Sylfaen"/>
                <w:sz w:val="20"/>
              </w:rPr>
              <w:t xml:space="preserve"> ջրի մեջ նրբաշերտ քրոմատագրման մեթոդով ԲՄԿ-ի </w:t>
            </w:r>
            <w:r w:rsidR="005715E3">
              <w:rPr>
                <w:rFonts w:ascii="Sylfaen" w:eastAsia="Sylfaen" w:hAnsi="Sylfaen"/>
                <w:sz w:val="20"/>
              </w:rPr>
              <w:t>և</w:t>
            </w:r>
            <w:r w:rsidRPr="00E25013">
              <w:rPr>
                <w:rFonts w:ascii="Sylfaen" w:eastAsia="Sylfaen" w:hAnsi="Sylfaen"/>
                <w:sz w:val="20"/>
              </w:rPr>
              <w:t xml:space="preserve"> ըստ ԲՄԿ-ի՝ բենլատի որոշման վերաբերյալ մեթոդական ցուցումներ</w:t>
            </w:r>
          </w:p>
        </w:tc>
        <w:tc>
          <w:tcPr>
            <w:tcW w:w="2297" w:type="dxa"/>
            <w:shd w:val="clear" w:color="auto" w:fill="FFFFFF"/>
          </w:tcPr>
          <w:p w14:paraId="41B92B4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1979 թվականի հոկտեմբերի 19-ին</w:t>
            </w:r>
          </w:p>
        </w:tc>
      </w:tr>
      <w:tr w:rsidR="00B43D2A" w:rsidRPr="00E25013" w14:paraId="258B028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8598B1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E3A49A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D29348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0D138B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579D99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E9D3B2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4337-87</w:t>
            </w:r>
          </w:p>
        </w:tc>
        <w:tc>
          <w:tcPr>
            <w:tcW w:w="3576" w:type="dxa"/>
            <w:shd w:val="clear" w:color="auto" w:fill="FFFFFF"/>
          </w:tcPr>
          <w:p w14:paraId="60F394C5" w14:textId="584D63E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Նրբաշերտ քրոմատագրման մեթոդով տոպսին-Մ-ի </w:t>
            </w:r>
            <w:r w:rsidR="005715E3">
              <w:rPr>
                <w:rFonts w:ascii="Sylfaen" w:eastAsia="Sylfaen" w:hAnsi="Sylfaen"/>
                <w:sz w:val="20"/>
              </w:rPr>
              <w:t>և</w:t>
            </w:r>
            <w:r w:rsidRPr="00E25013">
              <w:rPr>
                <w:rFonts w:ascii="Sylfaen" w:eastAsia="Sylfaen" w:hAnsi="Sylfaen"/>
                <w:sz w:val="20"/>
              </w:rPr>
              <w:t xml:space="preserve"> ԲՄԿ-ի որոշման վերաբերյալ մեթոդական ցուցումներ՝ դեղձի, ֆեյխոայի </w:t>
            </w:r>
            <w:r w:rsidR="005715E3">
              <w:rPr>
                <w:rFonts w:ascii="Sylfaen" w:eastAsia="Sylfaen" w:hAnsi="Sylfaen"/>
                <w:sz w:val="20"/>
              </w:rPr>
              <w:t>և</w:t>
            </w:r>
            <w:r w:rsidRPr="00E25013">
              <w:rPr>
                <w:rFonts w:ascii="Sylfaen" w:eastAsia="Sylfaen" w:hAnsi="Sylfaen"/>
                <w:sz w:val="20"/>
              </w:rPr>
              <w:t xml:space="preserve"> խուրմայի մեջ դրանց համատեղ առկայության դեպքում</w:t>
            </w:r>
          </w:p>
        </w:tc>
        <w:tc>
          <w:tcPr>
            <w:tcW w:w="2297" w:type="dxa"/>
            <w:shd w:val="clear" w:color="auto" w:fill="FFFFFF"/>
          </w:tcPr>
          <w:p w14:paraId="7B9F339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1987 թվականի հունիսի 8-ին</w:t>
            </w:r>
          </w:p>
        </w:tc>
      </w:tr>
      <w:tr w:rsidR="00B43D2A" w:rsidRPr="00E25013" w14:paraId="09B7B0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0EC7A1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B13982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9C19A1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341308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6F0AD6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A38040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4994-89</w:t>
            </w:r>
          </w:p>
        </w:tc>
        <w:tc>
          <w:tcPr>
            <w:tcW w:w="3576" w:type="dxa"/>
            <w:shd w:val="clear" w:color="auto" w:fill="FFFFFF"/>
          </w:tcPr>
          <w:p w14:paraId="61FF7DAC" w14:textId="65F29B2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Մեկ նմուշի մեջ քրոմատագրական մեթոդներով լոլիկի վրա կիրառվող ֆոսֆորօրգանական </w:t>
            </w:r>
            <w:r w:rsidR="005715E3">
              <w:rPr>
                <w:rFonts w:ascii="Sylfaen" w:eastAsia="Sylfaen" w:hAnsi="Sylfaen"/>
                <w:sz w:val="20"/>
              </w:rPr>
              <w:t>և</w:t>
            </w:r>
            <w:r w:rsidRPr="00E25013">
              <w:rPr>
                <w:rFonts w:ascii="Sylfaen" w:eastAsia="Sylfaen" w:hAnsi="Sylfaen"/>
                <w:sz w:val="20"/>
              </w:rPr>
              <w:t xml:space="preserve"> քլորօրգանական թունաքիմիկատների որոշման վերաբերյալ մեթոդական ցուցումներ</w:t>
            </w:r>
          </w:p>
        </w:tc>
        <w:tc>
          <w:tcPr>
            <w:tcW w:w="2297" w:type="dxa"/>
            <w:shd w:val="clear" w:color="auto" w:fill="FFFFFF"/>
          </w:tcPr>
          <w:p w14:paraId="2185165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1989 թվականի հունիսի 8-ին</w:t>
            </w:r>
          </w:p>
        </w:tc>
      </w:tr>
      <w:tr w:rsidR="00B43D2A" w:rsidRPr="00E25013" w14:paraId="673C65F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6F41F0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E56C58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1E3B2A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74A049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D9DFC3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20E216D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1426-03</w:t>
            </w:r>
          </w:p>
        </w:tc>
        <w:tc>
          <w:tcPr>
            <w:tcW w:w="3576" w:type="dxa"/>
            <w:shd w:val="clear" w:color="auto" w:fill="FFFFFF"/>
          </w:tcPr>
          <w:p w14:paraId="1C92DA73" w14:textId="46B4C32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կանճրակի (մանանեխի) </w:t>
            </w:r>
            <w:r w:rsidR="005715E3">
              <w:rPr>
                <w:rFonts w:ascii="Sylfaen" w:eastAsia="Sylfaen" w:hAnsi="Sylfaen"/>
                <w:sz w:val="20"/>
              </w:rPr>
              <w:t>և</w:t>
            </w:r>
            <w:r w:rsidRPr="00E25013">
              <w:rPr>
                <w:rFonts w:ascii="Sylfaen" w:eastAsia="Sylfaen" w:hAnsi="Sylfaen"/>
                <w:sz w:val="20"/>
              </w:rPr>
              <w:t xml:space="preserve"> ար</w:t>
            </w:r>
            <w:r w:rsidR="005715E3">
              <w:rPr>
                <w:rFonts w:ascii="Sylfaen" w:eastAsia="Sylfaen" w:hAnsi="Sylfaen"/>
                <w:sz w:val="20"/>
              </w:rPr>
              <w:t>և</w:t>
            </w:r>
            <w:r w:rsidRPr="00E25013">
              <w:rPr>
                <w:rFonts w:ascii="Sylfaen" w:eastAsia="Sylfaen" w:hAnsi="Sylfaen"/>
                <w:sz w:val="20"/>
              </w:rPr>
              <w:t xml:space="preserve">ածաղկի սերմերի, կարտոֆիլի պալարների, շաքարի ճակնդեղի արմատապտուղների, խնձորի, հացահատիկային հասկավոր </w:t>
            </w:r>
            <w:r w:rsidRPr="00E25013">
              <w:rPr>
                <w:rFonts w:ascii="Sylfaen" w:eastAsia="Sylfaen" w:hAnsi="Sylfaen"/>
                <w:sz w:val="20"/>
              </w:rPr>
              <w:lastRenderedPageBreak/>
              <w:t xml:space="preserve">մշակաբույսերի հատիկի </w:t>
            </w:r>
            <w:r w:rsidR="005715E3">
              <w:rPr>
                <w:rFonts w:ascii="Sylfaen" w:eastAsia="Sylfaen" w:hAnsi="Sylfaen"/>
                <w:sz w:val="20"/>
              </w:rPr>
              <w:t>և</w:t>
            </w:r>
            <w:r w:rsidRPr="00E25013">
              <w:rPr>
                <w:rFonts w:ascii="Sylfaen" w:eastAsia="Sylfaen" w:hAnsi="Sylfaen"/>
                <w:sz w:val="20"/>
              </w:rPr>
              <w:t xml:space="preserve"> ծղոտի մեջ բարձրարդյունավետ հեղուկային քրոմատագրման մեթոդով ըստ կարբենդազիմի՝ բենոմիլի </w:t>
            </w:r>
            <w:r w:rsidR="005715E3">
              <w:rPr>
                <w:rFonts w:ascii="Sylfaen" w:eastAsia="Sylfaen" w:hAnsi="Sylfaen"/>
                <w:sz w:val="20"/>
              </w:rPr>
              <w:t>և</w:t>
            </w:r>
            <w:r w:rsidRPr="00E25013">
              <w:rPr>
                <w:rFonts w:ascii="Sylfaen" w:eastAsia="Sylfaen" w:hAnsi="Sylfaen"/>
                <w:sz w:val="20"/>
              </w:rPr>
              <w:t xml:space="preserve"> կարբենդազիմի մնացորդային քանակների որոշում</w:t>
            </w:r>
          </w:p>
        </w:tc>
        <w:tc>
          <w:tcPr>
            <w:tcW w:w="2297" w:type="dxa"/>
            <w:shd w:val="clear" w:color="auto" w:fill="FFFFFF"/>
          </w:tcPr>
          <w:p w14:paraId="48D324E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Ռուսաստանի Դաշնության գլխավոր պետական սանիտարական բժշկի </w:t>
            </w:r>
            <w:r w:rsidRPr="00E25013">
              <w:rPr>
                <w:rFonts w:ascii="Sylfaen" w:eastAsia="Sylfaen" w:hAnsi="Sylfaen"/>
                <w:sz w:val="20"/>
              </w:rPr>
              <w:lastRenderedPageBreak/>
              <w:t>կողմից 2003 թվականի հունիսի 24-ին</w:t>
            </w:r>
          </w:p>
        </w:tc>
      </w:tr>
      <w:tr w:rsidR="00B43D2A" w:rsidRPr="00E25013" w14:paraId="4E49857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31FEA8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A7603C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C7CD4D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BFE489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533DF2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2050FF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4.1.1833-04</w:t>
            </w:r>
          </w:p>
        </w:tc>
        <w:tc>
          <w:tcPr>
            <w:tcW w:w="3576" w:type="dxa"/>
            <w:shd w:val="clear" w:color="auto" w:fill="FFFFFF"/>
          </w:tcPr>
          <w:p w14:paraId="77428278" w14:textId="27C6D5D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Խաղողում բարձրարդյունավետ հեղուկային քրոմատագրման մեթոդով ըստ կարբենդազիմի՝ բենոմիլի </w:t>
            </w:r>
            <w:r w:rsidR="005715E3">
              <w:rPr>
                <w:rFonts w:ascii="Sylfaen" w:eastAsia="Sylfaen" w:hAnsi="Sylfaen"/>
                <w:sz w:val="20"/>
              </w:rPr>
              <w:t>և</w:t>
            </w:r>
            <w:r w:rsidRPr="00E25013">
              <w:rPr>
                <w:rFonts w:ascii="Sylfaen" w:eastAsia="Sylfaen" w:hAnsi="Sylfaen"/>
                <w:sz w:val="20"/>
              </w:rPr>
              <w:t xml:space="preserve"> կարբենդազիմի մնացորդային քանակների որոշման վերաբերյալ մեթոդական ցուցումներ</w:t>
            </w:r>
          </w:p>
        </w:tc>
        <w:tc>
          <w:tcPr>
            <w:tcW w:w="2297" w:type="dxa"/>
            <w:shd w:val="clear" w:color="auto" w:fill="FFFFFF"/>
          </w:tcPr>
          <w:p w14:paraId="4D942C94"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Ռուսաստանի Դաշնության գլխավոր պետական սանիտարական բժշկի կողմից 2004 թվականի փետրվարի 13-ին</w:t>
            </w:r>
          </w:p>
          <w:p w14:paraId="487F14B0" w14:textId="77777777" w:rsidR="0022734E" w:rsidRPr="00E25013" w:rsidRDefault="0022734E" w:rsidP="00B43D2A">
            <w:pPr>
              <w:spacing w:after="120"/>
              <w:ind w:left="57" w:right="57"/>
              <w:rPr>
                <w:rFonts w:ascii="Sylfaen" w:hAnsi="Sylfaen"/>
                <w:sz w:val="20"/>
              </w:rPr>
            </w:pPr>
          </w:p>
        </w:tc>
      </w:tr>
      <w:tr w:rsidR="00B43D2A" w:rsidRPr="00E25013" w14:paraId="4B631D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5931FA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831D3D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A996D6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B05B62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52A759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8EE509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4.1.2015-05</w:t>
            </w:r>
          </w:p>
        </w:tc>
        <w:tc>
          <w:tcPr>
            <w:tcW w:w="3576" w:type="dxa"/>
            <w:shd w:val="clear" w:color="auto" w:fill="FFFFFF"/>
          </w:tcPr>
          <w:p w14:paraId="69967ACF" w14:textId="17BC98A3"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ըստ կարբենդազիմի՝ բենոմիլի </w:t>
            </w:r>
            <w:r w:rsidR="005715E3">
              <w:rPr>
                <w:rFonts w:ascii="Sylfaen" w:eastAsia="Sylfaen" w:hAnsi="Sylfaen"/>
                <w:sz w:val="20"/>
              </w:rPr>
              <w:t>և</w:t>
            </w:r>
            <w:r w:rsidRPr="00E25013">
              <w:rPr>
                <w:rFonts w:ascii="Sylfaen" w:eastAsia="Sylfaen" w:hAnsi="Sylfaen"/>
                <w:sz w:val="20"/>
              </w:rPr>
              <w:t xml:space="preserve"> կարբենդազիմի մնացորդային քանակների որոշման վերաբերյալ մեթոդական ցուցումներ</w:t>
            </w:r>
          </w:p>
          <w:p w14:paraId="4CF23BD4" w14:textId="77777777" w:rsidR="00FD19DB" w:rsidRPr="00E25013" w:rsidRDefault="00FD19DB" w:rsidP="00B43D2A">
            <w:pPr>
              <w:spacing w:after="120"/>
              <w:ind w:left="57" w:right="57"/>
              <w:rPr>
                <w:rFonts w:ascii="Sylfaen" w:eastAsia="Sylfaen" w:hAnsi="Sylfaen"/>
                <w:sz w:val="20"/>
              </w:rPr>
            </w:pPr>
          </w:p>
          <w:p w14:paraId="03EE0BB0" w14:textId="77777777" w:rsidR="00FD19DB" w:rsidRPr="00E25013" w:rsidRDefault="00FD19DB" w:rsidP="00B43D2A">
            <w:pPr>
              <w:spacing w:after="120"/>
              <w:ind w:left="57" w:right="57"/>
              <w:rPr>
                <w:rFonts w:ascii="Sylfaen" w:hAnsi="Sylfaen"/>
                <w:sz w:val="20"/>
              </w:rPr>
            </w:pPr>
          </w:p>
        </w:tc>
        <w:tc>
          <w:tcPr>
            <w:tcW w:w="2297" w:type="dxa"/>
            <w:shd w:val="clear" w:color="auto" w:fill="FFFFFF"/>
          </w:tcPr>
          <w:p w14:paraId="5E42FFF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հոկտեմբերի 17-ին</w:t>
            </w:r>
          </w:p>
        </w:tc>
      </w:tr>
      <w:tr w:rsidR="00B43D2A" w:rsidRPr="00E25013" w14:paraId="3A38EEC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482830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DE855C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530087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EC18E2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2774E9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60F3B0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4.1.2782-10</w:t>
            </w:r>
          </w:p>
        </w:tc>
        <w:tc>
          <w:tcPr>
            <w:tcW w:w="3576" w:type="dxa"/>
            <w:shd w:val="clear" w:color="auto" w:fill="FFFFFF"/>
          </w:tcPr>
          <w:p w14:paraId="2157F6D3" w14:textId="4430532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Ոլոռի հատիկի </w:t>
            </w:r>
            <w:r w:rsidR="005715E3">
              <w:rPr>
                <w:rFonts w:ascii="Sylfaen" w:eastAsia="Sylfaen" w:hAnsi="Sylfaen"/>
                <w:sz w:val="20"/>
              </w:rPr>
              <w:t>և</w:t>
            </w:r>
            <w:r w:rsidRPr="00E25013">
              <w:rPr>
                <w:rFonts w:ascii="Sylfaen" w:eastAsia="Sylfaen" w:hAnsi="Sylfaen"/>
                <w:sz w:val="20"/>
              </w:rPr>
              <w:t xml:space="preserve"> կանճրակի յուղի մեջ բարձրարդյունավետ հեղուկային քրոմատագրման մեթոդով </w:t>
            </w:r>
            <w:r w:rsidRPr="00E25013">
              <w:rPr>
                <w:rFonts w:ascii="Sylfaen" w:eastAsia="Sylfaen" w:hAnsi="Sylfaen"/>
                <w:sz w:val="20"/>
              </w:rPr>
              <w:lastRenderedPageBreak/>
              <w:t>կարբենդազիմի մնացորդային քանակների որոշում</w:t>
            </w:r>
          </w:p>
        </w:tc>
        <w:tc>
          <w:tcPr>
            <w:tcW w:w="2297" w:type="dxa"/>
            <w:shd w:val="clear" w:color="auto" w:fill="FFFFFF"/>
          </w:tcPr>
          <w:p w14:paraId="46A4C57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«Ռոսպոտրեբնադզոր»-ի կողմից 2010 </w:t>
            </w:r>
            <w:r w:rsidRPr="00E25013">
              <w:rPr>
                <w:rFonts w:ascii="Sylfaen" w:eastAsia="Sylfaen" w:hAnsi="Sylfaen"/>
                <w:sz w:val="20"/>
              </w:rPr>
              <w:lastRenderedPageBreak/>
              <w:t>թվականի նոյեմբերի 24-ին</w:t>
            </w:r>
          </w:p>
        </w:tc>
      </w:tr>
      <w:tr w:rsidR="00B43D2A" w:rsidRPr="00E25013" w14:paraId="7820F21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52E16A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426BE0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D5524C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671BBE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441F77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1C0523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4.1.3189-14</w:t>
            </w:r>
          </w:p>
        </w:tc>
        <w:tc>
          <w:tcPr>
            <w:tcW w:w="3576" w:type="dxa"/>
            <w:shd w:val="clear" w:color="auto" w:fill="FFFFFF"/>
          </w:tcPr>
          <w:p w14:paraId="2A1E3590" w14:textId="108F516C"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կանաչ զանգվածի, ծղոտի կամ հատիկի մեջ, շաքարի ճակնդեղի տեր</w:t>
            </w:r>
            <w:r w:rsidR="005715E3">
              <w:rPr>
                <w:rFonts w:ascii="Sylfaen" w:eastAsia="Sylfaen" w:hAnsi="Sylfaen"/>
                <w:sz w:val="20"/>
              </w:rPr>
              <w:t>և</w:t>
            </w:r>
            <w:r w:rsidRPr="00E25013">
              <w:rPr>
                <w:rFonts w:ascii="Sylfaen" w:eastAsia="Sylfaen" w:hAnsi="Sylfaen"/>
                <w:sz w:val="20"/>
              </w:rPr>
              <w:t xml:space="preserve">ուքի </w:t>
            </w:r>
            <w:r w:rsidR="005715E3">
              <w:rPr>
                <w:rFonts w:ascii="Sylfaen" w:eastAsia="Sylfaen" w:hAnsi="Sylfaen"/>
                <w:sz w:val="20"/>
              </w:rPr>
              <w:t>և</w:t>
            </w:r>
            <w:r w:rsidRPr="00E25013">
              <w:rPr>
                <w:rFonts w:ascii="Sylfaen" w:eastAsia="Sylfaen" w:hAnsi="Sylfaen"/>
                <w:sz w:val="20"/>
              </w:rPr>
              <w:t xml:space="preserve"> արմատապտուղների, խնձորի </w:t>
            </w:r>
            <w:r w:rsidR="005715E3">
              <w:rPr>
                <w:rFonts w:ascii="Sylfaen" w:eastAsia="Sylfaen" w:hAnsi="Sylfaen"/>
                <w:sz w:val="20"/>
              </w:rPr>
              <w:t>և</w:t>
            </w:r>
            <w:r w:rsidRPr="00E25013">
              <w:rPr>
                <w:rFonts w:ascii="Sylfaen" w:eastAsia="Sylfaen" w:hAnsi="Sylfaen"/>
                <w:sz w:val="20"/>
              </w:rPr>
              <w:t xml:space="preserve"> խնձորի հյութի մեջ բարձրարդյունավետ հեղուկային քրոմատագրման մեթոդով տիոֆանատ-մեթիլի </w:t>
            </w:r>
            <w:r w:rsidR="005715E3">
              <w:rPr>
                <w:rFonts w:ascii="Sylfaen" w:eastAsia="Sylfaen" w:hAnsi="Sylfaen"/>
                <w:sz w:val="20"/>
              </w:rPr>
              <w:t>և</w:t>
            </w:r>
            <w:r w:rsidRPr="00E25013">
              <w:rPr>
                <w:rFonts w:ascii="Sylfaen" w:eastAsia="Sylfaen" w:hAnsi="Sylfaen"/>
                <w:sz w:val="20"/>
              </w:rPr>
              <w:t xml:space="preserve"> կարբենդազիմի մնացորդային քանակների որոշում</w:t>
            </w:r>
          </w:p>
        </w:tc>
        <w:tc>
          <w:tcPr>
            <w:tcW w:w="2297" w:type="dxa"/>
            <w:shd w:val="clear" w:color="auto" w:fill="FFFFFF"/>
          </w:tcPr>
          <w:p w14:paraId="63F9904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2014 թվականի հուլիսի 24-ին</w:t>
            </w:r>
          </w:p>
        </w:tc>
      </w:tr>
      <w:tr w:rsidR="00B43D2A" w:rsidRPr="00E25013" w14:paraId="73E295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2F5728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D380BE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A2D426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5587C8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EAEE39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65F1FA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A4E422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(ԲԱՀՔ-ՄՍ/ՄՍ) թունաքիմիկատների որոշում</w:t>
            </w:r>
          </w:p>
        </w:tc>
        <w:tc>
          <w:tcPr>
            <w:tcW w:w="2297" w:type="dxa"/>
            <w:shd w:val="clear" w:color="auto" w:fill="FFFFFF"/>
          </w:tcPr>
          <w:p w14:paraId="174CAF02" w14:textId="7BB6D41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AE7CB1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683A01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2A0AFD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98610F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7458901" w14:textId="33FF6BA2" w:rsidR="00B43D2A" w:rsidRPr="00E25013" w:rsidRDefault="00B43D2A" w:rsidP="00B43D2A">
            <w:pPr>
              <w:spacing w:after="120"/>
              <w:ind w:left="57" w:right="57"/>
              <w:rPr>
                <w:rFonts w:ascii="Sylfaen" w:hAnsi="Sylfaen"/>
                <w:sz w:val="20"/>
              </w:rPr>
            </w:pPr>
            <w:r w:rsidRPr="00E25013">
              <w:rPr>
                <w:rFonts w:ascii="Sylfaen" w:eastAsia="Sylfaen" w:hAnsi="Sylfaen"/>
                <w:sz w:val="20"/>
              </w:rPr>
              <w:t>բ</w:t>
            </w:r>
            <w:r w:rsidR="005715E3">
              <w:rPr>
                <w:rFonts w:ascii="Sylfaen" w:eastAsia="Sylfaen" w:hAnsi="Sylfaen"/>
                <w:sz w:val="20"/>
              </w:rPr>
              <w:t>և</w:t>
            </w:r>
            <w:r w:rsidRPr="00E25013">
              <w:rPr>
                <w:rFonts w:ascii="Sylfaen" w:eastAsia="Sylfaen" w:hAnsi="Sylfaen"/>
                <w:sz w:val="20"/>
              </w:rPr>
              <w:t>եռագրական</w:t>
            </w:r>
          </w:p>
        </w:tc>
        <w:tc>
          <w:tcPr>
            <w:tcW w:w="1843" w:type="dxa"/>
            <w:shd w:val="clear" w:color="auto" w:fill="FFFFFF"/>
          </w:tcPr>
          <w:p w14:paraId="71A5CAD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062C3D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4382-87</w:t>
            </w:r>
          </w:p>
        </w:tc>
        <w:tc>
          <w:tcPr>
            <w:tcW w:w="3576" w:type="dxa"/>
            <w:shd w:val="clear" w:color="auto" w:fill="FFFFFF"/>
          </w:tcPr>
          <w:p w14:paraId="6800CC93" w14:textId="30158E7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Բույսերի, հողի </w:t>
            </w:r>
            <w:r w:rsidR="005715E3">
              <w:rPr>
                <w:rFonts w:ascii="Sylfaen" w:eastAsia="Sylfaen" w:hAnsi="Sylfaen"/>
                <w:sz w:val="20"/>
              </w:rPr>
              <w:t>և</w:t>
            </w:r>
            <w:r w:rsidRPr="00E25013">
              <w:rPr>
                <w:rFonts w:ascii="Sylfaen" w:eastAsia="Sylfaen" w:hAnsi="Sylfaen"/>
                <w:sz w:val="20"/>
              </w:rPr>
              <w:t xml:space="preserve"> բնական ջրավազանների ջրի մեջ բ</w:t>
            </w:r>
            <w:r w:rsidR="005715E3">
              <w:rPr>
                <w:rFonts w:ascii="Sylfaen" w:eastAsia="Sylfaen" w:hAnsi="Sylfaen"/>
                <w:sz w:val="20"/>
              </w:rPr>
              <w:t>և</w:t>
            </w:r>
            <w:r w:rsidRPr="00E25013">
              <w:rPr>
                <w:rFonts w:ascii="Sylfaen" w:eastAsia="Sylfaen" w:hAnsi="Sylfaen"/>
                <w:sz w:val="20"/>
              </w:rPr>
              <w:t xml:space="preserve">եռագրական մեթոդով բենոմիլի </w:t>
            </w:r>
            <w:r w:rsidR="005715E3">
              <w:rPr>
                <w:rFonts w:ascii="Sylfaen" w:eastAsia="Sylfaen" w:hAnsi="Sylfaen"/>
                <w:sz w:val="20"/>
              </w:rPr>
              <w:t>և</w:t>
            </w:r>
            <w:r w:rsidRPr="00E25013">
              <w:rPr>
                <w:rFonts w:ascii="Sylfaen" w:eastAsia="Sylfaen" w:hAnsi="Sylfaen"/>
                <w:sz w:val="20"/>
              </w:rPr>
              <w:t xml:space="preserve"> ԲՄԿ-ի որոշման վերաբերյալ մեթոդական ցուցումներ</w:t>
            </w:r>
          </w:p>
        </w:tc>
        <w:tc>
          <w:tcPr>
            <w:tcW w:w="2297" w:type="dxa"/>
            <w:shd w:val="clear" w:color="auto" w:fill="FFFFFF"/>
          </w:tcPr>
          <w:p w14:paraId="01B514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1987 թվականի հունիսի 8-ին</w:t>
            </w:r>
          </w:p>
        </w:tc>
      </w:tr>
      <w:tr w:rsidR="00B43D2A" w:rsidRPr="00E25013" w14:paraId="64CAE11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967878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159</w:t>
            </w:r>
          </w:p>
        </w:tc>
        <w:tc>
          <w:tcPr>
            <w:tcW w:w="2308" w:type="dxa"/>
            <w:shd w:val="clear" w:color="auto" w:fill="FFFFFF"/>
          </w:tcPr>
          <w:p w14:paraId="23C62F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կարբօքսին</w:t>
            </w:r>
          </w:p>
        </w:tc>
        <w:tc>
          <w:tcPr>
            <w:tcW w:w="2308" w:type="dxa"/>
            <w:vMerge w:val="restart"/>
            <w:shd w:val="clear" w:color="auto" w:fill="FFFFFF"/>
          </w:tcPr>
          <w:p w14:paraId="0510F20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 (հատիկ), կորեկ, </w:t>
            </w:r>
            <w:r w:rsidRPr="00E25013">
              <w:rPr>
                <w:rFonts w:ascii="Sylfaen" w:eastAsia="Sylfaen" w:hAnsi="Sylfaen"/>
                <w:sz w:val="20"/>
              </w:rPr>
              <w:lastRenderedPageBreak/>
              <w:t>հացաբույսերի հատիկ, կարտոֆիլ՝ 0,2.</w:t>
            </w:r>
          </w:p>
        </w:tc>
        <w:tc>
          <w:tcPr>
            <w:tcW w:w="1923" w:type="dxa"/>
            <w:shd w:val="clear" w:color="auto" w:fill="FFFFFF"/>
          </w:tcPr>
          <w:p w14:paraId="7622406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1B0D6FE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D8BE66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4.1.1244-03</w:t>
            </w:r>
          </w:p>
        </w:tc>
        <w:tc>
          <w:tcPr>
            <w:tcW w:w="3576" w:type="dxa"/>
            <w:shd w:val="clear" w:color="auto" w:fill="FFFFFF"/>
          </w:tcPr>
          <w:p w14:paraId="2B141C86" w14:textId="246C819D"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Ջրում, հողում, հացահատիկային հասկավոր մշակաբույսերի </w:t>
            </w:r>
            <w:r w:rsidRPr="00E25013">
              <w:rPr>
                <w:rFonts w:ascii="Sylfaen" w:eastAsia="Sylfaen" w:hAnsi="Sylfaen"/>
                <w:sz w:val="20"/>
              </w:rPr>
              <w:lastRenderedPageBreak/>
              <w:t xml:space="preserve">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կարբօքսինի մնացորդային քանակների որոշում</w:t>
            </w:r>
          </w:p>
        </w:tc>
        <w:tc>
          <w:tcPr>
            <w:tcW w:w="2297" w:type="dxa"/>
            <w:shd w:val="clear" w:color="auto" w:fill="FFFFFF"/>
          </w:tcPr>
          <w:p w14:paraId="3D96FF3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ՌԴ գլխավոր պետական </w:t>
            </w:r>
            <w:r w:rsidRPr="00E25013">
              <w:rPr>
                <w:rFonts w:ascii="Sylfaen" w:eastAsia="Sylfaen" w:hAnsi="Sylfaen"/>
                <w:sz w:val="20"/>
              </w:rPr>
              <w:lastRenderedPageBreak/>
              <w:t>սանիտարական բժշկի կողմից 2003 թվականի մարտի 16-ին</w:t>
            </w:r>
          </w:p>
        </w:tc>
      </w:tr>
      <w:tr w:rsidR="00B43D2A" w:rsidRPr="00E25013" w14:paraId="6B251F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629001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DF59E6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2CA3DF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3B80C4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6BB56E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C00EF3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4.1.1835-04</w:t>
            </w:r>
          </w:p>
        </w:tc>
        <w:tc>
          <w:tcPr>
            <w:tcW w:w="3576" w:type="dxa"/>
            <w:shd w:val="clear" w:color="auto" w:fill="FFFFFF"/>
          </w:tcPr>
          <w:p w14:paraId="5AE53BDC" w14:textId="4C0EA5D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կարբօքսինի մնացորդային քանակների որոշման մեթոդական ցուցումներ</w:t>
            </w:r>
          </w:p>
        </w:tc>
        <w:tc>
          <w:tcPr>
            <w:tcW w:w="2297" w:type="dxa"/>
            <w:shd w:val="clear" w:color="auto" w:fill="FFFFFF"/>
          </w:tcPr>
          <w:p w14:paraId="273659F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2004 թվականի փետրվարի 13-ին</w:t>
            </w:r>
          </w:p>
        </w:tc>
      </w:tr>
      <w:tr w:rsidR="00B43D2A" w:rsidRPr="00E25013" w14:paraId="128C5A1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A25583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5B71B9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CAB2EB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2D57F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C954F7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71657E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4.1.2057-06</w:t>
            </w:r>
          </w:p>
        </w:tc>
        <w:tc>
          <w:tcPr>
            <w:tcW w:w="3576" w:type="dxa"/>
            <w:shd w:val="clear" w:color="auto" w:fill="FFFFFF"/>
          </w:tcPr>
          <w:p w14:paraId="2F362FCD" w14:textId="77777777" w:rsidR="0022734E" w:rsidRPr="00E25013" w:rsidRDefault="00B43D2A" w:rsidP="00FD19DB">
            <w:pPr>
              <w:spacing w:after="120"/>
              <w:ind w:left="57" w:right="57"/>
              <w:rPr>
                <w:rFonts w:ascii="Sylfaen" w:hAnsi="Sylfaen"/>
                <w:sz w:val="20"/>
              </w:rPr>
            </w:pPr>
            <w:r w:rsidRPr="00E25013">
              <w:rPr>
                <w:rFonts w:ascii="Sylfaen" w:eastAsia="Sylfaen" w:hAnsi="Sylfaen"/>
                <w:sz w:val="20"/>
              </w:rPr>
              <w:t>Կարտոֆիլի պալարներում բարձրարդյունավետ հեղուկային քրոմատագրման մեթոդով կարբօքսինի մնացորդային քանակների որոշման մեթոդական ցուցումներ</w:t>
            </w:r>
          </w:p>
        </w:tc>
        <w:tc>
          <w:tcPr>
            <w:tcW w:w="2297" w:type="dxa"/>
            <w:shd w:val="clear" w:color="auto" w:fill="FFFFFF"/>
          </w:tcPr>
          <w:p w14:paraId="4CD4960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ապրիլի 10-ին</w:t>
            </w:r>
          </w:p>
        </w:tc>
      </w:tr>
      <w:tr w:rsidR="00B43D2A" w:rsidRPr="00E25013" w14:paraId="625A561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D6A06F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79B0CC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246D5B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2826F2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0EF0DB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DED606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4.1.3054-13</w:t>
            </w:r>
          </w:p>
        </w:tc>
        <w:tc>
          <w:tcPr>
            <w:tcW w:w="3576" w:type="dxa"/>
            <w:shd w:val="clear" w:color="auto" w:fill="FFFFFF"/>
          </w:tcPr>
          <w:p w14:paraId="4697F0C3" w14:textId="6471463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Եգիպտացորենի, սոյայի հատիկներում </w:t>
            </w:r>
            <w:r w:rsidR="005715E3">
              <w:rPr>
                <w:rFonts w:ascii="Sylfaen" w:eastAsia="Sylfaen" w:hAnsi="Sylfaen"/>
                <w:sz w:val="20"/>
              </w:rPr>
              <w:t>և</w:t>
            </w:r>
            <w:r w:rsidRPr="00E25013">
              <w:rPr>
                <w:rFonts w:ascii="Sylfaen" w:eastAsia="Sylfaen" w:hAnsi="Sylfaen"/>
                <w:sz w:val="20"/>
              </w:rPr>
              <w:t xml:space="preserve"> բուսական յուղի մեջ բարձրարդյունավետ հեղուկային քրոմատագրման մեթոդով կարբօքսինի մնացորդային քանակների որոշում</w:t>
            </w:r>
          </w:p>
        </w:tc>
        <w:tc>
          <w:tcPr>
            <w:tcW w:w="2297" w:type="dxa"/>
            <w:shd w:val="clear" w:color="auto" w:fill="FFFFFF"/>
          </w:tcPr>
          <w:p w14:paraId="4DFC47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«Ռոսպոտրեբնադզոր»-ի կողմից 2013 թվականի հուլիսի 5-ին</w:t>
            </w:r>
          </w:p>
        </w:tc>
      </w:tr>
      <w:tr w:rsidR="00B43D2A" w:rsidRPr="00E25013" w14:paraId="77BFB58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EA57E0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DE1C6C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993F5D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C4B3DC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D8ED59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BA5B05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32690-2014</w:t>
            </w:r>
          </w:p>
        </w:tc>
        <w:tc>
          <w:tcPr>
            <w:tcW w:w="3576" w:type="dxa"/>
            <w:shd w:val="clear" w:color="auto" w:fill="FFFFFF"/>
          </w:tcPr>
          <w:p w14:paraId="0E6ADE5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Հյութամթերք: Տանդեմային բարձրարդյունավետ հեղուկային </w:t>
            </w:r>
            <w:r w:rsidRPr="00E25013">
              <w:rPr>
                <w:rFonts w:ascii="Sylfaen" w:eastAsia="Sylfaen" w:hAnsi="Sylfaen"/>
                <w:sz w:val="20"/>
              </w:rPr>
              <w:lastRenderedPageBreak/>
              <w:t>քրոմատազանգվածասպեկտրաչափական մեթոդով թունաքիմիկատների որոշում (ԲԱՀՔ-ՄՍ/ՄՍ)</w:t>
            </w:r>
          </w:p>
        </w:tc>
        <w:tc>
          <w:tcPr>
            <w:tcW w:w="2297" w:type="dxa"/>
            <w:shd w:val="clear" w:color="auto" w:fill="FFFFFF"/>
          </w:tcPr>
          <w:p w14:paraId="34DF5B56" w14:textId="42943A6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w:t>
            </w:r>
            <w:r w:rsidRPr="00E25013">
              <w:rPr>
                <w:rFonts w:ascii="Sylfaen" w:eastAsia="Sylfaen" w:hAnsi="Sylfaen"/>
                <w:sz w:val="20"/>
              </w:rPr>
              <w:lastRenderedPageBreak/>
              <w:t xml:space="preserve">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2EAB2D0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0A3DA3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8F7C95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4F432D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74F8EA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0220F5D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3064-84</w:t>
            </w:r>
          </w:p>
        </w:tc>
        <w:tc>
          <w:tcPr>
            <w:tcW w:w="3576" w:type="dxa"/>
            <w:shd w:val="clear" w:color="auto" w:fill="FFFFFF"/>
          </w:tcPr>
          <w:p w14:paraId="4582EF2C" w14:textId="23EDB31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Հատիկում </w:t>
            </w:r>
            <w:r w:rsidR="005715E3">
              <w:rPr>
                <w:rFonts w:ascii="Sylfaen" w:eastAsia="Sylfaen" w:hAnsi="Sylfaen"/>
                <w:sz w:val="20"/>
              </w:rPr>
              <w:t>և</w:t>
            </w:r>
            <w:r w:rsidRPr="00E25013">
              <w:rPr>
                <w:rFonts w:ascii="Sylfaen" w:eastAsia="Sylfaen" w:hAnsi="Sylfaen"/>
                <w:sz w:val="20"/>
              </w:rPr>
              <w:t xml:space="preserve"> ջրում նրբաշերտ քրոմատագրման մեթոդով վիտավաքսի որոշման մեթոդական ցուցումներ</w:t>
            </w:r>
          </w:p>
        </w:tc>
        <w:tc>
          <w:tcPr>
            <w:tcW w:w="2297" w:type="dxa"/>
            <w:shd w:val="clear" w:color="auto" w:fill="FFFFFF"/>
          </w:tcPr>
          <w:p w14:paraId="4B1E572F"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ԽՍՀՄ առողջապահության նախարարության կողմից 1984 թվականի հուլիսի 31-ին</w:t>
            </w:r>
          </w:p>
          <w:p w14:paraId="66037BA4" w14:textId="77777777" w:rsidR="0022734E" w:rsidRPr="00E25013" w:rsidRDefault="0022734E" w:rsidP="00B43D2A">
            <w:pPr>
              <w:spacing w:after="120"/>
              <w:ind w:left="57" w:right="57"/>
              <w:rPr>
                <w:rFonts w:ascii="Sylfaen" w:hAnsi="Sylfaen"/>
                <w:sz w:val="20"/>
              </w:rPr>
            </w:pPr>
          </w:p>
        </w:tc>
      </w:tr>
      <w:tr w:rsidR="00B43D2A" w:rsidRPr="00E25013" w14:paraId="0013CEC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7EC29D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160</w:t>
            </w:r>
          </w:p>
        </w:tc>
        <w:tc>
          <w:tcPr>
            <w:tcW w:w="2308" w:type="dxa"/>
            <w:shd w:val="clear" w:color="auto" w:fill="FFFFFF"/>
          </w:tcPr>
          <w:p w14:paraId="3A0DAF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կարբոսուլֆան</w:t>
            </w:r>
          </w:p>
        </w:tc>
        <w:tc>
          <w:tcPr>
            <w:tcW w:w="2308" w:type="dxa"/>
            <w:vMerge w:val="restart"/>
            <w:shd w:val="clear" w:color="auto" w:fill="FFFFFF"/>
          </w:tcPr>
          <w:p w14:paraId="3A16EEC8" w14:textId="51217475" w:rsidR="00B43D2A" w:rsidRPr="00E25013" w:rsidRDefault="00B43D2A" w:rsidP="00330FB1">
            <w:pPr>
              <w:spacing w:after="120"/>
              <w:ind w:left="57" w:right="57"/>
              <w:rPr>
                <w:rFonts w:ascii="Sylfaen" w:hAnsi="Sylfaen"/>
                <w:sz w:val="20"/>
              </w:rPr>
            </w:pPr>
            <w:r w:rsidRPr="00E25013">
              <w:rPr>
                <w:rFonts w:ascii="Sylfaen" w:eastAsia="Sylfaen" w:hAnsi="Sylfaen"/>
                <w:sz w:val="20"/>
              </w:rPr>
              <w:t xml:space="preserve">կարտոֆիլ՝ 0,25. շաքարի ճակնդեղ՝ 0,3. եգիպտացորեն՝ 0,05. ցիտրուսներ՝ ներառյալ չորացրած պտղամիսը՝ 0,1. բամբակենի (սերմեր)՝ 0,05. միս՝ կաթնասունների (բացի ծովային կենդանիներից), կաթնասունների ենթամթերք, թռչնի միս, ձու </w:t>
            </w:r>
            <w:r w:rsidR="005715E3">
              <w:rPr>
                <w:rFonts w:ascii="Sylfaen" w:eastAsia="Sylfaen" w:hAnsi="Sylfaen"/>
                <w:sz w:val="20"/>
              </w:rPr>
              <w:t>և</w:t>
            </w:r>
            <w:r w:rsidRPr="00E25013">
              <w:rPr>
                <w:rFonts w:ascii="Sylfaen" w:eastAsia="Sylfaen" w:hAnsi="Sylfaen"/>
                <w:sz w:val="20"/>
              </w:rPr>
              <w:t xml:space="preserve"> ենթամթերք՝ 0,05 (կարբոսուլֆանի </w:t>
            </w:r>
            <w:r w:rsidR="005715E3">
              <w:rPr>
                <w:rFonts w:ascii="Sylfaen" w:eastAsia="Sylfaen" w:hAnsi="Sylfaen"/>
                <w:sz w:val="20"/>
              </w:rPr>
              <w:t>և</w:t>
            </w:r>
            <w:r w:rsidRPr="00E25013">
              <w:rPr>
                <w:rFonts w:ascii="Sylfaen" w:eastAsia="Sylfaen" w:hAnsi="Sylfaen"/>
                <w:sz w:val="20"/>
              </w:rPr>
              <w:t xml:space="preserve"> դրա </w:t>
            </w:r>
            <w:r w:rsidRPr="00E25013">
              <w:rPr>
                <w:rFonts w:ascii="Sylfaen" w:eastAsia="Sylfaen" w:hAnsi="Sylfaen"/>
                <w:sz w:val="20"/>
              </w:rPr>
              <w:lastRenderedPageBreak/>
              <w:t>մետաբոլիտների մասով հսկողություն)</w:t>
            </w:r>
          </w:p>
        </w:tc>
        <w:tc>
          <w:tcPr>
            <w:tcW w:w="1923" w:type="dxa"/>
            <w:shd w:val="clear" w:color="auto" w:fill="FFFFFF"/>
          </w:tcPr>
          <w:p w14:paraId="1CD332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6D52472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881B13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4.1.1240-03</w:t>
            </w:r>
          </w:p>
        </w:tc>
        <w:tc>
          <w:tcPr>
            <w:tcW w:w="3576" w:type="dxa"/>
            <w:shd w:val="clear" w:color="auto" w:fill="FFFFFF"/>
          </w:tcPr>
          <w:p w14:paraId="7277537A" w14:textId="303CBD3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Կարտոֆիլի պալարներում </w:t>
            </w:r>
            <w:r w:rsidR="005715E3">
              <w:rPr>
                <w:rFonts w:ascii="Sylfaen" w:eastAsia="Sylfaen" w:hAnsi="Sylfaen"/>
                <w:sz w:val="20"/>
              </w:rPr>
              <w:t>և</w:t>
            </w:r>
            <w:r w:rsidRPr="00E25013">
              <w:rPr>
                <w:rFonts w:ascii="Sylfaen" w:eastAsia="Sylfaen" w:hAnsi="Sylfaen"/>
                <w:sz w:val="20"/>
              </w:rPr>
              <w:t xml:space="preserve"> հողում բարձրարդյունավետ հեղուկային քրոմատագրման մեթոդով կարբոսուլֆանի </w:t>
            </w:r>
            <w:r w:rsidR="005715E3">
              <w:rPr>
                <w:rFonts w:ascii="Sylfaen" w:eastAsia="Sylfaen" w:hAnsi="Sylfaen"/>
                <w:sz w:val="20"/>
              </w:rPr>
              <w:t>և</w:t>
            </w:r>
            <w:r w:rsidRPr="00E25013">
              <w:rPr>
                <w:rFonts w:ascii="Sylfaen" w:eastAsia="Sylfaen" w:hAnsi="Sylfaen"/>
                <w:sz w:val="20"/>
              </w:rPr>
              <w:t xml:space="preserve"> դրա հիմնական մետաբոլիտ կարբոֆուրանի՝ կարտոֆիլի պալարներում՝ կարբոֆուրանի մետաբոլիտ 3-հիդրօքսիկարբոֆուրանի </w:t>
            </w:r>
            <w:r w:rsidR="005715E3">
              <w:rPr>
                <w:rFonts w:ascii="Sylfaen" w:eastAsia="Sylfaen" w:hAnsi="Sylfaen"/>
                <w:sz w:val="20"/>
              </w:rPr>
              <w:t>և</w:t>
            </w:r>
            <w:r w:rsidRPr="00E25013">
              <w:rPr>
                <w:rFonts w:ascii="Sylfaen" w:eastAsia="Sylfaen" w:hAnsi="Sylfaen"/>
                <w:sz w:val="20"/>
              </w:rPr>
              <w:t xml:space="preserve"> հողում՝ կարբոֆուրանի մետաբոլիտ 3-կետոկարբոֆուրանի մնացորդային քանակների որոշում</w:t>
            </w:r>
          </w:p>
        </w:tc>
        <w:tc>
          <w:tcPr>
            <w:tcW w:w="2297" w:type="dxa"/>
            <w:shd w:val="clear" w:color="auto" w:fill="FFFFFF"/>
          </w:tcPr>
          <w:p w14:paraId="66CA75B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մարտի 16-ին</w:t>
            </w:r>
          </w:p>
        </w:tc>
      </w:tr>
      <w:tr w:rsidR="00B43D2A" w:rsidRPr="00E25013" w14:paraId="79E0EAA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2F01FC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0FEEDD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EF6C6C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C34DC7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2F9C99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3B6BCC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47611B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w:t>
            </w:r>
            <w:r w:rsidRPr="00E25013">
              <w:rPr>
                <w:rFonts w:ascii="Sylfaen" w:eastAsia="Sylfaen" w:hAnsi="Sylfaen"/>
                <w:sz w:val="20"/>
              </w:rPr>
              <w:lastRenderedPageBreak/>
              <w:t>ական մեթոդով թունաքիմիկատների որոշում (ԲԱՀՔ-ՄՍ/ՄՍ)</w:t>
            </w:r>
          </w:p>
        </w:tc>
        <w:tc>
          <w:tcPr>
            <w:tcW w:w="2297" w:type="dxa"/>
            <w:shd w:val="clear" w:color="auto" w:fill="FFFFFF"/>
          </w:tcPr>
          <w:p w14:paraId="30925C05" w14:textId="2CE06165"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w:t>
            </w:r>
            <w:r w:rsidRPr="00E25013">
              <w:rPr>
                <w:rFonts w:ascii="Sylfaen" w:eastAsia="Sylfaen" w:hAnsi="Sylfaen"/>
                <w:sz w:val="20"/>
              </w:rPr>
              <w:lastRenderedPageBreak/>
              <w:t>սերտիֆիկացման հարցերով միջպետական խորհրդի կողմից 2014 թվականի հունիսի 25-ին</w:t>
            </w:r>
          </w:p>
        </w:tc>
      </w:tr>
      <w:tr w:rsidR="00B43D2A" w:rsidRPr="00E25013" w14:paraId="5999A66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497FE4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6021D4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A2A8EA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DAE7BC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29D01BA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FC08CC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4.1.2023-05</w:t>
            </w:r>
          </w:p>
        </w:tc>
        <w:tc>
          <w:tcPr>
            <w:tcW w:w="3576" w:type="dxa"/>
            <w:shd w:val="clear" w:color="auto" w:fill="FFFFFF"/>
          </w:tcPr>
          <w:p w14:paraId="08E5D5B0" w14:textId="30FAFA0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Խնձորի պտուղներում գազահեղուկային քրոմատագրման մեթոդով կարբոսուլֆանի </w:t>
            </w:r>
            <w:r w:rsidR="005715E3">
              <w:rPr>
                <w:rFonts w:ascii="Sylfaen" w:eastAsia="Sylfaen" w:hAnsi="Sylfaen"/>
                <w:sz w:val="20"/>
              </w:rPr>
              <w:t>և</w:t>
            </w:r>
            <w:r w:rsidRPr="00E25013">
              <w:rPr>
                <w:rFonts w:ascii="Sylfaen" w:eastAsia="Sylfaen" w:hAnsi="Sylfaen"/>
                <w:sz w:val="20"/>
              </w:rPr>
              <w:t xml:space="preserve"> դրա հիմնական մետաբոլիտներ կարբոֆուրանի </w:t>
            </w:r>
            <w:r w:rsidR="005715E3">
              <w:rPr>
                <w:rFonts w:ascii="Sylfaen" w:eastAsia="Sylfaen" w:hAnsi="Sylfaen"/>
                <w:sz w:val="20"/>
              </w:rPr>
              <w:t>և</w:t>
            </w:r>
            <w:r w:rsidRPr="00E25013">
              <w:rPr>
                <w:rFonts w:ascii="Sylfaen" w:eastAsia="Sylfaen" w:hAnsi="Sylfaen"/>
                <w:sz w:val="20"/>
              </w:rPr>
              <w:t xml:space="preserve"> 3-հիդրօքսիկարբոֆուրանի մնացորդային քանակների որոշման մեթոդական ցուցումներ</w:t>
            </w:r>
          </w:p>
        </w:tc>
        <w:tc>
          <w:tcPr>
            <w:tcW w:w="2297" w:type="dxa"/>
            <w:shd w:val="clear" w:color="auto" w:fill="FFFFFF"/>
          </w:tcPr>
          <w:p w14:paraId="74436C2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հոկտեմբերի 17-ին</w:t>
            </w:r>
          </w:p>
        </w:tc>
      </w:tr>
      <w:tr w:rsidR="00B43D2A" w:rsidRPr="00E25013" w14:paraId="1A243A2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691B62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F04DB5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86074C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76D932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1B3C963"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2941C30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6208-91</w:t>
            </w:r>
          </w:p>
        </w:tc>
        <w:tc>
          <w:tcPr>
            <w:tcW w:w="3576" w:type="dxa"/>
            <w:shd w:val="clear" w:color="auto" w:fill="FFFFFF"/>
          </w:tcPr>
          <w:p w14:paraId="5AE43BE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Եգիպտացորենի հատիկում նրբաշերտ քրոմատագրման մեթոդով կարբոսուլֆանի որոշման մեթոդական ցուցումներ</w:t>
            </w:r>
          </w:p>
        </w:tc>
        <w:tc>
          <w:tcPr>
            <w:tcW w:w="2297" w:type="dxa"/>
            <w:shd w:val="clear" w:color="auto" w:fill="FFFFFF"/>
          </w:tcPr>
          <w:p w14:paraId="00DC2FD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3908890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AD7A4F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161</w:t>
            </w:r>
          </w:p>
        </w:tc>
        <w:tc>
          <w:tcPr>
            <w:tcW w:w="2308" w:type="dxa"/>
            <w:shd w:val="clear" w:color="auto" w:fill="FFFFFF"/>
          </w:tcPr>
          <w:p w14:paraId="3DE1537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կարբոֆուրան</w:t>
            </w:r>
          </w:p>
        </w:tc>
        <w:tc>
          <w:tcPr>
            <w:tcW w:w="2308" w:type="dxa"/>
            <w:vMerge w:val="restart"/>
            <w:shd w:val="clear" w:color="auto" w:fill="FFFFFF"/>
          </w:tcPr>
          <w:p w14:paraId="084AE9E6" w14:textId="19EA731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շաքարի ճակնդեղ՝ 0,2. կանճրակ (հատիկ, յուղ)՝ 0,1. մանանեխ (սերմեր, յուղ)՝ 0,05. գայլուկ՝ չոր՝ 5,0. բանաններ՝ 0,1. ցիտրուսայիններ՝ 0,5. ցիտրուսայինների </w:t>
            </w:r>
            <w:r w:rsidRPr="00E25013">
              <w:rPr>
                <w:rFonts w:ascii="Sylfaen" w:eastAsia="Sylfaen" w:hAnsi="Sylfaen"/>
                <w:sz w:val="20"/>
              </w:rPr>
              <w:lastRenderedPageBreak/>
              <w:t>պտղամիս (չոր)՝ 2,0. եգիպտացորեն՝ 0,05. սուրճի հատիկներ՝ 1,0. շաքարեղեգ, բամբակենի (սերմեր), սորգո՝ 0,1. ար</w:t>
            </w:r>
            <w:r w:rsidR="005715E3">
              <w:rPr>
                <w:rFonts w:ascii="Sylfaen" w:eastAsia="Sylfaen" w:hAnsi="Sylfaen"/>
                <w:sz w:val="20"/>
              </w:rPr>
              <w:t>և</w:t>
            </w:r>
            <w:r w:rsidRPr="00E25013">
              <w:rPr>
                <w:rFonts w:ascii="Sylfaen" w:eastAsia="Sylfaen" w:hAnsi="Sylfaen"/>
                <w:sz w:val="20"/>
              </w:rPr>
              <w:t xml:space="preserve">ածաղիկ (սերմեր)՝ 0,1. բրինձ՝ թեփահանած՝ 0,1. միս, յուղ </w:t>
            </w:r>
            <w:r w:rsidR="005715E3">
              <w:rPr>
                <w:rFonts w:ascii="Sylfaen" w:eastAsia="Sylfaen" w:hAnsi="Sylfaen"/>
                <w:sz w:val="20"/>
              </w:rPr>
              <w:t>և</w:t>
            </w:r>
            <w:r w:rsidRPr="00E25013">
              <w:rPr>
                <w:rFonts w:ascii="Sylfaen" w:eastAsia="Sylfaen" w:hAnsi="Sylfaen"/>
                <w:sz w:val="20"/>
              </w:rPr>
              <w:t xml:space="preserve"> ենթամթերք՝ ԽԵԱ-ի, այծերի, ձիերի, խոզերի, ոչխարների՝ 0,05</w:t>
            </w:r>
          </w:p>
        </w:tc>
        <w:tc>
          <w:tcPr>
            <w:tcW w:w="1923" w:type="dxa"/>
            <w:shd w:val="clear" w:color="auto" w:fill="FFFFFF"/>
          </w:tcPr>
          <w:p w14:paraId="3CFBD9D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24E123A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C20FAD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1391-03</w:t>
            </w:r>
          </w:p>
        </w:tc>
        <w:tc>
          <w:tcPr>
            <w:tcW w:w="3576" w:type="dxa"/>
            <w:shd w:val="clear" w:color="auto" w:fill="FFFFFF"/>
          </w:tcPr>
          <w:p w14:paraId="48439652" w14:textId="5DE77C0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մեջ, շաքարի ճակնդեղի արմատապտուղների </w:t>
            </w:r>
            <w:r w:rsidR="005715E3">
              <w:rPr>
                <w:rFonts w:ascii="Sylfaen" w:eastAsia="Sylfaen" w:hAnsi="Sylfaen"/>
                <w:sz w:val="20"/>
              </w:rPr>
              <w:t>և</w:t>
            </w:r>
            <w:r w:rsidRPr="00E25013">
              <w:rPr>
                <w:rFonts w:ascii="Sylfaen" w:eastAsia="Sylfaen" w:hAnsi="Sylfaen"/>
                <w:sz w:val="20"/>
              </w:rPr>
              <w:t xml:space="preserve"> կանաչ զանգվածի, կաղամբի, կանճրակի (մանանեխի) սերմերի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կարբոֆուրանի մնացորդային քանակների որոշում</w:t>
            </w:r>
          </w:p>
        </w:tc>
        <w:tc>
          <w:tcPr>
            <w:tcW w:w="2297" w:type="dxa"/>
            <w:shd w:val="clear" w:color="auto" w:fill="FFFFFF"/>
          </w:tcPr>
          <w:p w14:paraId="63EA92A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7DC5DFA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77D972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81C833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8E1C85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8CF8DC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D7E821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95105F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45FBB1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479A1935" w14:textId="35EBC3B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48AC358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B218B2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0E4BC6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21B7AD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344DE1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540879C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434E9A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4.1.1392-03</w:t>
            </w:r>
          </w:p>
        </w:tc>
        <w:tc>
          <w:tcPr>
            <w:tcW w:w="3576" w:type="dxa"/>
            <w:shd w:val="clear" w:color="auto" w:fill="FFFFFF"/>
          </w:tcPr>
          <w:p w14:paraId="5CF4E9D6" w14:textId="23BE965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մեջ, շաքարի ճակնդեղի արմատապտուղների </w:t>
            </w:r>
            <w:r w:rsidR="005715E3">
              <w:rPr>
                <w:rFonts w:ascii="Sylfaen" w:eastAsia="Sylfaen" w:hAnsi="Sylfaen"/>
                <w:sz w:val="20"/>
              </w:rPr>
              <w:t>և</w:t>
            </w:r>
            <w:r w:rsidRPr="00E25013">
              <w:rPr>
                <w:rFonts w:ascii="Sylfaen" w:eastAsia="Sylfaen" w:hAnsi="Sylfaen"/>
                <w:sz w:val="20"/>
              </w:rPr>
              <w:t xml:space="preserve"> կանաչ զանգվածի, կաղամբի, կանճրակի (մանանեխի) սերմերի </w:t>
            </w:r>
            <w:r w:rsidR="005715E3">
              <w:rPr>
                <w:rFonts w:ascii="Sylfaen" w:eastAsia="Sylfaen" w:hAnsi="Sylfaen"/>
                <w:sz w:val="20"/>
              </w:rPr>
              <w:t>և</w:t>
            </w:r>
            <w:r w:rsidRPr="00E25013">
              <w:rPr>
                <w:rFonts w:ascii="Sylfaen" w:eastAsia="Sylfaen" w:hAnsi="Sylfaen"/>
                <w:sz w:val="20"/>
              </w:rPr>
              <w:t xml:space="preserve"> յուղի մեջ գազահեղուկային քրոմատագրման մեթոդով կարբոֆուրանի մնացորդային քանակների որոշում</w:t>
            </w:r>
          </w:p>
        </w:tc>
        <w:tc>
          <w:tcPr>
            <w:tcW w:w="2297" w:type="dxa"/>
            <w:shd w:val="clear" w:color="auto" w:fill="FFFFFF"/>
          </w:tcPr>
          <w:p w14:paraId="3ABB90B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4E9D9A8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18EE6A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23316E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D02FA1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640C0C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D2FB71C"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4A905E7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4.1.1964-05</w:t>
            </w:r>
          </w:p>
        </w:tc>
        <w:tc>
          <w:tcPr>
            <w:tcW w:w="3576" w:type="dxa"/>
            <w:shd w:val="clear" w:color="auto" w:fill="FFFFFF"/>
          </w:tcPr>
          <w:p w14:paraId="1F8535BB" w14:textId="26DB5016" w:rsidR="00B43D2A" w:rsidRPr="00E25013" w:rsidRDefault="00B43D2A" w:rsidP="00A32BD1">
            <w:pPr>
              <w:spacing w:after="120" w:line="288" w:lineRule="auto"/>
              <w:ind w:left="57" w:right="57"/>
              <w:rPr>
                <w:rFonts w:ascii="Sylfaen" w:eastAsia="Sylfaen" w:hAnsi="Sylfaen"/>
                <w:sz w:val="20"/>
              </w:rPr>
            </w:pPr>
            <w:r w:rsidRPr="00E25013">
              <w:rPr>
                <w:rFonts w:ascii="Sylfaen" w:eastAsia="Sylfaen" w:hAnsi="Sylfaen"/>
                <w:sz w:val="20"/>
              </w:rPr>
              <w:t xml:space="preserve">Շաքարի ճակնդեղի արմատապտուղների </w:t>
            </w:r>
            <w:r w:rsidR="005715E3">
              <w:rPr>
                <w:rFonts w:ascii="Sylfaen" w:eastAsia="Sylfaen" w:hAnsi="Sylfaen"/>
                <w:sz w:val="20"/>
              </w:rPr>
              <w:t>և</w:t>
            </w:r>
            <w:r w:rsidRPr="00E25013">
              <w:rPr>
                <w:rFonts w:ascii="Sylfaen" w:eastAsia="Sylfaen" w:hAnsi="Sylfaen"/>
                <w:sz w:val="20"/>
              </w:rPr>
              <w:t xml:space="preserve"> կանաչ զանգվածի, կանճրակի (մանանեխի) սերմերի </w:t>
            </w:r>
            <w:r w:rsidR="005715E3">
              <w:rPr>
                <w:rFonts w:ascii="Sylfaen" w:eastAsia="Sylfaen" w:hAnsi="Sylfaen"/>
                <w:sz w:val="20"/>
              </w:rPr>
              <w:t>և</w:t>
            </w:r>
            <w:r w:rsidRPr="00E25013">
              <w:rPr>
                <w:rFonts w:ascii="Sylfaen" w:eastAsia="Sylfaen" w:hAnsi="Sylfaen"/>
                <w:sz w:val="20"/>
              </w:rPr>
              <w:t xml:space="preserve"> յուղի մեջ գազահեղուկային քրոմատագրման մեթոդով 3-հիդրօքսիկարբոֆուրանի (կարբոֆուրանի հիմնական մետաբոլիտի) մնացորդային քանակների որոշում</w:t>
            </w:r>
          </w:p>
          <w:p w14:paraId="546AFE61" w14:textId="77777777" w:rsidR="00FD19DB" w:rsidRPr="00E25013" w:rsidRDefault="00FD19DB" w:rsidP="00A32BD1">
            <w:pPr>
              <w:spacing w:after="120" w:line="288" w:lineRule="auto"/>
              <w:ind w:left="57" w:right="57"/>
              <w:rPr>
                <w:rFonts w:ascii="Sylfaen" w:hAnsi="Sylfaen"/>
                <w:sz w:val="20"/>
              </w:rPr>
            </w:pPr>
          </w:p>
        </w:tc>
        <w:tc>
          <w:tcPr>
            <w:tcW w:w="2297" w:type="dxa"/>
            <w:shd w:val="clear" w:color="auto" w:fill="FFFFFF"/>
          </w:tcPr>
          <w:p w14:paraId="27ADB8F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«Ռոսպոտրեբնադզոր»-ի կողմից 2005 թվականի ապրիլի 21-ին</w:t>
            </w:r>
          </w:p>
        </w:tc>
      </w:tr>
      <w:tr w:rsidR="00B43D2A" w:rsidRPr="00E25013" w14:paraId="2E03041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F3DC26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F5793F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DD4BE4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59394B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9BBEC1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95D2B7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2023-05</w:t>
            </w:r>
          </w:p>
        </w:tc>
        <w:tc>
          <w:tcPr>
            <w:tcW w:w="3576" w:type="dxa"/>
            <w:shd w:val="clear" w:color="auto" w:fill="FFFFFF"/>
          </w:tcPr>
          <w:p w14:paraId="265A1AED" w14:textId="3599FAA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Խնձորի պտուղներում գազահեղուկային քրոմատագրման մեթոդով կարբոսուլֆանի </w:t>
            </w:r>
            <w:r w:rsidR="005715E3">
              <w:rPr>
                <w:rFonts w:ascii="Sylfaen" w:eastAsia="Sylfaen" w:hAnsi="Sylfaen"/>
                <w:sz w:val="20"/>
              </w:rPr>
              <w:t>և</w:t>
            </w:r>
            <w:r w:rsidRPr="00E25013">
              <w:rPr>
                <w:rFonts w:ascii="Sylfaen" w:eastAsia="Sylfaen" w:hAnsi="Sylfaen"/>
                <w:sz w:val="20"/>
              </w:rPr>
              <w:t xml:space="preserve"> դրա հիմնական մետաբոլիտներ կարբոֆուրանի </w:t>
            </w:r>
            <w:r w:rsidR="005715E3">
              <w:rPr>
                <w:rFonts w:ascii="Sylfaen" w:eastAsia="Sylfaen" w:hAnsi="Sylfaen"/>
                <w:sz w:val="20"/>
              </w:rPr>
              <w:t>և</w:t>
            </w:r>
            <w:r w:rsidRPr="00E25013">
              <w:rPr>
                <w:rFonts w:ascii="Sylfaen" w:eastAsia="Sylfaen" w:hAnsi="Sylfaen"/>
                <w:sz w:val="20"/>
              </w:rPr>
              <w:t xml:space="preserve"> 3-հիդրօքսիկարբոֆուրանի մնացորդային քանակների որոշման մեթոդական ցուցումներ</w:t>
            </w:r>
          </w:p>
        </w:tc>
        <w:tc>
          <w:tcPr>
            <w:tcW w:w="2297" w:type="dxa"/>
            <w:shd w:val="clear" w:color="auto" w:fill="FFFFFF"/>
          </w:tcPr>
          <w:p w14:paraId="69C7B8A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հոկտեմբերի 17-ին</w:t>
            </w:r>
          </w:p>
        </w:tc>
      </w:tr>
      <w:tr w:rsidR="00B43D2A" w:rsidRPr="00E25013" w14:paraId="511743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4C05C5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2A25C3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9B8FDE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8F06E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1AC3E6A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874390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2369-81</w:t>
            </w:r>
          </w:p>
        </w:tc>
        <w:tc>
          <w:tcPr>
            <w:tcW w:w="3576" w:type="dxa"/>
            <w:shd w:val="clear" w:color="auto" w:fill="FFFFFF"/>
          </w:tcPr>
          <w:p w14:paraId="4DBBDF3D" w14:textId="3772F0E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Նրբաշերտ քրոմատագրման մեթոդով բույսերում, հողում </w:t>
            </w:r>
            <w:r w:rsidR="005715E3">
              <w:rPr>
                <w:rFonts w:ascii="Sylfaen" w:eastAsia="Sylfaen" w:hAnsi="Sylfaen"/>
                <w:sz w:val="20"/>
              </w:rPr>
              <w:t>և</w:t>
            </w:r>
            <w:r w:rsidRPr="00E25013">
              <w:rPr>
                <w:rFonts w:ascii="Sylfaen" w:eastAsia="Sylfaen" w:hAnsi="Sylfaen"/>
                <w:sz w:val="20"/>
              </w:rPr>
              <w:t xml:space="preserve"> ջրում ֆուրադանի որոշման մեթոդական ցուցումներ</w:t>
            </w:r>
          </w:p>
        </w:tc>
        <w:tc>
          <w:tcPr>
            <w:tcW w:w="2297" w:type="dxa"/>
            <w:shd w:val="clear" w:color="auto" w:fill="FFFFFF"/>
          </w:tcPr>
          <w:p w14:paraId="3B6FF50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մարտի 30-ին</w:t>
            </w:r>
          </w:p>
        </w:tc>
      </w:tr>
      <w:tr w:rsidR="00B43D2A" w:rsidRPr="00E25013" w14:paraId="266F130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480275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373202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2A584A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2DF10F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29B088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0A32EB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5021-89</w:t>
            </w:r>
          </w:p>
        </w:tc>
        <w:tc>
          <w:tcPr>
            <w:tcW w:w="3576" w:type="dxa"/>
            <w:shd w:val="clear" w:color="auto" w:fill="FFFFFF"/>
          </w:tcPr>
          <w:p w14:paraId="6F43C5C5" w14:textId="573BF0D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Շաքարի ճակնդեղի բույսերում նրբաշերտ քրոմատագրման մեթոդով բենոմիլի հետ կարբոֆուրանի խառնուրդի </w:t>
            </w:r>
            <w:r w:rsidR="005715E3">
              <w:rPr>
                <w:rFonts w:ascii="Sylfaen" w:eastAsia="Sylfaen" w:hAnsi="Sylfaen"/>
                <w:sz w:val="20"/>
              </w:rPr>
              <w:t>և</w:t>
            </w:r>
            <w:r w:rsidRPr="00E25013">
              <w:rPr>
                <w:rFonts w:ascii="Sylfaen" w:eastAsia="Sylfaen" w:hAnsi="Sylfaen"/>
                <w:sz w:val="20"/>
              </w:rPr>
              <w:t xml:space="preserve"> ՏՄՏԴ-ի (կոմբի պատրաստուկի) որոշման մեթոդական ցուցումներ</w:t>
            </w:r>
          </w:p>
        </w:tc>
        <w:tc>
          <w:tcPr>
            <w:tcW w:w="2297" w:type="dxa"/>
            <w:shd w:val="clear" w:color="auto" w:fill="FFFFFF"/>
          </w:tcPr>
          <w:p w14:paraId="160705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1989 թվականի հունիսի 8-ին</w:t>
            </w:r>
          </w:p>
        </w:tc>
      </w:tr>
      <w:tr w:rsidR="00B43D2A" w:rsidRPr="00E25013" w14:paraId="2EE99B2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E38E55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162</w:t>
            </w:r>
          </w:p>
        </w:tc>
        <w:tc>
          <w:tcPr>
            <w:tcW w:w="2308" w:type="dxa"/>
            <w:shd w:val="clear" w:color="auto" w:fill="FFFFFF"/>
          </w:tcPr>
          <w:p w14:paraId="37C2AAC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կարֆենտրազոն-էթիլ</w:t>
            </w:r>
          </w:p>
        </w:tc>
        <w:tc>
          <w:tcPr>
            <w:tcW w:w="2308" w:type="dxa"/>
            <w:vMerge w:val="restart"/>
            <w:shd w:val="clear" w:color="auto" w:fill="FFFFFF"/>
          </w:tcPr>
          <w:p w14:paraId="421F2170" w14:textId="271A2375"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կանճրակ (հատիկ, յուղ), ար</w:t>
            </w:r>
            <w:r w:rsidR="005715E3">
              <w:rPr>
                <w:rFonts w:ascii="Sylfaen" w:eastAsia="Sylfaen" w:hAnsi="Sylfaen"/>
                <w:sz w:val="20"/>
              </w:rPr>
              <w:t>և</w:t>
            </w:r>
            <w:r w:rsidRPr="00E25013">
              <w:rPr>
                <w:rFonts w:ascii="Sylfaen" w:eastAsia="Sylfaen" w:hAnsi="Sylfaen"/>
                <w:sz w:val="20"/>
              </w:rPr>
              <w:t xml:space="preserve">ածաղիկ (սերմեր, յուղ), եգիպտացորեն </w:t>
            </w:r>
            <w:r w:rsidRPr="00E25013">
              <w:rPr>
                <w:rFonts w:ascii="Sylfaen" w:eastAsia="Sylfaen" w:hAnsi="Sylfaen"/>
                <w:sz w:val="20"/>
              </w:rPr>
              <w:lastRenderedPageBreak/>
              <w:t>(հատիկ, յուղ)՝ 0,02</w:t>
            </w:r>
          </w:p>
        </w:tc>
        <w:tc>
          <w:tcPr>
            <w:tcW w:w="1923" w:type="dxa"/>
            <w:shd w:val="clear" w:color="auto" w:fill="FFFFFF"/>
          </w:tcPr>
          <w:p w14:paraId="3F528A8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5C99F3E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192FA77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4.1.1135-02</w:t>
            </w:r>
          </w:p>
        </w:tc>
        <w:tc>
          <w:tcPr>
            <w:tcW w:w="3576" w:type="dxa"/>
            <w:shd w:val="clear" w:color="auto" w:fill="FFFFFF"/>
          </w:tcPr>
          <w:p w14:paraId="54391876" w14:textId="0F158FC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Գազահեղուկային քրոմատագրման մեթոդով ջրում կարֆենտրազոն-էթիլի, ջրում, հողում, 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դրա մետաբոլիտ կարֆենտրազոնի </w:t>
            </w:r>
            <w:r w:rsidRPr="00E25013">
              <w:rPr>
                <w:rFonts w:ascii="Sylfaen" w:eastAsia="Sylfaen" w:hAnsi="Sylfaen"/>
                <w:sz w:val="20"/>
              </w:rPr>
              <w:lastRenderedPageBreak/>
              <w:t>մնացորդային քանակների որոշում</w:t>
            </w:r>
          </w:p>
        </w:tc>
        <w:tc>
          <w:tcPr>
            <w:tcW w:w="2297" w:type="dxa"/>
            <w:shd w:val="clear" w:color="auto" w:fill="FFFFFF"/>
          </w:tcPr>
          <w:p w14:paraId="2D6C4D9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ՌԴ գլխավոր պետական սանիտարական բժշկի կողմից</w:t>
            </w:r>
          </w:p>
        </w:tc>
      </w:tr>
      <w:tr w:rsidR="00B43D2A" w:rsidRPr="00E25013" w14:paraId="67B9C15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F3212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44CCA0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0EEA8F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D3BC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BF2847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1D186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4.1.2378-08</w:t>
            </w:r>
          </w:p>
        </w:tc>
        <w:tc>
          <w:tcPr>
            <w:tcW w:w="3576" w:type="dxa"/>
            <w:shd w:val="clear" w:color="auto" w:fill="FFFFFF"/>
          </w:tcPr>
          <w:p w14:paraId="1E12735B" w14:textId="6EAED99C"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Եգիպտացորենի հատիկում, ար</w:t>
            </w:r>
            <w:r w:rsidR="005715E3">
              <w:rPr>
                <w:rFonts w:ascii="Sylfaen" w:eastAsia="Sylfaen" w:hAnsi="Sylfaen"/>
                <w:sz w:val="20"/>
              </w:rPr>
              <w:t>և</w:t>
            </w:r>
            <w:r w:rsidRPr="00E25013">
              <w:rPr>
                <w:rFonts w:ascii="Sylfaen" w:eastAsia="Sylfaen" w:hAnsi="Sylfaen"/>
                <w:sz w:val="20"/>
              </w:rPr>
              <w:t xml:space="preserve">ածաղկի </w:t>
            </w:r>
            <w:r w:rsidR="005715E3">
              <w:rPr>
                <w:rFonts w:ascii="Sylfaen" w:eastAsia="Sylfaen" w:hAnsi="Sylfaen"/>
                <w:sz w:val="20"/>
              </w:rPr>
              <w:t>և</w:t>
            </w:r>
            <w:r w:rsidRPr="00E25013">
              <w:rPr>
                <w:rFonts w:ascii="Sylfaen" w:eastAsia="Sylfaen" w:hAnsi="Sylfaen"/>
                <w:sz w:val="20"/>
              </w:rPr>
              <w:t xml:space="preserve"> կանճրակի սերմերում </w:t>
            </w:r>
            <w:r w:rsidR="005715E3">
              <w:rPr>
                <w:rFonts w:ascii="Sylfaen" w:eastAsia="Sylfaen" w:hAnsi="Sylfaen"/>
                <w:sz w:val="20"/>
              </w:rPr>
              <w:t>և</w:t>
            </w:r>
            <w:r w:rsidRPr="00E25013">
              <w:rPr>
                <w:rFonts w:ascii="Sylfaen" w:eastAsia="Sylfaen" w:hAnsi="Sylfaen"/>
                <w:sz w:val="20"/>
              </w:rPr>
              <w:t xml:space="preserve"> բուսական յուղերում բարձրարդյունավետ հեղուկային քրոմատագրման մեթոդով կարֆենտրազոն մետաբոլիտով կարֆենտրազոն-էթիլի մնացորդային քանակների որոշում</w:t>
            </w:r>
          </w:p>
        </w:tc>
        <w:tc>
          <w:tcPr>
            <w:tcW w:w="2297" w:type="dxa"/>
            <w:shd w:val="clear" w:color="auto" w:fill="FFFFFF"/>
          </w:tcPr>
          <w:p w14:paraId="44E030B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2008 թվականի հուլիսի 2-ին</w:t>
            </w:r>
          </w:p>
        </w:tc>
      </w:tr>
      <w:tr w:rsidR="00B43D2A" w:rsidRPr="00E25013" w14:paraId="14DD335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C3AC67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5DC0B2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5A5E90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8E8D0E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6A2625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EA28CC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CFF6F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1E649CB9" w14:textId="4198AA5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7A6F0D4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508153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163</w:t>
            </w:r>
          </w:p>
        </w:tc>
        <w:tc>
          <w:tcPr>
            <w:tcW w:w="2308" w:type="dxa"/>
            <w:shd w:val="clear" w:color="auto" w:fill="FFFFFF"/>
          </w:tcPr>
          <w:p w14:paraId="222262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կվիզալոֆոպ-Պ-</w:t>
            </w:r>
            <w:r w:rsidRPr="00E25013">
              <w:rPr>
                <w:rFonts w:ascii="Sylfaen" w:eastAsia="Sylfaen" w:hAnsi="Sylfaen"/>
                <w:sz w:val="20"/>
                <w:lang w:val="en-US"/>
              </w:rPr>
              <w:br/>
            </w:r>
            <w:r w:rsidRPr="00E25013">
              <w:rPr>
                <w:rFonts w:ascii="Sylfaen" w:eastAsia="Sylfaen" w:hAnsi="Sylfaen"/>
                <w:sz w:val="20"/>
              </w:rPr>
              <w:t>տեֆուրիլ</w:t>
            </w:r>
          </w:p>
        </w:tc>
        <w:tc>
          <w:tcPr>
            <w:tcW w:w="2308" w:type="dxa"/>
            <w:vMerge w:val="restart"/>
            <w:shd w:val="clear" w:color="auto" w:fill="FFFFFF"/>
          </w:tcPr>
          <w:p w14:paraId="1C23F735" w14:textId="7D45A13C"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գազար, լոլիկներ, կաղամբ, ար</w:t>
            </w:r>
            <w:r w:rsidR="005715E3">
              <w:rPr>
                <w:rFonts w:ascii="Sylfaen" w:eastAsia="Sylfaen" w:hAnsi="Sylfaen"/>
                <w:sz w:val="20"/>
              </w:rPr>
              <w:t>և</w:t>
            </w:r>
            <w:r w:rsidRPr="00E25013">
              <w:rPr>
                <w:rFonts w:ascii="Sylfaen" w:eastAsia="Sylfaen" w:hAnsi="Sylfaen"/>
                <w:sz w:val="20"/>
              </w:rPr>
              <w:t>ածաղիկ (սերմեր), սոյա (հատիկներ), շաքարի ճակնդեղ՝ սեղանի՝ 0,04. սոխ, ար</w:t>
            </w:r>
            <w:r w:rsidR="005715E3">
              <w:rPr>
                <w:rFonts w:ascii="Sylfaen" w:eastAsia="Sylfaen" w:hAnsi="Sylfaen"/>
                <w:sz w:val="20"/>
              </w:rPr>
              <w:t>և</w:t>
            </w:r>
            <w:r w:rsidRPr="00E25013">
              <w:rPr>
                <w:rFonts w:ascii="Sylfaen" w:eastAsia="Sylfaen" w:hAnsi="Sylfaen"/>
                <w:sz w:val="20"/>
              </w:rPr>
              <w:t xml:space="preserve">ածաղիկ (յուղ), սոյա (յուղ)՝ 0,06. </w:t>
            </w:r>
            <w:r w:rsidRPr="00E25013">
              <w:rPr>
                <w:rFonts w:ascii="Sylfaen" w:eastAsia="Sylfaen" w:hAnsi="Sylfaen"/>
                <w:sz w:val="20"/>
              </w:rPr>
              <w:lastRenderedPageBreak/>
              <w:t>կանճրակ (հատիկ, յուղ)՝ 0,02</w:t>
            </w:r>
          </w:p>
        </w:tc>
        <w:tc>
          <w:tcPr>
            <w:tcW w:w="1923" w:type="dxa"/>
            <w:shd w:val="clear" w:color="auto" w:fill="FFFFFF"/>
          </w:tcPr>
          <w:p w14:paraId="2ACF5DE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70535DB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93ED85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4.1.1137-02</w:t>
            </w:r>
          </w:p>
        </w:tc>
        <w:tc>
          <w:tcPr>
            <w:tcW w:w="3576" w:type="dxa"/>
            <w:shd w:val="clear" w:color="auto" w:fill="FFFFFF"/>
          </w:tcPr>
          <w:p w14:paraId="0AFDAD77" w14:textId="15555572" w:rsidR="00B43D2A" w:rsidRPr="00E25013" w:rsidRDefault="00B43D2A" w:rsidP="00B43D2A">
            <w:pPr>
              <w:spacing w:after="120"/>
              <w:ind w:left="57" w:right="57"/>
              <w:rPr>
                <w:rFonts w:ascii="Sylfaen" w:hAnsi="Sylfaen"/>
                <w:sz w:val="20"/>
              </w:rPr>
            </w:pPr>
            <w:r w:rsidRPr="00E25013">
              <w:rPr>
                <w:rFonts w:ascii="Sylfaen" w:eastAsia="Sylfaen" w:hAnsi="Sylfaen"/>
                <w:sz w:val="20"/>
              </w:rPr>
              <w:t>Ջրում, հողում, վուշի, սոյայի, ար</w:t>
            </w:r>
            <w:r w:rsidR="005715E3">
              <w:rPr>
                <w:rFonts w:ascii="Sylfaen" w:eastAsia="Sylfaen" w:hAnsi="Sylfaen"/>
                <w:sz w:val="20"/>
              </w:rPr>
              <w:t>և</w:t>
            </w:r>
            <w:r w:rsidRPr="00E25013">
              <w:rPr>
                <w:rFonts w:ascii="Sylfaen" w:eastAsia="Sylfaen" w:hAnsi="Sylfaen"/>
                <w:sz w:val="20"/>
              </w:rPr>
              <w:t xml:space="preserve">ածաղկի սերմերում </w:t>
            </w:r>
            <w:r w:rsidR="005715E3">
              <w:rPr>
                <w:rFonts w:ascii="Sylfaen" w:eastAsia="Sylfaen" w:hAnsi="Sylfaen"/>
                <w:sz w:val="20"/>
              </w:rPr>
              <w:t>և</w:t>
            </w:r>
            <w:r w:rsidRPr="00E25013">
              <w:rPr>
                <w:rFonts w:ascii="Sylfaen" w:eastAsia="Sylfaen" w:hAnsi="Sylfaen"/>
                <w:sz w:val="20"/>
              </w:rPr>
              <w:t xml:space="preserve"> յուղի մեջ </w:t>
            </w:r>
            <w:r w:rsidR="005715E3">
              <w:rPr>
                <w:rFonts w:ascii="Sylfaen" w:eastAsia="Sylfaen" w:hAnsi="Sylfaen"/>
                <w:sz w:val="20"/>
              </w:rPr>
              <w:t>և</w:t>
            </w:r>
            <w:r w:rsidRPr="00E25013">
              <w:rPr>
                <w:rFonts w:ascii="Sylfaen" w:eastAsia="Sylfaen" w:hAnsi="Sylfaen"/>
                <w:sz w:val="20"/>
              </w:rPr>
              <w:t xml:space="preserve"> վուշի ծղոտում գազահեղուկային քրոմատագրման մեթոդով կվիզալոֆոպ-ազատ թթու հիմնական մետաբոլիտով կվիզալոֆոպ-Պ-տեֆուրիլի մնացորդային քանակների որոշում</w:t>
            </w:r>
          </w:p>
        </w:tc>
        <w:tc>
          <w:tcPr>
            <w:tcW w:w="2297" w:type="dxa"/>
            <w:shd w:val="clear" w:color="auto" w:fill="FFFFFF"/>
          </w:tcPr>
          <w:p w14:paraId="40F4626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w:t>
            </w:r>
          </w:p>
        </w:tc>
      </w:tr>
      <w:tr w:rsidR="00B43D2A" w:rsidRPr="00E25013" w14:paraId="454A11D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15C9E0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9265E1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FF5388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D86838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C7004B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071CF4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4.1.1138-02</w:t>
            </w:r>
          </w:p>
        </w:tc>
        <w:tc>
          <w:tcPr>
            <w:tcW w:w="3576" w:type="dxa"/>
            <w:shd w:val="clear" w:color="auto" w:fill="FFFFFF"/>
          </w:tcPr>
          <w:p w14:paraId="492A8953" w14:textId="31AA150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Կարտոֆիլի պալարներում, շաքարի </w:t>
            </w:r>
            <w:r w:rsidR="005715E3">
              <w:rPr>
                <w:rFonts w:ascii="Sylfaen" w:eastAsia="Sylfaen" w:hAnsi="Sylfaen"/>
                <w:sz w:val="20"/>
              </w:rPr>
              <w:t>և</w:t>
            </w:r>
            <w:r w:rsidRPr="00E25013">
              <w:rPr>
                <w:rFonts w:ascii="Sylfaen" w:eastAsia="Sylfaen" w:hAnsi="Sylfaen"/>
                <w:sz w:val="20"/>
              </w:rPr>
              <w:t xml:space="preserve"> սեղանի ճակնդեղի, գազարի, սոխի տեր</w:t>
            </w:r>
            <w:r w:rsidR="005715E3">
              <w:rPr>
                <w:rFonts w:ascii="Sylfaen" w:eastAsia="Sylfaen" w:hAnsi="Sylfaen"/>
                <w:sz w:val="20"/>
              </w:rPr>
              <w:t>և</w:t>
            </w:r>
            <w:r w:rsidRPr="00E25013">
              <w:rPr>
                <w:rFonts w:ascii="Sylfaen" w:eastAsia="Sylfaen" w:hAnsi="Sylfaen"/>
                <w:sz w:val="20"/>
              </w:rPr>
              <w:t xml:space="preserve">ուքում ու արմատապտուղներում գազահեղուկային քրոմատագրման մեթոդով կվիզալոֆոպ-Պ-տեֆուրիլի </w:t>
            </w:r>
            <w:r w:rsidR="005715E3">
              <w:rPr>
                <w:rFonts w:ascii="Sylfaen" w:eastAsia="Sylfaen" w:hAnsi="Sylfaen"/>
                <w:sz w:val="20"/>
              </w:rPr>
              <w:t>և</w:t>
            </w:r>
            <w:r w:rsidRPr="00E25013">
              <w:rPr>
                <w:rFonts w:ascii="Sylfaen" w:eastAsia="Sylfaen" w:hAnsi="Sylfaen"/>
                <w:sz w:val="20"/>
              </w:rPr>
              <w:t xml:space="preserve"> դրա մետաբոլիտների մնացորդային քանակների որոշում</w:t>
            </w:r>
          </w:p>
        </w:tc>
        <w:tc>
          <w:tcPr>
            <w:tcW w:w="2297" w:type="dxa"/>
            <w:shd w:val="clear" w:color="auto" w:fill="FFFFFF"/>
          </w:tcPr>
          <w:p w14:paraId="7FE3128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w:t>
            </w:r>
          </w:p>
        </w:tc>
      </w:tr>
      <w:tr w:rsidR="00B43D2A" w:rsidRPr="00E25013" w14:paraId="0D2C823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59C493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7B28FF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849B24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49F6F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693FDA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677CC9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4.1.2001-05</w:t>
            </w:r>
          </w:p>
        </w:tc>
        <w:tc>
          <w:tcPr>
            <w:tcW w:w="3576" w:type="dxa"/>
            <w:shd w:val="clear" w:color="auto" w:fill="FFFFFF"/>
          </w:tcPr>
          <w:p w14:paraId="5CF152C3" w14:textId="68FF47A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Կանճրակի սերմերում </w:t>
            </w:r>
            <w:r w:rsidR="005715E3">
              <w:rPr>
                <w:rFonts w:ascii="Sylfaen" w:eastAsia="Sylfaen" w:hAnsi="Sylfaen"/>
                <w:sz w:val="20"/>
              </w:rPr>
              <w:t>և</w:t>
            </w:r>
            <w:r w:rsidRPr="00E25013">
              <w:rPr>
                <w:rFonts w:ascii="Sylfaen" w:eastAsia="Sylfaen" w:hAnsi="Sylfaen"/>
                <w:sz w:val="20"/>
              </w:rPr>
              <w:t xml:space="preserve"> (կանճրակի, սոյայի, ար</w:t>
            </w:r>
            <w:r w:rsidR="005715E3">
              <w:rPr>
                <w:rFonts w:ascii="Sylfaen" w:eastAsia="Sylfaen" w:hAnsi="Sylfaen"/>
                <w:sz w:val="20"/>
              </w:rPr>
              <w:t>և</w:t>
            </w:r>
            <w:r w:rsidRPr="00E25013">
              <w:rPr>
                <w:rFonts w:ascii="Sylfaen" w:eastAsia="Sylfaen" w:hAnsi="Sylfaen"/>
                <w:sz w:val="20"/>
              </w:rPr>
              <w:t>ածաղկի) բուսական յուղերում բարձրարդյունավետ հեղուկային քրոմատագրման մեթոդով կվիզալոֆոպ-Պ հիմնական մետաբոլիտով կվիզալոֆոպ-Պ-տեֆուրիլի մնացորդային քանակների որոշման մեթոդական ցուցումներ</w:t>
            </w:r>
          </w:p>
        </w:tc>
        <w:tc>
          <w:tcPr>
            <w:tcW w:w="2297" w:type="dxa"/>
            <w:shd w:val="clear" w:color="auto" w:fill="FFFFFF"/>
          </w:tcPr>
          <w:p w14:paraId="3100F7B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հուլիսի 22-ին</w:t>
            </w:r>
          </w:p>
        </w:tc>
      </w:tr>
      <w:tr w:rsidR="00B43D2A" w:rsidRPr="00E25013" w14:paraId="4FD10F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F8B9A0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164</w:t>
            </w:r>
          </w:p>
        </w:tc>
        <w:tc>
          <w:tcPr>
            <w:tcW w:w="2308" w:type="dxa"/>
            <w:shd w:val="clear" w:color="auto" w:fill="FFFFFF"/>
          </w:tcPr>
          <w:p w14:paraId="29A0943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կվինմերակ</w:t>
            </w:r>
          </w:p>
        </w:tc>
        <w:tc>
          <w:tcPr>
            <w:tcW w:w="2308" w:type="dxa"/>
            <w:vMerge w:val="restart"/>
            <w:shd w:val="clear" w:color="auto" w:fill="FFFFFF"/>
          </w:tcPr>
          <w:p w14:paraId="10622F0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կանճրակ (հատիկ, յուղ)՝ 0,1</w:t>
            </w:r>
          </w:p>
        </w:tc>
        <w:tc>
          <w:tcPr>
            <w:tcW w:w="1923" w:type="dxa"/>
            <w:shd w:val="clear" w:color="auto" w:fill="FFFFFF"/>
          </w:tcPr>
          <w:p w14:paraId="21B3433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52556E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483232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4.1.2852-11</w:t>
            </w:r>
          </w:p>
        </w:tc>
        <w:tc>
          <w:tcPr>
            <w:tcW w:w="3576" w:type="dxa"/>
            <w:shd w:val="clear" w:color="auto" w:fill="FFFFFF"/>
          </w:tcPr>
          <w:p w14:paraId="25E74264" w14:textId="52C6587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կանճրակի սերմերում </w:t>
            </w:r>
            <w:r w:rsidR="005715E3">
              <w:rPr>
                <w:rFonts w:ascii="Sylfaen" w:eastAsia="Sylfaen" w:hAnsi="Sylfaen"/>
                <w:sz w:val="20"/>
              </w:rPr>
              <w:t>և</w:t>
            </w:r>
            <w:r w:rsidRPr="00E25013">
              <w:rPr>
                <w:rFonts w:ascii="Sylfaen" w:eastAsia="Sylfaen" w:hAnsi="Sylfaen"/>
                <w:sz w:val="20"/>
              </w:rPr>
              <w:t xml:space="preserve"> յուղի մեջ գազահեղուկային քրոմատագրման մեթոդով կվինմերակի մնացորդային քանակների որոշում</w:t>
            </w:r>
          </w:p>
        </w:tc>
        <w:tc>
          <w:tcPr>
            <w:tcW w:w="2297" w:type="dxa"/>
            <w:shd w:val="clear" w:color="auto" w:fill="FFFFFF"/>
          </w:tcPr>
          <w:p w14:paraId="33EABFE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«Ռոսպոտրեբնադզոր»-ի կողմից 2011 թվականի մարտի 31-ին</w:t>
            </w:r>
          </w:p>
        </w:tc>
      </w:tr>
      <w:tr w:rsidR="00B43D2A" w:rsidRPr="00E25013" w14:paraId="2028FA2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246FB5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825E87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152FFB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8298A1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CA46AE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AA6FD1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4.1.3183-14</w:t>
            </w:r>
          </w:p>
        </w:tc>
        <w:tc>
          <w:tcPr>
            <w:tcW w:w="3576" w:type="dxa"/>
            <w:shd w:val="clear" w:color="auto" w:fill="FFFFFF"/>
          </w:tcPr>
          <w:p w14:paraId="2347F98E" w14:textId="3C78146A" w:rsidR="00B43D2A" w:rsidRPr="00E25013" w:rsidRDefault="00B43D2A" w:rsidP="00B43D2A">
            <w:pPr>
              <w:spacing w:after="120"/>
              <w:ind w:left="57" w:right="57"/>
              <w:rPr>
                <w:rFonts w:ascii="Sylfaen" w:hAnsi="Sylfaen"/>
                <w:sz w:val="20"/>
              </w:rPr>
            </w:pPr>
            <w:r w:rsidRPr="00E25013">
              <w:rPr>
                <w:rFonts w:ascii="Sylfaen" w:eastAsia="Sylfaen" w:hAnsi="Sylfaen"/>
                <w:sz w:val="20"/>
              </w:rPr>
              <w:t>Շաքարի ճակնդեղի տեր</w:t>
            </w:r>
            <w:r w:rsidR="005715E3">
              <w:rPr>
                <w:rFonts w:ascii="Sylfaen" w:eastAsia="Sylfaen" w:hAnsi="Sylfaen"/>
                <w:sz w:val="20"/>
              </w:rPr>
              <w:t>և</w:t>
            </w:r>
            <w:r w:rsidRPr="00E25013">
              <w:rPr>
                <w:rFonts w:ascii="Sylfaen" w:eastAsia="Sylfaen" w:hAnsi="Sylfaen"/>
                <w:sz w:val="20"/>
              </w:rPr>
              <w:t xml:space="preserve">ուքում </w:t>
            </w:r>
            <w:r w:rsidR="005715E3">
              <w:rPr>
                <w:rFonts w:ascii="Sylfaen" w:eastAsia="Sylfaen" w:hAnsi="Sylfaen"/>
                <w:sz w:val="20"/>
              </w:rPr>
              <w:t>և</w:t>
            </w:r>
            <w:r w:rsidRPr="00E25013">
              <w:rPr>
                <w:rFonts w:ascii="Sylfaen" w:eastAsia="Sylfaen" w:hAnsi="Sylfaen"/>
                <w:sz w:val="20"/>
              </w:rPr>
              <w:t xml:space="preserve"> արմատապտուղներում գազահեղուկային քրոմատագրման մեթոդով կվինմերակի մնացորդային քանակների որոշում</w:t>
            </w:r>
          </w:p>
        </w:tc>
        <w:tc>
          <w:tcPr>
            <w:tcW w:w="2297" w:type="dxa"/>
            <w:shd w:val="clear" w:color="auto" w:fill="FFFFFF"/>
          </w:tcPr>
          <w:p w14:paraId="1B3D77C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2014 թվականի հուլիսի 24-ին</w:t>
            </w:r>
          </w:p>
        </w:tc>
      </w:tr>
      <w:tr w:rsidR="00B43D2A" w:rsidRPr="00E25013" w14:paraId="195E410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F11F42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ED130C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A49E2C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F8D5F2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D8949B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6DDE1C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92C33A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4FC6D174" w14:textId="41DAD1E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0595776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FF1AD5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165</w:t>
            </w:r>
          </w:p>
        </w:tc>
        <w:tc>
          <w:tcPr>
            <w:tcW w:w="2308" w:type="dxa"/>
            <w:shd w:val="clear" w:color="auto" w:fill="FFFFFF"/>
          </w:tcPr>
          <w:p w14:paraId="0593CFD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կվինկլորակ</w:t>
            </w:r>
          </w:p>
        </w:tc>
        <w:tc>
          <w:tcPr>
            <w:tcW w:w="2308" w:type="dxa"/>
            <w:vMerge w:val="restart"/>
            <w:shd w:val="clear" w:color="auto" w:fill="FFFFFF"/>
          </w:tcPr>
          <w:p w14:paraId="1299B19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բրինձ՝ 0,05</w:t>
            </w:r>
          </w:p>
        </w:tc>
        <w:tc>
          <w:tcPr>
            <w:tcW w:w="1923" w:type="dxa"/>
            <w:shd w:val="clear" w:color="auto" w:fill="FFFFFF"/>
          </w:tcPr>
          <w:p w14:paraId="2D3ECE1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ԲԱՀՔ</w:t>
            </w:r>
          </w:p>
        </w:tc>
        <w:tc>
          <w:tcPr>
            <w:tcW w:w="1843" w:type="dxa"/>
            <w:shd w:val="clear" w:color="auto" w:fill="FFFFFF"/>
          </w:tcPr>
          <w:p w14:paraId="5D741E5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6188-91</w:t>
            </w:r>
          </w:p>
        </w:tc>
        <w:tc>
          <w:tcPr>
            <w:tcW w:w="3576" w:type="dxa"/>
            <w:shd w:val="clear" w:color="auto" w:fill="FFFFFF"/>
          </w:tcPr>
          <w:p w14:paraId="4ABCEA56" w14:textId="3BBC43A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Բրնձի ծղոտում, ջրում </w:t>
            </w:r>
            <w:r w:rsidR="005715E3">
              <w:rPr>
                <w:rFonts w:ascii="Sylfaen" w:eastAsia="Sylfaen" w:hAnsi="Sylfaen"/>
                <w:sz w:val="20"/>
              </w:rPr>
              <w:t>և</w:t>
            </w:r>
            <w:r w:rsidRPr="00E25013">
              <w:rPr>
                <w:rFonts w:ascii="Sylfaen" w:eastAsia="Sylfaen" w:hAnsi="Sylfaen"/>
                <w:sz w:val="20"/>
              </w:rPr>
              <w:t xml:space="preserve"> հողում կվինկլորակի (ֆացետի) գազաքրոմատագրական որոշման մեթոդական ցուցումներ</w:t>
            </w:r>
          </w:p>
        </w:tc>
        <w:tc>
          <w:tcPr>
            <w:tcW w:w="2297" w:type="dxa"/>
            <w:shd w:val="clear" w:color="auto" w:fill="FFFFFF"/>
          </w:tcPr>
          <w:p w14:paraId="4C76D35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31EB333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11C3D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E92F5C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6EAE77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CBED82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0786AF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6ADB67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4.1.2078-06</w:t>
            </w:r>
          </w:p>
        </w:tc>
        <w:tc>
          <w:tcPr>
            <w:tcW w:w="3576" w:type="dxa"/>
            <w:shd w:val="clear" w:color="auto" w:fill="FFFFFF"/>
          </w:tcPr>
          <w:p w14:paraId="613CE5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Բրնձի հատիկում մազանոթային գազահեղուկային քրոմատագրման մեթոդով կվինկլորակի մնացորդային քանակների որոշման մեթոդական ցուցումներ</w:t>
            </w:r>
          </w:p>
        </w:tc>
        <w:tc>
          <w:tcPr>
            <w:tcW w:w="2297" w:type="dxa"/>
            <w:shd w:val="clear" w:color="auto" w:fill="FFFFFF"/>
          </w:tcPr>
          <w:p w14:paraId="78500C0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հուլիսի 30-ին</w:t>
            </w:r>
          </w:p>
        </w:tc>
      </w:tr>
      <w:tr w:rsidR="00B43D2A" w:rsidRPr="00E25013" w14:paraId="71C382E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7181BB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2EB524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8C06D1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92622D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714368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D7D96E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4.1.2079-06</w:t>
            </w:r>
          </w:p>
        </w:tc>
        <w:tc>
          <w:tcPr>
            <w:tcW w:w="3576" w:type="dxa"/>
            <w:shd w:val="clear" w:color="auto" w:fill="FFFFFF"/>
          </w:tcPr>
          <w:p w14:paraId="5612703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Բրնձի հատիկում բարձրարդյունավետ հեղուկային քրոմատագրման մեթոդով կվինկլորակի մնացորդային քանակների որոշման մեթոդական ցուցումներ</w:t>
            </w:r>
          </w:p>
        </w:tc>
        <w:tc>
          <w:tcPr>
            <w:tcW w:w="2297" w:type="dxa"/>
            <w:shd w:val="clear" w:color="auto" w:fill="FFFFFF"/>
          </w:tcPr>
          <w:p w14:paraId="1C688BA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հուլիսի 30-ին</w:t>
            </w:r>
          </w:p>
        </w:tc>
      </w:tr>
      <w:tr w:rsidR="00B43D2A" w:rsidRPr="00E25013" w14:paraId="5503D91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481B8F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166</w:t>
            </w:r>
          </w:p>
        </w:tc>
        <w:tc>
          <w:tcPr>
            <w:tcW w:w="2308" w:type="dxa"/>
            <w:shd w:val="clear" w:color="auto" w:fill="FFFFFF"/>
          </w:tcPr>
          <w:p w14:paraId="2FA124C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կվինօքսիֆեն</w:t>
            </w:r>
          </w:p>
        </w:tc>
        <w:tc>
          <w:tcPr>
            <w:tcW w:w="2308" w:type="dxa"/>
            <w:shd w:val="clear" w:color="auto" w:fill="FFFFFF"/>
          </w:tcPr>
          <w:p w14:paraId="540DEDA4" w14:textId="5F7DD461" w:rsidR="00B43D2A" w:rsidRPr="00E25013" w:rsidRDefault="00B43D2A" w:rsidP="00B43D2A">
            <w:pPr>
              <w:spacing w:after="120"/>
              <w:ind w:left="57" w:right="57"/>
              <w:rPr>
                <w:rFonts w:ascii="Sylfaen" w:hAnsi="Sylfaen"/>
                <w:sz w:val="20"/>
              </w:rPr>
            </w:pPr>
            <w:r w:rsidRPr="00E25013">
              <w:rPr>
                <w:rFonts w:ascii="Sylfaen" w:eastAsia="Sylfaen" w:hAnsi="Sylfaen"/>
                <w:sz w:val="20"/>
              </w:rPr>
              <w:t>գարի, ցորեն՝ 0,01. բալ՝ 0,4. ելակ, հաղարջ՝ ս</w:t>
            </w:r>
            <w:r w:rsidR="005715E3">
              <w:rPr>
                <w:rFonts w:ascii="Sylfaen" w:eastAsia="Sylfaen" w:hAnsi="Sylfaen"/>
                <w:sz w:val="20"/>
              </w:rPr>
              <w:t>և</w:t>
            </w:r>
            <w:r w:rsidRPr="00E25013">
              <w:rPr>
                <w:rFonts w:ascii="Sylfaen" w:eastAsia="Sylfaen" w:hAnsi="Sylfaen"/>
                <w:sz w:val="20"/>
              </w:rPr>
              <w:t xml:space="preserve">, </w:t>
            </w:r>
            <w:r w:rsidRPr="00E25013">
              <w:rPr>
                <w:rFonts w:ascii="Sylfaen" w:eastAsia="Sylfaen" w:hAnsi="Sylfaen"/>
                <w:sz w:val="20"/>
              </w:rPr>
              <w:lastRenderedPageBreak/>
              <w:t>գայլուկ՝ չոր, պղպեղ՝ 1,0. խաղող՝ 2,0. սալաթ՝ գլուխ՝ 8,0. սալաթ՝ տեր</w:t>
            </w:r>
            <w:r w:rsidR="005715E3">
              <w:rPr>
                <w:rFonts w:ascii="Sylfaen" w:eastAsia="Sylfaen" w:hAnsi="Sylfaen"/>
                <w:sz w:val="20"/>
              </w:rPr>
              <w:t>և</w:t>
            </w:r>
            <w:r w:rsidRPr="00E25013">
              <w:rPr>
                <w:rFonts w:ascii="Sylfaen" w:eastAsia="Sylfaen" w:hAnsi="Sylfaen"/>
                <w:sz w:val="20"/>
              </w:rPr>
              <w:t xml:space="preserve">ավոր՝ 20,0. սեխ՝ 0,1. պղպեղ չիլի (չոր)՝ 10,0. շաքարի ճակնդեղ՝ 0,03. ենթամթերք՝ կաթնասունների </w:t>
            </w:r>
            <w:r w:rsidR="005715E3">
              <w:rPr>
                <w:rFonts w:ascii="Sylfaen" w:eastAsia="Sylfaen" w:hAnsi="Sylfaen"/>
                <w:sz w:val="20"/>
              </w:rPr>
              <w:t>և</w:t>
            </w:r>
            <w:r w:rsidRPr="00E25013">
              <w:rPr>
                <w:rFonts w:ascii="Sylfaen" w:eastAsia="Sylfaen" w:hAnsi="Sylfaen"/>
                <w:sz w:val="20"/>
              </w:rPr>
              <w:t xml:space="preserve"> թռչնի, կաթ, ձու՝ 0,01. միս՝ կաթնասունների (բացի ծովային կենդանիներից), կաթնային ճարպ՝ 0,2. միս՝ թռչնի՝ 0,02</w:t>
            </w:r>
          </w:p>
        </w:tc>
        <w:tc>
          <w:tcPr>
            <w:tcW w:w="1923" w:type="dxa"/>
            <w:shd w:val="clear" w:color="auto" w:fill="FFFFFF"/>
          </w:tcPr>
          <w:p w14:paraId="3562A19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23DEF99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3C1A3C3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32690-2014</w:t>
            </w:r>
          </w:p>
        </w:tc>
        <w:tc>
          <w:tcPr>
            <w:tcW w:w="3576" w:type="dxa"/>
            <w:shd w:val="clear" w:color="auto" w:fill="FFFFFF"/>
          </w:tcPr>
          <w:p w14:paraId="55842D4B" w14:textId="77777777" w:rsidR="00B43D2A" w:rsidRPr="00E25013" w:rsidRDefault="00B43D2A" w:rsidP="00A32BD1">
            <w:pPr>
              <w:ind w:left="57" w:right="57"/>
              <w:rPr>
                <w:rFonts w:ascii="Sylfaen" w:hAnsi="Sylfaen"/>
                <w:sz w:val="20"/>
              </w:rPr>
            </w:pPr>
            <w:r w:rsidRPr="00E25013">
              <w:rPr>
                <w:rFonts w:ascii="Sylfaen" w:eastAsia="Sylfaen" w:hAnsi="Sylfaen"/>
                <w:sz w:val="20"/>
              </w:rPr>
              <w:lastRenderedPageBreak/>
              <w:t xml:space="preserve">Հյութամթերք: Տանդեմային բարձրարդյունավետ հեղուկային </w:t>
            </w:r>
            <w:r w:rsidRPr="00E25013">
              <w:rPr>
                <w:rFonts w:ascii="Sylfaen" w:eastAsia="Sylfaen" w:hAnsi="Sylfaen"/>
                <w:sz w:val="20"/>
              </w:rPr>
              <w:lastRenderedPageBreak/>
              <w:t>քրոմատազանգվածասպեկտրաչափական մեթոդով թունաքիմիկատների որոշում (ԲԱՀՔ-ՄՍ/ՄՍ)</w:t>
            </w:r>
          </w:p>
        </w:tc>
        <w:tc>
          <w:tcPr>
            <w:tcW w:w="2297" w:type="dxa"/>
            <w:shd w:val="clear" w:color="auto" w:fill="FFFFFF"/>
          </w:tcPr>
          <w:p w14:paraId="4ACA7C00" w14:textId="13D86FD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w:t>
            </w:r>
            <w:r w:rsidRPr="00E25013">
              <w:rPr>
                <w:rFonts w:ascii="Sylfaen" w:eastAsia="Sylfaen" w:hAnsi="Sylfaen"/>
                <w:sz w:val="20"/>
              </w:rPr>
              <w:lastRenderedPageBreak/>
              <w:t xml:space="preserve">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713CEC0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FAC90C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167</w:t>
            </w:r>
          </w:p>
        </w:tc>
        <w:tc>
          <w:tcPr>
            <w:tcW w:w="2308" w:type="dxa"/>
            <w:shd w:val="clear" w:color="auto" w:fill="FFFFFF"/>
          </w:tcPr>
          <w:p w14:paraId="6A3A6C4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կվինտոզեն</w:t>
            </w:r>
          </w:p>
        </w:tc>
        <w:tc>
          <w:tcPr>
            <w:tcW w:w="2308" w:type="dxa"/>
            <w:shd w:val="clear" w:color="auto" w:fill="FFFFFF"/>
          </w:tcPr>
          <w:p w14:paraId="5E586E5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գարի, բամբակենի (սերմեր), եգիպտացորեն, շաքարի ճակնդեղ՝ 0,01. բրոկոլի, քաղցր պղպեղ (ներառյալ հոտավետը)՝ 0,05. լոլիկներ, լոբահատիկավորներ՝ 3,0. գլուխ կաղամբ, չիլի պղպեղ (չոր)՝ 0,1. գետնընկույզ՝ 0,5. հավի միս, ենթամթերք, ձու՝ 0,03</w:t>
            </w:r>
          </w:p>
        </w:tc>
        <w:tc>
          <w:tcPr>
            <w:tcW w:w="1923" w:type="dxa"/>
            <w:shd w:val="clear" w:color="auto" w:fill="FFFFFF"/>
          </w:tcPr>
          <w:p w14:paraId="018D6F8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9FB32F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4DE8FF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0946979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74335B27" w14:textId="5749940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1D6AB9E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938A12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168</w:t>
            </w:r>
          </w:p>
        </w:tc>
        <w:tc>
          <w:tcPr>
            <w:tcW w:w="2308" w:type="dxa"/>
            <w:shd w:val="clear" w:color="auto" w:fill="FFFFFF"/>
          </w:tcPr>
          <w:p w14:paraId="1C8AA3A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կլետոդիմ</w:t>
            </w:r>
          </w:p>
        </w:tc>
        <w:tc>
          <w:tcPr>
            <w:tcW w:w="2308" w:type="dxa"/>
            <w:vMerge w:val="restart"/>
            <w:shd w:val="clear" w:color="auto" w:fill="FFFFFF"/>
          </w:tcPr>
          <w:p w14:paraId="0DB4A1F3" w14:textId="4CA91A5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լոբահատիկավորներ չոր՝ 10,0. բամբակի յուղ՝ սննդային՝ 0,5. ենթամթերք՝ սննդային՝ 0,2. ձու՝ 0,05. շաքարի ճակնդեղ՝ 0,1. սխտոր՝ 0,5. միս՝ կաթնասունների (բացի ծովային կենդանիներից)՝ 0,2. կաթ՝ 0,05. գլուխ սոխ՝ 0,5. գետնընկույզ՝ 5,0. կարտոֆիլ՝ 0,5. թռչնի միս, ենթամթերք՝ 0,2. կանճրակ (հատիկ, յուղ՝ մաքրած </w:t>
            </w:r>
            <w:r w:rsidR="005715E3">
              <w:rPr>
                <w:rFonts w:ascii="Sylfaen" w:eastAsia="Sylfaen" w:hAnsi="Sylfaen"/>
                <w:sz w:val="20"/>
              </w:rPr>
              <w:t>և</w:t>
            </w:r>
            <w:r w:rsidRPr="00E25013">
              <w:rPr>
                <w:rFonts w:ascii="Sylfaen" w:eastAsia="Sylfaen" w:hAnsi="Sylfaen"/>
                <w:sz w:val="20"/>
              </w:rPr>
              <w:t xml:space="preserve"> չմաքրած)՝ 0,5. սոյա (հատիկներ)՝ 0,1. սոյայի յուղ՝ սննդային՝ 0,5. ար</w:t>
            </w:r>
            <w:r w:rsidR="005715E3">
              <w:rPr>
                <w:rFonts w:ascii="Sylfaen" w:eastAsia="Sylfaen" w:hAnsi="Sylfaen"/>
                <w:sz w:val="20"/>
              </w:rPr>
              <w:t>և</w:t>
            </w:r>
            <w:r w:rsidRPr="00E25013">
              <w:rPr>
                <w:rFonts w:ascii="Sylfaen" w:eastAsia="Sylfaen" w:hAnsi="Sylfaen"/>
                <w:sz w:val="20"/>
              </w:rPr>
              <w:t>ածաղիկ (սերմեր)՝ 0,5. յուղ՝ ար</w:t>
            </w:r>
            <w:r w:rsidR="005715E3">
              <w:rPr>
                <w:rFonts w:ascii="Sylfaen" w:eastAsia="Sylfaen" w:hAnsi="Sylfaen"/>
                <w:sz w:val="20"/>
              </w:rPr>
              <w:t>և</w:t>
            </w:r>
            <w:r w:rsidRPr="00E25013">
              <w:rPr>
                <w:rFonts w:ascii="Sylfaen" w:eastAsia="Sylfaen" w:hAnsi="Sylfaen"/>
                <w:sz w:val="20"/>
              </w:rPr>
              <w:t>ածաղկի, չմաքրած՝ 0,1. լոլիկներ՝ 1,0. գազար, սեղանի ճակնդեղ՝ 0,1. ոլոռ՝ 2,0. վուշ՝ յուղատու (սերմեր, յուղ)՝ 0,1</w:t>
            </w:r>
          </w:p>
        </w:tc>
        <w:tc>
          <w:tcPr>
            <w:tcW w:w="1923" w:type="dxa"/>
            <w:shd w:val="clear" w:color="auto" w:fill="FFFFFF"/>
          </w:tcPr>
          <w:p w14:paraId="65B592C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քրոմատագրական</w:t>
            </w:r>
          </w:p>
        </w:tc>
        <w:tc>
          <w:tcPr>
            <w:tcW w:w="1843" w:type="dxa"/>
            <w:shd w:val="clear" w:color="auto" w:fill="FFFFFF"/>
          </w:tcPr>
          <w:p w14:paraId="01CDFD7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682B2F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4.1.1220-03</w:t>
            </w:r>
          </w:p>
        </w:tc>
        <w:tc>
          <w:tcPr>
            <w:tcW w:w="3576" w:type="dxa"/>
            <w:shd w:val="clear" w:color="auto" w:fill="FFFFFF"/>
          </w:tcPr>
          <w:p w14:paraId="6F19D3E0" w14:textId="52B3A33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գազարի </w:t>
            </w:r>
            <w:r w:rsidR="005715E3">
              <w:rPr>
                <w:rFonts w:ascii="Sylfaen" w:eastAsia="Sylfaen" w:hAnsi="Sylfaen"/>
                <w:sz w:val="20"/>
              </w:rPr>
              <w:t>և</w:t>
            </w:r>
            <w:r w:rsidRPr="00E25013">
              <w:rPr>
                <w:rFonts w:ascii="Sylfaen" w:eastAsia="Sylfaen" w:hAnsi="Sylfaen"/>
                <w:sz w:val="20"/>
              </w:rPr>
              <w:t xml:space="preserve"> սեղանի, շաքարի </w:t>
            </w:r>
            <w:r w:rsidR="005715E3">
              <w:rPr>
                <w:rFonts w:ascii="Sylfaen" w:eastAsia="Sylfaen" w:hAnsi="Sylfaen"/>
                <w:sz w:val="20"/>
              </w:rPr>
              <w:t>և</w:t>
            </w:r>
            <w:r w:rsidRPr="00E25013">
              <w:rPr>
                <w:rFonts w:ascii="Sylfaen" w:eastAsia="Sylfaen" w:hAnsi="Sylfaen"/>
                <w:sz w:val="20"/>
              </w:rPr>
              <w:t xml:space="preserve"> կերային ճակնդեղի արմատապտուղներում, կարտոֆիլի պալարներում, սոյայի հատիկներում, գլուխ սոխում, բույսերի կանաչ զանգվածում, յուղատու մշակաբույսերի սերմերում </w:t>
            </w:r>
            <w:r w:rsidR="005715E3">
              <w:rPr>
                <w:rFonts w:ascii="Sylfaen" w:eastAsia="Sylfaen" w:hAnsi="Sylfaen"/>
                <w:sz w:val="20"/>
              </w:rPr>
              <w:t>և</w:t>
            </w:r>
            <w:r w:rsidRPr="00E25013">
              <w:rPr>
                <w:rFonts w:ascii="Sylfaen" w:eastAsia="Sylfaen" w:hAnsi="Sylfaen"/>
                <w:sz w:val="20"/>
              </w:rPr>
              <w:t xml:space="preserve"> բուսական յուղի մեջ քրոմատագրման մեթոդներով կլետոդիմի </w:t>
            </w:r>
            <w:r w:rsidR="005715E3">
              <w:rPr>
                <w:rFonts w:ascii="Sylfaen" w:eastAsia="Sylfaen" w:hAnsi="Sylfaen"/>
                <w:sz w:val="20"/>
              </w:rPr>
              <w:t>և</w:t>
            </w:r>
            <w:r w:rsidRPr="00E25013">
              <w:rPr>
                <w:rFonts w:ascii="Sylfaen" w:eastAsia="Sylfaen" w:hAnsi="Sylfaen"/>
                <w:sz w:val="20"/>
              </w:rPr>
              <w:t xml:space="preserve"> դրա հիմնական մետաբոլիտների (կլետոդիմ սուլֆոնի </w:t>
            </w:r>
            <w:r w:rsidR="005715E3">
              <w:rPr>
                <w:rFonts w:ascii="Sylfaen" w:eastAsia="Sylfaen" w:hAnsi="Sylfaen"/>
                <w:sz w:val="20"/>
              </w:rPr>
              <w:t>և</w:t>
            </w:r>
            <w:r w:rsidRPr="00E25013">
              <w:rPr>
                <w:rFonts w:ascii="Sylfaen" w:eastAsia="Sylfaen" w:hAnsi="Sylfaen"/>
                <w:sz w:val="20"/>
              </w:rPr>
              <w:t xml:space="preserve"> կլետոդիմ սուլֆօքսիդի) մնացորդային քանակների չափում</w:t>
            </w:r>
          </w:p>
        </w:tc>
        <w:tc>
          <w:tcPr>
            <w:tcW w:w="2297" w:type="dxa"/>
            <w:shd w:val="clear" w:color="auto" w:fill="FFFFFF"/>
          </w:tcPr>
          <w:p w14:paraId="4CE2372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մարտի 16-ին</w:t>
            </w:r>
          </w:p>
        </w:tc>
      </w:tr>
      <w:tr w:rsidR="00B43D2A" w:rsidRPr="00E25013" w14:paraId="1C3160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26A612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61E02A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8580F8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5580EC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E3C8BC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3CAA80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2066-06</w:t>
            </w:r>
          </w:p>
        </w:tc>
        <w:tc>
          <w:tcPr>
            <w:tcW w:w="3576" w:type="dxa"/>
            <w:shd w:val="clear" w:color="auto" w:fill="FFFFFF"/>
          </w:tcPr>
          <w:p w14:paraId="709C2B57" w14:textId="6885F59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Սոյայի յուղի մեջ գազահեղուկային քրոմատագրման մեթոդով կլետոդիմի </w:t>
            </w:r>
            <w:r w:rsidR="005715E3">
              <w:rPr>
                <w:rFonts w:ascii="Sylfaen" w:eastAsia="Sylfaen" w:hAnsi="Sylfaen"/>
                <w:sz w:val="20"/>
              </w:rPr>
              <w:t>և</w:t>
            </w:r>
            <w:r w:rsidRPr="00E25013">
              <w:rPr>
                <w:rFonts w:ascii="Sylfaen" w:eastAsia="Sylfaen" w:hAnsi="Sylfaen"/>
                <w:sz w:val="20"/>
              </w:rPr>
              <w:t xml:space="preserve"> դրա հիմնական մետաբոլիտներ կլետոդիմ սուլֆոնի </w:t>
            </w:r>
            <w:r w:rsidR="005715E3">
              <w:rPr>
                <w:rFonts w:ascii="Sylfaen" w:eastAsia="Sylfaen" w:hAnsi="Sylfaen"/>
                <w:sz w:val="20"/>
              </w:rPr>
              <w:t>և</w:t>
            </w:r>
            <w:r w:rsidRPr="00E25013">
              <w:rPr>
                <w:rFonts w:ascii="Sylfaen" w:eastAsia="Sylfaen" w:hAnsi="Sylfaen"/>
                <w:sz w:val="20"/>
              </w:rPr>
              <w:t xml:space="preserve"> կլետոդիմ սուլֆօքսիդի մնացորդային քանակների որոշման մեթոդական ցուցումներ</w:t>
            </w:r>
          </w:p>
        </w:tc>
        <w:tc>
          <w:tcPr>
            <w:tcW w:w="2297" w:type="dxa"/>
            <w:shd w:val="clear" w:color="auto" w:fill="FFFFFF"/>
          </w:tcPr>
          <w:p w14:paraId="3237A7E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մայիսի 5-ին</w:t>
            </w:r>
          </w:p>
        </w:tc>
      </w:tr>
      <w:tr w:rsidR="00B43D2A" w:rsidRPr="00E25013" w14:paraId="3A560F0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D4FD39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A74E71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1D2A07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862F52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762F58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A718C7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1267E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1CBDD9B7" w14:textId="0A3017D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w:t>
            </w:r>
            <w:r w:rsidRPr="00E25013">
              <w:rPr>
                <w:rFonts w:ascii="Sylfaen" w:eastAsia="Sylfaen" w:hAnsi="Sylfaen"/>
                <w:sz w:val="20"/>
              </w:rPr>
              <w:lastRenderedPageBreak/>
              <w:t>թվականի հունիսի 25-ին</w:t>
            </w:r>
          </w:p>
        </w:tc>
      </w:tr>
      <w:tr w:rsidR="00B43D2A" w:rsidRPr="00E25013" w14:paraId="443A351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28B7FA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169</w:t>
            </w:r>
          </w:p>
        </w:tc>
        <w:tc>
          <w:tcPr>
            <w:tcW w:w="2308" w:type="dxa"/>
            <w:shd w:val="clear" w:color="auto" w:fill="FFFFFF"/>
          </w:tcPr>
          <w:p w14:paraId="0CADB43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կլեֆօքսիդիմ</w:t>
            </w:r>
          </w:p>
        </w:tc>
        <w:tc>
          <w:tcPr>
            <w:tcW w:w="2308" w:type="dxa"/>
            <w:shd w:val="clear" w:color="auto" w:fill="FFFFFF"/>
          </w:tcPr>
          <w:p w14:paraId="7EE672F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բրինձ՝ 0,05</w:t>
            </w:r>
          </w:p>
        </w:tc>
        <w:tc>
          <w:tcPr>
            <w:tcW w:w="1923" w:type="dxa"/>
            <w:shd w:val="clear" w:color="auto" w:fill="FFFFFF"/>
          </w:tcPr>
          <w:p w14:paraId="69D4A22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D5C9B5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4C019C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4.1.1455-03</w:t>
            </w:r>
          </w:p>
        </w:tc>
        <w:tc>
          <w:tcPr>
            <w:tcW w:w="3576" w:type="dxa"/>
            <w:shd w:val="clear" w:color="auto" w:fill="FFFFFF"/>
          </w:tcPr>
          <w:p w14:paraId="58AA5BA2" w14:textId="4DFFA03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բրնձի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կլեֆօքսիդիմի մնացորդային քանակների որոշման մեթոդական ցուցումներ</w:t>
            </w:r>
          </w:p>
        </w:tc>
        <w:tc>
          <w:tcPr>
            <w:tcW w:w="2297" w:type="dxa"/>
            <w:shd w:val="clear" w:color="auto" w:fill="FFFFFF"/>
          </w:tcPr>
          <w:p w14:paraId="1A8A3C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23939F7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814935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170</w:t>
            </w:r>
          </w:p>
        </w:tc>
        <w:tc>
          <w:tcPr>
            <w:tcW w:w="2308" w:type="dxa"/>
            <w:shd w:val="clear" w:color="auto" w:fill="FFFFFF"/>
          </w:tcPr>
          <w:p w14:paraId="1866645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կլոդինաֆոպ-</w:t>
            </w:r>
            <w:r w:rsidRPr="00E25013">
              <w:rPr>
                <w:rFonts w:ascii="Sylfaen" w:eastAsia="Sylfaen" w:hAnsi="Sylfaen"/>
                <w:sz w:val="20"/>
                <w:lang w:val="en-US"/>
              </w:rPr>
              <w:br/>
            </w:r>
            <w:r w:rsidRPr="00E25013">
              <w:rPr>
                <w:rFonts w:ascii="Sylfaen" w:eastAsia="Sylfaen" w:hAnsi="Sylfaen"/>
                <w:sz w:val="20"/>
              </w:rPr>
              <w:t>պրոպարգիլ</w:t>
            </w:r>
          </w:p>
        </w:tc>
        <w:tc>
          <w:tcPr>
            <w:tcW w:w="2308" w:type="dxa"/>
            <w:vMerge w:val="restart"/>
            <w:shd w:val="clear" w:color="auto" w:fill="FFFFFF"/>
          </w:tcPr>
          <w:p w14:paraId="2B23A29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0,05</w:t>
            </w:r>
          </w:p>
        </w:tc>
        <w:tc>
          <w:tcPr>
            <w:tcW w:w="1923" w:type="dxa"/>
            <w:shd w:val="clear" w:color="auto" w:fill="FFFFFF"/>
          </w:tcPr>
          <w:p w14:paraId="1120430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1DB95AA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AD6DDE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6253-91</w:t>
            </w:r>
          </w:p>
        </w:tc>
        <w:tc>
          <w:tcPr>
            <w:tcW w:w="3576" w:type="dxa"/>
            <w:shd w:val="clear" w:color="auto" w:fill="FFFFFF"/>
          </w:tcPr>
          <w:p w14:paraId="500CCE93" w14:textId="6BD4B0C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նյութում, հատիկում, հողում </w:t>
            </w:r>
            <w:r w:rsidR="005715E3">
              <w:rPr>
                <w:rFonts w:ascii="Sylfaen" w:eastAsia="Sylfaen" w:hAnsi="Sylfaen"/>
                <w:sz w:val="20"/>
              </w:rPr>
              <w:t>և</w:t>
            </w:r>
            <w:r w:rsidRPr="00E25013">
              <w:rPr>
                <w:rFonts w:ascii="Sylfaen" w:eastAsia="Sylfaen" w:hAnsi="Sylfaen"/>
                <w:sz w:val="20"/>
              </w:rPr>
              <w:t xml:space="preserve"> ջրում գազահեղուկային քրոմատագրման մեթոդներով կլոդինաֆոպ-պրոպարգիլի որոշման մեթոդական ցուցումներ</w:t>
            </w:r>
          </w:p>
        </w:tc>
        <w:tc>
          <w:tcPr>
            <w:tcW w:w="2297" w:type="dxa"/>
            <w:shd w:val="clear" w:color="auto" w:fill="FFFFFF"/>
          </w:tcPr>
          <w:p w14:paraId="165DB27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4FFD0CD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159B98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A3032D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61B02B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543676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55E2436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4411C6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30EBDF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63E47F85" w14:textId="5BDB426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68BFB25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9E3B50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FA3DA1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BF20E9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027F68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82A64C0"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3D67F84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8ADD16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քրոմատազանգվածասպեկտրաչափական մեթոդով թունաքիմիկատների </w:t>
            </w:r>
            <w:r w:rsidRPr="00E25013">
              <w:rPr>
                <w:rFonts w:ascii="Sylfaen" w:eastAsia="Sylfaen" w:hAnsi="Sylfaen"/>
                <w:sz w:val="20"/>
              </w:rPr>
              <w:lastRenderedPageBreak/>
              <w:t>որոշում (ԲԱՀՔ-ՄՍ/ՄՍ)</w:t>
            </w:r>
          </w:p>
        </w:tc>
        <w:tc>
          <w:tcPr>
            <w:tcW w:w="2297" w:type="dxa"/>
            <w:shd w:val="clear" w:color="auto" w:fill="FFFFFF"/>
          </w:tcPr>
          <w:p w14:paraId="1F46588C" w14:textId="6CAB09B6"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w:t>
            </w:r>
            <w:r w:rsidRPr="00E25013">
              <w:rPr>
                <w:rFonts w:ascii="Sylfaen" w:eastAsia="Sylfaen" w:hAnsi="Sylfaen"/>
                <w:sz w:val="20"/>
              </w:rPr>
              <w:lastRenderedPageBreak/>
              <w:t>միջպետական խորհրդի կողմից 2014 թվականի հունիսի 25-ին</w:t>
            </w:r>
          </w:p>
        </w:tc>
      </w:tr>
      <w:tr w:rsidR="00B43D2A" w:rsidRPr="00E25013" w14:paraId="1AA5C8F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D28EE3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171</w:t>
            </w:r>
          </w:p>
        </w:tc>
        <w:tc>
          <w:tcPr>
            <w:tcW w:w="2308" w:type="dxa"/>
            <w:shd w:val="clear" w:color="auto" w:fill="FFFFFF"/>
          </w:tcPr>
          <w:p w14:paraId="4647D2E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կլոզանտել</w:t>
            </w:r>
          </w:p>
        </w:tc>
        <w:tc>
          <w:tcPr>
            <w:tcW w:w="2308" w:type="dxa"/>
            <w:shd w:val="clear" w:color="auto" w:fill="FFFFFF"/>
          </w:tcPr>
          <w:p w14:paraId="4C72CBB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խոշոր եղջերավոր անասունների համար. յուղ, երիկամներ՝ 3,0. լյարդ, միս՝ 1,0. ոչխարների համար. յուղ՝ 2,0. միս, լյարդ՝ 1,5. երիկամներ՝ 5,0</w:t>
            </w:r>
          </w:p>
        </w:tc>
        <w:tc>
          <w:tcPr>
            <w:tcW w:w="1923" w:type="dxa"/>
            <w:shd w:val="clear" w:color="auto" w:fill="FFFFFF"/>
          </w:tcPr>
          <w:p w14:paraId="6AFE4FF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94DEBA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D563F8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4.1.1875-04</w:t>
            </w:r>
          </w:p>
        </w:tc>
        <w:tc>
          <w:tcPr>
            <w:tcW w:w="3576" w:type="dxa"/>
            <w:shd w:val="clear" w:color="auto" w:fill="FFFFFF"/>
          </w:tcPr>
          <w:p w14:paraId="70CF2FE5" w14:textId="6763542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Կենդանիների օրգաններում </w:t>
            </w:r>
            <w:r w:rsidR="005715E3">
              <w:rPr>
                <w:rFonts w:ascii="Sylfaen" w:eastAsia="Sylfaen" w:hAnsi="Sylfaen"/>
                <w:sz w:val="20"/>
              </w:rPr>
              <w:t>և</w:t>
            </w:r>
            <w:r w:rsidRPr="00E25013">
              <w:rPr>
                <w:rFonts w:ascii="Sylfaen" w:eastAsia="Sylfaen" w:hAnsi="Sylfaen"/>
                <w:sz w:val="20"/>
              </w:rPr>
              <w:t xml:space="preserve"> հյուսվածքներում, պլազմայում </w:t>
            </w:r>
            <w:r w:rsidR="005715E3">
              <w:rPr>
                <w:rFonts w:ascii="Sylfaen" w:eastAsia="Sylfaen" w:hAnsi="Sylfaen"/>
                <w:sz w:val="20"/>
              </w:rPr>
              <w:t>և</w:t>
            </w:r>
            <w:r w:rsidRPr="00E25013">
              <w:rPr>
                <w:rFonts w:ascii="Sylfaen" w:eastAsia="Sylfaen" w:hAnsi="Sylfaen"/>
                <w:sz w:val="20"/>
              </w:rPr>
              <w:t xml:space="preserve"> կաթում բարձրարդյունավետ հեղուկային քրոմատագրման մեթոդով կլոզանտելի զանգվածային կոնցենտրացիայի որոշում</w:t>
            </w:r>
          </w:p>
        </w:tc>
        <w:tc>
          <w:tcPr>
            <w:tcW w:w="2297" w:type="dxa"/>
            <w:shd w:val="clear" w:color="auto" w:fill="FFFFFF"/>
          </w:tcPr>
          <w:p w14:paraId="576D641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2004 թվականի մարտի 7-ին</w:t>
            </w:r>
          </w:p>
        </w:tc>
      </w:tr>
      <w:tr w:rsidR="00B43D2A" w:rsidRPr="00E25013" w14:paraId="64D3BFB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1B297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172</w:t>
            </w:r>
          </w:p>
        </w:tc>
        <w:tc>
          <w:tcPr>
            <w:tcW w:w="2308" w:type="dxa"/>
            <w:shd w:val="clear" w:color="auto" w:fill="FFFFFF"/>
          </w:tcPr>
          <w:p w14:paraId="5E1342A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կլոկվինտոսետ-մեկսիլ</w:t>
            </w:r>
          </w:p>
        </w:tc>
        <w:tc>
          <w:tcPr>
            <w:tcW w:w="2308" w:type="dxa"/>
            <w:vMerge w:val="restart"/>
            <w:shd w:val="clear" w:color="auto" w:fill="FFFFFF"/>
          </w:tcPr>
          <w:p w14:paraId="23F0DAE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0,1</w:t>
            </w:r>
          </w:p>
        </w:tc>
        <w:tc>
          <w:tcPr>
            <w:tcW w:w="1923" w:type="dxa"/>
            <w:shd w:val="clear" w:color="auto" w:fill="FFFFFF"/>
          </w:tcPr>
          <w:p w14:paraId="6A09DE4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7A0286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63AA12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4.1.2344-08</w:t>
            </w:r>
          </w:p>
        </w:tc>
        <w:tc>
          <w:tcPr>
            <w:tcW w:w="3576" w:type="dxa"/>
            <w:shd w:val="clear" w:color="auto" w:fill="FFFFFF"/>
          </w:tcPr>
          <w:p w14:paraId="424535AD" w14:textId="15D7CCF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կլոկվինտոսետ-մեկսիլի մնացորդային քանակների որոշում</w:t>
            </w:r>
          </w:p>
        </w:tc>
        <w:tc>
          <w:tcPr>
            <w:tcW w:w="2297" w:type="dxa"/>
            <w:shd w:val="clear" w:color="auto" w:fill="FFFFFF"/>
          </w:tcPr>
          <w:p w14:paraId="742905E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2008 թվականի փետրվարի 29-ին</w:t>
            </w:r>
          </w:p>
        </w:tc>
      </w:tr>
      <w:tr w:rsidR="00B43D2A" w:rsidRPr="00E25013" w14:paraId="2093386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A6E98D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FEA1CE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364085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F9FADA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BD6535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847D86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7455F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4B6C9B6B" w14:textId="62B926C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643DC0D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AE6B94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05EC30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E6D463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12AFE1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4963E52B"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185B90C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0BCD897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67207BE4" w14:textId="08C20A1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75A22AE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01C62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173</w:t>
            </w:r>
          </w:p>
        </w:tc>
        <w:tc>
          <w:tcPr>
            <w:tcW w:w="2308" w:type="dxa"/>
            <w:shd w:val="clear" w:color="auto" w:fill="FFFFFF"/>
          </w:tcPr>
          <w:p w14:paraId="4BE9A9E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կլոմազոն</w:t>
            </w:r>
          </w:p>
        </w:tc>
        <w:tc>
          <w:tcPr>
            <w:tcW w:w="2308" w:type="dxa"/>
            <w:vMerge w:val="restart"/>
            <w:shd w:val="clear" w:color="auto" w:fill="FFFFFF"/>
          </w:tcPr>
          <w:p w14:paraId="5E2779A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սոյա (հատիկներ, յուղ)՝ 0,01. բրինձ՝ 0,2. եգիպտացորեն (հատիկ), գազար, շաքարի ճակնդեղ, կանճրակ (հատիկ, յուղ)՝ 0,1. ոլոռ՝ 0,01</w:t>
            </w:r>
          </w:p>
        </w:tc>
        <w:tc>
          <w:tcPr>
            <w:tcW w:w="1923" w:type="dxa"/>
            <w:shd w:val="clear" w:color="auto" w:fill="FFFFFF"/>
          </w:tcPr>
          <w:p w14:paraId="2B71DB4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49F4DDD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1EF9F2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4.1.1222-03</w:t>
            </w:r>
          </w:p>
        </w:tc>
        <w:tc>
          <w:tcPr>
            <w:tcW w:w="3576" w:type="dxa"/>
            <w:shd w:val="clear" w:color="auto" w:fill="FFFFFF"/>
          </w:tcPr>
          <w:p w14:paraId="70B891E6" w14:textId="20CE4A25" w:rsidR="00B43D2A" w:rsidRPr="00E25013" w:rsidRDefault="00B43D2A" w:rsidP="00B43D2A">
            <w:pPr>
              <w:spacing w:after="120"/>
              <w:ind w:left="57" w:right="57"/>
              <w:rPr>
                <w:rFonts w:ascii="Sylfaen" w:hAnsi="Sylfaen"/>
                <w:sz w:val="20"/>
              </w:rPr>
            </w:pPr>
            <w:r w:rsidRPr="00E25013">
              <w:rPr>
                <w:rFonts w:ascii="Sylfaen" w:eastAsia="Sylfaen" w:hAnsi="Sylfaen"/>
                <w:sz w:val="20"/>
              </w:rPr>
              <w:t>Շաքարի ճակնդեղի տեր</w:t>
            </w:r>
            <w:r w:rsidR="005715E3">
              <w:rPr>
                <w:rFonts w:ascii="Sylfaen" w:eastAsia="Sylfaen" w:hAnsi="Sylfaen"/>
                <w:sz w:val="20"/>
              </w:rPr>
              <w:t>և</w:t>
            </w:r>
            <w:r w:rsidRPr="00E25013">
              <w:rPr>
                <w:rFonts w:ascii="Sylfaen" w:eastAsia="Sylfaen" w:hAnsi="Sylfaen"/>
                <w:sz w:val="20"/>
              </w:rPr>
              <w:t xml:space="preserve">ուքում </w:t>
            </w:r>
            <w:r w:rsidR="005715E3">
              <w:rPr>
                <w:rFonts w:ascii="Sylfaen" w:eastAsia="Sylfaen" w:hAnsi="Sylfaen"/>
                <w:sz w:val="20"/>
              </w:rPr>
              <w:t>և</w:t>
            </w:r>
            <w:r w:rsidRPr="00E25013">
              <w:rPr>
                <w:rFonts w:ascii="Sylfaen" w:eastAsia="Sylfaen" w:hAnsi="Sylfaen"/>
                <w:sz w:val="20"/>
              </w:rPr>
              <w:t xml:space="preserve"> արմատապտուղներում, գազարի արմատապտուղներում </w:t>
            </w:r>
            <w:r w:rsidR="005715E3">
              <w:rPr>
                <w:rFonts w:ascii="Sylfaen" w:eastAsia="Sylfaen" w:hAnsi="Sylfaen"/>
                <w:sz w:val="20"/>
              </w:rPr>
              <w:t>և</w:t>
            </w:r>
            <w:r w:rsidRPr="00E25013">
              <w:rPr>
                <w:rFonts w:ascii="Sylfaen" w:eastAsia="Sylfaen" w:hAnsi="Sylfaen"/>
                <w:sz w:val="20"/>
              </w:rPr>
              <w:t xml:space="preserve"> կարտոֆիլի պալարներում գազահեղուկային քրոմատագրման մեթոդով կլոմազոնի կոնցենտրացիայի չափումներ</w:t>
            </w:r>
          </w:p>
        </w:tc>
        <w:tc>
          <w:tcPr>
            <w:tcW w:w="2297" w:type="dxa"/>
            <w:shd w:val="clear" w:color="auto" w:fill="FFFFFF"/>
          </w:tcPr>
          <w:p w14:paraId="73C2076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մարտի 16-ին</w:t>
            </w:r>
          </w:p>
        </w:tc>
      </w:tr>
      <w:tr w:rsidR="00B43D2A" w:rsidRPr="00E25013" w14:paraId="2200993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9555DF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03FDB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32A306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48F92B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2FD6D1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F501FE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4.1.2000-05</w:t>
            </w:r>
          </w:p>
        </w:tc>
        <w:tc>
          <w:tcPr>
            <w:tcW w:w="3576" w:type="dxa"/>
            <w:shd w:val="clear" w:color="auto" w:fill="FFFFFF"/>
          </w:tcPr>
          <w:p w14:paraId="0FE461AC" w14:textId="6DB2459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Եգիպտացորենի հատիկում, կանաչ զանգվածում </w:t>
            </w:r>
            <w:r w:rsidR="005715E3">
              <w:rPr>
                <w:rFonts w:ascii="Sylfaen" w:eastAsia="Sylfaen" w:hAnsi="Sylfaen"/>
                <w:sz w:val="20"/>
              </w:rPr>
              <w:t>և</w:t>
            </w:r>
            <w:r w:rsidRPr="00E25013">
              <w:rPr>
                <w:rFonts w:ascii="Sylfaen" w:eastAsia="Sylfaen" w:hAnsi="Sylfaen"/>
                <w:sz w:val="20"/>
              </w:rPr>
              <w:t xml:space="preserve"> յուղի մեջ գազահեղուկային քրոմատագրման մեթոդով կլոմազոնի մնացորդային քանակների որոշման մեթոդական ցուցումներ</w:t>
            </w:r>
          </w:p>
        </w:tc>
        <w:tc>
          <w:tcPr>
            <w:tcW w:w="2297" w:type="dxa"/>
            <w:shd w:val="clear" w:color="auto" w:fill="FFFFFF"/>
          </w:tcPr>
          <w:p w14:paraId="4783AFE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հուլիսի 22-ին</w:t>
            </w:r>
          </w:p>
        </w:tc>
      </w:tr>
      <w:tr w:rsidR="00B43D2A" w:rsidRPr="00E25013" w14:paraId="4F8A292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C01F04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16C8B5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C2A92D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8506D8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քրոմատագրական</w:t>
            </w:r>
          </w:p>
        </w:tc>
        <w:tc>
          <w:tcPr>
            <w:tcW w:w="1843" w:type="dxa"/>
            <w:shd w:val="clear" w:color="auto" w:fill="FFFFFF"/>
          </w:tcPr>
          <w:p w14:paraId="108737C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E729AD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7DAA042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7E6DA61A" w14:textId="0E3F4FD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w:t>
            </w:r>
            <w:r w:rsidRPr="00E25013">
              <w:rPr>
                <w:rFonts w:ascii="Sylfaen" w:eastAsia="Sylfaen" w:hAnsi="Sylfaen"/>
                <w:sz w:val="20"/>
              </w:rPr>
              <w:lastRenderedPageBreak/>
              <w:t>խորհրդի կողմից 2014 թվականի հունիսի 25-ին</w:t>
            </w:r>
          </w:p>
        </w:tc>
      </w:tr>
      <w:tr w:rsidR="00B43D2A" w:rsidRPr="00E25013" w14:paraId="4CB16C3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59CB2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D39F6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6967B5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606E2C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1366673"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0F051D2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4.1.1456-03</w:t>
            </w:r>
          </w:p>
        </w:tc>
        <w:tc>
          <w:tcPr>
            <w:tcW w:w="3576" w:type="dxa"/>
            <w:shd w:val="clear" w:color="auto" w:fill="FFFFFF"/>
          </w:tcPr>
          <w:p w14:paraId="523D0131" w14:textId="7030E8B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բրնձի հատիկում, ծղոտում, սոյայի սերմերում </w:t>
            </w:r>
            <w:r w:rsidR="005715E3">
              <w:rPr>
                <w:rFonts w:ascii="Sylfaen" w:eastAsia="Sylfaen" w:hAnsi="Sylfaen"/>
                <w:sz w:val="20"/>
              </w:rPr>
              <w:t>և</w:t>
            </w:r>
            <w:r w:rsidRPr="00E25013">
              <w:rPr>
                <w:rFonts w:ascii="Sylfaen" w:eastAsia="Sylfaen" w:hAnsi="Sylfaen"/>
                <w:sz w:val="20"/>
              </w:rPr>
              <w:t xml:space="preserve"> յուղի մեջ քրոմատագրման մեթոդներով կլոմազոնի մնացորդային քանակների որոշման մեթոդական ցուցումներ</w:t>
            </w:r>
          </w:p>
        </w:tc>
        <w:tc>
          <w:tcPr>
            <w:tcW w:w="2297" w:type="dxa"/>
            <w:shd w:val="clear" w:color="auto" w:fill="FFFFFF"/>
          </w:tcPr>
          <w:p w14:paraId="0963975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6785ACA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D929AF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C4F7C5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061556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115C3F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B0C482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139D7F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2018-05</w:t>
            </w:r>
          </w:p>
        </w:tc>
        <w:tc>
          <w:tcPr>
            <w:tcW w:w="3576" w:type="dxa"/>
            <w:shd w:val="clear" w:color="auto" w:fill="FFFFFF"/>
          </w:tcPr>
          <w:p w14:paraId="531DFA1D" w14:textId="173AA24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Կանճրակի սերմերում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կլոմազոնի մնացորդային քանակների որոշման մեթոդական ցուցումներ</w:t>
            </w:r>
          </w:p>
        </w:tc>
        <w:tc>
          <w:tcPr>
            <w:tcW w:w="2297" w:type="dxa"/>
            <w:shd w:val="clear" w:color="auto" w:fill="FFFFFF"/>
          </w:tcPr>
          <w:p w14:paraId="401101F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հոկտեմբերի 17-ին</w:t>
            </w:r>
          </w:p>
        </w:tc>
      </w:tr>
      <w:tr w:rsidR="00B43D2A" w:rsidRPr="00E25013" w14:paraId="20A6663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E3E9FC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3834AF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E0954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8CB24D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45270A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9B98BD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E35AB2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w:t>
            </w:r>
            <w:r w:rsidRPr="00E25013">
              <w:rPr>
                <w:rFonts w:ascii="Sylfaen" w:eastAsia="Sylfaen" w:hAnsi="Sylfaen"/>
                <w:spacing w:val="-2"/>
                <w:sz w:val="20"/>
              </w:rPr>
              <w:t>քրոմատազանգվածասպեկտրաչափական</w:t>
            </w:r>
            <w:r w:rsidRPr="00E25013">
              <w:rPr>
                <w:rFonts w:ascii="Sylfaen" w:eastAsia="Sylfaen" w:hAnsi="Sylfaen"/>
                <w:sz w:val="20"/>
              </w:rPr>
              <w:t xml:space="preserve"> մեթոդով թունաքիմիկատների որոշում (ԲԱՀՔ-ՄՍ/ՄՍ)</w:t>
            </w:r>
          </w:p>
        </w:tc>
        <w:tc>
          <w:tcPr>
            <w:tcW w:w="2297" w:type="dxa"/>
            <w:shd w:val="clear" w:color="auto" w:fill="FFFFFF"/>
          </w:tcPr>
          <w:p w14:paraId="5BF3523A" w14:textId="3A9836A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061F1E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AAC427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D7DC98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DAA4AF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90BB62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71580C1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5006-89</w:t>
            </w:r>
          </w:p>
        </w:tc>
        <w:tc>
          <w:tcPr>
            <w:tcW w:w="3576" w:type="dxa"/>
            <w:shd w:val="clear" w:color="auto" w:fill="FFFFFF"/>
          </w:tcPr>
          <w:p w14:paraId="59D506A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Լոբազգիներում քրոմատագրման մեթոդներով կոմմանդի որոշման մեթոդական ցուցումներ</w:t>
            </w:r>
          </w:p>
        </w:tc>
        <w:tc>
          <w:tcPr>
            <w:tcW w:w="2297" w:type="dxa"/>
            <w:shd w:val="clear" w:color="auto" w:fill="FFFFFF"/>
          </w:tcPr>
          <w:p w14:paraId="5C6E14C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Հաստատված է ԽՍՀՄ առողջապահության նախարարության կողմից 1989 թվականի </w:t>
            </w:r>
            <w:r w:rsidRPr="00E25013">
              <w:rPr>
                <w:rFonts w:ascii="Sylfaen" w:eastAsia="Sylfaen" w:hAnsi="Sylfaen"/>
                <w:sz w:val="20"/>
              </w:rPr>
              <w:lastRenderedPageBreak/>
              <w:t>հունիսի 8-ին</w:t>
            </w:r>
          </w:p>
        </w:tc>
      </w:tr>
      <w:tr w:rsidR="00B43D2A" w:rsidRPr="00E25013" w14:paraId="2523D4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2D8A44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C2299D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673F45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97097F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2F830F6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1F314D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4.1.2986-12</w:t>
            </w:r>
          </w:p>
        </w:tc>
        <w:tc>
          <w:tcPr>
            <w:tcW w:w="3576" w:type="dxa"/>
            <w:shd w:val="clear" w:color="auto" w:fill="FFFFFF"/>
          </w:tcPr>
          <w:p w14:paraId="7572A8C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Կաղամբում մազանոթային գազահեղուկային քրոմատագրման մեթոդով կլոմազոնի մնացորդային քանակների որոշում</w:t>
            </w:r>
          </w:p>
        </w:tc>
        <w:tc>
          <w:tcPr>
            <w:tcW w:w="2297" w:type="dxa"/>
            <w:shd w:val="clear" w:color="auto" w:fill="FFFFFF"/>
          </w:tcPr>
          <w:p w14:paraId="4AC20175"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«Ռոսպոտրեբնադզոր»-ի կողմից 2012 թվականի մարտի 19-ին</w:t>
            </w:r>
          </w:p>
          <w:p w14:paraId="0FBEC8A3" w14:textId="77777777" w:rsidR="0022734E" w:rsidRPr="00E25013" w:rsidRDefault="0022734E" w:rsidP="00B43D2A">
            <w:pPr>
              <w:spacing w:after="120"/>
              <w:ind w:left="57" w:right="57"/>
              <w:rPr>
                <w:rFonts w:ascii="Sylfaen" w:hAnsi="Sylfaen"/>
                <w:sz w:val="20"/>
              </w:rPr>
            </w:pPr>
          </w:p>
        </w:tc>
      </w:tr>
      <w:tr w:rsidR="00B43D2A" w:rsidRPr="00E25013" w14:paraId="65EBBAE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AA00B6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174</w:t>
            </w:r>
          </w:p>
        </w:tc>
        <w:tc>
          <w:tcPr>
            <w:tcW w:w="2308" w:type="dxa"/>
            <w:shd w:val="clear" w:color="auto" w:fill="FFFFFF"/>
          </w:tcPr>
          <w:p w14:paraId="18E2917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կլոպիրալիդ</w:t>
            </w:r>
          </w:p>
        </w:tc>
        <w:tc>
          <w:tcPr>
            <w:tcW w:w="2308" w:type="dxa"/>
            <w:vMerge w:val="restart"/>
            <w:shd w:val="clear" w:color="auto" w:fill="FFFFFF"/>
          </w:tcPr>
          <w:p w14:paraId="46F33F4C" w14:textId="7CA929F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հացաբույսերի հատիկ՝` 0,2. կաղամբ՝ 1,0. եգիպտացորեն (հատիկ)՝ 2,0. միս </w:t>
            </w:r>
            <w:r w:rsidR="005715E3">
              <w:rPr>
                <w:rFonts w:ascii="Sylfaen" w:eastAsia="Sylfaen" w:hAnsi="Sylfaen"/>
                <w:sz w:val="20"/>
              </w:rPr>
              <w:t>և</w:t>
            </w:r>
            <w:r w:rsidRPr="00E25013">
              <w:rPr>
                <w:rFonts w:ascii="Sylfaen" w:eastAsia="Sylfaen" w:hAnsi="Sylfaen"/>
                <w:sz w:val="20"/>
              </w:rPr>
              <w:t xml:space="preserve"> մսամթերք՝</w:t>
            </w:r>
            <w:r w:rsidRPr="00E25013">
              <w:rPr>
                <w:rFonts w:ascii="Sylfaen" w:hAnsi="Sylfaen"/>
                <w:sz w:val="20"/>
              </w:rPr>
              <w:t xml:space="preserve"> </w:t>
            </w:r>
            <w:r w:rsidRPr="00E25013">
              <w:rPr>
                <w:rFonts w:ascii="Sylfaen" w:eastAsia="Sylfaen" w:hAnsi="Sylfaen"/>
                <w:sz w:val="20"/>
              </w:rPr>
              <w:t xml:space="preserve">0,3. կաթ </w:t>
            </w:r>
            <w:r w:rsidR="005715E3">
              <w:rPr>
                <w:rFonts w:ascii="Sylfaen" w:eastAsia="Sylfaen" w:hAnsi="Sylfaen"/>
                <w:sz w:val="20"/>
              </w:rPr>
              <w:t>և</w:t>
            </w:r>
            <w:r w:rsidRPr="00E25013">
              <w:rPr>
                <w:rFonts w:ascii="Sylfaen" w:eastAsia="Sylfaen" w:hAnsi="Sylfaen"/>
                <w:sz w:val="20"/>
              </w:rPr>
              <w:t xml:space="preserve"> կաթնամթերք, վայրի սնկեր </w:t>
            </w:r>
            <w:r w:rsidR="005715E3">
              <w:rPr>
                <w:rFonts w:ascii="Sylfaen" w:eastAsia="Sylfaen" w:hAnsi="Sylfaen"/>
                <w:sz w:val="20"/>
              </w:rPr>
              <w:t>և</w:t>
            </w:r>
            <w:r w:rsidRPr="00E25013">
              <w:rPr>
                <w:rFonts w:ascii="Sylfaen" w:eastAsia="Sylfaen" w:hAnsi="Sylfaen"/>
                <w:sz w:val="20"/>
              </w:rPr>
              <w:t xml:space="preserve"> հատապտուղներ՝ 0,004. եգիպտացորեն (յուղ), շաքարի ճակնդեղ, կանճրակ (հատիկ, յուղ)՝ 0,5. վուշ՝ յուղատու (սերմեր, յուղ)՝ 1,0. սոխ՝ 0,01</w:t>
            </w:r>
          </w:p>
        </w:tc>
        <w:tc>
          <w:tcPr>
            <w:tcW w:w="1923" w:type="dxa"/>
            <w:shd w:val="clear" w:color="auto" w:fill="FFFFFF"/>
          </w:tcPr>
          <w:p w14:paraId="7CD021D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57B04AF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2139CA2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4.1.1851-04</w:t>
            </w:r>
          </w:p>
        </w:tc>
        <w:tc>
          <w:tcPr>
            <w:tcW w:w="3576" w:type="dxa"/>
            <w:shd w:val="clear" w:color="auto" w:fill="FFFFFF"/>
          </w:tcPr>
          <w:p w14:paraId="410D8992" w14:textId="66345F5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Կանճրակի սերմերում </w:t>
            </w:r>
            <w:r w:rsidR="005715E3">
              <w:rPr>
                <w:rFonts w:ascii="Sylfaen" w:eastAsia="Sylfaen" w:hAnsi="Sylfaen"/>
                <w:sz w:val="20"/>
              </w:rPr>
              <w:t>և</w:t>
            </w:r>
            <w:r w:rsidRPr="00E25013">
              <w:rPr>
                <w:rFonts w:ascii="Sylfaen" w:eastAsia="Sylfaen" w:hAnsi="Sylfaen"/>
                <w:sz w:val="20"/>
              </w:rPr>
              <w:t xml:space="preserve"> յուղի մեջ մազանոթային գազահեղուկային քրոմատագրման մեթոդով կլոպիրալիդի մնացորդային քանակների որոշման մեթոդական ցուցումներ</w:t>
            </w:r>
          </w:p>
        </w:tc>
        <w:tc>
          <w:tcPr>
            <w:tcW w:w="2297" w:type="dxa"/>
            <w:shd w:val="clear" w:color="auto" w:fill="FFFFFF"/>
          </w:tcPr>
          <w:p w14:paraId="3F63777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2004 թվականի մարտի 5-ին</w:t>
            </w:r>
          </w:p>
        </w:tc>
      </w:tr>
      <w:tr w:rsidR="00B43D2A" w:rsidRPr="00E25013" w14:paraId="7042B0A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F6DBDC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0166C4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745031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D934EC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74243E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434728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4.1.1976-05</w:t>
            </w:r>
          </w:p>
        </w:tc>
        <w:tc>
          <w:tcPr>
            <w:tcW w:w="3576" w:type="dxa"/>
            <w:shd w:val="clear" w:color="auto" w:fill="FFFFFF"/>
          </w:tcPr>
          <w:p w14:paraId="4B1B5F71" w14:textId="3F4907F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Վուշի սերմերում, յուղի մեջ </w:t>
            </w:r>
            <w:r w:rsidR="005715E3">
              <w:rPr>
                <w:rFonts w:ascii="Sylfaen" w:eastAsia="Sylfaen" w:hAnsi="Sylfaen"/>
                <w:sz w:val="20"/>
              </w:rPr>
              <w:t>և</w:t>
            </w:r>
            <w:r w:rsidRPr="00E25013">
              <w:rPr>
                <w:rFonts w:ascii="Sylfaen" w:eastAsia="Sylfaen" w:hAnsi="Sylfaen"/>
                <w:sz w:val="20"/>
              </w:rPr>
              <w:t xml:space="preserve"> ծղոտում, կանճրակի սերմերում </w:t>
            </w:r>
            <w:r w:rsidR="005715E3">
              <w:rPr>
                <w:rFonts w:ascii="Sylfaen" w:eastAsia="Sylfaen" w:hAnsi="Sylfaen"/>
                <w:sz w:val="20"/>
              </w:rPr>
              <w:t>և</w:t>
            </w:r>
            <w:r w:rsidRPr="00E25013">
              <w:rPr>
                <w:rFonts w:ascii="Sylfaen" w:eastAsia="Sylfaen" w:hAnsi="Sylfaen"/>
                <w:sz w:val="20"/>
              </w:rPr>
              <w:t xml:space="preserve"> յուղի մեջ գազահեղուկային քրոմատագրման մեթոդով կլոպիրալիդի մնացորդային քանակների որոշում</w:t>
            </w:r>
          </w:p>
        </w:tc>
        <w:tc>
          <w:tcPr>
            <w:tcW w:w="2297" w:type="dxa"/>
            <w:shd w:val="clear" w:color="auto" w:fill="FFFFFF"/>
          </w:tcPr>
          <w:p w14:paraId="7429522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ապրիլի 21-ին</w:t>
            </w:r>
          </w:p>
        </w:tc>
      </w:tr>
      <w:tr w:rsidR="00B43D2A" w:rsidRPr="00E25013" w14:paraId="1F405B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97F35D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041E7E7"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6B6A5E7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AB7A58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255BD8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E53BDB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4.1.2168-07</w:t>
            </w:r>
          </w:p>
        </w:tc>
        <w:tc>
          <w:tcPr>
            <w:tcW w:w="3576" w:type="dxa"/>
            <w:shd w:val="clear" w:color="auto" w:fill="FFFFFF"/>
          </w:tcPr>
          <w:p w14:paraId="7DA172EF" w14:textId="5F85A2E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Կաղամբում, կանճրակի սերմերում </w:t>
            </w:r>
            <w:r w:rsidR="005715E3">
              <w:rPr>
                <w:rFonts w:ascii="Sylfaen" w:eastAsia="Sylfaen" w:hAnsi="Sylfaen"/>
                <w:sz w:val="20"/>
              </w:rPr>
              <w:t>և</w:t>
            </w:r>
            <w:r w:rsidRPr="00E25013">
              <w:rPr>
                <w:rFonts w:ascii="Sylfaen" w:eastAsia="Sylfaen" w:hAnsi="Sylfaen"/>
                <w:sz w:val="20"/>
              </w:rPr>
              <w:t xml:space="preserve"> յուղի մեջ մազանոթային գազահեղուկային քրոմատագրման մեթոդով կլոպիրալիդի մնացորդային քանակների որոշում</w:t>
            </w:r>
          </w:p>
        </w:tc>
        <w:tc>
          <w:tcPr>
            <w:tcW w:w="2297" w:type="dxa"/>
            <w:shd w:val="clear" w:color="auto" w:fill="FFFFFF"/>
          </w:tcPr>
          <w:p w14:paraId="35C345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փետրվարի 15-ին</w:t>
            </w:r>
          </w:p>
        </w:tc>
      </w:tr>
      <w:tr w:rsidR="00B43D2A" w:rsidRPr="00E25013" w14:paraId="56BA2DA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312A7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175</w:t>
            </w:r>
          </w:p>
        </w:tc>
        <w:tc>
          <w:tcPr>
            <w:tcW w:w="2308" w:type="dxa"/>
            <w:shd w:val="clear" w:color="auto" w:fill="FFFFFF"/>
          </w:tcPr>
          <w:p w14:paraId="7DAAF9E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կլոպիրալիդի </w:t>
            </w:r>
            <w:r w:rsidRPr="00E25013">
              <w:rPr>
                <w:rFonts w:ascii="Sylfaen" w:eastAsia="Sylfaen" w:hAnsi="Sylfaen"/>
                <w:sz w:val="20"/>
              </w:rPr>
              <w:lastRenderedPageBreak/>
              <w:t>2-էթիլհեքսիլային եթեր</w:t>
            </w:r>
          </w:p>
        </w:tc>
        <w:tc>
          <w:tcPr>
            <w:tcW w:w="2308" w:type="dxa"/>
            <w:vMerge/>
            <w:shd w:val="clear" w:color="auto" w:fill="FFFFFF"/>
          </w:tcPr>
          <w:p w14:paraId="234183A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363CCA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6AFAEC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CD0453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4.1.2293-07</w:t>
            </w:r>
          </w:p>
        </w:tc>
        <w:tc>
          <w:tcPr>
            <w:tcW w:w="3576" w:type="dxa"/>
            <w:shd w:val="clear" w:color="auto" w:fill="FFFFFF"/>
          </w:tcPr>
          <w:p w14:paraId="3CFCD2D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Եգիպտացորենի յուղի մեջ </w:t>
            </w:r>
            <w:r w:rsidRPr="00E25013">
              <w:rPr>
                <w:rFonts w:ascii="Sylfaen" w:eastAsia="Sylfaen" w:hAnsi="Sylfaen"/>
                <w:sz w:val="20"/>
              </w:rPr>
              <w:lastRenderedPageBreak/>
              <w:t>մազանոթային գազահեղուկային քրոմատագրման մեթոդով կլոպիրալիդի մնացորդային քանակների որոշում</w:t>
            </w:r>
          </w:p>
        </w:tc>
        <w:tc>
          <w:tcPr>
            <w:tcW w:w="2297" w:type="dxa"/>
            <w:shd w:val="clear" w:color="auto" w:fill="FFFFFF"/>
          </w:tcPr>
          <w:p w14:paraId="4A310C8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w:t>
            </w:r>
            <w:r w:rsidRPr="00E25013">
              <w:rPr>
                <w:rFonts w:ascii="Sylfaen" w:eastAsia="Sylfaen" w:hAnsi="Sylfaen"/>
                <w:sz w:val="20"/>
              </w:rPr>
              <w:lastRenderedPageBreak/>
              <w:t>«Ռոսպոտրեբնադզոր»-ի կողմից 2007 թվականի հոկտեմբերի 10-ին</w:t>
            </w:r>
          </w:p>
        </w:tc>
      </w:tr>
      <w:tr w:rsidR="00B43D2A" w:rsidRPr="00E25013" w14:paraId="6FAFAC0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F76F3C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173006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3E2FA2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5A2C33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027FF2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97463D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12725C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75E1BA29" w14:textId="3682F9E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75CEF03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1669EF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176</w:t>
            </w:r>
          </w:p>
        </w:tc>
        <w:tc>
          <w:tcPr>
            <w:tcW w:w="2308" w:type="dxa"/>
            <w:shd w:val="clear" w:color="auto" w:fill="FFFFFF"/>
          </w:tcPr>
          <w:p w14:paraId="18ED6CA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կլոտիանիդին</w:t>
            </w:r>
          </w:p>
        </w:tc>
        <w:tc>
          <w:tcPr>
            <w:tcW w:w="2308" w:type="dxa"/>
            <w:vMerge w:val="restart"/>
            <w:shd w:val="clear" w:color="auto" w:fill="FFFFFF"/>
          </w:tcPr>
          <w:p w14:paraId="676D42D7" w14:textId="4558B71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 0,05. կանճրակ (հատիկ)՝ 0,04. կանճրակ (յուղ), շաքարի ճակնդեղ՝ 0,1. հացաբույսերի հատիկ՝ 0,2. կանկար, սուրճի հատիկներ, ուտելի պտուղներով բանջարեղեն (բացի դդմազգիներից)՝ 0,05. հացաբույսերի հատիկ՝ 0,2. նեխուր՝ 0,04. հատապտուղներ </w:t>
            </w:r>
            <w:r w:rsidR="005715E3">
              <w:rPr>
                <w:rFonts w:ascii="Sylfaen" w:eastAsia="Sylfaen" w:hAnsi="Sylfaen"/>
                <w:sz w:val="20"/>
              </w:rPr>
              <w:t>և</w:t>
            </w:r>
            <w:r w:rsidRPr="00E25013">
              <w:rPr>
                <w:rFonts w:ascii="Sylfaen" w:eastAsia="Sylfaen" w:hAnsi="Sylfaen"/>
                <w:sz w:val="20"/>
              </w:rPr>
              <w:t xml:space="preserve"> այլ մանր մրգեր, </w:t>
            </w:r>
            <w:r w:rsidRPr="00E25013">
              <w:rPr>
                <w:rFonts w:ascii="Sylfaen" w:eastAsia="Sylfaen" w:hAnsi="Sylfaen"/>
                <w:sz w:val="20"/>
              </w:rPr>
              <w:lastRenderedPageBreak/>
              <w:t>ցիտրուսայիններ՝ 0,07. կաղամբ (բոլոր տեսակները), ս</w:t>
            </w:r>
            <w:r w:rsidR="005715E3">
              <w:rPr>
                <w:rFonts w:ascii="Sylfaen" w:eastAsia="Sylfaen" w:hAnsi="Sylfaen"/>
                <w:sz w:val="20"/>
              </w:rPr>
              <w:t>և</w:t>
            </w:r>
            <w:r w:rsidRPr="00E25013">
              <w:rPr>
                <w:rFonts w:ascii="Sylfaen" w:eastAsia="Sylfaen" w:hAnsi="Sylfaen"/>
                <w:sz w:val="20"/>
              </w:rPr>
              <w:t xml:space="preserve"> սալոր՝ 0,2. կակաոյի հատիկներ, դդմազգիներ, եգիպտացորեն, (հատիկ, յուղ), լոբազգիներ՝ 0,02. տեր</w:t>
            </w:r>
            <w:r w:rsidR="005715E3">
              <w:rPr>
                <w:rFonts w:ascii="Sylfaen" w:eastAsia="Sylfaen" w:hAnsi="Sylfaen"/>
                <w:sz w:val="20"/>
              </w:rPr>
              <w:t>և</w:t>
            </w:r>
            <w:r w:rsidRPr="00E25013">
              <w:rPr>
                <w:rFonts w:ascii="Sylfaen" w:eastAsia="Sylfaen" w:hAnsi="Sylfaen"/>
                <w:sz w:val="20"/>
              </w:rPr>
              <w:t>աբանջարեղեն՝ 2.0. պապայա, պեկան, արքայախնձոր՝ 0,01. պղպեղ չիլի (չոր)՝ 0,5. կորիզավոր պտղատուներ՝ 0,2. թեյ (կանաչ, ս</w:t>
            </w:r>
            <w:r w:rsidR="005715E3">
              <w:rPr>
                <w:rFonts w:ascii="Sylfaen" w:eastAsia="Sylfaen" w:hAnsi="Sylfaen"/>
                <w:sz w:val="20"/>
              </w:rPr>
              <w:t>և</w:t>
            </w:r>
            <w:r w:rsidRPr="00E25013">
              <w:rPr>
                <w:rFonts w:ascii="Sylfaen" w:eastAsia="Sylfaen" w:hAnsi="Sylfaen"/>
                <w:sz w:val="20"/>
              </w:rPr>
              <w:t>)՝ 0,7. լոլիկներ՝ 0,05. ար</w:t>
            </w:r>
            <w:r w:rsidR="005715E3">
              <w:rPr>
                <w:rFonts w:ascii="Sylfaen" w:eastAsia="Sylfaen" w:hAnsi="Sylfaen"/>
                <w:sz w:val="20"/>
              </w:rPr>
              <w:t>և</w:t>
            </w:r>
            <w:r w:rsidRPr="00E25013">
              <w:rPr>
                <w:rFonts w:ascii="Sylfaen" w:eastAsia="Sylfaen" w:hAnsi="Sylfaen"/>
                <w:sz w:val="20"/>
              </w:rPr>
              <w:t>ածաղիկ (սերմեր)՝ 0,02. ար</w:t>
            </w:r>
            <w:r w:rsidR="005715E3">
              <w:rPr>
                <w:rFonts w:ascii="Sylfaen" w:eastAsia="Sylfaen" w:hAnsi="Sylfaen"/>
                <w:sz w:val="20"/>
              </w:rPr>
              <w:t>և</w:t>
            </w:r>
            <w:r w:rsidRPr="00E25013">
              <w:rPr>
                <w:rFonts w:ascii="Sylfaen" w:eastAsia="Sylfaen" w:hAnsi="Sylfaen"/>
                <w:sz w:val="20"/>
              </w:rPr>
              <w:t>ածաղիկ (յուղ)՝ 0,05</w:t>
            </w:r>
          </w:p>
        </w:tc>
        <w:tc>
          <w:tcPr>
            <w:tcW w:w="1923" w:type="dxa"/>
            <w:shd w:val="clear" w:color="auto" w:fill="FFFFFF"/>
          </w:tcPr>
          <w:p w14:paraId="65AA109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484B4C9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BC53D1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4.1.2331-08</w:t>
            </w:r>
          </w:p>
        </w:tc>
        <w:tc>
          <w:tcPr>
            <w:tcW w:w="3576" w:type="dxa"/>
            <w:shd w:val="clear" w:color="auto" w:fill="FFFFFF"/>
          </w:tcPr>
          <w:p w14:paraId="28C5F3E6" w14:textId="2D20762F" w:rsidR="00B43D2A" w:rsidRPr="00E25013" w:rsidRDefault="00B43D2A" w:rsidP="00B43D2A">
            <w:pPr>
              <w:spacing w:after="120"/>
              <w:ind w:left="57" w:right="57"/>
              <w:rPr>
                <w:rFonts w:ascii="Sylfaen" w:hAnsi="Sylfaen"/>
                <w:sz w:val="20"/>
              </w:rPr>
            </w:pPr>
            <w:r w:rsidRPr="00E25013">
              <w:rPr>
                <w:rFonts w:ascii="Sylfaen" w:eastAsia="Sylfaen" w:hAnsi="Sylfaen"/>
                <w:sz w:val="20"/>
              </w:rPr>
              <w:t>Ջրում, հողում, կարտոֆիլի տեր</w:t>
            </w:r>
            <w:r w:rsidR="005715E3">
              <w:rPr>
                <w:rFonts w:ascii="Sylfaen" w:eastAsia="Sylfaen" w:hAnsi="Sylfaen"/>
                <w:sz w:val="20"/>
              </w:rPr>
              <w:t>և</w:t>
            </w:r>
            <w:r w:rsidRPr="00E25013">
              <w:rPr>
                <w:rFonts w:ascii="Sylfaen" w:eastAsia="Sylfaen" w:hAnsi="Sylfaen"/>
                <w:sz w:val="20"/>
              </w:rPr>
              <w:t xml:space="preserve">ուքում </w:t>
            </w:r>
            <w:r w:rsidR="005715E3">
              <w:rPr>
                <w:rFonts w:ascii="Sylfaen" w:eastAsia="Sylfaen" w:hAnsi="Sylfaen"/>
                <w:sz w:val="20"/>
              </w:rPr>
              <w:t>և</w:t>
            </w:r>
            <w:r w:rsidRPr="00E25013">
              <w:rPr>
                <w:rFonts w:ascii="Sylfaen" w:eastAsia="Sylfaen" w:hAnsi="Sylfaen"/>
                <w:sz w:val="20"/>
              </w:rPr>
              <w:t xml:space="preserve"> պալարներում բարձրարդյունավետ հեղուկային քրոմատագրման մեթոդով կլոտիանիդինի մնացորդային քանակների որոշում</w:t>
            </w:r>
          </w:p>
        </w:tc>
        <w:tc>
          <w:tcPr>
            <w:tcW w:w="2297" w:type="dxa"/>
            <w:shd w:val="clear" w:color="auto" w:fill="FFFFFF"/>
          </w:tcPr>
          <w:p w14:paraId="4D2A96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2008 թվականի փետրվարի 15-ին</w:t>
            </w:r>
          </w:p>
        </w:tc>
      </w:tr>
      <w:tr w:rsidR="00B43D2A" w:rsidRPr="00E25013" w14:paraId="53CCA9B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EE35C7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35EB79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3B4FEF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1A5C93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024C5A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DC06C5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4.1.2668-10</w:t>
            </w:r>
          </w:p>
        </w:tc>
        <w:tc>
          <w:tcPr>
            <w:tcW w:w="3576" w:type="dxa"/>
            <w:shd w:val="clear" w:color="auto" w:fill="FFFFFF"/>
          </w:tcPr>
          <w:p w14:paraId="0A0A28EB" w14:textId="116452F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կանճրակի կանաչ զանգվածում, սերմերում </w:t>
            </w:r>
            <w:r w:rsidR="005715E3">
              <w:rPr>
                <w:rFonts w:ascii="Sylfaen" w:eastAsia="Sylfaen" w:hAnsi="Sylfaen"/>
                <w:sz w:val="20"/>
              </w:rPr>
              <w:t>և</w:t>
            </w:r>
            <w:r w:rsidRPr="00E25013">
              <w:rPr>
                <w:rFonts w:ascii="Sylfaen" w:eastAsia="Sylfaen" w:hAnsi="Sylfaen"/>
                <w:sz w:val="20"/>
              </w:rPr>
              <w:t xml:space="preserve"> յուղի մեջ, շաքարի ճակնդեղի տեր</w:t>
            </w:r>
            <w:r w:rsidR="005715E3">
              <w:rPr>
                <w:rFonts w:ascii="Sylfaen" w:eastAsia="Sylfaen" w:hAnsi="Sylfaen"/>
                <w:sz w:val="20"/>
              </w:rPr>
              <w:t>և</w:t>
            </w:r>
            <w:r w:rsidRPr="00E25013">
              <w:rPr>
                <w:rFonts w:ascii="Sylfaen" w:eastAsia="Sylfaen" w:hAnsi="Sylfaen"/>
                <w:sz w:val="20"/>
              </w:rPr>
              <w:t xml:space="preserve">ուքում </w:t>
            </w:r>
            <w:r w:rsidR="005715E3">
              <w:rPr>
                <w:rFonts w:ascii="Sylfaen" w:eastAsia="Sylfaen" w:hAnsi="Sylfaen"/>
                <w:sz w:val="20"/>
              </w:rPr>
              <w:t>և</w:t>
            </w:r>
            <w:r w:rsidRPr="00E25013">
              <w:rPr>
                <w:rFonts w:ascii="Sylfaen" w:eastAsia="Sylfaen" w:hAnsi="Sylfaen"/>
                <w:sz w:val="20"/>
              </w:rPr>
              <w:t xml:space="preserve"> արմատապտուղներում բարձրարդյունավետ հեղուկային քրոմատագրման մեթոդով կլոտիանիդինի մնացորդային քանակների որոշում</w:t>
            </w:r>
          </w:p>
        </w:tc>
        <w:tc>
          <w:tcPr>
            <w:tcW w:w="2297" w:type="dxa"/>
            <w:shd w:val="clear" w:color="auto" w:fill="FFFFFF"/>
          </w:tcPr>
          <w:p w14:paraId="42D0800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օգոստոսի 2-ին</w:t>
            </w:r>
          </w:p>
        </w:tc>
      </w:tr>
      <w:tr w:rsidR="00B43D2A" w:rsidRPr="00E25013" w14:paraId="3070497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D98BB0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74B258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8EB71C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B79A36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47FAA9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0C172A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4.1.2921-11</w:t>
            </w:r>
          </w:p>
        </w:tc>
        <w:tc>
          <w:tcPr>
            <w:tcW w:w="3576" w:type="dxa"/>
            <w:shd w:val="clear" w:color="auto" w:fill="FFFFFF"/>
          </w:tcPr>
          <w:p w14:paraId="48591351" w14:textId="6970E33A"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կլոտիանիդինի մնացորդային պարունակության չափումների մեթոդիկա</w:t>
            </w:r>
          </w:p>
          <w:p w14:paraId="1C46D462" w14:textId="77777777" w:rsidR="00A32BD1" w:rsidRPr="00E25013" w:rsidRDefault="00A32BD1" w:rsidP="00B43D2A">
            <w:pPr>
              <w:spacing w:after="120"/>
              <w:ind w:left="57" w:right="57"/>
              <w:rPr>
                <w:rFonts w:ascii="Sylfaen" w:hAnsi="Sylfaen"/>
                <w:sz w:val="20"/>
              </w:rPr>
            </w:pPr>
          </w:p>
        </w:tc>
        <w:tc>
          <w:tcPr>
            <w:tcW w:w="2297" w:type="dxa"/>
            <w:shd w:val="clear" w:color="auto" w:fill="FFFFFF"/>
          </w:tcPr>
          <w:p w14:paraId="644E71C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2011 թվականի հուլիսի 12-ին</w:t>
            </w:r>
          </w:p>
        </w:tc>
      </w:tr>
      <w:tr w:rsidR="00B43D2A" w:rsidRPr="00E25013" w14:paraId="523805A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EBE65F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59ABF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027CFC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25B722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936AF4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1EF660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4.1.3063-13</w:t>
            </w:r>
          </w:p>
        </w:tc>
        <w:tc>
          <w:tcPr>
            <w:tcW w:w="3576" w:type="dxa"/>
            <w:shd w:val="clear" w:color="auto" w:fill="FFFFFF"/>
          </w:tcPr>
          <w:p w14:paraId="082AD518" w14:textId="068802D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Եգիպտացորենի կանաչ զանգվածում, հատիկում </w:t>
            </w:r>
            <w:r w:rsidR="005715E3">
              <w:rPr>
                <w:rFonts w:ascii="Sylfaen" w:eastAsia="Sylfaen" w:hAnsi="Sylfaen"/>
                <w:sz w:val="20"/>
              </w:rPr>
              <w:t>և</w:t>
            </w:r>
            <w:r w:rsidRPr="00E25013">
              <w:rPr>
                <w:rFonts w:ascii="Sylfaen" w:eastAsia="Sylfaen" w:hAnsi="Sylfaen"/>
                <w:sz w:val="20"/>
              </w:rPr>
              <w:t xml:space="preserve"> յուղի մեջ, ար</w:t>
            </w:r>
            <w:r w:rsidR="005715E3">
              <w:rPr>
                <w:rFonts w:ascii="Sylfaen" w:eastAsia="Sylfaen" w:hAnsi="Sylfaen"/>
                <w:sz w:val="20"/>
              </w:rPr>
              <w:t>և</w:t>
            </w:r>
            <w:r w:rsidRPr="00E25013">
              <w:rPr>
                <w:rFonts w:ascii="Sylfaen" w:eastAsia="Sylfaen" w:hAnsi="Sylfaen"/>
                <w:sz w:val="20"/>
              </w:rPr>
              <w:t xml:space="preserve">ածաղկի սերմերում, յուղի մեջ </w:t>
            </w:r>
            <w:r w:rsidR="005715E3">
              <w:rPr>
                <w:rFonts w:ascii="Sylfaen" w:eastAsia="Sylfaen" w:hAnsi="Sylfaen"/>
                <w:sz w:val="20"/>
              </w:rPr>
              <w:t>և</w:t>
            </w:r>
            <w:r w:rsidRPr="00E25013">
              <w:rPr>
                <w:rFonts w:ascii="Sylfaen" w:eastAsia="Sylfaen" w:hAnsi="Sylfaen"/>
                <w:sz w:val="20"/>
              </w:rPr>
              <w:t xml:space="preserve"> կանաչ զանգվածում բարձրարդյունավետ հեղուկային քրոմատագրման մեթոդով կլոտիանիդինի մնացորդային պարունակության չափում</w:t>
            </w:r>
          </w:p>
        </w:tc>
        <w:tc>
          <w:tcPr>
            <w:tcW w:w="2297" w:type="dxa"/>
            <w:shd w:val="clear" w:color="auto" w:fill="FFFFFF"/>
          </w:tcPr>
          <w:p w14:paraId="6E3DC19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2013 թվականի հուլիսի 14-ին</w:t>
            </w:r>
          </w:p>
        </w:tc>
      </w:tr>
      <w:tr w:rsidR="00B43D2A" w:rsidRPr="00E25013" w14:paraId="0A4E279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A3DF58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601A47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80F7AA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4E1BB4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2D96AE1"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59E6116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A368A3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w:t>
            </w:r>
            <w:r w:rsidRPr="00E25013">
              <w:rPr>
                <w:rFonts w:ascii="Sylfaen" w:eastAsia="Sylfaen" w:hAnsi="Sylfaen"/>
                <w:spacing w:val="-2"/>
                <w:sz w:val="20"/>
              </w:rPr>
              <w:t>քրոմատազանգվածասպեկտրաչափական</w:t>
            </w:r>
            <w:r w:rsidRPr="00E25013">
              <w:rPr>
                <w:rFonts w:ascii="Sylfaen" w:eastAsia="Sylfaen" w:hAnsi="Sylfaen"/>
                <w:sz w:val="20"/>
              </w:rPr>
              <w:t xml:space="preserve"> մեթոդով թունաքիմիկատների որոշում (ԲԱՀՔ-ՄՍ/ՄՍ)</w:t>
            </w:r>
          </w:p>
        </w:tc>
        <w:tc>
          <w:tcPr>
            <w:tcW w:w="2297" w:type="dxa"/>
            <w:shd w:val="clear" w:color="auto" w:fill="FFFFFF"/>
          </w:tcPr>
          <w:p w14:paraId="4960313F" w14:textId="3FC5058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587B433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35270D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177</w:t>
            </w:r>
          </w:p>
        </w:tc>
        <w:tc>
          <w:tcPr>
            <w:tcW w:w="2308" w:type="dxa"/>
            <w:shd w:val="clear" w:color="auto" w:fill="FFFFFF"/>
          </w:tcPr>
          <w:p w14:paraId="3CBF30B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կլոֆենտեզին</w:t>
            </w:r>
          </w:p>
        </w:tc>
        <w:tc>
          <w:tcPr>
            <w:tcW w:w="2308" w:type="dxa"/>
            <w:vMerge w:val="restart"/>
            <w:shd w:val="clear" w:color="auto" w:fill="FFFFFF"/>
          </w:tcPr>
          <w:p w14:paraId="0DBD6D4C" w14:textId="3C748A9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խաղող՝ 2,0. ցիտրուսայիններ՝ 0,5. </w:t>
            </w:r>
            <w:r w:rsidRPr="00E25013">
              <w:rPr>
                <w:rFonts w:ascii="Sylfaen" w:eastAsia="Sylfaen" w:hAnsi="Sylfaen"/>
                <w:sz w:val="20"/>
              </w:rPr>
              <w:lastRenderedPageBreak/>
              <w:t>սերմիկավոր պտղատուներ՝ 0,5. կարտոֆիլ՝ 0,05. նուշ չմաքրած՝ 5,0. վարունգ, լոլիկ, ծառի ընկույզ, կորիզավոր պտղատուներ՝ 0,5. հաղարջ՝ ս</w:t>
            </w:r>
            <w:r w:rsidR="005715E3">
              <w:rPr>
                <w:rFonts w:ascii="Sylfaen" w:eastAsia="Sylfaen" w:hAnsi="Sylfaen"/>
                <w:sz w:val="20"/>
              </w:rPr>
              <w:t>և</w:t>
            </w:r>
            <w:r w:rsidRPr="00E25013">
              <w:rPr>
                <w:rFonts w:ascii="Sylfaen" w:eastAsia="Sylfaen" w:hAnsi="Sylfaen"/>
                <w:sz w:val="20"/>
              </w:rPr>
              <w:t xml:space="preserve">, կարմիր, սպիտակ՝ 0,2. չորացրած խաղող (չամիչ), ելակ՝ 2,0. կաթնասունների ենթամթերք, կաթնասունների (բացի ծովային կենդանիներից) ձու, միս, թռչնի կաթ, միս </w:t>
            </w:r>
            <w:r w:rsidR="005715E3">
              <w:rPr>
                <w:rFonts w:ascii="Sylfaen" w:eastAsia="Sylfaen" w:hAnsi="Sylfaen"/>
                <w:sz w:val="20"/>
              </w:rPr>
              <w:t>և</w:t>
            </w:r>
            <w:r w:rsidRPr="00E25013">
              <w:rPr>
                <w:rFonts w:ascii="Sylfaen" w:eastAsia="Sylfaen" w:hAnsi="Sylfaen"/>
                <w:sz w:val="20"/>
              </w:rPr>
              <w:t xml:space="preserve"> դրա ենթամթերքը՝ 0,05. սեխեր՝ 0,1</w:t>
            </w:r>
          </w:p>
        </w:tc>
        <w:tc>
          <w:tcPr>
            <w:tcW w:w="1923" w:type="dxa"/>
            <w:shd w:val="clear" w:color="auto" w:fill="FFFFFF"/>
          </w:tcPr>
          <w:p w14:paraId="3716BDA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7E76564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CD7EA5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4.1.2993-12</w:t>
            </w:r>
          </w:p>
        </w:tc>
        <w:tc>
          <w:tcPr>
            <w:tcW w:w="3576" w:type="dxa"/>
            <w:shd w:val="clear" w:color="auto" w:fill="FFFFFF"/>
          </w:tcPr>
          <w:p w14:paraId="224690E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Ցիտրուսային մրգերում մազանոթային գազահեղուկային </w:t>
            </w:r>
            <w:r w:rsidRPr="00E25013">
              <w:rPr>
                <w:rFonts w:ascii="Sylfaen" w:eastAsia="Sylfaen" w:hAnsi="Sylfaen"/>
                <w:sz w:val="20"/>
              </w:rPr>
              <w:lastRenderedPageBreak/>
              <w:t>քրոմատագրման մեթոդով կլոֆենտեզինի մնացորդային քանակների որոշում</w:t>
            </w:r>
          </w:p>
        </w:tc>
        <w:tc>
          <w:tcPr>
            <w:tcW w:w="2297" w:type="dxa"/>
            <w:shd w:val="clear" w:color="auto" w:fill="FFFFFF"/>
          </w:tcPr>
          <w:p w14:paraId="0830F03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«Ռոսպոտրեբնադզոր»-</w:t>
            </w:r>
            <w:r w:rsidRPr="00E25013">
              <w:rPr>
                <w:rFonts w:ascii="Sylfaen" w:eastAsia="Sylfaen" w:hAnsi="Sylfaen"/>
                <w:sz w:val="20"/>
              </w:rPr>
              <w:lastRenderedPageBreak/>
              <w:t>ի կողմից 2012 թվականի մարտի 19-ին</w:t>
            </w:r>
          </w:p>
        </w:tc>
      </w:tr>
      <w:tr w:rsidR="00B43D2A" w:rsidRPr="00E25013" w14:paraId="36CC18B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BCE96C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F7A5B0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403117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4C271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 ԳՀՔ</w:t>
            </w:r>
          </w:p>
        </w:tc>
        <w:tc>
          <w:tcPr>
            <w:tcW w:w="1843" w:type="dxa"/>
            <w:shd w:val="clear" w:color="auto" w:fill="FFFFFF"/>
          </w:tcPr>
          <w:p w14:paraId="1293ADD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680128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5005-89</w:t>
            </w:r>
          </w:p>
        </w:tc>
        <w:tc>
          <w:tcPr>
            <w:tcW w:w="3576" w:type="dxa"/>
            <w:shd w:val="clear" w:color="auto" w:fill="FFFFFF"/>
          </w:tcPr>
          <w:p w14:paraId="3A548D14" w14:textId="111EAB3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պտղատու մշակաբույսերում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ապոլլոյի որոշման մեթոդական ցուցումներ</w:t>
            </w:r>
          </w:p>
        </w:tc>
        <w:tc>
          <w:tcPr>
            <w:tcW w:w="2297" w:type="dxa"/>
            <w:shd w:val="clear" w:color="auto" w:fill="FFFFFF"/>
          </w:tcPr>
          <w:p w14:paraId="58B51AA5" w14:textId="77777777" w:rsidR="0022734E" w:rsidRPr="00E25013" w:rsidRDefault="00B43D2A" w:rsidP="00A32BD1">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1989 թվականի հունիսի 8-ին</w:t>
            </w:r>
          </w:p>
        </w:tc>
      </w:tr>
      <w:tr w:rsidR="00B43D2A" w:rsidRPr="00E25013" w14:paraId="20FCFB9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EDDDA9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018653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2F0DBC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D2D575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F7C4E7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EDBFFD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8F344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5792420E" w14:textId="35F5FFA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162320F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44D786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178</w:t>
            </w:r>
          </w:p>
        </w:tc>
        <w:tc>
          <w:tcPr>
            <w:tcW w:w="2308" w:type="dxa"/>
            <w:shd w:val="clear" w:color="auto" w:fill="FFFFFF"/>
          </w:tcPr>
          <w:p w14:paraId="4B119E8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կրեզօքսիմ-մեթիլ</w:t>
            </w:r>
          </w:p>
        </w:tc>
        <w:tc>
          <w:tcPr>
            <w:tcW w:w="2308" w:type="dxa"/>
            <w:vMerge w:val="restart"/>
            <w:shd w:val="clear" w:color="auto" w:fill="FFFFFF"/>
          </w:tcPr>
          <w:p w14:paraId="7DFB6BF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գարի՝ 0,1. վարունգ՝ 0,5. չորացրած խաղող՝ 2,0. կաթնասունների ենթամթերք՝ սննդային՝ 0,05. թուրինջ՝ 0,5. խաղող՝ 1,0. կաթնասունների յուղ, բացի կաթնայուղից՝ </w:t>
            </w:r>
            <w:r w:rsidRPr="00E25013">
              <w:rPr>
                <w:rFonts w:ascii="Sylfaen" w:eastAsia="Sylfaen" w:hAnsi="Sylfaen"/>
                <w:sz w:val="20"/>
              </w:rPr>
              <w:lastRenderedPageBreak/>
              <w:t>0,05. կաթ՝ 0,01. յուղ ձիթապտղի՝ 0,7. ձիթապտուղներ՝ 0,2. նարինջ, ներառյալ հիբրիդները՝ 0,5. սերմիկավոր պտղատուներ՝ 1,0 (К). միս հավի՝ 0,05. ցորեն, տարեկան՝ 0,05. լոլիկներ՝ 0,5. հատապտուղներ՝ 1,0. հաղարջ՝ 1,0</w:t>
            </w:r>
          </w:p>
        </w:tc>
        <w:tc>
          <w:tcPr>
            <w:tcW w:w="1923" w:type="dxa"/>
            <w:shd w:val="clear" w:color="auto" w:fill="FFFFFF"/>
          </w:tcPr>
          <w:p w14:paraId="3169FB8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49E2922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40DB98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4.1.3055-13</w:t>
            </w:r>
          </w:p>
        </w:tc>
        <w:tc>
          <w:tcPr>
            <w:tcW w:w="3576" w:type="dxa"/>
            <w:shd w:val="clear" w:color="auto" w:fill="FFFFFF"/>
          </w:tcPr>
          <w:p w14:paraId="6D938EAA" w14:textId="6C1280C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Հատիկային մշակաբույսերի կանաչ զանգվածում, հատիկում </w:t>
            </w:r>
            <w:r w:rsidR="005715E3">
              <w:rPr>
                <w:rFonts w:ascii="Sylfaen" w:eastAsia="Sylfaen" w:hAnsi="Sylfaen"/>
                <w:sz w:val="20"/>
              </w:rPr>
              <w:t>և</w:t>
            </w:r>
            <w:r w:rsidRPr="00E25013">
              <w:rPr>
                <w:rFonts w:ascii="Sylfaen" w:eastAsia="Sylfaen" w:hAnsi="Sylfaen"/>
                <w:sz w:val="20"/>
              </w:rPr>
              <w:t xml:space="preserve"> ծղոտում, շաքարի ճակնդեղի տեր</w:t>
            </w:r>
            <w:r w:rsidR="005715E3">
              <w:rPr>
                <w:rFonts w:ascii="Sylfaen" w:eastAsia="Sylfaen" w:hAnsi="Sylfaen"/>
                <w:sz w:val="20"/>
              </w:rPr>
              <w:t>և</w:t>
            </w:r>
            <w:r w:rsidRPr="00E25013">
              <w:rPr>
                <w:rFonts w:ascii="Sylfaen" w:eastAsia="Sylfaen" w:hAnsi="Sylfaen"/>
                <w:sz w:val="20"/>
              </w:rPr>
              <w:t xml:space="preserve">ուքում </w:t>
            </w:r>
            <w:r w:rsidR="005715E3">
              <w:rPr>
                <w:rFonts w:ascii="Sylfaen" w:eastAsia="Sylfaen" w:hAnsi="Sylfaen"/>
                <w:sz w:val="20"/>
              </w:rPr>
              <w:t>և</w:t>
            </w:r>
            <w:r w:rsidRPr="00E25013">
              <w:rPr>
                <w:rFonts w:ascii="Sylfaen" w:eastAsia="Sylfaen" w:hAnsi="Sylfaen"/>
                <w:sz w:val="20"/>
              </w:rPr>
              <w:t xml:space="preserve"> արմատապտուղներում բարձրարդյունավետ հեղուկային քրոմատագրման մեթոդով կրեզօքսիմ-մեթիլի մնացորդային քանակների որոշում</w:t>
            </w:r>
          </w:p>
        </w:tc>
        <w:tc>
          <w:tcPr>
            <w:tcW w:w="2297" w:type="dxa"/>
            <w:shd w:val="clear" w:color="auto" w:fill="FFFFFF"/>
          </w:tcPr>
          <w:p w14:paraId="50D4FE0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2013 թվականի հուլիսի 5-ին</w:t>
            </w:r>
          </w:p>
        </w:tc>
      </w:tr>
      <w:tr w:rsidR="00B43D2A" w:rsidRPr="00E25013" w14:paraId="7D4D404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CB3D72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A51DAF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1493F5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20FED1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808125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8B4F5F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14CD47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1B7F4A2C" w14:textId="44DB3EF6" w:rsidR="0022734E" w:rsidRPr="00E25013" w:rsidRDefault="00B43D2A" w:rsidP="0022734E">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75EEBF9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7A7591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A112F2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04AD1A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15A798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6F59CF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79396E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4.1.1457-03</w:t>
            </w:r>
          </w:p>
        </w:tc>
        <w:tc>
          <w:tcPr>
            <w:tcW w:w="3576" w:type="dxa"/>
            <w:shd w:val="clear" w:color="auto" w:fill="FFFFFF"/>
          </w:tcPr>
          <w:p w14:paraId="741120B0" w14:textId="0D09C27D" w:rsidR="00B43D2A" w:rsidRPr="00E25013" w:rsidRDefault="00B43D2A" w:rsidP="0022734E">
            <w:pPr>
              <w:spacing w:after="120" w:line="288" w:lineRule="auto"/>
              <w:ind w:left="57" w:right="57"/>
              <w:rPr>
                <w:rFonts w:ascii="Sylfaen" w:hAnsi="Sylfaen"/>
                <w:sz w:val="20"/>
              </w:rPr>
            </w:pPr>
            <w:r w:rsidRPr="00E25013">
              <w:rPr>
                <w:rFonts w:ascii="Sylfaen" w:eastAsia="Sylfaen" w:hAnsi="Sylfaen"/>
                <w:sz w:val="20"/>
              </w:rPr>
              <w:t xml:space="preserve">Գազաքրոմատագրման մեթոդով ջրում, հողում, խնձորներում կրեզօքսիմ-մեթիլի </w:t>
            </w:r>
            <w:r w:rsidR="005715E3">
              <w:rPr>
                <w:rFonts w:ascii="Sylfaen" w:eastAsia="Sylfaen" w:hAnsi="Sylfaen"/>
                <w:sz w:val="20"/>
              </w:rPr>
              <w:t>և</w:t>
            </w:r>
            <w:r w:rsidRPr="00E25013">
              <w:rPr>
                <w:rFonts w:ascii="Sylfaen" w:eastAsia="Sylfaen" w:hAnsi="Sylfaen"/>
                <w:sz w:val="20"/>
              </w:rPr>
              <w:t xml:space="preserve"> ջրում ու հողում դրա մետաբոլիտ կրեզօքսիմի մնացորդային քանակների որոշման մեթոդական ցուցումներ</w:t>
            </w:r>
          </w:p>
        </w:tc>
        <w:tc>
          <w:tcPr>
            <w:tcW w:w="2297" w:type="dxa"/>
            <w:shd w:val="clear" w:color="auto" w:fill="FFFFFF"/>
          </w:tcPr>
          <w:p w14:paraId="501FFB0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3B9D078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339FC7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296788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19BC2F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F926B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5F40249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AC7CC7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4.1.1967-05</w:t>
            </w:r>
          </w:p>
        </w:tc>
        <w:tc>
          <w:tcPr>
            <w:tcW w:w="3576" w:type="dxa"/>
            <w:shd w:val="clear" w:color="auto" w:fill="FFFFFF"/>
          </w:tcPr>
          <w:p w14:paraId="1DFC638D" w14:textId="4FA8B47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Վարունգում, լոլիկում, հատապտուղներում </w:t>
            </w:r>
            <w:r w:rsidR="005715E3">
              <w:rPr>
                <w:rFonts w:ascii="Sylfaen" w:eastAsia="Sylfaen" w:hAnsi="Sylfaen"/>
                <w:sz w:val="20"/>
              </w:rPr>
              <w:t>և</w:t>
            </w:r>
            <w:r w:rsidRPr="00E25013">
              <w:rPr>
                <w:rFonts w:ascii="Sylfaen" w:eastAsia="Sylfaen" w:hAnsi="Sylfaen"/>
                <w:sz w:val="20"/>
              </w:rPr>
              <w:t xml:space="preserve"> խաղողի հյութում գազահեղուկային քրոմատագրման մեթոդով կրեզօքսիմ-մեթիլի մնացորդային քանակների որոշում</w:t>
            </w:r>
          </w:p>
        </w:tc>
        <w:tc>
          <w:tcPr>
            <w:tcW w:w="2297" w:type="dxa"/>
            <w:shd w:val="clear" w:color="auto" w:fill="FFFFFF"/>
          </w:tcPr>
          <w:p w14:paraId="7683DC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ապրիլի 21-ին</w:t>
            </w:r>
          </w:p>
        </w:tc>
      </w:tr>
      <w:tr w:rsidR="00B43D2A" w:rsidRPr="00E25013" w14:paraId="26CE9C9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235CF9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179</w:t>
            </w:r>
          </w:p>
        </w:tc>
        <w:tc>
          <w:tcPr>
            <w:tcW w:w="2308" w:type="dxa"/>
            <w:shd w:val="clear" w:color="auto" w:fill="FFFFFF"/>
          </w:tcPr>
          <w:p w14:paraId="35695A4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կրոտօքսիֆոս</w:t>
            </w:r>
          </w:p>
        </w:tc>
        <w:tc>
          <w:tcPr>
            <w:tcW w:w="2308" w:type="dxa"/>
            <w:vMerge w:val="restart"/>
            <w:shd w:val="clear" w:color="auto" w:fill="FFFFFF"/>
          </w:tcPr>
          <w:p w14:paraId="25BA074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կաթ, մսակաթնային մթերք՝ 0,004. միս՝ 0,05</w:t>
            </w:r>
          </w:p>
        </w:tc>
        <w:tc>
          <w:tcPr>
            <w:tcW w:w="1923" w:type="dxa"/>
            <w:shd w:val="clear" w:color="auto" w:fill="FFFFFF"/>
          </w:tcPr>
          <w:p w14:paraId="6CB5F75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ագարդիֆուզային</w:t>
            </w:r>
          </w:p>
        </w:tc>
        <w:tc>
          <w:tcPr>
            <w:tcW w:w="1843" w:type="dxa"/>
            <w:shd w:val="clear" w:color="auto" w:fill="FFFFFF"/>
          </w:tcPr>
          <w:p w14:paraId="1BDDFE6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2E75616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Կենդանական ծագման մթերքներում ֆոսֆորօրգանական միջատասպանների էնզիմային ագար-դիֆուզային որոշում</w:t>
            </w:r>
          </w:p>
        </w:tc>
        <w:tc>
          <w:tcPr>
            <w:tcW w:w="2297" w:type="dxa"/>
            <w:shd w:val="clear" w:color="auto" w:fill="FFFFFF"/>
          </w:tcPr>
          <w:p w14:paraId="682677C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Հաստատված է ԽՍՀՄ առողջապահության նախարարության կողմից 1973 թվականի </w:t>
            </w:r>
            <w:r w:rsidRPr="00E25013">
              <w:rPr>
                <w:rFonts w:ascii="Sylfaen" w:eastAsia="Sylfaen" w:hAnsi="Sylfaen"/>
                <w:sz w:val="20"/>
              </w:rPr>
              <w:lastRenderedPageBreak/>
              <w:t>հուլիսի 31-ին</w:t>
            </w:r>
          </w:p>
        </w:tc>
      </w:tr>
      <w:tr w:rsidR="00B43D2A" w:rsidRPr="00E25013" w14:paraId="09FF27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F5ADBC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BAEF3C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1CA1A5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162472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քրոմատաէնզիմային</w:t>
            </w:r>
          </w:p>
        </w:tc>
        <w:tc>
          <w:tcPr>
            <w:tcW w:w="1843" w:type="dxa"/>
            <w:shd w:val="clear" w:color="auto" w:fill="FFFFFF"/>
          </w:tcPr>
          <w:p w14:paraId="3250E6E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2086-79</w:t>
            </w:r>
          </w:p>
        </w:tc>
        <w:tc>
          <w:tcPr>
            <w:tcW w:w="3576" w:type="dxa"/>
            <w:shd w:val="clear" w:color="auto" w:fill="FFFFFF"/>
          </w:tcPr>
          <w:p w14:paraId="64B630A9" w14:textId="3EE59F3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մթերքներում </w:t>
            </w:r>
            <w:r w:rsidR="005715E3">
              <w:rPr>
                <w:rFonts w:ascii="Sylfaen" w:eastAsia="Sylfaen" w:hAnsi="Sylfaen"/>
                <w:sz w:val="20"/>
              </w:rPr>
              <w:t>և</w:t>
            </w:r>
            <w:r w:rsidRPr="00E25013">
              <w:rPr>
                <w:rFonts w:ascii="Sylfaen" w:eastAsia="Sylfaen" w:hAnsi="Sylfaen"/>
                <w:sz w:val="20"/>
              </w:rPr>
              <w:t xml:space="preserve"> կենսասուբստրատներում ֆոսֆորօրգանական թունաքիմիկատների որոշման էնզիմային քրոմատագրման մեթոդ</w:t>
            </w:r>
          </w:p>
        </w:tc>
        <w:tc>
          <w:tcPr>
            <w:tcW w:w="2297" w:type="dxa"/>
            <w:shd w:val="clear" w:color="auto" w:fill="FFFFFF"/>
          </w:tcPr>
          <w:p w14:paraId="3C75B07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ԽՍՀՄ-ի գլխավոր պետական սանիտարական բժշկի տեղակալի կողմից 1979 թվականի հոկտեմբերի 19-ին</w:t>
            </w:r>
          </w:p>
        </w:tc>
      </w:tr>
      <w:tr w:rsidR="00B43D2A" w:rsidRPr="00E25013" w14:paraId="01C584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C91F60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69754D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69E72B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7A4335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5153894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CC5FA0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2215AF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3507A804" w14:textId="43B7DD24" w:rsidR="00B43D2A" w:rsidRPr="00E25013" w:rsidRDefault="00B43D2A" w:rsidP="00A32BD1">
            <w:pPr>
              <w:spacing w:after="120" w:line="288" w:lineRule="auto"/>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2D2358C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170AE6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ADF5CA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5F1EB6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CE0908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E1486A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47E435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AEAC4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5B858A9C" w14:textId="71A6FE4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w:t>
            </w:r>
            <w:r w:rsidRPr="00E25013">
              <w:rPr>
                <w:rFonts w:ascii="Sylfaen" w:hAnsi="Sylfaen"/>
                <w:sz w:val="20"/>
              </w:rPr>
              <w:t xml:space="preserve">2014 թվականի հունիսի </w:t>
            </w:r>
            <w:r w:rsidRPr="00E25013">
              <w:rPr>
                <w:rFonts w:ascii="Sylfaen" w:hAnsi="Sylfaen"/>
                <w:sz w:val="20"/>
              </w:rPr>
              <w:lastRenderedPageBreak/>
              <w:t>25-ին</w:t>
            </w:r>
          </w:p>
        </w:tc>
      </w:tr>
      <w:tr w:rsidR="00B43D2A" w:rsidRPr="00E25013" w14:paraId="0C80DB1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01125B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180</w:t>
            </w:r>
          </w:p>
        </w:tc>
        <w:tc>
          <w:tcPr>
            <w:tcW w:w="2308" w:type="dxa"/>
            <w:shd w:val="clear" w:color="auto" w:fill="FFFFFF"/>
          </w:tcPr>
          <w:p w14:paraId="6CE1383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կումաֆոս</w:t>
            </w:r>
          </w:p>
        </w:tc>
        <w:tc>
          <w:tcPr>
            <w:tcW w:w="2308" w:type="dxa"/>
            <w:vMerge w:val="restart"/>
            <w:shd w:val="clear" w:color="auto" w:fill="FFFFFF"/>
          </w:tcPr>
          <w:p w14:paraId="1735B80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կաթնամթերք, ձու՝ 0,01. տավարի միս, թռչնի միս՝ 0,1. խոզի միս, մսամթերք՝ 0,2</w:t>
            </w:r>
          </w:p>
        </w:tc>
        <w:tc>
          <w:tcPr>
            <w:tcW w:w="1923" w:type="dxa"/>
            <w:shd w:val="clear" w:color="auto" w:fill="FFFFFF"/>
          </w:tcPr>
          <w:p w14:paraId="02E17A5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F1F7CB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5FFCD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116C226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7C70BFF3" w14:textId="5CDD9B1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2D2CF60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662E1E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A80D96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C21C5C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6ADFA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B6EEC3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968E84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8A3ADA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w:t>
            </w:r>
            <w:r w:rsidRPr="00E25013">
              <w:rPr>
                <w:rFonts w:ascii="Sylfaen" w:eastAsia="Sylfaen" w:hAnsi="Sylfaen"/>
                <w:spacing w:val="-2"/>
                <w:sz w:val="20"/>
              </w:rPr>
              <w:t>քրոմատազանգվածասպեկտրաչափական</w:t>
            </w:r>
            <w:r w:rsidRPr="00E25013">
              <w:rPr>
                <w:rFonts w:ascii="Sylfaen" w:eastAsia="Sylfaen" w:hAnsi="Sylfaen"/>
                <w:sz w:val="20"/>
              </w:rPr>
              <w:t xml:space="preserve"> մեթոդով թունաքիմիկատների որոշում (ԲԱՀՔ-ՄՍ/ՄՍ)</w:t>
            </w:r>
          </w:p>
        </w:tc>
        <w:tc>
          <w:tcPr>
            <w:tcW w:w="2297" w:type="dxa"/>
            <w:shd w:val="clear" w:color="auto" w:fill="FFFFFF"/>
          </w:tcPr>
          <w:p w14:paraId="6A49D2E8" w14:textId="2DB7720D" w:rsidR="00B43D2A" w:rsidRPr="00E25013" w:rsidRDefault="00B43D2A" w:rsidP="00FD19DB">
            <w:pPr>
              <w:spacing w:after="120" w:line="288" w:lineRule="auto"/>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2C67B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0E866E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181</w:t>
            </w:r>
          </w:p>
        </w:tc>
        <w:tc>
          <w:tcPr>
            <w:tcW w:w="2308" w:type="dxa"/>
            <w:shd w:val="clear" w:color="auto" w:fill="FFFFFF"/>
          </w:tcPr>
          <w:p w14:paraId="5EBF9FE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լենացիլ</w:t>
            </w:r>
          </w:p>
        </w:tc>
        <w:tc>
          <w:tcPr>
            <w:tcW w:w="2308" w:type="dxa"/>
            <w:vMerge w:val="restart"/>
            <w:shd w:val="clear" w:color="auto" w:fill="FFFFFF"/>
          </w:tcPr>
          <w:p w14:paraId="786541E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ճակնդեղ՝ շաքարի, սեղանի՝ 0,1.</w:t>
            </w:r>
          </w:p>
        </w:tc>
        <w:tc>
          <w:tcPr>
            <w:tcW w:w="1923" w:type="dxa"/>
            <w:shd w:val="clear" w:color="auto" w:fill="FFFFFF"/>
          </w:tcPr>
          <w:p w14:paraId="5F9EC3A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8C43A6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B005FD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1858-04</w:t>
            </w:r>
          </w:p>
        </w:tc>
        <w:tc>
          <w:tcPr>
            <w:tcW w:w="3576" w:type="dxa"/>
            <w:shd w:val="clear" w:color="auto" w:fill="FFFFFF"/>
          </w:tcPr>
          <w:p w14:paraId="686AD689" w14:textId="1EAECD9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շաքարի, սեղանի </w:t>
            </w:r>
            <w:r w:rsidR="005715E3">
              <w:rPr>
                <w:rFonts w:ascii="Sylfaen" w:eastAsia="Sylfaen" w:hAnsi="Sylfaen"/>
                <w:sz w:val="20"/>
              </w:rPr>
              <w:t>և</w:t>
            </w:r>
            <w:r w:rsidRPr="00E25013">
              <w:rPr>
                <w:rFonts w:ascii="Sylfaen" w:eastAsia="Sylfaen" w:hAnsi="Sylfaen"/>
                <w:sz w:val="20"/>
              </w:rPr>
              <w:t xml:space="preserve"> կերի ճակնդեղի արմատապտուղներում </w:t>
            </w:r>
            <w:r w:rsidR="005715E3">
              <w:rPr>
                <w:rFonts w:ascii="Sylfaen" w:eastAsia="Sylfaen" w:hAnsi="Sylfaen"/>
                <w:sz w:val="20"/>
              </w:rPr>
              <w:t>և</w:t>
            </w:r>
            <w:r w:rsidRPr="00E25013">
              <w:rPr>
                <w:rFonts w:ascii="Sylfaen" w:eastAsia="Sylfaen" w:hAnsi="Sylfaen"/>
                <w:sz w:val="20"/>
              </w:rPr>
              <w:t xml:space="preserve"> տեր</w:t>
            </w:r>
            <w:r w:rsidR="005715E3">
              <w:rPr>
                <w:rFonts w:ascii="Sylfaen" w:eastAsia="Sylfaen" w:hAnsi="Sylfaen"/>
                <w:sz w:val="20"/>
              </w:rPr>
              <w:t>և</w:t>
            </w:r>
            <w:r w:rsidRPr="00E25013">
              <w:rPr>
                <w:rFonts w:ascii="Sylfaen" w:eastAsia="Sylfaen" w:hAnsi="Sylfaen"/>
                <w:sz w:val="20"/>
              </w:rPr>
              <w:t>ուքում գազահեղուկային քրոմատագրման մեթոդով լենացիլի մնացորդային քանակների որոշման մեթոդական ցուցումներ</w:t>
            </w:r>
          </w:p>
        </w:tc>
        <w:tc>
          <w:tcPr>
            <w:tcW w:w="2297" w:type="dxa"/>
            <w:shd w:val="clear" w:color="auto" w:fill="FFFFFF"/>
          </w:tcPr>
          <w:p w14:paraId="65B52E8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2004 թվականի մարտի 5-ին</w:t>
            </w:r>
          </w:p>
        </w:tc>
      </w:tr>
      <w:tr w:rsidR="00B43D2A" w:rsidRPr="00E25013" w14:paraId="0EE3567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380DA9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14F11F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1724B7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8C6CAC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2D5F3D3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39BC54E7" w14:textId="7C2DA81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բուսական ծագման </w:t>
            </w:r>
            <w:r w:rsidRPr="00E25013">
              <w:rPr>
                <w:rFonts w:ascii="Sylfaen" w:eastAsia="Sylfaen" w:hAnsi="Sylfaen"/>
                <w:sz w:val="20"/>
              </w:rPr>
              <w:lastRenderedPageBreak/>
              <w:t>սննդամթերքում նրբաշերտ քրոմատագրմամբ հեքսիլուրի (լենացիլի) որոշում</w:t>
            </w:r>
          </w:p>
        </w:tc>
        <w:tc>
          <w:tcPr>
            <w:tcW w:w="2297" w:type="dxa"/>
            <w:shd w:val="clear" w:color="auto" w:fill="FFFFFF"/>
          </w:tcPr>
          <w:p w14:paraId="0911E74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w:t>
            </w:r>
            <w:r w:rsidRPr="00E25013">
              <w:rPr>
                <w:rFonts w:ascii="Sylfaen" w:eastAsia="Sylfaen" w:hAnsi="Sylfaen"/>
                <w:sz w:val="20"/>
              </w:rPr>
              <w:lastRenderedPageBreak/>
              <w:t>առողջապահության նախարարության կողմից 1973 թվականի հուլիսի 31-ին</w:t>
            </w:r>
          </w:p>
        </w:tc>
      </w:tr>
      <w:tr w:rsidR="00B43D2A" w:rsidRPr="00E25013" w14:paraId="026AC8B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278860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4BB2F0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C083A5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2B3262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4DCB540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0C634A5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826BAA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60D2649D" w14:textId="199C1A5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3FE2E56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5A384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182</w:t>
            </w:r>
          </w:p>
        </w:tc>
        <w:tc>
          <w:tcPr>
            <w:tcW w:w="2308" w:type="dxa"/>
            <w:shd w:val="clear" w:color="auto" w:fill="FFFFFF"/>
          </w:tcPr>
          <w:p w14:paraId="7D298D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լինդան</w:t>
            </w:r>
          </w:p>
        </w:tc>
        <w:tc>
          <w:tcPr>
            <w:tcW w:w="2308" w:type="dxa"/>
            <w:vMerge w:val="restart"/>
            <w:shd w:val="clear" w:color="auto" w:fill="FFFFFF"/>
          </w:tcPr>
          <w:p w14:paraId="3E30E0B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0,01. կաթնասունների ենթամթերք՝ 0,01. ձու՝ 0,01. եգիպտացորեն (հատիկ)՝ 0,01. կաթնասունների միս (բացի ծովայիններից)՝ 0,1. կաթ՝ 0,01. թռչնի միս՝ 0,05. թռչնի ենթամթերք՝ 0,01. սորգո՝ 0,01. քաղցր եգիպտացորեն՝ 0,01</w:t>
            </w:r>
          </w:p>
        </w:tc>
        <w:tc>
          <w:tcPr>
            <w:tcW w:w="1923" w:type="dxa"/>
            <w:shd w:val="clear" w:color="auto" w:fill="FFFFFF"/>
          </w:tcPr>
          <w:p w14:paraId="742982A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786270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093C97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70A42A80"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p w14:paraId="64FF55BA" w14:textId="77777777" w:rsidR="00FD19DB" w:rsidRPr="00E25013" w:rsidRDefault="00FD19DB" w:rsidP="00B43D2A">
            <w:pPr>
              <w:spacing w:after="120"/>
              <w:ind w:left="57" w:right="57"/>
              <w:rPr>
                <w:rFonts w:ascii="Sylfaen" w:hAnsi="Sylfaen"/>
                <w:sz w:val="20"/>
              </w:rPr>
            </w:pPr>
          </w:p>
        </w:tc>
        <w:tc>
          <w:tcPr>
            <w:tcW w:w="2297" w:type="dxa"/>
            <w:vMerge w:val="restart"/>
            <w:shd w:val="clear" w:color="auto" w:fill="FFFFFF"/>
          </w:tcPr>
          <w:p w14:paraId="3288A9B2" w14:textId="2936F75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48C3C6C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E88B00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CD5310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9C63CB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513552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1B58C29"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7CCECB1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24516B00"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6282A368" w14:textId="77777777" w:rsidR="00B43D2A" w:rsidRPr="00E25013" w:rsidRDefault="00B43D2A" w:rsidP="00B43D2A">
            <w:pPr>
              <w:spacing w:after="120"/>
              <w:ind w:left="57" w:right="57"/>
              <w:rPr>
                <w:rFonts w:ascii="Sylfaen" w:hAnsi="Sylfaen"/>
                <w:sz w:val="20"/>
              </w:rPr>
            </w:pPr>
          </w:p>
        </w:tc>
      </w:tr>
      <w:tr w:rsidR="00B43D2A" w:rsidRPr="00E25013" w14:paraId="7EFFC0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9AD1BF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11635C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C1B1BB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70238C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B4A1911"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44B0800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422CB176"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47A0CDB0" w14:textId="77777777" w:rsidR="00B43D2A" w:rsidRPr="00E25013" w:rsidRDefault="00B43D2A" w:rsidP="00B43D2A">
            <w:pPr>
              <w:spacing w:after="120"/>
              <w:ind w:left="57" w:right="57"/>
              <w:rPr>
                <w:rFonts w:ascii="Sylfaen" w:hAnsi="Sylfaen"/>
                <w:sz w:val="20"/>
              </w:rPr>
            </w:pPr>
          </w:p>
        </w:tc>
      </w:tr>
      <w:tr w:rsidR="00B43D2A" w:rsidRPr="00E25013" w14:paraId="6296E7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47FB6B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2904A9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48A55B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A07965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02046C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6148F83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47675CB4"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635C2F7E" w14:textId="77777777" w:rsidR="00B43D2A" w:rsidRPr="00E25013" w:rsidRDefault="00B43D2A" w:rsidP="00B43D2A">
            <w:pPr>
              <w:spacing w:after="120"/>
              <w:ind w:left="57" w:right="57"/>
              <w:rPr>
                <w:rFonts w:ascii="Sylfaen" w:hAnsi="Sylfaen"/>
                <w:sz w:val="20"/>
              </w:rPr>
            </w:pPr>
          </w:p>
        </w:tc>
      </w:tr>
      <w:tr w:rsidR="00B43D2A" w:rsidRPr="00E25013" w14:paraId="2A18DD2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32E42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567C52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903FF6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968F04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9D68492"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ԻՍՕ</w:t>
            </w:r>
          </w:p>
          <w:p w14:paraId="75A8B86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3890/ԻԴՖ</w:t>
            </w:r>
          </w:p>
          <w:p w14:paraId="64B6CEF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75-1-2011</w:t>
            </w:r>
          </w:p>
        </w:tc>
        <w:tc>
          <w:tcPr>
            <w:tcW w:w="3576" w:type="dxa"/>
            <w:shd w:val="clear" w:color="auto" w:fill="FFFFFF"/>
          </w:tcPr>
          <w:p w14:paraId="542F80B9"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3D6A179E" w14:textId="77777777" w:rsidR="00B43D2A" w:rsidRPr="00E25013" w:rsidRDefault="00B43D2A" w:rsidP="00B43D2A">
            <w:pPr>
              <w:spacing w:after="120"/>
              <w:ind w:left="57" w:right="57"/>
              <w:rPr>
                <w:rFonts w:ascii="Sylfaen" w:hAnsi="Sylfaen"/>
                <w:sz w:val="20"/>
              </w:rPr>
            </w:pPr>
          </w:p>
        </w:tc>
      </w:tr>
      <w:tr w:rsidR="00B43D2A" w:rsidRPr="00E25013" w14:paraId="452F386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6E898A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434173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D6B0102"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5D125868" w14:textId="77777777" w:rsidR="00B43D2A" w:rsidRPr="00E25013" w:rsidRDefault="00B43D2A" w:rsidP="00B43D2A">
            <w:pPr>
              <w:spacing w:after="120"/>
              <w:ind w:left="57" w:right="57"/>
              <w:rPr>
                <w:rFonts w:ascii="Sylfaen" w:hAnsi="Sylfaen"/>
                <w:sz w:val="20"/>
              </w:rPr>
            </w:pPr>
          </w:p>
        </w:tc>
        <w:tc>
          <w:tcPr>
            <w:tcW w:w="1843" w:type="dxa"/>
            <w:vMerge w:val="restart"/>
            <w:shd w:val="clear" w:color="auto" w:fill="FFFFFF"/>
          </w:tcPr>
          <w:p w14:paraId="23D66DD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ՍՏԲ ԻՍՕ</w:t>
            </w:r>
          </w:p>
          <w:p w14:paraId="7440A5B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8260/ԻԴՖ</w:t>
            </w:r>
          </w:p>
          <w:p w14:paraId="6F21A0A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130-2009</w:t>
            </w:r>
          </w:p>
        </w:tc>
        <w:tc>
          <w:tcPr>
            <w:tcW w:w="3576" w:type="dxa"/>
            <w:vMerge w:val="restart"/>
            <w:shd w:val="clear" w:color="auto" w:fill="FFFFFF"/>
          </w:tcPr>
          <w:p w14:paraId="781C7A88" w14:textId="77777777" w:rsidR="00B43D2A" w:rsidRPr="00E25013" w:rsidRDefault="00B43D2A" w:rsidP="00B43D2A">
            <w:pPr>
              <w:spacing w:after="120"/>
              <w:ind w:left="57" w:right="57"/>
              <w:rPr>
                <w:rFonts w:ascii="Sylfaen" w:hAnsi="Sylfaen"/>
                <w:sz w:val="20"/>
              </w:rPr>
            </w:pPr>
          </w:p>
        </w:tc>
        <w:tc>
          <w:tcPr>
            <w:tcW w:w="2297" w:type="dxa"/>
            <w:vMerge w:val="restart"/>
            <w:shd w:val="clear" w:color="auto" w:fill="FFFFFF"/>
          </w:tcPr>
          <w:p w14:paraId="7795B434" w14:textId="77777777" w:rsidR="00B43D2A" w:rsidRPr="00E25013" w:rsidRDefault="00B43D2A" w:rsidP="00B43D2A">
            <w:pPr>
              <w:spacing w:after="120"/>
              <w:ind w:left="57" w:right="57"/>
              <w:rPr>
                <w:rFonts w:ascii="Sylfaen" w:hAnsi="Sylfaen"/>
                <w:sz w:val="20"/>
              </w:rPr>
            </w:pPr>
          </w:p>
        </w:tc>
      </w:tr>
      <w:tr w:rsidR="00B43D2A" w:rsidRPr="00E25013" w14:paraId="460686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F92ED6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2AB690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4E92A1B"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00010B42"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431984FC"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450F93F7"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01AC31FE" w14:textId="77777777" w:rsidR="00B43D2A" w:rsidRPr="00E25013" w:rsidRDefault="00B43D2A" w:rsidP="00B43D2A">
            <w:pPr>
              <w:spacing w:after="120"/>
              <w:ind w:left="57" w:right="57"/>
              <w:rPr>
                <w:rFonts w:ascii="Sylfaen" w:hAnsi="Sylfaen"/>
                <w:sz w:val="20"/>
              </w:rPr>
            </w:pPr>
          </w:p>
        </w:tc>
      </w:tr>
      <w:tr w:rsidR="00B43D2A" w:rsidRPr="00E25013" w14:paraId="36C0FDF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36D98A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E85072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070DCA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4CED3C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DA06285"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ԻՍՕ</w:t>
            </w:r>
          </w:p>
          <w:p w14:paraId="0CF07C9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6468-2005</w:t>
            </w:r>
          </w:p>
        </w:tc>
        <w:tc>
          <w:tcPr>
            <w:tcW w:w="3576" w:type="dxa"/>
            <w:shd w:val="clear" w:color="auto" w:fill="FFFFFF"/>
          </w:tcPr>
          <w:p w14:paraId="00E91C8E"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9F929B0" w14:textId="77777777" w:rsidR="00B43D2A" w:rsidRPr="00E25013" w:rsidRDefault="00B43D2A" w:rsidP="00B43D2A">
            <w:pPr>
              <w:spacing w:after="120"/>
              <w:ind w:left="57" w:right="57"/>
              <w:rPr>
                <w:rFonts w:ascii="Sylfaen" w:hAnsi="Sylfaen"/>
                <w:sz w:val="20"/>
              </w:rPr>
            </w:pPr>
          </w:p>
        </w:tc>
      </w:tr>
      <w:tr w:rsidR="00B43D2A" w:rsidRPr="00E25013" w14:paraId="27999F1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4DB8E1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183</w:t>
            </w:r>
          </w:p>
        </w:tc>
        <w:tc>
          <w:tcPr>
            <w:tcW w:w="2308" w:type="dxa"/>
            <w:shd w:val="clear" w:color="auto" w:fill="FFFFFF"/>
          </w:tcPr>
          <w:p w14:paraId="15E7B22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լյուֆենուրոն</w:t>
            </w:r>
          </w:p>
        </w:tc>
        <w:tc>
          <w:tcPr>
            <w:tcW w:w="2308" w:type="dxa"/>
            <w:vMerge w:val="restart"/>
            <w:shd w:val="clear" w:color="auto" w:fill="FFFFFF"/>
          </w:tcPr>
          <w:p w14:paraId="74A922F4" w14:textId="77777777" w:rsidR="00B43D2A" w:rsidRPr="00E25013" w:rsidRDefault="00B43D2A" w:rsidP="0022734E">
            <w:pPr>
              <w:spacing w:after="120"/>
              <w:ind w:left="57" w:right="50"/>
              <w:rPr>
                <w:rFonts w:ascii="Sylfaen" w:hAnsi="Sylfaen"/>
                <w:sz w:val="20"/>
              </w:rPr>
            </w:pPr>
            <w:r w:rsidRPr="00E25013">
              <w:rPr>
                <w:rFonts w:ascii="Sylfaen" w:eastAsia="Sylfaen" w:hAnsi="Sylfaen"/>
                <w:sz w:val="20"/>
              </w:rPr>
              <w:t>պտղատուներ (սերմիկավոր), կարտոֆիլ՝ 0,04. լոլիկներ՝ 0,5. խաղող՝ 0,1</w:t>
            </w:r>
          </w:p>
        </w:tc>
        <w:tc>
          <w:tcPr>
            <w:tcW w:w="1923" w:type="dxa"/>
            <w:shd w:val="clear" w:color="auto" w:fill="FFFFFF"/>
          </w:tcPr>
          <w:p w14:paraId="17AEE6B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BD6194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F93A87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4.1.1140-02</w:t>
            </w:r>
          </w:p>
        </w:tc>
        <w:tc>
          <w:tcPr>
            <w:tcW w:w="3576" w:type="dxa"/>
            <w:shd w:val="clear" w:color="auto" w:fill="FFFFFF"/>
          </w:tcPr>
          <w:p w14:paraId="6EB356AA" w14:textId="697CC6D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խնձորներում </w:t>
            </w:r>
            <w:r w:rsidR="005715E3">
              <w:rPr>
                <w:rFonts w:ascii="Sylfaen" w:eastAsia="Sylfaen" w:hAnsi="Sylfaen"/>
                <w:sz w:val="20"/>
              </w:rPr>
              <w:t>և</w:t>
            </w:r>
            <w:r w:rsidRPr="00E25013">
              <w:rPr>
                <w:rFonts w:ascii="Sylfaen" w:eastAsia="Sylfaen" w:hAnsi="Sylfaen"/>
                <w:sz w:val="20"/>
              </w:rPr>
              <w:t xml:space="preserve"> կարտոֆիլի պալարներում բարձրարդյունավետ հեղուկային քրոմատագրման մեթոդով լյուֆենուրոնի մնացորդային քանակների որոշում</w:t>
            </w:r>
          </w:p>
        </w:tc>
        <w:tc>
          <w:tcPr>
            <w:tcW w:w="2297" w:type="dxa"/>
            <w:shd w:val="clear" w:color="auto" w:fill="FFFFFF"/>
          </w:tcPr>
          <w:p w14:paraId="7110ABB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w:t>
            </w:r>
          </w:p>
        </w:tc>
      </w:tr>
      <w:tr w:rsidR="00B43D2A" w:rsidRPr="00E25013" w14:paraId="00A0F3C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B7A2EE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966D23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89BC14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A52A23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F255D7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77F570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4.1.2080-06</w:t>
            </w:r>
          </w:p>
        </w:tc>
        <w:tc>
          <w:tcPr>
            <w:tcW w:w="3576" w:type="dxa"/>
            <w:shd w:val="clear" w:color="auto" w:fill="FFFFFF"/>
          </w:tcPr>
          <w:p w14:paraId="5B3A753E"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Լոլիկներում բարձրարդյունավետ հեղուկային քրոմատագրման մեթոդով լյուֆենուրոնի մնացորդային քանակների որոշման մեթոդական ցուցումներ</w:t>
            </w:r>
          </w:p>
          <w:p w14:paraId="6CB0B339" w14:textId="77777777" w:rsidR="0022734E" w:rsidRPr="00E25013" w:rsidRDefault="0022734E" w:rsidP="00B43D2A">
            <w:pPr>
              <w:spacing w:after="120"/>
              <w:ind w:left="57" w:right="57"/>
              <w:rPr>
                <w:rFonts w:ascii="Sylfaen" w:hAnsi="Sylfaen"/>
                <w:sz w:val="20"/>
              </w:rPr>
            </w:pPr>
          </w:p>
        </w:tc>
        <w:tc>
          <w:tcPr>
            <w:tcW w:w="2297" w:type="dxa"/>
            <w:shd w:val="clear" w:color="auto" w:fill="FFFFFF"/>
          </w:tcPr>
          <w:p w14:paraId="51D87A88"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«Ռոսպոտրեբնադզոր»-ի կողմից 2006 թվականի հուլիսի 30-ին</w:t>
            </w:r>
          </w:p>
          <w:p w14:paraId="78E191BD" w14:textId="77777777" w:rsidR="0022734E" w:rsidRPr="00E25013" w:rsidRDefault="0022734E" w:rsidP="00B43D2A">
            <w:pPr>
              <w:spacing w:after="120"/>
              <w:ind w:left="57" w:right="57"/>
              <w:rPr>
                <w:rFonts w:ascii="Sylfaen" w:hAnsi="Sylfaen"/>
                <w:sz w:val="20"/>
              </w:rPr>
            </w:pPr>
          </w:p>
        </w:tc>
      </w:tr>
      <w:tr w:rsidR="00B43D2A" w:rsidRPr="00E25013" w14:paraId="60CA864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9B5C7E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DC3C1B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9EC518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A00175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08C04A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69C30C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4.1.2285-07</w:t>
            </w:r>
          </w:p>
        </w:tc>
        <w:tc>
          <w:tcPr>
            <w:tcW w:w="3576" w:type="dxa"/>
            <w:shd w:val="clear" w:color="auto" w:fill="FFFFFF"/>
          </w:tcPr>
          <w:p w14:paraId="2108D4AF" w14:textId="486657E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Հատապտուղներում </w:t>
            </w:r>
            <w:r w:rsidR="005715E3">
              <w:rPr>
                <w:rFonts w:ascii="Sylfaen" w:eastAsia="Sylfaen" w:hAnsi="Sylfaen"/>
                <w:sz w:val="20"/>
              </w:rPr>
              <w:t>և</w:t>
            </w:r>
            <w:r w:rsidRPr="00E25013">
              <w:rPr>
                <w:rFonts w:ascii="Sylfaen" w:eastAsia="Sylfaen" w:hAnsi="Sylfaen"/>
                <w:sz w:val="20"/>
              </w:rPr>
              <w:t xml:space="preserve"> խաղողի հյութում բարձրարդյունավետ հեղուկային քրոմատագրման </w:t>
            </w:r>
            <w:r w:rsidRPr="00E25013">
              <w:rPr>
                <w:rFonts w:ascii="Sylfaen" w:eastAsia="Sylfaen" w:hAnsi="Sylfaen"/>
                <w:sz w:val="20"/>
              </w:rPr>
              <w:lastRenderedPageBreak/>
              <w:t>մեթոդով լյուֆենուրոնի մնացորդային քանակների որոշում</w:t>
            </w:r>
          </w:p>
        </w:tc>
        <w:tc>
          <w:tcPr>
            <w:tcW w:w="2297" w:type="dxa"/>
            <w:shd w:val="clear" w:color="auto" w:fill="FFFFFF"/>
          </w:tcPr>
          <w:p w14:paraId="6AD3F7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«Ռոսպոտրեբնադզոր»-ի կողմից 2007 </w:t>
            </w:r>
            <w:r w:rsidRPr="00E25013">
              <w:rPr>
                <w:rFonts w:ascii="Sylfaen" w:eastAsia="Sylfaen" w:hAnsi="Sylfaen"/>
                <w:sz w:val="20"/>
              </w:rPr>
              <w:lastRenderedPageBreak/>
              <w:t>թվականի սեպտեմբերի 28-ին</w:t>
            </w:r>
          </w:p>
        </w:tc>
      </w:tr>
      <w:tr w:rsidR="00B43D2A" w:rsidRPr="00E25013" w14:paraId="715866B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48DFBA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5FD0A4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780AF0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EC823F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F19AFC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77A0DD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072883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44E070E9" w14:textId="69D5114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1A66E1D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768ADF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184</w:t>
            </w:r>
          </w:p>
        </w:tc>
        <w:tc>
          <w:tcPr>
            <w:tcW w:w="2308" w:type="dxa"/>
            <w:shd w:val="clear" w:color="auto" w:fill="FFFFFF"/>
          </w:tcPr>
          <w:p w14:paraId="35E73EA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լյամբդա-ցիգալոտրին</w:t>
            </w:r>
          </w:p>
        </w:tc>
        <w:tc>
          <w:tcPr>
            <w:tcW w:w="2308" w:type="dxa"/>
            <w:vMerge w:val="restart"/>
            <w:shd w:val="clear" w:color="auto" w:fill="FFFFFF"/>
          </w:tcPr>
          <w:p w14:paraId="035AE5D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կորիզավոր պտղատուներ (այդ թվում՝ բալ)՝ 0,3. գայլուկ չոր՝ 1,0. մանանեխ (սերմեր, յուղ)՝ 0,1. կանճրակ (հատիկ, յուղ), սոյա (հատիկներ, յուղ)՝ 0,1. եգիպտացորեն (հատիկ, յուղ)՝ 0,02. կաղամբ՝ 0,3. լոլիկներ, ոլոռ, կարտոֆիլ, գազար՝ 0,01. սերմիկավոր պտղատուներ՝ 0,2. շաքարի ճակնդեղ, </w:t>
            </w:r>
            <w:r w:rsidRPr="00E25013">
              <w:rPr>
                <w:rFonts w:ascii="Sylfaen" w:eastAsia="Sylfaen" w:hAnsi="Sylfaen"/>
                <w:sz w:val="20"/>
              </w:rPr>
              <w:lastRenderedPageBreak/>
              <w:t>կոճղեզավոր բանջարեղեն՝ 0,2. խաղող՝ 0,15. ցիտրուսայիններ՝ 0,2. հացաբույսերի հատիկ՝ 0,05</w:t>
            </w:r>
          </w:p>
        </w:tc>
        <w:tc>
          <w:tcPr>
            <w:tcW w:w="1923" w:type="dxa"/>
            <w:shd w:val="clear" w:color="auto" w:fill="FFFFFF"/>
          </w:tcPr>
          <w:p w14:paraId="5130D8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59FFCCA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55BDFF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4344-87</w:t>
            </w:r>
          </w:p>
        </w:tc>
        <w:tc>
          <w:tcPr>
            <w:tcW w:w="3576" w:type="dxa"/>
            <w:shd w:val="clear" w:color="auto" w:fill="FFFFFF"/>
          </w:tcPr>
          <w:p w14:paraId="70ACD04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Բույսերում, հողում, ջրամբարների ջրում քրոմատագրման մեթոդներով սինթետիկ պիրետրոիդների նոր խմբի (կարատե, ցիբոլտ, դեցիս, ֆաստակ, դանիտոլ) որոշման մեթոդական ցուցումներ</w:t>
            </w:r>
          </w:p>
        </w:tc>
        <w:tc>
          <w:tcPr>
            <w:tcW w:w="2297" w:type="dxa"/>
            <w:shd w:val="clear" w:color="auto" w:fill="FFFFFF"/>
          </w:tcPr>
          <w:p w14:paraId="30BE950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1987 թվականի հունիսի 8-ին</w:t>
            </w:r>
          </w:p>
        </w:tc>
      </w:tr>
      <w:tr w:rsidR="00B43D2A" w:rsidRPr="00E25013" w14:paraId="312650E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7F1C6F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16B133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3CC762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5DD7BD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CE5312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F9CD3D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4704-88</w:t>
            </w:r>
          </w:p>
        </w:tc>
        <w:tc>
          <w:tcPr>
            <w:tcW w:w="3576" w:type="dxa"/>
            <w:shd w:val="clear" w:color="auto" w:fill="FFFFFF"/>
          </w:tcPr>
          <w:p w14:paraId="3E785518" w14:textId="77777777" w:rsidR="0022734E" w:rsidRPr="00E25013" w:rsidRDefault="00B43D2A" w:rsidP="00FD19DB">
            <w:pPr>
              <w:spacing w:after="120"/>
              <w:ind w:left="57" w:right="57"/>
              <w:rPr>
                <w:rFonts w:ascii="Sylfaen" w:hAnsi="Sylfaen"/>
                <w:sz w:val="20"/>
              </w:rPr>
            </w:pPr>
            <w:r w:rsidRPr="00E25013">
              <w:rPr>
                <w:rFonts w:ascii="Sylfaen" w:eastAsia="Sylfaen" w:hAnsi="Sylfaen"/>
                <w:sz w:val="20"/>
              </w:rPr>
              <w:t>Կենսաբանական նյութի մեջ գազահեղուկային քրոմատագրման մեթոդով սինթետիկ պիրետրոիդների (ամբուշ, ցիմբուշ) որոշման մեթոդական ցուցումներ</w:t>
            </w:r>
          </w:p>
        </w:tc>
        <w:tc>
          <w:tcPr>
            <w:tcW w:w="2297" w:type="dxa"/>
            <w:shd w:val="clear" w:color="auto" w:fill="FFFFFF"/>
          </w:tcPr>
          <w:p w14:paraId="2965602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1988 թվականի հոկտեմբերի 4-ին</w:t>
            </w:r>
          </w:p>
        </w:tc>
      </w:tr>
      <w:tr w:rsidR="00B43D2A" w:rsidRPr="00E25013" w14:paraId="1520966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5FA38C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61377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B99657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6D53CA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D857B2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4D2A43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6093-91</w:t>
            </w:r>
          </w:p>
        </w:tc>
        <w:tc>
          <w:tcPr>
            <w:tcW w:w="3576" w:type="dxa"/>
            <w:shd w:val="clear" w:color="auto" w:fill="FFFFFF"/>
          </w:tcPr>
          <w:p w14:paraId="4FF2C764" w14:textId="02112ED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Կենդանիների կաթի </w:t>
            </w:r>
            <w:r w:rsidR="005715E3">
              <w:rPr>
                <w:rFonts w:ascii="Sylfaen" w:eastAsia="Sylfaen" w:hAnsi="Sylfaen"/>
                <w:sz w:val="20"/>
              </w:rPr>
              <w:t>և</w:t>
            </w:r>
            <w:r w:rsidRPr="00E25013">
              <w:rPr>
                <w:rFonts w:ascii="Sylfaen" w:eastAsia="Sylfaen" w:hAnsi="Sylfaen"/>
                <w:sz w:val="20"/>
              </w:rPr>
              <w:t xml:space="preserve"> մսի մեջ գազահեղուկային քրոմատագրման մեթոդով պիրետրոիդների (պերմետրինի, ցիպերմետրինի, ֆենվալերատի </w:t>
            </w:r>
            <w:r w:rsidR="005715E3">
              <w:rPr>
                <w:rFonts w:ascii="Sylfaen" w:eastAsia="Sylfaen" w:hAnsi="Sylfaen"/>
                <w:sz w:val="20"/>
              </w:rPr>
              <w:t>և</w:t>
            </w:r>
            <w:r w:rsidRPr="00E25013">
              <w:rPr>
                <w:rFonts w:ascii="Sylfaen" w:eastAsia="Sylfaen" w:hAnsi="Sylfaen"/>
                <w:sz w:val="20"/>
              </w:rPr>
              <w:t xml:space="preserve"> դեկամետրինի) </w:t>
            </w:r>
            <w:r w:rsidRPr="00E25013">
              <w:rPr>
                <w:rFonts w:ascii="Sylfaen" w:eastAsia="Sylfaen" w:hAnsi="Sylfaen"/>
                <w:sz w:val="20"/>
              </w:rPr>
              <w:lastRenderedPageBreak/>
              <w:t>որոշման ժամանակավոր մեթոդական ցուցումներ</w:t>
            </w:r>
          </w:p>
        </w:tc>
        <w:tc>
          <w:tcPr>
            <w:tcW w:w="2297" w:type="dxa"/>
            <w:shd w:val="clear" w:color="auto" w:fill="FFFFFF"/>
          </w:tcPr>
          <w:p w14:paraId="2FD8397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կողմից 1991 թվականի </w:t>
            </w:r>
            <w:r w:rsidRPr="00E25013">
              <w:rPr>
                <w:rFonts w:ascii="Sylfaen" w:eastAsia="Sylfaen" w:hAnsi="Sylfaen"/>
                <w:sz w:val="20"/>
              </w:rPr>
              <w:lastRenderedPageBreak/>
              <w:t>հուլիսի 29-ին</w:t>
            </w:r>
          </w:p>
        </w:tc>
      </w:tr>
      <w:tr w:rsidR="00B43D2A" w:rsidRPr="00E25013" w14:paraId="3295ACB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E365B3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655FB2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B90435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874EB7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87B677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13E061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4.1.1430-03</w:t>
            </w:r>
          </w:p>
        </w:tc>
        <w:tc>
          <w:tcPr>
            <w:tcW w:w="3576" w:type="dxa"/>
            <w:shd w:val="clear" w:color="auto" w:fill="FFFFFF"/>
          </w:tcPr>
          <w:p w14:paraId="737C9ED5" w14:textId="5C53D8B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հացահատիկային հասկավոր մշակաբույսերի հատիկում, ծղոտում </w:t>
            </w:r>
            <w:r w:rsidR="005715E3">
              <w:rPr>
                <w:rFonts w:ascii="Sylfaen" w:eastAsia="Sylfaen" w:hAnsi="Sylfaen"/>
                <w:sz w:val="20"/>
              </w:rPr>
              <w:t>և</w:t>
            </w:r>
            <w:r w:rsidRPr="00E25013">
              <w:rPr>
                <w:rFonts w:ascii="Sylfaen" w:eastAsia="Sylfaen" w:hAnsi="Sylfaen"/>
                <w:sz w:val="20"/>
              </w:rPr>
              <w:t xml:space="preserve"> կանաչ զանգվածում, եգիպտացորենի հատիկում </w:t>
            </w:r>
            <w:r w:rsidR="005715E3">
              <w:rPr>
                <w:rFonts w:ascii="Sylfaen" w:eastAsia="Sylfaen" w:hAnsi="Sylfaen"/>
                <w:sz w:val="20"/>
              </w:rPr>
              <w:t>և</w:t>
            </w:r>
            <w:r w:rsidRPr="00E25013">
              <w:rPr>
                <w:rFonts w:ascii="Sylfaen" w:eastAsia="Sylfaen" w:hAnsi="Sylfaen"/>
                <w:sz w:val="20"/>
              </w:rPr>
              <w:t xml:space="preserve"> կանաչ զանգվածում, կաղամբում, ոլոռի հատիկում, շաքարի </w:t>
            </w:r>
            <w:r w:rsidR="005715E3">
              <w:rPr>
                <w:rFonts w:ascii="Sylfaen" w:eastAsia="Sylfaen" w:hAnsi="Sylfaen"/>
                <w:sz w:val="20"/>
              </w:rPr>
              <w:t>և</w:t>
            </w:r>
            <w:r w:rsidRPr="00E25013">
              <w:rPr>
                <w:rFonts w:ascii="Sylfaen" w:eastAsia="Sylfaen" w:hAnsi="Sylfaen"/>
                <w:sz w:val="20"/>
              </w:rPr>
              <w:t xml:space="preserve"> կերի ճակնդեղի արմատապտուղներում </w:t>
            </w:r>
            <w:r w:rsidR="005715E3">
              <w:rPr>
                <w:rFonts w:ascii="Sylfaen" w:eastAsia="Sylfaen" w:hAnsi="Sylfaen"/>
                <w:sz w:val="20"/>
              </w:rPr>
              <w:t>և</w:t>
            </w:r>
            <w:r w:rsidRPr="00E25013">
              <w:rPr>
                <w:rFonts w:ascii="Sylfaen" w:eastAsia="Sylfaen" w:hAnsi="Sylfaen"/>
                <w:sz w:val="20"/>
              </w:rPr>
              <w:t xml:space="preserve"> տեր</w:t>
            </w:r>
            <w:r w:rsidR="005715E3">
              <w:rPr>
                <w:rFonts w:ascii="Sylfaen" w:eastAsia="Sylfaen" w:hAnsi="Sylfaen"/>
                <w:sz w:val="20"/>
              </w:rPr>
              <w:t>և</w:t>
            </w:r>
            <w:r w:rsidRPr="00E25013">
              <w:rPr>
                <w:rFonts w:ascii="Sylfaen" w:eastAsia="Sylfaen" w:hAnsi="Sylfaen"/>
                <w:sz w:val="20"/>
              </w:rPr>
              <w:t xml:space="preserve">ուքում, կանճրակի, սոյայի </w:t>
            </w:r>
            <w:r w:rsidR="005715E3">
              <w:rPr>
                <w:rFonts w:ascii="Sylfaen" w:eastAsia="Sylfaen" w:hAnsi="Sylfaen"/>
                <w:sz w:val="20"/>
              </w:rPr>
              <w:t>և</w:t>
            </w:r>
            <w:r w:rsidRPr="00E25013">
              <w:rPr>
                <w:rFonts w:ascii="Sylfaen" w:eastAsia="Sylfaen" w:hAnsi="Sylfaen"/>
                <w:sz w:val="20"/>
              </w:rPr>
              <w:t xml:space="preserve"> մանանեխի սերմերում </w:t>
            </w:r>
            <w:r w:rsidR="005715E3">
              <w:rPr>
                <w:rFonts w:ascii="Sylfaen" w:eastAsia="Sylfaen" w:hAnsi="Sylfaen"/>
                <w:sz w:val="20"/>
              </w:rPr>
              <w:t>և</w:t>
            </w:r>
            <w:r w:rsidRPr="00E25013">
              <w:rPr>
                <w:rFonts w:ascii="Sylfaen" w:eastAsia="Sylfaen" w:hAnsi="Sylfaen"/>
                <w:sz w:val="20"/>
              </w:rPr>
              <w:t xml:space="preserve"> յուղի մեջ գազահեղուկային քրոմատագրման մեթոդով լյամբդացիգալոտրինի մնացորդային քանակների որոշում</w:t>
            </w:r>
          </w:p>
        </w:tc>
        <w:tc>
          <w:tcPr>
            <w:tcW w:w="2297" w:type="dxa"/>
            <w:shd w:val="clear" w:color="auto" w:fill="FFFFFF"/>
          </w:tcPr>
          <w:p w14:paraId="0EE6429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117AAF6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310C19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4DFFCD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FF3EAB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B817A0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13333D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457812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4.1.1810-03</w:t>
            </w:r>
          </w:p>
        </w:tc>
        <w:tc>
          <w:tcPr>
            <w:tcW w:w="3576" w:type="dxa"/>
            <w:shd w:val="clear" w:color="auto" w:fill="FFFFFF"/>
          </w:tcPr>
          <w:p w14:paraId="4C02F07D" w14:textId="68898931" w:rsidR="0022734E" w:rsidRPr="00E25013" w:rsidRDefault="00B43D2A" w:rsidP="00FD19DB">
            <w:pPr>
              <w:spacing w:after="120"/>
              <w:ind w:left="57" w:right="57"/>
              <w:rPr>
                <w:rFonts w:ascii="Sylfaen" w:hAnsi="Sylfaen"/>
                <w:sz w:val="20"/>
              </w:rPr>
            </w:pPr>
            <w:r w:rsidRPr="00E25013">
              <w:rPr>
                <w:rFonts w:ascii="Sylfaen" w:eastAsia="Sylfaen" w:hAnsi="Sylfaen"/>
                <w:sz w:val="20"/>
              </w:rPr>
              <w:t xml:space="preserve">Ջրավազանների ջրում, հողում, հատիկային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կանճրակի կանաչ զանգվածում, սերմերում </w:t>
            </w:r>
            <w:r w:rsidR="005715E3">
              <w:rPr>
                <w:rFonts w:ascii="Sylfaen" w:eastAsia="Sylfaen" w:hAnsi="Sylfaen"/>
                <w:sz w:val="20"/>
              </w:rPr>
              <w:t>և</w:t>
            </w:r>
            <w:r w:rsidRPr="00E25013">
              <w:rPr>
                <w:rFonts w:ascii="Sylfaen" w:eastAsia="Sylfaen" w:hAnsi="Sylfaen"/>
                <w:sz w:val="20"/>
              </w:rPr>
              <w:t xml:space="preserve"> յուղի մեջ, կարտոֆիլի պալարներում, խնձորներում գազահեղուկային քրոմատագրման մեթոդով գամմա-ցիգալոտրինի մնացորդային քանակների որոշման մեթոդական ցուցումներ</w:t>
            </w:r>
          </w:p>
        </w:tc>
        <w:tc>
          <w:tcPr>
            <w:tcW w:w="2297" w:type="dxa"/>
            <w:shd w:val="clear" w:color="auto" w:fill="FFFFFF"/>
          </w:tcPr>
          <w:p w14:paraId="27D0D4A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դեկտեմբերի 18-ին</w:t>
            </w:r>
          </w:p>
        </w:tc>
      </w:tr>
      <w:tr w:rsidR="00B43D2A" w:rsidRPr="00E25013" w14:paraId="14B3CA0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AA71C9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800AC7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CE5226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D64B23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B15ACD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9948B4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4.1.1963-05</w:t>
            </w:r>
          </w:p>
        </w:tc>
        <w:tc>
          <w:tcPr>
            <w:tcW w:w="3576" w:type="dxa"/>
            <w:shd w:val="clear" w:color="auto" w:fill="FFFFFF"/>
          </w:tcPr>
          <w:p w14:paraId="42AED33E" w14:textId="4A5DAFA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Գազարի արմատապտուղներում </w:t>
            </w:r>
            <w:r w:rsidR="005715E3">
              <w:rPr>
                <w:rFonts w:ascii="Sylfaen" w:eastAsia="Sylfaen" w:hAnsi="Sylfaen"/>
                <w:sz w:val="20"/>
              </w:rPr>
              <w:t>և</w:t>
            </w:r>
            <w:r w:rsidRPr="00E25013">
              <w:rPr>
                <w:rFonts w:ascii="Sylfaen" w:eastAsia="Sylfaen" w:hAnsi="Sylfaen"/>
                <w:sz w:val="20"/>
              </w:rPr>
              <w:t xml:space="preserve"> գլուխ սոխում գազահեղուկային քրոմատագրման մեթոդով </w:t>
            </w:r>
            <w:r w:rsidRPr="00E25013">
              <w:rPr>
                <w:rFonts w:ascii="Sylfaen" w:eastAsia="Sylfaen" w:hAnsi="Sylfaen"/>
                <w:sz w:val="20"/>
              </w:rPr>
              <w:lastRenderedPageBreak/>
              <w:t>լյամբդացիգալոտրինի մնացորդային քանակների որոշում</w:t>
            </w:r>
          </w:p>
        </w:tc>
        <w:tc>
          <w:tcPr>
            <w:tcW w:w="2297" w:type="dxa"/>
            <w:shd w:val="clear" w:color="auto" w:fill="FFFFFF"/>
          </w:tcPr>
          <w:p w14:paraId="47EAC5D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«Ռոսպոտրեբնադզոր»-ի կողմից 2005 </w:t>
            </w:r>
            <w:r w:rsidRPr="00E25013">
              <w:rPr>
                <w:rFonts w:ascii="Sylfaen" w:eastAsia="Sylfaen" w:hAnsi="Sylfaen"/>
                <w:sz w:val="20"/>
              </w:rPr>
              <w:lastRenderedPageBreak/>
              <w:t>թվականի ապրիլի 21-ին</w:t>
            </w:r>
          </w:p>
        </w:tc>
      </w:tr>
      <w:tr w:rsidR="00B43D2A" w:rsidRPr="00E25013" w14:paraId="205A408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05A45F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23BAD6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6787F5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7B92F0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64DE8E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5EC92B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4.1.2380-08</w:t>
            </w:r>
          </w:p>
        </w:tc>
        <w:tc>
          <w:tcPr>
            <w:tcW w:w="3576" w:type="dxa"/>
            <w:shd w:val="clear" w:color="auto" w:fill="FFFFFF"/>
          </w:tcPr>
          <w:p w14:paraId="2FC5B4E0" w14:textId="30E20D9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Խնձորի </w:t>
            </w:r>
            <w:r w:rsidR="005715E3">
              <w:rPr>
                <w:rFonts w:ascii="Sylfaen" w:eastAsia="Sylfaen" w:hAnsi="Sylfaen"/>
                <w:sz w:val="20"/>
              </w:rPr>
              <w:t>և</w:t>
            </w:r>
            <w:r w:rsidRPr="00E25013">
              <w:rPr>
                <w:rFonts w:ascii="Sylfaen" w:eastAsia="Sylfaen" w:hAnsi="Sylfaen"/>
                <w:sz w:val="20"/>
              </w:rPr>
              <w:t xml:space="preserve"> խաղողի հյութերում մազանոթային գազահեղուկային քրոմատագրման մեթոդով լյամբդացիգալոտրինի մնացորդային քանակների որոշում</w:t>
            </w:r>
          </w:p>
        </w:tc>
        <w:tc>
          <w:tcPr>
            <w:tcW w:w="2297" w:type="dxa"/>
            <w:shd w:val="clear" w:color="auto" w:fill="FFFFFF"/>
          </w:tcPr>
          <w:p w14:paraId="4EB8BDE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2008 թվականի հուլիսի 2-ին</w:t>
            </w:r>
          </w:p>
        </w:tc>
      </w:tr>
      <w:tr w:rsidR="00B43D2A" w:rsidRPr="00E25013" w14:paraId="05A7BE7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16A4D5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624E0D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FD2455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0BBCF8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0159102"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0668FCA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4.1.2915-11</w:t>
            </w:r>
          </w:p>
        </w:tc>
        <w:tc>
          <w:tcPr>
            <w:tcW w:w="3576" w:type="dxa"/>
            <w:shd w:val="clear" w:color="auto" w:fill="FFFFFF"/>
          </w:tcPr>
          <w:p w14:paraId="04B06C8E" w14:textId="14DB8BD4"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սերմերում </w:t>
            </w:r>
            <w:r w:rsidR="005715E3">
              <w:rPr>
                <w:rFonts w:ascii="Sylfaen" w:eastAsia="Sylfaen" w:hAnsi="Sylfaen"/>
                <w:sz w:val="20"/>
              </w:rPr>
              <w:t>և</w:t>
            </w:r>
            <w:r w:rsidRPr="00E25013">
              <w:rPr>
                <w:rFonts w:ascii="Sylfaen" w:eastAsia="Sylfaen" w:hAnsi="Sylfaen"/>
                <w:sz w:val="20"/>
              </w:rPr>
              <w:t xml:space="preserve"> յուղի մեջ մազանոթային գազահեղուկային քրոմատագրման մեթոդով լյամբդացիգալոտրինի մնացորդային քանակների որոշում</w:t>
            </w:r>
          </w:p>
        </w:tc>
        <w:tc>
          <w:tcPr>
            <w:tcW w:w="2297" w:type="dxa"/>
            <w:shd w:val="clear" w:color="auto" w:fill="FFFFFF"/>
          </w:tcPr>
          <w:p w14:paraId="7F4142A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2011 թվականի հուլիսի 12-ին</w:t>
            </w:r>
          </w:p>
        </w:tc>
      </w:tr>
      <w:tr w:rsidR="00B43D2A" w:rsidRPr="00E25013" w14:paraId="6B9ADA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F41B59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6DF3E3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D6282D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742818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D6F981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D2B97B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C67C84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shd w:val="clear" w:color="auto" w:fill="FFFFFF"/>
          </w:tcPr>
          <w:p w14:paraId="447C321A" w14:textId="403021C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25B93D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EAFC15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7980E4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F68891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85F31C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704BE7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4C0C812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16C464EE"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760C02D" w14:textId="77777777" w:rsidR="00B43D2A" w:rsidRPr="00E25013" w:rsidRDefault="00B43D2A" w:rsidP="00B43D2A">
            <w:pPr>
              <w:spacing w:after="120"/>
              <w:ind w:left="57" w:right="57"/>
              <w:rPr>
                <w:rFonts w:ascii="Sylfaen" w:hAnsi="Sylfaen"/>
                <w:sz w:val="20"/>
              </w:rPr>
            </w:pPr>
          </w:p>
        </w:tc>
      </w:tr>
      <w:tr w:rsidR="00B43D2A" w:rsidRPr="00E25013" w14:paraId="575BF9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E71098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187BBD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F3CFBB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192986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FEE0607"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696A2D7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295FBA1A"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87338EE" w14:textId="77777777" w:rsidR="00B43D2A" w:rsidRPr="00E25013" w:rsidRDefault="00B43D2A" w:rsidP="00B43D2A">
            <w:pPr>
              <w:spacing w:after="120"/>
              <w:ind w:left="57" w:right="57"/>
              <w:rPr>
                <w:rFonts w:ascii="Sylfaen" w:hAnsi="Sylfaen"/>
                <w:sz w:val="20"/>
              </w:rPr>
            </w:pPr>
          </w:p>
        </w:tc>
      </w:tr>
      <w:tr w:rsidR="00B43D2A" w:rsidRPr="00E25013" w14:paraId="50965CA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E74D5B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338082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79C9F7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E9DC0D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4FCC038"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3F66E75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69C56A30"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587AA1F" w14:textId="77777777" w:rsidR="00B43D2A" w:rsidRPr="00E25013" w:rsidRDefault="00B43D2A" w:rsidP="00B43D2A">
            <w:pPr>
              <w:spacing w:after="120"/>
              <w:ind w:left="57" w:right="57"/>
              <w:rPr>
                <w:rFonts w:ascii="Sylfaen" w:hAnsi="Sylfaen"/>
                <w:sz w:val="20"/>
              </w:rPr>
            </w:pPr>
          </w:p>
        </w:tc>
      </w:tr>
      <w:tr w:rsidR="00B43D2A" w:rsidRPr="00E25013" w14:paraId="21527EA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36E248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37C140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A1A1BB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6A682B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CF17FA5"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ԻՍՕ</w:t>
            </w:r>
          </w:p>
          <w:p w14:paraId="17BABCA1"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3890/ԻԴՖ</w:t>
            </w:r>
          </w:p>
          <w:p w14:paraId="71E31E3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75-1-2011</w:t>
            </w:r>
          </w:p>
        </w:tc>
        <w:tc>
          <w:tcPr>
            <w:tcW w:w="3576" w:type="dxa"/>
            <w:shd w:val="clear" w:color="auto" w:fill="FFFFFF"/>
          </w:tcPr>
          <w:p w14:paraId="310BFB61"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33B77D66" w14:textId="77777777" w:rsidR="00B43D2A" w:rsidRPr="00E25013" w:rsidRDefault="00B43D2A" w:rsidP="00B43D2A">
            <w:pPr>
              <w:spacing w:after="120"/>
              <w:ind w:left="57" w:right="57"/>
              <w:rPr>
                <w:rFonts w:ascii="Sylfaen" w:hAnsi="Sylfaen"/>
                <w:sz w:val="20"/>
              </w:rPr>
            </w:pPr>
          </w:p>
        </w:tc>
      </w:tr>
      <w:tr w:rsidR="00B43D2A" w:rsidRPr="00E25013" w14:paraId="29F78EF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4D0D8C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183E0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C106B2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CECBF5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1756193"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ԻՍՕ</w:t>
            </w:r>
          </w:p>
          <w:p w14:paraId="0F2CE64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8260/ԻԴՖ</w:t>
            </w:r>
          </w:p>
          <w:p w14:paraId="488AC2C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130-2009</w:t>
            </w:r>
          </w:p>
        </w:tc>
        <w:tc>
          <w:tcPr>
            <w:tcW w:w="3576" w:type="dxa"/>
            <w:shd w:val="clear" w:color="auto" w:fill="FFFFFF"/>
          </w:tcPr>
          <w:p w14:paraId="0E6020BC"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8D47775" w14:textId="77777777" w:rsidR="00B43D2A" w:rsidRPr="00E25013" w:rsidRDefault="00B43D2A" w:rsidP="00B43D2A">
            <w:pPr>
              <w:spacing w:after="120"/>
              <w:ind w:left="57" w:right="57"/>
              <w:rPr>
                <w:rFonts w:ascii="Sylfaen" w:hAnsi="Sylfaen"/>
                <w:sz w:val="20"/>
              </w:rPr>
            </w:pPr>
          </w:p>
        </w:tc>
      </w:tr>
      <w:tr w:rsidR="00B43D2A" w:rsidRPr="00E25013" w14:paraId="28A36B9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934237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185</w:t>
            </w:r>
          </w:p>
        </w:tc>
        <w:tc>
          <w:tcPr>
            <w:tcW w:w="2308" w:type="dxa"/>
            <w:shd w:val="clear" w:color="auto" w:fill="FFFFFF"/>
          </w:tcPr>
          <w:p w14:paraId="0041A3F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մալատիոն</w:t>
            </w:r>
          </w:p>
        </w:tc>
        <w:tc>
          <w:tcPr>
            <w:tcW w:w="2308" w:type="dxa"/>
            <w:vMerge w:val="restart"/>
            <w:shd w:val="clear" w:color="auto" w:fill="FFFFFF"/>
          </w:tcPr>
          <w:p w14:paraId="713BE763" w14:textId="296B43C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սերմիկավոր պտղատուներ՝ 0,5. ծնեբեկ՝ 1,0. հատիկներ չոր՝ 2,0. ունդեր, բացի կերային </w:t>
            </w:r>
            <w:r w:rsidR="005715E3">
              <w:rPr>
                <w:rFonts w:ascii="Sylfaen" w:eastAsia="Sylfaen" w:hAnsi="Sylfaen"/>
                <w:sz w:val="20"/>
              </w:rPr>
              <w:t>և</w:t>
            </w:r>
            <w:r w:rsidRPr="00E25013">
              <w:rPr>
                <w:rFonts w:ascii="Sylfaen" w:eastAsia="Sylfaen" w:hAnsi="Sylfaen"/>
                <w:sz w:val="20"/>
              </w:rPr>
              <w:t xml:space="preserve"> սոյայի ունդերից՝ 1,0. հապալաս՝ 10,0. ցիտրուսայիններ՝ 7,0. բամբակի սերմեր՝ 20,0. բամբակի յուղ սննդային՝ 13,0. վարունգ՝ 0,2. խաղող՝ 5,0. եգիպտացորեն՝ 0,05. տեր</w:t>
            </w:r>
            <w:r w:rsidR="005715E3">
              <w:rPr>
                <w:rFonts w:ascii="Sylfaen" w:eastAsia="Sylfaen" w:hAnsi="Sylfaen"/>
                <w:sz w:val="20"/>
              </w:rPr>
              <w:t>և</w:t>
            </w:r>
            <w:r w:rsidRPr="00E25013">
              <w:rPr>
                <w:rFonts w:ascii="Sylfaen" w:eastAsia="Sylfaen" w:hAnsi="Sylfaen"/>
                <w:sz w:val="20"/>
              </w:rPr>
              <w:t xml:space="preserve">ավոր մանանեխ՝ 2,0. պղպեղ՝ 0,1. չիլի պղպեղ չոր՝ 1,0. </w:t>
            </w:r>
            <w:r w:rsidRPr="00E25013">
              <w:rPr>
                <w:rFonts w:ascii="Sylfaen" w:eastAsia="Sylfaen" w:hAnsi="Sylfaen"/>
                <w:sz w:val="20"/>
              </w:rPr>
              <w:lastRenderedPageBreak/>
              <w:t>սորգո՝ 3,0. սպանախ՝ 3,0. սոխ (կանաչ, գլուխ)՝ 5,0. հատապտուղներ (ելակ, ս</w:t>
            </w:r>
            <w:r w:rsidR="005715E3">
              <w:rPr>
                <w:rFonts w:ascii="Sylfaen" w:eastAsia="Sylfaen" w:hAnsi="Sylfaen"/>
                <w:sz w:val="20"/>
              </w:rPr>
              <w:t>և</w:t>
            </w:r>
            <w:r w:rsidRPr="00E25013">
              <w:rPr>
                <w:rFonts w:ascii="Sylfaen" w:eastAsia="Sylfaen" w:hAnsi="Sylfaen"/>
                <w:sz w:val="20"/>
              </w:rPr>
              <w:t xml:space="preserve">, կարմիր, սպիտակ հաղարջ, փշալից հաղարջ, ազնվամորի)՝ 1,0. եգիպտացորեն՝ շաքարի, սեղանի, խաշած կողրերով՝ 0,02. լոլիկներ՝ 0,5. տոմատի հյութ՝ 0,01. հացաբույսերի հատիկ՝ 10,0. ցորենի թեփ՝ չմշակված՝ 25,0. ցորենի ալյուր՝ 0,2. ճակնդեղ՝ շաքարի, սեղանի, կաղամբ, պտղատու կորիզավոր բոստանայիններ, թեյ՝ 0,5. ոլոռ, սոյա (հատիկներ)՝ 0,3. ծխախոտ, գայլուկ չոր, սնկեր, ձավար (բացի մանրաձավարից)՝ 1,0. սոյա (յուղ)՝ 0,1. գետնընկույզ՝ 1,0. հաց՝ 0,3. մանանեխ, կակաչ </w:t>
            </w:r>
            <w:r w:rsidRPr="00E25013">
              <w:rPr>
                <w:rFonts w:ascii="Sylfaen" w:eastAsia="Sylfaen" w:hAnsi="Sylfaen"/>
                <w:sz w:val="20"/>
              </w:rPr>
              <w:lastRenderedPageBreak/>
              <w:t>յուղատու՝ 0,1. անասնաբուծական արտադրանք՝ 0,01. ար</w:t>
            </w:r>
            <w:r w:rsidR="005715E3">
              <w:rPr>
                <w:rFonts w:ascii="Sylfaen" w:eastAsia="Sylfaen" w:hAnsi="Sylfaen"/>
                <w:sz w:val="20"/>
              </w:rPr>
              <w:t>և</w:t>
            </w:r>
            <w:r w:rsidRPr="00E25013">
              <w:rPr>
                <w:rFonts w:ascii="Sylfaen" w:eastAsia="Sylfaen" w:hAnsi="Sylfaen"/>
                <w:sz w:val="20"/>
              </w:rPr>
              <w:t>ածաղիկ (սերմեր, յուղ)՝ 0,02. կարտոֆիլ, գազար՝ 0,05. կանճրակ (հատիկ, յուղ)՝ 0,1</w:t>
            </w:r>
          </w:p>
        </w:tc>
        <w:tc>
          <w:tcPr>
            <w:tcW w:w="1923" w:type="dxa"/>
            <w:shd w:val="clear" w:color="auto" w:fill="FFFFFF"/>
          </w:tcPr>
          <w:p w14:paraId="2228A4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 ՆՇՔ</w:t>
            </w:r>
          </w:p>
        </w:tc>
        <w:tc>
          <w:tcPr>
            <w:tcW w:w="1843" w:type="dxa"/>
            <w:shd w:val="clear" w:color="auto" w:fill="FFFFFF"/>
          </w:tcPr>
          <w:p w14:paraId="0C431FE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62B8F3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3222-85</w:t>
            </w:r>
          </w:p>
        </w:tc>
        <w:tc>
          <w:tcPr>
            <w:tcW w:w="3576" w:type="dxa"/>
            <w:shd w:val="clear" w:color="auto" w:fill="FFFFFF"/>
          </w:tcPr>
          <w:p w14:paraId="50226149" w14:textId="139DB3A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w:t>
            </w:r>
            <w:r w:rsidR="005715E3">
              <w:rPr>
                <w:rFonts w:ascii="Sylfaen" w:eastAsia="Sylfaen" w:hAnsi="Sylfaen"/>
                <w:sz w:val="20"/>
              </w:rPr>
              <w:t>և</w:t>
            </w:r>
            <w:r w:rsidRPr="00E25013">
              <w:rPr>
                <w:rFonts w:ascii="Sylfaen" w:eastAsia="Sylfaen" w:hAnsi="Sylfaen"/>
                <w:sz w:val="20"/>
              </w:rPr>
              <w:t xml:space="preserve"> կենդանական ծագման մթերքի, դեղաբույսերի, կերերի, ջրի, հողի մեջ քրոմատագրման մեթոդներով թունաքիմիկատների որոշման միասնականացված մեթոդիկա</w:t>
            </w:r>
          </w:p>
        </w:tc>
        <w:tc>
          <w:tcPr>
            <w:tcW w:w="2297" w:type="dxa"/>
            <w:shd w:val="clear" w:color="auto" w:fill="FFFFFF"/>
          </w:tcPr>
          <w:p w14:paraId="51FB16B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մարտի 11-ին</w:t>
            </w:r>
          </w:p>
        </w:tc>
      </w:tr>
      <w:tr w:rsidR="00B43D2A" w:rsidRPr="00E25013" w14:paraId="51EC8A3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0630BB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2C479F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687CB7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294E8F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5BB5FE5"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 Ռ</w:t>
            </w:r>
          </w:p>
          <w:p w14:paraId="105AA55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30710-2001</w:t>
            </w:r>
          </w:p>
        </w:tc>
        <w:tc>
          <w:tcPr>
            <w:tcW w:w="3576" w:type="dxa"/>
            <w:shd w:val="clear" w:color="auto" w:fill="FFFFFF"/>
          </w:tcPr>
          <w:p w14:paraId="0085C996" w14:textId="7A6B5D4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Պտուղներ, բանջարեղեն </w:t>
            </w:r>
            <w:r w:rsidR="005715E3">
              <w:rPr>
                <w:rFonts w:ascii="Sylfaen" w:eastAsia="Sylfaen" w:hAnsi="Sylfaen"/>
                <w:sz w:val="20"/>
              </w:rPr>
              <w:t>և</w:t>
            </w:r>
            <w:r w:rsidRPr="00E25013">
              <w:rPr>
                <w:rFonts w:ascii="Sylfaen" w:eastAsia="Sylfaen" w:hAnsi="Sylfaen"/>
                <w:sz w:val="20"/>
              </w:rPr>
              <w:t xml:space="preserve"> դրանց վերամշակման արդյունքները։ Ֆոսֆորօրգանական թունաքիմիկատների մնացորդային քանակների որոշման մեթոդներ</w:t>
            </w:r>
          </w:p>
        </w:tc>
        <w:tc>
          <w:tcPr>
            <w:tcW w:w="2297" w:type="dxa"/>
            <w:shd w:val="clear" w:color="auto" w:fill="FFFFFF"/>
          </w:tcPr>
          <w:p w14:paraId="27931D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Գործողության մեջ է դրվել Ռուսաստանի Պետստանդարտի 2001 թվականի հուլիսի 27-ի թիվ 295 որոշմամբ</w:t>
            </w:r>
          </w:p>
        </w:tc>
      </w:tr>
      <w:tr w:rsidR="00B43D2A" w:rsidRPr="00E25013" w14:paraId="1A074F5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A800FE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DEFDD7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60F636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7659CC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03CF5E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4994-89</w:t>
            </w:r>
          </w:p>
        </w:tc>
        <w:tc>
          <w:tcPr>
            <w:tcW w:w="3576" w:type="dxa"/>
            <w:shd w:val="clear" w:color="auto" w:fill="FFFFFF"/>
          </w:tcPr>
          <w:p w14:paraId="7DB391A9" w14:textId="16A2DAF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Քրոմատագրման մեթոդներով մեկ նմուշում լոլիկների վրա կիրառվող ֆոսֆորօրգանական </w:t>
            </w:r>
            <w:r w:rsidR="005715E3">
              <w:rPr>
                <w:rFonts w:ascii="Sylfaen" w:eastAsia="Sylfaen" w:hAnsi="Sylfaen"/>
                <w:sz w:val="20"/>
              </w:rPr>
              <w:t>և</w:t>
            </w:r>
            <w:r w:rsidRPr="00E25013">
              <w:rPr>
                <w:rFonts w:ascii="Sylfaen" w:eastAsia="Sylfaen" w:hAnsi="Sylfaen"/>
                <w:sz w:val="20"/>
              </w:rPr>
              <w:t xml:space="preserve"> քլորօրգանական թունաքիմիկատների որոշման </w:t>
            </w:r>
            <w:r w:rsidRPr="00E25013">
              <w:rPr>
                <w:rFonts w:ascii="Sylfaen" w:eastAsia="Sylfaen" w:hAnsi="Sylfaen"/>
                <w:sz w:val="20"/>
              </w:rPr>
              <w:lastRenderedPageBreak/>
              <w:t>մեթոդական ցուցումներ</w:t>
            </w:r>
          </w:p>
        </w:tc>
        <w:tc>
          <w:tcPr>
            <w:tcW w:w="2297" w:type="dxa"/>
            <w:shd w:val="clear" w:color="auto" w:fill="FFFFFF"/>
          </w:tcPr>
          <w:p w14:paraId="6CE7F74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կողմից 1989 թվականի </w:t>
            </w:r>
            <w:r w:rsidRPr="00E25013">
              <w:rPr>
                <w:rFonts w:ascii="Sylfaen" w:eastAsia="Sylfaen" w:hAnsi="Sylfaen"/>
                <w:sz w:val="20"/>
              </w:rPr>
              <w:lastRenderedPageBreak/>
              <w:t>հունիսի 8-ին</w:t>
            </w:r>
          </w:p>
        </w:tc>
      </w:tr>
      <w:tr w:rsidR="00B43D2A" w:rsidRPr="00E25013" w14:paraId="2B09FF2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57C8F8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69A373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544C2F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9F79DD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3B6E6E4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1549-76</w:t>
            </w:r>
          </w:p>
        </w:tc>
        <w:tc>
          <w:tcPr>
            <w:tcW w:w="3576" w:type="dxa"/>
            <w:shd w:val="clear" w:color="auto" w:fill="FFFFFF"/>
          </w:tcPr>
          <w:p w14:paraId="168AB18E" w14:textId="260F00F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Կենդանիների կաթի, օրգանների </w:t>
            </w:r>
            <w:r w:rsidR="005715E3">
              <w:rPr>
                <w:rFonts w:ascii="Sylfaen" w:eastAsia="Sylfaen" w:hAnsi="Sylfaen"/>
                <w:sz w:val="20"/>
              </w:rPr>
              <w:t>և</w:t>
            </w:r>
            <w:r w:rsidRPr="00E25013">
              <w:rPr>
                <w:rFonts w:ascii="Sylfaen" w:eastAsia="Sylfaen" w:hAnsi="Sylfaen"/>
                <w:sz w:val="20"/>
              </w:rPr>
              <w:t xml:space="preserve"> հյուսվածքների մեջ նրբաշերտ քրոմատագրման մեթոդով կարբոֆոսի որոշում</w:t>
            </w:r>
          </w:p>
        </w:tc>
        <w:tc>
          <w:tcPr>
            <w:tcW w:w="2297" w:type="dxa"/>
            <w:shd w:val="clear" w:color="auto" w:fill="FFFFFF"/>
          </w:tcPr>
          <w:p w14:paraId="61CA5AC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1976 թվականի դեկտեմբերի 20-ին</w:t>
            </w:r>
          </w:p>
        </w:tc>
      </w:tr>
      <w:tr w:rsidR="00B43D2A" w:rsidRPr="00E25013" w14:paraId="5933C8B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98E5A1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523769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C89E60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149C26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5B4B86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113E57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2649-82</w:t>
            </w:r>
          </w:p>
        </w:tc>
        <w:tc>
          <w:tcPr>
            <w:tcW w:w="3576" w:type="dxa"/>
            <w:shd w:val="clear" w:color="auto" w:fill="FFFFFF"/>
          </w:tcPr>
          <w:p w14:paraId="63580018" w14:textId="12D1927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Չորացրած բանջարեղենում </w:t>
            </w:r>
            <w:r w:rsidR="005715E3">
              <w:rPr>
                <w:rFonts w:ascii="Sylfaen" w:eastAsia="Sylfaen" w:hAnsi="Sylfaen"/>
                <w:sz w:val="20"/>
              </w:rPr>
              <w:t>և</w:t>
            </w:r>
            <w:r w:rsidRPr="00E25013">
              <w:rPr>
                <w:rFonts w:ascii="Sylfaen" w:eastAsia="Sylfaen" w:hAnsi="Sylfaen"/>
                <w:sz w:val="20"/>
              </w:rPr>
              <w:t xml:space="preserve"> պտուղներում (կարտոֆիլ, գազար, մաղադանոս, խնձորներ, տանձեր, սալոր)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մետաֆոսի, ֆոսֆամիդի </w:t>
            </w:r>
            <w:r w:rsidR="005715E3">
              <w:rPr>
                <w:rFonts w:ascii="Sylfaen" w:eastAsia="Sylfaen" w:hAnsi="Sylfaen"/>
                <w:sz w:val="20"/>
              </w:rPr>
              <w:t>և</w:t>
            </w:r>
            <w:r w:rsidRPr="00E25013">
              <w:rPr>
                <w:rFonts w:ascii="Sylfaen" w:eastAsia="Sylfaen" w:hAnsi="Sylfaen"/>
                <w:sz w:val="20"/>
              </w:rPr>
              <w:t xml:space="preserve"> քլորոֆոսի որոշման մեթոդական ցուցումներ</w:t>
            </w:r>
          </w:p>
        </w:tc>
        <w:tc>
          <w:tcPr>
            <w:tcW w:w="2297" w:type="dxa"/>
            <w:shd w:val="clear" w:color="auto" w:fill="FFFFFF"/>
          </w:tcPr>
          <w:p w14:paraId="4208731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1982 թվականի դեկտեմբերի 28-ին</w:t>
            </w:r>
          </w:p>
        </w:tc>
      </w:tr>
      <w:tr w:rsidR="00B43D2A" w:rsidRPr="00E25013" w14:paraId="57F3F96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2A7F76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0CA61C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F17420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A4CDBE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519C690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876426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6BDD6159" w14:textId="7E108F0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բանջարեղենի </w:t>
            </w:r>
            <w:r w:rsidR="005715E3">
              <w:rPr>
                <w:rFonts w:ascii="Sylfaen" w:eastAsia="Sylfaen" w:hAnsi="Sylfaen"/>
                <w:sz w:val="20"/>
              </w:rPr>
              <w:t>և</w:t>
            </w:r>
            <w:r w:rsidRPr="00E25013">
              <w:rPr>
                <w:rFonts w:ascii="Sylfaen" w:eastAsia="Sylfaen" w:hAnsi="Sylfaen"/>
                <w:sz w:val="20"/>
              </w:rPr>
              <w:t xml:space="preserve"> մրգերի մեջ ֆոզալոնի, ֆտալոֆոսի, ֆենկապտոնի, ցիդեալի </w:t>
            </w:r>
            <w:r w:rsidR="005715E3">
              <w:rPr>
                <w:rFonts w:ascii="Sylfaen" w:eastAsia="Sylfaen" w:hAnsi="Sylfaen"/>
                <w:sz w:val="20"/>
              </w:rPr>
              <w:t>և</w:t>
            </w:r>
            <w:r w:rsidRPr="00E25013">
              <w:rPr>
                <w:rFonts w:ascii="Sylfaen" w:eastAsia="Sylfaen" w:hAnsi="Sylfaen"/>
                <w:sz w:val="20"/>
              </w:rPr>
              <w:t xml:space="preserve"> կարբոֆոսի որոշում</w:t>
            </w:r>
          </w:p>
        </w:tc>
        <w:tc>
          <w:tcPr>
            <w:tcW w:w="2297" w:type="dxa"/>
            <w:shd w:val="clear" w:color="auto" w:fill="FFFFFF"/>
          </w:tcPr>
          <w:p w14:paraId="26EC729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1C742B3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5B4686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516B5F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34F066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9B4FF5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FB5BF92"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3A8318A2" w14:textId="407279E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Նրբաշերտ քրոմատագրմամբ ջրում բայտեկսի </w:t>
            </w:r>
            <w:r w:rsidR="005715E3">
              <w:rPr>
                <w:rFonts w:ascii="Sylfaen" w:eastAsia="Sylfaen" w:hAnsi="Sylfaen"/>
                <w:sz w:val="20"/>
              </w:rPr>
              <w:t>և</w:t>
            </w:r>
            <w:r w:rsidRPr="00E25013">
              <w:rPr>
                <w:rFonts w:ascii="Sylfaen" w:eastAsia="Sylfaen" w:hAnsi="Sylfaen"/>
                <w:sz w:val="20"/>
              </w:rPr>
              <w:t xml:space="preserve"> աբատի որոշում</w:t>
            </w:r>
          </w:p>
        </w:tc>
        <w:tc>
          <w:tcPr>
            <w:tcW w:w="2297" w:type="dxa"/>
            <w:shd w:val="clear" w:color="auto" w:fill="FFFFFF"/>
          </w:tcPr>
          <w:p w14:paraId="5254DB76" w14:textId="77777777" w:rsidR="00B43D2A" w:rsidRPr="00E25013" w:rsidRDefault="00B43D2A" w:rsidP="00B43D2A">
            <w:pPr>
              <w:spacing w:after="120"/>
              <w:ind w:left="57" w:right="57"/>
              <w:rPr>
                <w:rFonts w:ascii="Sylfaen" w:hAnsi="Sylfaen"/>
                <w:sz w:val="20"/>
              </w:rPr>
            </w:pPr>
          </w:p>
        </w:tc>
      </w:tr>
      <w:tr w:rsidR="00B43D2A" w:rsidRPr="00E25013" w14:paraId="31A118E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FA9AAC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B0A569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6A78ED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520386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1020C75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2469-81</w:t>
            </w:r>
          </w:p>
        </w:tc>
        <w:tc>
          <w:tcPr>
            <w:tcW w:w="3576" w:type="dxa"/>
            <w:shd w:val="clear" w:color="auto" w:fill="FFFFFF"/>
          </w:tcPr>
          <w:p w14:paraId="548B70F3" w14:textId="3C9D469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Քրոմատագրական մեթոդներով հատիկի </w:t>
            </w:r>
            <w:r w:rsidR="005715E3">
              <w:rPr>
                <w:rFonts w:ascii="Sylfaen" w:eastAsia="Sylfaen" w:hAnsi="Sylfaen"/>
                <w:sz w:val="20"/>
              </w:rPr>
              <w:t>և</w:t>
            </w:r>
            <w:r w:rsidRPr="00E25013">
              <w:rPr>
                <w:rFonts w:ascii="Sylfaen" w:eastAsia="Sylfaen" w:hAnsi="Sylfaen"/>
                <w:sz w:val="20"/>
              </w:rPr>
              <w:t xml:space="preserve"> դրա վերամշակման արդյունքի մեջ՝ հատիկի </w:t>
            </w:r>
            <w:r w:rsidR="005715E3">
              <w:rPr>
                <w:rFonts w:ascii="Sylfaen" w:eastAsia="Sylfaen" w:hAnsi="Sylfaen"/>
                <w:sz w:val="20"/>
              </w:rPr>
              <w:t>և</w:t>
            </w:r>
            <w:r w:rsidRPr="00E25013">
              <w:rPr>
                <w:rFonts w:ascii="Sylfaen" w:eastAsia="Sylfaen" w:hAnsi="Sylfaen"/>
                <w:sz w:val="20"/>
              </w:rPr>
              <w:t xml:space="preserve"> հացահատիկի պահեստների վարակազերծման համար կիրառվող ֆոսֆորօրգանական </w:t>
            </w:r>
            <w:r w:rsidRPr="00E25013">
              <w:rPr>
                <w:rFonts w:ascii="Sylfaen" w:eastAsia="Sylfaen" w:hAnsi="Sylfaen"/>
                <w:sz w:val="20"/>
              </w:rPr>
              <w:lastRenderedPageBreak/>
              <w:t>թունաքիմիկատների որոշման մեթոդական ցուցումներ</w:t>
            </w:r>
          </w:p>
        </w:tc>
        <w:tc>
          <w:tcPr>
            <w:tcW w:w="2297" w:type="dxa"/>
            <w:shd w:val="clear" w:color="auto" w:fill="FFFFFF"/>
          </w:tcPr>
          <w:p w14:paraId="0479042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ԽՍՀՄ առողջապահության նախարարության կողմից 1981թվականի հոկտեմբերի 22-ին</w:t>
            </w:r>
          </w:p>
        </w:tc>
      </w:tr>
      <w:tr w:rsidR="00B43D2A" w:rsidRPr="00E25013" w14:paraId="2C6D88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C44E30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C67B9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E7FB62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47BEAC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0E9E03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74C036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2A2BB4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Կենդանական ծագման մթերքներում ֆոսֆորօրգանական միջատասպանների էնզիմային ագարդիֆուզային որոշում</w:t>
            </w:r>
          </w:p>
        </w:tc>
        <w:tc>
          <w:tcPr>
            <w:tcW w:w="2297" w:type="dxa"/>
            <w:shd w:val="clear" w:color="auto" w:fill="FFFFFF"/>
          </w:tcPr>
          <w:p w14:paraId="69A6509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3D255D9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11E6DD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768882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03D139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2258D1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քրոմատաէնզիմային</w:t>
            </w:r>
          </w:p>
        </w:tc>
        <w:tc>
          <w:tcPr>
            <w:tcW w:w="1843" w:type="dxa"/>
            <w:shd w:val="clear" w:color="auto" w:fill="FFFFFF"/>
          </w:tcPr>
          <w:p w14:paraId="05A3806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2086-79</w:t>
            </w:r>
          </w:p>
        </w:tc>
        <w:tc>
          <w:tcPr>
            <w:tcW w:w="3576" w:type="dxa"/>
            <w:shd w:val="clear" w:color="auto" w:fill="FFFFFF"/>
          </w:tcPr>
          <w:p w14:paraId="6C82CF34" w14:textId="4620BA7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մթերքներում </w:t>
            </w:r>
            <w:r w:rsidR="005715E3">
              <w:rPr>
                <w:rFonts w:ascii="Sylfaen" w:eastAsia="Sylfaen" w:hAnsi="Sylfaen"/>
                <w:sz w:val="20"/>
              </w:rPr>
              <w:t>և</w:t>
            </w:r>
            <w:r w:rsidRPr="00E25013">
              <w:rPr>
                <w:rFonts w:ascii="Sylfaen" w:eastAsia="Sylfaen" w:hAnsi="Sylfaen"/>
                <w:sz w:val="20"/>
              </w:rPr>
              <w:t xml:space="preserve"> կենսասուբստրատներում ֆոսֆորօրգանական թունաքիմիկատների որոշման էնզիմային քրոմատագրման մեթոդ</w:t>
            </w:r>
          </w:p>
        </w:tc>
        <w:tc>
          <w:tcPr>
            <w:tcW w:w="2297" w:type="dxa"/>
            <w:shd w:val="clear" w:color="auto" w:fill="FFFFFF"/>
          </w:tcPr>
          <w:p w14:paraId="7153F68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ԽՍՀՄ-ի գլխավոր պետական սանիտարական բժշկի տեղակալի կողմից 1979 թվականի հոկտեմբերի 19-ին</w:t>
            </w:r>
          </w:p>
        </w:tc>
      </w:tr>
      <w:tr w:rsidR="00B43D2A" w:rsidRPr="00E25013" w14:paraId="0159ABD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D84BE9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890013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78C7A5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33D6A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262FE62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69DF75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4.1.2072-06</w:t>
            </w:r>
          </w:p>
        </w:tc>
        <w:tc>
          <w:tcPr>
            <w:tcW w:w="3576" w:type="dxa"/>
            <w:shd w:val="clear" w:color="auto" w:fill="FFFFFF"/>
          </w:tcPr>
          <w:p w14:paraId="452741F0" w14:textId="658F7B76" w:rsidR="00B43D2A" w:rsidRPr="00E25013" w:rsidRDefault="00B43D2A" w:rsidP="00FD19DB">
            <w:pPr>
              <w:spacing w:after="120" w:line="288" w:lineRule="auto"/>
              <w:ind w:left="57" w:right="57"/>
              <w:rPr>
                <w:rFonts w:ascii="Sylfaen" w:hAnsi="Sylfaen"/>
                <w:sz w:val="20"/>
              </w:rPr>
            </w:pPr>
            <w:r w:rsidRPr="00E25013">
              <w:rPr>
                <w:rFonts w:ascii="Sylfaen" w:eastAsia="Sylfaen" w:hAnsi="Sylfaen"/>
                <w:sz w:val="20"/>
              </w:rPr>
              <w:t xml:space="preserve">Գազահեղուկային քրոմատագրման մեթոդով ջրում, վարունգում, լոլիկում բիֆենտրինի </w:t>
            </w:r>
            <w:r w:rsidR="005715E3">
              <w:rPr>
                <w:rFonts w:ascii="Sylfaen" w:eastAsia="Sylfaen" w:hAnsi="Sylfaen"/>
                <w:sz w:val="20"/>
              </w:rPr>
              <w:t>և</w:t>
            </w:r>
            <w:r w:rsidRPr="00E25013">
              <w:rPr>
                <w:rFonts w:ascii="Sylfaen" w:eastAsia="Sylfaen" w:hAnsi="Sylfaen"/>
                <w:sz w:val="20"/>
              </w:rPr>
              <w:t xml:space="preserve"> ցորենի ու բրնձի հատիկներում բիֆենտրինի </w:t>
            </w:r>
            <w:r w:rsidR="005715E3">
              <w:rPr>
                <w:rFonts w:ascii="Sylfaen" w:eastAsia="Sylfaen" w:hAnsi="Sylfaen"/>
                <w:sz w:val="20"/>
              </w:rPr>
              <w:t>և</w:t>
            </w:r>
            <w:r w:rsidRPr="00E25013">
              <w:rPr>
                <w:rFonts w:ascii="Sylfaen" w:eastAsia="Sylfaen" w:hAnsi="Sylfaen"/>
                <w:sz w:val="20"/>
              </w:rPr>
              <w:t xml:space="preserve"> մալատիոնի մնացորդային քանակների որոշման մեթոդական ցուցումներ</w:t>
            </w:r>
          </w:p>
        </w:tc>
        <w:tc>
          <w:tcPr>
            <w:tcW w:w="2297" w:type="dxa"/>
            <w:shd w:val="clear" w:color="auto" w:fill="FFFFFF"/>
          </w:tcPr>
          <w:p w14:paraId="0E1972E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մայիսի 5-ին</w:t>
            </w:r>
          </w:p>
        </w:tc>
      </w:tr>
      <w:tr w:rsidR="00B43D2A" w:rsidRPr="00E25013" w14:paraId="58571DA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820FE4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4C736E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992ADD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B24BE9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BB18A3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1350-75</w:t>
            </w:r>
          </w:p>
        </w:tc>
        <w:tc>
          <w:tcPr>
            <w:tcW w:w="3576" w:type="dxa"/>
            <w:shd w:val="clear" w:color="auto" w:fill="FFFFFF"/>
          </w:tcPr>
          <w:p w14:paraId="0511340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Մանկական չոր կաթնային խառնուրդների արտադրության համար հումքում քլորօրգանական թունաքիմիկատների որոշման </w:t>
            </w:r>
            <w:r w:rsidRPr="00E25013">
              <w:rPr>
                <w:rFonts w:ascii="Sylfaen" w:eastAsia="Sylfaen" w:hAnsi="Sylfaen"/>
                <w:sz w:val="20"/>
              </w:rPr>
              <w:lastRenderedPageBreak/>
              <w:t>մեթոդական ցուցումներ</w:t>
            </w:r>
          </w:p>
        </w:tc>
        <w:tc>
          <w:tcPr>
            <w:tcW w:w="2297" w:type="dxa"/>
            <w:shd w:val="clear" w:color="auto" w:fill="FFFFFF"/>
          </w:tcPr>
          <w:p w14:paraId="0004EF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կողմից 1975 թվականի </w:t>
            </w:r>
            <w:r w:rsidRPr="00E25013">
              <w:rPr>
                <w:rFonts w:ascii="Sylfaen" w:eastAsia="Sylfaen" w:hAnsi="Sylfaen"/>
                <w:sz w:val="20"/>
              </w:rPr>
              <w:lastRenderedPageBreak/>
              <w:t>սեպտեմբերի 22-ին</w:t>
            </w:r>
          </w:p>
        </w:tc>
      </w:tr>
      <w:tr w:rsidR="00B43D2A" w:rsidRPr="00E25013" w14:paraId="06961C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11A81B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0F01C1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672251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406174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8B71D6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3004-84</w:t>
            </w:r>
          </w:p>
        </w:tc>
        <w:tc>
          <w:tcPr>
            <w:tcW w:w="3576" w:type="dxa"/>
            <w:shd w:val="clear" w:color="auto" w:fill="FFFFFF"/>
          </w:tcPr>
          <w:p w14:paraId="63EF33B5" w14:textId="6F671B1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Թեյի մեջ գազահեղուկային քրոմատագրմամբ կարբոֆոսի </w:t>
            </w:r>
            <w:r w:rsidR="005715E3">
              <w:rPr>
                <w:rFonts w:ascii="Sylfaen" w:eastAsia="Sylfaen" w:hAnsi="Sylfaen"/>
                <w:sz w:val="20"/>
              </w:rPr>
              <w:t>և</w:t>
            </w:r>
            <w:r w:rsidRPr="00E25013">
              <w:rPr>
                <w:rFonts w:ascii="Sylfaen" w:eastAsia="Sylfaen" w:hAnsi="Sylfaen"/>
                <w:sz w:val="20"/>
              </w:rPr>
              <w:t xml:space="preserve"> տրիքլորմետաֆոս-3-ի մնացորդային քանակների որոշման մեթոդական ցուցումներ</w:t>
            </w:r>
          </w:p>
        </w:tc>
        <w:tc>
          <w:tcPr>
            <w:tcW w:w="2297" w:type="dxa"/>
            <w:shd w:val="clear" w:color="auto" w:fill="FFFFFF"/>
          </w:tcPr>
          <w:p w14:paraId="6A9F914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1984 թվականի ապրիլի 27-ին</w:t>
            </w:r>
          </w:p>
        </w:tc>
      </w:tr>
      <w:tr w:rsidR="00B43D2A" w:rsidRPr="00E25013" w14:paraId="2719D98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7BEF9D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4835BC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E650E1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5D9E9D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3ED798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85C43B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669F10EF" w14:textId="7ECBE2E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Կարտոֆիլում, գազարում, ճակնդեղում, ջրում </w:t>
            </w:r>
            <w:r w:rsidR="005715E3">
              <w:rPr>
                <w:rFonts w:ascii="Sylfaen" w:eastAsia="Sylfaen" w:hAnsi="Sylfaen"/>
                <w:sz w:val="20"/>
              </w:rPr>
              <w:t>և</w:t>
            </w:r>
            <w:r w:rsidRPr="00E25013">
              <w:rPr>
                <w:rFonts w:ascii="Sylfaen" w:eastAsia="Sylfaen" w:hAnsi="Sylfaen"/>
                <w:sz w:val="20"/>
              </w:rPr>
              <w:t xml:space="preserve"> վաղահաս խնձորներում գազահեղուկային քրոմատագրմամբ ֆոսֆամիդի, մետաֆոսի, թիոֆոսի </w:t>
            </w:r>
            <w:r w:rsidR="005715E3">
              <w:rPr>
                <w:rFonts w:ascii="Sylfaen" w:eastAsia="Sylfaen" w:hAnsi="Sylfaen"/>
                <w:sz w:val="20"/>
              </w:rPr>
              <w:t>և</w:t>
            </w:r>
            <w:r w:rsidRPr="00E25013">
              <w:rPr>
                <w:rFonts w:ascii="Sylfaen" w:eastAsia="Sylfaen" w:hAnsi="Sylfaen"/>
                <w:sz w:val="20"/>
              </w:rPr>
              <w:t xml:space="preserve"> կարբոֆոսի որոշում</w:t>
            </w:r>
          </w:p>
        </w:tc>
        <w:tc>
          <w:tcPr>
            <w:tcW w:w="2297" w:type="dxa"/>
            <w:shd w:val="clear" w:color="auto" w:fill="FFFFFF"/>
          </w:tcPr>
          <w:p w14:paraId="7F597CE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6C4D20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5BBC71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FD0D70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9D5168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CF339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DFAA77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3F7F71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1AD0273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3E7D69B5" w14:textId="59FDD54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2EDB528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F1BB0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5A032F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DCEFAA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872ADD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284BEF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99FE99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6D1457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քրոմատազանգվածասպեկտրաչափական մեթոդով թունաքիմիկատների որոշում (ԲԱՀՔ-ՄՍ/ՄՍ)</w:t>
            </w:r>
          </w:p>
        </w:tc>
        <w:tc>
          <w:tcPr>
            <w:tcW w:w="2297" w:type="dxa"/>
            <w:vMerge w:val="restart"/>
            <w:shd w:val="clear" w:color="auto" w:fill="FFFFFF"/>
          </w:tcPr>
          <w:p w14:paraId="05628029" w14:textId="550B61E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w:t>
            </w:r>
            <w:r w:rsidRPr="00E25013">
              <w:rPr>
                <w:rFonts w:ascii="Sylfaen" w:eastAsia="Sylfaen" w:hAnsi="Sylfaen"/>
                <w:sz w:val="20"/>
              </w:rPr>
              <w:lastRenderedPageBreak/>
              <w:t>միջպետական խորհրդի կողմից 2014 թվականի հունիսի 25-ին</w:t>
            </w:r>
          </w:p>
        </w:tc>
      </w:tr>
      <w:tr w:rsidR="00B43D2A" w:rsidRPr="00E25013" w14:paraId="0753FFE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EF9D04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0B7CEF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68CBDA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0540E7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3BC2640"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14144D7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69ED0E45"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46495BCF" w14:textId="77777777" w:rsidR="00B43D2A" w:rsidRPr="00E25013" w:rsidRDefault="00B43D2A" w:rsidP="00B43D2A">
            <w:pPr>
              <w:spacing w:after="120"/>
              <w:ind w:left="57" w:right="57"/>
              <w:rPr>
                <w:rFonts w:ascii="Sylfaen" w:hAnsi="Sylfaen"/>
                <w:sz w:val="20"/>
              </w:rPr>
            </w:pPr>
          </w:p>
        </w:tc>
      </w:tr>
      <w:tr w:rsidR="00B43D2A" w:rsidRPr="00E25013" w14:paraId="57FC029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C8BE88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E6446B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7F9420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067E4A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CBCDFF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24EA0BF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41DA8E00"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78866C77" w14:textId="77777777" w:rsidR="00B43D2A" w:rsidRPr="00E25013" w:rsidRDefault="00B43D2A" w:rsidP="00B43D2A">
            <w:pPr>
              <w:spacing w:after="120"/>
              <w:ind w:left="57" w:right="57"/>
              <w:rPr>
                <w:rFonts w:ascii="Sylfaen" w:hAnsi="Sylfaen"/>
                <w:sz w:val="20"/>
              </w:rPr>
            </w:pPr>
          </w:p>
        </w:tc>
      </w:tr>
      <w:tr w:rsidR="00B43D2A" w:rsidRPr="00E25013" w14:paraId="1EBD021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9FC7AA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5FB298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F75AC8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067F07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E80B4C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ՍՏԲ ԵՆ</w:t>
            </w:r>
          </w:p>
          <w:p w14:paraId="2AA5502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2300B1D3"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CB2B455" w14:textId="77777777" w:rsidR="00B43D2A" w:rsidRPr="00E25013" w:rsidRDefault="00B43D2A" w:rsidP="00B43D2A">
            <w:pPr>
              <w:spacing w:after="120"/>
              <w:ind w:left="57" w:right="57"/>
              <w:rPr>
                <w:rFonts w:ascii="Sylfaen" w:hAnsi="Sylfaen"/>
                <w:sz w:val="20"/>
              </w:rPr>
            </w:pPr>
          </w:p>
        </w:tc>
      </w:tr>
      <w:tr w:rsidR="00B43D2A" w:rsidRPr="00E25013" w14:paraId="7FAE0CC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404E9E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186</w:t>
            </w:r>
          </w:p>
        </w:tc>
        <w:tc>
          <w:tcPr>
            <w:tcW w:w="2308" w:type="dxa"/>
            <w:shd w:val="clear" w:color="auto" w:fill="FFFFFF"/>
          </w:tcPr>
          <w:p w14:paraId="5B8EA87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մալեինային հիդրազիդ (հիդրազիդ մալեինային)</w:t>
            </w:r>
          </w:p>
        </w:tc>
        <w:tc>
          <w:tcPr>
            <w:tcW w:w="2308" w:type="dxa"/>
            <w:vMerge w:val="restart"/>
            <w:shd w:val="clear" w:color="auto" w:fill="FFFFFF"/>
          </w:tcPr>
          <w:p w14:paraId="0AE2FEF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սխտոր՝ 15,0, սոխ (գլուխ, շալոտ)՝ 15,0, կարտոֆիլ՝ 50,0, շաքարի ճակնդեղ՝ սեղանի, գազար, լոլիկ, ձմերուկ՝ 8,0. կանաչ ծխախոտ՝ 30,0</w:t>
            </w:r>
          </w:p>
        </w:tc>
        <w:tc>
          <w:tcPr>
            <w:tcW w:w="1923" w:type="dxa"/>
            <w:shd w:val="clear" w:color="auto" w:fill="FFFFFF"/>
          </w:tcPr>
          <w:p w14:paraId="415BC94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945A58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FECD64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4.1.2452-09</w:t>
            </w:r>
          </w:p>
        </w:tc>
        <w:tc>
          <w:tcPr>
            <w:tcW w:w="3576" w:type="dxa"/>
            <w:shd w:val="clear" w:color="auto" w:fill="FFFFFF"/>
          </w:tcPr>
          <w:p w14:paraId="3BE4791E" w14:textId="6F2E604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Կարտոֆիլի պալարների </w:t>
            </w:r>
            <w:r w:rsidR="005715E3">
              <w:rPr>
                <w:rFonts w:ascii="Sylfaen" w:eastAsia="Sylfaen" w:hAnsi="Sylfaen"/>
                <w:sz w:val="20"/>
              </w:rPr>
              <w:t>և</w:t>
            </w:r>
            <w:r w:rsidRPr="00E25013">
              <w:rPr>
                <w:rFonts w:ascii="Sylfaen" w:eastAsia="Sylfaen" w:hAnsi="Sylfaen"/>
                <w:sz w:val="20"/>
              </w:rPr>
              <w:t xml:space="preserve"> գլուխ սոխի մեջ բարձրարդյունավետ հեղուկային քրոմատագրման մեթոդով մալեինային թթվի (մալեինային հիդրազիդի) հիդրազիդի մնացորդային քանակների որոշում</w:t>
            </w:r>
          </w:p>
        </w:tc>
        <w:tc>
          <w:tcPr>
            <w:tcW w:w="2297" w:type="dxa"/>
            <w:shd w:val="clear" w:color="auto" w:fill="FFFFFF"/>
          </w:tcPr>
          <w:p w14:paraId="4707575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2009 թվականի փետրվարի 2-ին</w:t>
            </w:r>
          </w:p>
        </w:tc>
      </w:tr>
      <w:tr w:rsidR="00B43D2A" w:rsidRPr="00E25013" w14:paraId="1544E8B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32D114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2FC825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C20601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11396E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790AAA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3F0A6C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p w14:paraId="623C259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3251-85</w:t>
            </w:r>
          </w:p>
        </w:tc>
        <w:tc>
          <w:tcPr>
            <w:tcW w:w="3576" w:type="dxa"/>
            <w:shd w:val="clear" w:color="auto" w:fill="FFFFFF"/>
          </w:tcPr>
          <w:p w14:paraId="387C171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0B8F588E" w14:textId="3A149389" w:rsidR="00A32BD1" w:rsidRPr="00E25013" w:rsidRDefault="00B43D2A" w:rsidP="00FD19DB">
            <w:pPr>
              <w:spacing w:after="120" w:line="288" w:lineRule="auto"/>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4D4591A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FA0D05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7651F8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D773EE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2B615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կալորիաչափակա</w:t>
            </w:r>
            <w:r w:rsidRPr="00E25013">
              <w:rPr>
                <w:rFonts w:ascii="Sylfaen" w:eastAsia="Sylfaen" w:hAnsi="Sylfaen"/>
                <w:sz w:val="20"/>
              </w:rPr>
              <w:lastRenderedPageBreak/>
              <w:t>ն,</w:t>
            </w:r>
            <w:r w:rsidRPr="00E25013">
              <w:rPr>
                <w:rFonts w:ascii="Sylfaen" w:eastAsia="Sylfaen" w:hAnsi="Sylfaen"/>
                <w:sz w:val="20"/>
                <w:lang w:val="en-US"/>
              </w:rPr>
              <w:t xml:space="preserve"> </w:t>
            </w:r>
            <w:r w:rsidRPr="00E25013">
              <w:rPr>
                <w:rFonts w:ascii="Sylfaen" w:eastAsia="Sylfaen" w:hAnsi="Sylfaen"/>
                <w:sz w:val="20"/>
              </w:rPr>
              <w:t>լուսաչափական</w:t>
            </w:r>
          </w:p>
        </w:tc>
        <w:tc>
          <w:tcPr>
            <w:tcW w:w="1843" w:type="dxa"/>
            <w:shd w:val="clear" w:color="auto" w:fill="FFFFFF"/>
          </w:tcPr>
          <w:p w14:paraId="6E70A9CD"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732F0F5C" w14:textId="77777777" w:rsidR="00B43D2A" w:rsidRPr="00E25013" w:rsidRDefault="00B43D2A" w:rsidP="00A32BD1">
            <w:pPr>
              <w:spacing w:after="120" w:line="312" w:lineRule="auto"/>
              <w:ind w:left="57" w:right="57"/>
              <w:rPr>
                <w:rFonts w:ascii="Sylfaen" w:hAnsi="Sylfaen"/>
                <w:sz w:val="20"/>
              </w:rPr>
            </w:pPr>
            <w:r w:rsidRPr="00E25013">
              <w:rPr>
                <w:rFonts w:ascii="Sylfaen" w:eastAsia="Sylfaen" w:hAnsi="Sylfaen"/>
                <w:sz w:val="20"/>
              </w:rPr>
              <w:t xml:space="preserve">Ծխախոտում կալորիաչափական </w:t>
            </w:r>
            <w:r w:rsidRPr="00E25013">
              <w:rPr>
                <w:rFonts w:ascii="Sylfaen" w:eastAsia="Sylfaen" w:hAnsi="Sylfaen"/>
                <w:sz w:val="20"/>
              </w:rPr>
              <w:lastRenderedPageBreak/>
              <w:t>մեթոդով մալեինային թթվի հիդրազիդի որոշման մեթոդական ցուցումներ</w:t>
            </w:r>
          </w:p>
        </w:tc>
        <w:tc>
          <w:tcPr>
            <w:tcW w:w="2297" w:type="dxa"/>
            <w:shd w:val="clear" w:color="auto" w:fill="FFFFFF"/>
          </w:tcPr>
          <w:p w14:paraId="6F6D403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ԽՍՀՄ-ի </w:t>
            </w:r>
            <w:r w:rsidRPr="00E25013">
              <w:rPr>
                <w:rFonts w:ascii="Sylfaen" w:eastAsia="Sylfaen" w:hAnsi="Sylfaen"/>
                <w:sz w:val="20"/>
              </w:rPr>
              <w:lastRenderedPageBreak/>
              <w:t>առողջապահության նախարարության կողմից 1985 թվականի ապրիլի 12-ին</w:t>
            </w:r>
          </w:p>
        </w:tc>
      </w:tr>
      <w:tr w:rsidR="00B43D2A" w:rsidRPr="00E25013" w14:paraId="7AF467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0F2013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187</w:t>
            </w:r>
          </w:p>
        </w:tc>
        <w:tc>
          <w:tcPr>
            <w:tcW w:w="2308" w:type="dxa"/>
            <w:shd w:val="clear" w:color="auto" w:fill="FFFFFF"/>
          </w:tcPr>
          <w:p w14:paraId="5F24BE3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մանդիպրոպամիդ</w:t>
            </w:r>
          </w:p>
        </w:tc>
        <w:tc>
          <w:tcPr>
            <w:tcW w:w="2308" w:type="dxa"/>
            <w:shd w:val="clear" w:color="auto" w:fill="FFFFFF"/>
          </w:tcPr>
          <w:p w14:paraId="1FA24922" w14:textId="5F9E59C5" w:rsidR="00B43D2A" w:rsidRPr="00E25013" w:rsidRDefault="00B43D2A" w:rsidP="00B43D2A">
            <w:pPr>
              <w:spacing w:after="120"/>
              <w:ind w:left="57" w:right="57"/>
              <w:rPr>
                <w:rFonts w:ascii="Sylfaen" w:hAnsi="Sylfaen"/>
                <w:sz w:val="20"/>
              </w:rPr>
            </w:pPr>
            <w:r w:rsidRPr="00E25013">
              <w:rPr>
                <w:rFonts w:ascii="Sylfaen" w:eastAsia="Sylfaen" w:hAnsi="Sylfaen"/>
                <w:sz w:val="20"/>
              </w:rPr>
              <w:t>բրոկոլի՝ 2,0, գլուխ կաղամբ՝ 3,0, գլուխ սոխ՝ 0,1, կարտոֆիլ՝ 0,5, կանաչ սոխ՝ 7,0, ամառային դդում՝ 0,2. պղպեղ՝ 1,0, չիլի պղպեղ (չոր)՝ 10,0. տեր</w:t>
            </w:r>
            <w:r w:rsidR="005715E3">
              <w:rPr>
                <w:rFonts w:ascii="Sylfaen" w:eastAsia="Sylfaen" w:hAnsi="Sylfaen"/>
                <w:sz w:val="20"/>
              </w:rPr>
              <w:t>և</w:t>
            </w:r>
            <w:r w:rsidRPr="00E25013">
              <w:rPr>
                <w:rFonts w:ascii="Sylfaen" w:eastAsia="Sylfaen" w:hAnsi="Sylfaen"/>
                <w:sz w:val="20"/>
              </w:rPr>
              <w:t>ավոր բանջարեղեն՝ 25,0, վարունգ՝ 0,2, լոլիկ՝ 1,0, բալ՝ 20,0, խաղող՝ 2,0, չամիչ (բոլոր տեսակները)՝ 5,0, սեխ՝ 0,5</w:t>
            </w:r>
          </w:p>
        </w:tc>
        <w:tc>
          <w:tcPr>
            <w:tcW w:w="1923" w:type="dxa"/>
            <w:shd w:val="clear" w:color="auto" w:fill="FFFFFF"/>
          </w:tcPr>
          <w:p w14:paraId="2FDC53A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282E1C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621C3F2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4.1.2544-09</w:t>
            </w:r>
          </w:p>
        </w:tc>
        <w:tc>
          <w:tcPr>
            <w:tcW w:w="3576" w:type="dxa"/>
            <w:shd w:val="clear" w:color="auto" w:fill="FFFFFF"/>
          </w:tcPr>
          <w:p w14:paraId="70B05771" w14:textId="262AE56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կարտոֆիլի պալարներում, խաղողի հատապտուղներում, լոլիկի, վարունգի պտուղներում </w:t>
            </w:r>
            <w:r w:rsidR="005715E3">
              <w:rPr>
                <w:rFonts w:ascii="Sylfaen" w:eastAsia="Sylfaen" w:hAnsi="Sylfaen"/>
                <w:sz w:val="20"/>
              </w:rPr>
              <w:t>և</w:t>
            </w:r>
            <w:r w:rsidRPr="00E25013">
              <w:rPr>
                <w:rFonts w:ascii="Sylfaen" w:eastAsia="Sylfaen" w:hAnsi="Sylfaen"/>
                <w:sz w:val="20"/>
              </w:rPr>
              <w:t xml:space="preserve"> գլուխ սոխի մեջ բարձրարդյունավետ հեղուկային քրոմատագրման մեթոդով մանդիպրոպամիդի մնացորդային քանակների որոշում</w:t>
            </w:r>
          </w:p>
        </w:tc>
        <w:tc>
          <w:tcPr>
            <w:tcW w:w="2297" w:type="dxa"/>
            <w:shd w:val="clear" w:color="auto" w:fill="FFFFFF"/>
          </w:tcPr>
          <w:p w14:paraId="38178FC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2009 թվականի սեպտեմբերի 9-ին</w:t>
            </w:r>
          </w:p>
        </w:tc>
      </w:tr>
      <w:tr w:rsidR="00B43D2A" w:rsidRPr="00E25013" w14:paraId="4ABC845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D3E92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188</w:t>
            </w:r>
          </w:p>
        </w:tc>
        <w:tc>
          <w:tcPr>
            <w:tcW w:w="2308" w:type="dxa"/>
            <w:shd w:val="clear" w:color="auto" w:fill="FFFFFF"/>
          </w:tcPr>
          <w:p w14:paraId="348E4FC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մանկոցեբ</w:t>
            </w:r>
          </w:p>
        </w:tc>
        <w:tc>
          <w:tcPr>
            <w:tcW w:w="2308" w:type="dxa"/>
            <w:shd w:val="clear" w:color="auto" w:fill="FFFFFF"/>
          </w:tcPr>
          <w:p w14:paraId="5296E6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սոխ, լոլիկ, խաղող, վարունգ՝ 0,1</w:t>
            </w:r>
          </w:p>
        </w:tc>
        <w:tc>
          <w:tcPr>
            <w:tcW w:w="1923" w:type="dxa"/>
            <w:shd w:val="clear" w:color="auto" w:fill="FFFFFF"/>
          </w:tcPr>
          <w:p w14:paraId="020CDDA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ԳՔ գոլորշաֆազային</w:t>
            </w:r>
          </w:p>
        </w:tc>
        <w:tc>
          <w:tcPr>
            <w:tcW w:w="1843" w:type="dxa"/>
            <w:shd w:val="clear" w:color="auto" w:fill="FFFFFF"/>
          </w:tcPr>
          <w:p w14:paraId="429F26E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EA5503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4.1.2016-05</w:t>
            </w:r>
          </w:p>
        </w:tc>
        <w:tc>
          <w:tcPr>
            <w:tcW w:w="3576" w:type="dxa"/>
            <w:shd w:val="clear" w:color="auto" w:fill="FFFFFF"/>
          </w:tcPr>
          <w:p w14:paraId="5702C044"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Բուսական նյութի մեջ դիթիոկարբամատների գազաքրոմատագրման գոլորշաֆազային որոշման մեթոդական ցուցումներ</w:t>
            </w:r>
          </w:p>
          <w:p w14:paraId="1F96E7C4" w14:textId="77777777" w:rsidR="00FD19DB" w:rsidRPr="00E25013" w:rsidRDefault="00FD19DB" w:rsidP="00B43D2A">
            <w:pPr>
              <w:spacing w:after="120"/>
              <w:ind w:left="57" w:right="57"/>
              <w:rPr>
                <w:rFonts w:ascii="Sylfaen" w:hAnsi="Sylfaen"/>
                <w:sz w:val="20"/>
              </w:rPr>
            </w:pPr>
          </w:p>
        </w:tc>
        <w:tc>
          <w:tcPr>
            <w:tcW w:w="2297" w:type="dxa"/>
            <w:shd w:val="clear" w:color="auto" w:fill="FFFFFF"/>
          </w:tcPr>
          <w:p w14:paraId="7B4615B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հոկտեմբերի 17-ին</w:t>
            </w:r>
          </w:p>
        </w:tc>
      </w:tr>
      <w:tr w:rsidR="00B43D2A" w:rsidRPr="00E25013" w14:paraId="1D3401F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D2EF77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189</w:t>
            </w:r>
          </w:p>
        </w:tc>
        <w:tc>
          <w:tcPr>
            <w:tcW w:w="2308" w:type="dxa"/>
            <w:shd w:val="clear" w:color="auto" w:fill="FFFFFF"/>
          </w:tcPr>
          <w:p w14:paraId="4DD890F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պղնձի բիս (8-օքսիխինոլյատ)</w:t>
            </w:r>
          </w:p>
        </w:tc>
        <w:tc>
          <w:tcPr>
            <w:tcW w:w="2308" w:type="dxa"/>
            <w:vMerge w:val="restart"/>
            <w:shd w:val="clear" w:color="auto" w:fill="FFFFFF"/>
          </w:tcPr>
          <w:p w14:paraId="083DE31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հացաբույսերի հատիկ, կարտոֆիլ, սերմիկավոր պտղատուներ, լոլիկ՝ </w:t>
            </w:r>
            <w:r w:rsidRPr="00E25013">
              <w:rPr>
                <w:rFonts w:ascii="Sylfaen" w:eastAsia="Sylfaen" w:hAnsi="Sylfaen"/>
                <w:sz w:val="20"/>
              </w:rPr>
              <w:lastRenderedPageBreak/>
              <w:t>1,0, շաքարի ճակնդեղ՝ 0,1, խաղող՝ 0,5</w:t>
            </w:r>
          </w:p>
        </w:tc>
        <w:tc>
          <w:tcPr>
            <w:tcW w:w="1923" w:type="dxa"/>
            <w:shd w:val="clear" w:color="auto" w:fill="FFFFFF"/>
          </w:tcPr>
          <w:p w14:paraId="493DCC4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կալորիաչափական</w:t>
            </w:r>
          </w:p>
        </w:tc>
        <w:tc>
          <w:tcPr>
            <w:tcW w:w="1843" w:type="dxa"/>
            <w:shd w:val="clear" w:color="auto" w:fill="FFFFFF"/>
          </w:tcPr>
          <w:p w14:paraId="62D1F73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1780-77</w:t>
            </w:r>
          </w:p>
        </w:tc>
        <w:tc>
          <w:tcPr>
            <w:tcW w:w="3576" w:type="dxa"/>
            <w:shd w:val="clear" w:color="auto" w:fill="FFFFFF"/>
          </w:tcPr>
          <w:p w14:paraId="2C04C5E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Կոմպոտներում, հյութերում, մուրաբաներում, մարինադներում կալորիաչափական մեթոդով պղնձի </w:t>
            </w:r>
            <w:r w:rsidRPr="00E25013">
              <w:rPr>
                <w:rFonts w:ascii="Sylfaen" w:eastAsia="Sylfaen" w:hAnsi="Sylfaen"/>
                <w:sz w:val="20"/>
              </w:rPr>
              <w:lastRenderedPageBreak/>
              <w:t>որոշման մեթոդական ցուցումներ</w:t>
            </w:r>
          </w:p>
        </w:tc>
        <w:tc>
          <w:tcPr>
            <w:tcW w:w="2297" w:type="dxa"/>
            <w:shd w:val="clear" w:color="auto" w:fill="FFFFFF"/>
          </w:tcPr>
          <w:p w14:paraId="4E29041C"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lastRenderedPageBreak/>
              <w:t xml:space="preserve">Հաստատված է ԽՍՀՄ-ի գլխավոր պետական սանիտարական բժշկի </w:t>
            </w:r>
            <w:r w:rsidRPr="00E25013">
              <w:rPr>
                <w:rFonts w:ascii="Sylfaen" w:eastAsia="Sylfaen" w:hAnsi="Sylfaen"/>
                <w:sz w:val="20"/>
              </w:rPr>
              <w:lastRenderedPageBreak/>
              <w:t>տեղակալի կողմից 1977 թվականի նոյեմբերի 18-ին</w:t>
            </w:r>
          </w:p>
          <w:p w14:paraId="168F942B" w14:textId="77777777" w:rsidR="00CB0165" w:rsidRPr="00E25013" w:rsidRDefault="00CB0165" w:rsidP="00B43D2A">
            <w:pPr>
              <w:spacing w:after="120"/>
              <w:ind w:left="57" w:right="57"/>
              <w:rPr>
                <w:rFonts w:ascii="Sylfaen" w:hAnsi="Sylfaen"/>
                <w:sz w:val="20"/>
              </w:rPr>
            </w:pPr>
          </w:p>
        </w:tc>
      </w:tr>
      <w:tr w:rsidR="00B43D2A" w:rsidRPr="00E25013" w14:paraId="699A72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F3C8AD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0A65A3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8DF547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AB8D97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07C577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1804-77</w:t>
            </w:r>
          </w:p>
        </w:tc>
        <w:tc>
          <w:tcPr>
            <w:tcW w:w="3576" w:type="dxa"/>
            <w:shd w:val="clear" w:color="auto" w:fill="FFFFFF"/>
          </w:tcPr>
          <w:p w14:paraId="5D34DB6E" w14:textId="7C5ABB2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Ծիրանների </w:t>
            </w:r>
            <w:r w:rsidR="005715E3">
              <w:rPr>
                <w:rFonts w:ascii="Sylfaen" w:eastAsia="Sylfaen" w:hAnsi="Sylfaen"/>
                <w:sz w:val="20"/>
              </w:rPr>
              <w:t>և</w:t>
            </w:r>
            <w:r w:rsidRPr="00E25013">
              <w:rPr>
                <w:rFonts w:ascii="Sylfaen" w:eastAsia="Sylfaen" w:hAnsi="Sylfaen"/>
                <w:sz w:val="20"/>
              </w:rPr>
              <w:t xml:space="preserve"> խաղողի մեջ կալորիաչափական մեթոդով պղնձի որոշման մեթոդական ցուցումներ</w:t>
            </w:r>
          </w:p>
        </w:tc>
        <w:tc>
          <w:tcPr>
            <w:tcW w:w="2297" w:type="dxa"/>
            <w:shd w:val="clear" w:color="auto" w:fill="FFFFFF"/>
          </w:tcPr>
          <w:p w14:paraId="4FD2EB5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ԽՍՀՄ-ի գլխավոր պետական սանիտարական բժշկի տեղակալի կողմից 1977 թվականի նոյեմբերի 22-ին</w:t>
            </w:r>
          </w:p>
        </w:tc>
      </w:tr>
      <w:tr w:rsidR="00B43D2A" w:rsidRPr="00E25013" w14:paraId="3074F0E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36875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7F21D3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E58C62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EB70FC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պոլյարոգրաֆիկ</w:t>
            </w:r>
          </w:p>
        </w:tc>
        <w:tc>
          <w:tcPr>
            <w:tcW w:w="1843" w:type="dxa"/>
            <w:shd w:val="clear" w:color="auto" w:fill="FFFFFF"/>
          </w:tcPr>
          <w:p w14:paraId="5FE5FD7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3889-85</w:t>
            </w:r>
          </w:p>
        </w:tc>
        <w:tc>
          <w:tcPr>
            <w:tcW w:w="3576" w:type="dxa"/>
            <w:shd w:val="clear" w:color="auto" w:fill="FFFFFF"/>
          </w:tcPr>
          <w:p w14:paraId="1538CD51" w14:textId="68E3A20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Հողում, բնական ջրում, չորացրած պտուղներում </w:t>
            </w:r>
            <w:r w:rsidR="005715E3">
              <w:rPr>
                <w:rFonts w:ascii="Sylfaen" w:eastAsia="Sylfaen" w:hAnsi="Sylfaen"/>
                <w:sz w:val="20"/>
              </w:rPr>
              <w:t>և</w:t>
            </w:r>
            <w:r w:rsidRPr="00E25013">
              <w:rPr>
                <w:rFonts w:ascii="Sylfaen" w:eastAsia="Sylfaen" w:hAnsi="Sylfaen"/>
                <w:sz w:val="20"/>
              </w:rPr>
              <w:t xml:space="preserve"> բանջարեղենում պոլյարոգրաֆիկ մեթոդով պղնձի պարունակության որոշման մեթոդական ցուցումներ</w:t>
            </w:r>
          </w:p>
        </w:tc>
        <w:tc>
          <w:tcPr>
            <w:tcW w:w="2297" w:type="dxa"/>
            <w:shd w:val="clear" w:color="auto" w:fill="FFFFFF"/>
          </w:tcPr>
          <w:p w14:paraId="3F295A2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մայիսի 22-ին</w:t>
            </w:r>
          </w:p>
        </w:tc>
      </w:tr>
      <w:tr w:rsidR="00B43D2A" w:rsidRPr="00E25013" w14:paraId="0EB0CEC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1497F4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BA42EE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4A7BCD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204600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ատոմային աբսորբցիա</w:t>
            </w:r>
          </w:p>
        </w:tc>
        <w:tc>
          <w:tcPr>
            <w:tcW w:w="1843" w:type="dxa"/>
            <w:shd w:val="clear" w:color="auto" w:fill="FFFFFF"/>
          </w:tcPr>
          <w:p w14:paraId="5CE55B0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65E26EB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30178-96</w:t>
            </w:r>
          </w:p>
        </w:tc>
        <w:tc>
          <w:tcPr>
            <w:tcW w:w="3576" w:type="dxa"/>
            <w:shd w:val="clear" w:color="auto" w:fill="FFFFFF"/>
          </w:tcPr>
          <w:p w14:paraId="3ABD50E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Թունավոր տարրերի որոշման ատոմային-աբսորբցիոն մեթոդ</w:t>
            </w:r>
          </w:p>
        </w:tc>
        <w:tc>
          <w:tcPr>
            <w:tcW w:w="2297" w:type="dxa"/>
            <w:shd w:val="clear" w:color="auto" w:fill="FFFFFF"/>
          </w:tcPr>
          <w:p w14:paraId="0BD53DCE" w14:textId="56F6A51A" w:rsidR="00B43D2A" w:rsidRPr="00E25013" w:rsidRDefault="00B43D2A" w:rsidP="00FD19DB">
            <w:pPr>
              <w:spacing w:after="120" w:line="288" w:lineRule="auto"/>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(1996 թվականի հոկտեմբերի 4-ի թիվ 10 </w:t>
            </w:r>
            <w:r w:rsidRPr="00E25013">
              <w:rPr>
                <w:rFonts w:ascii="Sylfaen" w:eastAsia="Sylfaen" w:hAnsi="Sylfaen"/>
                <w:sz w:val="20"/>
              </w:rPr>
              <w:lastRenderedPageBreak/>
              <w:t>արձանագրություն)</w:t>
            </w:r>
          </w:p>
        </w:tc>
      </w:tr>
      <w:tr w:rsidR="00B43D2A" w:rsidRPr="00E25013" w14:paraId="0D4CF65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FFA1C1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9153A4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68D8E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75526F4" w14:textId="77777777" w:rsidR="00B43D2A" w:rsidRPr="00E25013" w:rsidRDefault="00B43D2A" w:rsidP="00CB0165">
            <w:pPr>
              <w:spacing w:after="120"/>
              <w:ind w:left="57" w:right="-52"/>
              <w:rPr>
                <w:rFonts w:ascii="Sylfaen" w:hAnsi="Sylfaen"/>
                <w:sz w:val="20"/>
              </w:rPr>
            </w:pPr>
            <w:r w:rsidRPr="00E25013">
              <w:rPr>
                <w:rFonts w:ascii="Sylfaen" w:eastAsia="Sylfaen" w:hAnsi="Sylfaen"/>
                <w:sz w:val="20"/>
              </w:rPr>
              <w:t>պոլյարոգրաֆիկ,</w:t>
            </w:r>
            <w:r w:rsidRPr="00E25013">
              <w:rPr>
                <w:rFonts w:ascii="Sylfaen" w:eastAsia="Sylfaen" w:hAnsi="Sylfaen"/>
                <w:sz w:val="20"/>
                <w:lang w:val="en-US"/>
              </w:rPr>
              <w:t xml:space="preserve"> </w:t>
            </w:r>
            <w:r w:rsidRPr="00E25013">
              <w:rPr>
                <w:rFonts w:ascii="Sylfaen" w:eastAsia="Sylfaen" w:hAnsi="Sylfaen"/>
                <w:sz w:val="20"/>
              </w:rPr>
              <w:t>կալորիաչափական</w:t>
            </w:r>
          </w:p>
        </w:tc>
        <w:tc>
          <w:tcPr>
            <w:tcW w:w="1843" w:type="dxa"/>
            <w:shd w:val="clear" w:color="auto" w:fill="FFFFFF"/>
          </w:tcPr>
          <w:p w14:paraId="68C411B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4E97B3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269342-86</w:t>
            </w:r>
          </w:p>
        </w:tc>
        <w:tc>
          <w:tcPr>
            <w:tcW w:w="3576" w:type="dxa"/>
            <w:shd w:val="clear" w:color="auto" w:fill="FFFFFF"/>
          </w:tcPr>
          <w:p w14:paraId="4C28DAFA" w14:textId="6AF9446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Հումք </w:t>
            </w:r>
            <w:r w:rsidR="005715E3">
              <w:rPr>
                <w:rFonts w:ascii="Sylfaen" w:eastAsia="Sylfaen" w:hAnsi="Sylfaen"/>
                <w:sz w:val="20"/>
              </w:rPr>
              <w:t>և</w:t>
            </w:r>
            <w:r w:rsidRPr="00E25013">
              <w:rPr>
                <w:rFonts w:ascii="Sylfaen" w:eastAsia="Sylfaen" w:hAnsi="Sylfaen"/>
                <w:sz w:val="20"/>
              </w:rPr>
              <w:t xml:space="preserve"> սննդային մթերքներ։ Պղնձի որոշման մեթոդներ</w:t>
            </w:r>
          </w:p>
        </w:tc>
        <w:tc>
          <w:tcPr>
            <w:tcW w:w="2297" w:type="dxa"/>
            <w:shd w:val="clear" w:color="auto" w:fill="FFFFFF"/>
          </w:tcPr>
          <w:p w14:paraId="5665752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Ստանդարտների պետական կոմիտեի կողմից 1986 թվականի հունիսի 25-ին (թիվ 1733)</w:t>
            </w:r>
          </w:p>
        </w:tc>
      </w:tr>
      <w:tr w:rsidR="00B43D2A" w:rsidRPr="00E25013" w14:paraId="7A9A7BE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C93743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190</w:t>
            </w:r>
          </w:p>
        </w:tc>
        <w:tc>
          <w:tcPr>
            <w:tcW w:w="2308" w:type="dxa"/>
            <w:shd w:val="clear" w:color="auto" w:fill="FFFFFF"/>
          </w:tcPr>
          <w:p w14:paraId="1FDF6C68"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պղինձ պարունակող՝</w:t>
            </w:r>
          </w:p>
          <w:p w14:paraId="594E8B40"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-պղնձի հիդրօքսիդ</w:t>
            </w:r>
          </w:p>
          <w:p w14:paraId="3540FC4E"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-պղնձի սուլֆատ</w:t>
            </w:r>
          </w:p>
          <w:p w14:paraId="191BFEF3"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-պղնձի քլորօքսիդ</w:t>
            </w:r>
          </w:p>
          <w:p w14:paraId="6210761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-պղնձի եռկապրոլակտամ դիքլորիդ-մոնոհիդրատ (պղնձի մասով հսկողություն)</w:t>
            </w:r>
          </w:p>
        </w:tc>
        <w:tc>
          <w:tcPr>
            <w:tcW w:w="2308" w:type="dxa"/>
            <w:vMerge w:val="restart"/>
            <w:shd w:val="clear" w:color="auto" w:fill="FFFFFF"/>
          </w:tcPr>
          <w:p w14:paraId="2C8FF51A" w14:textId="73639CE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 2,0. չոր գայլուկ՝ 10,0. ձու, միս՝ 2,0. պտղատուներ (սերմիկավոր </w:t>
            </w:r>
            <w:r w:rsidR="005715E3">
              <w:rPr>
                <w:rFonts w:ascii="Sylfaen" w:eastAsia="Sylfaen" w:hAnsi="Sylfaen"/>
                <w:sz w:val="20"/>
              </w:rPr>
              <w:t>և</w:t>
            </w:r>
            <w:r w:rsidRPr="00E25013">
              <w:rPr>
                <w:rFonts w:ascii="Sylfaen" w:eastAsia="Sylfaen" w:hAnsi="Sylfaen"/>
                <w:sz w:val="20"/>
              </w:rPr>
              <w:t xml:space="preserve"> կորիզավոր), լոլիկ, հատապտուղներ, խաղող, շաքարի ճակնդեղ, վարունգ, սոխ, բանջարեղենային, բոստանային՝ 5,0. ցիտրուսայիններ՝ 20,0</w:t>
            </w:r>
          </w:p>
        </w:tc>
        <w:tc>
          <w:tcPr>
            <w:tcW w:w="1923" w:type="dxa"/>
            <w:shd w:val="clear" w:color="auto" w:fill="FFFFFF"/>
          </w:tcPr>
          <w:p w14:paraId="29BAB3A0" w14:textId="77777777" w:rsidR="00B43D2A" w:rsidRPr="00E25013" w:rsidRDefault="00B43D2A" w:rsidP="00CB0165">
            <w:pPr>
              <w:spacing w:after="120"/>
              <w:ind w:left="57" w:right="-52"/>
              <w:rPr>
                <w:rFonts w:ascii="Sylfaen" w:hAnsi="Sylfaen"/>
                <w:sz w:val="20"/>
              </w:rPr>
            </w:pPr>
            <w:r w:rsidRPr="00E25013">
              <w:rPr>
                <w:rFonts w:ascii="Sylfaen" w:eastAsia="Sylfaen" w:hAnsi="Sylfaen"/>
                <w:sz w:val="20"/>
              </w:rPr>
              <w:t>կալորիաչափական</w:t>
            </w:r>
          </w:p>
        </w:tc>
        <w:tc>
          <w:tcPr>
            <w:tcW w:w="1843" w:type="dxa"/>
            <w:shd w:val="clear" w:color="auto" w:fill="FFFFFF"/>
          </w:tcPr>
          <w:p w14:paraId="7A89B80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1780-77</w:t>
            </w:r>
          </w:p>
        </w:tc>
        <w:tc>
          <w:tcPr>
            <w:tcW w:w="3576" w:type="dxa"/>
            <w:shd w:val="clear" w:color="auto" w:fill="FFFFFF"/>
          </w:tcPr>
          <w:p w14:paraId="106683A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Կոմպոտներում, հյութերում, մուրաբաներում, մարինադներում կալորիաչափական մեթոդով պղնձի որոշման մեթոդական ցուցումներ</w:t>
            </w:r>
          </w:p>
        </w:tc>
        <w:tc>
          <w:tcPr>
            <w:tcW w:w="2297" w:type="dxa"/>
            <w:shd w:val="clear" w:color="auto" w:fill="FFFFFF"/>
          </w:tcPr>
          <w:p w14:paraId="47D612C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ԽՍՀՄ-ի գլխավոր պետական սանիտարական բժշկի տեղակալի կողմից 1977 թվականի նոյեմբերի 18-ին</w:t>
            </w:r>
          </w:p>
        </w:tc>
      </w:tr>
      <w:tr w:rsidR="00B43D2A" w:rsidRPr="00E25013" w14:paraId="6CEC3F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391696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C85455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FC2324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80F006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28EE42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1804-77</w:t>
            </w:r>
          </w:p>
        </w:tc>
        <w:tc>
          <w:tcPr>
            <w:tcW w:w="3576" w:type="dxa"/>
            <w:shd w:val="clear" w:color="auto" w:fill="FFFFFF"/>
          </w:tcPr>
          <w:p w14:paraId="3ED4891C" w14:textId="6DCC934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Ծիրաններում </w:t>
            </w:r>
            <w:r w:rsidR="005715E3">
              <w:rPr>
                <w:rFonts w:ascii="Sylfaen" w:eastAsia="Sylfaen" w:hAnsi="Sylfaen"/>
                <w:sz w:val="20"/>
              </w:rPr>
              <w:t>և</w:t>
            </w:r>
            <w:r w:rsidRPr="00E25013">
              <w:rPr>
                <w:rFonts w:ascii="Sylfaen" w:eastAsia="Sylfaen" w:hAnsi="Sylfaen"/>
                <w:sz w:val="20"/>
              </w:rPr>
              <w:t xml:space="preserve"> խաղողում կալորիաչափական մեթոդով պղնձի որոշման մեթոդական ցուցումներ</w:t>
            </w:r>
          </w:p>
        </w:tc>
        <w:tc>
          <w:tcPr>
            <w:tcW w:w="2297" w:type="dxa"/>
            <w:shd w:val="clear" w:color="auto" w:fill="FFFFFF"/>
          </w:tcPr>
          <w:p w14:paraId="7A9CCD30"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ԽՍՀՄ-ի գլխավոր պետական սանիտարական բժշկի տեղակալի կողմից 1977 թվականի նոյեմբերի 22-ին</w:t>
            </w:r>
          </w:p>
          <w:p w14:paraId="6C78AF5C" w14:textId="77777777" w:rsidR="00FD19DB" w:rsidRPr="00E25013" w:rsidRDefault="00FD19DB" w:rsidP="00B43D2A">
            <w:pPr>
              <w:spacing w:after="120"/>
              <w:ind w:left="57" w:right="57"/>
              <w:rPr>
                <w:rFonts w:ascii="Sylfaen" w:hAnsi="Sylfaen"/>
                <w:sz w:val="20"/>
              </w:rPr>
            </w:pPr>
          </w:p>
        </w:tc>
      </w:tr>
      <w:tr w:rsidR="00B43D2A" w:rsidRPr="00E25013" w14:paraId="685C916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E436A9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B5C214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876850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5D93EC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պոլյարոգրաֆիկ</w:t>
            </w:r>
          </w:p>
        </w:tc>
        <w:tc>
          <w:tcPr>
            <w:tcW w:w="1843" w:type="dxa"/>
            <w:shd w:val="clear" w:color="auto" w:fill="FFFFFF"/>
          </w:tcPr>
          <w:p w14:paraId="0A49E96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3889-85</w:t>
            </w:r>
          </w:p>
        </w:tc>
        <w:tc>
          <w:tcPr>
            <w:tcW w:w="3576" w:type="dxa"/>
            <w:shd w:val="clear" w:color="auto" w:fill="FFFFFF"/>
          </w:tcPr>
          <w:p w14:paraId="508AF199" w14:textId="000DDAC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Հողում, բնական ջրում, չորացրած պտուղներում </w:t>
            </w:r>
            <w:r w:rsidR="005715E3">
              <w:rPr>
                <w:rFonts w:ascii="Sylfaen" w:eastAsia="Sylfaen" w:hAnsi="Sylfaen"/>
                <w:sz w:val="20"/>
              </w:rPr>
              <w:t>և</w:t>
            </w:r>
            <w:r w:rsidRPr="00E25013">
              <w:rPr>
                <w:rFonts w:ascii="Sylfaen" w:eastAsia="Sylfaen" w:hAnsi="Sylfaen"/>
                <w:sz w:val="20"/>
              </w:rPr>
              <w:t xml:space="preserve"> բանջարեղենում պոլյարոգրաֆիկ մեթոդով պղնձի պարունակության որոշման մեթոդական ցուցումներ</w:t>
            </w:r>
          </w:p>
        </w:tc>
        <w:tc>
          <w:tcPr>
            <w:tcW w:w="2297" w:type="dxa"/>
            <w:shd w:val="clear" w:color="auto" w:fill="FFFFFF"/>
          </w:tcPr>
          <w:p w14:paraId="7D635FB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մայիսի 22-ին</w:t>
            </w:r>
          </w:p>
        </w:tc>
      </w:tr>
      <w:tr w:rsidR="00B43D2A" w:rsidRPr="00E25013" w14:paraId="67B017C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val="restart"/>
            <w:shd w:val="clear" w:color="auto" w:fill="FFFFFF"/>
          </w:tcPr>
          <w:p w14:paraId="4242073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191</w:t>
            </w:r>
          </w:p>
        </w:tc>
        <w:tc>
          <w:tcPr>
            <w:tcW w:w="2308" w:type="dxa"/>
            <w:vMerge w:val="restart"/>
            <w:shd w:val="clear" w:color="auto" w:fill="FFFFFF"/>
          </w:tcPr>
          <w:p w14:paraId="7A1C703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պղնձի եռկապրոլակտամ դիքլորիդ-մոնոհիդրատ (մոլեկուլի կապտոլակտամային մաս)</w:t>
            </w:r>
          </w:p>
        </w:tc>
        <w:tc>
          <w:tcPr>
            <w:tcW w:w="2308" w:type="dxa"/>
            <w:vMerge w:val="restart"/>
            <w:shd w:val="clear" w:color="auto" w:fill="FFFFFF"/>
          </w:tcPr>
          <w:p w14:paraId="3009217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շաքարի ճակնդեղ՝ 0,5. լոլիկ, սոխ, գազար, խնձոր, խաղող՝ 0,15. կարտոֆիլ՝ 1,0</w:t>
            </w:r>
          </w:p>
        </w:tc>
        <w:tc>
          <w:tcPr>
            <w:tcW w:w="1923" w:type="dxa"/>
            <w:shd w:val="clear" w:color="auto" w:fill="FFFFFF"/>
          </w:tcPr>
          <w:p w14:paraId="6956342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2B1B155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90F1A7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2431-81</w:t>
            </w:r>
          </w:p>
        </w:tc>
        <w:tc>
          <w:tcPr>
            <w:tcW w:w="3576" w:type="dxa"/>
            <w:vMerge w:val="restart"/>
            <w:shd w:val="clear" w:color="auto" w:fill="FFFFFF"/>
          </w:tcPr>
          <w:p w14:paraId="6376982C" w14:textId="45242ED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Կարտոֆիլի, ճակնդեղի, վարունգի, լոլիկի, ցիտրուսայինների, սոխի, քուսպի, կերամաթի, շաքարի, ջրի </w:t>
            </w:r>
            <w:r w:rsidR="005715E3">
              <w:rPr>
                <w:rFonts w:ascii="Sylfaen" w:eastAsia="Sylfaen" w:hAnsi="Sylfaen"/>
                <w:sz w:val="20"/>
              </w:rPr>
              <w:t>և</w:t>
            </w:r>
            <w:r w:rsidRPr="00E25013">
              <w:rPr>
                <w:rFonts w:ascii="Sylfaen" w:eastAsia="Sylfaen" w:hAnsi="Sylfaen"/>
                <w:sz w:val="20"/>
              </w:rPr>
              <w:t xml:space="preserve"> կենսաբանական նյութի մեջ նրբաշերտ քրոմատագրման մեթոդով կարտոցիդի (ֆիտոնի) որոշման մեթոդական ցուցումներ</w:t>
            </w:r>
          </w:p>
        </w:tc>
        <w:tc>
          <w:tcPr>
            <w:tcW w:w="2297" w:type="dxa"/>
            <w:shd w:val="clear" w:color="auto" w:fill="FFFFFF"/>
          </w:tcPr>
          <w:p w14:paraId="57B8CD7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1981 թվականի օգոստոսի 6-ին</w:t>
            </w:r>
          </w:p>
        </w:tc>
      </w:tr>
      <w:tr w:rsidR="00B43D2A" w:rsidRPr="00E25013" w14:paraId="3060E2C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vMerge/>
            <w:shd w:val="clear" w:color="auto" w:fill="FFFFFF"/>
          </w:tcPr>
          <w:p w14:paraId="698C8E7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043853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95B4C9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E9688C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00B576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E23C01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4039-85</w:t>
            </w:r>
          </w:p>
        </w:tc>
        <w:tc>
          <w:tcPr>
            <w:tcW w:w="3576" w:type="dxa"/>
            <w:vMerge/>
            <w:shd w:val="clear" w:color="auto" w:fill="FFFFFF"/>
          </w:tcPr>
          <w:p w14:paraId="4C8DE1E4"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7A1FC8A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1985 թվականի նոյեմբերի 21-ին</w:t>
            </w:r>
          </w:p>
        </w:tc>
      </w:tr>
      <w:tr w:rsidR="00B43D2A" w:rsidRPr="00E25013" w14:paraId="1EDCD2F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FE8530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192</w:t>
            </w:r>
          </w:p>
        </w:tc>
        <w:tc>
          <w:tcPr>
            <w:tcW w:w="2308" w:type="dxa"/>
            <w:shd w:val="clear" w:color="auto" w:fill="FFFFFF"/>
          </w:tcPr>
          <w:p w14:paraId="5EC69EA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մեզոսուլֆուրոն-մեթիլ</w:t>
            </w:r>
          </w:p>
        </w:tc>
        <w:tc>
          <w:tcPr>
            <w:tcW w:w="2308" w:type="dxa"/>
            <w:vMerge w:val="restart"/>
            <w:shd w:val="clear" w:color="auto" w:fill="FFFFFF"/>
          </w:tcPr>
          <w:p w14:paraId="04C1DF8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0,5</w:t>
            </w:r>
          </w:p>
        </w:tc>
        <w:tc>
          <w:tcPr>
            <w:tcW w:w="1923" w:type="dxa"/>
            <w:shd w:val="clear" w:color="auto" w:fill="FFFFFF"/>
          </w:tcPr>
          <w:p w14:paraId="1CA872D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54987A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0E6EA3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4.1.2687-10</w:t>
            </w:r>
          </w:p>
        </w:tc>
        <w:tc>
          <w:tcPr>
            <w:tcW w:w="3576" w:type="dxa"/>
            <w:shd w:val="clear" w:color="auto" w:fill="FFFFFF"/>
          </w:tcPr>
          <w:p w14:paraId="65B31451" w14:textId="6B60454A"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Ջրում, հողում, կանաչ զանգվածում, հացահատիկային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մեզոսուլֆուրոն-մեթիլի մնացորդային պարունակության չափումների կատարման մեթոդիկա</w:t>
            </w:r>
          </w:p>
          <w:p w14:paraId="221F6263" w14:textId="77777777" w:rsidR="00FD19DB" w:rsidRPr="00E25013" w:rsidRDefault="00FD19DB" w:rsidP="00B43D2A">
            <w:pPr>
              <w:spacing w:after="120"/>
              <w:ind w:left="57" w:right="57"/>
              <w:rPr>
                <w:rFonts w:ascii="Sylfaen" w:hAnsi="Sylfaen"/>
                <w:sz w:val="20"/>
              </w:rPr>
            </w:pPr>
          </w:p>
        </w:tc>
        <w:tc>
          <w:tcPr>
            <w:tcW w:w="2297" w:type="dxa"/>
            <w:shd w:val="clear" w:color="auto" w:fill="FFFFFF"/>
          </w:tcPr>
          <w:p w14:paraId="290E263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օգոստոսի 2-ին</w:t>
            </w:r>
          </w:p>
        </w:tc>
      </w:tr>
      <w:tr w:rsidR="00B43D2A" w:rsidRPr="00E25013" w14:paraId="01A73C8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8951B8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B4ECC5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900D59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00F6C2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AB513F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FCCF2D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32690-2014</w:t>
            </w:r>
          </w:p>
        </w:tc>
        <w:tc>
          <w:tcPr>
            <w:tcW w:w="3576" w:type="dxa"/>
            <w:shd w:val="clear" w:color="auto" w:fill="FFFFFF"/>
          </w:tcPr>
          <w:p w14:paraId="348CAAA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Հյութամթերք: Տանդեմային բարձրարդյունավետ հեղուկային </w:t>
            </w:r>
            <w:r w:rsidRPr="00E25013">
              <w:rPr>
                <w:rFonts w:ascii="Sylfaen" w:eastAsia="Sylfaen" w:hAnsi="Sylfaen"/>
                <w:sz w:val="20"/>
              </w:rPr>
              <w:lastRenderedPageBreak/>
              <w:t>քրոմատոմասս-սպեկտրաչափության մեթոդով թունաքիմիկատների որոշում (ԲԱՀՔ-ՄՍ/ՄՍ)</w:t>
            </w:r>
          </w:p>
        </w:tc>
        <w:tc>
          <w:tcPr>
            <w:tcW w:w="2297" w:type="dxa"/>
            <w:shd w:val="clear" w:color="auto" w:fill="FFFFFF"/>
          </w:tcPr>
          <w:p w14:paraId="137B70E8" w14:textId="5F2CAEEB"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w:t>
            </w:r>
            <w:r w:rsidRPr="00E25013">
              <w:rPr>
                <w:rFonts w:ascii="Sylfaen" w:eastAsia="Sylfaen" w:hAnsi="Sylfaen"/>
                <w:sz w:val="20"/>
              </w:rPr>
              <w:lastRenderedPageBreak/>
              <w:t xml:space="preserve">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3672D78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7C94B5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193</w:t>
            </w:r>
          </w:p>
        </w:tc>
        <w:tc>
          <w:tcPr>
            <w:tcW w:w="2308" w:type="dxa"/>
            <w:shd w:val="clear" w:color="auto" w:fill="FFFFFF"/>
          </w:tcPr>
          <w:p w14:paraId="505B91E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մեզոտրիոն</w:t>
            </w:r>
          </w:p>
        </w:tc>
        <w:tc>
          <w:tcPr>
            <w:tcW w:w="2308" w:type="dxa"/>
            <w:vMerge w:val="restart"/>
            <w:shd w:val="clear" w:color="auto" w:fill="FFFFFF"/>
          </w:tcPr>
          <w:p w14:paraId="63F9660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 (հատիկ, յուղ)՝ 0,1</w:t>
            </w:r>
          </w:p>
        </w:tc>
        <w:tc>
          <w:tcPr>
            <w:tcW w:w="1923" w:type="dxa"/>
            <w:shd w:val="clear" w:color="auto" w:fill="FFFFFF"/>
          </w:tcPr>
          <w:p w14:paraId="71CD17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40A8ED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416C12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4.1.1393-03</w:t>
            </w:r>
          </w:p>
        </w:tc>
        <w:tc>
          <w:tcPr>
            <w:tcW w:w="3576" w:type="dxa"/>
            <w:shd w:val="clear" w:color="auto" w:fill="FFFFFF"/>
          </w:tcPr>
          <w:p w14:paraId="77FB9521" w14:textId="2814435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եգիպտացորենի կանաչ զանգվածի </w:t>
            </w:r>
            <w:r w:rsidR="005715E3">
              <w:rPr>
                <w:rFonts w:ascii="Sylfaen" w:eastAsia="Sylfaen" w:hAnsi="Sylfaen"/>
                <w:sz w:val="20"/>
              </w:rPr>
              <w:t>և</w:t>
            </w:r>
            <w:r w:rsidRPr="00E25013">
              <w:rPr>
                <w:rFonts w:ascii="Sylfaen" w:eastAsia="Sylfaen" w:hAnsi="Sylfaen"/>
                <w:sz w:val="20"/>
              </w:rPr>
              <w:t xml:space="preserve"> հատիկի մեջ գազահեղուկային քրոմատագրման մեթոդով մեզոտրիոնի մնացորդային քանակների որոշում</w:t>
            </w:r>
          </w:p>
        </w:tc>
        <w:tc>
          <w:tcPr>
            <w:tcW w:w="2297" w:type="dxa"/>
            <w:shd w:val="clear" w:color="auto" w:fill="FFFFFF"/>
          </w:tcPr>
          <w:p w14:paraId="09950F2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03C62D5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EC3551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6A5627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1C0930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3D64FA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FBADC7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EA9760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4.1.2853-11</w:t>
            </w:r>
          </w:p>
        </w:tc>
        <w:tc>
          <w:tcPr>
            <w:tcW w:w="3576" w:type="dxa"/>
            <w:shd w:val="clear" w:color="auto" w:fill="FFFFFF"/>
          </w:tcPr>
          <w:p w14:paraId="0621196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Եգիպտացորենի յուղի մեջ մազանոթային գազահեղուկային քրոմատագրման մեթոդով մեզոտրիոնի մնացորդային քանակների որոշում</w:t>
            </w:r>
          </w:p>
        </w:tc>
        <w:tc>
          <w:tcPr>
            <w:tcW w:w="2297" w:type="dxa"/>
            <w:shd w:val="clear" w:color="auto" w:fill="FFFFFF"/>
          </w:tcPr>
          <w:p w14:paraId="3ED81C6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2011 թվականի մարտի 31-ին</w:t>
            </w:r>
          </w:p>
        </w:tc>
      </w:tr>
      <w:tr w:rsidR="00B43D2A" w:rsidRPr="00E25013" w14:paraId="738C9B4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4C5B2C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F6940A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3E2533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C9FF55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F9414E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EF3876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F9EB3A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265E7505" w14:textId="409ADA38"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p w14:paraId="10BBFD83" w14:textId="77777777" w:rsidR="00FD19DB" w:rsidRPr="00E25013" w:rsidRDefault="00FD19DB" w:rsidP="00B43D2A">
            <w:pPr>
              <w:spacing w:after="120"/>
              <w:ind w:left="57" w:right="57"/>
              <w:rPr>
                <w:rFonts w:ascii="Sylfaen" w:eastAsia="Sylfaen" w:hAnsi="Sylfaen"/>
                <w:sz w:val="20"/>
              </w:rPr>
            </w:pPr>
          </w:p>
          <w:p w14:paraId="16F94304" w14:textId="77777777" w:rsidR="00FD19DB" w:rsidRPr="00E25013" w:rsidRDefault="00FD19DB" w:rsidP="00B43D2A">
            <w:pPr>
              <w:spacing w:after="120"/>
              <w:ind w:left="57" w:right="57"/>
              <w:rPr>
                <w:rFonts w:ascii="Sylfaen" w:hAnsi="Sylfaen"/>
                <w:sz w:val="20"/>
              </w:rPr>
            </w:pPr>
          </w:p>
        </w:tc>
      </w:tr>
      <w:tr w:rsidR="00B43D2A" w:rsidRPr="00E25013" w14:paraId="4141424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42F22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194</w:t>
            </w:r>
          </w:p>
        </w:tc>
        <w:tc>
          <w:tcPr>
            <w:tcW w:w="2308" w:type="dxa"/>
            <w:shd w:val="clear" w:color="auto" w:fill="FFFFFF"/>
          </w:tcPr>
          <w:p w14:paraId="4F38676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մեկոպրոպ</w:t>
            </w:r>
            <w:r w:rsidRPr="00E25013">
              <w:rPr>
                <w:rFonts w:ascii="Sylfaen" w:eastAsia="Sylfaen" w:hAnsi="Sylfaen"/>
                <w:sz w:val="20"/>
                <w:lang w:val="en-US"/>
              </w:rPr>
              <w:t xml:space="preserve"> </w:t>
            </w:r>
            <w:r w:rsidRPr="00E25013">
              <w:rPr>
                <w:rFonts w:ascii="Sylfaen" w:eastAsia="Sylfaen" w:hAnsi="Sylfaen"/>
                <w:sz w:val="20"/>
              </w:rPr>
              <w:t>(2Մ-4ՔՄ)</w:t>
            </w:r>
          </w:p>
        </w:tc>
        <w:tc>
          <w:tcPr>
            <w:tcW w:w="2308" w:type="dxa"/>
            <w:shd w:val="clear" w:color="auto" w:fill="FFFFFF"/>
          </w:tcPr>
          <w:p w14:paraId="41E337E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0,25</w:t>
            </w:r>
          </w:p>
        </w:tc>
        <w:tc>
          <w:tcPr>
            <w:tcW w:w="1923" w:type="dxa"/>
            <w:shd w:val="clear" w:color="auto" w:fill="FFFFFF"/>
          </w:tcPr>
          <w:p w14:paraId="44E3705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4592C3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C01404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4353-87</w:t>
            </w:r>
          </w:p>
        </w:tc>
        <w:tc>
          <w:tcPr>
            <w:tcW w:w="3576" w:type="dxa"/>
            <w:shd w:val="clear" w:color="auto" w:fill="FFFFFF"/>
          </w:tcPr>
          <w:p w14:paraId="670C7E0C" w14:textId="4944C6B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Գազահեղուկային քրոմատագրման մեթոդով ջրում, հողում </w:t>
            </w:r>
            <w:r w:rsidR="005715E3">
              <w:rPr>
                <w:rFonts w:ascii="Sylfaen" w:eastAsia="Sylfaen" w:hAnsi="Sylfaen"/>
                <w:sz w:val="20"/>
              </w:rPr>
              <w:t>և</w:t>
            </w:r>
            <w:r w:rsidRPr="00E25013">
              <w:rPr>
                <w:rFonts w:ascii="Sylfaen" w:eastAsia="Sylfaen" w:hAnsi="Sylfaen"/>
                <w:sz w:val="20"/>
              </w:rPr>
              <w:t xml:space="preserve"> բուսական նյութում 2Մ-4Ք, 2Մ-4ՔՄ, 2Մ-4 ՔՊ որոշման մեթոդական ցուցումներ</w:t>
            </w:r>
          </w:p>
        </w:tc>
        <w:tc>
          <w:tcPr>
            <w:tcW w:w="2297" w:type="dxa"/>
            <w:shd w:val="clear" w:color="auto" w:fill="FFFFFF"/>
          </w:tcPr>
          <w:p w14:paraId="654C756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1987 թվականի հունիսի 8-ին</w:t>
            </w:r>
          </w:p>
        </w:tc>
      </w:tr>
      <w:tr w:rsidR="00B43D2A" w:rsidRPr="00E25013" w14:paraId="2F1FF2F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F99087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195</w:t>
            </w:r>
          </w:p>
        </w:tc>
        <w:tc>
          <w:tcPr>
            <w:tcW w:w="2308" w:type="dxa"/>
            <w:shd w:val="clear" w:color="auto" w:fill="FFFFFF"/>
          </w:tcPr>
          <w:p w14:paraId="2CE6B9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մենազոն</w:t>
            </w:r>
          </w:p>
        </w:tc>
        <w:tc>
          <w:tcPr>
            <w:tcW w:w="2308" w:type="dxa"/>
            <w:vMerge w:val="restart"/>
            <w:shd w:val="clear" w:color="auto" w:fill="FFFFFF"/>
          </w:tcPr>
          <w:p w14:paraId="2A68A3CC" w14:textId="20202BC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պտղատուներ (սերմիկավոր </w:t>
            </w:r>
            <w:r w:rsidR="005715E3">
              <w:rPr>
                <w:rFonts w:ascii="Sylfaen" w:eastAsia="Sylfaen" w:hAnsi="Sylfaen"/>
                <w:sz w:val="20"/>
              </w:rPr>
              <w:t>և</w:t>
            </w:r>
            <w:r w:rsidRPr="00E25013">
              <w:rPr>
                <w:rFonts w:ascii="Sylfaen" w:eastAsia="Sylfaen" w:hAnsi="Sylfaen"/>
                <w:sz w:val="20"/>
              </w:rPr>
              <w:t xml:space="preserve"> կորիզավոր). բանջարեղեն, բոստանայիններ, կարտոֆիլ, շաքարի ճակնդեղ, լոբազգիներ, ծխախոտ՝ 1,0</w:t>
            </w:r>
          </w:p>
        </w:tc>
        <w:tc>
          <w:tcPr>
            <w:tcW w:w="1923" w:type="dxa"/>
            <w:shd w:val="clear" w:color="auto" w:fill="FFFFFF"/>
          </w:tcPr>
          <w:p w14:paraId="0B60999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13F0C61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1563-76</w:t>
            </w:r>
          </w:p>
        </w:tc>
        <w:tc>
          <w:tcPr>
            <w:tcW w:w="3576" w:type="dxa"/>
            <w:shd w:val="clear" w:color="auto" w:fill="FFFFFF"/>
          </w:tcPr>
          <w:p w14:paraId="16ED3056" w14:textId="469AAC3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նյութի </w:t>
            </w:r>
            <w:r w:rsidR="005715E3">
              <w:rPr>
                <w:rFonts w:ascii="Sylfaen" w:eastAsia="Sylfaen" w:hAnsi="Sylfaen"/>
                <w:sz w:val="20"/>
              </w:rPr>
              <w:t>և</w:t>
            </w:r>
            <w:r w:rsidRPr="00E25013">
              <w:rPr>
                <w:rFonts w:ascii="Sylfaen" w:eastAsia="Sylfaen" w:hAnsi="Sylfaen"/>
                <w:sz w:val="20"/>
              </w:rPr>
              <w:t xml:space="preserve"> հողի մեջ նրբաշերտ քրոմատագրման մեթոդով սայֆոսի որոշման մեթոդական ցուցումներ</w:t>
            </w:r>
          </w:p>
        </w:tc>
        <w:tc>
          <w:tcPr>
            <w:tcW w:w="2297" w:type="dxa"/>
            <w:shd w:val="clear" w:color="auto" w:fill="FFFFFF"/>
          </w:tcPr>
          <w:p w14:paraId="246419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ԽՍՀՄ-ի գլխավոր պետական սանիտարական բժշկի տեղակալի կողմից 1976 թվականի դեկտեմբերի 20-ին</w:t>
            </w:r>
          </w:p>
        </w:tc>
      </w:tr>
      <w:tr w:rsidR="00B43D2A" w:rsidRPr="00E25013" w14:paraId="56FD77C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7B898A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FC58EA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8FF18F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D6D129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C6F35C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 թիվ 1112-73</w:t>
            </w:r>
          </w:p>
        </w:tc>
        <w:tc>
          <w:tcPr>
            <w:tcW w:w="3576" w:type="dxa"/>
            <w:shd w:val="clear" w:color="auto" w:fill="FFFFFF"/>
          </w:tcPr>
          <w:p w14:paraId="016EBDA2" w14:textId="66AF6CE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բուսական ծագման սննդամթերքում, հողում, կենսաբանական նյութում </w:t>
            </w:r>
            <w:r w:rsidR="005715E3">
              <w:rPr>
                <w:rFonts w:ascii="Sylfaen" w:eastAsia="Sylfaen" w:hAnsi="Sylfaen"/>
                <w:sz w:val="20"/>
              </w:rPr>
              <w:t>և</w:t>
            </w:r>
            <w:r w:rsidRPr="00E25013">
              <w:rPr>
                <w:rFonts w:ascii="Sylfaen" w:eastAsia="Sylfaen" w:hAnsi="Sylfaen"/>
                <w:sz w:val="20"/>
              </w:rPr>
              <w:t xml:space="preserve"> օդում նրբաշերտ քրոմատագրմամբ սայֆոսի որոշում</w:t>
            </w:r>
          </w:p>
        </w:tc>
        <w:tc>
          <w:tcPr>
            <w:tcW w:w="2297" w:type="dxa"/>
            <w:shd w:val="clear" w:color="auto" w:fill="FFFFFF"/>
          </w:tcPr>
          <w:p w14:paraId="106D951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6D2C998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4E8421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D3CC1E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EE7885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3657DB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ՍԼ</w:t>
            </w:r>
          </w:p>
        </w:tc>
        <w:tc>
          <w:tcPr>
            <w:tcW w:w="1843" w:type="dxa"/>
            <w:shd w:val="clear" w:color="auto" w:fill="FFFFFF"/>
          </w:tcPr>
          <w:p w14:paraId="0793C93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1781-77</w:t>
            </w:r>
          </w:p>
        </w:tc>
        <w:tc>
          <w:tcPr>
            <w:tcW w:w="3576" w:type="dxa"/>
            <w:shd w:val="clear" w:color="auto" w:fill="FFFFFF"/>
          </w:tcPr>
          <w:p w14:paraId="4B9B1B9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նյութում սպեկտրալուսաչափական մեթոդով սայֆոսի որոշման մեթոդական ցուցումներ</w:t>
            </w:r>
          </w:p>
        </w:tc>
        <w:tc>
          <w:tcPr>
            <w:tcW w:w="2297" w:type="dxa"/>
            <w:shd w:val="clear" w:color="auto" w:fill="FFFFFF"/>
          </w:tcPr>
          <w:p w14:paraId="187F78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ԽՍՀՄ-ի գլխավոր պետական սանիտարական բժշկի տեղակալի կողմից 1977 թվականի նոյեմբերի 18-ին</w:t>
            </w:r>
          </w:p>
        </w:tc>
      </w:tr>
      <w:tr w:rsidR="00B43D2A" w:rsidRPr="00E25013" w14:paraId="26675EA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309D87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196</w:t>
            </w:r>
          </w:p>
        </w:tc>
        <w:tc>
          <w:tcPr>
            <w:tcW w:w="2308" w:type="dxa"/>
            <w:shd w:val="clear" w:color="auto" w:fill="FFFFFF"/>
          </w:tcPr>
          <w:p w14:paraId="0BC1DE3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մեպիկվատ-քլորիդ</w:t>
            </w:r>
          </w:p>
        </w:tc>
        <w:tc>
          <w:tcPr>
            <w:tcW w:w="2308" w:type="dxa"/>
            <w:vMerge/>
            <w:shd w:val="clear" w:color="auto" w:fill="FFFFFF"/>
          </w:tcPr>
          <w:p w14:paraId="2777ACE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531764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459389D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81CB7B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3020-12</w:t>
            </w:r>
          </w:p>
        </w:tc>
        <w:tc>
          <w:tcPr>
            <w:tcW w:w="3576" w:type="dxa"/>
            <w:shd w:val="clear" w:color="auto" w:fill="FFFFFF"/>
          </w:tcPr>
          <w:p w14:paraId="10C14F9D" w14:textId="7761EB0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կանաչ զանգվածում, հատիկային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կանճրակի սերմերում </w:t>
            </w:r>
            <w:r w:rsidR="005715E3">
              <w:rPr>
                <w:rFonts w:ascii="Sylfaen" w:eastAsia="Sylfaen" w:hAnsi="Sylfaen"/>
                <w:sz w:val="20"/>
              </w:rPr>
              <w:t>և</w:t>
            </w:r>
            <w:r w:rsidRPr="00E25013">
              <w:rPr>
                <w:rFonts w:ascii="Sylfaen" w:eastAsia="Sylfaen" w:hAnsi="Sylfaen"/>
                <w:sz w:val="20"/>
              </w:rPr>
              <w:t xml:space="preserve"> յուղում զանգվածա-սպեկտրաչափական դետեկտումով բարձրարդյունավետ հեղուկային քրոմատագրման մեթոդով քլորիդի մեպիկվատի մնացորդային քանակների չափում</w:t>
            </w:r>
          </w:p>
        </w:tc>
        <w:tc>
          <w:tcPr>
            <w:tcW w:w="2297" w:type="dxa"/>
            <w:shd w:val="clear" w:color="auto" w:fill="FFFFFF"/>
          </w:tcPr>
          <w:p w14:paraId="6317E2D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2012 թվականի հուլիսի 3-ին</w:t>
            </w:r>
          </w:p>
        </w:tc>
      </w:tr>
      <w:tr w:rsidR="00B43D2A" w:rsidRPr="00E25013" w14:paraId="24368F9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6A6034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197</w:t>
            </w:r>
          </w:p>
        </w:tc>
        <w:tc>
          <w:tcPr>
            <w:tcW w:w="2308" w:type="dxa"/>
            <w:shd w:val="clear" w:color="auto" w:fill="FFFFFF"/>
          </w:tcPr>
          <w:p w14:paraId="09D7BA5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մետազաքլոր</w:t>
            </w:r>
          </w:p>
        </w:tc>
        <w:tc>
          <w:tcPr>
            <w:tcW w:w="2308" w:type="dxa"/>
            <w:vMerge w:val="restart"/>
            <w:shd w:val="clear" w:color="auto" w:fill="FFFFFF"/>
          </w:tcPr>
          <w:p w14:paraId="3415754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կաղամբ՝ 0,02, մանանեխ (սերմեր)՝ 0,02, մանանեխ (յուղ), կանճրակ (հատիկ, յուղ)՝ 0,1. հնդկացորեն՝ 0,01</w:t>
            </w:r>
          </w:p>
        </w:tc>
        <w:tc>
          <w:tcPr>
            <w:tcW w:w="1923" w:type="dxa"/>
            <w:shd w:val="clear" w:color="auto" w:fill="FFFFFF"/>
          </w:tcPr>
          <w:p w14:paraId="363FEE9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4DB0141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7002B1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4.1.1458-03</w:t>
            </w:r>
          </w:p>
        </w:tc>
        <w:tc>
          <w:tcPr>
            <w:tcW w:w="3576" w:type="dxa"/>
            <w:shd w:val="clear" w:color="auto" w:fill="FFFFFF"/>
          </w:tcPr>
          <w:p w14:paraId="5C813485" w14:textId="691D2C0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Մանանեխի </w:t>
            </w:r>
            <w:r w:rsidR="005715E3">
              <w:rPr>
                <w:rFonts w:ascii="Sylfaen" w:eastAsia="Sylfaen" w:hAnsi="Sylfaen"/>
                <w:sz w:val="20"/>
              </w:rPr>
              <w:t>և</w:t>
            </w:r>
            <w:r w:rsidRPr="00E25013">
              <w:rPr>
                <w:rFonts w:ascii="Sylfaen" w:eastAsia="Sylfaen" w:hAnsi="Sylfaen"/>
                <w:sz w:val="20"/>
              </w:rPr>
              <w:t xml:space="preserve"> կանճրակի սերմերի ու յուղի մեջ գազաքրոմատագրական մեթոդով մետազաքլորի մնացորդային քանակների որոշման մեթոդական ցուցումներ</w:t>
            </w:r>
          </w:p>
        </w:tc>
        <w:tc>
          <w:tcPr>
            <w:tcW w:w="2297" w:type="dxa"/>
            <w:shd w:val="clear" w:color="auto" w:fill="FFFFFF"/>
          </w:tcPr>
          <w:p w14:paraId="63C8AA3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5E33573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C2E7F1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ECFB31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11713C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D5DEA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6FBB40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1358A1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4.1.2680-10</w:t>
            </w:r>
          </w:p>
        </w:tc>
        <w:tc>
          <w:tcPr>
            <w:tcW w:w="3576" w:type="dxa"/>
            <w:shd w:val="clear" w:color="auto" w:fill="FFFFFF"/>
          </w:tcPr>
          <w:p w14:paraId="3E006F2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Կաղամբում մազանոթային գազահեղուկային քրոմատագրման մեթոդով մետազաքլորի մնացորդային քանակների որոշում</w:t>
            </w:r>
          </w:p>
        </w:tc>
        <w:tc>
          <w:tcPr>
            <w:tcW w:w="2297" w:type="dxa"/>
            <w:shd w:val="clear" w:color="auto" w:fill="FFFFFF"/>
          </w:tcPr>
          <w:p w14:paraId="31B3EA6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օգոստոսի 2-ին</w:t>
            </w:r>
          </w:p>
        </w:tc>
      </w:tr>
      <w:tr w:rsidR="00B43D2A" w:rsidRPr="00E25013" w14:paraId="6CBE8F4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2A5B9D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AD827C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17BDF7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8393CC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46DCDED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4711-88</w:t>
            </w:r>
          </w:p>
        </w:tc>
        <w:tc>
          <w:tcPr>
            <w:tcW w:w="3576" w:type="dxa"/>
            <w:shd w:val="clear" w:color="auto" w:fill="FFFFFF"/>
          </w:tcPr>
          <w:p w14:paraId="225D4AB4" w14:textId="70548C2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Սպիտակագլուխ կաղամբում, շաղգամում, կարմիր շաղգամում </w:t>
            </w:r>
            <w:r w:rsidR="005715E3">
              <w:rPr>
                <w:rFonts w:ascii="Sylfaen" w:eastAsia="Sylfaen" w:hAnsi="Sylfaen"/>
                <w:sz w:val="20"/>
              </w:rPr>
              <w:t>և</w:t>
            </w:r>
            <w:r w:rsidRPr="00E25013">
              <w:rPr>
                <w:rFonts w:ascii="Sylfaen" w:eastAsia="Sylfaen" w:hAnsi="Sylfaen"/>
                <w:sz w:val="20"/>
              </w:rPr>
              <w:t xml:space="preserve"> կանճրակում նրբաշերտ քրոմատագրման մեթոդով բուտիզան Ս-ի որոշման մեթոդական ցուցումներ</w:t>
            </w:r>
          </w:p>
        </w:tc>
        <w:tc>
          <w:tcPr>
            <w:tcW w:w="2297" w:type="dxa"/>
            <w:shd w:val="clear" w:color="auto" w:fill="FFFFFF"/>
          </w:tcPr>
          <w:p w14:paraId="70078D2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1988 թվականի հոկտեմբերի 11-ին</w:t>
            </w:r>
          </w:p>
        </w:tc>
      </w:tr>
      <w:tr w:rsidR="00B43D2A" w:rsidRPr="00E25013" w14:paraId="5FFEF13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8C1BC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B12213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191343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A8CF7C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D0A3FF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D43F8A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3A74BC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w:t>
            </w:r>
            <w:r w:rsidRPr="00E25013">
              <w:rPr>
                <w:rFonts w:ascii="Sylfaen" w:eastAsia="Sylfaen" w:hAnsi="Sylfaen"/>
                <w:sz w:val="20"/>
              </w:rPr>
              <w:lastRenderedPageBreak/>
              <w:t>ն մեթոդով թունաքիմիկատների որոշում (ԲԱՀՔ-ՄՍ/ՄՍ)</w:t>
            </w:r>
          </w:p>
        </w:tc>
        <w:tc>
          <w:tcPr>
            <w:tcW w:w="2297" w:type="dxa"/>
            <w:vMerge w:val="restart"/>
            <w:shd w:val="clear" w:color="auto" w:fill="FFFFFF"/>
          </w:tcPr>
          <w:p w14:paraId="2411F55F" w14:textId="5C4C164A" w:rsidR="00B43D2A" w:rsidRPr="00E25013" w:rsidRDefault="00B43D2A" w:rsidP="00FD19DB">
            <w:pPr>
              <w:spacing w:after="120" w:line="288" w:lineRule="auto"/>
              <w:ind w:left="57" w:right="57"/>
              <w:rPr>
                <w:rFonts w:ascii="Sylfaen" w:hAnsi="Sylfaen"/>
                <w:sz w:val="20"/>
              </w:rPr>
            </w:pPr>
            <w:r w:rsidRPr="00E25013">
              <w:rPr>
                <w:rFonts w:ascii="Sylfaen" w:eastAsia="Sylfaen" w:hAnsi="Sylfaen"/>
                <w:sz w:val="20"/>
              </w:rPr>
              <w:lastRenderedPageBreak/>
              <w:t xml:space="preserve">Ընդունվել է Ստանդարտացման, </w:t>
            </w:r>
            <w:r w:rsidRPr="00E25013">
              <w:rPr>
                <w:rFonts w:ascii="Sylfaen" w:eastAsia="Sylfaen" w:hAnsi="Sylfaen"/>
                <w:sz w:val="20"/>
              </w:rPr>
              <w:lastRenderedPageBreak/>
              <w:t xml:space="preserve">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14E180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788B3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580CA3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8D9892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C6F5E6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78683D1"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E7BCB7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4E391BDF"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7FEF2814" w14:textId="77777777" w:rsidR="00B43D2A" w:rsidRPr="00E25013" w:rsidRDefault="00B43D2A" w:rsidP="00B43D2A">
            <w:pPr>
              <w:spacing w:after="120"/>
              <w:ind w:left="57" w:right="57"/>
              <w:rPr>
                <w:rFonts w:ascii="Sylfaen" w:hAnsi="Sylfaen"/>
                <w:sz w:val="20"/>
              </w:rPr>
            </w:pPr>
          </w:p>
        </w:tc>
      </w:tr>
      <w:tr w:rsidR="00B43D2A" w:rsidRPr="00E25013" w14:paraId="3D223C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A1CC38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C85859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9635F4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44BFE9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271C23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135758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1AEA8DF1"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33541E7C" w14:textId="77777777" w:rsidR="00B43D2A" w:rsidRPr="00E25013" w:rsidRDefault="00B43D2A" w:rsidP="00B43D2A">
            <w:pPr>
              <w:spacing w:after="120"/>
              <w:ind w:left="57" w:right="57"/>
              <w:rPr>
                <w:rFonts w:ascii="Sylfaen" w:hAnsi="Sylfaen"/>
                <w:sz w:val="20"/>
              </w:rPr>
            </w:pPr>
          </w:p>
        </w:tc>
      </w:tr>
      <w:tr w:rsidR="00B43D2A" w:rsidRPr="00E25013" w14:paraId="75FC6FD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87838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ACD6D1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5DEFB2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655BAF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1F19D1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D2490F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6EDB09A2"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40D86E2" w14:textId="77777777" w:rsidR="00B43D2A" w:rsidRPr="00E25013" w:rsidRDefault="00B43D2A" w:rsidP="00B43D2A">
            <w:pPr>
              <w:spacing w:after="120"/>
              <w:ind w:left="57" w:right="57"/>
              <w:rPr>
                <w:rFonts w:ascii="Sylfaen" w:hAnsi="Sylfaen"/>
                <w:sz w:val="20"/>
              </w:rPr>
            </w:pPr>
          </w:p>
        </w:tc>
      </w:tr>
      <w:tr w:rsidR="00B43D2A" w:rsidRPr="00E25013" w14:paraId="0CAA50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05B0F2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198</w:t>
            </w:r>
          </w:p>
        </w:tc>
        <w:tc>
          <w:tcPr>
            <w:tcW w:w="2308" w:type="dxa"/>
            <w:shd w:val="clear" w:color="auto" w:fill="FFFFFF"/>
          </w:tcPr>
          <w:p w14:paraId="70611DD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մետազին</w:t>
            </w:r>
          </w:p>
        </w:tc>
        <w:tc>
          <w:tcPr>
            <w:tcW w:w="2308" w:type="dxa"/>
            <w:vMerge w:val="restart"/>
            <w:shd w:val="clear" w:color="auto" w:fill="FFFFFF"/>
          </w:tcPr>
          <w:p w14:paraId="58C19BE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0,05. ոլոռ՝ 0,1</w:t>
            </w:r>
          </w:p>
        </w:tc>
        <w:tc>
          <w:tcPr>
            <w:tcW w:w="1923" w:type="dxa"/>
            <w:shd w:val="clear" w:color="auto" w:fill="FFFFFF"/>
          </w:tcPr>
          <w:p w14:paraId="16863FE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374DBAF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2082-79</w:t>
            </w:r>
          </w:p>
        </w:tc>
        <w:tc>
          <w:tcPr>
            <w:tcW w:w="3576" w:type="dxa"/>
            <w:shd w:val="clear" w:color="auto" w:fill="FFFFFF"/>
          </w:tcPr>
          <w:p w14:paraId="3C094A00" w14:textId="120817C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բանջարեղենում </w:t>
            </w:r>
            <w:r w:rsidR="005715E3">
              <w:rPr>
                <w:rFonts w:ascii="Sylfaen" w:eastAsia="Sylfaen" w:hAnsi="Sylfaen"/>
                <w:sz w:val="20"/>
              </w:rPr>
              <w:t>և</w:t>
            </w:r>
            <w:r w:rsidRPr="00E25013">
              <w:rPr>
                <w:rFonts w:ascii="Sylfaen" w:eastAsia="Sylfaen" w:hAnsi="Sylfaen"/>
                <w:sz w:val="20"/>
              </w:rPr>
              <w:t xml:space="preserve"> կենսաբանական նյութում սորբենտի բարակ շերտով քրոմատագրման մեթոդով մետազինի որոշման մեթոդական ցուցումներ</w:t>
            </w:r>
          </w:p>
        </w:tc>
        <w:tc>
          <w:tcPr>
            <w:tcW w:w="2297" w:type="dxa"/>
            <w:shd w:val="clear" w:color="auto" w:fill="FFFFFF"/>
          </w:tcPr>
          <w:p w14:paraId="4B68C06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1979 թվականի հոկտեմբերի 19-ին</w:t>
            </w:r>
          </w:p>
        </w:tc>
      </w:tr>
      <w:tr w:rsidR="00B43D2A" w:rsidRPr="00E25013" w14:paraId="560CB09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CEDFF0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15CFB2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71C7BC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AC6903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4E97438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1328-76</w:t>
            </w:r>
          </w:p>
        </w:tc>
        <w:tc>
          <w:tcPr>
            <w:tcW w:w="3576" w:type="dxa"/>
            <w:shd w:val="clear" w:color="auto" w:fill="FFFFFF"/>
          </w:tcPr>
          <w:p w14:paraId="1C07738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Հողի, խաղողի, խաղողի հյութի մեջ կարագարդի որոշման գազաքրոմատագրման մեթոդ</w:t>
            </w:r>
          </w:p>
        </w:tc>
        <w:tc>
          <w:tcPr>
            <w:tcW w:w="2297" w:type="dxa"/>
            <w:vMerge w:val="restart"/>
            <w:shd w:val="clear" w:color="auto" w:fill="FFFFFF"/>
          </w:tcPr>
          <w:p w14:paraId="64E8E7A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Հաստատված է ԽՍՀՄ-ի գլխավոր պետական սանիտարական բժշկի տեղակալի կողմից 1976 թվականի դեկտեմբերի 20-ին՝ թիվ 1328-76, թիվ 1533-76, թիվ 1542-76, 1977 թվականի նոյեմբերի 18-ին՝ թիվ 1783-77, թիվ 1794-77, </w:t>
            </w:r>
            <w:r w:rsidRPr="00E25013">
              <w:rPr>
                <w:rFonts w:ascii="Sylfaen" w:eastAsia="Sylfaen" w:hAnsi="Sylfaen"/>
                <w:sz w:val="20"/>
              </w:rPr>
              <w:lastRenderedPageBreak/>
              <w:t>թիվ 1803-77</w:t>
            </w:r>
          </w:p>
        </w:tc>
      </w:tr>
      <w:tr w:rsidR="00B43D2A" w:rsidRPr="00E25013" w14:paraId="6AB18D2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FDE608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12ACBB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1D580F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6C290D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13BC95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1533-76</w:t>
            </w:r>
          </w:p>
        </w:tc>
        <w:tc>
          <w:tcPr>
            <w:tcW w:w="3576" w:type="dxa"/>
            <w:shd w:val="clear" w:color="auto" w:fill="FFFFFF"/>
          </w:tcPr>
          <w:p w14:paraId="3DA8201E" w14:textId="75F40DB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մրգերում (խնձորներ) նրբաշերտ գազաքրոմատագրման մեթոդով կարագարդի որոշում</w:t>
            </w:r>
          </w:p>
        </w:tc>
        <w:tc>
          <w:tcPr>
            <w:tcW w:w="2297" w:type="dxa"/>
            <w:vMerge/>
            <w:shd w:val="clear" w:color="auto" w:fill="FFFFFF"/>
          </w:tcPr>
          <w:p w14:paraId="75E4EEFE" w14:textId="77777777" w:rsidR="00B43D2A" w:rsidRPr="00E25013" w:rsidRDefault="00B43D2A" w:rsidP="00B43D2A">
            <w:pPr>
              <w:spacing w:after="120"/>
              <w:ind w:left="57" w:right="57"/>
              <w:rPr>
                <w:rFonts w:ascii="Sylfaen" w:hAnsi="Sylfaen"/>
                <w:sz w:val="20"/>
              </w:rPr>
            </w:pPr>
          </w:p>
        </w:tc>
      </w:tr>
      <w:tr w:rsidR="00B43D2A" w:rsidRPr="00E25013" w14:paraId="3E23950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8809C7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90004E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0CA0E0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2890E2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EF04EA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1542-76</w:t>
            </w:r>
          </w:p>
        </w:tc>
        <w:tc>
          <w:tcPr>
            <w:tcW w:w="3576" w:type="dxa"/>
            <w:shd w:val="clear" w:color="auto" w:fill="FFFFFF"/>
          </w:tcPr>
          <w:p w14:paraId="340517FB" w14:textId="5060EE9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եգիպտացորենի հատիկում գազահեղուկային քրոմատագրման մեթոդով տրիազինային հերբիցիդների (սիմազինի, </w:t>
            </w:r>
            <w:r w:rsidRPr="00E25013">
              <w:rPr>
                <w:rFonts w:ascii="Sylfaen" w:eastAsia="Sylfaen" w:hAnsi="Sylfaen"/>
                <w:sz w:val="20"/>
              </w:rPr>
              <w:lastRenderedPageBreak/>
              <w:t xml:space="preserve">ատրազինի, պրոպազինի, պրոմետրինի </w:t>
            </w:r>
            <w:r w:rsidR="005715E3">
              <w:rPr>
                <w:rFonts w:ascii="Sylfaen" w:eastAsia="Sylfaen" w:hAnsi="Sylfaen"/>
                <w:sz w:val="20"/>
              </w:rPr>
              <w:t>և</w:t>
            </w:r>
            <w:r w:rsidRPr="00E25013">
              <w:rPr>
                <w:rFonts w:ascii="Sylfaen" w:eastAsia="Sylfaen" w:hAnsi="Sylfaen"/>
                <w:sz w:val="20"/>
              </w:rPr>
              <w:t xml:space="preserve"> պրիմագոլ-Մ-ի) մնացորդային քանակների որոշում</w:t>
            </w:r>
          </w:p>
        </w:tc>
        <w:tc>
          <w:tcPr>
            <w:tcW w:w="2297" w:type="dxa"/>
            <w:vMerge/>
            <w:shd w:val="clear" w:color="auto" w:fill="FFFFFF"/>
          </w:tcPr>
          <w:p w14:paraId="4275D971" w14:textId="77777777" w:rsidR="00B43D2A" w:rsidRPr="00E25013" w:rsidRDefault="00B43D2A" w:rsidP="00B43D2A">
            <w:pPr>
              <w:spacing w:after="120"/>
              <w:ind w:left="57" w:right="57"/>
              <w:rPr>
                <w:rFonts w:ascii="Sylfaen" w:hAnsi="Sylfaen"/>
                <w:sz w:val="20"/>
              </w:rPr>
            </w:pPr>
          </w:p>
        </w:tc>
      </w:tr>
      <w:tr w:rsidR="00B43D2A" w:rsidRPr="00E25013" w14:paraId="1D81C79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619D4C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80409C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DF8793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04E8C2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064240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1783-77</w:t>
            </w:r>
          </w:p>
        </w:tc>
        <w:tc>
          <w:tcPr>
            <w:tcW w:w="3576" w:type="dxa"/>
            <w:shd w:val="clear" w:color="auto" w:fill="FFFFFF"/>
          </w:tcPr>
          <w:p w14:paraId="2CC6717D" w14:textId="03D9110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Հողում </w:t>
            </w:r>
            <w:r w:rsidR="005715E3">
              <w:rPr>
                <w:rFonts w:ascii="Sylfaen" w:eastAsia="Sylfaen" w:hAnsi="Sylfaen"/>
                <w:sz w:val="20"/>
              </w:rPr>
              <w:t>և</w:t>
            </w:r>
            <w:r w:rsidRPr="00E25013">
              <w:rPr>
                <w:rFonts w:ascii="Sylfaen" w:eastAsia="Sylfaen" w:hAnsi="Sylfaen"/>
                <w:sz w:val="20"/>
              </w:rPr>
              <w:t xml:space="preserve"> մանդարիններում նրբաշերտ գազաքրոմատագրման մեթոդով կարագարդի որոշում</w:t>
            </w:r>
          </w:p>
        </w:tc>
        <w:tc>
          <w:tcPr>
            <w:tcW w:w="2297" w:type="dxa"/>
            <w:shd w:val="clear" w:color="auto" w:fill="FFFFFF"/>
          </w:tcPr>
          <w:p w14:paraId="53FC9F8D" w14:textId="77777777" w:rsidR="00B43D2A" w:rsidRPr="00E25013" w:rsidRDefault="00B43D2A" w:rsidP="00B43D2A">
            <w:pPr>
              <w:spacing w:after="120"/>
              <w:ind w:left="57" w:right="57"/>
              <w:rPr>
                <w:rFonts w:ascii="Sylfaen" w:hAnsi="Sylfaen"/>
                <w:sz w:val="20"/>
              </w:rPr>
            </w:pPr>
          </w:p>
        </w:tc>
      </w:tr>
      <w:tr w:rsidR="00B43D2A" w:rsidRPr="00E25013" w14:paraId="7CED36B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6D24D1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CE31F8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03E3BA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83C19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FA7DAF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1794-77</w:t>
            </w:r>
          </w:p>
        </w:tc>
        <w:tc>
          <w:tcPr>
            <w:tcW w:w="3576" w:type="dxa"/>
            <w:shd w:val="clear" w:color="auto" w:fill="FFFFFF"/>
          </w:tcPr>
          <w:p w14:paraId="0586EB81" w14:textId="6E35C22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Եթերային յուղերում </w:t>
            </w:r>
            <w:r w:rsidR="005715E3">
              <w:rPr>
                <w:rFonts w:ascii="Sylfaen" w:eastAsia="Sylfaen" w:hAnsi="Sylfaen"/>
                <w:sz w:val="20"/>
              </w:rPr>
              <w:t>և</w:t>
            </w:r>
            <w:r w:rsidRPr="00E25013">
              <w:rPr>
                <w:rFonts w:ascii="Sylfaen" w:eastAsia="Sylfaen" w:hAnsi="Sylfaen"/>
                <w:sz w:val="20"/>
              </w:rPr>
              <w:t xml:space="preserve"> յուղ պարունակող հումքում գազահեղուկային քրոմատագրման մեթոդով սիմազինի, ատրազինի, պրոմետրինի </w:t>
            </w:r>
            <w:r w:rsidR="005715E3">
              <w:rPr>
                <w:rFonts w:ascii="Sylfaen" w:eastAsia="Sylfaen" w:hAnsi="Sylfaen"/>
                <w:sz w:val="20"/>
              </w:rPr>
              <w:t>և</w:t>
            </w:r>
            <w:r w:rsidRPr="00E25013">
              <w:rPr>
                <w:rFonts w:ascii="Sylfaen" w:eastAsia="Sylfaen" w:hAnsi="Sylfaen"/>
                <w:sz w:val="20"/>
              </w:rPr>
              <w:t xml:space="preserve"> իգրանի որոշում</w:t>
            </w:r>
          </w:p>
        </w:tc>
        <w:tc>
          <w:tcPr>
            <w:tcW w:w="2297" w:type="dxa"/>
            <w:shd w:val="clear" w:color="auto" w:fill="FFFFFF"/>
          </w:tcPr>
          <w:p w14:paraId="24055DD3" w14:textId="77777777" w:rsidR="00B43D2A" w:rsidRPr="00E25013" w:rsidRDefault="00B43D2A" w:rsidP="00B43D2A">
            <w:pPr>
              <w:spacing w:after="120"/>
              <w:ind w:left="57" w:right="57"/>
              <w:rPr>
                <w:rFonts w:ascii="Sylfaen" w:hAnsi="Sylfaen"/>
                <w:sz w:val="20"/>
              </w:rPr>
            </w:pPr>
          </w:p>
        </w:tc>
      </w:tr>
      <w:tr w:rsidR="00B43D2A" w:rsidRPr="00E25013" w14:paraId="7739821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358631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0DD6EB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9EC959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434273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FD11C8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1803-77</w:t>
            </w:r>
          </w:p>
        </w:tc>
        <w:tc>
          <w:tcPr>
            <w:tcW w:w="3576" w:type="dxa"/>
            <w:shd w:val="clear" w:color="auto" w:fill="FFFFFF"/>
          </w:tcPr>
          <w:p w14:paraId="6440660B" w14:textId="13D164A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Խնձորներում, կաղամբում </w:t>
            </w:r>
            <w:r w:rsidR="005715E3">
              <w:rPr>
                <w:rFonts w:ascii="Sylfaen" w:eastAsia="Sylfaen" w:hAnsi="Sylfaen"/>
                <w:sz w:val="20"/>
              </w:rPr>
              <w:t>և</w:t>
            </w:r>
            <w:r w:rsidRPr="00E25013">
              <w:rPr>
                <w:rFonts w:ascii="Sylfaen" w:eastAsia="Sylfaen" w:hAnsi="Sylfaen"/>
                <w:sz w:val="20"/>
              </w:rPr>
              <w:t xml:space="preserve"> ջրում սեմերոնի, մեզորանիլի, կարագարդի որոշման քրոմատագրական մեթոդներ</w:t>
            </w:r>
          </w:p>
        </w:tc>
        <w:tc>
          <w:tcPr>
            <w:tcW w:w="2297" w:type="dxa"/>
            <w:shd w:val="clear" w:color="auto" w:fill="FFFFFF"/>
          </w:tcPr>
          <w:p w14:paraId="1597AFA1" w14:textId="77777777" w:rsidR="00B43D2A" w:rsidRPr="00E25013" w:rsidRDefault="00B43D2A" w:rsidP="00B43D2A">
            <w:pPr>
              <w:spacing w:after="120"/>
              <w:ind w:left="57" w:right="57"/>
              <w:rPr>
                <w:rFonts w:ascii="Sylfaen" w:hAnsi="Sylfaen"/>
                <w:sz w:val="20"/>
              </w:rPr>
            </w:pPr>
          </w:p>
        </w:tc>
      </w:tr>
      <w:tr w:rsidR="00B43D2A" w:rsidRPr="00E25013" w14:paraId="36ED8D6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440749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7C57C3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E3B9FE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0722AC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6E0B1B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2145-80</w:t>
            </w:r>
          </w:p>
        </w:tc>
        <w:tc>
          <w:tcPr>
            <w:tcW w:w="3576" w:type="dxa"/>
            <w:shd w:val="clear" w:color="auto" w:fill="FFFFFF"/>
          </w:tcPr>
          <w:p w14:paraId="550DCE8F" w14:textId="4DA2580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Եգիպտացորենի հատիկում, ջրում </w:t>
            </w:r>
            <w:r w:rsidR="005715E3">
              <w:rPr>
                <w:rFonts w:ascii="Sylfaen" w:eastAsia="Sylfaen" w:hAnsi="Sylfaen"/>
                <w:sz w:val="20"/>
              </w:rPr>
              <w:t>և</w:t>
            </w:r>
            <w:r w:rsidRPr="00E25013">
              <w:rPr>
                <w:rFonts w:ascii="Sylfaen" w:eastAsia="Sylfaen" w:hAnsi="Sylfaen"/>
                <w:sz w:val="20"/>
              </w:rPr>
              <w:t xml:space="preserve"> հողում գազահեղուկային քրոմատագրման մեթոդով սիմ-տրիազինային հերբիցիդների (սիմազինի, ատրազինի, պրոպազինի, պրոմետրինի, սեմերոնի, մեզորանիլի, մետազինի, մետոպրոտրինի, պրիմատոլ-Մ-ի) որոշման մեթոդական ցուցումներ</w:t>
            </w:r>
          </w:p>
        </w:tc>
        <w:tc>
          <w:tcPr>
            <w:tcW w:w="2297" w:type="dxa"/>
            <w:shd w:val="clear" w:color="auto" w:fill="FFFFFF"/>
          </w:tcPr>
          <w:p w14:paraId="0DBA161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1980 թվականի հունվարի 28-ին</w:t>
            </w:r>
          </w:p>
        </w:tc>
      </w:tr>
      <w:tr w:rsidR="00B43D2A" w:rsidRPr="00E25013" w14:paraId="7887710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5577B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199</w:t>
            </w:r>
          </w:p>
        </w:tc>
        <w:tc>
          <w:tcPr>
            <w:tcW w:w="2308" w:type="dxa"/>
            <w:shd w:val="clear" w:color="auto" w:fill="FFFFFF"/>
          </w:tcPr>
          <w:p w14:paraId="33DF5BA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մետալդեհիդ</w:t>
            </w:r>
          </w:p>
        </w:tc>
        <w:tc>
          <w:tcPr>
            <w:tcW w:w="2308" w:type="dxa"/>
            <w:vMerge w:val="restart"/>
            <w:shd w:val="clear" w:color="auto" w:fill="FFFFFF"/>
          </w:tcPr>
          <w:p w14:paraId="1ACC3F9C" w14:textId="0F216E4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հացաբույսերի հատիկ, պտղատուներ </w:t>
            </w:r>
            <w:r w:rsidRPr="00E25013">
              <w:rPr>
                <w:rFonts w:ascii="Sylfaen" w:eastAsia="Sylfaen" w:hAnsi="Sylfaen"/>
                <w:sz w:val="20"/>
              </w:rPr>
              <w:lastRenderedPageBreak/>
              <w:t xml:space="preserve">(կորիզավոր </w:t>
            </w:r>
            <w:r w:rsidR="005715E3">
              <w:rPr>
                <w:rFonts w:ascii="Sylfaen" w:eastAsia="Sylfaen" w:hAnsi="Sylfaen"/>
                <w:sz w:val="20"/>
              </w:rPr>
              <w:t>և</w:t>
            </w:r>
            <w:r w:rsidRPr="00E25013">
              <w:rPr>
                <w:rFonts w:ascii="Sylfaen" w:eastAsia="Sylfaen" w:hAnsi="Sylfaen"/>
                <w:sz w:val="20"/>
              </w:rPr>
              <w:t xml:space="preserve"> սերմիկավոր), բանջարեղեն (բացի կարտոֆիլից), խաղող՝ 0,7. ցիտրուսայիններ (պտղամիս)՝ 0,2. հատապտուղներ՝ 0,8</w:t>
            </w:r>
          </w:p>
        </w:tc>
        <w:tc>
          <w:tcPr>
            <w:tcW w:w="1923" w:type="dxa"/>
            <w:shd w:val="clear" w:color="auto" w:fill="FFFFFF"/>
          </w:tcPr>
          <w:p w14:paraId="28B0F5A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27CCC11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51761E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4.1.2052-06</w:t>
            </w:r>
          </w:p>
        </w:tc>
        <w:tc>
          <w:tcPr>
            <w:tcW w:w="3576" w:type="dxa"/>
            <w:shd w:val="clear" w:color="auto" w:fill="FFFFFF"/>
          </w:tcPr>
          <w:p w14:paraId="1D137B4A" w14:textId="383CBF98"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Ջրում, հողում, բանջարեղենում (կաղամբ, սալաթ, չինական կաղամբ, </w:t>
            </w:r>
            <w:r w:rsidRPr="00E25013">
              <w:rPr>
                <w:rFonts w:ascii="Sylfaen" w:eastAsia="Sylfaen" w:hAnsi="Sylfaen"/>
                <w:sz w:val="20"/>
              </w:rPr>
              <w:lastRenderedPageBreak/>
              <w:t xml:space="preserve">սպանախ, բողկ </w:t>
            </w:r>
            <w:r w:rsidR="005715E3">
              <w:rPr>
                <w:rFonts w:ascii="Sylfaen" w:eastAsia="Sylfaen" w:hAnsi="Sylfaen"/>
                <w:sz w:val="20"/>
              </w:rPr>
              <w:t>և</w:t>
            </w:r>
            <w:r w:rsidRPr="00E25013">
              <w:rPr>
                <w:rFonts w:ascii="Sylfaen" w:eastAsia="Sylfaen" w:hAnsi="Sylfaen"/>
                <w:sz w:val="20"/>
              </w:rPr>
              <w:t xml:space="preserve"> այլն), մրգերում (խնձոր, սալոր </w:t>
            </w:r>
            <w:r w:rsidR="005715E3">
              <w:rPr>
                <w:rFonts w:ascii="Sylfaen" w:eastAsia="Sylfaen" w:hAnsi="Sylfaen"/>
                <w:sz w:val="20"/>
              </w:rPr>
              <w:t>և</w:t>
            </w:r>
            <w:r w:rsidRPr="00E25013">
              <w:rPr>
                <w:rFonts w:ascii="Sylfaen" w:eastAsia="Sylfaen" w:hAnsi="Sylfaen"/>
                <w:sz w:val="20"/>
              </w:rPr>
              <w:t xml:space="preserve"> այլն), հատապտուղներում (մորի, հաղարջ </w:t>
            </w:r>
            <w:r w:rsidR="005715E3">
              <w:rPr>
                <w:rFonts w:ascii="Sylfaen" w:eastAsia="Sylfaen" w:hAnsi="Sylfaen"/>
                <w:sz w:val="20"/>
              </w:rPr>
              <w:t>և</w:t>
            </w:r>
            <w:r w:rsidRPr="00E25013">
              <w:rPr>
                <w:rFonts w:ascii="Sylfaen" w:eastAsia="Sylfaen" w:hAnsi="Sylfaen"/>
                <w:sz w:val="20"/>
              </w:rPr>
              <w:t xml:space="preserve"> այլն) </w:t>
            </w:r>
            <w:r w:rsidR="005715E3">
              <w:rPr>
                <w:rFonts w:ascii="Sylfaen" w:eastAsia="Sylfaen" w:hAnsi="Sylfaen"/>
                <w:sz w:val="20"/>
              </w:rPr>
              <w:t>և</w:t>
            </w:r>
            <w:r w:rsidRPr="00E25013">
              <w:rPr>
                <w:rFonts w:ascii="Sylfaen" w:eastAsia="Sylfaen" w:hAnsi="Sylfaen"/>
                <w:sz w:val="20"/>
              </w:rPr>
              <w:t xml:space="preserve"> խաղողում գազահեղուկային քրոմատագրման մեթոդով մետալդեհիդի մնացորդային քանակների որոշում</w:t>
            </w:r>
          </w:p>
        </w:tc>
        <w:tc>
          <w:tcPr>
            <w:tcW w:w="2297" w:type="dxa"/>
            <w:shd w:val="clear" w:color="auto" w:fill="FFFFFF"/>
          </w:tcPr>
          <w:p w14:paraId="0F6D8B5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«Ռոսպոտրեբնադզոր»-</w:t>
            </w:r>
            <w:r w:rsidRPr="00E25013">
              <w:rPr>
                <w:rFonts w:ascii="Sylfaen" w:eastAsia="Sylfaen" w:hAnsi="Sylfaen"/>
                <w:sz w:val="20"/>
              </w:rPr>
              <w:lastRenderedPageBreak/>
              <w:t>ի կողմից 2006 թվականի ապրիլի 10-ին</w:t>
            </w:r>
          </w:p>
        </w:tc>
      </w:tr>
      <w:tr w:rsidR="00B43D2A" w:rsidRPr="00E25013" w14:paraId="73A4441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F0907D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87FAB2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4D52F4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184E27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51F1816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8FDCB1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7B644109" w14:textId="0A1C42B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w:t>
            </w:r>
            <w:r w:rsidR="005715E3">
              <w:rPr>
                <w:rFonts w:ascii="Sylfaen" w:eastAsia="Sylfaen" w:hAnsi="Sylfaen"/>
                <w:sz w:val="20"/>
              </w:rPr>
              <w:t>և</w:t>
            </w:r>
            <w:r w:rsidRPr="00E25013">
              <w:rPr>
                <w:rFonts w:ascii="Sylfaen" w:eastAsia="Sylfaen" w:hAnsi="Sylfaen"/>
                <w:sz w:val="20"/>
              </w:rPr>
              <w:t xml:space="preserve"> կաղամբում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մետալդեհիդի որոշում</w:t>
            </w:r>
          </w:p>
        </w:tc>
        <w:tc>
          <w:tcPr>
            <w:tcW w:w="2297" w:type="dxa"/>
            <w:shd w:val="clear" w:color="auto" w:fill="FFFFFF"/>
          </w:tcPr>
          <w:p w14:paraId="501FEBC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13119F9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FD6408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200</w:t>
            </w:r>
          </w:p>
        </w:tc>
        <w:tc>
          <w:tcPr>
            <w:tcW w:w="2308" w:type="dxa"/>
            <w:shd w:val="clear" w:color="auto" w:fill="FFFFFF"/>
          </w:tcPr>
          <w:p w14:paraId="5975C71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մեթամ</w:t>
            </w:r>
          </w:p>
        </w:tc>
        <w:tc>
          <w:tcPr>
            <w:tcW w:w="2308" w:type="dxa"/>
            <w:vMerge w:val="restart"/>
            <w:shd w:val="clear" w:color="auto" w:fill="FFFFFF"/>
          </w:tcPr>
          <w:p w14:paraId="1664A88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նչ</w:t>
            </w:r>
          </w:p>
        </w:tc>
        <w:tc>
          <w:tcPr>
            <w:tcW w:w="1923" w:type="dxa"/>
            <w:shd w:val="clear" w:color="auto" w:fill="FFFFFF"/>
          </w:tcPr>
          <w:p w14:paraId="2EA2530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ԳՔ</w:t>
            </w:r>
          </w:p>
        </w:tc>
        <w:tc>
          <w:tcPr>
            <w:tcW w:w="1843" w:type="dxa"/>
            <w:shd w:val="clear" w:color="auto" w:fill="FFFFFF"/>
          </w:tcPr>
          <w:p w14:paraId="24591E4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9EB234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4.1.2016-05</w:t>
            </w:r>
          </w:p>
        </w:tc>
        <w:tc>
          <w:tcPr>
            <w:tcW w:w="3576" w:type="dxa"/>
            <w:shd w:val="clear" w:color="auto" w:fill="FFFFFF"/>
          </w:tcPr>
          <w:p w14:paraId="1CB4DE9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նյութի մեջ դիթիոկարբամատների գազաքրոմատագրական գոլորշաֆազային որոշման մեթոդական ցուցումներ</w:t>
            </w:r>
          </w:p>
        </w:tc>
        <w:tc>
          <w:tcPr>
            <w:tcW w:w="2297" w:type="dxa"/>
            <w:shd w:val="clear" w:color="auto" w:fill="FFFFFF"/>
          </w:tcPr>
          <w:p w14:paraId="61CD10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հոկտեմբերի 17-ին</w:t>
            </w:r>
          </w:p>
        </w:tc>
      </w:tr>
      <w:tr w:rsidR="00B43D2A" w:rsidRPr="00E25013" w14:paraId="67D8843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62429F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46BA95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14C9E6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3651AC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8C008F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5014-89</w:t>
            </w:r>
          </w:p>
        </w:tc>
        <w:tc>
          <w:tcPr>
            <w:tcW w:w="3576" w:type="dxa"/>
            <w:shd w:val="clear" w:color="auto" w:fill="FFFFFF"/>
          </w:tcPr>
          <w:p w14:paraId="0A250E6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նյութի մեջ գազաքրոմատագրական գոլորշաֆազային մեթոդով դիթիոկարբամատների որոշման մեթոդական ցուցումներ</w:t>
            </w:r>
          </w:p>
        </w:tc>
        <w:tc>
          <w:tcPr>
            <w:tcW w:w="2297" w:type="dxa"/>
            <w:shd w:val="clear" w:color="auto" w:fill="FFFFFF"/>
          </w:tcPr>
          <w:p w14:paraId="4AA646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1989 թվականի հունիսի 8-ին</w:t>
            </w:r>
          </w:p>
        </w:tc>
      </w:tr>
      <w:tr w:rsidR="00B43D2A" w:rsidRPr="00E25013" w14:paraId="797CC63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855AC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201</w:t>
            </w:r>
          </w:p>
        </w:tc>
        <w:tc>
          <w:tcPr>
            <w:tcW w:w="2308" w:type="dxa"/>
            <w:shd w:val="clear" w:color="auto" w:fill="FFFFFF"/>
          </w:tcPr>
          <w:p w14:paraId="09C9139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մեթամիդոֆոս</w:t>
            </w:r>
          </w:p>
        </w:tc>
        <w:tc>
          <w:tcPr>
            <w:tcW w:w="2308" w:type="dxa"/>
            <w:vMerge w:val="restart"/>
            <w:shd w:val="clear" w:color="auto" w:fill="FFFFFF"/>
          </w:tcPr>
          <w:p w14:paraId="02001E4F" w14:textId="0A344F4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կանկար՝ 0,2. լոբազգիներ, բացառությամբ կերային լոբազգիներից </w:t>
            </w:r>
            <w:r w:rsidR="005715E3">
              <w:rPr>
                <w:rFonts w:ascii="Sylfaen" w:eastAsia="Sylfaen" w:hAnsi="Sylfaen"/>
                <w:sz w:val="20"/>
              </w:rPr>
              <w:t>և</w:t>
            </w:r>
            <w:r w:rsidRPr="00E25013">
              <w:rPr>
                <w:rFonts w:ascii="Sylfaen" w:eastAsia="Sylfaen" w:hAnsi="Sylfaen"/>
                <w:sz w:val="20"/>
              </w:rPr>
              <w:t xml:space="preserve"> սոյայից՝ 1,0. բամբակի </w:t>
            </w:r>
            <w:r w:rsidRPr="00E25013">
              <w:rPr>
                <w:rFonts w:ascii="Sylfaen" w:eastAsia="Sylfaen" w:hAnsi="Sylfaen"/>
                <w:sz w:val="20"/>
              </w:rPr>
              <w:lastRenderedPageBreak/>
              <w:t>սերմեր՝ 0,2. կաթնասունների ենթամթերք՝ 0,01. ձու՝ 0,01. կաթնասունների միս (բացի ծովային կենդանիներից)՝ 0,01. կաթ՝ 0,02. կարտոֆիլ՝ 0,05. թռչնի միս՝ 0,01. թռչնի ենթամթերք՝ 0,01. սոյայի չոր</w:t>
            </w:r>
            <w:r w:rsidRPr="00E25013" w:rsidDel="00227541">
              <w:rPr>
                <w:rFonts w:ascii="Sylfaen" w:eastAsia="Sylfaen" w:hAnsi="Sylfaen"/>
                <w:sz w:val="20"/>
              </w:rPr>
              <w:t xml:space="preserve"> </w:t>
            </w:r>
            <w:r w:rsidRPr="00E25013">
              <w:rPr>
                <w:rFonts w:ascii="Sylfaen" w:eastAsia="Sylfaen" w:hAnsi="Sylfaen"/>
                <w:sz w:val="20"/>
              </w:rPr>
              <w:t>ունդեր՝ 0,1. շաքարի ճակնդեղ՝ 0,02</w:t>
            </w:r>
          </w:p>
        </w:tc>
        <w:tc>
          <w:tcPr>
            <w:tcW w:w="1923" w:type="dxa"/>
            <w:shd w:val="clear" w:color="auto" w:fill="FFFFFF"/>
          </w:tcPr>
          <w:p w14:paraId="5997698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20B76B8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7A51FF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54C72AB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77BF1B07" w14:textId="7945E8B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w:t>
            </w:r>
            <w:r w:rsidRPr="00E25013">
              <w:rPr>
                <w:rFonts w:ascii="Sylfaen" w:eastAsia="Sylfaen" w:hAnsi="Sylfaen"/>
                <w:sz w:val="20"/>
              </w:rPr>
              <w:lastRenderedPageBreak/>
              <w:t>միջպետական խորհրդի կողմից 2014 թվականի հունիսի 25-ին</w:t>
            </w:r>
          </w:p>
        </w:tc>
      </w:tr>
      <w:tr w:rsidR="00B43D2A" w:rsidRPr="00E25013" w14:paraId="1275FF4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2CE052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4A9624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12CB40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B0285C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AD2B6A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0B4ECB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77EA2B74" w14:textId="77777777" w:rsidR="00B43D2A" w:rsidRPr="00E25013" w:rsidRDefault="00B43D2A" w:rsidP="00CB0165">
            <w:pPr>
              <w:spacing w:after="120"/>
              <w:ind w:left="57" w:right="-19"/>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D91EE75" w14:textId="0703A7F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7569016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3D0367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202</w:t>
            </w:r>
          </w:p>
        </w:tc>
        <w:tc>
          <w:tcPr>
            <w:tcW w:w="2308" w:type="dxa"/>
            <w:shd w:val="clear" w:color="auto" w:fill="FFFFFF"/>
          </w:tcPr>
          <w:p w14:paraId="75C658F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մետամիտրոն</w:t>
            </w:r>
          </w:p>
        </w:tc>
        <w:tc>
          <w:tcPr>
            <w:tcW w:w="2308" w:type="dxa"/>
            <w:vMerge w:val="restart"/>
            <w:shd w:val="clear" w:color="auto" w:fill="FFFFFF"/>
          </w:tcPr>
          <w:p w14:paraId="555088A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շաքարի ճակնդեղ՝ սեղանի՝ 0,03</w:t>
            </w:r>
          </w:p>
        </w:tc>
        <w:tc>
          <w:tcPr>
            <w:tcW w:w="1923" w:type="dxa"/>
            <w:shd w:val="clear" w:color="auto" w:fill="FFFFFF"/>
          </w:tcPr>
          <w:p w14:paraId="0D971E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9817D0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7A7A5F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2053-06</w:t>
            </w:r>
          </w:p>
        </w:tc>
        <w:tc>
          <w:tcPr>
            <w:tcW w:w="3576" w:type="dxa"/>
            <w:shd w:val="clear" w:color="auto" w:fill="FFFFFF"/>
          </w:tcPr>
          <w:p w14:paraId="75966511" w14:textId="7B427146" w:rsidR="00B43D2A" w:rsidRPr="00E25013" w:rsidRDefault="00B43D2A" w:rsidP="00B43D2A">
            <w:pPr>
              <w:spacing w:after="120"/>
              <w:ind w:left="57" w:right="57"/>
              <w:rPr>
                <w:rFonts w:ascii="Sylfaen" w:hAnsi="Sylfaen"/>
                <w:sz w:val="20"/>
              </w:rPr>
            </w:pPr>
            <w:r w:rsidRPr="00E25013">
              <w:rPr>
                <w:rFonts w:ascii="Sylfaen" w:eastAsia="Sylfaen" w:hAnsi="Sylfaen"/>
                <w:sz w:val="20"/>
              </w:rPr>
              <w:t>Շաքարի ճակնդեղի տեր</w:t>
            </w:r>
            <w:r w:rsidR="005715E3">
              <w:rPr>
                <w:rFonts w:ascii="Sylfaen" w:eastAsia="Sylfaen" w:hAnsi="Sylfaen"/>
                <w:sz w:val="20"/>
              </w:rPr>
              <w:t>և</w:t>
            </w:r>
            <w:r w:rsidRPr="00E25013">
              <w:rPr>
                <w:rFonts w:ascii="Sylfaen" w:eastAsia="Sylfaen" w:hAnsi="Sylfaen"/>
                <w:sz w:val="20"/>
              </w:rPr>
              <w:t xml:space="preserve">ուքում </w:t>
            </w:r>
            <w:r w:rsidR="005715E3">
              <w:rPr>
                <w:rFonts w:ascii="Sylfaen" w:eastAsia="Sylfaen" w:hAnsi="Sylfaen"/>
                <w:sz w:val="20"/>
              </w:rPr>
              <w:t>և</w:t>
            </w:r>
            <w:r w:rsidRPr="00E25013">
              <w:rPr>
                <w:rFonts w:ascii="Sylfaen" w:eastAsia="Sylfaen" w:hAnsi="Sylfaen"/>
                <w:sz w:val="20"/>
              </w:rPr>
              <w:t xml:space="preserve"> արմատապտուղներում գազահեղուկային քրոմատագրման մեթոդով մետամիտրոնի մնացորդային քանակների որոշման մեթոդական ցուցումներ</w:t>
            </w:r>
          </w:p>
        </w:tc>
        <w:tc>
          <w:tcPr>
            <w:tcW w:w="2297" w:type="dxa"/>
            <w:shd w:val="clear" w:color="auto" w:fill="FFFFFF"/>
          </w:tcPr>
          <w:p w14:paraId="25B03EE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ապրիլի 10-ին</w:t>
            </w:r>
          </w:p>
        </w:tc>
      </w:tr>
      <w:tr w:rsidR="00B43D2A" w:rsidRPr="00E25013" w14:paraId="2ECB64C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86780B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5C1E49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A6B553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2B0E91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7EABD1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36616B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4.1.2081-06</w:t>
            </w:r>
          </w:p>
        </w:tc>
        <w:tc>
          <w:tcPr>
            <w:tcW w:w="3576" w:type="dxa"/>
            <w:shd w:val="clear" w:color="auto" w:fill="FFFFFF"/>
          </w:tcPr>
          <w:p w14:paraId="2E825D1F" w14:textId="6480528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շաքարի, սեղանի </w:t>
            </w:r>
            <w:r w:rsidR="005715E3">
              <w:rPr>
                <w:rFonts w:ascii="Sylfaen" w:eastAsia="Sylfaen" w:hAnsi="Sylfaen"/>
                <w:sz w:val="20"/>
              </w:rPr>
              <w:t>և</w:t>
            </w:r>
            <w:r w:rsidRPr="00E25013">
              <w:rPr>
                <w:rFonts w:ascii="Sylfaen" w:eastAsia="Sylfaen" w:hAnsi="Sylfaen"/>
                <w:sz w:val="20"/>
              </w:rPr>
              <w:t xml:space="preserve"> կերի ճակնդեղի տեր</w:t>
            </w:r>
            <w:r w:rsidR="005715E3">
              <w:rPr>
                <w:rFonts w:ascii="Sylfaen" w:eastAsia="Sylfaen" w:hAnsi="Sylfaen"/>
                <w:sz w:val="20"/>
              </w:rPr>
              <w:t>և</w:t>
            </w:r>
            <w:r w:rsidRPr="00E25013">
              <w:rPr>
                <w:rFonts w:ascii="Sylfaen" w:eastAsia="Sylfaen" w:hAnsi="Sylfaen"/>
                <w:sz w:val="20"/>
              </w:rPr>
              <w:t>ուքի ու արմատապտուղների մեջ մազանոթային գազահեղուկային քրոմատագրման մեթոդով մետամիտրոնի մնացորդային քանակների որոշման մեթոդական ցուցումներ</w:t>
            </w:r>
          </w:p>
        </w:tc>
        <w:tc>
          <w:tcPr>
            <w:tcW w:w="2297" w:type="dxa"/>
            <w:shd w:val="clear" w:color="auto" w:fill="FFFFFF"/>
          </w:tcPr>
          <w:p w14:paraId="5A3B44C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հուլիսի 30-ին</w:t>
            </w:r>
          </w:p>
        </w:tc>
      </w:tr>
      <w:tr w:rsidR="00B43D2A" w:rsidRPr="00E25013" w14:paraId="4FA829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BE7281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DFA2B2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1579DB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9494D4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C260BD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AA1DA5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4.1.2169-07</w:t>
            </w:r>
          </w:p>
        </w:tc>
        <w:tc>
          <w:tcPr>
            <w:tcW w:w="3576" w:type="dxa"/>
            <w:shd w:val="clear" w:color="auto" w:fill="FFFFFF"/>
          </w:tcPr>
          <w:p w14:paraId="3E411A06" w14:textId="4391FFD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Սեղանի </w:t>
            </w:r>
            <w:r w:rsidR="005715E3">
              <w:rPr>
                <w:rFonts w:ascii="Sylfaen" w:eastAsia="Sylfaen" w:hAnsi="Sylfaen"/>
                <w:sz w:val="20"/>
              </w:rPr>
              <w:t>և</w:t>
            </w:r>
            <w:r w:rsidRPr="00E25013">
              <w:rPr>
                <w:rFonts w:ascii="Sylfaen" w:eastAsia="Sylfaen" w:hAnsi="Sylfaen"/>
                <w:sz w:val="20"/>
              </w:rPr>
              <w:t xml:space="preserve"> կերի ճակնդեղի տեր</w:t>
            </w:r>
            <w:r w:rsidR="005715E3">
              <w:rPr>
                <w:rFonts w:ascii="Sylfaen" w:eastAsia="Sylfaen" w:hAnsi="Sylfaen"/>
                <w:sz w:val="20"/>
              </w:rPr>
              <w:t>և</w:t>
            </w:r>
            <w:r w:rsidRPr="00E25013">
              <w:rPr>
                <w:rFonts w:ascii="Sylfaen" w:eastAsia="Sylfaen" w:hAnsi="Sylfaen"/>
                <w:sz w:val="20"/>
              </w:rPr>
              <w:t xml:space="preserve">ուքի </w:t>
            </w:r>
            <w:r w:rsidR="005715E3">
              <w:rPr>
                <w:rFonts w:ascii="Sylfaen" w:eastAsia="Sylfaen" w:hAnsi="Sylfaen"/>
                <w:sz w:val="20"/>
              </w:rPr>
              <w:t>և</w:t>
            </w:r>
            <w:r w:rsidRPr="00E25013">
              <w:rPr>
                <w:rFonts w:ascii="Sylfaen" w:eastAsia="Sylfaen" w:hAnsi="Sylfaen"/>
                <w:sz w:val="20"/>
              </w:rPr>
              <w:t xml:space="preserve"> արմատապտուղների մեջ գազահեղուկային քրոմատագրման մեթոդով մետամիտրոնի մնացորդային քանակների որոշում</w:t>
            </w:r>
          </w:p>
        </w:tc>
        <w:tc>
          <w:tcPr>
            <w:tcW w:w="2297" w:type="dxa"/>
            <w:shd w:val="clear" w:color="auto" w:fill="FFFFFF"/>
          </w:tcPr>
          <w:p w14:paraId="62902A0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փետրվարի 15-ին</w:t>
            </w:r>
          </w:p>
        </w:tc>
      </w:tr>
      <w:tr w:rsidR="00B43D2A" w:rsidRPr="00E25013" w14:paraId="58B9964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146418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F4B980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213234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33E043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D33564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5823F3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0BFBB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3686495F" w14:textId="2F1D7E5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204041F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2C6262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203</w:t>
            </w:r>
          </w:p>
        </w:tc>
        <w:tc>
          <w:tcPr>
            <w:tcW w:w="2308" w:type="dxa"/>
            <w:shd w:val="clear" w:color="auto" w:fill="FFFFFF"/>
          </w:tcPr>
          <w:p w14:paraId="66B2D7F9" w14:textId="77777777" w:rsidR="00B43D2A" w:rsidRPr="00E25013" w:rsidRDefault="00B43D2A" w:rsidP="00991559">
            <w:pPr>
              <w:spacing w:after="120"/>
              <w:ind w:left="57" w:right="-10"/>
              <w:rPr>
                <w:rFonts w:ascii="Sylfaen" w:eastAsia="Sylfaen" w:hAnsi="Sylfaen"/>
                <w:spacing w:val="-4"/>
                <w:sz w:val="20"/>
                <w:lang w:val="en-US"/>
              </w:rPr>
            </w:pPr>
            <w:r w:rsidRPr="00E25013">
              <w:rPr>
                <w:rFonts w:ascii="Sylfaen" w:eastAsia="Sylfaen" w:hAnsi="Sylfaen"/>
                <w:spacing w:val="-4"/>
                <w:sz w:val="20"/>
              </w:rPr>
              <w:t>մետանիտրոֆենիլ-</w:t>
            </w:r>
            <w:r w:rsidRPr="00E25013">
              <w:rPr>
                <w:rFonts w:ascii="Sylfaen" w:eastAsia="Sylfaen" w:hAnsi="Sylfaen"/>
                <w:spacing w:val="-4"/>
                <w:sz w:val="20"/>
                <w:lang w:val="en-US"/>
              </w:rPr>
              <w:br/>
            </w:r>
            <w:r w:rsidRPr="00E25013">
              <w:rPr>
                <w:rFonts w:ascii="Sylfaen" w:eastAsia="Sylfaen" w:hAnsi="Sylfaen"/>
                <w:spacing w:val="-6"/>
                <w:sz w:val="20"/>
              </w:rPr>
              <w:t>հիդրազոնոմեզոքսաթթվի</w:t>
            </w:r>
            <w:r w:rsidRPr="00E25013">
              <w:rPr>
                <w:rFonts w:ascii="Sylfaen" w:eastAsia="Sylfaen" w:hAnsi="Sylfaen"/>
                <w:spacing w:val="-4"/>
                <w:sz w:val="20"/>
              </w:rPr>
              <w:t xml:space="preserve"> դիէթիլ եթեր</w:t>
            </w:r>
          </w:p>
          <w:p w14:paraId="76144691" w14:textId="77777777" w:rsidR="00CB0165" w:rsidRPr="00E25013" w:rsidRDefault="00CB0165" w:rsidP="00B43D2A">
            <w:pPr>
              <w:spacing w:after="120"/>
              <w:ind w:left="57" w:right="57"/>
              <w:rPr>
                <w:rFonts w:ascii="Sylfaen" w:hAnsi="Sylfaen"/>
                <w:sz w:val="20"/>
                <w:lang w:val="en-US"/>
              </w:rPr>
            </w:pPr>
          </w:p>
        </w:tc>
        <w:tc>
          <w:tcPr>
            <w:tcW w:w="2308" w:type="dxa"/>
            <w:shd w:val="clear" w:color="auto" w:fill="FFFFFF"/>
          </w:tcPr>
          <w:p w14:paraId="02E4241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0,1. վարունգ՝ նչ</w:t>
            </w:r>
          </w:p>
        </w:tc>
        <w:tc>
          <w:tcPr>
            <w:tcW w:w="1923" w:type="dxa"/>
            <w:shd w:val="clear" w:color="auto" w:fill="FFFFFF"/>
          </w:tcPr>
          <w:p w14:paraId="054919C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06E2967"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7D3743E6"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C34CA43" w14:textId="77777777" w:rsidR="00B43D2A" w:rsidRPr="00E25013" w:rsidRDefault="00B43D2A" w:rsidP="00B43D2A">
            <w:pPr>
              <w:spacing w:after="120"/>
              <w:ind w:left="57" w:right="57"/>
              <w:rPr>
                <w:rFonts w:ascii="Sylfaen" w:hAnsi="Sylfaen"/>
                <w:sz w:val="20"/>
              </w:rPr>
            </w:pPr>
          </w:p>
        </w:tc>
      </w:tr>
      <w:tr w:rsidR="00B43D2A" w:rsidRPr="00E25013" w14:paraId="06BED9A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C302BA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204</w:t>
            </w:r>
          </w:p>
        </w:tc>
        <w:tc>
          <w:tcPr>
            <w:tcW w:w="2308" w:type="dxa"/>
            <w:shd w:val="clear" w:color="auto" w:fill="FFFFFF"/>
          </w:tcPr>
          <w:p w14:paraId="3F06731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մեթաֆլումեզոն</w:t>
            </w:r>
          </w:p>
        </w:tc>
        <w:tc>
          <w:tcPr>
            <w:tcW w:w="2308" w:type="dxa"/>
            <w:shd w:val="clear" w:color="auto" w:fill="FFFFFF"/>
          </w:tcPr>
          <w:p w14:paraId="757AFF24"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բրյուսելյան կաղամբ՝ 0,8. չինական կաղամբ՝ 6,0. կաթնասունների ենթամթերք՝ 0,02. սմբուկ՝ 0,6, սալաթ՝ 7,0. կաթնասունների միս (բացի ծովային կենդանիներից)՝ 0,02. կաթնայուղ՝ 0,02. կաթ՝ </w:t>
            </w:r>
            <w:r w:rsidRPr="00E25013">
              <w:rPr>
                <w:rFonts w:ascii="Sylfaen" w:eastAsia="Sylfaen" w:hAnsi="Sylfaen"/>
                <w:sz w:val="20"/>
              </w:rPr>
              <w:lastRenderedPageBreak/>
              <w:t>0,01. պղպեղ՝ 0,6. չոր չիլի պղպեղ՝6,0. կարտոֆիլ՝ 0,02. լոլիկ՝ 0,6</w:t>
            </w:r>
          </w:p>
          <w:p w14:paraId="0A9AFF98" w14:textId="77777777" w:rsidR="00FD19DB" w:rsidRPr="00E25013" w:rsidRDefault="00FD19DB" w:rsidP="00B43D2A">
            <w:pPr>
              <w:spacing w:after="120"/>
              <w:ind w:left="57" w:right="57"/>
              <w:rPr>
                <w:rFonts w:ascii="Sylfaen" w:hAnsi="Sylfaen"/>
                <w:sz w:val="20"/>
              </w:rPr>
            </w:pPr>
          </w:p>
        </w:tc>
        <w:tc>
          <w:tcPr>
            <w:tcW w:w="1923" w:type="dxa"/>
            <w:shd w:val="clear" w:color="auto" w:fill="FFFFFF"/>
          </w:tcPr>
          <w:p w14:paraId="774C12E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3C7E19F6"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4CB6B78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Determination of metaqflumizone residues in cabbage and soil using ultraperfomance liquid chromatography/ESI-MS-MS. Dong F. and etc.//J. Sep. Sci.--2009.-v. 32(21)</w:t>
            </w:r>
          </w:p>
        </w:tc>
        <w:tc>
          <w:tcPr>
            <w:tcW w:w="2297" w:type="dxa"/>
            <w:shd w:val="clear" w:color="auto" w:fill="FFFFFF"/>
          </w:tcPr>
          <w:p w14:paraId="18AB829F" w14:textId="77777777" w:rsidR="00B43D2A" w:rsidRPr="00E25013" w:rsidRDefault="00B43D2A" w:rsidP="00B43D2A">
            <w:pPr>
              <w:spacing w:after="120"/>
              <w:ind w:left="57" w:right="57"/>
              <w:rPr>
                <w:rFonts w:ascii="Sylfaen" w:hAnsi="Sylfaen"/>
                <w:sz w:val="20"/>
              </w:rPr>
            </w:pPr>
          </w:p>
        </w:tc>
      </w:tr>
      <w:tr w:rsidR="00B43D2A" w:rsidRPr="00E25013" w14:paraId="74E8CBD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2B128AC"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205</w:t>
            </w:r>
          </w:p>
        </w:tc>
        <w:tc>
          <w:tcPr>
            <w:tcW w:w="2308" w:type="dxa"/>
            <w:shd w:val="clear" w:color="auto" w:fill="FFFFFF"/>
          </w:tcPr>
          <w:p w14:paraId="41722720"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մեթիդատիոն</w:t>
            </w:r>
          </w:p>
        </w:tc>
        <w:tc>
          <w:tcPr>
            <w:tcW w:w="2308" w:type="dxa"/>
            <w:vMerge w:val="restart"/>
            <w:shd w:val="clear" w:color="auto" w:fill="FFFFFF"/>
          </w:tcPr>
          <w:p w14:paraId="5353CBE4" w14:textId="5DD3C649"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նուշ՝ 0,05. սերմիկավոր պտղատուներ՝ 1,0. կանկար՝ 0,05. չոր լոբազգիներ՝ 0,1. գլուխ կաղամբ՝ 0,1. ԽԵԱ-ի յուղ`0,02. կորիզավոր պտղատուներ՝ 0,2. բամբակենի, սերմեր՝ 1,0. բամբակի մաքրած յուղ՝ 2,0. վարունգ՝ 0,05. ԽԵԱ-ի, խոզերի, ոչխարների ենթամթերք՝ 0,02. ձու՝ 0,02. այծի յուղ՝ 0,02. այծերի միս՝ 0,02. այծերի սննդային ենթամթերք՝ 0,02. ցիտրուսայիններ՝ 5,0. խաղող՝ 1,0. չոր գայլուկ՝ 5,0. եգիպտացորեն՝ 0,1. ԽԵԱ-ի, խոզի, </w:t>
            </w:r>
            <w:r w:rsidRPr="00E25013">
              <w:rPr>
                <w:rFonts w:ascii="Sylfaen" w:eastAsia="Sylfaen" w:hAnsi="Sylfaen"/>
                <w:sz w:val="20"/>
              </w:rPr>
              <w:lastRenderedPageBreak/>
              <w:t>ոչխարների միս՝ 0,02. կաթ՝ 0,001. ձիթապտուղներ՝ 1,0. գլուխ սոխ՝ 0,1. չոր ոլոռ՝ 0,1. խոզի յուղ՝ 0,02. ադամախնձոր՝ 0,05. կարտոֆիլ՝ 0,02. թռչնի միս՝ 0,02, թռչնի յուղ՝ 0,02, թռչնի սննդային ենթամթերք՝ 0,02. բողկ՝ 0,05. կանճրակի սերմեր՝ 0,1. ոչխարների յուղ՝ 0,02. սորգո՝ 0,2. շաքարի ճակնդեղ՝ 0,05. ար</w:t>
            </w:r>
            <w:r w:rsidR="005715E3">
              <w:rPr>
                <w:rFonts w:ascii="Sylfaen" w:eastAsia="Sylfaen" w:hAnsi="Sylfaen"/>
                <w:sz w:val="20"/>
              </w:rPr>
              <w:t>և</w:t>
            </w:r>
            <w:r w:rsidRPr="00E25013">
              <w:rPr>
                <w:rFonts w:ascii="Sylfaen" w:eastAsia="Sylfaen" w:hAnsi="Sylfaen"/>
                <w:sz w:val="20"/>
              </w:rPr>
              <w:t>ածաղկի սերմեր՝ 0,5. թեյ՝ կանաչ, ս</w:t>
            </w:r>
            <w:r w:rsidR="005715E3">
              <w:rPr>
                <w:rFonts w:ascii="Sylfaen" w:eastAsia="Sylfaen" w:hAnsi="Sylfaen"/>
                <w:sz w:val="20"/>
              </w:rPr>
              <w:t>և</w:t>
            </w:r>
            <w:r w:rsidRPr="00E25013">
              <w:rPr>
                <w:rFonts w:ascii="Sylfaen" w:eastAsia="Sylfaen" w:hAnsi="Sylfaen"/>
                <w:sz w:val="20"/>
              </w:rPr>
              <w:t xml:space="preserve"> (չորացրած </w:t>
            </w:r>
            <w:r w:rsidR="005715E3">
              <w:rPr>
                <w:rFonts w:ascii="Sylfaen" w:eastAsia="Sylfaen" w:hAnsi="Sylfaen"/>
                <w:sz w:val="20"/>
              </w:rPr>
              <w:t>և</w:t>
            </w:r>
            <w:r w:rsidRPr="00E25013">
              <w:rPr>
                <w:rFonts w:ascii="Sylfaen" w:eastAsia="Sylfaen" w:hAnsi="Sylfaen"/>
                <w:sz w:val="20"/>
              </w:rPr>
              <w:t xml:space="preserve"> ֆերմենտացված)՝ 0,5. լոլիկ՝ 0,1. հունական ընկույզ՝ 0,05</w:t>
            </w:r>
          </w:p>
        </w:tc>
        <w:tc>
          <w:tcPr>
            <w:tcW w:w="1923" w:type="dxa"/>
            <w:shd w:val="clear" w:color="auto" w:fill="FFFFFF"/>
          </w:tcPr>
          <w:p w14:paraId="50C1DECA"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lastRenderedPageBreak/>
              <w:t>ԳՀՔ</w:t>
            </w:r>
          </w:p>
        </w:tc>
        <w:tc>
          <w:tcPr>
            <w:tcW w:w="1843" w:type="dxa"/>
            <w:shd w:val="clear" w:color="auto" w:fill="FFFFFF"/>
          </w:tcPr>
          <w:p w14:paraId="388CD9F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0E93298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3EAE0F58"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368F65E1" w14:textId="3CC469D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p w14:paraId="36444A72" w14:textId="77777777" w:rsidR="00CB0165" w:rsidRPr="00E25013" w:rsidRDefault="00CB0165" w:rsidP="00B43D2A">
            <w:pPr>
              <w:spacing w:after="120"/>
              <w:ind w:left="57" w:right="57"/>
              <w:rPr>
                <w:rFonts w:ascii="Sylfaen" w:hAnsi="Sylfaen"/>
                <w:sz w:val="20"/>
              </w:rPr>
            </w:pPr>
          </w:p>
        </w:tc>
      </w:tr>
      <w:tr w:rsidR="00B43D2A" w:rsidRPr="00E25013" w14:paraId="562A5AE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1E1859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3CF0DE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9564B0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E888CF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795395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2C4EB3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7804A2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 սպեկտրաչափության մեթոդով թունաքիմիկատների որոշում (ԲԱՀՔ-ՄՍ/ՄՍ)</w:t>
            </w:r>
          </w:p>
        </w:tc>
        <w:tc>
          <w:tcPr>
            <w:tcW w:w="2297" w:type="dxa"/>
            <w:vMerge w:val="restart"/>
            <w:shd w:val="clear" w:color="auto" w:fill="FFFFFF"/>
          </w:tcPr>
          <w:p w14:paraId="1FA9F50B" w14:textId="3836A61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733EFBF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1EEE4D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4CE663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D34692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EB3E6B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6A6248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4ED48ED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4B7967C3"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0B8E7584" w14:textId="77777777" w:rsidR="00B43D2A" w:rsidRPr="00E25013" w:rsidRDefault="00B43D2A" w:rsidP="00B43D2A">
            <w:pPr>
              <w:spacing w:after="120"/>
              <w:ind w:left="57" w:right="57"/>
              <w:rPr>
                <w:rFonts w:ascii="Sylfaen" w:hAnsi="Sylfaen"/>
                <w:sz w:val="20"/>
              </w:rPr>
            </w:pPr>
          </w:p>
        </w:tc>
      </w:tr>
      <w:tr w:rsidR="00B43D2A" w:rsidRPr="00E25013" w14:paraId="35C1431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559A6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91179E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E7E388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B4B9A4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E6ADD7B"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4BF6E0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3EEC10A7"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0147ACEA" w14:textId="77777777" w:rsidR="00B43D2A" w:rsidRPr="00E25013" w:rsidRDefault="00B43D2A" w:rsidP="00B43D2A">
            <w:pPr>
              <w:spacing w:after="120"/>
              <w:ind w:left="57" w:right="57"/>
              <w:rPr>
                <w:rFonts w:ascii="Sylfaen" w:hAnsi="Sylfaen"/>
                <w:sz w:val="20"/>
              </w:rPr>
            </w:pPr>
          </w:p>
        </w:tc>
      </w:tr>
      <w:tr w:rsidR="00B43D2A" w:rsidRPr="00E25013" w14:paraId="159908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38423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3503FD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8AF215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19E931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B7ECC8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A7A113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07F3680A"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1FEB012E" w14:textId="77777777" w:rsidR="00B43D2A" w:rsidRPr="00E25013" w:rsidRDefault="00B43D2A" w:rsidP="00B43D2A">
            <w:pPr>
              <w:spacing w:after="120"/>
              <w:ind w:left="57" w:right="57"/>
              <w:rPr>
                <w:rFonts w:ascii="Sylfaen" w:hAnsi="Sylfaen"/>
                <w:sz w:val="20"/>
              </w:rPr>
            </w:pPr>
          </w:p>
        </w:tc>
      </w:tr>
      <w:tr w:rsidR="00B43D2A" w:rsidRPr="00E25013" w14:paraId="728570B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AE2E3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206</w:t>
            </w:r>
          </w:p>
        </w:tc>
        <w:tc>
          <w:tcPr>
            <w:tcW w:w="2308" w:type="dxa"/>
            <w:shd w:val="clear" w:color="auto" w:fill="FFFFFF"/>
          </w:tcPr>
          <w:p w14:paraId="5D2B639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մեթիլբրոմիդ (անօրգանական բրոմիդի մասով հսկողություն)</w:t>
            </w:r>
          </w:p>
        </w:tc>
        <w:tc>
          <w:tcPr>
            <w:tcW w:w="2308" w:type="dxa"/>
            <w:shd w:val="clear" w:color="auto" w:fill="FFFFFF"/>
          </w:tcPr>
          <w:p w14:paraId="6497B972" w14:textId="641E2B6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անօրգանական բրոմիդի մասով հսկողություն. լոլիկ՝ 3,0, վարունգ՝ 2,5, սալաթ՝ 2,5, սամիթ, նեխուր, մաղադանոս՝ 1,5, սմբուկ, պղպեղ՝ 2,0, հացաբույսերի հատիկ, </w:t>
            </w:r>
            <w:r w:rsidRPr="00E25013">
              <w:rPr>
                <w:rFonts w:ascii="Sylfaen" w:eastAsia="Sylfaen" w:hAnsi="Sylfaen"/>
                <w:sz w:val="20"/>
              </w:rPr>
              <w:lastRenderedPageBreak/>
              <w:t xml:space="preserve">այդ թվում՝ չմաղած ալյուր՝ 50, մեթիլբրոմիդի մասով հսկողություն՝ 24 ժամ օդափոխումից հետո. կակաո հատիկներ, հացաբույսերի հատիկ՝ 5,0, չրեր՝ 2,0, հացաբույսերից ստացված՝ աղացած արտադրանք՝ 1,0, գետնընկյուզ, ծառի ընկույզ՝ 10,0, մեթիլբրոմիդի մասով հսկողություն՝ վաճառելիս </w:t>
            </w:r>
            <w:r w:rsidR="005715E3">
              <w:rPr>
                <w:rFonts w:ascii="Sylfaen" w:eastAsia="Sylfaen" w:hAnsi="Sylfaen"/>
                <w:sz w:val="20"/>
              </w:rPr>
              <w:t>և</w:t>
            </w:r>
            <w:r w:rsidRPr="00E25013">
              <w:rPr>
                <w:rFonts w:ascii="Sylfaen" w:eastAsia="Sylfaen" w:hAnsi="Sylfaen"/>
                <w:sz w:val="20"/>
              </w:rPr>
              <w:t xml:space="preserve"> անմիջական սպառման համար. հաց </w:t>
            </w:r>
            <w:r w:rsidR="005715E3">
              <w:rPr>
                <w:rFonts w:ascii="Sylfaen" w:eastAsia="Sylfaen" w:hAnsi="Sylfaen"/>
                <w:sz w:val="20"/>
              </w:rPr>
              <w:t>և</w:t>
            </w:r>
            <w:r w:rsidRPr="00E25013">
              <w:rPr>
                <w:rFonts w:ascii="Sylfaen" w:eastAsia="Sylfaen" w:hAnsi="Sylfaen"/>
                <w:sz w:val="20"/>
              </w:rPr>
              <w:t xml:space="preserve"> հացաբույսերից այլ պատրաստի մթերքներ, կակաո-մթերքներ, չրեր, հացաբույսերից ստացված՝ աղացած արտադրանք, գետնընկյուզ, ծառի ընկույզ՝ 0,01</w:t>
            </w:r>
          </w:p>
        </w:tc>
        <w:tc>
          <w:tcPr>
            <w:tcW w:w="1923" w:type="dxa"/>
            <w:shd w:val="clear" w:color="auto" w:fill="FFFFFF"/>
          </w:tcPr>
          <w:p w14:paraId="2BB2295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CE91A7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5AA217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2AD306B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Թուրինգիենսիս բացիլ տեսակի բյուրեղային սպոր առաջացնող բակտերիաների հիման վրա շրջակա միջավայրի օբյեկտներում կենսաբանական միջատասպան պատրաստուկների միկրոկենսաբանական որոշման միասնականացված մեթոդի </w:t>
            </w:r>
            <w:r w:rsidRPr="00E25013">
              <w:rPr>
                <w:rFonts w:ascii="Sylfaen" w:eastAsia="Sylfaen" w:hAnsi="Sylfaen"/>
                <w:sz w:val="20"/>
              </w:rPr>
              <w:lastRenderedPageBreak/>
              <w:t>վերաբերյալ մեթոդական ցուցումներ</w:t>
            </w:r>
          </w:p>
        </w:tc>
        <w:tc>
          <w:tcPr>
            <w:tcW w:w="2297" w:type="dxa"/>
            <w:shd w:val="clear" w:color="auto" w:fill="FFFFFF"/>
          </w:tcPr>
          <w:p w14:paraId="7CB623B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ԽՍՀՄ առողջապահության նախարարության կողմից 1973 թվականի հուլիսի 31-ին</w:t>
            </w:r>
          </w:p>
        </w:tc>
      </w:tr>
      <w:tr w:rsidR="00B43D2A" w:rsidRPr="00E25013" w14:paraId="4B23549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441BD6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207</w:t>
            </w:r>
          </w:p>
        </w:tc>
        <w:tc>
          <w:tcPr>
            <w:tcW w:w="2308" w:type="dxa"/>
            <w:shd w:val="clear" w:color="auto" w:fill="FFFFFF"/>
          </w:tcPr>
          <w:p w14:paraId="690ADBD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մեթիլիզոտիոցիոնատ</w:t>
            </w:r>
          </w:p>
        </w:tc>
        <w:tc>
          <w:tcPr>
            <w:tcW w:w="2308" w:type="dxa"/>
            <w:shd w:val="clear" w:color="auto" w:fill="FFFFFF"/>
          </w:tcPr>
          <w:p w14:paraId="60A0003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վարունգ, լոլիկ՝ 0,05</w:t>
            </w:r>
          </w:p>
        </w:tc>
        <w:tc>
          <w:tcPr>
            <w:tcW w:w="1923" w:type="dxa"/>
            <w:shd w:val="clear" w:color="auto" w:fill="FFFFFF"/>
          </w:tcPr>
          <w:p w14:paraId="75356A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D56556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4176D6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4.1. 1416-03</w:t>
            </w:r>
          </w:p>
        </w:tc>
        <w:tc>
          <w:tcPr>
            <w:tcW w:w="3576" w:type="dxa"/>
            <w:shd w:val="clear" w:color="auto" w:fill="FFFFFF"/>
          </w:tcPr>
          <w:p w14:paraId="61CC83C5" w14:textId="3B88DC42"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Լոլիկում </w:t>
            </w:r>
            <w:r w:rsidR="005715E3">
              <w:rPr>
                <w:rFonts w:ascii="Sylfaen" w:eastAsia="Sylfaen" w:hAnsi="Sylfaen"/>
                <w:sz w:val="20"/>
              </w:rPr>
              <w:t>և</w:t>
            </w:r>
            <w:r w:rsidRPr="00E25013">
              <w:rPr>
                <w:rFonts w:ascii="Sylfaen" w:eastAsia="Sylfaen" w:hAnsi="Sylfaen"/>
                <w:sz w:val="20"/>
              </w:rPr>
              <w:t xml:space="preserve"> վարունգում գազահեղուկային քրոմատագրման </w:t>
            </w:r>
            <w:r w:rsidRPr="00E25013">
              <w:rPr>
                <w:rFonts w:ascii="Sylfaen" w:eastAsia="Sylfaen" w:hAnsi="Sylfaen"/>
                <w:sz w:val="20"/>
              </w:rPr>
              <w:lastRenderedPageBreak/>
              <w:t>մեթոդով մեթիլիզոցիանատի մնացորդային քանակների որոշում</w:t>
            </w:r>
          </w:p>
        </w:tc>
        <w:tc>
          <w:tcPr>
            <w:tcW w:w="2297" w:type="dxa"/>
            <w:shd w:val="clear" w:color="auto" w:fill="FFFFFF"/>
          </w:tcPr>
          <w:p w14:paraId="7DE812B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ՌԴ գլխավոր պետական </w:t>
            </w:r>
            <w:r w:rsidRPr="00E25013">
              <w:rPr>
                <w:rFonts w:ascii="Sylfaen" w:eastAsia="Sylfaen" w:hAnsi="Sylfaen"/>
                <w:sz w:val="20"/>
              </w:rPr>
              <w:lastRenderedPageBreak/>
              <w:t>սանիտարական բժշկի կողմից 2003 թվականի հունիսի 24-ին</w:t>
            </w:r>
          </w:p>
        </w:tc>
      </w:tr>
      <w:tr w:rsidR="00B43D2A" w:rsidRPr="00E25013" w14:paraId="37405FB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570273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208</w:t>
            </w:r>
          </w:p>
        </w:tc>
        <w:tc>
          <w:tcPr>
            <w:tcW w:w="2308" w:type="dxa"/>
            <w:shd w:val="clear" w:color="auto" w:fill="FFFFFF"/>
          </w:tcPr>
          <w:p w14:paraId="5A9CB84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մեթիոկարբ</w:t>
            </w:r>
          </w:p>
        </w:tc>
        <w:tc>
          <w:tcPr>
            <w:tcW w:w="2308" w:type="dxa"/>
            <w:shd w:val="clear" w:color="auto" w:fill="FFFFFF"/>
          </w:tcPr>
          <w:p w14:paraId="49565316" w14:textId="3D919D4A" w:rsidR="00B43D2A" w:rsidRPr="00E25013" w:rsidRDefault="00B43D2A" w:rsidP="00B43D2A">
            <w:pPr>
              <w:spacing w:after="120"/>
              <w:ind w:left="57" w:right="57"/>
              <w:rPr>
                <w:rFonts w:ascii="Sylfaen" w:hAnsi="Sylfaen"/>
                <w:sz w:val="20"/>
              </w:rPr>
            </w:pPr>
            <w:r w:rsidRPr="00E25013">
              <w:rPr>
                <w:rFonts w:ascii="Sylfaen" w:eastAsia="Sylfaen" w:hAnsi="Sylfaen"/>
                <w:sz w:val="20"/>
              </w:rPr>
              <w:t>արտիճուկ՝ 0,05, հացաբույսերի հատիկ՝ 0,05, կաղամբ (բոլոր տեսակները)՝ 0,1, տխլենու ընկույզ՝ 0,05, սոխ (պրաս, գլուխ սոխ)՝ 0,5, գլուխ սալաթ՝ 0,05, եգիպտացորեն՝ 0,05, սեխ՝ 0,2, ոլոռ (չոր, հատիկներ (չհասած)՝ 0,1, քաղցր պղպեղ՝ ներառյալ հոտավետը՝ 2,0, կարտոֆիլ՝ 0,05, կանճրակ (սերմեր)՝ 0,05, ելակ՝ 1,0, շաքարի ճակնդեղ՝ 0,05, ար</w:t>
            </w:r>
            <w:r w:rsidR="005715E3">
              <w:rPr>
                <w:rFonts w:ascii="Sylfaen" w:eastAsia="Sylfaen" w:hAnsi="Sylfaen"/>
                <w:sz w:val="20"/>
              </w:rPr>
              <w:t>և</w:t>
            </w:r>
            <w:r w:rsidRPr="00E25013">
              <w:rPr>
                <w:rFonts w:ascii="Sylfaen" w:eastAsia="Sylfaen" w:hAnsi="Sylfaen"/>
                <w:sz w:val="20"/>
              </w:rPr>
              <w:t>ածաղիկ (սերմեր)՝ 0,05</w:t>
            </w:r>
          </w:p>
        </w:tc>
        <w:tc>
          <w:tcPr>
            <w:tcW w:w="1923" w:type="dxa"/>
            <w:shd w:val="clear" w:color="auto" w:fill="FFFFFF"/>
          </w:tcPr>
          <w:p w14:paraId="0FBE3DE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05A52C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426D0D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027CB6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1B3513C" w14:textId="7CBAB43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1A74F7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A3A43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209</w:t>
            </w:r>
          </w:p>
        </w:tc>
        <w:tc>
          <w:tcPr>
            <w:tcW w:w="2308" w:type="dxa"/>
            <w:shd w:val="clear" w:color="auto" w:fill="FFFFFF"/>
          </w:tcPr>
          <w:p w14:paraId="0FDF1A6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մետկոնազոլ</w:t>
            </w:r>
          </w:p>
        </w:tc>
        <w:tc>
          <w:tcPr>
            <w:tcW w:w="2308" w:type="dxa"/>
            <w:vMerge w:val="restart"/>
            <w:shd w:val="clear" w:color="auto" w:fill="FFFFFF"/>
          </w:tcPr>
          <w:p w14:paraId="7D0403F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կանճրակ (սերմեր, յուղ)՝ 0,15, հացաբույսերի հատիկ՝ 0,2</w:t>
            </w:r>
          </w:p>
        </w:tc>
        <w:tc>
          <w:tcPr>
            <w:tcW w:w="1923" w:type="dxa"/>
            <w:shd w:val="clear" w:color="auto" w:fill="FFFFFF"/>
          </w:tcPr>
          <w:p w14:paraId="1E19A0F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58418D2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5D023E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4.1.2407-08</w:t>
            </w:r>
          </w:p>
        </w:tc>
        <w:tc>
          <w:tcPr>
            <w:tcW w:w="3576" w:type="dxa"/>
            <w:shd w:val="clear" w:color="auto" w:fill="FFFFFF"/>
          </w:tcPr>
          <w:p w14:paraId="7CFEF50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հացահատիկային բույսերի հատիկում, ծղոտում, կանճրակի սերմերում, յուղում մազանոթային գազահեղուկային քրոմատագրման մեթոդով մետկոնազոլի մնացորդային </w:t>
            </w:r>
            <w:r w:rsidRPr="00E25013">
              <w:rPr>
                <w:rFonts w:ascii="Sylfaen" w:eastAsia="Sylfaen" w:hAnsi="Sylfaen"/>
                <w:sz w:val="20"/>
              </w:rPr>
              <w:lastRenderedPageBreak/>
              <w:t>քանակների որոշում</w:t>
            </w:r>
          </w:p>
        </w:tc>
        <w:tc>
          <w:tcPr>
            <w:tcW w:w="2297" w:type="dxa"/>
            <w:shd w:val="clear" w:color="auto" w:fill="FFFFFF"/>
          </w:tcPr>
          <w:p w14:paraId="5C0A83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«Ռոսպոտրեբնադզոր»-ի կողմից 2008 թվականի հուլիսի 17-ին</w:t>
            </w:r>
          </w:p>
        </w:tc>
      </w:tr>
      <w:tr w:rsidR="00B43D2A" w:rsidRPr="00E25013" w14:paraId="3A5C79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456ADE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C5A937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9D7410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1E751E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23D33D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0FB09A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09AD8B1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61BD6870" w14:textId="4910D68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2CAFDA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8A5D53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CF2585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833802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AC9539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899348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881FDD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DF4A55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3D778180" w14:textId="640DF0B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47B955B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1549F6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210</w:t>
            </w:r>
          </w:p>
        </w:tc>
        <w:tc>
          <w:tcPr>
            <w:tcW w:w="2308" w:type="dxa"/>
            <w:shd w:val="clear" w:color="auto" w:fill="FFFFFF"/>
          </w:tcPr>
          <w:p w14:paraId="5674A15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մեթոբրոմուրոն</w:t>
            </w:r>
          </w:p>
        </w:tc>
        <w:tc>
          <w:tcPr>
            <w:tcW w:w="2308" w:type="dxa"/>
            <w:vMerge w:val="restart"/>
            <w:shd w:val="clear" w:color="auto" w:fill="FFFFFF"/>
          </w:tcPr>
          <w:p w14:paraId="535F505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0,1. ծխախոտ՝ 0,5</w:t>
            </w:r>
          </w:p>
        </w:tc>
        <w:tc>
          <w:tcPr>
            <w:tcW w:w="1923" w:type="dxa"/>
            <w:shd w:val="clear" w:color="auto" w:fill="FFFFFF"/>
          </w:tcPr>
          <w:p w14:paraId="0A9AE8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73E8E64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2365-81,</w:t>
            </w:r>
            <w:r w:rsidRPr="00E25013">
              <w:rPr>
                <w:rFonts w:ascii="Sylfaen" w:eastAsia="Sylfaen" w:hAnsi="Sylfaen"/>
                <w:sz w:val="20"/>
                <w:lang w:val="en-US"/>
              </w:rPr>
              <w:t xml:space="preserve"> </w:t>
            </w:r>
            <w:r w:rsidRPr="00E25013">
              <w:rPr>
                <w:rFonts w:ascii="Sylfaen" w:eastAsia="Sylfaen" w:hAnsi="Sylfaen"/>
                <w:sz w:val="20"/>
              </w:rPr>
              <w:t>թիվ 2839-83,</w:t>
            </w:r>
            <w:r w:rsidRPr="00E25013">
              <w:rPr>
                <w:rFonts w:ascii="Sylfaen" w:eastAsia="Sylfaen" w:hAnsi="Sylfaen"/>
                <w:sz w:val="20"/>
                <w:lang w:val="en-US"/>
              </w:rPr>
              <w:t xml:space="preserve"> </w:t>
            </w:r>
            <w:r w:rsidRPr="00E25013">
              <w:rPr>
                <w:rFonts w:ascii="Sylfaen" w:eastAsia="Sylfaen" w:hAnsi="Sylfaen"/>
                <w:sz w:val="20"/>
              </w:rPr>
              <w:t>թիվ 3187-85,</w:t>
            </w:r>
            <w:r w:rsidRPr="00E25013">
              <w:rPr>
                <w:rFonts w:ascii="Sylfaen" w:eastAsia="Sylfaen" w:hAnsi="Sylfaen"/>
                <w:sz w:val="20"/>
                <w:lang w:val="en-US"/>
              </w:rPr>
              <w:t xml:space="preserve"> </w:t>
            </w:r>
            <w:r w:rsidRPr="00E25013">
              <w:rPr>
                <w:rFonts w:ascii="Sylfaen" w:eastAsia="Sylfaen" w:hAnsi="Sylfaen"/>
                <w:sz w:val="20"/>
              </w:rPr>
              <w:t>թիվ 4710-88</w:t>
            </w:r>
          </w:p>
        </w:tc>
        <w:tc>
          <w:tcPr>
            <w:tcW w:w="3576" w:type="dxa"/>
            <w:shd w:val="clear" w:color="auto" w:fill="FFFFFF"/>
          </w:tcPr>
          <w:p w14:paraId="48D75716" w14:textId="07DF6309"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Գազահեղուկային քրոմատագրման մեթոդով ջրում, հողում, բուսական նյութում, բանջարեղենում ֆենիլմիզանյութային հերբիցիդների (ֆենուրոն, կոտորան, տոմիլոն, մոնուրոն, դիուրոն, դիկուրան, դոզանեքս, տենորան, ֆալորան, արեզին, լինուրոն, պատորան, </w:t>
            </w:r>
            <w:r w:rsidRPr="00E25013">
              <w:rPr>
                <w:rFonts w:ascii="Sylfaen" w:eastAsia="Sylfaen" w:hAnsi="Sylfaen"/>
                <w:sz w:val="20"/>
              </w:rPr>
              <w:lastRenderedPageBreak/>
              <w:t xml:space="preserve">մալորան) </w:t>
            </w:r>
            <w:r w:rsidR="005715E3">
              <w:rPr>
                <w:rFonts w:ascii="Sylfaen" w:eastAsia="Sylfaen" w:hAnsi="Sylfaen"/>
                <w:sz w:val="20"/>
              </w:rPr>
              <w:t>և</w:t>
            </w:r>
            <w:r w:rsidRPr="00E25013">
              <w:rPr>
                <w:rFonts w:ascii="Sylfaen" w:eastAsia="Sylfaen" w:hAnsi="Sylfaen"/>
                <w:sz w:val="20"/>
              </w:rPr>
              <w:t xml:space="preserve"> ջրում հերբիցիդների (արեզին, լինուրոն, պատորան, մալորան) ու դրանց մետաբոլիտների՝ արոմատիկ ամինների համատեղ գտնվելու դեպքում՝ որոշման մեթոդական ցուցումներ</w:t>
            </w:r>
          </w:p>
          <w:p w14:paraId="0834B572" w14:textId="77777777" w:rsidR="00FD19DB" w:rsidRPr="00E25013" w:rsidRDefault="00FD19DB" w:rsidP="00B43D2A">
            <w:pPr>
              <w:spacing w:after="120"/>
              <w:ind w:left="57" w:right="57"/>
              <w:rPr>
                <w:rFonts w:ascii="Sylfaen" w:hAnsi="Sylfaen"/>
                <w:sz w:val="20"/>
              </w:rPr>
            </w:pPr>
          </w:p>
        </w:tc>
        <w:tc>
          <w:tcPr>
            <w:tcW w:w="2297" w:type="dxa"/>
            <w:shd w:val="clear" w:color="auto" w:fill="FFFFFF"/>
          </w:tcPr>
          <w:p w14:paraId="692190B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ԽՍՀՄ առողջապահության նախարարության կողմից 1981 թվականի մարտի 30-ին` թիվ 2365-81, 1983 թվականի օգոստոսի 24-ին՝ թիվ 2839-83, 1985 թվականի </w:t>
            </w:r>
            <w:r w:rsidRPr="00E25013">
              <w:rPr>
                <w:rFonts w:ascii="Sylfaen" w:eastAsia="Sylfaen" w:hAnsi="Sylfaen"/>
                <w:sz w:val="20"/>
              </w:rPr>
              <w:lastRenderedPageBreak/>
              <w:t>հունվարի 3-ին՝ թիվ 3187-85, 1988 թվականի հոկտեմբերի 4-ին՝ թիվ 4710-88</w:t>
            </w:r>
          </w:p>
        </w:tc>
      </w:tr>
      <w:tr w:rsidR="00B43D2A" w:rsidRPr="00E25013" w14:paraId="1BEEA8A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C1AC8F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A9B8F8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CDD2C6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BFDD59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3F70D9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2840-83,</w:t>
            </w:r>
            <w:r w:rsidRPr="00E25013">
              <w:rPr>
                <w:rFonts w:ascii="Sylfaen" w:eastAsia="Sylfaen" w:hAnsi="Sylfaen"/>
                <w:sz w:val="20"/>
                <w:lang w:val="en-US"/>
              </w:rPr>
              <w:t xml:space="preserve"> </w:t>
            </w:r>
            <w:r w:rsidRPr="00E25013">
              <w:rPr>
                <w:rFonts w:ascii="Sylfaen" w:eastAsia="Sylfaen" w:hAnsi="Sylfaen"/>
                <w:sz w:val="20"/>
              </w:rPr>
              <w:t>թիվ 2793-83,</w:t>
            </w:r>
            <w:r w:rsidRPr="00E25013">
              <w:rPr>
                <w:rFonts w:ascii="Sylfaen" w:eastAsia="Sylfaen" w:hAnsi="Sylfaen"/>
                <w:sz w:val="20"/>
                <w:lang w:val="en-US"/>
              </w:rPr>
              <w:t xml:space="preserve"> </w:t>
            </w:r>
            <w:r w:rsidRPr="00E25013">
              <w:rPr>
                <w:rFonts w:ascii="Sylfaen" w:eastAsia="Sylfaen" w:hAnsi="Sylfaen"/>
                <w:sz w:val="20"/>
              </w:rPr>
              <w:t>թիվ 2137-80</w:t>
            </w:r>
          </w:p>
        </w:tc>
        <w:tc>
          <w:tcPr>
            <w:tcW w:w="3576" w:type="dxa"/>
            <w:shd w:val="clear" w:color="auto" w:fill="FFFFFF"/>
          </w:tcPr>
          <w:p w14:paraId="77D0511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Ջրում, հողում, կանաչ զանգվածում, բանջարեղենում ֆենիլմիզանյութային հերբիցիդների (ֆենուրոն, կոտորան, մոնուրոն, դիուրոն, դիկուրան, դոզանեքս, տենորան, ֆալորան, արեզին, լինուրոն, պատորան, մալորան) նրբաշերտ քրոմատագրման մեթոդով որոշման մեթոդական ցուցումներ</w:t>
            </w:r>
          </w:p>
        </w:tc>
        <w:tc>
          <w:tcPr>
            <w:tcW w:w="2297" w:type="dxa"/>
            <w:shd w:val="clear" w:color="auto" w:fill="FFFFFF"/>
          </w:tcPr>
          <w:p w14:paraId="0DC48C6C"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ԽՍՀՄ առողջապահության նախարարության կողմից 1983 թվականի օգոստոսի 24-ին՝ թիվ 2840-83, 1983 թվականի օգոստոսի 24-ին՝ թիվ 2793-83, 1980 թվականի հունվարի 28-ին՝ թիվ 2137-80</w:t>
            </w:r>
          </w:p>
          <w:p w14:paraId="484BB86A" w14:textId="77777777" w:rsidR="00CB0165" w:rsidRPr="00E25013" w:rsidRDefault="00CB0165" w:rsidP="00B43D2A">
            <w:pPr>
              <w:spacing w:after="120"/>
              <w:ind w:left="57" w:right="57"/>
              <w:rPr>
                <w:rFonts w:ascii="Sylfaen" w:hAnsi="Sylfaen"/>
                <w:sz w:val="20"/>
              </w:rPr>
            </w:pPr>
          </w:p>
        </w:tc>
      </w:tr>
      <w:tr w:rsidR="00B43D2A" w:rsidRPr="00E25013" w14:paraId="5484CB1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DC8E8F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F9DD42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4DF904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FAF375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FEB7B0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7DC3EE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764BDD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ED2B55E" w14:textId="7A8ABEF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w:t>
            </w:r>
            <w:r w:rsidRPr="00E25013">
              <w:rPr>
                <w:rFonts w:ascii="Sylfaen" w:eastAsia="Sylfaen" w:hAnsi="Sylfaen"/>
                <w:sz w:val="20"/>
              </w:rPr>
              <w:lastRenderedPageBreak/>
              <w:t>25-ին</w:t>
            </w:r>
          </w:p>
        </w:tc>
      </w:tr>
      <w:tr w:rsidR="00B43D2A" w:rsidRPr="00E25013" w14:paraId="5411042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56EFE9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211</w:t>
            </w:r>
          </w:p>
        </w:tc>
        <w:tc>
          <w:tcPr>
            <w:tcW w:w="2308" w:type="dxa"/>
            <w:shd w:val="clear" w:color="auto" w:fill="FFFFFF"/>
          </w:tcPr>
          <w:p w14:paraId="0E293E7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մեթօքսիքլոր</w:t>
            </w:r>
          </w:p>
        </w:tc>
        <w:tc>
          <w:tcPr>
            <w:tcW w:w="2308" w:type="dxa"/>
            <w:vMerge w:val="restart"/>
            <w:shd w:val="clear" w:color="auto" w:fill="FFFFFF"/>
          </w:tcPr>
          <w:p w14:paraId="5F4E5F1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0,3</w:t>
            </w:r>
          </w:p>
        </w:tc>
        <w:tc>
          <w:tcPr>
            <w:tcW w:w="1923" w:type="dxa"/>
            <w:shd w:val="clear" w:color="auto" w:fill="FFFFFF"/>
          </w:tcPr>
          <w:p w14:paraId="5CA35CA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2268EA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1C3C16B5" w14:textId="33471271" w:rsidR="00B43D2A" w:rsidRPr="00E25013" w:rsidRDefault="00B43D2A" w:rsidP="00B43D2A">
            <w:pPr>
              <w:spacing w:after="120"/>
              <w:ind w:left="57" w:right="57"/>
              <w:rPr>
                <w:rFonts w:ascii="Sylfaen" w:hAnsi="Sylfaen"/>
                <w:sz w:val="20"/>
              </w:rPr>
            </w:pPr>
            <w:r w:rsidRPr="00E25013">
              <w:rPr>
                <w:rFonts w:ascii="Sylfaen" w:hAnsi="Sylfaen"/>
                <w:sz w:val="20"/>
              </w:rPr>
              <w:t xml:space="preserve">Ջրում, բանջարեղենում, մրգերում </w:t>
            </w:r>
            <w:r w:rsidR="005715E3">
              <w:rPr>
                <w:rFonts w:ascii="Sylfaen" w:hAnsi="Sylfaen"/>
                <w:sz w:val="20"/>
              </w:rPr>
              <w:t>և</w:t>
            </w:r>
            <w:r w:rsidRPr="00E25013">
              <w:rPr>
                <w:rFonts w:ascii="Sylfaen" w:hAnsi="Sylfaen"/>
                <w:sz w:val="20"/>
              </w:rPr>
              <w:t xml:space="preserve"> կենսաբանական նյութերում գազահեղուկային քրոմատագրման միջոցով ալդրինի, հեքսաքլորանի, հեպտաքլորի, ԴԴՏ-ի, ԴԴԴ-ի, ԴԴԷ-ի որոշում</w:t>
            </w:r>
          </w:p>
        </w:tc>
        <w:tc>
          <w:tcPr>
            <w:tcW w:w="2297" w:type="dxa"/>
            <w:shd w:val="clear" w:color="auto" w:fill="FFFFFF"/>
          </w:tcPr>
          <w:p w14:paraId="483FD66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4E920E9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BDA65F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486042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45B179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5A44B8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AF24DD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2142-80</w:t>
            </w:r>
          </w:p>
        </w:tc>
        <w:tc>
          <w:tcPr>
            <w:tcW w:w="3576" w:type="dxa"/>
            <w:shd w:val="clear" w:color="auto" w:fill="FFFFFF"/>
          </w:tcPr>
          <w:p w14:paraId="4CA00140" w14:textId="09186E6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սննդամթերքում, կերերում </w:t>
            </w:r>
            <w:r w:rsidR="005715E3">
              <w:rPr>
                <w:rFonts w:ascii="Sylfaen" w:eastAsia="Sylfaen" w:hAnsi="Sylfaen"/>
                <w:sz w:val="20"/>
              </w:rPr>
              <w:t>և</w:t>
            </w:r>
            <w:r w:rsidRPr="00E25013">
              <w:rPr>
                <w:rFonts w:ascii="Sylfaen" w:eastAsia="Sylfaen" w:hAnsi="Sylfaen"/>
                <w:sz w:val="20"/>
              </w:rPr>
              <w:t xml:space="preserve"> ծխախոտային արտադրատեսակներում նրբաշերտ քրոմատագրման միջոցով քլորօրգանական թունաքիմիկատների որոշման մեթոդական ցուցումներ</w:t>
            </w:r>
          </w:p>
        </w:tc>
        <w:tc>
          <w:tcPr>
            <w:tcW w:w="2297" w:type="dxa"/>
            <w:shd w:val="clear" w:color="auto" w:fill="FFFFFF"/>
          </w:tcPr>
          <w:p w14:paraId="315CC22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1980 թվականի հունվարի 28-ին</w:t>
            </w:r>
          </w:p>
        </w:tc>
      </w:tr>
      <w:tr w:rsidR="00B43D2A" w:rsidRPr="00E25013" w14:paraId="29175F4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446935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28E69D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C7E0CC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ABE162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9657FEF"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25E9C785" w14:textId="20A130CB"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Լիպիդներով հարստացված </w:t>
            </w:r>
            <w:r w:rsidR="005715E3">
              <w:rPr>
                <w:rFonts w:ascii="Sylfaen" w:eastAsia="Sylfaen" w:hAnsi="Sylfaen"/>
                <w:sz w:val="20"/>
              </w:rPr>
              <w:t>և</w:t>
            </w:r>
            <w:r w:rsidRPr="00E25013">
              <w:rPr>
                <w:rFonts w:ascii="Sylfaen" w:eastAsia="Sylfaen" w:hAnsi="Sylfaen"/>
                <w:sz w:val="20"/>
              </w:rPr>
              <w:t xml:space="preserve"> չհարստացված բամբակե աղացած քուսպում ԴԴՏ-ի, ՀՔՑՀ-ի, ալդրինի </w:t>
            </w:r>
            <w:r w:rsidR="005715E3">
              <w:rPr>
                <w:rFonts w:ascii="Sylfaen" w:eastAsia="Sylfaen" w:hAnsi="Sylfaen"/>
                <w:sz w:val="20"/>
              </w:rPr>
              <w:t>և</w:t>
            </w:r>
            <w:r w:rsidRPr="00E25013">
              <w:rPr>
                <w:rFonts w:ascii="Sylfaen" w:eastAsia="Sylfaen" w:hAnsi="Sylfaen"/>
                <w:sz w:val="20"/>
              </w:rPr>
              <w:t xml:space="preserve"> հեքսաքլորբենզոլի որոշում</w:t>
            </w:r>
          </w:p>
          <w:p w14:paraId="14980F0A" w14:textId="77777777" w:rsidR="00CB0165" w:rsidRPr="00E25013" w:rsidRDefault="00CB0165" w:rsidP="00B43D2A">
            <w:pPr>
              <w:spacing w:after="120"/>
              <w:ind w:left="57" w:right="57"/>
              <w:rPr>
                <w:rFonts w:ascii="Sylfaen" w:hAnsi="Sylfaen"/>
                <w:sz w:val="20"/>
              </w:rPr>
            </w:pPr>
          </w:p>
        </w:tc>
        <w:tc>
          <w:tcPr>
            <w:tcW w:w="2297" w:type="dxa"/>
            <w:shd w:val="clear" w:color="auto" w:fill="FFFFFF"/>
          </w:tcPr>
          <w:p w14:paraId="28859E51" w14:textId="77777777" w:rsidR="00B43D2A" w:rsidRPr="00E25013" w:rsidRDefault="00B43D2A" w:rsidP="00B43D2A">
            <w:pPr>
              <w:spacing w:after="120"/>
              <w:ind w:left="57" w:right="57"/>
              <w:rPr>
                <w:rFonts w:ascii="Sylfaen" w:hAnsi="Sylfaen"/>
                <w:sz w:val="20"/>
              </w:rPr>
            </w:pPr>
          </w:p>
        </w:tc>
      </w:tr>
      <w:tr w:rsidR="00B43D2A" w:rsidRPr="00E25013" w14:paraId="65CF5A4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0AFA03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CA2C50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B6EB12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0902A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55B27CD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B6D4EC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6B73107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384C651A" w14:textId="508901A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w:t>
            </w:r>
            <w:r w:rsidRPr="00E25013">
              <w:rPr>
                <w:rFonts w:ascii="Sylfaen" w:eastAsia="Sylfaen" w:hAnsi="Sylfaen"/>
                <w:sz w:val="20"/>
              </w:rPr>
              <w:lastRenderedPageBreak/>
              <w:t>թվականի հունիսի 25-ին</w:t>
            </w:r>
          </w:p>
        </w:tc>
      </w:tr>
      <w:tr w:rsidR="00B43D2A" w:rsidRPr="00E25013" w14:paraId="3C5632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EC6583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A32FF5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17A596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DC502F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A0F6DD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CF575B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5FB2F368"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F30C082" w14:textId="77777777" w:rsidR="00B43D2A" w:rsidRPr="00E25013" w:rsidRDefault="00B43D2A" w:rsidP="00B43D2A">
            <w:pPr>
              <w:spacing w:after="120"/>
              <w:ind w:left="57" w:right="57"/>
              <w:rPr>
                <w:rFonts w:ascii="Sylfaen" w:hAnsi="Sylfaen"/>
                <w:sz w:val="20"/>
              </w:rPr>
            </w:pPr>
          </w:p>
        </w:tc>
      </w:tr>
      <w:tr w:rsidR="00B43D2A" w:rsidRPr="00E25013" w14:paraId="36DF1FA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1D6EC6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D391F3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36F3FF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DF6EA4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485D0E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CABE93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3A1DA3EA"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E261ACE" w14:textId="77777777" w:rsidR="00B43D2A" w:rsidRPr="00E25013" w:rsidRDefault="00B43D2A" w:rsidP="00B43D2A">
            <w:pPr>
              <w:spacing w:after="120"/>
              <w:ind w:left="57" w:right="57"/>
              <w:rPr>
                <w:rFonts w:ascii="Sylfaen" w:hAnsi="Sylfaen"/>
                <w:sz w:val="20"/>
              </w:rPr>
            </w:pPr>
          </w:p>
        </w:tc>
      </w:tr>
      <w:tr w:rsidR="00B43D2A" w:rsidRPr="00E25013" w14:paraId="3F6579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8CE738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332F9C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5A52B2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C7615B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92B17E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35416C7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29E9C4E7"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8339EF3" w14:textId="77777777" w:rsidR="00B43D2A" w:rsidRPr="00E25013" w:rsidRDefault="00B43D2A" w:rsidP="00B43D2A">
            <w:pPr>
              <w:spacing w:after="120"/>
              <w:ind w:left="57" w:right="57"/>
              <w:rPr>
                <w:rFonts w:ascii="Sylfaen" w:hAnsi="Sylfaen"/>
                <w:sz w:val="20"/>
              </w:rPr>
            </w:pPr>
          </w:p>
        </w:tc>
      </w:tr>
      <w:tr w:rsidR="00B43D2A" w:rsidRPr="00E25013" w14:paraId="3FC16F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2E9E6E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24B93B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86EB9F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AE1BE9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15A13C8"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ԻՍՕ</w:t>
            </w:r>
          </w:p>
          <w:p w14:paraId="47B5A07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6468-2005</w:t>
            </w:r>
          </w:p>
        </w:tc>
        <w:tc>
          <w:tcPr>
            <w:tcW w:w="3576" w:type="dxa"/>
            <w:shd w:val="clear" w:color="auto" w:fill="FFFFFF"/>
          </w:tcPr>
          <w:p w14:paraId="1DD9FA01"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E58CD1B" w14:textId="77777777" w:rsidR="00B43D2A" w:rsidRPr="00E25013" w:rsidRDefault="00B43D2A" w:rsidP="00B43D2A">
            <w:pPr>
              <w:spacing w:after="120"/>
              <w:ind w:left="57" w:right="57"/>
              <w:rPr>
                <w:rFonts w:ascii="Sylfaen" w:hAnsi="Sylfaen"/>
                <w:sz w:val="20"/>
              </w:rPr>
            </w:pPr>
          </w:p>
        </w:tc>
      </w:tr>
      <w:tr w:rsidR="00B43D2A" w:rsidRPr="00E25013" w14:paraId="5167F3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AD9DB2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212</w:t>
            </w:r>
          </w:p>
        </w:tc>
        <w:tc>
          <w:tcPr>
            <w:tcW w:w="2308" w:type="dxa"/>
            <w:shd w:val="clear" w:color="auto" w:fill="FFFFFF"/>
          </w:tcPr>
          <w:p w14:paraId="12B8A8D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մետօքսուրոն</w:t>
            </w:r>
          </w:p>
        </w:tc>
        <w:tc>
          <w:tcPr>
            <w:tcW w:w="2308" w:type="dxa"/>
            <w:shd w:val="clear" w:color="auto" w:fill="FFFFFF"/>
          </w:tcPr>
          <w:p w14:paraId="5131A20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հացահատիկային բույսերի հատիկ, բանջարեղեն (բացի կարտոֆիլից)՝ 0,1, գազար՝ 0,02</w:t>
            </w:r>
          </w:p>
        </w:tc>
        <w:tc>
          <w:tcPr>
            <w:tcW w:w="1923" w:type="dxa"/>
            <w:shd w:val="clear" w:color="auto" w:fill="FFFFFF"/>
          </w:tcPr>
          <w:p w14:paraId="7822F98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0CAC4D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DED88F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CACACD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76ED180" w14:textId="51E5C53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455DCEA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C025ED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213</w:t>
            </w:r>
          </w:p>
        </w:tc>
        <w:tc>
          <w:tcPr>
            <w:tcW w:w="2308" w:type="dxa"/>
            <w:shd w:val="clear" w:color="auto" w:fill="FFFFFF"/>
          </w:tcPr>
          <w:p w14:paraId="21FE235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Ս-մետոլաքլոր</w:t>
            </w:r>
          </w:p>
        </w:tc>
        <w:tc>
          <w:tcPr>
            <w:tcW w:w="2308" w:type="dxa"/>
            <w:vMerge w:val="restart"/>
            <w:shd w:val="clear" w:color="auto" w:fill="FFFFFF"/>
          </w:tcPr>
          <w:p w14:paraId="2D9FBA3F" w14:textId="72091CD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բոստանայիններ, վարունգ՝ 0,05, ծխախոտ, չոր գայլուկ՝ 1,0, բամբակենի (յուղ), </w:t>
            </w:r>
            <w:r w:rsidRPr="00E25013">
              <w:rPr>
                <w:rFonts w:ascii="Sylfaen" w:eastAsia="Sylfaen" w:hAnsi="Sylfaen"/>
                <w:sz w:val="20"/>
              </w:rPr>
              <w:lastRenderedPageBreak/>
              <w:t>սոյա (յուղ), կաղամբ՝ 0,02, եգիպտացորեն (հատիկ), սոյա (ունդեր), եգիպտացորեն (սերմեր), սեղանի ճակնդեղ, կանճրակ (հատիկ, յուղ)՝ 0,1 ար</w:t>
            </w:r>
            <w:r w:rsidR="005715E3">
              <w:rPr>
                <w:rFonts w:ascii="Sylfaen" w:eastAsia="Sylfaen" w:hAnsi="Sylfaen"/>
                <w:sz w:val="20"/>
              </w:rPr>
              <w:t>և</w:t>
            </w:r>
            <w:r w:rsidRPr="00E25013">
              <w:rPr>
                <w:rFonts w:ascii="Sylfaen" w:eastAsia="Sylfaen" w:hAnsi="Sylfaen"/>
                <w:sz w:val="20"/>
              </w:rPr>
              <w:t>ածաղիկ (յուղ), շաքարի ճակնդեղ՝ 0,05, եգիպտացորեն (յուղ)՝ 0,1</w:t>
            </w:r>
          </w:p>
        </w:tc>
        <w:tc>
          <w:tcPr>
            <w:tcW w:w="1923" w:type="dxa"/>
            <w:shd w:val="clear" w:color="auto" w:fill="FFFFFF"/>
          </w:tcPr>
          <w:p w14:paraId="63B8C85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42EAC06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2E4AAA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4.1.1395-03</w:t>
            </w:r>
          </w:p>
        </w:tc>
        <w:tc>
          <w:tcPr>
            <w:tcW w:w="3576" w:type="dxa"/>
            <w:shd w:val="clear" w:color="auto" w:fill="FFFFFF"/>
          </w:tcPr>
          <w:p w14:paraId="5973A414"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46A842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Հաստատված է ՌԴ գլխավոր պետական սանիտարական բժշկի կողմից 2003 թվականի </w:t>
            </w:r>
            <w:r w:rsidRPr="00E25013">
              <w:rPr>
                <w:rFonts w:ascii="Sylfaen" w:eastAsia="Sylfaen" w:hAnsi="Sylfaen"/>
                <w:sz w:val="20"/>
              </w:rPr>
              <w:lastRenderedPageBreak/>
              <w:t>հունիսի 24-ին</w:t>
            </w:r>
          </w:p>
        </w:tc>
      </w:tr>
      <w:tr w:rsidR="00B43D2A" w:rsidRPr="00E25013" w14:paraId="22256D5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ACD8C6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A8FF39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F805C6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A654A4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ADEAF6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BFBCBC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4.1.1852-04</w:t>
            </w:r>
          </w:p>
        </w:tc>
        <w:tc>
          <w:tcPr>
            <w:tcW w:w="3576" w:type="dxa"/>
            <w:shd w:val="clear" w:color="auto" w:fill="FFFFFF"/>
          </w:tcPr>
          <w:p w14:paraId="35C53E1A" w14:textId="29DF2FF2"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Շաքարի </w:t>
            </w:r>
            <w:r w:rsidR="005715E3">
              <w:rPr>
                <w:rFonts w:ascii="Sylfaen" w:eastAsia="Sylfaen" w:hAnsi="Sylfaen"/>
                <w:sz w:val="20"/>
              </w:rPr>
              <w:t>և</w:t>
            </w:r>
            <w:r w:rsidRPr="00E25013">
              <w:rPr>
                <w:rFonts w:ascii="Sylfaen" w:eastAsia="Sylfaen" w:hAnsi="Sylfaen"/>
                <w:sz w:val="20"/>
              </w:rPr>
              <w:t xml:space="preserve"> սեղանի ճակնդեղի արմատապտուղներում, բույսերի կանաչ զանգվածում, յուղատու մշակաբույսերի սերմերում </w:t>
            </w:r>
            <w:r w:rsidR="005715E3">
              <w:rPr>
                <w:rFonts w:ascii="Sylfaen" w:eastAsia="Sylfaen" w:hAnsi="Sylfaen"/>
                <w:sz w:val="20"/>
              </w:rPr>
              <w:t>և</w:t>
            </w:r>
            <w:r w:rsidRPr="00E25013">
              <w:rPr>
                <w:rFonts w:ascii="Sylfaen" w:eastAsia="Sylfaen" w:hAnsi="Sylfaen"/>
                <w:sz w:val="20"/>
              </w:rPr>
              <w:t xml:space="preserve"> բուսական յուղում գազահեղուկային քրոմատագրման մեթոդով մեթոլաքլորի խտության չափում</w:t>
            </w:r>
          </w:p>
          <w:p w14:paraId="6AEC36E5" w14:textId="77777777" w:rsidR="00FD19DB" w:rsidRPr="00E25013" w:rsidRDefault="00FD19DB" w:rsidP="00B43D2A">
            <w:pPr>
              <w:spacing w:after="120"/>
              <w:ind w:left="57" w:right="57"/>
              <w:rPr>
                <w:rFonts w:ascii="Sylfaen" w:hAnsi="Sylfaen"/>
                <w:sz w:val="20"/>
              </w:rPr>
            </w:pPr>
          </w:p>
        </w:tc>
        <w:tc>
          <w:tcPr>
            <w:tcW w:w="2297" w:type="dxa"/>
            <w:shd w:val="clear" w:color="auto" w:fill="FFFFFF"/>
          </w:tcPr>
          <w:p w14:paraId="0302EC0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2004 թվականի մարտի 5-ին</w:t>
            </w:r>
          </w:p>
        </w:tc>
      </w:tr>
      <w:tr w:rsidR="00B43D2A" w:rsidRPr="00E25013" w14:paraId="33C17A9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0E036D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4A4A23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AF0A04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C40A9E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7C2663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17D85CB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Կաղամբի գլուխներում մազանոթային գազահեղուկային քրոմատագրման մեթոդով Ս-մեթոլաքլորի մնացորդային քանակների որոշման մեթոդական ցուցումներ</w:t>
            </w:r>
          </w:p>
        </w:tc>
        <w:tc>
          <w:tcPr>
            <w:tcW w:w="2297" w:type="dxa"/>
            <w:shd w:val="clear" w:color="auto" w:fill="FFFFFF"/>
          </w:tcPr>
          <w:p w14:paraId="626ABC2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27855D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089AD5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CCB569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FC6C2D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72D8AF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ագարդիֆուզային</w:t>
            </w:r>
          </w:p>
        </w:tc>
        <w:tc>
          <w:tcPr>
            <w:tcW w:w="1843" w:type="dxa"/>
            <w:shd w:val="clear" w:color="auto" w:fill="FFFFFF"/>
          </w:tcPr>
          <w:p w14:paraId="7939366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2998-84</w:t>
            </w:r>
          </w:p>
        </w:tc>
        <w:tc>
          <w:tcPr>
            <w:tcW w:w="3576" w:type="dxa"/>
            <w:shd w:val="clear" w:color="auto" w:fill="FFFFFF"/>
          </w:tcPr>
          <w:p w14:paraId="22E9770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Կենդանական ծագման արտադրանքում քլորօրգանական միջատասպանների էնզիմային ագարդիֆուզային որոշում</w:t>
            </w:r>
          </w:p>
        </w:tc>
        <w:tc>
          <w:tcPr>
            <w:tcW w:w="2297" w:type="dxa"/>
            <w:shd w:val="clear" w:color="auto" w:fill="FFFFFF"/>
          </w:tcPr>
          <w:p w14:paraId="7188C89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1984 թվականի ապրիլի 27-ին</w:t>
            </w:r>
          </w:p>
        </w:tc>
      </w:tr>
      <w:tr w:rsidR="00B43D2A" w:rsidRPr="00E25013" w14:paraId="76A2B03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26558E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51176D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A08911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5B2CC5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7754F24D"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10E05AA1" w14:textId="57DB1B8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բուսական փորձանմուշներում նրբաշերտ քրոմատագրման միջոցով ռամրոդի, լասսոյի </w:t>
            </w:r>
            <w:r w:rsidR="005715E3">
              <w:rPr>
                <w:rFonts w:ascii="Sylfaen" w:eastAsia="Sylfaen" w:hAnsi="Sylfaen"/>
                <w:sz w:val="20"/>
              </w:rPr>
              <w:t>և</w:t>
            </w:r>
            <w:r w:rsidRPr="00E25013">
              <w:rPr>
                <w:rFonts w:ascii="Sylfaen" w:eastAsia="Sylfaen" w:hAnsi="Sylfaen"/>
                <w:sz w:val="20"/>
              </w:rPr>
              <w:t xml:space="preserve"> դուալի որոշման մեթոդական ցուցումներ</w:t>
            </w:r>
          </w:p>
        </w:tc>
        <w:tc>
          <w:tcPr>
            <w:tcW w:w="2297" w:type="dxa"/>
            <w:shd w:val="clear" w:color="auto" w:fill="FFFFFF"/>
          </w:tcPr>
          <w:p w14:paraId="0A018046" w14:textId="77777777" w:rsidR="00B43D2A" w:rsidRPr="00E25013" w:rsidRDefault="00B43D2A" w:rsidP="00B43D2A">
            <w:pPr>
              <w:spacing w:after="120"/>
              <w:ind w:left="57" w:right="57"/>
              <w:rPr>
                <w:rFonts w:ascii="Sylfaen" w:hAnsi="Sylfaen"/>
                <w:sz w:val="20"/>
              </w:rPr>
            </w:pPr>
          </w:p>
        </w:tc>
      </w:tr>
      <w:tr w:rsidR="00B43D2A" w:rsidRPr="00E25013" w14:paraId="64A5463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A4FA71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CCB021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31BFE2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3F2EBA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94811D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ՀՍՏ ԵՆ 12393-1-2012</w:t>
            </w:r>
          </w:p>
        </w:tc>
        <w:tc>
          <w:tcPr>
            <w:tcW w:w="3576" w:type="dxa"/>
            <w:shd w:val="clear" w:color="auto" w:fill="FFFFFF"/>
          </w:tcPr>
          <w:p w14:paraId="6CE0E507"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ABF36C8" w14:textId="77777777" w:rsidR="00B43D2A" w:rsidRPr="00E25013" w:rsidRDefault="00B43D2A" w:rsidP="00B43D2A">
            <w:pPr>
              <w:spacing w:after="120"/>
              <w:ind w:left="57" w:right="57"/>
              <w:rPr>
                <w:rFonts w:ascii="Sylfaen" w:hAnsi="Sylfaen"/>
                <w:sz w:val="20"/>
              </w:rPr>
            </w:pPr>
          </w:p>
        </w:tc>
      </w:tr>
      <w:tr w:rsidR="00B43D2A" w:rsidRPr="00E25013" w14:paraId="1311206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38452C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667594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5D7F3B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8ADC34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D28F76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ՀՍՏ ԵՆ 12393-2-2011</w:t>
            </w:r>
          </w:p>
        </w:tc>
        <w:tc>
          <w:tcPr>
            <w:tcW w:w="3576" w:type="dxa"/>
            <w:shd w:val="clear" w:color="auto" w:fill="FFFFFF"/>
          </w:tcPr>
          <w:p w14:paraId="67A8BD7A"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F79E9F4" w14:textId="77777777" w:rsidR="00B43D2A" w:rsidRPr="00E25013" w:rsidRDefault="00B43D2A" w:rsidP="00B43D2A">
            <w:pPr>
              <w:spacing w:after="120"/>
              <w:ind w:left="57" w:right="57"/>
              <w:rPr>
                <w:rFonts w:ascii="Sylfaen" w:hAnsi="Sylfaen"/>
                <w:sz w:val="20"/>
              </w:rPr>
            </w:pPr>
          </w:p>
        </w:tc>
      </w:tr>
      <w:tr w:rsidR="00B43D2A" w:rsidRPr="00E25013" w14:paraId="76D8468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315562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495FEB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95A6ED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D5A908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666AECF"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 12393-3-2011</w:t>
            </w:r>
          </w:p>
          <w:p w14:paraId="1C4CFE0A" w14:textId="77777777" w:rsidR="00FD19DB" w:rsidRPr="00E25013" w:rsidRDefault="00FD19DB" w:rsidP="00AD7DB9">
            <w:pPr>
              <w:spacing w:after="120"/>
              <w:ind w:left="124" w:right="57"/>
              <w:rPr>
                <w:rFonts w:ascii="Sylfaen" w:hAnsi="Sylfaen"/>
                <w:sz w:val="20"/>
              </w:rPr>
            </w:pPr>
          </w:p>
        </w:tc>
        <w:tc>
          <w:tcPr>
            <w:tcW w:w="3576" w:type="dxa"/>
            <w:shd w:val="clear" w:color="auto" w:fill="FFFFFF"/>
          </w:tcPr>
          <w:p w14:paraId="50BA7A02"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CE7774B" w14:textId="77777777" w:rsidR="00B43D2A" w:rsidRPr="00E25013" w:rsidRDefault="00B43D2A" w:rsidP="00B43D2A">
            <w:pPr>
              <w:spacing w:after="120"/>
              <w:ind w:left="57" w:right="57"/>
              <w:rPr>
                <w:rFonts w:ascii="Sylfaen" w:hAnsi="Sylfaen"/>
                <w:sz w:val="20"/>
              </w:rPr>
            </w:pPr>
          </w:p>
        </w:tc>
      </w:tr>
      <w:tr w:rsidR="00B43D2A" w:rsidRPr="00E25013" w14:paraId="11B4783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2173B9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214</w:t>
            </w:r>
          </w:p>
        </w:tc>
        <w:tc>
          <w:tcPr>
            <w:tcW w:w="2308" w:type="dxa"/>
            <w:shd w:val="clear" w:color="auto" w:fill="FFFFFF"/>
          </w:tcPr>
          <w:p w14:paraId="30558A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մեթօքսիֆենոզիդ</w:t>
            </w:r>
          </w:p>
        </w:tc>
        <w:tc>
          <w:tcPr>
            <w:tcW w:w="2308" w:type="dxa"/>
            <w:shd w:val="clear" w:color="auto" w:fill="FFFFFF"/>
          </w:tcPr>
          <w:p w14:paraId="5CC1C6CD" w14:textId="5F15CE07" w:rsidR="00B43D2A" w:rsidRPr="00E25013" w:rsidRDefault="00330FB1" w:rsidP="00B43D2A">
            <w:pPr>
              <w:spacing w:after="120"/>
              <w:ind w:left="57" w:right="57"/>
              <w:rPr>
                <w:rFonts w:ascii="Sylfaen" w:hAnsi="Sylfaen"/>
                <w:sz w:val="20"/>
              </w:rPr>
            </w:pPr>
            <w:r>
              <w:rPr>
                <w:rFonts w:ascii="Sylfaen" w:eastAsia="Sylfaen" w:hAnsi="Sylfaen"/>
                <w:sz w:val="20"/>
              </w:rPr>
              <w:t>գետնընկ</w:t>
            </w:r>
            <w:r w:rsidR="00B43D2A" w:rsidRPr="00E25013">
              <w:rPr>
                <w:rFonts w:ascii="Sylfaen" w:eastAsia="Sylfaen" w:hAnsi="Sylfaen"/>
                <w:sz w:val="20"/>
              </w:rPr>
              <w:t>ու</w:t>
            </w:r>
            <w:r>
              <w:rPr>
                <w:rFonts w:ascii="Sylfaen" w:eastAsia="Sylfaen" w:hAnsi="Sylfaen"/>
                <w:sz w:val="20"/>
              </w:rPr>
              <w:t>յ</w:t>
            </w:r>
            <w:r w:rsidR="00B43D2A" w:rsidRPr="00E25013">
              <w:rPr>
                <w:rFonts w:ascii="Sylfaen" w:eastAsia="Sylfaen" w:hAnsi="Sylfaen"/>
                <w:sz w:val="20"/>
              </w:rPr>
              <w:t xml:space="preserve">զ՝ 0,03, գետնընկույզի յուղ սննդային՝ 0,1, պապայա, խաղող՝ 1,0, ավոկադո, ցիտրուսայիններ, լոռամրգի՝ 0,7, գազար, չոր լոբազգիներ՝ 0,5, թեփազատված լոբազգիներ՝ 0,3, եգիպտացորեն, քաղցր եգիպտացորեն, կողրեր՝ 0,02, հատիկներ (ամբողջական պատիճներ </w:t>
            </w:r>
            <w:r w:rsidR="005715E3">
              <w:rPr>
                <w:rFonts w:ascii="Sylfaen" w:eastAsia="Sylfaen" w:hAnsi="Sylfaen"/>
                <w:sz w:val="20"/>
              </w:rPr>
              <w:t>և</w:t>
            </w:r>
            <w:r w:rsidR="00B43D2A" w:rsidRPr="00E25013">
              <w:rPr>
                <w:rFonts w:ascii="Sylfaen" w:eastAsia="Sylfaen" w:hAnsi="Sylfaen"/>
                <w:sz w:val="20"/>
              </w:rPr>
              <w:t xml:space="preserve"> (կամ) չհասած սերմեր), չորացրած խաղող (չամիչի բոլոր տեսակները)՝ 2,0, </w:t>
            </w:r>
            <w:r w:rsidR="00B43D2A" w:rsidRPr="00E25013">
              <w:rPr>
                <w:rFonts w:ascii="Sylfaen" w:eastAsia="Sylfaen" w:hAnsi="Sylfaen"/>
                <w:sz w:val="20"/>
              </w:rPr>
              <w:lastRenderedPageBreak/>
              <w:t>բրոկոլի՝ 3,0, հապալաս՝ 4,0, ոլոռ (չոր)՝ 5,0, խնձորի խյուս (չոր), գլուխ կաղամբ, բամբակ (սերմեր)՝ 7,0, նեխուր, գլուխ սալաթ՝ 15,0, տեր</w:t>
            </w:r>
            <w:r w:rsidR="005715E3">
              <w:rPr>
                <w:rFonts w:ascii="Sylfaen" w:eastAsia="Sylfaen" w:hAnsi="Sylfaen"/>
                <w:sz w:val="20"/>
              </w:rPr>
              <w:t>և</w:t>
            </w:r>
            <w:r w:rsidR="00B43D2A" w:rsidRPr="00E25013">
              <w:rPr>
                <w:rFonts w:ascii="Sylfaen" w:eastAsia="Sylfaen" w:hAnsi="Sylfaen"/>
                <w:sz w:val="20"/>
              </w:rPr>
              <w:t>ավոր սալաթ, տեր</w:t>
            </w:r>
            <w:r w:rsidR="005715E3">
              <w:rPr>
                <w:rFonts w:ascii="Sylfaen" w:eastAsia="Sylfaen" w:hAnsi="Sylfaen"/>
                <w:sz w:val="20"/>
              </w:rPr>
              <w:t>և</w:t>
            </w:r>
            <w:r w:rsidR="00B43D2A" w:rsidRPr="00E25013">
              <w:rPr>
                <w:rFonts w:ascii="Sylfaen" w:eastAsia="Sylfaen" w:hAnsi="Sylfaen"/>
                <w:sz w:val="20"/>
              </w:rPr>
              <w:t>ավոր մանանեխ՝ 30,0, կաթնասունների ենթամթերք, ձու՝ 0,01, կաթնասունների յուղեր (բացառությամբ կաթնայուղի), կաթնասունների միս (բացի ծովային կենդանիներից)՝ 0,2, կաթ՝ 0,05</w:t>
            </w:r>
          </w:p>
        </w:tc>
        <w:tc>
          <w:tcPr>
            <w:tcW w:w="1923" w:type="dxa"/>
            <w:shd w:val="clear" w:color="auto" w:fill="FFFFFF"/>
          </w:tcPr>
          <w:p w14:paraId="10F49D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1357DBC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C97549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495AD0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3D1CB765" w14:textId="75410D9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4DC7A25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3744CE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215</w:t>
            </w:r>
          </w:p>
        </w:tc>
        <w:tc>
          <w:tcPr>
            <w:tcW w:w="2308" w:type="dxa"/>
            <w:shd w:val="clear" w:color="auto" w:fill="FFFFFF"/>
          </w:tcPr>
          <w:p w14:paraId="2FB787A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մեթօմիլ</w:t>
            </w:r>
          </w:p>
        </w:tc>
        <w:tc>
          <w:tcPr>
            <w:tcW w:w="2308" w:type="dxa"/>
            <w:vMerge w:val="restart"/>
            <w:shd w:val="clear" w:color="auto" w:fill="FFFFFF"/>
          </w:tcPr>
          <w:p w14:paraId="2EDCA315" w14:textId="417511C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սերմիկավոր պտղատուներ, խաղող՝ 0,3, հատիկներ (չոր)՝ 0,05, ցիտրուսայիններ՝1,0, ցիտրուսայինների պտղամիս (չոր)՝ 3,0, ուտելի պտուղներով բանջարեղեն, դդմազգիներ՝ 0,1, </w:t>
            </w:r>
            <w:r w:rsidRPr="00E25013">
              <w:rPr>
                <w:rFonts w:ascii="Sylfaen" w:eastAsia="Sylfaen" w:hAnsi="Sylfaen"/>
                <w:sz w:val="20"/>
              </w:rPr>
              <w:lastRenderedPageBreak/>
              <w:t xml:space="preserve">բամբակենի (սննդային աղացած սերմեր)՝ 0,05, բամբակենի (յուղ սննդային)՝ 0,04, բամբակենի (սերմեր), գլուխ </w:t>
            </w:r>
            <w:r w:rsidR="005715E3">
              <w:rPr>
                <w:rFonts w:ascii="Sylfaen" w:eastAsia="Sylfaen" w:hAnsi="Sylfaen"/>
                <w:sz w:val="20"/>
              </w:rPr>
              <w:t>և</w:t>
            </w:r>
            <w:r w:rsidRPr="00E25013">
              <w:rPr>
                <w:rFonts w:ascii="Sylfaen" w:eastAsia="Sylfaen" w:hAnsi="Sylfaen"/>
                <w:sz w:val="20"/>
              </w:rPr>
              <w:t xml:space="preserve"> տեր</w:t>
            </w:r>
            <w:r w:rsidR="005715E3">
              <w:rPr>
                <w:rFonts w:ascii="Sylfaen" w:eastAsia="Sylfaen" w:hAnsi="Sylfaen"/>
                <w:sz w:val="20"/>
              </w:rPr>
              <w:t>և</w:t>
            </w:r>
            <w:r w:rsidRPr="00E25013">
              <w:rPr>
                <w:rFonts w:ascii="Sylfaen" w:eastAsia="Sylfaen" w:hAnsi="Sylfaen"/>
                <w:sz w:val="20"/>
              </w:rPr>
              <w:t xml:space="preserve">ավոր սալաթ, կորիզավոր պտղատուներ (դեղձեր, նեկտարիններ), սոյայի ունդեր (չոր), սոյա (յուղ)՝ 0,2, լոբազգիներ (բացի լայն լոբազգիներից </w:t>
            </w:r>
            <w:r w:rsidR="005715E3">
              <w:rPr>
                <w:rFonts w:ascii="Sylfaen" w:eastAsia="Sylfaen" w:hAnsi="Sylfaen"/>
                <w:sz w:val="20"/>
              </w:rPr>
              <w:t>և</w:t>
            </w:r>
            <w:r w:rsidRPr="00E25013">
              <w:rPr>
                <w:rFonts w:ascii="Sylfaen" w:eastAsia="Sylfaen" w:hAnsi="Sylfaen"/>
                <w:sz w:val="20"/>
              </w:rPr>
              <w:t xml:space="preserve"> սոյայի ունդերից), սովորական հատիկներ(ամբողջական պատիճ </w:t>
            </w:r>
            <w:r w:rsidR="005715E3">
              <w:rPr>
                <w:rFonts w:ascii="Sylfaen" w:eastAsia="Sylfaen" w:hAnsi="Sylfaen"/>
                <w:sz w:val="20"/>
              </w:rPr>
              <w:t>և</w:t>
            </w:r>
            <w:r w:rsidRPr="00E25013">
              <w:rPr>
                <w:rFonts w:ascii="Sylfaen" w:eastAsia="Sylfaen" w:hAnsi="Sylfaen"/>
                <w:sz w:val="20"/>
              </w:rPr>
              <w:t xml:space="preserve"> (կամ) չհասած սերմեր)՝ 1,0, սոյա (ունդեր), գլուխ սոխ, սալոր՝ 1,0, սոյայի ալյուր՝ 20,0, եգիպտացորեն (սերմեր, յուղ), կարտոֆիլ՝ 0,02, չոր անանուխ, 0,5, ոլոռ (պատիճ </w:t>
            </w:r>
            <w:r w:rsidR="005715E3">
              <w:rPr>
                <w:rFonts w:ascii="Sylfaen" w:eastAsia="Sylfaen" w:hAnsi="Sylfaen"/>
                <w:sz w:val="20"/>
              </w:rPr>
              <w:t>և</w:t>
            </w:r>
            <w:r w:rsidRPr="00E25013">
              <w:rPr>
                <w:rFonts w:ascii="Sylfaen" w:eastAsia="Sylfaen" w:hAnsi="Sylfaen"/>
                <w:sz w:val="20"/>
              </w:rPr>
              <w:t xml:space="preserve"> հյութալի չհասած սերմեր)՝ 5,0, վարսակ, պղպեղ՝ 0,7, չիլի պղպեղ (չոր)՝ 10,0, </w:t>
            </w:r>
            <w:r w:rsidRPr="00E25013">
              <w:rPr>
                <w:rFonts w:ascii="Sylfaen" w:eastAsia="Sylfaen" w:hAnsi="Sylfaen"/>
                <w:sz w:val="20"/>
              </w:rPr>
              <w:lastRenderedPageBreak/>
              <w:t xml:space="preserve">կանճրակ (հատիկ), ծնեբեկ, հացաբույսերի հատիկ, ցորենի սերմեր՝ 2,0, ցորենի չմշակված թեփ՝ 3,0, ցորենի ալյուր՝ 0,03, կաթնասունների միս </w:t>
            </w:r>
            <w:r w:rsidR="005715E3">
              <w:rPr>
                <w:rFonts w:ascii="Sylfaen" w:eastAsia="Sylfaen" w:hAnsi="Sylfaen"/>
                <w:sz w:val="20"/>
              </w:rPr>
              <w:t>և</w:t>
            </w:r>
            <w:r w:rsidRPr="00E25013">
              <w:rPr>
                <w:rFonts w:ascii="Sylfaen" w:eastAsia="Sylfaen" w:hAnsi="Sylfaen"/>
                <w:sz w:val="20"/>
              </w:rPr>
              <w:t xml:space="preserve"> ենթամթերք (բացի ծովային կենդանիներից), թռչնի միս, ձու </w:t>
            </w:r>
            <w:r w:rsidR="005715E3">
              <w:rPr>
                <w:rFonts w:ascii="Sylfaen" w:eastAsia="Sylfaen" w:hAnsi="Sylfaen"/>
                <w:sz w:val="20"/>
              </w:rPr>
              <w:t>և</w:t>
            </w:r>
            <w:r w:rsidRPr="00E25013">
              <w:rPr>
                <w:rFonts w:ascii="Sylfaen" w:eastAsia="Sylfaen" w:hAnsi="Sylfaen"/>
                <w:sz w:val="20"/>
              </w:rPr>
              <w:t xml:space="preserve"> ենթամթերք, կաթ՝ 0,02, կաղամբ՝ 0,03, սոխ՝ 0,2, լոլիկ՝ 1,0</w:t>
            </w:r>
          </w:p>
        </w:tc>
        <w:tc>
          <w:tcPr>
            <w:tcW w:w="1923" w:type="dxa"/>
            <w:shd w:val="clear" w:color="auto" w:fill="FFFFFF"/>
          </w:tcPr>
          <w:p w14:paraId="61692F0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1B3ED81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4F3F5E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4.1.2337-08</w:t>
            </w:r>
          </w:p>
        </w:tc>
        <w:tc>
          <w:tcPr>
            <w:tcW w:w="3576" w:type="dxa"/>
            <w:shd w:val="clear" w:color="auto" w:fill="FFFFFF"/>
          </w:tcPr>
          <w:p w14:paraId="2E2E07DF" w14:textId="2CC029F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խնձորում, խաղողում, խնձորի </w:t>
            </w:r>
            <w:r w:rsidR="005715E3">
              <w:rPr>
                <w:rFonts w:ascii="Sylfaen" w:eastAsia="Sylfaen" w:hAnsi="Sylfaen"/>
                <w:sz w:val="20"/>
              </w:rPr>
              <w:t>և</w:t>
            </w:r>
            <w:r w:rsidRPr="00E25013">
              <w:rPr>
                <w:rFonts w:ascii="Sylfaen" w:eastAsia="Sylfaen" w:hAnsi="Sylfaen"/>
                <w:sz w:val="20"/>
              </w:rPr>
              <w:t xml:space="preserve"> խաղողի հյութերում գազահեղուկային քրոմատագրման մեթոդով մեթոմիլի մնացորդային քանակների որոշում</w:t>
            </w:r>
          </w:p>
        </w:tc>
        <w:tc>
          <w:tcPr>
            <w:tcW w:w="2297" w:type="dxa"/>
            <w:shd w:val="clear" w:color="auto" w:fill="FFFFFF"/>
          </w:tcPr>
          <w:p w14:paraId="36F0C52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2008 թվականի փետրվարի 15-ին</w:t>
            </w:r>
          </w:p>
        </w:tc>
      </w:tr>
      <w:tr w:rsidR="00B43D2A" w:rsidRPr="00E25013" w14:paraId="440EAFC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EAC8AA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C50CDD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2F667F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1FFFA1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429885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8604F7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4.1.3097-13</w:t>
            </w:r>
          </w:p>
        </w:tc>
        <w:tc>
          <w:tcPr>
            <w:tcW w:w="3576" w:type="dxa"/>
            <w:shd w:val="clear" w:color="auto" w:fill="FFFFFF"/>
          </w:tcPr>
          <w:p w14:paraId="41D65F1A" w14:textId="72CD0D7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Կաղամբում, սոխում, լոլիկում </w:t>
            </w:r>
            <w:r w:rsidR="005715E3">
              <w:rPr>
                <w:rFonts w:ascii="Sylfaen" w:eastAsia="Sylfaen" w:hAnsi="Sylfaen"/>
                <w:sz w:val="20"/>
              </w:rPr>
              <w:t>և</w:t>
            </w:r>
            <w:r w:rsidRPr="00E25013">
              <w:rPr>
                <w:rFonts w:ascii="Sylfaen" w:eastAsia="Sylfaen" w:hAnsi="Sylfaen"/>
                <w:sz w:val="20"/>
              </w:rPr>
              <w:t xml:space="preserve"> տոմատի հյութում մազանոթային գազահեղուկային քրոմատագրման մեթոդով մեթոմիլի մնացորդային քանակների որոշում</w:t>
            </w:r>
          </w:p>
        </w:tc>
        <w:tc>
          <w:tcPr>
            <w:tcW w:w="2297" w:type="dxa"/>
            <w:shd w:val="clear" w:color="auto" w:fill="FFFFFF"/>
          </w:tcPr>
          <w:p w14:paraId="580B49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Հաստատված է Ռուսաստանի Դաշնության գլխավոր պետական սանիտարական բժշկի </w:t>
            </w:r>
            <w:r w:rsidRPr="00E25013">
              <w:rPr>
                <w:rFonts w:ascii="Sylfaen" w:eastAsia="Sylfaen" w:hAnsi="Sylfaen"/>
                <w:sz w:val="20"/>
              </w:rPr>
              <w:lastRenderedPageBreak/>
              <w:t>կողմից 2013 թվականի հուլիսի 31-ին</w:t>
            </w:r>
          </w:p>
        </w:tc>
      </w:tr>
      <w:tr w:rsidR="00B43D2A" w:rsidRPr="00E25013" w14:paraId="396862A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7A32B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4F7A27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B218EB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16D1C9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1EF588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622F97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6C8672D" w14:textId="77777777" w:rsidR="00B43D2A" w:rsidRPr="00E25013" w:rsidRDefault="00B43D2A" w:rsidP="00A32BD1">
            <w:pPr>
              <w:spacing w:after="120"/>
              <w:ind w:left="57" w:right="-19"/>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12AFE3F" w14:textId="20FCC0D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233531A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49D30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216</w:t>
            </w:r>
          </w:p>
        </w:tc>
        <w:tc>
          <w:tcPr>
            <w:tcW w:w="2308" w:type="dxa"/>
            <w:shd w:val="clear" w:color="auto" w:fill="FFFFFF"/>
          </w:tcPr>
          <w:p w14:paraId="4D651E2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մեթոպրեն</w:t>
            </w:r>
          </w:p>
        </w:tc>
        <w:tc>
          <w:tcPr>
            <w:tcW w:w="2308" w:type="dxa"/>
            <w:shd w:val="clear" w:color="auto" w:fill="FFFFFF"/>
          </w:tcPr>
          <w:p w14:paraId="3B42B2AF" w14:textId="05083A0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հացաբույսերի հատիկ՝ 10,0, ցորենի չմշակված թեփ, 25,0, եգիպտացորենի յուղ, (չմաքրած)՝ 200,0, կաթնասունների միս (բացի ծովայիններից)՝ 0,2, կաթ՝ 0,1, թռչնի միս, ձու </w:t>
            </w:r>
            <w:r w:rsidR="005715E3">
              <w:rPr>
                <w:rFonts w:ascii="Sylfaen" w:eastAsia="Sylfaen" w:hAnsi="Sylfaen"/>
                <w:sz w:val="20"/>
              </w:rPr>
              <w:t>և</w:t>
            </w:r>
            <w:r w:rsidRPr="00E25013">
              <w:rPr>
                <w:rFonts w:ascii="Sylfaen" w:eastAsia="Sylfaen" w:hAnsi="Sylfaen"/>
                <w:sz w:val="20"/>
              </w:rPr>
              <w:t xml:space="preserve"> ենթամթերք, կաթնասունների ենթամթերք՝ 0,02</w:t>
            </w:r>
          </w:p>
        </w:tc>
        <w:tc>
          <w:tcPr>
            <w:tcW w:w="1923" w:type="dxa"/>
            <w:shd w:val="clear" w:color="auto" w:fill="FFFFFF"/>
          </w:tcPr>
          <w:p w14:paraId="08CDA85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54C0A18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2077-79</w:t>
            </w:r>
          </w:p>
        </w:tc>
        <w:tc>
          <w:tcPr>
            <w:tcW w:w="3576" w:type="dxa"/>
            <w:shd w:val="clear" w:color="auto" w:fill="FFFFFF"/>
          </w:tcPr>
          <w:p w14:paraId="7D014BD2" w14:textId="1463528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Կարտոֆիլի բույսերում </w:t>
            </w:r>
            <w:r w:rsidR="005715E3">
              <w:rPr>
                <w:rFonts w:ascii="Sylfaen" w:eastAsia="Sylfaen" w:hAnsi="Sylfaen"/>
                <w:sz w:val="20"/>
              </w:rPr>
              <w:t>և</w:t>
            </w:r>
            <w:r w:rsidRPr="00E25013">
              <w:rPr>
                <w:rFonts w:ascii="Sylfaen" w:eastAsia="Sylfaen" w:hAnsi="Sylfaen"/>
                <w:sz w:val="20"/>
              </w:rPr>
              <w:t xml:space="preserve"> հողում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w:t>
            </w:r>
            <w:r w:rsidRPr="00E25013" w:rsidDel="00A41533">
              <w:rPr>
                <w:rFonts w:ascii="Sylfaen" w:eastAsia="Sylfaen" w:hAnsi="Sylfaen"/>
                <w:sz w:val="20"/>
              </w:rPr>
              <w:t xml:space="preserve"> </w:t>
            </w:r>
            <w:r w:rsidRPr="00E25013">
              <w:rPr>
                <w:rFonts w:ascii="Sylfaen" w:eastAsia="Sylfaen" w:hAnsi="Sylfaen"/>
                <w:sz w:val="20"/>
              </w:rPr>
              <w:t>յուվենիլային հորմոնի որոշ համանմանակների՝ ալտոսիդի, ալտոզարի, գերանիոլի պ-բրոմ ֆենիլային եթերի մնացորդային քանակների որոշման ժամանակավոր մեթոդական ցուցումներ</w:t>
            </w:r>
          </w:p>
        </w:tc>
        <w:tc>
          <w:tcPr>
            <w:tcW w:w="2297" w:type="dxa"/>
            <w:shd w:val="clear" w:color="auto" w:fill="FFFFFF"/>
          </w:tcPr>
          <w:p w14:paraId="35C6B5B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1979 թվականի հոկտեմբերի 19-ին</w:t>
            </w:r>
          </w:p>
        </w:tc>
      </w:tr>
      <w:tr w:rsidR="00B43D2A" w:rsidRPr="00E25013" w14:paraId="072C9BE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ABD974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217</w:t>
            </w:r>
          </w:p>
        </w:tc>
        <w:tc>
          <w:tcPr>
            <w:tcW w:w="2308" w:type="dxa"/>
            <w:shd w:val="clear" w:color="auto" w:fill="FFFFFF"/>
          </w:tcPr>
          <w:p w14:paraId="6662261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մետրաֆենոն</w:t>
            </w:r>
          </w:p>
        </w:tc>
        <w:tc>
          <w:tcPr>
            <w:tcW w:w="2308" w:type="dxa"/>
            <w:vMerge w:val="restart"/>
            <w:shd w:val="clear" w:color="auto" w:fill="FFFFFF"/>
          </w:tcPr>
          <w:p w14:paraId="5E5BEDE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0,5. խաղող՝ 5,0</w:t>
            </w:r>
          </w:p>
        </w:tc>
        <w:tc>
          <w:tcPr>
            <w:tcW w:w="1923" w:type="dxa"/>
            <w:shd w:val="clear" w:color="auto" w:fill="FFFFFF"/>
          </w:tcPr>
          <w:p w14:paraId="07C2EE4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C3B92C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479A6B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4.1.2762-10</w:t>
            </w:r>
          </w:p>
        </w:tc>
        <w:tc>
          <w:tcPr>
            <w:tcW w:w="3576" w:type="dxa"/>
            <w:shd w:val="clear" w:color="auto" w:fill="FFFFFF"/>
          </w:tcPr>
          <w:p w14:paraId="79FE9C70" w14:textId="4C88F4E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Աշխատանքային գոտու օդում </w:t>
            </w:r>
            <w:r w:rsidR="005715E3">
              <w:rPr>
                <w:rFonts w:ascii="Sylfaen" w:eastAsia="Sylfaen" w:hAnsi="Sylfaen"/>
                <w:sz w:val="20"/>
              </w:rPr>
              <w:t>և</w:t>
            </w:r>
            <w:r w:rsidRPr="00E25013">
              <w:rPr>
                <w:rFonts w:ascii="Sylfaen" w:eastAsia="Sylfaen" w:hAnsi="Sylfaen"/>
                <w:sz w:val="20"/>
              </w:rPr>
              <w:t xml:space="preserve"> օպերատորների մաշկային ծածկույթներից վերցրած </w:t>
            </w:r>
            <w:r w:rsidRPr="00E25013">
              <w:rPr>
                <w:rFonts w:ascii="Sylfaen" w:eastAsia="Sylfaen" w:hAnsi="Sylfaen"/>
                <w:sz w:val="20"/>
              </w:rPr>
              <w:lastRenderedPageBreak/>
              <w:t>լվացուկներում բարձրարդյունավետ հեղուկային քրոմատագրման մեթոդով մետրաֆենոնի խտությունների չափում</w:t>
            </w:r>
          </w:p>
        </w:tc>
        <w:tc>
          <w:tcPr>
            <w:tcW w:w="2297" w:type="dxa"/>
            <w:shd w:val="clear" w:color="auto" w:fill="FFFFFF"/>
          </w:tcPr>
          <w:p w14:paraId="37C4779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«Ռոսպոտրեբնադզոր»-ի կողմից 2010 </w:t>
            </w:r>
            <w:r w:rsidRPr="00E25013">
              <w:rPr>
                <w:rFonts w:ascii="Sylfaen" w:eastAsia="Sylfaen" w:hAnsi="Sylfaen"/>
                <w:sz w:val="20"/>
              </w:rPr>
              <w:lastRenderedPageBreak/>
              <w:t>թվականի նոյեմբերի 17-ին</w:t>
            </w:r>
          </w:p>
        </w:tc>
      </w:tr>
      <w:tr w:rsidR="00B43D2A" w:rsidRPr="00E25013" w14:paraId="31222CB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5666BD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543553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32A125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00DDC1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EC0FAF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C69318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A9CA57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26846EEB" w14:textId="745705F4"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p w14:paraId="419FF90D" w14:textId="77777777" w:rsidR="00FD19DB" w:rsidRPr="00E25013" w:rsidRDefault="00FD19DB" w:rsidP="00B43D2A">
            <w:pPr>
              <w:spacing w:after="120"/>
              <w:ind w:left="57" w:right="57"/>
              <w:rPr>
                <w:rFonts w:ascii="Sylfaen" w:hAnsi="Sylfaen"/>
                <w:sz w:val="20"/>
              </w:rPr>
            </w:pPr>
          </w:p>
        </w:tc>
      </w:tr>
      <w:tr w:rsidR="00B43D2A" w:rsidRPr="00E25013" w14:paraId="22BB23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71AE6F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218</w:t>
            </w:r>
          </w:p>
        </w:tc>
        <w:tc>
          <w:tcPr>
            <w:tcW w:w="2308" w:type="dxa"/>
            <w:shd w:val="clear" w:color="auto" w:fill="FFFFFF"/>
          </w:tcPr>
          <w:p w14:paraId="2E1A595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մետրիբուզին</w:t>
            </w:r>
          </w:p>
        </w:tc>
        <w:tc>
          <w:tcPr>
            <w:tcW w:w="2308" w:type="dxa"/>
            <w:vMerge w:val="restart"/>
            <w:shd w:val="clear" w:color="auto" w:fill="FFFFFF"/>
          </w:tcPr>
          <w:p w14:paraId="43E1EB0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լոլիկ, կարտոֆիլ՝ 0,25. սոյա (ունդեր, յուղ), եգիպտացորեն (հատիկ)՝ 0,1</w:t>
            </w:r>
          </w:p>
        </w:tc>
        <w:tc>
          <w:tcPr>
            <w:tcW w:w="1923" w:type="dxa"/>
            <w:shd w:val="clear" w:color="auto" w:fill="FFFFFF"/>
          </w:tcPr>
          <w:p w14:paraId="4D02E4A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30BBF5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4B7C45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4.1.1223-03</w:t>
            </w:r>
          </w:p>
        </w:tc>
        <w:tc>
          <w:tcPr>
            <w:tcW w:w="3576" w:type="dxa"/>
            <w:shd w:val="clear" w:color="auto" w:fill="FFFFFF"/>
          </w:tcPr>
          <w:p w14:paraId="48F5359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Կարտոֆիլի պալարներում գազահեղուկային քրոմատագրման մեթոդով մետրիբուզինի մնացորդային քանակների որոշում</w:t>
            </w:r>
          </w:p>
        </w:tc>
        <w:tc>
          <w:tcPr>
            <w:tcW w:w="2297" w:type="dxa"/>
            <w:shd w:val="clear" w:color="auto" w:fill="FFFFFF"/>
          </w:tcPr>
          <w:p w14:paraId="02160B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մարտի 16-ին</w:t>
            </w:r>
          </w:p>
        </w:tc>
      </w:tr>
      <w:tr w:rsidR="00B43D2A" w:rsidRPr="00E25013" w14:paraId="34E8F40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0609D8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587C46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487133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CF80A3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2AD7E1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4CBF42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4.1.1405-03</w:t>
            </w:r>
          </w:p>
        </w:tc>
        <w:tc>
          <w:tcPr>
            <w:tcW w:w="3576" w:type="dxa"/>
            <w:shd w:val="clear" w:color="auto" w:fill="FFFFFF"/>
          </w:tcPr>
          <w:p w14:paraId="1F6353DE" w14:textId="281F9DF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կարտոֆիլի պալարներում, լոլիկի պտուղներում, եգիպտացորենի հատիկում, սոյայի սերմերում </w:t>
            </w:r>
            <w:r w:rsidR="005715E3">
              <w:rPr>
                <w:rFonts w:ascii="Sylfaen" w:eastAsia="Sylfaen" w:hAnsi="Sylfaen"/>
                <w:sz w:val="20"/>
              </w:rPr>
              <w:t>և</w:t>
            </w:r>
            <w:r w:rsidRPr="00E25013">
              <w:rPr>
                <w:rFonts w:ascii="Sylfaen" w:eastAsia="Sylfaen" w:hAnsi="Sylfaen"/>
                <w:sz w:val="20"/>
              </w:rPr>
              <w:t xml:space="preserve"> յուղում գազահեղուկային քրոմատագրման մեթոդով մետրիբուզինի մնացորդային քանակների որոշում</w:t>
            </w:r>
          </w:p>
        </w:tc>
        <w:tc>
          <w:tcPr>
            <w:tcW w:w="2297" w:type="dxa"/>
            <w:shd w:val="clear" w:color="auto" w:fill="FFFFFF"/>
          </w:tcPr>
          <w:p w14:paraId="4095263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4C7966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7E5E89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A199A7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34883E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FF819E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C0620C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2249A8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4.1.1972-05</w:t>
            </w:r>
          </w:p>
        </w:tc>
        <w:tc>
          <w:tcPr>
            <w:tcW w:w="3576" w:type="dxa"/>
            <w:shd w:val="clear" w:color="auto" w:fill="FFFFFF"/>
          </w:tcPr>
          <w:p w14:paraId="21483ED3" w14:textId="6A7C4E7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լոլիկում </w:t>
            </w:r>
            <w:r w:rsidR="005715E3">
              <w:rPr>
                <w:rFonts w:ascii="Sylfaen" w:eastAsia="Sylfaen" w:hAnsi="Sylfaen"/>
                <w:sz w:val="20"/>
              </w:rPr>
              <w:t>և</w:t>
            </w:r>
            <w:r w:rsidRPr="00E25013">
              <w:rPr>
                <w:rFonts w:ascii="Sylfaen" w:eastAsia="Sylfaen" w:hAnsi="Sylfaen"/>
                <w:sz w:val="20"/>
              </w:rPr>
              <w:t xml:space="preserve"> կարտոֆիլում գազահեղուկային քրոմատագրման մեթոդով մետրիբուզինի մնացորդային քանակների որոշում</w:t>
            </w:r>
          </w:p>
        </w:tc>
        <w:tc>
          <w:tcPr>
            <w:tcW w:w="2297" w:type="dxa"/>
            <w:shd w:val="clear" w:color="auto" w:fill="FFFFFF"/>
          </w:tcPr>
          <w:p w14:paraId="6B9EF71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ապրիլի 21-ին</w:t>
            </w:r>
          </w:p>
        </w:tc>
      </w:tr>
      <w:tr w:rsidR="00B43D2A" w:rsidRPr="00E25013" w14:paraId="3A80198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85470B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A747FD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259E5E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DD6881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A30CAA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CDA534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0EB903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6AD50221" w14:textId="76B721C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p w14:paraId="08BFA095" w14:textId="77777777" w:rsidR="00FD19DB" w:rsidRPr="00E25013" w:rsidRDefault="00FD19DB" w:rsidP="00B43D2A">
            <w:pPr>
              <w:spacing w:after="120"/>
              <w:ind w:left="57" w:right="57"/>
              <w:rPr>
                <w:rFonts w:ascii="Sylfaen" w:hAnsi="Sylfaen"/>
                <w:sz w:val="20"/>
              </w:rPr>
            </w:pPr>
          </w:p>
        </w:tc>
      </w:tr>
      <w:tr w:rsidR="00B43D2A" w:rsidRPr="00E25013" w14:paraId="6BB489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F5FCF4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9A0512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655338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DA5D7D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E57511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6CEB95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3A9449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7FB8B2E9" w14:textId="5BE9398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030982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81E4D6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D8C65E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E2EF21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A0A30A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3F93769"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ACF683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51DE2B92"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33A6A36" w14:textId="77777777" w:rsidR="00B43D2A" w:rsidRPr="00E25013" w:rsidRDefault="00B43D2A" w:rsidP="00B43D2A">
            <w:pPr>
              <w:spacing w:after="120"/>
              <w:ind w:left="57" w:right="57"/>
              <w:rPr>
                <w:rFonts w:ascii="Sylfaen" w:hAnsi="Sylfaen"/>
                <w:sz w:val="20"/>
              </w:rPr>
            </w:pPr>
          </w:p>
        </w:tc>
      </w:tr>
      <w:tr w:rsidR="00B43D2A" w:rsidRPr="00E25013" w14:paraId="19B7CD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ED567B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BF8113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6B8B3D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6D7D83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18E3D6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8D64B3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20108308"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347F7BA9" w14:textId="77777777" w:rsidR="00B43D2A" w:rsidRPr="00E25013" w:rsidRDefault="00B43D2A" w:rsidP="00B43D2A">
            <w:pPr>
              <w:spacing w:after="120"/>
              <w:ind w:left="57" w:right="57"/>
              <w:rPr>
                <w:rFonts w:ascii="Sylfaen" w:hAnsi="Sylfaen"/>
                <w:sz w:val="20"/>
              </w:rPr>
            </w:pPr>
          </w:p>
        </w:tc>
      </w:tr>
      <w:tr w:rsidR="00B43D2A" w:rsidRPr="00E25013" w14:paraId="6384BE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49D55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A8A09D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CA8C03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0E2FDE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F32A34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4AE2B3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48BCA9B5"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8C75E99" w14:textId="77777777" w:rsidR="00B43D2A" w:rsidRPr="00E25013" w:rsidRDefault="00B43D2A" w:rsidP="00B43D2A">
            <w:pPr>
              <w:spacing w:after="120"/>
              <w:ind w:left="57" w:right="57"/>
              <w:rPr>
                <w:rFonts w:ascii="Sylfaen" w:hAnsi="Sylfaen"/>
                <w:sz w:val="20"/>
              </w:rPr>
            </w:pPr>
          </w:p>
        </w:tc>
      </w:tr>
      <w:tr w:rsidR="00B43D2A" w:rsidRPr="00E25013" w14:paraId="07735F5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69C0A3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219</w:t>
            </w:r>
          </w:p>
        </w:tc>
        <w:tc>
          <w:tcPr>
            <w:tcW w:w="2308" w:type="dxa"/>
            <w:shd w:val="clear" w:color="auto" w:fill="FFFFFF"/>
          </w:tcPr>
          <w:p w14:paraId="5B40D49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մետսուլֆուրոն-մեթիլ</w:t>
            </w:r>
          </w:p>
        </w:tc>
        <w:tc>
          <w:tcPr>
            <w:tcW w:w="2308" w:type="dxa"/>
            <w:vMerge w:val="restart"/>
            <w:shd w:val="clear" w:color="auto" w:fill="FFFFFF"/>
          </w:tcPr>
          <w:p w14:paraId="6127B0C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կորեկ՝ 0,05</w:t>
            </w:r>
          </w:p>
        </w:tc>
        <w:tc>
          <w:tcPr>
            <w:tcW w:w="1923" w:type="dxa"/>
            <w:shd w:val="clear" w:color="auto" w:fill="FFFFFF"/>
          </w:tcPr>
          <w:p w14:paraId="4AB627B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491EC51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C7BD7E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4.1.1224ա-03</w:t>
            </w:r>
          </w:p>
        </w:tc>
        <w:tc>
          <w:tcPr>
            <w:tcW w:w="3576" w:type="dxa"/>
            <w:shd w:val="clear" w:color="auto" w:fill="FFFFFF"/>
          </w:tcPr>
          <w:p w14:paraId="76158204" w14:textId="1B8EF13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մետսուլֆուրոն-մեթիլի մնացորդային քանակների որոշման մեթոդական ցուցումներ</w:t>
            </w:r>
          </w:p>
        </w:tc>
        <w:tc>
          <w:tcPr>
            <w:tcW w:w="2297" w:type="dxa"/>
            <w:shd w:val="clear" w:color="auto" w:fill="FFFFFF"/>
          </w:tcPr>
          <w:p w14:paraId="3229C4E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մարտի 16-ին</w:t>
            </w:r>
          </w:p>
        </w:tc>
      </w:tr>
      <w:tr w:rsidR="00B43D2A" w:rsidRPr="00E25013" w14:paraId="7FBC6DA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01D070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4A4B9B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E7597A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047599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C4444E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21520D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4.1.1224բ-03</w:t>
            </w:r>
          </w:p>
        </w:tc>
        <w:tc>
          <w:tcPr>
            <w:tcW w:w="3576" w:type="dxa"/>
            <w:shd w:val="clear" w:color="auto" w:fill="FFFFFF"/>
          </w:tcPr>
          <w:p w14:paraId="0F99FC20" w14:textId="6E1CA66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մետսուլֆուրոն-մեթիլի մնացորդային քանակների որոշման մեթոդական ցուցումներ</w:t>
            </w:r>
          </w:p>
        </w:tc>
        <w:tc>
          <w:tcPr>
            <w:tcW w:w="2297" w:type="dxa"/>
            <w:shd w:val="clear" w:color="auto" w:fill="FFFFFF"/>
          </w:tcPr>
          <w:p w14:paraId="216A228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մարտի 16-ին</w:t>
            </w:r>
          </w:p>
        </w:tc>
      </w:tr>
      <w:tr w:rsidR="00B43D2A" w:rsidRPr="00E25013" w14:paraId="6617736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AC6EE1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CA7D2B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D4BE73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3F2D57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5F3386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EC8886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4.1.1417-03</w:t>
            </w:r>
          </w:p>
        </w:tc>
        <w:tc>
          <w:tcPr>
            <w:tcW w:w="3576" w:type="dxa"/>
            <w:shd w:val="clear" w:color="auto" w:fill="FFFFFF"/>
          </w:tcPr>
          <w:p w14:paraId="4E2603AD" w14:textId="0D255EB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վուշի ծղոտում բարձրարդյունավետ հեղուկային քրոմատագրման մեթոդով մետսուլֆուրոն-մեթիլի մնացորդային </w:t>
            </w:r>
            <w:r w:rsidRPr="00E25013">
              <w:rPr>
                <w:rFonts w:ascii="Sylfaen" w:eastAsia="Sylfaen" w:hAnsi="Sylfaen"/>
                <w:sz w:val="20"/>
              </w:rPr>
              <w:lastRenderedPageBreak/>
              <w:t>քանակների որոշման մեթոդական ցուցումներ</w:t>
            </w:r>
          </w:p>
        </w:tc>
        <w:tc>
          <w:tcPr>
            <w:tcW w:w="2297" w:type="dxa"/>
            <w:shd w:val="clear" w:color="auto" w:fill="FFFFFF"/>
          </w:tcPr>
          <w:p w14:paraId="2367F46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ՌԴ գլխավոր պետական սանիտարական բժշկի կողմից 2003 թվականի հունիսի 24-ին</w:t>
            </w:r>
          </w:p>
        </w:tc>
      </w:tr>
      <w:tr w:rsidR="00B43D2A" w:rsidRPr="00E25013" w14:paraId="4FF1A0E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CB3E0E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C8FD7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8B1043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9FAA19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F161D3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E6C588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1475-03</w:t>
            </w:r>
          </w:p>
        </w:tc>
        <w:tc>
          <w:tcPr>
            <w:tcW w:w="3576" w:type="dxa"/>
            <w:shd w:val="clear" w:color="auto" w:fill="FFFFFF"/>
          </w:tcPr>
          <w:p w14:paraId="0D8DACDB" w14:textId="252532F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մետսուլֆուրոն-մեթիլի մնացորդային քանակների որոշման մեթոդական ցուցումներ</w:t>
            </w:r>
          </w:p>
        </w:tc>
        <w:tc>
          <w:tcPr>
            <w:tcW w:w="2297" w:type="dxa"/>
            <w:shd w:val="clear" w:color="auto" w:fill="FFFFFF"/>
          </w:tcPr>
          <w:p w14:paraId="0F2D17A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68093C8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3B5ECE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54EE60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EDAD77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C89742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03A00B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C3A52A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4.1.1975-05</w:t>
            </w:r>
          </w:p>
        </w:tc>
        <w:tc>
          <w:tcPr>
            <w:tcW w:w="3576" w:type="dxa"/>
            <w:shd w:val="clear" w:color="auto" w:fill="FFFFFF"/>
          </w:tcPr>
          <w:p w14:paraId="1482D420" w14:textId="3ADF7E8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Վուշի սերմերում, յուղում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մետսուլֆուրոն-մեթիլի մնացորդային քանակների որոշում</w:t>
            </w:r>
          </w:p>
        </w:tc>
        <w:tc>
          <w:tcPr>
            <w:tcW w:w="2297" w:type="dxa"/>
            <w:shd w:val="clear" w:color="auto" w:fill="FFFFFF"/>
          </w:tcPr>
          <w:p w14:paraId="7A108D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ապրիլի 21-ին</w:t>
            </w:r>
          </w:p>
        </w:tc>
      </w:tr>
      <w:tr w:rsidR="00B43D2A" w:rsidRPr="00E25013" w14:paraId="0B4BD2E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563EF9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5EA766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CE0AE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18497C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6BEB98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DE057E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298BC9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7887C2DF" w14:textId="3F0C3EC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2836BAD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6E7E04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220</w:t>
            </w:r>
          </w:p>
        </w:tc>
        <w:tc>
          <w:tcPr>
            <w:tcW w:w="2308" w:type="dxa"/>
            <w:shd w:val="clear" w:color="auto" w:fill="FFFFFF"/>
          </w:tcPr>
          <w:p w14:paraId="3894129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մեֆենօքսամ (մետալաքսիլ, </w:t>
            </w:r>
            <w:r w:rsidRPr="00E25013">
              <w:rPr>
                <w:rFonts w:ascii="Sylfaen" w:eastAsia="Sylfaen" w:hAnsi="Sylfaen"/>
                <w:sz w:val="20"/>
              </w:rPr>
              <w:lastRenderedPageBreak/>
              <w:t>մետալաքսիլ-M)</w:t>
            </w:r>
          </w:p>
        </w:tc>
        <w:tc>
          <w:tcPr>
            <w:tcW w:w="2308" w:type="dxa"/>
            <w:vMerge w:val="restart"/>
            <w:shd w:val="clear" w:color="auto" w:fill="FFFFFF"/>
          </w:tcPr>
          <w:p w14:paraId="239AA63E" w14:textId="7E6822F9"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կարտոֆիլ, շաքարի ճակնդեղ՝ սեղանի՝ 0,05, վարունգ (ներառյալ </w:t>
            </w:r>
            <w:r w:rsidRPr="00E25013">
              <w:rPr>
                <w:rFonts w:ascii="Sylfaen" w:eastAsia="Sylfaen" w:hAnsi="Sylfaen"/>
                <w:sz w:val="20"/>
              </w:rPr>
              <w:lastRenderedPageBreak/>
              <w:t>մանր վարունգները), լոլիկ, կաղամբ (բոլոր տեսակները)՝ 0,5, չոր գայլուկ՝ 10,0 ար</w:t>
            </w:r>
            <w:r w:rsidR="005715E3">
              <w:rPr>
                <w:rFonts w:ascii="Sylfaen" w:eastAsia="Sylfaen" w:hAnsi="Sylfaen"/>
                <w:sz w:val="20"/>
              </w:rPr>
              <w:t>և</w:t>
            </w:r>
            <w:r w:rsidRPr="00E25013">
              <w:rPr>
                <w:rFonts w:ascii="Sylfaen" w:eastAsia="Sylfaen" w:hAnsi="Sylfaen"/>
                <w:sz w:val="20"/>
              </w:rPr>
              <w:t>ածաղիկ (սերմեր, յուղ), եգիպտացորեն (հատիկ), կանճրակ (հատիկ, յուղ), հացաբույսերի հատիկ՝ 0,1, գլուխ սեխ՝ 2,0, խաղող՝ 2,0, ծխախոտ՝ 1,0, սպանախ՝ 2,0, ավոկադո, կակաոյի ունդեր, դդում, սեխ, ձմերուկ, հաղարջ (կարմիր, չոր)՝ 0,2, ցիտրուսայիններ՝ 5,0, գազար, բամբակենի (սերմեր), թարմ թեփահանված</w:t>
            </w:r>
            <w:r w:rsidRPr="00E25013" w:rsidDel="00426083">
              <w:rPr>
                <w:rFonts w:ascii="Sylfaen" w:eastAsia="Sylfaen" w:hAnsi="Sylfaen"/>
                <w:sz w:val="20"/>
              </w:rPr>
              <w:t xml:space="preserve"> </w:t>
            </w:r>
            <w:r w:rsidRPr="00E25013">
              <w:rPr>
                <w:rFonts w:ascii="Sylfaen" w:eastAsia="Sylfaen" w:hAnsi="Sylfaen"/>
                <w:sz w:val="20"/>
              </w:rPr>
              <w:t xml:space="preserve">ոլոռ, սոյայի ունդեր (չոր)՝ 0,05, գլուխ սալաթ՝ 2,0, գետնընկյուզ, պղպեղ, սերմիկավոր պտղատուներ՝ 1,0, չիլի պղպեղ (չոր)՝ 10,0, յուղատու վուշ (սերմեր, յուղ)՝ 0,1, չինական </w:t>
            </w:r>
            <w:r w:rsidRPr="00E25013">
              <w:rPr>
                <w:rFonts w:ascii="Sylfaen" w:eastAsia="Sylfaen" w:hAnsi="Sylfaen"/>
                <w:sz w:val="20"/>
              </w:rPr>
              <w:lastRenderedPageBreak/>
              <w:t>կաղամբ՝ 0,05, սոյա (ունդեր, յուղ)՝ 0,1</w:t>
            </w:r>
          </w:p>
        </w:tc>
        <w:tc>
          <w:tcPr>
            <w:tcW w:w="1923" w:type="dxa"/>
            <w:shd w:val="clear" w:color="auto" w:fill="FFFFFF"/>
          </w:tcPr>
          <w:p w14:paraId="7EE85B8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330B72E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943D85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4.1.2335-08</w:t>
            </w:r>
          </w:p>
        </w:tc>
        <w:tc>
          <w:tcPr>
            <w:tcW w:w="3576" w:type="dxa"/>
            <w:shd w:val="clear" w:color="auto" w:fill="FFFFFF"/>
          </w:tcPr>
          <w:p w14:paraId="1ACE7172" w14:textId="3FA4B8A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կանճրակի սերմերում </w:t>
            </w:r>
            <w:r w:rsidR="005715E3">
              <w:rPr>
                <w:rFonts w:ascii="Sylfaen" w:eastAsia="Sylfaen" w:hAnsi="Sylfaen"/>
                <w:sz w:val="20"/>
              </w:rPr>
              <w:t>և</w:t>
            </w:r>
            <w:r w:rsidRPr="00E25013">
              <w:rPr>
                <w:rFonts w:ascii="Sylfaen" w:eastAsia="Sylfaen" w:hAnsi="Sylfaen"/>
                <w:sz w:val="20"/>
              </w:rPr>
              <w:t xml:space="preserve"> </w:t>
            </w:r>
            <w:r w:rsidRPr="00E25013">
              <w:rPr>
                <w:rFonts w:ascii="Sylfaen" w:eastAsia="Sylfaen" w:hAnsi="Sylfaen"/>
                <w:sz w:val="20"/>
              </w:rPr>
              <w:lastRenderedPageBreak/>
              <w:t>յուղում մազանոթային գազահեղուկային քրոմատագրման մեթոդով մեֆենոքսամի մնացորդային քանակների որոշում</w:t>
            </w:r>
          </w:p>
        </w:tc>
        <w:tc>
          <w:tcPr>
            <w:tcW w:w="2297" w:type="dxa"/>
            <w:shd w:val="clear" w:color="auto" w:fill="FFFFFF"/>
          </w:tcPr>
          <w:p w14:paraId="7CE2E9F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«Ռոսպոտրեբնադզոր»-ի կողմից 2008 </w:t>
            </w:r>
            <w:r w:rsidRPr="00E25013">
              <w:rPr>
                <w:rFonts w:ascii="Sylfaen" w:eastAsia="Sylfaen" w:hAnsi="Sylfaen"/>
                <w:sz w:val="20"/>
              </w:rPr>
              <w:lastRenderedPageBreak/>
              <w:t>թվականի փետրվարի 15-ին</w:t>
            </w:r>
          </w:p>
        </w:tc>
      </w:tr>
      <w:tr w:rsidR="00B43D2A" w:rsidRPr="00E25013" w14:paraId="400DE37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6AAABB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C8B3F2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501F48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70E147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234E38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2090C3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50260B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5E8665A1" w14:textId="5B2DDAD1" w:rsidR="00FD19DB" w:rsidRPr="00E25013" w:rsidRDefault="00B43D2A" w:rsidP="00FD19DB">
            <w:pPr>
              <w:spacing w:after="120"/>
              <w:ind w:left="57" w:right="57"/>
              <w:rPr>
                <w:rFonts w:ascii="Sylfaen" w:eastAsia="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p w14:paraId="64F5AD80" w14:textId="77777777" w:rsidR="00FD19DB" w:rsidRPr="00E25013" w:rsidRDefault="00FD19DB" w:rsidP="00FD19DB">
            <w:pPr>
              <w:spacing w:after="120"/>
              <w:ind w:left="57" w:right="57"/>
              <w:rPr>
                <w:rFonts w:ascii="Sylfaen" w:hAnsi="Sylfaen"/>
                <w:sz w:val="20"/>
              </w:rPr>
            </w:pPr>
          </w:p>
        </w:tc>
      </w:tr>
      <w:tr w:rsidR="00B43D2A" w:rsidRPr="00E25013" w14:paraId="3FBB09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FDB14A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2B44A1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98C600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94DB5E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754931D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 5023-89</w:t>
            </w:r>
          </w:p>
        </w:tc>
        <w:tc>
          <w:tcPr>
            <w:tcW w:w="3576" w:type="dxa"/>
            <w:shd w:val="clear" w:color="auto" w:fill="FFFFFF"/>
          </w:tcPr>
          <w:p w14:paraId="14090E46" w14:textId="4CCE976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Կարտոֆիլում, շաքարի ճակնդեղում, վարունգում, լոլիկում, սոխում, խաղողում, խաղողի հյութում, ծխախոտում, ծխախոտի ծխում, ջրում, հողում </w:t>
            </w:r>
            <w:r w:rsidR="005715E3">
              <w:rPr>
                <w:rFonts w:ascii="Sylfaen" w:eastAsia="Sylfaen" w:hAnsi="Sylfaen"/>
                <w:sz w:val="20"/>
              </w:rPr>
              <w:t>և</w:t>
            </w:r>
            <w:r w:rsidRPr="00E25013">
              <w:rPr>
                <w:rFonts w:ascii="Sylfaen" w:eastAsia="Sylfaen" w:hAnsi="Sylfaen"/>
                <w:sz w:val="20"/>
              </w:rPr>
              <w:t xml:space="preserve"> կենսաբանական նյութում գազահեղուկային </w:t>
            </w:r>
            <w:r w:rsidR="005715E3">
              <w:rPr>
                <w:rFonts w:ascii="Sylfaen" w:eastAsia="Sylfaen" w:hAnsi="Sylfaen"/>
                <w:sz w:val="20"/>
              </w:rPr>
              <w:t>և</w:t>
            </w:r>
            <w:r w:rsidRPr="00E25013">
              <w:rPr>
                <w:rFonts w:ascii="Sylfaen" w:eastAsia="Sylfaen" w:hAnsi="Sylfaen"/>
                <w:sz w:val="20"/>
              </w:rPr>
              <w:t xml:space="preserve"> նրբաշերտ քրոմատագրման մեթոդներով ռիդոմիլի որոշման մեթոդական ցուցումներ</w:t>
            </w:r>
          </w:p>
        </w:tc>
        <w:tc>
          <w:tcPr>
            <w:tcW w:w="2297" w:type="dxa"/>
            <w:shd w:val="clear" w:color="auto" w:fill="FFFFFF"/>
          </w:tcPr>
          <w:p w14:paraId="3A7543E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1989 թվականի հունիսի 8-ին</w:t>
            </w:r>
          </w:p>
        </w:tc>
      </w:tr>
      <w:tr w:rsidR="00B43D2A" w:rsidRPr="00E25013" w14:paraId="7AC5AFB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559F56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728560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178E35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5B6858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62D6EB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7FD918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5C4346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քրոմատոմասս-սպեկտրաչափության մեթոդով թունաքիմիկատների </w:t>
            </w:r>
            <w:r w:rsidRPr="00E25013">
              <w:rPr>
                <w:rFonts w:ascii="Sylfaen" w:eastAsia="Sylfaen" w:hAnsi="Sylfaen"/>
                <w:sz w:val="20"/>
              </w:rPr>
              <w:lastRenderedPageBreak/>
              <w:t>որոշում (ԲԱՀՔ-ՄՍ/ՄՍ)</w:t>
            </w:r>
          </w:p>
        </w:tc>
        <w:tc>
          <w:tcPr>
            <w:tcW w:w="2297" w:type="dxa"/>
            <w:shd w:val="clear" w:color="auto" w:fill="FFFFFF"/>
          </w:tcPr>
          <w:p w14:paraId="231BC0F1" w14:textId="3694D252"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w:t>
            </w:r>
            <w:r w:rsidRPr="00E25013">
              <w:rPr>
                <w:rFonts w:ascii="Sylfaen" w:eastAsia="Sylfaen" w:hAnsi="Sylfaen"/>
                <w:sz w:val="20"/>
              </w:rPr>
              <w:lastRenderedPageBreak/>
              <w:t>հարցերով միջպետական խորհրդի կողմից 2014 թվականի հունիսի 25-ին</w:t>
            </w:r>
          </w:p>
        </w:tc>
      </w:tr>
      <w:tr w:rsidR="00B43D2A" w:rsidRPr="00E25013" w14:paraId="6C44C80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CF4163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042D8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A53FBD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2F273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A4D842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AD2A14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4.1.3269-15</w:t>
            </w:r>
          </w:p>
        </w:tc>
        <w:tc>
          <w:tcPr>
            <w:tcW w:w="3576" w:type="dxa"/>
            <w:shd w:val="clear" w:color="auto" w:fill="FFFFFF"/>
          </w:tcPr>
          <w:p w14:paraId="3D812E74" w14:textId="171C2280" w:rsidR="00CB0165" w:rsidRPr="00E25013" w:rsidRDefault="00B43D2A" w:rsidP="00FD19DB">
            <w:pPr>
              <w:spacing w:after="120"/>
              <w:ind w:left="57" w:right="57"/>
              <w:rPr>
                <w:rFonts w:ascii="Sylfaen" w:hAnsi="Sylfaen"/>
                <w:sz w:val="20"/>
              </w:rPr>
            </w:pPr>
            <w:r w:rsidRPr="00E25013">
              <w:rPr>
                <w:rFonts w:ascii="Sylfaen" w:eastAsia="Sylfaen" w:hAnsi="Sylfaen"/>
                <w:sz w:val="20"/>
              </w:rPr>
              <w:t xml:space="preserve">Գազարում </w:t>
            </w:r>
            <w:r w:rsidR="005715E3">
              <w:rPr>
                <w:rFonts w:ascii="Sylfaen" w:eastAsia="Sylfaen" w:hAnsi="Sylfaen"/>
                <w:sz w:val="20"/>
              </w:rPr>
              <w:t>և</w:t>
            </w:r>
            <w:r w:rsidRPr="00E25013">
              <w:rPr>
                <w:rFonts w:ascii="Sylfaen" w:eastAsia="Sylfaen" w:hAnsi="Sylfaen"/>
                <w:sz w:val="20"/>
              </w:rPr>
              <w:t xml:space="preserve"> ձմերուկում մազանոթային գազահեղուկային քրոմատագրման մեթոդով մեֆենոքսանի մնացորդային քանակների որոշում</w:t>
            </w:r>
          </w:p>
        </w:tc>
        <w:tc>
          <w:tcPr>
            <w:tcW w:w="2297" w:type="dxa"/>
            <w:shd w:val="clear" w:color="auto" w:fill="FFFFFF"/>
          </w:tcPr>
          <w:p w14:paraId="1FDFEAF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2015 թվականի հունիսի 18-ին</w:t>
            </w:r>
          </w:p>
        </w:tc>
      </w:tr>
      <w:tr w:rsidR="00B43D2A" w:rsidRPr="00E25013" w14:paraId="026BCA2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5B9F83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221</w:t>
            </w:r>
          </w:p>
        </w:tc>
        <w:tc>
          <w:tcPr>
            <w:tcW w:w="2308" w:type="dxa"/>
            <w:shd w:val="clear" w:color="auto" w:fill="FFFFFF"/>
          </w:tcPr>
          <w:p w14:paraId="6A749A8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մեֆենպիր-դիէթիլ</w:t>
            </w:r>
          </w:p>
        </w:tc>
        <w:tc>
          <w:tcPr>
            <w:tcW w:w="2308" w:type="dxa"/>
            <w:vMerge w:val="restart"/>
            <w:shd w:val="clear" w:color="auto" w:fill="FFFFFF"/>
          </w:tcPr>
          <w:p w14:paraId="1658A4C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եգիպտացորեն (հատիկ, յուղ)՝ 0,5</w:t>
            </w:r>
          </w:p>
        </w:tc>
        <w:tc>
          <w:tcPr>
            <w:tcW w:w="1923" w:type="dxa"/>
            <w:shd w:val="clear" w:color="auto" w:fill="FFFFFF"/>
          </w:tcPr>
          <w:p w14:paraId="61B7270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4A625B7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A5AD49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4.1.1397-03</w:t>
            </w:r>
          </w:p>
        </w:tc>
        <w:tc>
          <w:tcPr>
            <w:tcW w:w="3576" w:type="dxa"/>
            <w:shd w:val="clear" w:color="auto" w:fill="FFFFFF"/>
          </w:tcPr>
          <w:p w14:paraId="499A9D31" w14:textId="4E2631F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եգիպտացորենի կանաչ զանգվածում </w:t>
            </w:r>
            <w:r w:rsidR="005715E3">
              <w:rPr>
                <w:rFonts w:ascii="Sylfaen" w:eastAsia="Sylfaen" w:hAnsi="Sylfaen"/>
                <w:sz w:val="20"/>
              </w:rPr>
              <w:t>և</w:t>
            </w:r>
            <w:r w:rsidRPr="00E25013">
              <w:rPr>
                <w:rFonts w:ascii="Sylfaen" w:eastAsia="Sylfaen" w:hAnsi="Sylfaen"/>
                <w:sz w:val="20"/>
              </w:rPr>
              <w:t xml:space="preserve"> հատիկում գազաքրոմատագրական մեթոդով մեֆենպիր-դիէթիլ անտիդոտի մնացորդային քանակների որոշում</w:t>
            </w:r>
          </w:p>
        </w:tc>
        <w:tc>
          <w:tcPr>
            <w:tcW w:w="2297" w:type="dxa"/>
            <w:shd w:val="clear" w:color="auto" w:fill="FFFFFF"/>
          </w:tcPr>
          <w:p w14:paraId="4B8D2F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2003 թվականի հունիսի 24-ին</w:t>
            </w:r>
          </w:p>
        </w:tc>
      </w:tr>
      <w:tr w:rsidR="00B43D2A" w:rsidRPr="00E25013" w14:paraId="0BD544B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C36479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65C33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FFE6DC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EC6DEA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E58D20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07E788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4.1.1848-04</w:t>
            </w:r>
          </w:p>
        </w:tc>
        <w:tc>
          <w:tcPr>
            <w:tcW w:w="3576" w:type="dxa"/>
            <w:shd w:val="clear" w:color="auto" w:fill="FFFFFF"/>
          </w:tcPr>
          <w:p w14:paraId="6EE314E1" w14:textId="0E3522A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գազահեղուկային </w:t>
            </w:r>
            <w:r w:rsidR="005715E3">
              <w:rPr>
                <w:rFonts w:ascii="Sylfaen" w:eastAsia="Sylfaen" w:hAnsi="Sylfaen"/>
                <w:sz w:val="20"/>
              </w:rPr>
              <w:t>և</w:t>
            </w:r>
            <w:r w:rsidRPr="00E25013">
              <w:rPr>
                <w:rFonts w:ascii="Sylfaen" w:eastAsia="Sylfaen" w:hAnsi="Sylfaen"/>
                <w:sz w:val="20"/>
              </w:rPr>
              <w:t xml:space="preserve"> բարձրարդյունավետ հեղուկային քրոմատագրման մեթոդներով մեֆենպիր-դիէթիլի </w:t>
            </w:r>
            <w:r w:rsidR="005715E3">
              <w:rPr>
                <w:rFonts w:ascii="Sylfaen" w:eastAsia="Sylfaen" w:hAnsi="Sylfaen"/>
                <w:sz w:val="20"/>
              </w:rPr>
              <w:t>և</w:t>
            </w:r>
            <w:r w:rsidRPr="00E25013">
              <w:rPr>
                <w:rFonts w:ascii="Sylfaen" w:eastAsia="Sylfaen" w:hAnsi="Sylfaen"/>
                <w:sz w:val="20"/>
              </w:rPr>
              <w:t xml:space="preserve"> մեֆենպիրի մնացորդային քանակների որոշման մեթոդական ցուցումներ</w:t>
            </w:r>
          </w:p>
        </w:tc>
        <w:tc>
          <w:tcPr>
            <w:tcW w:w="2297" w:type="dxa"/>
            <w:shd w:val="clear" w:color="auto" w:fill="FFFFFF"/>
          </w:tcPr>
          <w:p w14:paraId="18A4F8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ՌԴ գլխավոր պետական սանիտարական բժշկի կողմից 2004 թվականի մարտի 5-ին</w:t>
            </w:r>
          </w:p>
        </w:tc>
      </w:tr>
      <w:tr w:rsidR="00B43D2A" w:rsidRPr="00E25013" w14:paraId="4262DAA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FB9C53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4CEE92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0D35CC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79B0F7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2AC31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2E47E3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2CA368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299D3E5" w14:textId="53B2C46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35287D4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6ADFB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014EE9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E119D1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4C3BEA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347654A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A9A5CC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4.1.2478-09</w:t>
            </w:r>
          </w:p>
        </w:tc>
        <w:tc>
          <w:tcPr>
            <w:tcW w:w="3576" w:type="dxa"/>
            <w:shd w:val="clear" w:color="auto" w:fill="FFFFFF"/>
          </w:tcPr>
          <w:p w14:paraId="4EE68E3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Եգիպտացորենի յուղի մեջ մազանոթային գազահեղուկային քրոմատագրման մեթոդով մեֆենպիր-դիէթիլի մնացորդային քանակների որոշում</w:t>
            </w:r>
          </w:p>
        </w:tc>
        <w:tc>
          <w:tcPr>
            <w:tcW w:w="2297" w:type="dxa"/>
            <w:shd w:val="clear" w:color="auto" w:fill="FFFFFF"/>
          </w:tcPr>
          <w:p w14:paraId="7DEAD63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2009 թվականի փետրվարի 9-ին</w:t>
            </w:r>
          </w:p>
        </w:tc>
      </w:tr>
      <w:tr w:rsidR="00B43D2A" w:rsidRPr="00E25013" w14:paraId="390F17F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D5A03E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1546DD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F0792E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09C473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6640C5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73B961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43F9DAA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63471575" w14:textId="1612155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3853DD6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316951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222</w:t>
            </w:r>
          </w:p>
        </w:tc>
        <w:tc>
          <w:tcPr>
            <w:tcW w:w="2308" w:type="dxa"/>
            <w:shd w:val="clear" w:color="auto" w:fill="FFFFFF"/>
          </w:tcPr>
          <w:p w14:paraId="6461E4E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միկլոբութանիլ</w:t>
            </w:r>
          </w:p>
        </w:tc>
        <w:tc>
          <w:tcPr>
            <w:tcW w:w="2308" w:type="dxa"/>
            <w:shd w:val="clear" w:color="auto" w:fill="FFFFFF"/>
          </w:tcPr>
          <w:p w14:paraId="1A973415" w14:textId="3A193406" w:rsidR="00B43D2A" w:rsidRPr="00E25013" w:rsidRDefault="00B43D2A" w:rsidP="00B43D2A">
            <w:pPr>
              <w:spacing w:after="120"/>
              <w:ind w:left="57" w:right="57"/>
              <w:rPr>
                <w:rFonts w:ascii="Sylfaen" w:hAnsi="Sylfaen"/>
                <w:sz w:val="20"/>
              </w:rPr>
            </w:pPr>
            <w:r w:rsidRPr="00E25013">
              <w:rPr>
                <w:rFonts w:ascii="Sylfaen" w:eastAsia="Sylfaen" w:hAnsi="Sylfaen"/>
                <w:sz w:val="20"/>
              </w:rPr>
              <w:t>բանան, գայլուկ չոր, կորիզավոր պտղատուներ՝ 2,0, խաղող՝ 1,0, ս</w:t>
            </w:r>
            <w:r w:rsidR="005715E3">
              <w:rPr>
                <w:rFonts w:ascii="Sylfaen" w:eastAsia="Sylfaen" w:hAnsi="Sylfaen"/>
                <w:sz w:val="20"/>
              </w:rPr>
              <w:t>և</w:t>
            </w:r>
            <w:r w:rsidRPr="00E25013">
              <w:rPr>
                <w:rFonts w:ascii="Sylfaen" w:eastAsia="Sylfaen" w:hAnsi="Sylfaen"/>
                <w:sz w:val="20"/>
              </w:rPr>
              <w:t xml:space="preserve"> </w:t>
            </w:r>
            <w:r w:rsidRPr="00E25013">
              <w:rPr>
                <w:rFonts w:ascii="Sylfaen" w:eastAsia="Sylfaen" w:hAnsi="Sylfaen"/>
                <w:sz w:val="20"/>
              </w:rPr>
              <w:lastRenderedPageBreak/>
              <w:t>հաղարջ, սերմիկավոր, պտղատուներ՝ 0,5, լոլիկ՝ 0,3, սալոր` ներառյալ ս</w:t>
            </w:r>
            <w:r w:rsidR="005715E3">
              <w:rPr>
                <w:rFonts w:ascii="Sylfaen" w:eastAsia="Sylfaen" w:hAnsi="Sylfaen"/>
                <w:sz w:val="20"/>
              </w:rPr>
              <w:t>և</w:t>
            </w:r>
            <w:r w:rsidRPr="00E25013">
              <w:rPr>
                <w:rFonts w:ascii="Sylfaen" w:eastAsia="Sylfaen" w:hAnsi="Sylfaen"/>
                <w:sz w:val="20"/>
              </w:rPr>
              <w:t xml:space="preserve"> սալորը՝ 0,2, ելակ՝ 0,1, միս, ԽԵԱ-ի </w:t>
            </w:r>
            <w:r w:rsidR="005715E3">
              <w:rPr>
                <w:rFonts w:ascii="Sylfaen" w:eastAsia="Sylfaen" w:hAnsi="Sylfaen"/>
                <w:sz w:val="20"/>
              </w:rPr>
              <w:t>և</w:t>
            </w:r>
            <w:r w:rsidRPr="00E25013">
              <w:rPr>
                <w:rFonts w:ascii="Sylfaen" w:eastAsia="Sylfaen" w:hAnsi="Sylfaen"/>
                <w:sz w:val="20"/>
              </w:rPr>
              <w:t xml:space="preserve"> թռչնի ենթամթերք, ձու, կաթ՝ 0,01</w:t>
            </w:r>
          </w:p>
        </w:tc>
        <w:tc>
          <w:tcPr>
            <w:tcW w:w="1923" w:type="dxa"/>
            <w:shd w:val="clear" w:color="auto" w:fill="FFFFFF"/>
          </w:tcPr>
          <w:p w14:paraId="35B5CC0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1A608CB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504465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00A5D7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քրոմատոմասս-սպեկտրաչափության մեթոդով թունաքիմիկատների </w:t>
            </w:r>
            <w:r w:rsidRPr="00E25013">
              <w:rPr>
                <w:rFonts w:ascii="Sylfaen" w:eastAsia="Sylfaen" w:hAnsi="Sylfaen"/>
                <w:sz w:val="20"/>
              </w:rPr>
              <w:lastRenderedPageBreak/>
              <w:t>որոշում (ԲԱՀՔ-ՄՍ/ՄՍ)</w:t>
            </w:r>
          </w:p>
        </w:tc>
        <w:tc>
          <w:tcPr>
            <w:tcW w:w="2297" w:type="dxa"/>
            <w:shd w:val="clear" w:color="auto" w:fill="FFFFFF"/>
          </w:tcPr>
          <w:p w14:paraId="78B0F92B" w14:textId="008BD08B"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w:t>
            </w:r>
            <w:r w:rsidRPr="00E25013">
              <w:rPr>
                <w:rFonts w:ascii="Sylfaen" w:eastAsia="Sylfaen" w:hAnsi="Sylfaen"/>
                <w:sz w:val="20"/>
              </w:rPr>
              <w:lastRenderedPageBreak/>
              <w:t>հարցերով միջպետական խորհրդի կողմից 2014 թվականի հունիսի 25-ին</w:t>
            </w:r>
          </w:p>
        </w:tc>
      </w:tr>
      <w:tr w:rsidR="00B43D2A" w:rsidRPr="00E25013" w14:paraId="6071164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460CE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223</w:t>
            </w:r>
          </w:p>
        </w:tc>
        <w:tc>
          <w:tcPr>
            <w:tcW w:w="2308" w:type="dxa"/>
            <w:shd w:val="clear" w:color="auto" w:fill="FFFFFF"/>
          </w:tcPr>
          <w:p w14:paraId="10E6513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միլնեբ</w:t>
            </w:r>
          </w:p>
        </w:tc>
        <w:tc>
          <w:tcPr>
            <w:tcW w:w="2308" w:type="dxa"/>
            <w:vMerge w:val="restart"/>
            <w:shd w:val="clear" w:color="auto" w:fill="FFFFFF"/>
          </w:tcPr>
          <w:p w14:paraId="6EC5861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սննդամթերք՝ 1,0</w:t>
            </w:r>
          </w:p>
        </w:tc>
        <w:tc>
          <w:tcPr>
            <w:tcW w:w="1923" w:type="dxa"/>
            <w:shd w:val="clear" w:color="auto" w:fill="FFFFFF"/>
          </w:tcPr>
          <w:p w14:paraId="2AB4F5A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ԳՔ</w:t>
            </w:r>
          </w:p>
        </w:tc>
        <w:tc>
          <w:tcPr>
            <w:tcW w:w="1843" w:type="dxa"/>
            <w:shd w:val="clear" w:color="auto" w:fill="FFFFFF"/>
          </w:tcPr>
          <w:p w14:paraId="7B4183A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B64720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4.1.2016-05</w:t>
            </w:r>
          </w:p>
        </w:tc>
        <w:tc>
          <w:tcPr>
            <w:tcW w:w="3576" w:type="dxa"/>
            <w:shd w:val="clear" w:color="auto" w:fill="FFFFFF"/>
          </w:tcPr>
          <w:p w14:paraId="7777B17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նյութում դիթիոկարբամատների գազաքրոմատագրական գոլորշաֆազային որոշման մեթոդական ցուցումներ</w:t>
            </w:r>
          </w:p>
        </w:tc>
        <w:tc>
          <w:tcPr>
            <w:tcW w:w="2297" w:type="dxa"/>
            <w:shd w:val="clear" w:color="auto" w:fill="FFFFFF"/>
          </w:tcPr>
          <w:p w14:paraId="45E0E9A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2005 թվականի հոկտեմբերի 17-ին</w:t>
            </w:r>
          </w:p>
        </w:tc>
      </w:tr>
      <w:tr w:rsidR="00B43D2A" w:rsidRPr="00E25013" w14:paraId="47A71DB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D70240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2237EB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6C0AEF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904D89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9F6767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5014-89</w:t>
            </w:r>
          </w:p>
        </w:tc>
        <w:tc>
          <w:tcPr>
            <w:tcW w:w="3576" w:type="dxa"/>
            <w:shd w:val="clear" w:color="auto" w:fill="FFFFFF"/>
          </w:tcPr>
          <w:p w14:paraId="5F2CA4D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նյութում նրբաշերտ քրոմատագրման մեթոդով դիթիոկարբամատների</w:t>
            </w:r>
            <w:r w:rsidRPr="00E25013" w:rsidDel="00024645">
              <w:rPr>
                <w:rFonts w:ascii="Sylfaen" w:eastAsia="Sylfaen" w:hAnsi="Sylfaen"/>
                <w:sz w:val="20"/>
              </w:rPr>
              <w:t xml:space="preserve"> </w:t>
            </w:r>
            <w:r w:rsidRPr="00E25013">
              <w:rPr>
                <w:rFonts w:ascii="Sylfaen" w:eastAsia="Sylfaen" w:hAnsi="Sylfaen"/>
                <w:sz w:val="20"/>
              </w:rPr>
              <w:t>որոշման մեթոդական ցուցումներ</w:t>
            </w:r>
          </w:p>
        </w:tc>
        <w:tc>
          <w:tcPr>
            <w:tcW w:w="2297" w:type="dxa"/>
            <w:shd w:val="clear" w:color="auto" w:fill="FFFFFF"/>
          </w:tcPr>
          <w:p w14:paraId="4EBD1A4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1989 թվականի հունիսի 8-ին</w:t>
            </w:r>
          </w:p>
        </w:tc>
      </w:tr>
      <w:tr w:rsidR="00B43D2A" w:rsidRPr="00E25013" w14:paraId="6C72BD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12CE21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224</w:t>
            </w:r>
          </w:p>
        </w:tc>
        <w:tc>
          <w:tcPr>
            <w:tcW w:w="2308" w:type="dxa"/>
            <w:shd w:val="clear" w:color="auto" w:fill="FFFFFF"/>
          </w:tcPr>
          <w:p w14:paraId="61EA143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մոլինատ</w:t>
            </w:r>
          </w:p>
        </w:tc>
        <w:tc>
          <w:tcPr>
            <w:tcW w:w="2308" w:type="dxa"/>
            <w:vMerge w:val="restart"/>
            <w:shd w:val="clear" w:color="auto" w:fill="FFFFFF"/>
          </w:tcPr>
          <w:p w14:paraId="6C16AB6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բրինձ՝ 0,2</w:t>
            </w:r>
          </w:p>
        </w:tc>
        <w:tc>
          <w:tcPr>
            <w:tcW w:w="1923" w:type="dxa"/>
            <w:shd w:val="clear" w:color="auto" w:fill="FFFFFF"/>
          </w:tcPr>
          <w:p w14:paraId="3CBA0F9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48F5F6A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1877-78</w:t>
            </w:r>
          </w:p>
        </w:tc>
        <w:tc>
          <w:tcPr>
            <w:tcW w:w="3576" w:type="dxa"/>
            <w:shd w:val="clear" w:color="auto" w:fill="FFFFFF"/>
          </w:tcPr>
          <w:p w14:paraId="1F03CE0B" w14:textId="445F188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բուսական նյութում, կենսասուբստրատներում </w:t>
            </w:r>
            <w:r w:rsidR="005715E3">
              <w:rPr>
                <w:rFonts w:ascii="Sylfaen" w:eastAsia="Sylfaen" w:hAnsi="Sylfaen"/>
                <w:sz w:val="20"/>
              </w:rPr>
              <w:t>և</w:t>
            </w:r>
            <w:r w:rsidRPr="00E25013">
              <w:rPr>
                <w:rFonts w:ascii="Sylfaen" w:eastAsia="Sylfaen" w:hAnsi="Sylfaen"/>
                <w:sz w:val="20"/>
              </w:rPr>
              <w:t xml:space="preserve"> օդում գազաքրոմատագրական մեթոդով հերբիցիդների՝ տիոկարբամինային թթվի ածանցյալների (վերնամ, ռոնիտ, սուտան, տիլամ, էպտամ, յալան) որոշման մեթոդական ցուցումներ</w:t>
            </w:r>
          </w:p>
        </w:tc>
        <w:tc>
          <w:tcPr>
            <w:tcW w:w="2297" w:type="dxa"/>
            <w:shd w:val="clear" w:color="auto" w:fill="FFFFFF"/>
          </w:tcPr>
          <w:p w14:paraId="7004350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1978 թվականի հունիսի 5-ին</w:t>
            </w:r>
          </w:p>
        </w:tc>
      </w:tr>
      <w:tr w:rsidR="00B43D2A" w:rsidRPr="00E25013" w14:paraId="162A05D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8CBC3C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C22E00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0F9E0A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D2C84F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FF6D6B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B973D0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640C6777" w14:textId="72DCE66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Բրնձում </w:t>
            </w:r>
            <w:r w:rsidR="005715E3">
              <w:rPr>
                <w:rFonts w:ascii="Sylfaen" w:eastAsia="Sylfaen" w:hAnsi="Sylfaen"/>
                <w:sz w:val="20"/>
              </w:rPr>
              <w:t>և</w:t>
            </w:r>
            <w:r w:rsidRPr="00E25013">
              <w:rPr>
                <w:rFonts w:ascii="Sylfaen" w:eastAsia="Sylfaen" w:hAnsi="Sylfaen"/>
                <w:sz w:val="20"/>
              </w:rPr>
              <w:t xml:space="preserve"> ջրում գազահեղուկային քրոմատագրմամբ (ջերմաիոնային դետեկտորով) իզոֆոս 2-ի, իզոֆոս 3-ի, ռիցիդի </w:t>
            </w:r>
            <w:r w:rsidR="005715E3">
              <w:rPr>
                <w:rFonts w:ascii="Sylfaen" w:eastAsia="Sylfaen" w:hAnsi="Sylfaen"/>
                <w:sz w:val="20"/>
              </w:rPr>
              <w:t>և</w:t>
            </w:r>
            <w:r w:rsidRPr="00E25013">
              <w:rPr>
                <w:rFonts w:ascii="Sylfaen" w:eastAsia="Sylfaen" w:hAnsi="Sylfaen"/>
                <w:sz w:val="20"/>
              </w:rPr>
              <w:t xml:space="preserve"> յալանի որոշում</w:t>
            </w:r>
          </w:p>
        </w:tc>
        <w:tc>
          <w:tcPr>
            <w:tcW w:w="2297" w:type="dxa"/>
            <w:shd w:val="clear" w:color="auto" w:fill="FFFFFF"/>
          </w:tcPr>
          <w:p w14:paraId="4AEA361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6B1B1A8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2F021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225</w:t>
            </w:r>
          </w:p>
        </w:tc>
        <w:tc>
          <w:tcPr>
            <w:tcW w:w="2308" w:type="dxa"/>
            <w:shd w:val="clear" w:color="auto" w:fill="FFFFFF"/>
          </w:tcPr>
          <w:p w14:paraId="5770F9C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մոնոլինուրոն</w:t>
            </w:r>
          </w:p>
        </w:tc>
        <w:tc>
          <w:tcPr>
            <w:tcW w:w="2308" w:type="dxa"/>
            <w:vMerge w:val="restart"/>
            <w:shd w:val="clear" w:color="auto" w:fill="FFFFFF"/>
          </w:tcPr>
          <w:p w14:paraId="242B796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0,02. հացաբույսերի հատիկ, լոբահատիկավորներ՝ 0,2</w:t>
            </w:r>
          </w:p>
        </w:tc>
        <w:tc>
          <w:tcPr>
            <w:tcW w:w="1923" w:type="dxa"/>
            <w:shd w:val="clear" w:color="auto" w:fill="FFFFFF"/>
          </w:tcPr>
          <w:p w14:paraId="32DD0EA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6588EDC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116801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673E1221" w14:textId="2D3A520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բանջարեղենում նրբաշերտ քրոմատագրման մեթոդով արեզինի, դիուրոնի, լինուրոնի, մոնուրոնի, պրոպանիդի, սոլանի ու ֆալորանի որոշում</w:t>
            </w:r>
          </w:p>
        </w:tc>
        <w:tc>
          <w:tcPr>
            <w:tcW w:w="2297" w:type="dxa"/>
            <w:shd w:val="clear" w:color="auto" w:fill="FFFFFF"/>
          </w:tcPr>
          <w:p w14:paraId="534A794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76C26A5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9D51A9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F6AB8C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C405A0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BCB8CC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2AE5536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2124-80</w:t>
            </w:r>
          </w:p>
        </w:tc>
        <w:tc>
          <w:tcPr>
            <w:tcW w:w="3576" w:type="dxa"/>
            <w:shd w:val="clear" w:color="auto" w:fill="FFFFFF"/>
          </w:tcPr>
          <w:p w14:paraId="3ABDD32A" w14:textId="5402435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բուսական նյութում պրոպանիդի, լինուրոնի, մոնոլինուրոնի </w:t>
            </w:r>
            <w:r w:rsidR="005715E3">
              <w:rPr>
                <w:rFonts w:ascii="Sylfaen" w:eastAsia="Sylfaen" w:hAnsi="Sylfaen"/>
                <w:sz w:val="20"/>
              </w:rPr>
              <w:t>և</w:t>
            </w:r>
            <w:r w:rsidRPr="00E25013">
              <w:rPr>
                <w:rFonts w:ascii="Sylfaen" w:eastAsia="Sylfaen" w:hAnsi="Sylfaen"/>
                <w:sz w:val="20"/>
              </w:rPr>
              <w:t xml:space="preserve"> դրանց մետաբոլիտների քրոմատագրական որոշում</w:t>
            </w:r>
          </w:p>
        </w:tc>
        <w:tc>
          <w:tcPr>
            <w:tcW w:w="2297" w:type="dxa"/>
            <w:shd w:val="clear" w:color="auto" w:fill="FFFFFF"/>
          </w:tcPr>
          <w:p w14:paraId="1F5ABAF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1980 թվականի հունվարի 28-ին</w:t>
            </w:r>
          </w:p>
        </w:tc>
      </w:tr>
      <w:tr w:rsidR="00B43D2A" w:rsidRPr="00E25013" w14:paraId="3BD7EC0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B77888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3BE01A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B52569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0D16A9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CF2635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2365-81, թիվ 2839-83, թիվ 3187-85, թիվ 4710-88</w:t>
            </w:r>
          </w:p>
        </w:tc>
        <w:tc>
          <w:tcPr>
            <w:tcW w:w="3576" w:type="dxa"/>
            <w:shd w:val="clear" w:color="auto" w:fill="FFFFFF"/>
          </w:tcPr>
          <w:p w14:paraId="59D8F311" w14:textId="4E70F03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Գազահեղուկային քրոմատագրման մեթոդով ջրում, հողում, բուսական նյութում, բանջարեղենում ֆենիլմիզանյութային հերբիցիդների (ֆենուրոն, կոտորան, տոմիլոն, մոնուրոն, դիուրոն, դիկուրան, դոզանեքս, տենորան, ֆալորան, արեզին, լինուրոն, պատորան, մալորան) </w:t>
            </w:r>
            <w:r w:rsidR="005715E3">
              <w:rPr>
                <w:rFonts w:ascii="Sylfaen" w:eastAsia="Sylfaen" w:hAnsi="Sylfaen"/>
                <w:sz w:val="20"/>
              </w:rPr>
              <w:t>և</w:t>
            </w:r>
            <w:r w:rsidRPr="00E25013">
              <w:rPr>
                <w:rFonts w:ascii="Sylfaen" w:eastAsia="Sylfaen" w:hAnsi="Sylfaen"/>
                <w:sz w:val="20"/>
              </w:rPr>
              <w:t xml:space="preserve"> ջրում հերբիցիդների (արեզին, լինուրոն, պատորան, մալորան) ու դրանց մետաբոլիտների՝ արոմատիկ ամինների համատեղ </w:t>
            </w:r>
            <w:r w:rsidRPr="00E25013">
              <w:rPr>
                <w:rFonts w:ascii="Sylfaen" w:eastAsia="Sylfaen" w:hAnsi="Sylfaen"/>
                <w:sz w:val="20"/>
              </w:rPr>
              <w:lastRenderedPageBreak/>
              <w:t>գտնվելու դեպքում՝ որոշման մեթոդական ցուցումներ</w:t>
            </w:r>
          </w:p>
        </w:tc>
        <w:tc>
          <w:tcPr>
            <w:tcW w:w="2297" w:type="dxa"/>
            <w:shd w:val="clear" w:color="auto" w:fill="FFFFFF"/>
          </w:tcPr>
          <w:p w14:paraId="72F1A87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Հաստատված է ԽՍՀՄ առողջապահության նախարարության կողմից 1981 թվականի մարտի 30-ին՝ թիվ 2365-81, 1983 թվականի օգոստոսի 24-ին՝ թիվ 2839-83, 1985 թվականի հունվարի 3-ին՝ թիվ 3187-85, 1988 թվականի հոկտեմբերի 4-ին՝ թիվ 4710-88</w:t>
            </w:r>
          </w:p>
        </w:tc>
      </w:tr>
      <w:tr w:rsidR="00B43D2A" w:rsidRPr="00E25013" w14:paraId="22B6238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861DC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530802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0B2435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1CE709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7C33B9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2840-83, թիվ 2793-83, թիվ 2137-80</w:t>
            </w:r>
          </w:p>
        </w:tc>
        <w:tc>
          <w:tcPr>
            <w:tcW w:w="3576" w:type="dxa"/>
            <w:shd w:val="clear" w:color="auto" w:fill="FFFFFF"/>
          </w:tcPr>
          <w:p w14:paraId="67D1A95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Ջրում, հողում, բուսական զանգվածում, բանջարեղենում նրբաշերտ քրոմատագրման մեթոդով ֆենիլմիզանյութային հերբիցիդների (ֆենուրոն, կոտորան, մոնուրոն, դիուրոն, դիկուրան, դոզանեքս, տենորան, ֆալորան, արեզին, լինուրոն, պատորան, մալորան) որոշման մեթոդական ցուցումներ</w:t>
            </w:r>
          </w:p>
        </w:tc>
        <w:tc>
          <w:tcPr>
            <w:tcW w:w="2297" w:type="dxa"/>
            <w:shd w:val="clear" w:color="auto" w:fill="FFFFFF"/>
          </w:tcPr>
          <w:p w14:paraId="7159F26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1983 թվականի օգոստոսի 24-ին՝ թիվ 2840-83, 1983 թվականի օգոստոսի 24-ին՝ թիվ 2793-83, 1980 թվականի հունվարի 28-ին՝ թիվ 2137-80</w:t>
            </w:r>
          </w:p>
        </w:tc>
      </w:tr>
      <w:tr w:rsidR="00B43D2A" w:rsidRPr="00E25013" w14:paraId="7598C00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07EBE0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94DCCC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8B659F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6A556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2FEEB8C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4345ED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1827848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w:t>
            </w:r>
          </w:p>
        </w:tc>
        <w:tc>
          <w:tcPr>
            <w:tcW w:w="2297" w:type="dxa"/>
            <w:shd w:val="clear" w:color="auto" w:fill="FFFFFF"/>
          </w:tcPr>
          <w:p w14:paraId="3F13CC7D" w14:textId="45E9A7F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6C92787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00AFC7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08374A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E1F49A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159F72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w:t>
            </w:r>
          </w:p>
        </w:tc>
        <w:tc>
          <w:tcPr>
            <w:tcW w:w="1843" w:type="dxa"/>
            <w:shd w:val="clear" w:color="auto" w:fill="FFFFFF"/>
          </w:tcPr>
          <w:p w14:paraId="536C027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1A8556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1E0D15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08CAF129" w14:textId="6966F7A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w:t>
            </w:r>
            <w:r w:rsidRPr="00E25013">
              <w:rPr>
                <w:rFonts w:ascii="Sylfaen" w:eastAsia="Sylfaen" w:hAnsi="Sylfaen"/>
                <w:sz w:val="20"/>
              </w:rPr>
              <w:lastRenderedPageBreak/>
              <w:t>խորհրդի կողմից 2014 թվականի հունիսի 25-ին</w:t>
            </w:r>
          </w:p>
        </w:tc>
      </w:tr>
      <w:tr w:rsidR="00B43D2A" w:rsidRPr="00E25013" w14:paraId="30B836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A24BE3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226</w:t>
            </w:r>
          </w:p>
        </w:tc>
        <w:tc>
          <w:tcPr>
            <w:tcW w:w="2308" w:type="dxa"/>
            <w:shd w:val="clear" w:color="auto" w:fill="FFFFFF"/>
          </w:tcPr>
          <w:p w14:paraId="7EA1C1A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МСРА (ՄՑՊԱ)</w:t>
            </w:r>
          </w:p>
        </w:tc>
        <w:tc>
          <w:tcPr>
            <w:tcW w:w="2308" w:type="dxa"/>
            <w:vMerge w:val="restart"/>
            <w:shd w:val="clear" w:color="auto" w:fill="FFFFFF"/>
          </w:tcPr>
          <w:p w14:paraId="1E8F320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յուղատու վուշ (սերմեր, յուղ)՝ 0,1</w:t>
            </w:r>
          </w:p>
        </w:tc>
        <w:tc>
          <w:tcPr>
            <w:tcW w:w="1923" w:type="dxa"/>
            <w:shd w:val="clear" w:color="auto" w:fill="FFFFFF"/>
          </w:tcPr>
          <w:p w14:paraId="767F3B3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A10874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7235D6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4.1.2994-12</w:t>
            </w:r>
          </w:p>
        </w:tc>
        <w:tc>
          <w:tcPr>
            <w:tcW w:w="3576" w:type="dxa"/>
            <w:shd w:val="clear" w:color="auto" w:fill="FFFFFF"/>
          </w:tcPr>
          <w:p w14:paraId="62C4113C" w14:textId="1EE0F1C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Վուշի սերմերում </w:t>
            </w:r>
            <w:r w:rsidR="005715E3">
              <w:rPr>
                <w:rFonts w:ascii="Sylfaen" w:eastAsia="Sylfaen" w:hAnsi="Sylfaen"/>
                <w:sz w:val="20"/>
              </w:rPr>
              <w:t>և</w:t>
            </w:r>
            <w:r w:rsidRPr="00E25013">
              <w:rPr>
                <w:rFonts w:ascii="Sylfaen" w:eastAsia="Sylfaen" w:hAnsi="Sylfaen"/>
                <w:sz w:val="20"/>
              </w:rPr>
              <w:t xml:space="preserve"> յուղում մազանոթային գազահեղուկային քրոմատագրման մեթոդով ՄՑՊԱ-ի մնացորդային քանակների որոշում</w:t>
            </w:r>
          </w:p>
        </w:tc>
        <w:tc>
          <w:tcPr>
            <w:tcW w:w="2297" w:type="dxa"/>
            <w:shd w:val="clear" w:color="auto" w:fill="FFFFFF"/>
          </w:tcPr>
          <w:p w14:paraId="16D6278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2012 թվականի մարտի 19-ին</w:t>
            </w:r>
          </w:p>
        </w:tc>
      </w:tr>
      <w:tr w:rsidR="00B43D2A" w:rsidRPr="00E25013" w14:paraId="69AF40B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61448E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33DA94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F93B6B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0D5BE6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2F5940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23C0BD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49EE0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2E14A94A" w14:textId="64F6CE8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288E9F5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353901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227</w:t>
            </w:r>
          </w:p>
        </w:tc>
        <w:tc>
          <w:tcPr>
            <w:tcW w:w="2308" w:type="dxa"/>
            <w:shd w:val="clear" w:color="auto" w:fill="FFFFFF"/>
          </w:tcPr>
          <w:p w14:paraId="37CB9EB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նալեդ</w:t>
            </w:r>
          </w:p>
        </w:tc>
        <w:tc>
          <w:tcPr>
            <w:tcW w:w="2308" w:type="dxa"/>
            <w:vMerge w:val="restart"/>
            <w:shd w:val="clear" w:color="auto" w:fill="FFFFFF"/>
          </w:tcPr>
          <w:p w14:paraId="1995B772" w14:textId="6828DA7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բանջարեղեն՝ 0,1, միս՝ 0,3, կարտոֆիլ, ձու, կաթ </w:t>
            </w:r>
            <w:r w:rsidR="005715E3">
              <w:rPr>
                <w:rFonts w:ascii="Sylfaen" w:eastAsia="Sylfaen" w:hAnsi="Sylfaen"/>
                <w:sz w:val="20"/>
              </w:rPr>
              <w:t>և</w:t>
            </w:r>
            <w:r w:rsidRPr="00E25013">
              <w:rPr>
                <w:rFonts w:ascii="Sylfaen" w:eastAsia="Sylfaen" w:hAnsi="Sylfaen"/>
                <w:sz w:val="20"/>
              </w:rPr>
              <w:t xml:space="preserve"> դրա վերամշակումից ստացվող արգասիքները՝ 0,2</w:t>
            </w:r>
          </w:p>
        </w:tc>
        <w:tc>
          <w:tcPr>
            <w:tcW w:w="1923" w:type="dxa"/>
            <w:shd w:val="clear" w:color="auto" w:fill="FFFFFF"/>
          </w:tcPr>
          <w:p w14:paraId="1FAB416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ագարդիֆուզային</w:t>
            </w:r>
          </w:p>
        </w:tc>
        <w:tc>
          <w:tcPr>
            <w:tcW w:w="1843" w:type="dxa"/>
            <w:shd w:val="clear" w:color="auto" w:fill="FFFFFF"/>
          </w:tcPr>
          <w:p w14:paraId="07F977C5"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0874888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79A5585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Կենդանական ծագում ունեցող մթերքներում ֆոսֆորօրգանական միջատասպանների էնզիմային ագարդիֆուզային որոշում</w:t>
            </w:r>
          </w:p>
        </w:tc>
        <w:tc>
          <w:tcPr>
            <w:tcW w:w="2297" w:type="dxa"/>
            <w:shd w:val="clear" w:color="auto" w:fill="FFFFFF"/>
          </w:tcPr>
          <w:p w14:paraId="573BB4A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1973 թվականի հուլիսի 31-ին</w:t>
            </w:r>
          </w:p>
        </w:tc>
      </w:tr>
      <w:tr w:rsidR="00B43D2A" w:rsidRPr="00E25013" w14:paraId="5D22EB0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82E42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277A46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2EBD7E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CC6452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քրոմատաէնզիմային</w:t>
            </w:r>
          </w:p>
        </w:tc>
        <w:tc>
          <w:tcPr>
            <w:tcW w:w="1843" w:type="dxa"/>
            <w:shd w:val="clear" w:color="auto" w:fill="FFFFFF"/>
          </w:tcPr>
          <w:p w14:paraId="3D56F43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2086-79</w:t>
            </w:r>
          </w:p>
        </w:tc>
        <w:tc>
          <w:tcPr>
            <w:tcW w:w="3576" w:type="dxa"/>
            <w:shd w:val="clear" w:color="auto" w:fill="FFFFFF"/>
          </w:tcPr>
          <w:p w14:paraId="4BE35A56" w14:textId="2FDA47D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մթերքներում </w:t>
            </w:r>
            <w:r w:rsidR="005715E3">
              <w:rPr>
                <w:rFonts w:ascii="Sylfaen" w:eastAsia="Sylfaen" w:hAnsi="Sylfaen"/>
                <w:sz w:val="20"/>
              </w:rPr>
              <w:t>և</w:t>
            </w:r>
            <w:r w:rsidRPr="00E25013">
              <w:rPr>
                <w:rFonts w:ascii="Sylfaen" w:eastAsia="Sylfaen" w:hAnsi="Sylfaen"/>
                <w:sz w:val="20"/>
              </w:rPr>
              <w:t xml:space="preserve"> կենսասուբստրատներում ֆոսֆորօրգանական թունաքիմիկատների որոշման քրոմատաէնզիմային մեթոդ</w:t>
            </w:r>
          </w:p>
        </w:tc>
        <w:tc>
          <w:tcPr>
            <w:tcW w:w="2297" w:type="dxa"/>
            <w:shd w:val="clear" w:color="auto" w:fill="FFFFFF"/>
          </w:tcPr>
          <w:p w14:paraId="6C0D813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Հաստատված է ԽՍՀՄ-ի գլխավոր պետական սանիտարական բժշկի տեղակալի կողմից 1979 թվականի </w:t>
            </w:r>
            <w:r w:rsidRPr="00E25013">
              <w:rPr>
                <w:rFonts w:ascii="Sylfaen" w:eastAsia="Sylfaen" w:hAnsi="Sylfaen"/>
                <w:sz w:val="20"/>
              </w:rPr>
              <w:lastRenderedPageBreak/>
              <w:t>հոկտեմբերի 19-ին</w:t>
            </w:r>
          </w:p>
        </w:tc>
      </w:tr>
      <w:tr w:rsidR="00B43D2A" w:rsidRPr="00E25013" w14:paraId="131614B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F9E5EE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9ABA01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829092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95076C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EEA96A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6140-91</w:t>
            </w:r>
          </w:p>
        </w:tc>
        <w:tc>
          <w:tcPr>
            <w:tcW w:w="3576" w:type="dxa"/>
            <w:shd w:val="clear" w:color="auto" w:fill="FFFFFF"/>
          </w:tcPr>
          <w:p w14:paraId="38A33C85" w14:textId="0A2ECEE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վուշի </w:t>
            </w:r>
            <w:r w:rsidR="005715E3">
              <w:rPr>
                <w:rFonts w:ascii="Sylfaen" w:eastAsia="Sylfaen" w:hAnsi="Sylfaen"/>
                <w:sz w:val="20"/>
              </w:rPr>
              <w:t>և</w:t>
            </w:r>
            <w:r w:rsidRPr="00E25013">
              <w:rPr>
                <w:rFonts w:ascii="Sylfaen" w:eastAsia="Sylfaen" w:hAnsi="Sylfaen"/>
                <w:sz w:val="20"/>
              </w:rPr>
              <w:t xml:space="preserve"> բամբակենու սերմերում գազահեղուկային քրոմատագրմամբ դիմետիպինի որոշման ժամանակավոր մեթոդական ցուցումներ</w:t>
            </w:r>
          </w:p>
        </w:tc>
        <w:tc>
          <w:tcPr>
            <w:tcW w:w="2297" w:type="dxa"/>
            <w:shd w:val="clear" w:color="auto" w:fill="FFFFFF"/>
          </w:tcPr>
          <w:p w14:paraId="695593D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1991 թվականի հուլիսի 29-ին</w:t>
            </w:r>
          </w:p>
        </w:tc>
      </w:tr>
      <w:tr w:rsidR="00B43D2A" w:rsidRPr="00E25013" w14:paraId="429DF36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125C0B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05F1F9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C4AFDE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3FA726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A03FF8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66EF91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A55FA4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vMerge w:val="restart"/>
            <w:shd w:val="clear" w:color="auto" w:fill="FFFFFF"/>
          </w:tcPr>
          <w:p w14:paraId="2F6EA433" w14:textId="31476AB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7D8C7F2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090473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A0989D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AF9A3B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609AC1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C1CED8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6CD19D8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40950814"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3063BE69" w14:textId="77777777" w:rsidR="00B43D2A" w:rsidRPr="00E25013" w:rsidRDefault="00B43D2A" w:rsidP="00B43D2A">
            <w:pPr>
              <w:spacing w:after="120"/>
              <w:ind w:left="57" w:right="57"/>
              <w:rPr>
                <w:rFonts w:ascii="Sylfaen" w:hAnsi="Sylfaen"/>
                <w:sz w:val="20"/>
              </w:rPr>
            </w:pPr>
          </w:p>
        </w:tc>
      </w:tr>
      <w:tr w:rsidR="00B43D2A" w:rsidRPr="00E25013" w14:paraId="1102926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1F6360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D82D1E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EBB695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6C4904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DDF1E85"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73A2DFC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4A6EF0AA"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1D1385D9" w14:textId="77777777" w:rsidR="00B43D2A" w:rsidRPr="00E25013" w:rsidRDefault="00B43D2A" w:rsidP="00B43D2A">
            <w:pPr>
              <w:spacing w:after="120"/>
              <w:ind w:left="57" w:right="57"/>
              <w:rPr>
                <w:rFonts w:ascii="Sylfaen" w:hAnsi="Sylfaen"/>
                <w:sz w:val="20"/>
              </w:rPr>
            </w:pPr>
          </w:p>
        </w:tc>
      </w:tr>
      <w:tr w:rsidR="00B43D2A" w:rsidRPr="00E25013" w14:paraId="696AEDC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AB63DB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C6ABBA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5AE8AA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40AFCD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492B6D3"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B7C73A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506D8D95"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15DD64A6" w14:textId="77777777" w:rsidR="00B43D2A" w:rsidRPr="00E25013" w:rsidRDefault="00B43D2A" w:rsidP="00B43D2A">
            <w:pPr>
              <w:spacing w:after="120"/>
              <w:ind w:left="57" w:right="57"/>
              <w:rPr>
                <w:rFonts w:ascii="Sylfaen" w:hAnsi="Sylfaen"/>
                <w:sz w:val="20"/>
              </w:rPr>
            </w:pPr>
          </w:p>
        </w:tc>
      </w:tr>
      <w:tr w:rsidR="00B43D2A" w:rsidRPr="00E25013" w14:paraId="2938275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630AAF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228</w:t>
            </w:r>
          </w:p>
        </w:tc>
        <w:tc>
          <w:tcPr>
            <w:tcW w:w="2308" w:type="dxa"/>
            <w:shd w:val="clear" w:color="auto" w:fill="FFFFFF"/>
          </w:tcPr>
          <w:p w14:paraId="541C482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նապրոպամիդ</w:t>
            </w:r>
          </w:p>
        </w:tc>
        <w:tc>
          <w:tcPr>
            <w:tcW w:w="2308" w:type="dxa"/>
            <w:vMerge w:val="restart"/>
            <w:shd w:val="clear" w:color="auto" w:fill="FFFFFF"/>
          </w:tcPr>
          <w:p w14:paraId="5C0912BA" w14:textId="12404EA1" w:rsidR="00B43D2A" w:rsidRPr="00E25013" w:rsidRDefault="00B43D2A" w:rsidP="00B43D2A">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ածաղիկ (սերմեր)՝ 0,1 5, ար</w:t>
            </w:r>
            <w:r w:rsidR="005715E3">
              <w:rPr>
                <w:rFonts w:ascii="Sylfaen" w:eastAsia="Sylfaen" w:hAnsi="Sylfaen"/>
                <w:sz w:val="20"/>
              </w:rPr>
              <w:t>և</w:t>
            </w:r>
            <w:r w:rsidRPr="00E25013">
              <w:rPr>
                <w:rFonts w:ascii="Sylfaen" w:eastAsia="Sylfaen" w:hAnsi="Sylfaen"/>
                <w:sz w:val="20"/>
              </w:rPr>
              <w:t>ածաղիկ (յուղ)՝ 0,05, լոլիկ, վարունգ, դդմիկ, դդում՝ 0,1, ծխախոտ՝ 1,0, կանճրակ (հատիկ, յուղ)՝ 0,1</w:t>
            </w:r>
          </w:p>
        </w:tc>
        <w:tc>
          <w:tcPr>
            <w:tcW w:w="1923" w:type="dxa"/>
            <w:shd w:val="clear" w:color="auto" w:fill="FFFFFF"/>
          </w:tcPr>
          <w:p w14:paraId="63204E7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97051A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14FA372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4.1.2781-10</w:t>
            </w:r>
          </w:p>
        </w:tc>
        <w:tc>
          <w:tcPr>
            <w:tcW w:w="3576" w:type="dxa"/>
            <w:shd w:val="clear" w:color="auto" w:fill="FFFFFF"/>
          </w:tcPr>
          <w:p w14:paraId="5E21F2A9" w14:textId="7400E5C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Կանճրակի սերմերում </w:t>
            </w:r>
            <w:r w:rsidR="005715E3">
              <w:rPr>
                <w:rFonts w:ascii="Sylfaen" w:eastAsia="Sylfaen" w:hAnsi="Sylfaen"/>
                <w:sz w:val="20"/>
              </w:rPr>
              <w:t>և</w:t>
            </w:r>
            <w:r w:rsidRPr="00E25013">
              <w:rPr>
                <w:rFonts w:ascii="Sylfaen" w:eastAsia="Sylfaen" w:hAnsi="Sylfaen"/>
                <w:sz w:val="20"/>
              </w:rPr>
              <w:t xml:space="preserve"> յուղում </w:t>
            </w:r>
            <w:r w:rsidR="005715E3">
              <w:rPr>
                <w:rFonts w:ascii="Sylfaen" w:eastAsia="Sylfaen" w:hAnsi="Sylfaen"/>
                <w:sz w:val="20"/>
              </w:rPr>
              <w:t>և</w:t>
            </w:r>
            <w:r w:rsidRPr="00E25013">
              <w:rPr>
                <w:rFonts w:ascii="Sylfaen" w:eastAsia="Sylfaen" w:hAnsi="Sylfaen"/>
                <w:sz w:val="20"/>
              </w:rPr>
              <w:t xml:space="preserve"> լոլիկի պտուղներում մազանոթային գազահեղուկային քրոմատագրման մեթոդով նապրոպամիդի մնացորդային քանակների որոշում</w:t>
            </w:r>
          </w:p>
        </w:tc>
        <w:tc>
          <w:tcPr>
            <w:tcW w:w="2297" w:type="dxa"/>
            <w:shd w:val="clear" w:color="auto" w:fill="FFFFFF"/>
          </w:tcPr>
          <w:p w14:paraId="576719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2010 թվականի նոյեմբերի 24-ին</w:t>
            </w:r>
          </w:p>
        </w:tc>
      </w:tr>
      <w:tr w:rsidR="00B43D2A" w:rsidRPr="00E25013" w14:paraId="6D6A1E9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A4B045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AF314A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A6B9B8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D3ACD4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3E310C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908CF7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32689.1-3-2014</w:t>
            </w:r>
          </w:p>
        </w:tc>
        <w:tc>
          <w:tcPr>
            <w:tcW w:w="3576" w:type="dxa"/>
            <w:shd w:val="clear" w:color="auto" w:fill="FFFFFF"/>
          </w:tcPr>
          <w:p w14:paraId="020C8C5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Թունաքիմիկատների մնացորդների գազաքրոմատագրական որոշման </w:t>
            </w:r>
            <w:r w:rsidRPr="00E25013">
              <w:rPr>
                <w:rFonts w:ascii="Sylfaen" w:eastAsia="Sylfaen" w:hAnsi="Sylfaen"/>
                <w:sz w:val="20"/>
              </w:rPr>
              <w:lastRenderedPageBreak/>
              <w:t>բազմամեթոդներ</w:t>
            </w:r>
          </w:p>
        </w:tc>
        <w:tc>
          <w:tcPr>
            <w:tcW w:w="2297" w:type="dxa"/>
            <w:shd w:val="clear" w:color="auto" w:fill="FFFFFF"/>
          </w:tcPr>
          <w:p w14:paraId="366F7862" w14:textId="19E5130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w:t>
            </w:r>
            <w:r w:rsidRPr="00E25013">
              <w:rPr>
                <w:rFonts w:ascii="Sylfaen" w:eastAsia="Sylfaen" w:hAnsi="Sylfaen"/>
                <w:sz w:val="20"/>
              </w:rPr>
              <w:lastRenderedPageBreak/>
              <w:t xml:space="preserve">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tc>
      </w:tr>
      <w:tr w:rsidR="00B43D2A" w:rsidRPr="00E25013" w14:paraId="1F6C75F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B2499A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626FC1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0A31F6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CF8B31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 ԳՀՔ</w:t>
            </w:r>
          </w:p>
        </w:tc>
        <w:tc>
          <w:tcPr>
            <w:tcW w:w="1843" w:type="dxa"/>
            <w:shd w:val="clear" w:color="auto" w:fill="FFFFFF"/>
          </w:tcPr>
          <w:p w14:paraId="3BFA8EA9"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թիվ 1532-76</w:t>
            </w:r>
          </w:p>
          <w:p w14:paraId="163FB59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3011-84</w:t>
            </w:r>
          </w:p>
        </w:tc>
        <w:tc>
          <w:tcPr>
            <w:tcW w:w="3576" w:type="dxa"/>
            <w:shd w:val="clear" w:color="auto" w:fill="FFFFFF"/>
          </w:tcPr>
          <w:p w14:paraId="25250E1C" w14:textId="1EF5A85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w:t>
            </w:r>
            <w:r w:rsidR="005715E3">
              <w:rPr>
                <w:rFonts w:ascii="Sylfaen" w:eastAsia="Sylfaen" w:hAnsi="Sylfaen"/>
                <w:sz w:val="20"/>
              </w:rPr>
              <w:t>և</w:t>
            </w:r>
            <w:r w:rsidRPr="00E25013">
              <w:rPr>
                <w:rFonts w:ascii="Sylfaen" w:eastAsia="Sylfaen" w:hAnsi="Sylfaen"/>
                <w:sz w:val="20"/>
              </w:rPr>
              <w:t xml:space="preserve"> բուսական նյութում նրբաշերտ քրոմատագրման մեթոդով դեվրինոլ պատրաստուկի որոշման մեթոդական ցուցումներ</w:t>
            </w:r>
          </w:p>
        </w:tc>
        <w:tc>
          <w:tcPr>
            <w:tcW w:w="2297" w:type="dxa"/>
            <w:shd w:val="clear" w:color="auto" w:fill="FFFFFF"/>
          </w:tcPr>
          <w:p w14:paraId="199B15E0"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Հաստատված է ԽՍՀՄ-ի գլխավոր պետական սանիտարական բժշկի տեղակալի կողմից 1976 թվականի դեկտեմբերի 20-ին</w:t>
            </w:r>
          </w:p>
          <w:p w14:paraId="6DA2F3B6" w14:textId="77777777" w:rsidR="00CB0165" w:rsidRPr="00E25013" w:rsidRDefault="00CB0165" w:rsidP="00B43D2A">
            <w:pPr>
              <w:spacing w:after="120"/>
              <w:ind w:left="57" w:right="57"/>
              <w:rPr>
                <w:rFonts w:ascii="Sylfaen" w:hAnsi="Sylfaen"/>
                <w:sz w:val="20"/>
              </w:rPr>
            </w:pPr>
          </w:p>
        </w:tc>
      </w:tr>
      <w:tr w:rsidR="00B43D2A" w:rsidRPr="00E25013" w14:paraId="1C8BD3E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EF57CE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AC4DE3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D8EB8D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75581B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65E4E7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AF587F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86E134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71E67111" w14:textId="7B60A869"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p w14:paraId="308C970E" w14:textId="77777777" w:rsidR="00FD19DB" w:rsidRPr="00E25013" w:rsidRDefault="00FD19DB" w:rsidP="00B43D2A">
            <w:pPr>
              <w:spacing w:after="120"/>
              <w:ind w:left="57" w:right="57"/>
              <w:rPr>
                <w:rFonts w:ascii="Sylfaen" w:hAnsi="Sylfaen"/>
                <w:sz w:val="20"/>
              </w:rPr>
            </w:pPr>
          </w:p>
        </w:tc>
      </w:tr>
      <w:tr w:rsidR="00B43D2A" w:rsidRPr="00E25013" w14:paraId="42705E8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4DC46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229</w:t>
            </w:r>
          </w:p>
        </w:tc>
        <w:tc>
          <w:tcPr>
            <w:tcW w:w="2308" w:type="dxa"/>
            <w:shd w:val="clear" w:color="auto" w:fill="FFFFFF"/>
          </w:tcPr>
          <w:p w14:paraId="31754C3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նատրիում </w:t>
            </w:r>
            <w:r w:rsidRPr="00E25013">
              <w:rPr>
                <w:rFonts w:ascii="Sylfaen" w:eastAsia="Sylfaen" w:hAnsi="Sylfaen"/>
                <w:sz w:val="20"/>
              </w:rPr>
              <w:lastRenderedPageBreak/>
              <w:t>սիլիկոֆտորական</w:t>
            </w:r>
          </w:p>
        </w:tc>
        <w:tc>
          <w:tcPr>
            <w:tcW w:w="2308" w:type="dxa"/>
            <w:shd w:val="clear" w:color="auto" w:fill="FFFFFF"/>
          </w:tcPr>
          <w:p w14:paraId="7BF9797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միս (հաշվի առնելով </w:t>
            </w:r>
            <w:r w:rsidRPr="00E25013">
              <w:rPr>
                <w:rFonts w:ascii="Sylfaen" w:eastAsia="Sylfaen" w:hAnsi="Sylfaen"/>
                <w:sz w:val="20"/>
              </w:rPr>
              <w:lastRenderedPageBreak/>
              <w:t>բնական ֆոնը)՝ 0,4</w:t>
            </w:r>
          </w:p>
        </w:tc>
        <w:tc>
          <w:tcPr>
            <w:tcW w:w="1923" w:type="dxa"/>
            <w:shd w:val="clear" w:color="auto" w:fill="FFFFFF"/>
          </w:tcPr>
          <w:p w14:paraId="2CB515B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իոնոմետրիա</w:t>
            </w:r>
          </w:p>
        </w:tc>
        <w:tc>
          <w:tcPr>
            <w:tcW w:w="1843" w:type="dxa"/>
            <w:shd w:val="clear" w:color="auto" w:fill="FFFFFF"/>
          </w:tcPr>
          <w:p w14:paraId="3A0E8E0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tc>
        <w:tc>
          <w:tcPr>
            <w:tcW w:w="3576" w:type="dxa"/>
            <w:shd w:val="clear" w:color="auto" w:fill="FFFFFF"/>
          </w:tcPr>
          <w:p w14:paraId="5B6AA09E" w14:textId="494A941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արտադրանքում, </w:t>
            </w:r>
            <w:r w:rsidRPr="00E25013">
              <w:rPr>
                <w:rFonts w:ascii="Sylfaen" w:eastAsia="Sylfaen" w:hAnsi="Sylfaen"/>
                <w:sz w:val="20"/>
              </w:rPr>
              <w:lastRenderedPageBreak/>
              <w:t xml:space="preserve">կերերում </w:t>
            </w:r>
            <w:r w:rsidR="005715E3">
              <w:rPr>
                <w:rFonts w:ascii="Sylfaen" w:eastAsia="Sylfaen" w:hAnsi="Sylfaen"/>
                <w:sz w:val="20"/>
              </w:rPr>
              <w:t>և</w:t>
            </w:r>
            <w:r w:rsidRPr="00E25013">
              <w:rPr>
                <w:rFonts w:ascii="Sylfaen" w:eastAsia="Sylfaen" w:hAnsi="Sylfaen"/>
                <w:sz w:val="20"/>
              </w:rPr>
              <w:t xml:space="preserve"> համակցված կերերում ֆտորի պարունակության իոնաչափական որոշման մեթոդական ցուցումներ</w:t>
            </w:r>
          </w:p>
        </w:tc>
        <w:tc>
          <w:tcPr>
            <w:tcW w:w="2297" w:type="dxa"/>
            <w:shd w:val="clear" w:color="auto" w:fill="FFFFFF"/>
          </w:tcPr>
          <w:p w14:paraId="24A0A89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Մոսկվա, </w:t>
            </w:r>
            <w:r w:rsidRPr="00E25013">
              <w:rPr>
                <w:rFonts w:ascii="Sylfaen" w:eastAsia="Sylfaen" w:hAnsi="Sylfaen"/>
                <w:sz w:val="20"/>
              </w:rPr>
              <w:lastRenderedPageBreak/>
              <w:t>Ագրոքիմիական սպասարկման գիտահետազոտական կենտրոնական ինստիտուտ,1995 թվական</w:t>
            </w:r>
          </w:p>
        </w:tc>
      </w:tr>
      <w:tr w:rsidR="00B43D2A" w:rsidRPr="00E25013" w14:paraId="44D4BF6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BE656C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230</w:t>
            </w:r>
          </w:p>
        </w:tc>
        <w:tc>
          <w:tcPr>
            <w:tcW w:w="2308" w:type="dxa"/>
            <w:shd w:val="clear" w:color="auto" w:fill="FFFFFF"/>
          </w:tcPr>
          <w:p w14:paraId="7E9CCB7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նատրիումի տրիքլորացետատ</w:t>
            </w:r>
          </w:p>
        </w:tc>
        <w:tc>
          <w:tcPr>
            <w:tcW w:w="2308" w:type="dxa"/>
            <w:shd w:val="clear" w:color="auto" w:fill="FFFFFF"/>
          </w:tcPr>
          <w:p w14:paraId="6035874A" w14:textId="47116C7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հատապտուղներ, շաքարի ճակնդեղ՝ սեղանի, բանջարեղեն (բացի կարտոֆիլից), պտղատուներ (սերմիկավոր </w:t>
            </w:r>
            <w:r w:rsidR="005715E3">
              <w:rPr>
                <w:rFonts w:ascii="Sylfaen" w:eastAsia="Sylfaen" w:hAnsi="Sylfaen"/>
                <w:sz w:val="20"/>
              </w:rPr>
              <w:t>և</w:t>
            </w:r>
            <w:r w:rsidRPr="00E25013">
              <w:rPr>
                <w:rFonts w:ascii="Sylfaen" w:eastAsia="Sylfaen" w:hAnsi="Sylfaen"/>
                <w:sz w:val="20"/>
              </w:rPr>
              <w:t xml:space="preserve"> կորիզավոր),ար</w:t>
            </w:r>
            <w:r w:rsidR="005715E3">
              <w:rPr>
                <w:rFonts w:ascii="Sylfaen" w:eastAsia="Sylfaen" w:hAnsi="Sylfaen"/>
                <w:sz w:val="20"/>
              </w:rPr>
              <w:t>և</w:t>
            </w:r>
            <w:r w:rsidRPr="00E25013">
              <w:rPr>
                <w:rFonts w:ascii="Sylfaen" w:eastAsia="Sylfaen" w:hAnsi="Sylfaen"/>
                <w:sz w:val="20"/>
              </w:rPr>
              <w:t>ածաղիկ (սերմեր, յուղ), հացաբույսերի հատիկ, հացահատիկաոլոռայիններ՝ 0,01</w:t>
            </w:r>
          </w:p>
        </w:tc>
        <w:tc>
          <w:tcPr>
            <w:tcW w:w="1923" w:type="dxa"/>
            <w:shd w:val="clear" w:color="auto" w:fill="FFFFFF"/>
          </w:tcPr>
          <w:p w14:paraId="009408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 ԳՀՔ, քրոմատաէնզիմային</w:t>
            </w:r>
          </w:p>
        </w:tc>
        <w:tc>
          <w:tcPr>
            <w:tcW w:w="1843" w:type="dxa"/>
            <w:shd w:val="clear" w:color="auto" w:fill="FFFFFF"/>
          </w:tcPr>
          <w:p w14:paraId="4A1B23A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4380-87</w:t>
            </w:r>
          </w:p>
        </w:tc>
        <w:tc>
          <w:tcPr>
            <w:tcW w:w="3576" w:type="dxa"/>
            <w:shd w:val="clear" w:color="auto" w:fill="FFFFFF"/>
          </w:tcPr>
          <w:p w14:paraId="0E32EB5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Սննդի օրաբաժիններում թունաքիմիկատների մնացորդների համատեղ առկայության դեպքում դրանց որոշման միասնականացված մեթոդ</w:t>
            </w:r>
          </w:p>
        </w:tc>
        <w:tc>
          <w:tcPr>
            <w:tcW w:w="2297" w:type="dxa"/>
            <w:shd w:val="clear" w:color="auto" w:fill="FFFFFF"/>
          </w:tcPr>
          <w:p w14:paraId="527A9C8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ԽՍՀՄ առողջապահության նախարարության կողմից 1987 թվականի հունիսի 8-ին</w:t>
            </w:r>
          </w:p>
        </w:tc>
      </w:tr>
      <w:tr w:rsidR="00B43D2A" w:rsidRPr="00E25013" w14:paraId="1CE2DDD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0C0187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231</w:t>
            </w:r>
          </w:p>
        </w:tc>
        <w:tc>
          <w:tcPr>
            <w:tcW w:w="2308" w:type="dxa"/>
            <w:shd w:val="clear" w:color="auto" w:fill="FFFFFF"/>
          </w:tcPr>
          <w:p w14:paraId="5476F6E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նավթալինի անհիդրիդ</w:t>
            </w:r>
          </w:p>
        </w:tc>
        <w:tc>
          <w:tcPr>
            <w:tcW w:w="2308" w:type="dxa"/>
            <w:shd w:val="clear" w:color="auto" w:fill="FFFFFF"/>
          </w:tcPr>
          <w:p w14:paraId="72EAD0C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0,02</w:t>
            </w:r>
          </w:p>
        </w:tc>
        <w:tc>
          <w:tcPr>
            <w:tcW w:w="1923" w:type="dxa"/>
            <w:shd w:val="clear" w:color="auto" w:fill="FFFFFF"/>
          </w:tcPr>
          <w:p w14:paraId="35598DA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479D4F6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8FC4B0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4.1.2300-07</w:t>
            </w:r>
          </w:p>
        </w:tc>
        <w:tc>
          <w:tcPr>
            <w:tcW w:w="3576" w:type="dxa"/>
            <w:shd w:val="clear" w:color="auto" w:fill="FFFFFF"/>
          </w:tcPr>
          <w:p w14:paraId="01D659BB" w14:textId="244A603F" w:rsidR="00FD19DB" w:rsidRPr="00E25013" w:rsidRDefault="00B43D2A" w:rsidP="00FD19DB">
            <w:pPr>
              <w:spacing w:after="120"/>
              <w:ind w:left="57" w:right="57"/>
              <w:rPr>
                <w:rFonts w:ascii="Sylfaen" w:hAnsi="Sylfaen"/>
                <w:sz w:val="20"/>
              </w:rPr>
            </w:pPr>
            <w:r w:rsidRPr="00E25013">
              <w:rPr>
                <w:rFonts w:ascii="Sylfaen" w:eastAsia="Sylfaen" w:hAnsi="Sylfaen"/>
                <w:sz w:val="20"/>
              </w:rPr>
              <w:t xml:space="preserve">Հողում, հատիկային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նավթալինի անհիդրիդի մնացորդային քանակների որոշում</w:t>
            </w:r>
          </w:p>
        </w:tc>
        <w:tc>
          <w:tcPr>
            <w:tcW w:w="2297" w:type="dxa"/>
            <w:shd w:val="clear" w:color="auto" w:fill="FFFFFF"/>
          </w:tcPr>
          <w:p w14:paraId="173D11D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2007 թվականի հոկտեմբերի 25-ին</w:t>
            </w:r>
          </w:p>
        </w:tc>
      </w:tr>
      <w:tr w:rsidR="00B43D2A" w:rsidRPr="00E25013" w14:paraId="3FF9285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66680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232</w:t>
            </w:r>
          </w:p>
        </w:tc>
        <w:tc>
          <w:tcPr>
            <w:tcW w:w="2308" w:type="dxa"/>
            <w:shd w:val="clear" w:color="auto" w:fill="FFFFFF"/>
          </w:tcPr>
          <w:p w14:paraId="65546D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նիկոսուլֆուրոն</w:t>
            </w:r>
          </w:p>
        </w:tc>
        <w:tc>
          <w:tcPr>
            <w:tcW w:w="2308" w:type="dxa"/>
            <w:vMerge w:val="restart"/>
            <w:shd w:val="clear" w:color="auto" w:fill="FFFFFF"/>
          </w:tcPr>
          <w:p w14:paraId="72F100D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 (հատիկ)՝ 0,2. եգիպտացորեն (յուղ)՝ </w:t>
            </w:r>
            <w:r w:rsidRPr="00E25013">
              <w:rPr>
                <w:rFonts w:ascii="Sylfaen" w:eastAsia="Sylfaen" w:hAnsi="Sylfaen"/>
                <w:sz w:val="20"/>
              </w:rPr>
              <w:lastRenderedPageBreak/>
              <w:t>0,1</w:t>
            </w:r>
          </w:p>
        </w:tc>
        <w:tc>
          <w:tcPr>
            <w:tcW w:w="1923" w:type="dxa"/>
            <w:shd w:val="clear" w:color="auto" w:fill="FFFFFF"/>
          </w:tcPr>
          <w:p w14:paraId="22B99C2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45A88DF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E5AF1A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4.1.1226-03</w:t>
            </w:r>
          </w:p>
        </w:tc>
        <w:tc>
          <w:tcPr>
            <w:tcW w:w="3576" w:type="dxa"/>
            <w:shd w:val="clear" w:color="auto" w:fill="FFFFFF"/>
          </w:tcPr>
          <w:p w14:paraId="31F49078" w14:textId="45FF2737" w:rsidR="00B43D2A" w:rsidRPr="00E25013" w:rsidRDefault="00B43D2A" w:rsidP="00FD19DB">
            <w:pPr>
              <w:spacing w:after="120" w:line="288" w:lineRule="auto"/>
              <w:ind w:left="57" w:right="57"/>
              <w:rPr>
                <w:rFonts w:ascii="Sylfaen" w:hAnsi="Sylfaen"/>
                <w:sz w:val="20"/>
              </w:rPr>
            </w:pPr>
            <w:r w:rsidRPr="00E25013">
              <w:rPr>
                <w:rFonts w:ascii="Sylfaen" w:eastAsia="Sylfaen" w:hAnsi="Sylfaen"/>
                <w:sz w:val="20"/>
              </w:rPr>
              <w:t xml:space="preserve">Ջրում, հողում, եգիպտացորենի հատիկում </w:t>
            </w:r>
            <w:r w:rsidR="005715E3">
              <w:rPr>
                <w:rFonts w:ascii="Sylfaen" w:eastAsia="Sylfaen" w:hAnsi="Sylfaen"/>
                <w:sz w:val="20"/>
              </w:rPr>
              <w:t>և</w:t>
            </w:r>
            <w:r w:rsidRPr="00E25013">
              <w:rPr>
                <w:rFonts w:ascii="Sylfaen" w:eastAsia="Sylfaen" w:hAnsi="Sylfaen"/>
                <w:sz w:val="20"/>
              </w:rPr>
              <w:t xml:space="preserve"> կանաչ զանգվածում բարձրարդյունավետ հեղուկային </w:t>
            </w:r>
            <w:r w:rsidRPr="00E25013">
              <w:rPr>
                <w:rFonts w:ascii="Sylfaen" w:eastAsia="Sylfaen" w:hAnsi="Sylfaen"/>
                <w:sz w:val="20"/>
              </w:rPr>
              <w:lastRenderedPageBreak/>
              <w:t>քրոմատագրման մեթոդով նիկոսուլֆուրոնի մնացորդային քանակների որոշում</w:t>
            </w:r>
          </w:p>
        </w:tc>
        <w:tc>
          <w:tcPr>
            <w:tcW w:w="2297" w:type="dxa"/>
            <w:shd w:val="clear" w:color="auto" w:fill="FFFFFF"/>
          </w:tcPr>
          <w:p w14:paraId="0E57237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Հաստատված է ՌԴ գլխավոր պետական սանիտարական բժշկի կողմից 2003 թվականի </w:t>
            </w:r>
            <w:r w:rsidRPr="00E25013">
              <w:rPr>
                <w:rFonts w:ascii="Sylfaen" w:eastAsia="Sylfaen" w:hAnsi="Sylfaen"/>
                <w:sz w:val="20"/>
              </w:rPr>
              <w:lastRenderedPageBreak/>
              <w:t>մարտի 16-ին</w:t>
            </w:r>
          </w:p>
        </w:tc>
      </w:tr>
      <w:tr w:rsidR="00B43D2A" w:rsidRPr="00E25013" w14:paraId="57013B2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48E22D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BDC897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693A7B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996554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7523BF1"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38D25A6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 2060-06</w:t>
            </w:r>
          </w:p>
        </w:tc>
        <w:tc>
          <w:tcPr>
            <w:tcW w:w="3576" w:type="dxa"/>
            <w:shd w:val="clear" w:color="auto" w:fill="FFFFFF"/>
          </w:tcPr>
          <w:p w14:paraId="78E2F0B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Եգիպտացորենի յուղում բարձրարդյունավետ հեղուկային քրոմատագրման մեթոդով նիկոսուլֆուրոնի մնացորդային քանակների որոշման մեթոդական ցուցումներ</w:t>
            </w:r>
          </w:p>
        </w:tc>
        <w:tc>
          <w:tcPr>
            <w:tcW w:w="2297" w:type="dxa"/>
            <w:shd w:val="clear" w:color="auto" w:fill="FFFFFF"/>
          </w:tcPr>
          <w:p w14:paraId="353896E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«Ռոսպոտրեբնադզոր»-ի կողմից 2006 թվականի ապրիլի 10-ին</w:t>
            </w:r>
          </w:p>
        </w:tc>
      </w:tr>
      <w:tr w:rsidR="00B43D2A" w:rsidRPr="00E25013" w14:paraId="0D3816A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48672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5AAC87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3D87F8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3A0334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3DC2C9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 32690-2014</w:t>
            </w:r>
          </w:p>
        </w:tc>
        <w:tc>
          <w:tcPr>
            <w:tcW w:w="3576" w:type="dxa"/>
            <w:shd w:val="clear" w:color="auto" w:fill="FFFFFF"/>
          </w:tcPr>
          <w:p w14:paraId="60A6A79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747841DD" w14:textId="004F3040"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հարցերով միջպետական խորհրդի կողմից 2014 թվականի հունիսի 25-ին</w:t>
            </w:r>
          </w:p>
          <w:p w14:paraId="4483BEB6" w14:textId="77777777" w:rsidR="00FD19DB" w:rsidRPr="00E25013" w:rsidRDefault="00FD19DB" w:rsidP="00B43D2A">
            <w:pPr>
              <w:spacing w:after="120"/>
              <w:ind w:left="57" w:right="57"/>
              <w:rPr>
                <w:rFonts w:ascii="Sylfaen" w:hAnsi="Sylfaen"/>
                <w:sz w:val="20"/>
              </w:rPr>
            </w:pPr>
          </w:p>
        </w:tc>
      </w:tr>
      <w:tr w:rsidR="00B43D2A" w:rsidRPr="00E25013" w14:paraId="6E1410A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CA940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233</w:t>
            </w:r>
          </w:p>
        </w:tc>
        <w:tc>
          <w:tcPr>
            <w:tcW w:w="2308" w:type="dxa"/>
            <w:shd w:val="clear" w:color="auto" w:fill="FFFFFF"/>
          </w:tcPr>
          <w:p w14:paraId="659ED9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նիտրոտրիքլոր-մեթան</w:t>
            </w:r>
          </w:p>
        </w:tc>
        <w:tc>
          <w:tcPr>
            <w:tcW w:w="2308" w:type="dxa"/>
            <w:shd w:val="clear" w:color="auto" w:fill="FFFFFF"/>
          </w:tcPr>
          <w:p w14:paraId="1A0C780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վերամշակման համար նախատեսված հացահատիկ՝ 0,1</w:t>
            </w:r>
          </w:p>
        </w:tc>
        <w:tc>
          <w:tcPr>
            <w:tcW w:w="1923" w:type="dxa"/>
            <w:shd w:val="clear" w:color="auto" w:fill="FFFFFF"/>
          </w:tcPr>
          <w:p w14:paraId="6B653F7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տետրոմետրիա</w:t>
            </w:r>
          </w:p>
        </w:tc>
        <w:tc>
          <w:tcPr>
            <w:tcW w:w="1843" w:type="dxa"/>
            <w:shd w:val="clear" w:color="auto" w:fill="FFFFFF"/>
          </w:tcPr>
          <w:p w14:paraId="263FB3E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 xml:space="preserve">Հացի պաշարների </w:t>
            </w:r>
            <w:r w:rsidRPr="00E25013">
              <w:rPr>
                <w:rFonts w:ascii="Sylfaen" w:eastAsia="Sylfaen" w:hAnsi="Sylfaen"/>
                <w:spacing w:val="-4"/>
                <w:sz w:val="20"/>
              </w:rPr>
              <w:t>վնասատուների</w:t>
            </w:r>
            <w:r w:rsidRPr="00E25013">
              <w:rPr>
                <w:rFonts w:ascii="Sylfaen" w:eastAsia="Sylfaen" w:hAnsi="Sylfaen"/>
                <w:sz w:val="20"/>
              </w:rPr>
              <w:t xml:space="preserve"> դեմ պայքարի վերաբերյալ հրահանգներ, հավելված 11</w:t>
            </w:r>
          </w:p>
        </w:tc>
        <w:tc>
          <w:tcPr>
            <w:tcW w:w="3576" w:type="dxa"/>
            <w:shd w:val="clear" w:color="auto" w:fill="FFFFFF"/>
          </w:tcPr>
          <w:p w14:paraId="74E5ADCF" w14:textId="46F6D67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Հատիկում </w:t>
            </w:r>
            <w:r w:rsidR="005715E3">
              <w:rPr>
                <w:rFonts w:ascii="Sylfaen" w:eastAsia="Sylfaen" w:hAnsi="Sylfaen"/>
                <w:sz w:val="20"/>
              </w:rPr>
              <w:t>և</w:t>
            </w:r>
            <w:r w:rsidRPr="00E25013">
              <w:rPr>
                <w:rFonts w:ascii="Sylfaen" w:eastAsia="Sylfaen" w:hAnsi="Sylfaen"/>
                <w:sz w:val="20"/>
              </w:rPr>
              <w:t xml:space="preserve"> հացահատիկային մթերքներում ֆոսֆինի տիտրաչափական որոշման մեթոդիկա</w:t>
            </w:r>
          </w:p>
        </w:tc>
        <w:tc>
          <w:tcPr>
            <w:tcW w:w="2297" w:type="dxa"/>
            <w:shd w:val="clear" w:color="auto" w:fill="FFFFFF"/>
          </w:tcPr>
          <w:p w14:paraId="2A49D8E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Հաստատված է «Զերնոպրոդուկտ» ՆԳԱԸ-ն գլխավոր տնօրենի կողմից 1991 թվականի օգոստոսի</w:t>
            </w:r>
            <w:r w:rsidRPr="00E25013">
              <w:rPr>
                <w:rFonts w:ascii="Sylfaen" w:hAnsi="Sylfaen"/>
              </w:rPr>
              <w:t xml:space="preserve"> </w:t>
            </w:r>
            <w:r w:rsidRPr="00E25013">
              <w:rPr>
                <w:rFonts w:ascii="Sylfaen" w:eastAsia="Sylfaen" w:hAnsi="Sylfaen"/>
                <w:sz w:val="20"/>
              </w:rPr>
              <w:t xml:space="preserve">27-ին Համաձայնեցված է </w:t>
            </w:r>
            <w:r w:rsidRPr="00E25013">
              <w:rPr>
                <w:rFonts w:ascii="Sylfaen" w:eastAsia="Sylfaen" w:hAnsi="Sylfaen"/>
                <w:sz w:val="20"/>
              </w:rPr>
              <w:lastRenderedPageBreak/>
              <w:t>ԽՍՀՄ-ի գլխավոր պետական սանիտարական բժշկի տեղակալի կողմից 1991 թվականի հուլիսի 11-ին</w:t>
            </w:r>
          </w:p>
        </w:tc>
      </w:tr>
      <w:tr w:rsidR="00B43D2A" w:rsidRPr="00E25013" w14:paraId="3078C92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2D0C47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234</w:t>
            </w:r>
          </w:p>
        </w:tc>
        <w:tc>
          <w:tcPr>
            <w:tcW w:w="2308" w:type="dxa"/>
            <w:shd w:val="clear" w:color="auto" w:fill="FFFFFF"/>
          </w:tcPr>
          <w:p w14:paraId="6E0E00B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նովալուրոն</w:t>
            </w:r>
          </w:p>
        </w:tc>
        <w:tc>
          <w:tcPr>
            <w:tcW w:w="2308" w:type="dxa"/>
            <w:shd w:val="clear" w:color="auto" w:fill="FFFFFF"/>
          </w:tcPr>
          <w:p w14:paraId="2A3F4800"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խնձորի քուսպ չոր՝ 40,0, բամբակենի (սերմերը)՝ 0,5, կաթնասունների ենթամթերք սննդային՝ 10,0, կաթնասունների միս (բացի ծովային կենդանիներից)՝ 10,0, կաթնայուղ՝ 7,0, կաթ՝ 0,4, սերմիկավոր պտղատուներ՝ 3,0, կարտոֆիլ՝ 0,01, թռչնի միս՝ 0,01, թռչնի ենթամթերք՝ 0,01, սոյայի հատիկներ չհասունացած՝ 0,01, լոլիկ՝ 0,02</w:t>
            </w:r>
          </w:p>
          <w:p w14:paraId="58B9ECDC" w14:textId="77777777" w:rsidR="00FD19DB" w:rsidRPr="00E25013" w:rsidRDefault="00FD19DB" w:rsidP="00B43D2A">
            <w:pPr>
              <w:spacing w:after="120"/>
              <w:ind w:left="57" w:right="57"/>
              <w:rPr>
                <w:rFonts w:ascii="Sylfaen" w:hAnsi="Sylfaen"/>
                <w:sz w:val="20"/>
              </w:rPr>
            </w:pPr>
          </w:p>
        </w:tc>
        <w:tc>
          <w:tcPr>
            <w:tcW w:w="1923" w:type="dxa"/>
            <w:shd w:val="clear" w:color="auto" w:fill="FFFFFF"/>
          </w:tcPr>
          <w:p w14:paraId="6FC08AF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8A0E84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2840-83,</w:t>
            </w:r>
            <w:r w:rsidRPr="00E25013">
              <w:rPr>
                <w:rFonts w:ascii="Sylfaen" w:eastAsia="Sylfaen" w:hAnsi="Sylfaen"/>
                <w:sz w:val="20"/>
                <w:lang w:val="ru-RU"/>
              </w:rPr>
              <w:t xml:space="preserve"> </w:t>
            </w:r>
            <w:r w:rsidRPr="00E25013">
              <w:rPr>
                <w:rFonts w:ascii="Sylfaen" w:eastAsia="Sylfaen" w:hAnsi="Sylfaen"/>
                <w:sz w:val="20"/>
              </w:rPr>
              <w:t>թիվ 2793-83,</w:t>
            </w:r>
            <w:r w:rsidRPr="00E25013">
              <w:rPr>
                <w:rFonts w:ascii="Sylfaen" w:eastAsia="Sylfaen" w:hAnsi="Sylfaen"/>
                <w:sz w:val="20"/>
                <w:lang w:val="ru-RU"/>
              </w:rPr>
              <w:t xml:space="preserve"> </w:t>
            </w:r>
            <w:r w:rsidRPr="00E25013">
              <w:rPr>
                <w:rFonts w:ascii="Sylfaen" w:eastAsia="Sylfaen" w:hAnsi="Sylfaen"/>
                <w:sz w:val="20"/>
              </w:rPr>
              <w:t>թիվ 2137-80</w:t>
            </w:r>
          </w:p>
        </w:tc>
        <w:tc>
          <w:tcPr>
            <w:tcW w:w="3576" w:type="dxa"/>
            <w:shd w:val="clear" w:color="auto" w:fill="FFFFFF"/>
          </w:tcPr>
          <w:p w14:paraId="5FFC841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Ջրում, հողում, բուսական զանգվածում, բանջարեղենում նրբաշերտ քրոմատագրման մեթոդով ֆենիլմիզանյութային հերբիցիդների որոշման մեթոդական ցուցումները (ֆենուրոն, կոտորան, մոնուրոն, դիուրոն, դիկուրան, դոզանեկս, տենորան, ֆալորան, արեզին, լինուրոն, պատորան, մալորան)</w:t>
            </w:r>
          </w:p>
        </w:tc>
        <w:tc>
          <w:tcPr>
            <w:tcW w:w="2297" w:type="dxa"/>
            <w:shd w:val="clear" w:color="auto" w:fill="FFFFFF"/>
          </w:tcPr>
          <w:p w14:paraId="7564A0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1983 թվականի օգոստոսի 24-ին՝ թիվ 2840-83, 1983 թվականի օգոստոսի 2-ին՝ թիվ 2793-83, 1980 թվականի հունվարի 28-ին՝ թիվ 2137-80</w:t>
            </w:r>
          </w:p>
        </w:tc>
      </w:tr>
      <w:tr w:rsidR="00B43D2A" w:rsidRPr="00E25013" w14:paraId="689D9AD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4C90B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235</w:t>
            </w:r>
          </w:p>
        </w:tc>
        <w:tc>
          <w:tcPr>
            <w:tcW w:w="2308" w:type="dxa"/>
            <w:shd w:val="clear" w:color="auto" w:fill="FFFFFF"/>
          </w:tcPr>
          <w:p w14:paraId="4FC241D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նորէ</w:t>
            </w:r>
          </w:p>
        </w:tc>
        <w:tc>
          <w:tcPr>
            <w:tcW w:w="2308" w:type="dxa"/>
            <w:shd w:val="clear" w:color="auto" w:fill="FFFFFF"/>
          </w:tcPr>
          <w:p w14:paraId="6A63AA0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բուսական սննդամթերք՝ 0,1</w:t>
            </w:r>
          </w:p>
        </w:tc>
        <w:tc>
          <w:tcPr>
            <w:tcW w:w="1923" w:type="dxa"/>
            <w:shd w:val="clear" w:color="auto" w:fill="FFFFFF"/>
          </w:tcPr>
          <w:p w14:paraId="0C7F4DE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0ADC4B9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2840-83, թիվ 2793-83, թիվ 2137-80</w:t>
            </w:r>
          </w:p>
        </w:tc>
        <w:tc>
          <w:tcPr>
            <w:tcW w:w="3576" w:type="dxa"/>
            <w:shd w:val="clear" w:color="auto" w:fill="FFFFFF"/>
          </w:tcPr>
          <w:p w14:paraId="404CD44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բուսական զանգվածում, բանջարեղենում նրբաշերտ քրոմատագրման մեթոդով ֆենիլմիզանյութային հերբիցիդների </w:t>
            </w:r>
            <w:r w:rsidRPr="00E25013">
              <w:rPr>
                <w:rFonts w:ascii="Sylfaen" w:eastAsia="Sylfaen" w:hAnsi="Sylfaen"/>
                <w:sz w:val="20"/>
              </w:rPr>
              <w:lastRenderedPageBreak/>
              <w:t>որոշման մեթոդական ցուցումները (ֆենուրոն, կոտորան, մոնուրոն, դիուրոն, դիկուրան, դոզանեկս, տենորան, ֆալորան, արեզին, լինուրոն, պատորան, մալորան)</w:t>
            </w:r>
          </w:p>
        </w:tc>
        <w:tc>
          <w:tcPr>
            <w:tcW w:w="2297" w:type="dxa"/>
            <w:shd w:val="clear" w:color="auto" w:fill="FFFFFF"/>
          </w:tcPr>
          <w:p w14:paraId="5E79256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ԽՍՀՄ առողջապահության նախարարության կողմից 1983 թվականի </w:t>
            </w:r>
            <w:r w:rsidRPr="00E25013">
              <w:rPr>
                <w:rFonts w:ascii="Sylfaen" w:eastAsia="Sylfaen" w:hAnsi="Sylfaen"/>
                <w:sz w:val="20"/>
              </w:rPr>
              <w:lastRenderedPageBreak/>
              <w:t>օգոստոսի 24-ին՝ թիվ 2840-83, 1983 թվականի օգոստոսի 24-ին՝ թիվ 2793-83, 1980 թվականի հունվարի 28-ին՝ թիվ 2137-80</w:t>
            </w:r>
          </w:p>
        </w:tc>
      </w:tr>
      <w:tr w:rsidR="00B43D2A" w:rsidRPr="00E25013" w14:paraId="6FA63E3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149241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236</w:t>
            </w:r>
          </w:p>
        </w:tc>
        <w:tc>
          <w:tcPr>
            <w:tcW w:w="2308" w:type="dxa"/>
            <w:shd w:val="clear" w:color="auto" w:fill="FFFFFF"/>
          </w:tcPr>
          <w:p w14:paraId="6DF92F0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օքսադիքսիլ</w:t>
            </w:r>
          </w:p>
        </w:tc>
        <w:tc>
          <w:tcPr>
            <w:tcW w:w="2308" w:type="dxa"/>
            <w:vMerge w:val="restart"/>
            <w:shd w:val="clear" w:color="auto" w:fill="FFFFFF"/>
          </w:tcPr>
          <w:p w14:paraId="0B8D5E9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0,1, գայլուկ հում` 0,25, խաղող, լոլիկ` 0,5, ճակնդեղ շաքարի` 1,0, սերմիկավոր պտղատուներ` 0,5, ծխախոտ, սոխ` 0,04, վարունգ` 0,4</w:t>
            </w:r>
          </w:p>
        </w:tc>
        <w:tc>
          <w:tcPr>
            <w:tcW w:w="1923" w:type="dxa"/>
            <w:shd w:val="clear" w:color="auto" w:fill="FFFFFF"/>
          </w:tcPr>
          <w:p w14:paraId="49724D1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 ԳՀՔ</w:t>
            </w:r>
          </w:p>
        </w:tc>
        <w:tc>
          <w:tcPr>
            <w:tcW w:w="1843" w:type="dxa"/>
            <w:shd w:val="clear" w:color="auto" w:fill="FFFFFF"/>
          </w:tcPr>
          <w:p w14:paraId="4103AEA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6270-91</w:t>
            </w:r>
          </w:p>
        </w:tc>
        <w:tc>
          <w:tcPr>
            <w:tcW w:w="3576" w:type="dxa"/>
            <w:shd w:val="clear" w:color="auto" w:fill="FFFFFF"/>
          </w:tcPr>
          <w:p w14:paraId="455084A7" w14:textId="7CEFFC5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Կարտոֆիլի, վարունգի, լոլիկի, շաքարի ճակնդեղի, խաղողի, հողի </w:t>
            </w:r>
            <w:r w:rsidR="005715E3">
              <w:rPr>
                <w:rFonts w:ascii="Sylfaen" w:eastAsia="Sylfaen" w:hAnsi="Sylfaen"/>
                <w:sz w:val="20"/>
              </w:rPr>
              <w:t>և</w:t>
            </w:r>
            <w:r w:rsidRPr="00E25013">
              <w:rPr>
                <w:rFonts w:ascii="Sylfaen" w:eastAsia="Sylfaen" w:hAnsi="Sylfaen"/>
                <w:sz w:val="20"/>
              </w:rPr>
              <w:t xml:space="preserve"> ջրի մեջ գազահեղուկային ու նրբաշերտ քրոմատագրման մեթոդներով օքսադիքսիլի որոշման մեթոդական ցուցումները</w:t>
            </w:r>
          </w:p>
        </w:tc>
        <w:tc>
          <w:tcPr>
            <w:tcW w:w="2297" w:type="dxa"/>
            <w:shd w:val="clear" w:color="auto" w:fill="FFFFFF"/>
          </w:tcPr>
          <w:p w14:paraId="3CFDCCC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1991 թվականի հուլիսի 27-ին</w:t>
            </w:r>
          </w:p>
        </w:tc>
      </w:tr>
      <w:tr w:rsidR="00B43D2A" w:rsidRPr="00E25013" w14:paraId="3D1D64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7ADC63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099AD6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29E339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A2D11C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E0FB970"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1C49D5B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7992AD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2A0C837F" w14:textId="1F1BC22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87B0FE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BA0640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237</w:t>
            </w:r>
          </w:p>
        </w:tc>
        <w:tc>
          <w:tcPr>
            <w:tcW w:w="2308" w:type="dxa"/>
            <w:shd w:val="clear" w:color="auto" w:fill="FFFFFF"/>
          </w:tcPr>
          <w:p w14:paraId="432B5B3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օքսամիլ</w:t>
            </w:r>
          </w:p>
        </w:tc>
        <w:tc>
          <w:tcPr>
            <w:tcW w:w="2308" w:type="dxa"/>
            <w:vMerge w:val="restart"/>
            <w:shd w:val="clear" w:color="auto" w:fill="FFFFFF"/>
          </w:tcPr>
          <w:p w14:paraId="7157C0B8" w14:textId="165A3A1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ճակնդեղ շաքարի` 0,1, գայլուկ չոր՝ 1,0, լոլիկ, վարունգ` 2,0, գետնընկույզ՝ 0,05, կարտոֆիլ, գազար՝ 0,1, բամբակենի (սերմերը)՝ 0,2, սեխ, պղպեղ քաղցր </w:t>
            </w:r>
            <w:r w:rsidRPr="00E25013">
              <w:rPr>
                <w:rFonts w:ascii="Sylfaen" w:eastAsia="Sylfaen" w:hAnsi="Sylfaen"/>
                <w:sz w:val="20"/>
              </w:rPr>
              <w:lastRenderedPageBreak/>
              <w:t xml:space="preserve">(այդ թվում՝ հոտավետ)՝ 2,0, ցիտրուսայիններ՝ 5,0, կաթնասունների միս (բացի ծովային կենդանիներից), ԽԵԱ-ի, այծի, ձիու, խոզի </w:t>
            </w:r>
            <w:r w:rsidR="005715E3">
              <w:rPr>
                <w:rFonts w:ascii="Sylfaen" w:eastAsia="Sylfaen" w:hAnsi="Sylfaen"/>
                <w:sz w:val="20"/>
              </w:rPr>
              <w:t>և</w:t>
            </w:r>
            <w:r w:rsidRPr="00E25013">
              <w:rPr>
                <w:rFonts w:ascii="Sylfaen" w:eastAsia="Sylfaen" w:hAnsi="Sylfaen"/>
                <w:sz w:val="20"/>
              </w:rPr>
              <w:t xml:space="preserve"> ոչխարի ենթամթերք, կաթ, միս, ձու </w:t>
            </w:r>
            <w:r w:rsidR="005715E3">
              <w:rPr>
                <w:rFonts w:ascii="Sylfaen" w:eastAsia="Sylfaen" w:hAnsi="Sylfaen"/>
                <w:sz w:val="20"/>
              </w:rPr>
              <w:t>և</w:t>
            </w:r>
            <w:r w:rsidRPr="00E25013">
              <w:rPr>
                <w:rFonts w:ascii="Sylfaen" w:eastAsia="Sylfaen" w:hAnsi="Sylfaen"/>
                <w:sz w:val="20"/>
              </w:rPr>
              <w:t xml:space="preserve"> թռչնի ենթամթերք՝ 0,02</w:t>
            </w:r>
          </w:p>
        </w:tc>
        <w:tc>
          <w:tcPr>
            <w:tcW w:w="1923" w:type="dxa"/>
            <w:shd w:val="clear" w:color="auto" w:fill="FFFFFF"/>
          </w:tcPr>
          <w:p w14:paraId="4E894E5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ՆՇՔ</w:t>
            </w:r>
          </w:p>
        </w:tc>
        <w:tc>
          <w:tcPr>
            <w:tcW w:w="1843" w:type="dxa"/>
            <w:shd w:val="clear" w:color="auto" w:fill="FFFFFF"/>
          </w:tcPr>
          <w:p w14:paraId="048EAD2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0968E2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2359-81</w:t>
            </w:r>
          </w:p>
        </w:tc>
        <w:tc>
          <w:tcPr>
            <w:tcW w:w="3576" w:type="dxa"/>
            <w:shd w:val="clear" w:color="auto" w:fill="FFFFFF"/>
          </w:tcPr>
          <w:p w14:paraId="5AD97E0F" w14:textId="4AB5188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արտադրանքում, հողում </w:t>
            </w:r>
            <w:r w:rsidR="005715E3">
              <w:rPr>
                <w:rFonts w:ascii="Sylfaen" w:eastAsia="Sylfaen" w:hAnsi="Sylfaen"/>
                <w:sz w:val="20"/>
              </w:rPr>
              <w:t>և</w:t>
            </w:r>
            <w:r w:rsidRPr="00E25013">
              <w:rPr>
                <w:rFonts w:ascii="Sylfaen" w:eastAsia="Sylfaen" w:hAnsi="Sylfaen"/>
                <w:sz w:val="20"/>
              </w:rPr>
              <w:t xml:space="preserve"> ջրում նրբաշերտ քրոմատագրման մեթոդով վիդատի որոշման մեթոդական ցուցումները</w:t>
            </w:r>
          </w:p>
        </w:tc>
        <w:tc>
          <w:tcPr>
            <w:tcW w:w="2297" w:type="dxa"/>
            <w:shd w:val="clear" w:color="auto" w:fill="FFFFFF"/>
          </w:tcPr>
          <w:p w14:paraId="64C5EF52" w14:textId="77777777" w:rsidR="00CA7E47" w:rsidRPr="00E25013" w:rsidRDefault="00B43D2A" w:rsidP="00FD19DB">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1981 թվականի մարտի 30-ին</w:t>
            </w:r>
          </w:p>
        </w:tc>
      </w:tr>
      <w:tr w:rsidR="00B43D2A" w:rsidRPr="00E25013" w14:paraId="439E656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41D049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845737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B6A691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C4DF27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55C978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C2DE20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32690-2014</w:t>
            </w:r>
          </w:p>
        </w:tc>
        <w:tc>
          <w:tcPr>
            <w:tcW w:w="3576" w:type="dxa"/>
            <w:shd w:val="clear" w:color="auto" w:fill="FFFFFF"/>
          </w:tcPr>
          <w:p w14:paraId="3744BA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Հյութամթերք: Տանդեմային բարձրարդյունավետ հեղուկային </w:t>
            </w:r>
            <w:r w:rsidRPr="00E25013">
              <w:rPr>
                <w:rFonts w:ascii="Sylfaen" w:eastAsia="Sylfaen" w:hAnsi="Sylfaen"/>
                <w:sz w:val="20"/>
              </w:rPr>
              <w:lastRenderedPageBreak/>
              <w:t>քրոմատոմասս-սպեկտրաչափության մեթոդով թունաքիմիկատների որոշումը (ԲԱՀՔ-ՄՍ/ՄՍ)</w:t>
            </w:r>
          </w:p>
        </w:tc>
        <w:tc>
          <w:tcPr>
            <w:tcW w:w="2297" w:type="dxa"/>
            <w:shd w:val="clear" w:color="auto" w:fill="FFFFFF"/>
          </w:tcPr>
          <w:p w14:paraId="62BB399F" w14:textId="45F88E52" w:rsidR="00B43D2A" w:rsidRPr="00E25013" w:rsidRDefault="00B43D2A" w:rsidP="00FD19DB">
            <w:pPr>
              <w:spacing w:after="120" w:line="264" w:lineRule="auto"/>
              <w:ind w:left="57" w:right="57"/>
              <w:rPr>
                <w:rFonts w:ascii="Sylfaen" w:hAnsi="Sylfaen"/>
                <w:sz w:val="20"/>
              </w:rPr>
            </w:pPr>
            <w:r w:rsidRPr="00E25013">
              <w:rPr>
                <w:rFonts w:ascii="Sylfaen" w:eastAsia="Sylfaen" w:hAnsi="Sylfaen"/>
                <w:sz w:val="20"/>
              </w:rPr>
              <w:lastRenderedPageBreak/>
              <w:t xml:space="preserve">Ընդունվել է </w:t>
            </w:r>
            <w:r w:rsidRPr="00E25013">
              <w:rPr>
                <w:rFonts w:ascii="Sylfaen" w:eastAsia="Sylfaen" w:hAnsi="Sylfaen"/>
                <w:sz w:val="20"/>
              </w:rPr>
              <w:lastRenderedPageBreak/>
              <w:t xml:space="preserve">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5E2777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EA3DAD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238</w:t>
            </w:r>
          </w:p>
        </w:tc>
        <w:tc>
          <w:tcPr>
            <w:tcW w:w="2308" w:type="dxa"/>
            <w:shd w:val="clear" w:color="auto" w:fill="FFFFFF"/>
          </w:tcPr>
          <w:p w14:paraId="5F0EF7B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օքսիդեմետոն-մեթիլ</w:t>
            </w:r>
          </w:p>
        </w:tc>
        <w:tc>
          <w:tcPr>
            <w:tcW w:w="2308" w:type="dxa"/>
            <w:shd w:val="clear" w:color="auto" w:fill="FFFFFF"/>
          </w:tcPr>
          <w:p w14:paraId="5C43101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0,02, ԽԵԱ-ի միս՝ 0,05, բոլոր բակլաները չոր՝ 0,1, կաղամբ (բոլոր տեսակները)՝ 0,05, բամբակենի (սերմերը)՝ 0,05, ձու՝ 0,05, կիտրոն՝ 0,2, ԽԵԱ-ի, խոզի, ոչխարի միս՝ 0,05, կաթ՝ 0,01, տանձ՝ 0,05, խոզի ճարպ՝ 0,05, կարտոֆիլ՝ 0,01, թռչնի ճարպ՝ 0,05, թռչնի միս՝ 0,05, ոչխարի ճարպ՝ 0,05, շաքարի ճակնդեղ՝ 0,01</w:t>
            </w:r>
          </w:p>
        </w:tc>
        <w:tc>
          <w:tcPr>
            <w:tcW w:w="1923" w:type="dxa"/>
            <w:shd w:val="clear" w:color="auto" w:fill="FFFFFF"/>
          </w:tcPr>
          <w:p w14:paraId="13CDE51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5CDA011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32698F0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169FC83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0ACFEDCD" w14:textId="0EEF644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446F99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C0DC73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239</w:t>
            </w:r>
          </w:p>
        </w:tc>
        <w:tc>
          <w:tcPr>
            <w:tcW w:w="2308" w:type="dxa"/>
            <w:shd w:val="clear" w:color="auto" w:fill="FFFFFF"/>
          </w:tcPr>
          <w:p w14:paraId="77A0E25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օքսիկարբօքսին</w:t>
            </w:r>
          </w:p>
        </w:tc>
        <w:tc>
          <w:tcPr>
            <w:tcW w:w="2308" w:type="dxa"/>
            <w:shd w:val="clear" w:color="auto" w:fill="FFFFFF"/>
          </w:tcPr>
          <w:p w14:paraId="721847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0,2</w:t>
            </w:r>
          </w:p>
        </w:tc>
        <w:tc>
          <w:tcPr>
            <w:tcW w:w="1923" w:type="dxa"/>
            <w:shd w:val="clear" w:color="auto" w:fill="FFFFFF"/>
          </w:tcPr>
          <w:p w14:paraId="28892FA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1F672E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6A2380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84CE61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w:t>
            </w:r>
            <w:r w:rsidRPr="00E25013">
              <w:rPr>
                <w:rFonts w:ascii="Sylfaen" w:eastAsia="Sylfaen" w:hAnsi="Sylfaen"/>
                <w:sz w:val="20"/>
              </w:rPr>
              <w:lastRenderedPageBreak/>
              <w:t>քրոմատոմասս-սպեկտրաչափության մեթոդով թունաքիմիկատների որոշումը (ԲԱՀՔ-ՄՍ/ՄՍ)</w:t>
            </w:r>
          </w:p>
        </w:tc>
        <w:tc>
          <w:tcPr>
            <w:tcW w:w="2297" w:type="dxa"/>
            <w:shd w:val="clear" w:color="auto" w:fill="FFFFFF"/>
          </w:tcPr>
          <w:p w14:paraId="292325D8" w14:textId="663205FE" w:rsidR="00B43D2A" w:rsidRPr="00E25013" w:rsidRDefault="00B43D2A" w:rsidP="00FD19DB">
            <w:pPr>
              <w:spacing w:after="120" w:line="288" w:lineRule="auto"/>
              <w:ind w:left="57" w:right="57"/>
              <w:rPr>
                <w:rFonts w:ascii="Sylfaen" w:hAnsi="Sylfaen"/>
                <w:sz w:val="20"/>
              </w:rPr>
            </w:pPr>
            <w:r w:rsidRPr="00E25013">
              <w:rPr>
                <w:rFonts w:ascii="Sylfaen" w:eastAsia="Sylfaen" w:hAnsi="Sylfaen"/>
                <w:sz w:val="20"/>
              </w:rPr>
              <w:lastRenderedPageBreak/>
              <w:t xml:space="preserve">Ընդունվել է Ստանդարտացման, </w:t>
            </w:r>
            <w:r w:rsidRPr="00E25013">
              <w:rPr>
                <w:rFonts w:ascii="Sylfaen" w:eastAsia="Sylfaen" w:hAnsi="Sylfaen"/>
                <w:sz w:val="20"/>
              </w:rPr>
              <w:lastRenderedPageBreak/>
              <w:t xml:space="preserve">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C5B618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852294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240</w:t>
            </w:r>
          </w:p>
        </w:tc>
        <w:tc>
          <w:tcPr>
            <w:tcW w:w="2308" w:type="dxa"/>
            <w:shd w:val="clear" w:color="auto" w:fill="FFFFFF"/>
          </w:tcPr>
          <w:p w14:paraId="5307768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օքսիֆլուորֆեն</w:t>
            </w:r>
          </w:p>
        </w:tc>
        <w:tc>
          <w:tcPr>
            <w:tcW w:w="2308" w:type="dxa"/>
            <w:shd w:val="clear" w:color="auto" w:fill="FFFFFF"/>
          </w:tcPr>
          <w:p w14:paraId="605A9658" w14:textId="724B8D4E" w:rsidR="00B43D2A" w:rsidRPr="00E25013" w:rsidRDefault="00B43D2A" w:rsidP="00B43D2A">
            <w:pPr>
              <w:spacing w:after="120"/>
              <w:ind w:left="57" w:right="57"/>
              <w:rPr>
                <w:rFonts w:ascii="Sylfaen" w:hAnsi="Sylfaen"/>
                <w:sz w:val="20"/>
              </w:rPr>
            </w:pPr>
            <w:r w:rsidRPr="00E25013">
              <w:rPr>
                <w:rFonts w:ascii="Sylfaen" w:eastAsia="Sylfaen" w:hAnsi="Sylfaen"/>
                <w:sz w:val="20"/>
              </w:rPr>
              <w:t>սերմիկավոր պտղատուներ, սոխ, ար</w:t>
            </w:r>
            <w:r w:rsidR="005715E3">
              <w:rPr>
                <w:rFonts w:ascii="Sylfaen" w:eastAsia="Sylfaen" w:hAnsi="Sylfaen"/>
                <w:sz w:val="20"/>
              </w:rPr>
              <w:t>և</w:t>
            </w:r>
            <w:r w:rsidRPr="00E25013">
              <w:rPr>
                <w:rFonts w:ascii="Sylfaen" w:eastAsia="Sylfaen" w:hAnsi="Sylfaen"/>
                <w:sz w:val="20"/>
              </w:rPr>
              <w:t>ածաղիկ (սերմերը, յուղը)՝ 0,2</w:t>
            </w:r>
          </w:p>
        </w:tc>
        <w:tc>
          <w:tcPr>
            <w:tcW w:w="1923" w:type="dxa"/>
            <w:shd w:val="clear" w:color="auto" w:fill="FFFFFF"/>
          </w:tcPr>
          <w:p w14:paraId="0E46997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457B435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4D39F9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59E8A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0E3402C8" w14:textId="553F5DE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852A0F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8BA9FE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241</w:t>
            </w:r>
          </w:p>
        </w:tc>
        <w:tc>
          <w:tcPr>
            <w:tcW w:w="2308" w:type="dxa"/>
            <w:shd w:val="clear" w:color="auto" w:fill="FFFFFF"/>
          </w:tcPr>
          <w:p w14:paraId="0A959C5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պարակվատ</w:t>
            </w:r>
          </w:p>
        </w:tc>
        <w:tc>
          <w:tcPr>
            <w:tcW w:w="2308" w:type="dxa"/>
            <w:shd w:val="clear" w:color="auto" w:fill="FFFFFF"/>
          </w:tcPr>
          <w:p w14:paraId="289A8DC5" w14:textId="2C42271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թեյ՝ կանաչ </w:t>
            </w:r>
            <w:r w:rsidR="005715E3">
              <w:rPr>
                <w:rFonts w:ascii="Sylfaen" w:eastAsia="Sylfaen" w:hAnsi="Sylfaen"/>
                <w:sz w:val="20"/>
              </w:rPr>
              <w:t>և</w:t>
            </w:r>
            <w:r w:rsidRPr="00E25013">
              <w:rPr>
                <w:rFonts w:ascii="Sylfaen" w:eastAsia="Sylfaen" w:hAnsi="Sylfaen"/>
                <w:sz w:val="20"/>
              </w:rPr>
              <w:t xml:space="preserve"> ս</w:t>
            </w:r>
            <w:r w:rsidR="005715E3">
              <w:rPr>
                <w:rFonts w:ascii="Sylfaen" w:eastAsia="Sylfaen" w:hAnsi="Sylfaen"/>
                <w:sz w:val="20"/>
              </w:rPr>
              <w:t>և</w:t>
            </w:r>
            <w:r w:rsidRPr="00E25013">
              <w:rPr>
                <w:rFonts w:ascii="Sylfaen" w:eastAsia="Sylfaen" w:hAnsi="Sylfaen"/>
                <w:sz w:val="20"/>
              </w:rPr>
              <w:t xml:space="preserve"> (ֆերմենտացված </w:t>
            </w:r>
            <w:r w:rsidR="005715E3">
              <w:rPr>
                <w:rFonts w:ascii="Sylfaen" w:eastAsia="Sylfaen" w:hAnsi="Sylfaen"/>
                <w:sz w:val="20"/>
              </w:rPr>
              <w:t>և</w:t>
            </w:r>
            <w:r w:rsidRPr="00E25013">
              <w:rPr>
                <w:rFonts w:ascii="Sylfaen" w:eastAsia="Sylfaen" w:hAnsi="Sylfaen"/>
                <w:sz w:val="20"/>
              </w:rPr>
              <w:t xml:space="preserve"> չոր)՝ 0,2, տեր</w:t>
            </w:r>
            <w:r w:rsidR="005715E3">
              <w:rPr>
                <w:rFonts w:ascii="Sylfaen" w:eastAsia="Sylfaen" w:hAnsi="Sylfaen"/>
                <w:sz w:val="20"/>
              </w:rPr>
              <w:t>և</w:t>
            </w:r>
            <w:r w:rsidRPr="00E25013">
              <w:rPr>
                <w:rFonts w:ascii="Sylfaen" w:eastAsia="Sylfaen" w:hAnsi="Sylfaen"/>
                <w:sz w:val="20"/>
              </w:rPr>
              <w:t xml:space="preserve">աբանջարեղեն՝ 0,07, սորգո՝ 0,003, գայլուկ չոր, ձիթապտուղ՝ 0,1, հատապտուղներ </w:t>
            </w:r>
            <w:r w:rsidR="005715E3">
              <w:rPr>
                <w:rFonts w:ascii="Sylfaen" w:eastAsia="Sylfaen" w:hAnsi="Sylfaen"/>
                <w:sz w:val="20"/>
              </w:rPr>
              <w:t>և</w:t>
            </w:r>
            <w:r w:rsidRPr="00E25013">
              <w:rPr>
                <w:rFonts w:ascii="Sylfaen" w:eastAsia="Sylfaen" w:hAnsi="Sylfaen"/>
                <w:sz w:val="20"/>
              </w:rPr>
              <w:t xml:space="preserve"> այլ մանր մրգեր, կորիզավոր պտղատուներ, սերմիկավոր </w:t>
            </w:r>
            <w:r w:rsidRPr="00E25013">
              <w:rPr>
                <w:rFonts w:ascii="Sylfaen" w:eastAsia="Sylfaen" w:hAnsi="Sylfaen"/>
                <w:sz w:val="20"/>
              </w:rPr>
              <w:lastRenderedPageBreak/>
              <w:t>պտղատուներ՝ 0,01, ցիտրուսայիններ, ուտելի պտուղներով բանջարեղեն, դդմազգիներ՝ 0,02, ար</w:t>
            </w:r>
            <w:r w:rsidR="005715E3">
              <w:rPr>
                <w:rFonts w:ascii="Sylfaen" w:eastAsia="Sylfaen" w:hAnsi="Sylfaen"/>
                <w:sz w:val="20"/>
              </w:rPr>
              <w:t>և</w:t>
            </w:r>
            <w:r w:rsidRPr="00E25013">
              <w:rPr>
                <w:rFonts w:ascii="Sylfaen" w:eastAsia="Sylfaen" w:hAnsi="Sylfaen"/>
                <w:sz w:val="20"/>
              </w:rPr>
              <w:t xml:space="preserve">ածաղիկ (սերմերը), բամբակենի (սերմերը)՝ 2,0, լոբազգիներ՝ 0,5, եգիպտացորեն՝ 0,03, ծառի ընկույզ, եգիպտացորենի ալյուր, ուտելի պտուղներով բանջարեղեն՝ բացի դդումից, բրինձ՝ 0,05, ուտելի արմատներով </w:t>
            </w:r>
            <w:r w:rsidR="005715E3">
              <w:rPr>
                <w:rFonts w:ascii="Sylfaen" w:eastAsia="Sylfaen" w:hAnsi="Sylfaen"/>
                <w:sz w:val="20"/>
              </w:rPr>
              <w:t>և</w:t>
            </w:r>
            <w:r w:rsidRPr="00E25013">
              <w:rPr>
                <w:rFonts w:ascii="Sylfaen" w:eastAsia="Sylfaen" w:hAnsi="Sylfaen"/>
                <w:sz w:val="20"/>
              </w:rPr>
              <w:t xml:space="preserve"> արմատապտուղներով բանջարեղեն, թռչնի </w:t>
            </w:r>
            <w:r w:rsidR="005715E3">
              <w:rPr>
                <w:rFonts w:ascii="Sylfaen" w:eastAsia="Sylfaen" w:hAnsi="Sylfaen"/>
                <w:sz w:val="20"/>
              </w:rPr>
              <w:t>և</w:t>
            </w:r>
            <w:r w:rsidRPr="00E25013">
              <w:rPr>
                <w:rFonts w:ascii="Sylfaen" w:eastAsia="Sylfaen" w:hAnsi="Sylfaen"/>
                <w:sz w:val="20"/>
              </w:rPr>
              <w:t xml:space="preserve"> կաթնասունների ենթամթերք </w:t>
            </w:r>
            <w:r w:rsidR="005715E3">
              <w:rPr>
                <w:rFonts w:ascii="Sylfaen" w:eastAsia="Sylfaen" w:hAnsi="Sylfaen"/>
                <w:sz w:val="20"/>
              </w:rPr>
              <w:t>և</w:t>
            </w:r>
            <w:r w:rsidRPr="00E25013">
              <w:rPr>
                <w:rFonts w:ascii="Sylfaen" w:eastAsia="Sylfaen" w:hAnsi="Sylfaen"/>
                <w:sz w:val="20"/>
              </w:rPr>
              <w:t xml:space="preserve"> միս (բացի ծովային կենդանիներից), ձու, կաթ՝ 0,005</w:t>
            </w:r>
          </w:p>
        </w:tc>
        <w:tc>
          <w:tcPr>
            <w:tcW w:w="1923" w:type="dxa"/>
            <w:shd w:val="clear" w:color="auto" w:fill="FFFFFF"/>
          </w:tcPr>
          <w:p w14:paraId="4C3D76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ՍԼ</w:t>
            </w:r>
          </w:p>
        </w:tc>
        <w:tc>
          <w:tcPr>
            <w:tcW w:w="1843" w:type="dxa"/>
            <w:shd w:val="clear" w:color="auto" w:fill="FFFFFF"/>
          </w:tcPr>
          <w:p w14:paraId="6D04D96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E14AF8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2A9E1ADE" w14:textId="2E4574C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խոտի մեջ պարակվատի սպեկտրալուսաչափական որոշումը</w:t>
            </w:r>
          </w:p>
        </w:tc>
        <w:tc>
          <w:tcPr>
            <w:tcW w:w="2297" w:type="dxa"/>
            <w:shd w:val="clear" w:color="auto" w:fill="FFFFFF"/>
          </w:tcPr>
          <w:p w14:paraId="0E798E3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1973 թվականի հուլիսի 31-ին</w:t>
            </w:r>
          </w:p>
        </w:tc>
      </w:tr>
      <w:tr w:rsidR="00B43D2A" w:rsidRPr="00E25013" w14:paraId="412617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4F5DF4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242</w:t>
            </w:r>
          </w:p>
        </w:tc>
        <w:tc>
          <w:tcPr>
            <w:tcW w:w="2308" w:type="dxa"/>
            <w:shd w:val="clear" w:color="auto" w:fill="FFFFFF"/>
          </w:tcPr>
          <w:p w14:paraId="27844FF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պարատիոնմեթիլ</w:t>
            </w:r>
          </w:p>
        </w:tc>
        <w:tc>
          <w:tcPr>
            <w:tcW w:w="2308" w:type="dxa"/>
            <w:vMerge w:val="restart"/>
            <w:shd w:val="clear" w:color="auto" w:fill="FFFFFF"/>
          </w:tcPr>
          <w:p w14:paraId="19FC52A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սերմիկավոր պտղատուներ՝ 0,2, լոլիկ՝ 0,002, ոլոռ, հացաբույսերի հատիկ՝ 0,1, ճակնդեղ շաքարի՝ 0,05, ոլոռ (չոր)՝ 0,3, </w:t>
            </w:r>
            <w:r w:rsidRPr="00E25013">
              <w:rPr>
                <w:rFonts w:ascii="Sylfaen" w:eastAsia="Sylfaen" w:hAnsi="Sylfaen"/>
                <w:sz w:val="20"/>
              </w:rPr>
              <w:lastRenderedPageBreak/>
              <w:t>կորիզավոր պտղատուներ (նեկտարին, դեղձ)՝ 0,3, կարտոֆիլ, բակլաներ (չոր), կաղամբ (գլուխ)՝ 0,05, խաղող չորացրած (բոլոր տեսակները)՝ 1,0</w:t>
            </w:r>
          </w:p>
        </w:tc>
        <w:tc>
          <w:tcPr>
            <w:tcW w:w="1923" w:type="dxa"/>
            <w:shd w:val="clear" w:color="auto" w:fill="FFFFFF"/>
          </w:tcPr>
          <w:p w14:paraId="7FFCAD8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 ՆՇՔ</w:t>
            </w:r>
          </w:p>
        </w:tc>
        <w:tc>
          <w:tcPr>
            <w:tcW w:w="1843" w:type="dxa"/>
            <w:shd w:val="clear" w:color="auto" w:fill="FFFFFF"/>
          </w:tcPr>
          <w:p w14:paraId="1B9A2FD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529570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2649-82</w:t>
            </w:r>
          </w:p>
        </w:tc>
        <w:tc>
          <w:tcPr>
            <w:tcW w:w="3576" w:type="dxa"/>
            <w:shd w:val="clear" w:color="auto" w:fill="FFFFFF"/>
          </w:tcPr>
          <w:p w14:paraId="1DFD0CFA" w14:textId="4E5F3FF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Չորացրած բանջարեղենում </w:t>
            </w:r>
            <w:r w:rsidR="005715E3">
              <w:rPr>
                <w:rFonts w:ascii="Sylfaen" w:eastAsia="Sylfaen" w:hAnsi="Sylfaen"/>
                <w:sz w:val="20"/>
              </w:rPr>
              <w:t>և</w:t>
            </w:r>
            <w:r w:rsidRPr="00E25013">
              <w:rPr>
                <w:rFonts w:ascii="Sylfaen" w:eastAsia="Sylfaen" w:hAnsi="Sylfaen"/>
                <w:sz w:val="20"/>
              </w:rPr>
              <w:t xml:space="preserve"> պտուղներում (կարտոֆիլ, գազար, մաղադանոս, խնձոր, տանձ, սալոր) գազահեղուկային </w:t>
            </w:r>
            <w:r w:rsidR="005715E3">
              <w:rPr>
                <w:rFonts w:ascii="Sylfaen" w:eastAsia="Sylfaen" w:hAnsi="Sylfaen"/>
                <w:sz w:val="20"/>
              </w:rPr>
              <w:t>և</w:t>
            </w:r>
            <w:r w:rsidRPr="00E25013">
              <w:rPr>
                <w:rFonts w:ascii="Sylfaen" w:eastAsia="Sylfaen" w:hAnsi="Sylfaen"/>
                <w:sz w:val="20"/>
              </w:rPr>
              <w:t xml:space="preserve"> նրբաշերտ քրոմատագրման մեթոդներով մետաֆոսի, ֆոսֆամիդի </w:t>
            </w:r>
            <w:r w:rsidR="005715E3">
              <w:rPr>
                <w:rFonts w:ascii="Sylfaen" w:eastAsia="Sylfaen" w:hAnsi="Sylfaen"/>
                <w:sz w:val="20"/>
              </w:rPr>
              <w:t>և</w:t>
            </w:r>
            <w:r w:rsidRPr="00E25013">
              <w:rPr>
                <w:rFonts w:ascii="Sylfaen" w:eastAsia="Sylfaen" w:hAnsi="Sylfaen"/>
                <w:sz w:val="20"/>
              </w:rPr>
              <w:t xml:space="preserve"> քլորոֆոսի </w:t>
            </w:r>
            <w:r w:rsidRPr="00E25013">
              <w:rPr>
                <w:rFonts w:ascii="Sylfaen" w:eastAsia="Sylfaen" w:hAnsi="Sylfaen"/>
                <w:sz w:val="20"/>
              </w:rPr>
              <w:lastRenderedPageBreak/>
              <w:t>որոշման մեթոդական ցուցումները</w:t>
            </w:r>
          </w:p>
        </w:tc>
        <w:tc>
          <w:tcPr>
            <w:tcW w:w="2297" w:type="dxa"/>
            <w:shd w:val="clear" w:color="auto" w:fill="FFFFFF"/>
          </w:tcPr>
          <w:p w14:paraId="0FE78D5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Հաստատվել է ԽՍՀՄ առողջապահության նախարարության կողմից 1982 թվականի դեկտեմբերի 28-ին</w:t>
            </w:r>
          </w:p>
        </w:tc>
      </w:tr>
      <w:tr w:rsidR="00B43D2A" w:rsidRPr="00E25013" w14:paraId="5B9DF5C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D51FC4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D47AE2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1F09B9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68D6A6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A3727D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1002EB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3222-85</w:t>
            </w:r>
          </w:p>
        </w:tc>
        <w:tc>
          <w:tcPr>
            <w:tcW w:w="3576" w:type="dxa"/>
            <w:shd w:val="clear" w:color="auto" w:fill="FFFFFF"/>
          </w:tcPr>
          <w:p w14:paraId="2F0CBA29" w14:textId="3A20A35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w:t>
            </w:r>
            <w:r w:rsidR="005715E3">
              <w:rPr>
                <w:rFonts w:ascii="Sylfaen" w:eastAsia="Sylfaen" w:hAnsi="Sylfaen"/>
                <w:sz w:val="20"/>
              </w:rPr>
              <w:t>և</w:t>
            </w:r>
            <w:r w:rsidRPr="00E25013">
              <w:rPr>
                <w:rFonts w:ascii="Sylfaen" w:eastAsia="Sylfaen" w:hAnsi="Sylfaen"/>
                <w:sz w:val="20"/>
              </w:rPr>
              <w:t xml:space="preserve"> կենդանական ծագման մթերքներում, դեղաբույսերում, կերերում, ջրում, հողում քրոմատագրման մեթոդներով ֆոսֆորօրգանական թունաքիմիկատների որոշման միասնականացված մեթոդիկա</w:t>
            </w:r>
          </w:p>
        </w:tc>
        <w:tc>
          <w:tcPr>
            <w:tcW w:w="2297" w:type="dxa"/>
            <w:shd w:val="clear" w:color="auto" w:fill="FFFFFF"/>
          </w:tcPr>
          <w:p w14:paraId="164E79A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1985 թվականի մարտի 11-ին</w:t>
            </w:r>
          </w:p>
        </w:tc>
      </w:tr>
      <w:tr w:rsidR="00B43D2A" w:rsidRPr="00E25013" w14:paraId="401806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5EB962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EC70D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EB0FE8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72183D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BCCBB09"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 Ռ</w:t>
            </w:r>
          </w:p>
          <w:p w14:paraId="1830048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30710-2001</w:t>
            </w:r>
          </w:p>
        </w:tc>
        <w:tc>
          <w:tcPr>
            <w:tcW w:w="3576" w:type="dxa"/>
            <w:shd w:val="clear" w:color="auto" w:fill="FFFFFF"/>
          </w:tcPr>
          <w:p w14:paraId="0529F0EE" w14:textId="209C423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Պտուղներ, բանջարեղեն </w:t>
            </w:r>
            <w:r w:rsidR="005715E3">
              <w:rPr>
                <w:rFonts w:ascii="Sylfaen" w:eastAsia="Sylfaen" w:hAnsi="Sylfaen"/>
                <w:sz w:val="20"/>
              </w:rPr>
              <w:t>և</w:t>
            </w:r>
            <w:r w:rsidRPr="00E25013">
              <w:rPr>
                <w:rFonts w:ascii="Sylfaen" w:eastAsia="Sylfaen" w:hAnsi="Sylfaen"/>
                <w:sz w:val="20"/>
              </w:rPr>
              <w:t xml:space="preserve"> դրանց վերամշակումից ստացվող մթերքներ։ Ֆոսֆորօրգանական թունաքիմիկատների մնացորդային քանակների որոշման մեթոդները</w:t>
            </w:r>
          </w:p>
        </w:tc>
        <w:tc>
          <w:tcPr>
            <w:tcW w:w="2297" w:type="dxa"/>
            <w:shd w:val="clear" w:color="auto" w:fill="FFFFFF"/>
          </w:tcPr>
          <w:p w14:paraId="350C9E0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Գործողության մեջ է դրվել Ռուսաստանի Պետստանդարտի 2001 թվականի հուլիսի 27-ի թիվ 295 որոշմամբ</w:t>
            </w:r>
          </w:p>
        </w:tc>
      </w:tr>
      <w:tr w:rsidR="00B43D2A" w:rsidRPr="00E25013" w14:paraId="6CD51F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4AD1CC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036DCE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3C4A00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93CACF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7C3AFC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2649-82</w:t>
            </w:r>
          </w:p>
        </w:tc>
        <w:tc>
          <w:tcPr>
            <w:tcW w:w="3576" w:type="dxa"/>
            <w:shd w:val="clear" w:color="auto" w:fill="FFFFFF"/>
          </w:tcPr>
          <w:p w14:paraId="093B6CC4" w14:textId="10D5B94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Չորացրած բանջարեղենում </w:t>
            </w:r>
            <w:r w:rsidR="005715E3">
              <w:rPr>
                <w:rFonts w:ascii="Sylfaen" w:eastAsia="Sylfaen" w:hAnsi="Sylfaen"/>
                <w:sz w:val="20"/>
              </w:rPr>
              <w:t>և</w:t>
            </w:r>
            <w:r w:rsidRPr="00E25013">
              <w:rPr>
                <w:rFonts w:ascii="Sylfaen" w:eastAsia="Sylfaen" w:hAnsi="Sylfaen"/>
                <w:sz w:val="20"/>
              </w:rPr>
              <w:t xml:space="preserve"> պտուղներում (կարտոֆիլ, գազար, մաղադանոս, խնձոր, տանձ, սալոր)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մետաֆոսի, ֆոսֆամիդի </w:t>
            </w:r>
            <w:r w:rsidR="005715E3">
              <w:rPr>
                <w:rFonts w:ascii="Sylfaen" w:eastAsia="Sylfaen" w:hAnsi="Sylfaen"/>
                <w:sz w:val="20"/>
              </w:rPr>
              <w:t>և</w:t>
            </w:r>
            <w:r w:rsidRPr="00E25013">
              <w:rPr>
                <w:rFonts w:ascii="Sylfaen" w:eastAsia="Sylfaen" w:hAnsi="Sylfaen"/>
                <w:sz w:val="20"/>
              </w:rPr>
              <w:t xml:space="preserve"> քլորոֆոսի որոշման մեթոդական ցուցումները</w:t>
            </w:r>
          </w:p>
        </w:tc>
        <w:tc>
          <w:tcPr>
            <w:tcW w:w="2297" w:type="dxa"/>
            <w:shd w:val="clear" w:color="auto" w:fill="FFFFFF"/>
          </w:tcPr>
          <w:p w14:paraId="47C85E4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1982 թվականի դեկտեմբերի 28-ին</w:t>
            </w:r>
          </w:p>
        </w:tc>
      </w:tr>
      <w:tr w:rsidR="00B43D2A" w:rsidRPr="00E25013" w14:paraId="1CD9224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738D2C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9F9DF3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1F6696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5355A8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ADE879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1350-75</w:t>
            </w:r>
          </w:p>
        </w:tc>
        <w:tc>
          <w:tcPr>
            <w:tcW w:w="3576" w:type="dxa"/>
            <w:shd w:val="clear" w:color="auto" w:fill="FFFFFF"/>
          </w:tcPr>
          <w:p w14:paraId="4603AB0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Մանկական չոր կաթնային խառնուրդների արտադրության համար հումքում քլորօրգանական թունաքիմիկատների որոշման մեթոդական ցուցումները</w:t>
            </w:r>
          </w:p>
        </w:tc>
        <w:tc>
          <w:tcPr>
            <w:tcW w:w="2297" w:type="dxa"/>
            <w:shd w:val="clear" w:color="auto" w:fill="FFFFFF"/>
          </w:tcPr>
          <w:p w14:paraId="15C608C9" w14:textId="77777777" w:rsidR="00CB0165" w:rsidRPr="00E25013" w:rsidRDefault="00B43D2A" w:rsidP="00FD19DB">
            <w:pPr>
              <w:spacing w:after="120"/>
              <w:ind w:left="57" w:right="57"/>
              <w:rPr>
                <w:rFonts w:ascii="Sylfaen" w:eastAsia="Sylfaen" w:hAnsi="Sylfaen"/>
                <w:sz w:val="20"/>
              </w:rPr>
            </w:pPr>
            <w:r w:rsidRPr="00E25013">
              <w:rPr>
                <w:rFonts w:ascii="Sylfaen" w:eastAsia="Sylfaen" w:hAnsi="Sylfaen"/>
                <w:sz w:val="20"/>
              </w:rPr>
              <w:t>Հաստատվել է ԽՍՀՄ-առողջապահության նախարարության կողմից 1975 թվականի սեպտեմբերի 22-ին</w:t>
            </w:r>
          </w:p>
          <w:p w14:paraId="694BD28C" w14:textId="77777777" w:rsidR="00FD19DB" w:rsidRPr="00E25013" w:rsidRDefault="00FD19DB" w:rsidP="00FD19DB">
            <w:pPr>
              <w:spacing w:after="120"/>
              <w:ind w:left="57" w:right="57"/>
              <w:rPr>
                <w:rFonts w:ascii="Sylfaen" w:hAnsi="Sylfaen"/>
                <w:sz w:val="20"/>
              </w:rPr>
            </w:pPr>
          </w:p>
        </w:tc>
      </w:tr>
      <w:tr w:rsidR="00B43D2A" w:rsidRPr="00E25013" w14:paraId="1A83F0E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105847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BB8A92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63EB6D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EF8C58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8BF603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0DB7F2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4FA95B66" w14:textId="6A1E302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Կարտոֆիլում, գազարում, ճակնդեղում, ջրում </w:t>
            </w:r>
            <w:r w:rsidR="005715E3">
              <w:rPr>
                <w:rFonts w:ascii="Sylfaen" w:eastAsia="Sylfaen" w:hAnsi="Sylfaen"/>
                <w:sz w:val="20"/>
              </w:rPr>
              <w:t>և</w:t>
            </w:r>
            <w:r w:rsidRPr="00E25013">
              <w:rPr>
                <w:rFonts w:ascii="Sylfaen" w:eastAsia="Sylfaen" w:hAnsi="Sylfaen"/>
                <w:sz w:val="20"/>
              </w:rPr>
              <w:t xml:space="preserve"> վաղահաս խնձորի մեջ գազահեղուկային քրոմատագրման միջոցով ֆոսֆամիդի, մետաֆոսի, թիոֆոսի </w:t>
            </w:r>
            <w:r w:rsidR="005715E3">
              <w:rPr>
                <w:rFonts w:ascii="Sylfaen" w:eastAsia="Sylfaen" w:hAnsi="Sylfaen"/>
                <w:sz w:val="20"/>
              </w:rPr>
              <w:t>և</w:t>
            </w:r>
            <w:r w:rsidRPr="00E25013">
              <w:rPr>
                <w:rFonts w:ascii="Sylfaen" w:eastAsia="Sylfaen" w:hAnsi="Sylfaen"/>
                <w:sz w:val="20"/>
              </w:rPr>
              <w:t xml:space="preserve"> կարբոֆոսի որոշումը</w:t>
            </w:r>
          </w:p>
        </w:tc>
        <w:tc>
          <w:tcPr>
            <w:tcW w:w="2297" w:type="dxa"/>
            <w:shd w:val="clear" w:color="auto" w:fill="FFFFFF"/>
          </w:tcPr>
          <w:p w14:paraId="2F24314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1973 թվականի հուլիսի 31-ին</w:t>
            </w:r>
          </w:p>
        </w:tc>
      </w:tr>
      <w:tr w:rsidR="00B43D2A" w:rsidRPr="00E25013" w14:paraId="273558D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BD7B8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A399B7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F0D72B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1F63AC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E38F66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A5088C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6E9D2F0F" w14:textId="44956EB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Բանջարեղենում, մրգերում </w:t>
            </w:r>
            <w:r w:rsidR="005715E3">
              <w:rPr>
                <w:rFonts w:ascii="Sylfaen" w:eastAsia="Sylfaen" w:hAnsi="Sylfaen"/>
                <w:sz w:val="20"/>
              </w:rPr>
              <w:t>և</w:t>
            </w:r>
            <w:r w:rsidRPr="00E25013">
              <w:rPr>
                <w:rFonts w:ascii="Sylfaen" w:eastAsia="Sylfaen" w:hAnsi="Sylfaen"/>
                <w:sz w:val="20"/>
              </w:rPr>
              <w:t xml:space="preserve"> ջրում գազահեղուկային քրոմատագրման միջոցով մետաֆոսի որոշումը</w:t>
            </w:r>
          </w:p>
        </w:tc>
        <w:tc>
          <w:tcPr>
            <w:tcW w:w="2297" w:type="dxa"/>
            <w:shd w:val="clear" w:color="auto" w:fill="FFFFFF"/>
          </w:tcPr>
          <w:p w14:paraId="1F2345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1973 թվականի հուլիսի 31-ին</w:t>
            </w:r>
          </w:p>
        </w:tc>
      </w:tr>
      <w:tr w:rsidR="00B43D2A" w:rsidRPr="00E25013" w14:paraId="67C1293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49EEDA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00FF19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EB30F9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66A958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1F775A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D6922B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6565B6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0A0E7592" w14:textId="47A11ED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6F4C15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857389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523AEC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4F42C8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65C3D83" w14:textId="77777777" w:rsidR="00B43D2A" w:rsidRPr="00E25013" w:rsidRDefault="002E7888" w:rsidP="00B43D2A">
            <w:pPr>
              <w:spacing w:after="120"/>
              <w:ind w:left="57" w:right="57"/>
              <w:rPr>
                <w:rFonts w:ascii="Sylfaen" w:hAnsi="Sylfaen"/>
                <w:sz w:val="20"/>
              </w:rPr>
            </w:pPr>
            <w:r w:rsidRPr="00E25013">
              <w:rPr>
                <w:rFonts w:ascii="Sylfaen" w:eastAsia="Sylfaen" w:hAnsi="Sylfaen"/>
                <w:sz w:val="20"/>
              </w:rPr>
              <w:t>էնզիմ-քրոմատագրման</w:t>
            </w:r>
          </w:p>
        </w:tc>
        <w:tc>
          <w:tcPr>
            <w:tcW w:w="1843" w:type="dxa"/>
            <w:shd w:val="clear" w:color="auto" w:fill="FFFFFF"/>
          </w:tcPr>
          <w:p w14:paraId="3BB08C9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2086-79</w:t>
            </w:r>
          </w:p>
        </w:tc>
        <w:tc>
          <w:tcPr>
            <w:tcW w:w="3576" w:type="dxa"/>
            <w:shd w:val="clear" w:color="auto" w:fill="FFFFFF"/>
          </w:tcPr>
          <w:p w14:paraId="7F0ECAC1" w14:textId="5BA6780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մթերքներում </w:t>
            </w:r>
            <w:r w:rsidR="005715E3">
              <w:rPr>
                <w:rFonts w:ascii="Sylfaen" w:eastAsia="Sylfaen" w:hAnsi="Sylfaen"/>
                <w:sz w:val="20"/>
              </w:rPr>
              <w:t>և</w:t>
            </w:r>
            <w:r w:rsidRPr="00E25013">
              <w:rPr>
                <w:rFonts w:ascii="Sylfaen" w:eastAsia="Sylfaen" w:hAnsi="Sylfaen"/>
                <w:sz w:val="20"/>
              </w:rPr>
              <w:t xml:space="preserve"> կենսասուբստրատներում ֆոսֆորօրգանական թունաքիմիկատների որոշման էնզիմ-քրոմատագրման մեթոդը</w:t>
            </w:r>
          </w:p>
        </w:tc>
        <w:tc>
          <w:tcPr>
            <w:tcW w:w="2297" w:type="dxa"/>
            <w:shd w:val="clear" w:color="auto" w:fill="FFFFFF"/>
          </w:tcPr>
          <w:p w14:paraId="7585540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գլխավոր պետական սանիտարական բժշկի տեղակալի կողմից 1979 թվականի հոկտեմբերի 19-ին</w:t>
            </w:r>
          </w:p>
        </w:tc>
      </w:tr>
      <w:tr w:rsidR="00B43D2A" w:rsidRPr="00E25013" w14:paraId="60366BC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6AA271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8AB245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89E7FF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39FF67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0ABEA42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EACF24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1112-73</w:t>
            </w:r>
          </w:p>
        </w:tc>
        <w:tc>
          <w:tcPr>
            <w:tcW w:w="3576" w:type="dxa"/>
            <w:shd w:val="clear" w:color="auto" w:fill="FFFFFF"/>
          </w:tcPr>
          <w:p w14:paraId="5BD70314" w14:textId="1647BF80"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Ջրում, հողում </w:t>
            </w:r>
            <w:r w:rsidR="005715E3">
              <w:rPr>
                <w:rFonts w:ascii="Sylfaen" w:eastAsia="Sylfaen" w:hAnsi="Sylfaen"/>
                <w:sz w:val="20"/>
              </w:rPr>
              <w:t>և</w:t>
            </w:r>
            <w:r w:rsidRPr="00E25013">
              <w:rPr>
                <w:rFonts w:ascii="Sylfaen" w:eastAsia="Sylfaen" w:hAnsi="Sylfaen"/>
                <w:sz w:val="20"/>
              </w:rPr>
              <w:t xml:space="preserve"> բուսական ծագման սննդամթերքում նրբաշերտ </w:t>
            </w:r>
            <w:r w:rsidRPr="00E25013">
              <w:rPr>
                <w:rFonts w:ascii="Sylfaen" w:eastAsia="Sylfaen" w:hAnsi="Sylfaen"/>
                <w:sz w:val="20"/>
              </w:rPr>
              <w:lastRenderedPageBreak/>
              <w:t>քրոմատագրման միջոցով մետաֆոսի որոշումը</w:t>
            </w:r>
          </w:p>
        </w:tc>
        <w:tc>
          <w:tcPr>
            <w:tcW w:w="2297" w:type="dxa"/>
            <w:shd w:val="clear" w:color="auto" w:fill="FFFFFF"/>
          </w:tcPr>
          <w:p w14:paraId="629DF11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ԽՍՀՄ առողջապահության </w:t>
            </w:r>
            <w:r w:rsidRPr="00E25013">
              <w:rPr>
                <w:rFonts w:ascii="Sylfaen" w:eastAsia="Sylfaen" w:hAnsi="Sylfaen"/>
                <w:sz w:val="20"/>
              </w:rPr>
              <w:lastRenderedPageBreak/>
              <w:t>նախարարության կողմից 1973 թվականի հուլիսի 31-ին</w:t>
            </w:r>
          </w:p>
        </w:tc>
      </w:tr>
      <w:tr w:rsidR="00B43D2A" w:rsidRPr="00E25013" w14:paraId="14F7EB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2D261A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BF916C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DEB218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07277C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26A2CE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E48FC9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311038C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vMerge w:val="restart"/>
            <w:shd w:val="clear" w:color="auto" w:fill="FFFFFF"/>
          </w:tcPr>
          <w:p w14:paraId="565EFC0A" w14:textId="290376C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7DE21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625396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D170A5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7F5809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053869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F5EFEE3"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A650E8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31EA2A07"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7F5B2D19" w14:textId="77777777" w:rsidR="00B43D2A" w:rsidRPr="00E25013" w:rsidRDefault="00B43D2A" w:rsidP="00B43D2A">
            <w:pPr>
              <w:spacing w:after="120"/>
              <w:ind w:left="57" w:right="57"/>
              <w:rPr>
                <w:rFonts w:ascii="Sylfaen" w:hAnsi="Sylfaen"/>
                <w:sz w:val="20"/>
              </w:rPr>
            </w:pPr>
          </w:p>
        </w:tc>
      </w:tr>
      <w:tr w:rsidR="00B43D2A" w:rsidRPr="00E25013" w14:paraId="668BAE3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FA9AB0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B12322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41B1ED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F7B170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02FBAEB"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2228C8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52752779"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73783B66" w14:textId="77777777" w:rsidR="00B43D2A" w:rsidRPr="00E25013" w:rsidRDefault="00B43D2A" w:rsidP="00B43D2A">
            <w:pPr>
              <w:spacing w:after="120"/>
              <w:ind w:left="57" w:right="57"/>
              <w:rPr>
                <w:rFonts w:ascii="Sylfaen" w:hAnsi="Sylfaen"/>
                <w:sz w:val="20"/>
              </w:rPr>
            </w:pPr>
          </w:p>
        </w:tc>
      </w:tr>
      <w:tr w:rsidR="00B43D2A" w:rsidRPr="00E25013" w14:paraId="5AB0AB3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7A75F0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AF6653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995D39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3E3DF5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7FBD40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630154F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4525C526"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50923D6" w14:textId="77777777" w:rsidR="00B43D2A" w:rsidRPr="00E25013" w:rsidRDefault="00B43D2A" w:rsidP="00B43D2A">
            <w:pPr>
              <w:spacing w:after="120"/>
              <w:ind w:left="57" w:right="57"/>
              <w:rPr>
                <w:rFonts w:ascii="Sylfaen" w:hAnsi="Sylfaen"/>
                <w:sz w:val="20"/>
              </w:rPr>
            </w:pPr>
          </w:p>
        </w:tc>
      </w:tr>
      <w:tr w:rsidR="00B43D2A" w:rsidRPr="00E25013" w14:paraId="0BCA0A1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6A490E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243</w:t>
            </w:r>
          </w:p>
        </w:tc>
        <w:tc>
          <w:tcPr>
            <w:tcW w:w="2308" w:type="dxa"/>
            <w:shd w:val="clear" w:color="auto" w:fill="FFFFFF"/>
          </w:tcPr>
          <w:p w14:paraId="3258C6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պեբուլատ</w:t>
            </w:r>
          </w:p>
        </w:tc>
        <w:tc>
          <w:tcPr>
            <w:tcW w:w="2308" w:type="dxa"/>
            <w:vMerge w:val="restart"/>
            <w:shd w:val="clear" w:color="auto" w:fill="FFFFFF"/>
          </w:tcPr>
          <w:p w14:paraId="12BBD7D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բանջարեղեն (բացի կարտոֆիլից), ճակնդեղ շաքարի՝ 0,05, ծխախոտ՝ 0,1</w:t>
            </w:r>
          </w:p>
        </w:tc>
        <w:tc>
          <w:tcPr>
            <w:tcW w:w="1923" w:type="dxa"/>
            <w:shd w:val="clear" w:color="auto" w:fill="FFFFFF"/>
          </w:tcPr>
          <w:p w14:paraId="4B53BCC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67DF32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3022-84</w:t>
            </w:r>
          </w:p>
        </w:tc>
        <w:tc>
          <w:tcPr>
            <w:tcW w:w="3576" w:type="dxa"/>
            <w:shd w:val="clear" w:color="auto" w:fill="FFFFFF"/>
          </w:tcPr>
          <w:p w14:paraId="08E74A90" w14:textId="3EEFAD68"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Փորձանմուշներում ջրի, հողի </w:t>
            </w:r>
            <w:r w:rsidR="005715E3">
              <w:rPr>
                <w:rFonts w:ascii="Sylfaen" w:eastAsia="Sylfaen" w:hAnsi="Sylfaen"/>
                <w:sz w:val="20"/>
              </w:rPr>
              <w:t>և</w:t>
            </w:r>
            <w:r w:rsidRPr="00E25013">
              <w:rPr>
                <w:rFonts w:ascii="Sylfaen" w:eastAsia="Sylfaen" w:hAnsi="Sylfaen"/>
                <w:sz w:val="20"/>
              </w:rPr>
              <w:t xml:space="preserve"> բույսերի համատեղ առկայության դեպքում տարբեր քիմիական բնույթի հերբիցիդների միկրոքանակների կանոնավոր գազաքրոմատագրական անալիզի մեթոդական ցուցումները</w:t>
            </w:r>
          </w:p>
          <w:p w14:paraId="2C242CC9" w14:textId="77777777" w:rsidR="00CB0165" w:rsidRPr="00E25013" w:rsidRDefault="00CB0165" w:rsidP="00B43D2A">
            <w:pPr>
              <w:spacing w:after="120"/>
              <w:ind w:left="57" w:right="57"/>
              <w:rPr>
                <w:rFonts w:ascii="Sylfaen" w:hAnsi="Sylfaen"/>
                <w:sz w:val="20"/>
              </w:rPr>
            </w:pPr>
          </w:p>
        </w:tc>
        <w:tc>
          <w:tcPr>
            <w:tcW w:w="2297" w:type="dxa"/>
            <w:shd w:val="clear" w:color="auto" w:fill="FFFFFF"/>
          </w:tcPr>
          <w:p w14:paraId="02D6F6E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1984 թվականի ապրիլի 27-ին</w:t>
            </w:r>
          </w:p>
        </w:tc>
      </w:tr>
      <w:tr w:rsidR="00B43D2A" w:rsidRPr="00E25013" w14:paraId="5EB8FD2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0F264A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E0C705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E3F8D8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7265E6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600326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1877-78</w:t>
            </w:r>
          </w:p>
        </w:tc>
        <w:tc>
          <w:tcPr>
            <w:tcW w:w="3576" w:type="dxa"/>
            <w:shd w:val="clear" w:color="auto" w:fill="FFFFFF"/>
          </w:tcPr>
          <w:p w14:paraId="209AF1BD" w14:textId="1A84E85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բուսական նյութում, կենսասուբստրատներում </w:t>
            </w:r>
            <w:r w:rsidR="005715E3">
              <w:rPr>
                <w:rFonts w:ascii="Sylfaen" w:eastAsia="Sylfaen" w:hAnsi="Sylfaen"/>
                <w:sz w:val="20"/>
              </w:rPr>
              <w:t>և</w:t>
            </w:r>
            <w:r w:rsidRPr="00E25013">
              <w:rPr>
                <w:rFonts w:ascii="Sylfaen" w:eastAsia="Sylfaen" w:hAnsi="Sylfaen"/>
                <w:sz w:val="20"/>
              </w:rPr>
              <w:t xml:space="preserve"> օդում գազաքրոմատագրման մեթոդով </w:t>
            </w:r>
            <w:r w:rsidRPr="00E25013">
              <w:rPr>
                <w:rFonts w:ascii="Sylfaen" w:eastAsia="Sylfaen" w:hAnsi="Sylfaen"/>
                <w:sz w:val="20"/>
              </w:rPr>
              <w:lastRenderedPageBreak/>
              <w:t>հերբիցիդների՝ տիոկարբամինային թթվի ածանցյալների (վերնամ, ռոնիտ, սուտան, տիլամ, էպտամ, յալան) որոշման մեթոդական ցուցումները</w:t>
            </w:r>
          </w:p>
        </w:tc>
        <w:tc>
          <w:tcPr>
            <w:tcW w:w="2297" w:type="dxa"/>
            <w:shd w:val="clear" w:color="auto" w:fill="FFFFFF"/>
          </w:tcPr>
          <w:p w14:paraId="7338A25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ԽՍՀՄ առողջապահության նախարարության </w:t>
            </w:r>
            <w:r w:rsidRPr="00E25013">
              <w:rPr>
                <w:rFonts w:ascii="Sylfaen" w:eastAsia="Sylfaen" w:hAnsi="Sylfaen"/>
                <w:sz w:val="20"/>
              </w:rPr>
              <w:lastRenderedPageBreak/>
              <w:t>կողմից 1978 թվականի հունիսի 5-ին</w:t>
            </w:r>
          </w:p>
        </w:tc>
      </w:tr>
      <w:tr w:rsidR="00B43D2A" w:rsidRPr="00E25013" w14:paraId="625E573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9D3E23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09AEC5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268B51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5F73E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գունաչափական</w:t>
            </w:r>
          </w:p>
        </w:tc>
        <w:tc>
          <w:tcPr>
            <w:tcW w:w="1843" w:type="dxa"/>
            <w:shd w:val="clear" w:color="auto" w:fill="FFFFFF"/>
          </w:tcPr>
          <w:p w14:paraId="592A0D6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D506E9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51AECE8D" w14:textId="059B97A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նյութում, հողում, ջրում, օդում </w:t>
            </w:r>
            <w:r w:rsidR="005715E3">
              <w:rPr>
                <w:rFonts w:ascii="Sylfaen" w:eastAsia="Sylfaen" w:hAnsi="Sylfaen"/>
                <w:sz w:val="20"/>
              </w:rPr>
              <w:t>և</w:t>
            </w:r>
            <w:r w:rsidRPr="00E25013">
              <w:rPr>
                <w:rFonts w:ascii="Sylfaen" w:eastAsia="Sylfaen" w:hAnsi="Sylfaen"/>
                <w:sz w:val="20"/>
              </w:rPr>
              <w:t xml:space="preserve"> կենսաբանական միջավայրերում էպտամի </w:t>
            </w:r>
            <w:r w:rsidR="005715E3">
              <w:rPr>
                <w:rFonts w:ascii="Sylfaen" w:eastAsia="Sylfaen" w:hAnsi="Sylfaen"/>
                <w:sz w:val="20"/>
              </w:rPr>
              <w:t>և</w:t>
            </w:r>
            <w:r w:rsidRPr="00E25013">
              <w:rPr>
                <w:rFonts w:ascii="Sylfaen" w:eastAsia="Sylfaen" w:hAnsi="Sylfaen"/>
                <w:sz w:val="20"/>
              </w:rPr>
              <w:t xml:space="preserve"> տիլամի գունաչափական որոշումը</w:t>
            </w:r>
          </w:p>
        </w:tc>
        <w:tc>
          <w:tcPr>
            <w:tcW w:w="2297" w:type="dxa"/>
            <w:shd w:val="clear" w:color="auto" w:fill="FFFFFF"/>
          </w:tcPr>
          <w:p w14:paraId="3A36C63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1973 թվականի հուլիսի 31-ին</w:t>
            </w:r>
          </w:p>
        </w:tc>
      </w:tr>
      <w:tr w:rsidR="00B43D2A" w:rsidRPr="00E25013" w14:paraId="33C856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84588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244</w:t>
            </w:r>
          </w:p>
        </w:tc>
        <w:tc>
          <w:tcPr>
            <w:tcW w:w="2308" w:type="dxa"/>
            <w:shd w:val="clear" w:color="auto" w:fill="FFFFFF"/>
          </w:tcPr>
          <w:p w14:paraId="7E8A638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պենդիմեթալին</w:t>
            </w:r>
          </w:p>
        </w:tc>
        <w:tc>
          <w:tcPr>
            <w:tcW w:w="2308" w:type="dxa"/>
            <w:vMerge w:val="restart"/>
            <w:shd w:val="clear" w:color="auto" w:fill="FFFFFF"/>
          </w:tcPr>
          <w:p w14:paraId="1E187042" w14:textId="172EB372" w:rsidR="00B43D2A" w:rsidRPr="00E25013" w:rsidRDefault="00B43D2A" w:rsidP="00B43D2A">
            <w:pPr>
              <w:spacing w:after="120"/>
              <w:ind w:left="57" w:right="57"/>
              <w:rPr>
                <w:rFonts w:ascii="Sylfaen" w:hAnsi="Sylfaen"/>
                <w:sz w:val="20"/>
              </w:rPr>
            </w:pPr>
            <w:r w:rsidRPr="00E25013">
              <w:rPr>
                <w:rFonts w:ascii="Sylfaen" w:eastAsia="Sylfaen" w:hAnsi="Sylfaen"/>
                <w:sz w:val="20"/>
              </w:rPr>
              <w:t>սոյա (հատիկները, յուղը), սխտոր, ծխախոտ, գայլուկ չոր՝ 0,1, լոլիկ, վարունգ՝ 0,05, սոխ, մաղադանոս, կաղամբ, բամբակենի (յուղը)՝ 0,05, ար</w:t>
            </w:r>
            <w:r w:rsidR="005715E3">
              <w:rPr>
                <w:rFonts w:ascii="Sylfaen" w:eastAsia="Sylfaen" w:hAnsi="Sylfaen"/>
                <w:sz w:val="20"/>
              </w:rPr>
              <w:t>և</w:t>
            </w:r>
            <w:r w:rsidRPr="00E25013">
              <w:rPr>
                <w:rFonts w:ascii="Sylfaen" w:eastAsia="Sylfaen" w:hAnsi="Sylfaen"/>
                <w:sz w:val="20"/>
              </w:rPr>
              <w:t>ածաղիկ (սերմերը, յուղը)՝ 0,1, գազար՝ 0,2, լոբահատիկավորների խառնուրդ՝ 0,01</w:t>
            </w:r>
          </w:p>
        </w:tc>
        <w:tc>
          <w:tcPr>
            <w:tcW w:w="1923" w:type="dxa"/>
            <w:shd w:val="clear" w:color="auto" w:fill="FFFFFF"/>
          </w:tcPr>
          <w:p w14:paraId="2A975B8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B9F5C28"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7B9F25A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4.1.2020-05</w:t>
            </w:r>
          </w:p>
        </w:tc>
        <w:tc>
          <w:tcPr>
            <w:tcW w:w="3576" w:type="dxa"/>
            <w:shd w:val="clear" w:color="auto" w:fill="FFFFFF"/>
          </w:tcPr>
          <w:p w14:paraId="2374373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Սոխի մեջ բարձրարդյունավետ հեղուկային քրոմատագրման մեթոդով պենդիմեթալինի մնացորդային քանակների որոշման մեթոդական ցուցումները</w:t>
            </w:r>
          </w:p>
        </w:tc>
        <w:tc>
          <w:tcPr>
            <w:tcW w:w="2297" w:type="dxa"/>
            <w:shd w:val="clear" w:color="auto" w:fill="FFFFFF"/>
          </w:tcPr>
          <w:p w14:paraId="3C76C74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«Ռոսպոտրեբնադզոր»-ի կողմից 2005 թվականի հոկտեմբերի 17-ին</w:t>
            </w:r>
          </w:p>
        </w:tc>
      </w:tr>
      <w:tr w:rsidR="00B43D2A" w:rsidRPr="00E25013" w14:paraId="20D8E2E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7A46BF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9CEDD5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00D263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37F27B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023E30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BCAA42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7807F64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64801600" w14:textId="1E4B0F6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39B6970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8691A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48DF78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55CC8C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39088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2ADE593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F10E3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4.1.1476-03</w:t>
            </w:r>
          </w:p>
        </w:tc>
        <w:tc>
          <w:tcPr>
            <w:tcW w:w="3576" w:type="dxa"/>
            <w:shd w:val="clear" w:color="auto" w:fill="FFFFFF"/>
          </w:tcPr>
          <w:p w14:paraId="35E533AA" w14:textId="24174C4A" w:rsidR="00B43D2A" w:rsidRPr="00E25013" w:rsidRDefault="00B43D2A" w:rsidP="00B43D2A">
            <w:pPr>
              <w:spacing w:after="120"/>
              <w:ind w:left="57" w:right="57"/>
              <w:rPr>
                <w:rFonts w:ascii="Sylfaen" w:hAnsi="Sylfaen"/>
                <w:sz w:val="20"/>
              </w:rPr>
            </w:pPr>
            <w:r w:rsidRPr="00E25013">
              <w:rPr>
                <w:rFonts w:ascii="Sylfaen" w:eastAsia="Sylfaen" w:hAnsi="Sylfaen"/>
                <w:sz w:val="20"/>
              </w:rPr>
              <w:t>Ջրում, հողում, կաղամբի գլուխներում, ար</w:t>
            </w:r>
            <w:r w:rsidR="005715E3">
              <w:rPr>
                <w:rFonts w:ascii="Sylfaen" w:eastAsia="Sylfaen" w:hAnsi="Sylfaen"/>
                <w:sz w:val="20"/>
              </w:rPr>
              <w:t>և</w:t>
            </w:r>
            <w:r w:rsidRPr="00E25013">
              <w:rPr>
                <w:rFonts w:ascii="Sylfaen" w:eastAsia="Sylfaen" w:hAnsi="Sylfaen"/>
                <w:sz w:val="20"/>
              </w:rPr>
              <w:t xml:space="preserve">ածաղկի սերմերում </w:t>
            </w:r>
            <w:r w:rsidR="005715E3">
              <w:rPr>
                <w:rFonts w:ascii="Sylfaen" w:eastAsia="Sylfaen" w:hAnsi="Sylfaen"/>
                <w:sz w:val="20"/>
              </w:rPr>
              <w:t>և</w:t>
            </w:r>
            <w:r w:rsidRPr="00E25013">
              <w:rPr>
                <w:rFonts w:ascii="Sylfaen" w:eastAsia="Sylfaen" w:hAnsi="Sylfaen"/>
                <w:sz w:val="20"/>
              </w:rPr>
              <w:t xml:space="preserve"> յուղի մեջ գազահեղուկային քրոմատագրման մեթոդով </w:t>
            </w:r>
            <w:r w:rsidRPr="00E25013">
              <w:rPr>
                <w:rFonts w:ascii="Sylfaen" w:eastAsia="Sylfaen" w:hAnsi="Sylfaen"/>
                <w:sz w:val="20"/>
              </w:rPr>
              <w:lastRenderedPageBreak/>
              <w:t>պենդիմեթալինի մնացորդային քանակների որոշման մեթոդական ցուցումները</w:t>
            </w:r>
          </w:p>
        </w:tc>
        <w:tc>
          <w:tcPr>
            <w:tcW w:w="2297" w:type="dxa"/>
            <w:shd w:val="clear" w:color="auto" w:fill="FFFFFF"/>
          </w:tcPr>
          <w:p w14:paraId="34FBC4B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Ռուսաստանի Դաշնության գլխավոր պետական </w:t>
            </w:r>
            <w:r w:rsidRPr="00E25013">
              <w:rPr>
                <w:rFonts w:ascii="Sylfaen" w:eastAsia="Sylfaen" w:hAnsi="Sylfaen"/>
                <w:sz w:val="20"/>
              </w:rPr>
              <w:lastRenderedPageBreak/>
              <w:t>սանիտարական բժշկի կողմից 2003 թվականի հունիսի 24-ին</w:t>
            </w:r>
          </w:p>
        </w:tc>
      </w:tr>
      <w:tr w:rsidR="00B43D2A" w:rsidRPr="00E25013" w14:paraId="1BB5A8F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CCC5BE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6EF8D6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F0FACD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7675FF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3D9841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AAD156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4.1.2068-06</w:t>
            </w:r>
          </w:p>
        </w:tc>
        <w:tc>
          <w:tcPr>
            <w:tcW w:w="3576" w:type="dxa"/>
            <w:shd w:val="clear" w:color="auto" w:fill="FFFFFF"/>
          </w:tcPr>
          <w:p w14:paraId="7D1B39A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Հացահատիկային հասկավոր մշակաբույսերի, բրնձի, եգիպտացորենի հատիկում, բուսական յուղերում, եգիպտացորենի կանաչ զանգվածում, բրնձի ծղոտում գազահեղուկային քրոմատագրման մեթոդով պենդիմեթալինի մնացորդային քանակների որոշման մեթոդական ցուցումները</w:t>
            </w:r>
          </w:p>
        </w:tc>
        <w:tc>
          <w:tcPr>
            <w:tcW w:w="2297" w:type="dxa"/>
            <w:shd w:val="clear" w:color="auto" w:fill="FFFFFF"/>
          </w:tcPr>
          <w:p w14:paraId="1880AE9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«Ռոսպոտրեբնադզոր»-ի կողմից 2006 թվականի մայիսի 5-ին</w:t>
            </w:r>
          </w:p>
        </w:tc>
      </w:tr>
      <w:tr w:rsidR="00B43D2A" w:rsidRPr="00E25013" w14:paraId="4E6D2C0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31F359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F56B37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C30F55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D40DB2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C244B1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1762C9F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4.1.3066-13</w:t>
            </w:r>
          </w:p>
        </w:tc>
        <w:tc>
          <w:tcPr>
            <w:tcW w:w="3576" w:type="dxa"/>
            <w:shd w:val="clear" w:color="auto" w:fill="FFFFFF"/>
          </w:tcPr>
          <w:p w14:paraId="43E9E8C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Գազարում մազանոթային գազահեղուկային քրոմատագրման մեթոդով պենդիմեթալինի մնացորդային քանակների որոշումը</w:t>
            </w:r>
          </w:p>
        </w:tc>
        <w:tc>
          <w:tcPr>
            <w:tcW w:w="2297" w:type="dxa"/>
            <w:shd w:val="clear" w:color="auto" w:fill="FFFFFF"/>
          </w:tcPr>
          <w:p w14:paraId="7F933BE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Ռուսաստանի Դաշնության գլխավոր պետական սանիտարական բժշկի կողմից 2013 թվականի հուլիսի 19-ին</w:t>
            </w:r>
          </w:p>
        </w:tc>
      </w:tr>
      <w:tr w:rsidR="00B43D2A" w:rsidRPr="00E25013" w14:paraId="7163A67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D3F348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CCE0D8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7E9FDF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6C195B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B9A9B2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3252-85</w:t>
            </w:r>
          </w:p>
        </w:tc>
        <w:tc>
          <w:tcPr>
            <w:tcW w:w="3576" w:type="dxa"/>
            <w:shd w:val="clear" w:color="auto" w:fill="FFFFFF"/>
          </w:tcPr>
          <w:p w14:paraId="453DF33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Ծխախոտում գազահեղուկային քրոմատագրման մեթոդով ստոմպի որոշման ժամանակավոր մեթոդական ցուցումները</w:t>
            </w:r>
          </w:p>
        </w:tc>
        <w:tc>
          <w:tcPr>
            <w:tcW w:w="2297" w:type="dxa"/>
            <w:shd w:val="clear" w:color="auto" w:fill="FFFFFF"/>
          </w:tcPr>
          <w:p w14:paraId="74A76D19"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Հաստատվել է ԽՍՀՄ առողջապահության նախարարության կողմից 1985 թվականի ապրիլի 12-ին</w:t>
            </w:r>
          </w:p>
          <w:p w14:paraId="5611512A" w14:textId="77777777" w:rsidR="00CB0165" w:rsidRPr="00E25013" w:rsidRDefault="00CB0165" w:rsidP="00B43D2A">
            <w:pPr>
              <w:spacing w:after="120"/>
              <w:ind w:left="57" w:right="57"/>
              <w:rPr>
                <w:rFonts w:ascii="Sylfaen" w:hAnsi="Sylfaen"/>
                <w:sz w:val="20"/>
              </w:rPr>
            </w:pPr>
          </w:p>
        </w:tc>
      </w:tr>
      <w:tr w:rsidR="00B43D2A" w:rsidRPr="00E25013" w14:paraId="4B97F56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6F6779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85639E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EF894F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1784C4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F12492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B8E554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32689.1-3-2014</w:t>
            </w:r>
          </w:p>
        </w:tc>
        <w:tc>
          <w:tcPr>
            <w:tcW w:w="3576" w:type="dxa"/>
            <w:shd w:val="clear" w:color="auto" w:fill="FFFFFF"/>
          </w:tcPr>
          <w:p w14:paraId="2E6B8B3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Թունաքիմիկատների մնացորդների </w:t>
            </w:r>
            <w:r w:rsidRPr="00E25013">
              <w:rPr>
                <w:rFonts w:ascii="Sylfaen" w:eastAsia="Sylfaen" w:hAnsi="Sylfaen"/>
                <w:sz w:val="20"/>
              </w:rPr>
              <w:lastRenderedPageBreak/>
              <w:t>գազաքրոմատագրական որոշման բազմամեթոդները</w:t>
            </w:r>
          </w:p>
        </w:tc>
        <w:tc>
          <w:tcPr>
            <w:tcW w:w="2297" w:type="dxa"/>
            <w:shd w:val="clear" w:color="auto" w:fill="FFFFFF"/>
          </w:tcPr>
          <w:p w14:paraId="6EC9B7AA" w14:textId="38C2A1DA"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w:t>
            </w:r>
            <w:r w:rsidRPr="00E25013">
              <w:rPr>
                <w:rFonts w:ascii="Sylfaen" w:eastAsia="Sylfaen" w:hAnsi="Sylfaen"/>
                <w:sz w:val="20"/>
              </w:rPr>
              <w:lastRenderedPageBreak/>
              <w:t xml:space="preserve">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06A7135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FAE925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730DB3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8577F8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FC3A1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 ՈՒՄ-ՍԼ</w:t>
            </w:r>
          </w:p>
        </w:tc>
        <w:tc>
          <w:tcPr>
            <w:tcW w:w="1843" w:type="dxa"/>
            <w:shd w:val="clear" w:color="auto" w:fill="FFFFFF"/>
          </w:tcPr>
          <w:p w14:paraId="1F28CDB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2787-83</w:t>
            </w:r>
          </w:p>
        </w:tc>
        <w:tc>
          <w:tcPr>
            <w:tcW w:w="3576" w:type="dxa"/>
            <w:shd w:val="clear" w:color="auto" w:fill="FFFFFF"/>
          </w:tcPr>
          <w:p w14:paraId="7B6857D7" w14:textId="17EAEAF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բուսական օբյեկտներում գազահեղուկային, նրբաշերտ քրոմատագրման </w:t>
            </w:r>
            <w:r w:rsidR="005715E3">
              <w:rPr>
                <w:rFonts w:ascii="Sylfaen" w:eastAsia="Sylfaen" w:hAnsi="Sylfaen"/>
                <w:sz w:val="20"/>
              </w:rPr>
              <w:t>և</w:t>
            </w:r>
            <w:r w:rsidRPr="00E25013">
              <w:rPr>
                <w:rFonts w:ascii="Sylfaen" w:eastAsia="Sylfaen" w:hAnsi="Sylfaen"/>
                <w:sz w:val="20"/>
              </w:rPr>
              <w:t xml:space="preserve"> ՈւՄ-սպեկտրալուսաչափական մեթոդներով ստոմպի որոշման ժամանակավոր մեթոդական ցուցումները</w:t>
            </w:r>
          </w:p>
        </w:tc>
        <w:tc>
          <w:tcPr>
            <w:tcW w:w="2297" w:type="dxa"/>
            <w:shd w:val="clear" w:color="auto" w:fill="FFFFFF"/>
          </w:tcPr>
          <w:p w14:paraId="6CFED10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1983 թվականի մայիսի 12-ին</w:t>
            </w:r>
          </w:p>
        </w:tc>
      </w:tr>
      <w:tr w:rsidR="00B43D2A" w:rsidRPr="00E25013" w14:paraId="3E84E4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29D402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5B1F7D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77D183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516E99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B0C5078"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2780D2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729D2087"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0F5BDF4" w14:textId="77777777" w:rsidR="00B43D2A" w:rsidRPr="00E25013" w:rsidRDefault="00B43D2A" w:rsidP="00B43D2A">
            <w:pPr>
              <w:spacing w:after="120"/>
              <w:ind w:left="57" w:right="57"/>
              <w:rPr>
                <w:rFonts w:ascii="Sylfaen" w:hAnsi="Sylfaen"/>
                <w:sz w:val="20"/>
              </w:rPr>
            </w:pPr>
          </w:p>
        </w:tc>
      </w:tr>
      <w:tr w:rsidR="00B43D2A" w:rsidRPr="00E25013" w14:paraId="079213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B30791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DA23C8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3F9B4D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D9C01E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5022502"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E527DA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2DAAD419"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D977C8E" w14:textId="77777777" w:rsidR="00B43D2A" w:rsidRPr="00E25013" w:rsidRDefault="00B43D2A" w:rsidP="00B43D2A">
            <w:pPr>
              <w:spacing w:after="120"/>
              <w:ind w:left="57" w:right="57"/>
              <w:rPr>
                <w:rFonts w:ascii="Sylfaen" w:hAnsi="Sylfaen"/>
                <w:sz w:val="20"/>
              </w:rPr>
            </w:pPr>
          </w:p>
        </w:tc>
      </w:tr>
      <w:tr w:rsidR="00B43D2A" w:rsidRPr="00E25013" w14:paraId="1340792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9FA4D6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278549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D52EFF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1CCA3E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2B8D892"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85911F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6C13CC2F"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E8D0688" w14:textId="77777777" w:rsidR="00B43D2A" w:rsidRPr="00E25013" w:rsidRDefault="00B43D2A" w:rsidP="00B43D2A">
            <w:pPr>
              <w:spacing w:after="120"/>
              <w:ind w:left="57" w:right="57"/>
              <w:rPr>
                <w:rFonts w:ascii="Sylfaen" w:hAnsi="Sylfaen"/>
                <w:sz w:val="20"/>
              </w:rPr>
            </w:pPr>
          </w:p>
        </w:tc>
      </w:tr>
      <w:tr w:rsidR="00B43D2A" w:rsidRPr="00E25013" w14:paraId="3536627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B73CC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245</w:t>
            </w:r>
          </w:p>
        </w:tc>
        <w:tc>
          <w:tcPr>
            <w:tcW w:w="2308" w:type="dxa"/>
            <w:shd w:val="clear" w:color="auto" w:fill="FFFFFF"/>
          </w:tcPr>
          <w:p w14:paraId="146B632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պենկոնազոլ</w:t>
            </w:r>
          </w:p>
        </w:tc>
        <w:tc>
          <w:tcPr>
            <w:tcW w:w="2308" w:type="dxa"/>
            <w:vMerge w:val="restart"/>
            <w:shd w:val="clear" w:color="auto" w:fill="FFFFFF"/>
          </w:tcPr>
          <w:p w14:paraId="76C7ECD0" w14:textId="221A7C6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վարունգ, ձմերուկ՝ 0,1, խաղող՝ 0,3, լոլիկ՝ 0,2, սերմիկավոր պտղատուներ, սեխ՝ 0,2, </w:t>
            </w:r>
            <w:r w:rsidRPr="00E25013">
              <w:rPr>
                <w:rFonts w:ascii="Sylfaen" w:eastAsia="Sylfaen" w:hAnsi="Sylfaen"/>
                <w:sz w:val="20"/>
              </w:rPr>
              <w:lastRenderedPageBreak/>
              <w:t xml:space="preserve">կորիզավոր պտղատուներ (բացի նեկտարինից </w:t>
            </w:r>
            <w:r w:rsidR="005715E3">
              <w:rPr>
                <w:rFonts w:ascii="Sylfaen" w:eastAsia="Sylfaen" w:hAnsi="Sylfaen"/>
                <w:sz w:val="20"/>
              </w:rPr>
              <w:t>և</w:t>
            </w:r>
            <w:r w:rsidRPr="00E25013">
              <w:rPr>
                <w:rFonts w:ascii="Sylfaen" w:eastAsia="Sylfaen" w:hAnsi="Sylfaen"/>
                <w:sz w:val="20"/>
              </w:rPr>
              <w:t xml:space="preserve"> դեղձից)՝ 0,3, հացաբույսերի հատիկ՝ 0,005, հատապտուղներ` 0,1, չորացրած խաղող (չամիչի բոլոր տեսակները), գայլուկ չոր՝ 0,5, նեկտարին, դեղձ, ԽԵԱ-ի միս </w:t>
            </w:r>
            <w:r w:rsidR="005715E3">
              <w:rPr>
                <w:rFonts w:ascii="Sylfaen" w:eastAsia="Sylfaen" w:hAnsi="Sylfaen"/>
                <w:sz w:val="20"/>
              </w:rPr>
              <w:t>և</w:t>
            </w:r>
            <w:r w:rsidRPr="00E25013">
              <w:rPr>
                <w:rFonts w:ascii="Sylfaen" w:eastAsia="Sylfaen" w:hAnsi="Sylfaen"/>
                <w:sz w:val="20"/>
              </w:rPr>
              <w:t xml:space="preserve"> ենթամթերք, հավի միս </w:t>
            </w:r>
            <w:r w:rsidR="005715E3">
              <w:rPr>
                <w:rFonts w:ascii="Sylfaen" w:eastAsia="Sylfaen" w:hAnsi="Sylfaen"/>
                <w:sz w:val="20"/>
              </w:rPr>
              <w:t>և</w:t>
            </w:r>
            <w:r w:rsidRPr="00E25013">
              <w:rPr>
                <w:rFonts w:ascii="Sylfaen" w:eastAsia="Sylfaen" w:hAnsi="Sylfaen"/>
                <w:sz w:val="20"/>
              </w:rPr>
              <w:t xml:space="preserve"> ձու՝ 0,05, կաթ՝ 0,01</w:t>
            </w:r>
          </w:p>
        </w:tc>
        <w:tc>
          <w:tcPr>
            <w:tcW w:w="1923" w:type="dxa"/>
            <w:shd w:val="clear" w:color="auto" w:fill="FFFFFF"/>
          </w:tcPr>
          <w:p w14:paraId="6ED4EE5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 ՆՇՔ</w:t>
            </w:r>
          </w:p>
        </w:tc>
        <w:tc>
          <w:tcPr>
            <w:tcW w:w="1843" w:type="dxa"/>
            <w:shd w:val="clear" w:color="auto" w:fill="FFFFFF"/>
          </w:tcPr>
          <w:p w14:paraId="79C9109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18D801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5009-89</w:t>
            </w:r>
          </w:p>
        </w:tc>
        <w:tc>
          <w:tcPr>
            <w:tcW w:w="3576" w:type="dxa"/>
            <w:shd w:val="clear" w:color="auto" w:fill="FFFFFF"/>
          </w:tcPr>
          <w:p w14:paraId="1C77BE1C" w14:textId="1A0BBAD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Գյուղատնտեսական մշակաբույսերում, հողում </w:t>
            </w:r>
            <w:r w:rsidR="005715E3">
              <w:rPr>
                <w:rFonts w:ascii="Sylfaen" w:eastAsia="Sylfaen" w:hAnsi="Sylfaen"/>
                <w:sz w:val="20"/>
              </w:rPr>
              <w:t>և</w:t>
            </w:r>
            <w:r w:rsidRPr="00E25013">
              <w:rPr>
                <w:rFonts w:ascii="Sylfaen" w:eastAsia="Sylfaen" w:hAnsi="Sylfaen"/>
                <w:sz w:val="20"/>
              </w:rPr>
              <w:t xml:space="preserve"> ջրում գազահեղուկային </w:t>
            </w:r>
            <w:r w:rsidR="005715E3">
              <w:rPr>
                <w:rFonts w:ascii="Sylfaen" w:eastAsia="Sylfaen" w:hAnsi="Sylfaen"/>
                <w:sz w:val="20"/>
              </w:rPr>
              <w:t>և</w:t>
            </w:r>
            <w:r w:rsidRPr="00E25013">
              <w:rPr>
                <w:rFonts w:ascii="Sylfaen" w:eastAsia="Sylfaen" w:hAnsi="Sylfaen"/>
                <w:sz w:val="20"/>
              </w:rPr>
              <w:t xml:space="preserve"> նրբաշերտ քրոմատագրման միջոցով տպազիոնի </w:t>
            </w:r>
            <w:r w:rsidRPr="00E25013">
              <w:rPr>
                <w:rFonts w:ascii="Sylfaen" w:eastAsia="Sylfaen" w:hAnsi="Sylfaen"/>
                <w:sz w:val="20"/>
              </w:rPr>
              <w:lastRenderedPageBreak/>
              <w:t>որոշման մեթոդական ցուցումները</w:t>
            </w:r>
          </w:p>
        </w:tc>
        <w:tc>
          <w:tcPr>
            <w:tcW w:w="2297" w:type="dxa"/>
            <w:shd w:val="clear" w:color="auto" w:fill="FFFFFF"/>
          </w:tcPr>
          <w:p w14:paraId="38C50426"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lastRenderedPageBreak/>
              <w:t xml:space="preserve">Հաստատվել է ԽՍՀՄ առողջապահության նախարարության կողմից 1989 թվականի </w:t>
            </w:r>
            <w:r w:rsidRPr="00E25013">
              <w:rPr>
                <w:rFonts w:ascii="Sylfaen" w:eastAsia="Sylfaen" w:hAnsi="Sylfaen"/>
                <w:sz w:val="20"/>
              </w:rPr>
              <w:lastRenderedPageBreak/>
              <w:t>հունիսի 8-ին</w:t>
            </w:r>
          </w:p>
          <w:p w14:paraId="793D06AF" w14:textId="77777777" w:rsidR="00CB0165" w:rsidRPr="00E25013" w:rsidRDefault="00CB0165" w:rsidP="00B43D2A">
            <w:pPr>
              <w:spacing w:after="120"/>
              <w:ind w:left="57" w:right="57"/>
              <w:rPr>
                <w:rFonts w:ascii="Sylfaen" w:hAnsi="Sylfaen"/>
                <w:sz w:val="20"/>
              </w:rPr>
            </w:pPr>
          </w:p>
        </w:tc>
      </w:tr>
      <w:tr w:rsidR="00B43D2A" w:rsidRPr="00E25013" w14:paraId="0C0222C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6BF82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31B94E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42B7C1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34474F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447E82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5A29B8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6A36599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42171EB7" w14:textId="35E3F12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B1BE71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8FE07E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246</w:t>
            </w:r>
          </w:p>
        </w:tc>
        <w:tc>
          <w:tcPr>
            <w:tcW w:w="2308" w:type="dxa"/>
            <w:shd w:val="clear" w:color="auto" w:fill="FFFFFF"/>
          </w:tcPr>
          <w:p w14:paraId="54815B2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պենօքսուլամ</w:t>
            </w:r>
          </w:p>
        </w:tc>
        <w:tc>
          <w:tcPr>
            <w:tcW w:w="2308" w:type="dxa"/>
            <w:shd w:val="clear" w:color="auto" w:fill="FFFFFF"/>
          </w:tcPr>
          <w:p w14:paraId="01925F7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բրինձ՝ 0,5</w:t>
            </w:r>
          </w:p>
        </w:tc>
        <w:tc>
          <w:tcPr>
            <w:tcW w:w="1923" w:type="dxa"/>
            <w:shd w:val="clear" w:color="auto" w:fill="FFFFFF"/>
          </w:tcPr>
          <w:p w14:paraId="6764A3C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AEC03C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B5AB41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4.1.2678-10</w:t>
            </w:r>
          </w:p>
        </w:tc>
        <w:tc>
          <w:tcPr>
            <w:tcW w:w="3576" w:type="dxa"/>
            <w:shd w:val="clear" w:color="auto" w:fill="FFFFFF"/>
          </w:tcPr>
          <w:p w14:paraId="11BC211D" w14:textId="4DC228B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բրնձի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պենօքսուլամի մնացորդային քանակների որոշումը</w:t>
            </w:r>
          </w:p>
        </w:tc>
        <w:tc>
          <w:tcPr>
            <w:tcW w:w="2297" w:type="dxa"/>
            <w:shd w:val="clear" w:color="auto" w:fill="FFFFFF"/>
          </w:tcPr>
          <w:p w14:paraId="794F1D1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«Ռոսպոտրեբնադզոր»-ի</w:t>
            </w:r>
            <w:r w:rsidR="00330FB1">
              <w:rPr>
                <w:rFonts w:ascii="Sylfaen" w:eastAsia="Sylfaen" w:hAnsi="Sylfaen"/>
                <w:sz w:val="20"/>
              </w:rPr>
              <w:t xml:space="preserve"> </w:t>
            </w:r>
            <w:r w:rsidRPr="00E25013">
              <w:rPr>
                <w:rFonts w:ascii="Sylfaen" w:eastAsia="Sylfaen" w:hAnsi="Sylfaen"/>
                <w:sz w:val="20"/>
              </w:rPr>
              <w:t>կողմից 2010 թվականի օգոստոսի 2-ին</w:t>
            </w:r>
          </w:p>
        </w:tc>
      </w:tr>
      <w:tr w:rsidR="00B43D2A" w:rsidRPr="00E25013" w14:paraId="50005B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87DB21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247</w:t>
            </w:r>
          </w:p>
        </w:tc>
        <w:tc>
          <w:tcPr>
            <w:tcW w:w="2308" w:type="dxa"/>
            <w:shd w:val="clear" w:color="auto" w:fill="FFFFFF"/>
          </w:tcPr>
          <w:p w14:paraId="792576D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պենտանոքլոր</w:t>
            </w:r>
          </w:p>
        </w:tc>
        <w:tc>
          <w:tcPr>
            <w:tcW w:w="2308" w:type="dxa"/>
            <w:vMerge w:val="restart"/>
            <w:shd w:val="clear" w:color="auto" w:fill="FFFFFF"/>
          </w:tcPr>
          <w:p w14:paraId="2D4C09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լոլիկ՝ 1,5</w:t>
            </w:r>
          </w:p>
        </w:tc>
        <w:tc>
          <w:tcPr>
            <w:tcW w:w="1923" w:type="dxa"/>
            <w:shd w:val="clear" w:color="auto" w:fill="FFFFFF"/>
          </w:tcPr>
          <w:p w14:paraId="591C962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38B9419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1112-73</w:t>
            </w:r>
          </w:p>
        </w:tc>
        <w:tc>
          <w:tcPr>
            <w:tcW w:w="3576" w:type="dxa"/>
            <w:shd w:val="clear" w:color="auto" w:fill="FFFFFF"/>
          </w:tcPr>
          <w:p w14:paraId="36171002" w14:textId="146D301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բանջարեղենում նրբաշերտ քրոմատագրման մեթոդով արեզինի, դիուրոնի, լինուրոնի, մոնուրոնի, պրոպանիդի, սոլանի ու ֆալորանի որոշումը</w:t>
            </w:r>
          </w:p>
        </w:tc>
        <w:tc>
          <w:tcPr>
            <w:tcW w:w="2297" w:type="dxa"/>
            <w:shd w:val="clear" w:color="auto" w:fill="FFFFFF"/>
          </w:tcPr>
          <w:p w14:paraId="2DCDECC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1973 թվականի հուլիսի 31-ին</w:t>
            </w:r>
          </w:p>
        </w:tc>
      </w:tr>
      <w:tr w:rsidR="00B43D2A" w:rsidRPr="00E25013" w14:paraId="24FA838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8BB020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94A49D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200BCB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155787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6FC982C"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4366A96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547C9619"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A972F33" w14:textId="77777777" w:rsidR="00B43D2A" w:rsidRPr="00E25013" w:rsidRDefault="00B43D2A" w:rsidP="00B43D2A">
            <w:pPr>
              <w:spacing w:after="120"/>
              <w:ind w:left="57" w:right="57"/>
              <w:rPr>
                <w:rFonts w:ascii="Sylfaen" w:hAnsi="Sylfaen"/>
                <w:sz w:val="20"/>
              </w:rPr>
            </w:pPr>
          </w:p>
        </w:tc>
      </w:tr>
      <w:tr w:rsidR="00B43D2A" w:rsidRPr="00E25013" w14:paraId="53519AF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993CCB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6228FE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6F78CE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1E62B4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616173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488527B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37528C8D"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74E6BF9B" w14:textId="77777777" w:rsidR="00B43D2A" w:rsidRPr="00E25013" w:rsidRDefault="00B43D2A" w:rsidP="00B43D2A">
            <w:pPr>
              <w:spacing w:after="120"/>
              <w:ind w:left="57" w:right="57"/>
              <w:rPr>
                <w:rFonts w:ascii="Sylfaen" w:hAnsi="Sylfaen"/>
                <w:sz w:val="20"/>
              </w:rPr>
            </w:pPr>
          </w:p>
        </w:tc>
      </w:tr>
      <w:tr w:rsidR="00B43D2A" w:rsidRPr="00E25013" w14:paraId="01F1062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CB2C0B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098BF5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F06A2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825516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AAFCFB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35C0019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22099F20"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62A5AFA" w14:textId="77777777" w:rsidR="00B43D2A" w:rsidRPr="00E25013" w:rsidRDefault="00B43D2A" w:rsidP="00B43D2A">
            <w:pPr>
              <w:spacing w:after="120"/>
              <w:ind w:left="57" w:right="57"/>
              <w:rPr>
                <w:rFonts w:ascii="Sylfaen" w:hAnsi="Sylfaen"/>
                <w:sz w:val="20"/>
              </w:rPr>
            </w:pPr>
          </w:p>
        </w:tc>
      </w:tr>
      <w:tr w:rsidR="00B43D2A" w:rsidRPr="00E25013" w14:paraId="26A0F2F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686F8F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248</w:t>
            </w:r>
          </w:p>
        </w:tc>
        <w:tc>
          <w:tcPr>
            <w:tcW w:w="2308" w:type="dxa"/>
            <w:shd w:val="clear" w:color="auto" w:fill="FFFFFF"/>
          </w:tcPr>
          <w:p w14:paraId="530AD9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պենթիոպիրադ</w:t>
            </w:r>
          </w:p>
        </w:tc>
        <w:tc>
          <w:tcPr>
            <w:tcW w:w="2308" w:type="dxa"/>
            <w:shd w:val="clear" w:color="auto" w:fill="FFFFFF"/>
          </w:tcPr>
          <w:p w14:paraId="6244216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սերմիկավոր պտղատուներ՝ 0,5</w:t>
            </w:r>
          </w:p>
        </w:tc>
        <w:tc>
          <w:tcPr>
            <w:tcW w:w="1923" w:type="dxa"/>
            <w:shd w:val="clear" w:color="auto" w:fill="FFFFFF"/>
          </w:tcPr>
          <w:p w14:paraId="6AC37C4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884CC7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9A6104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4.1.3099-13</w:t>
            </w:r>
          </w:p>
        </w:tc>
        <w:tc>
          <w:tcPr>
            <w:tcW w:w="3576" w:type="dxa"/>
            <w:shd w:val="clear" w:color="auto" w:fill="FFFFFF"/>
          </w:tcPr>
          <w:p w14:paraId="02CA91F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Ջրում, հողում, խնձորի մեջ բարձրարդյունավետ հեղուկային քրոմատագրման մեթոդով պենթիոպիրադի մնացորդային քանակների որոշումը</w:t>
            </w:r>
          </w:p>
        </w:tc>
        <w:tc>
          <w:tcPr>
            <w:tcW w:w="2297" w:type="dxa"/>
            <w:shd w:val="clear" w:color="auto" w:fill="FFFFFF"/>
          </w:tcPr>
          <w:p w14:paraId="304D757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«Ռոսպոտրեբնադզոր»-ի</w:t>
            </w:r>
            <w:r w:rsidR="00330FB1">
              <w:rPr>
                <w:rFonts w:ascii="Sylfaen" w:eastAsia="Sylfaen" w:hAnsi="Sylfaen"/>
                <w:sz w:val="20"/>
              </w:rPr>
              <w:t xml:space="preserve"> </w:t>
            </w:r>
            <w:r w:rsidRPr="00E25013">
              <w:rPr>
                <w:rFonts w:ascii="Sylfaen" w:eastAsia="Sylfaen" w:hAnsi="Sylfaen"/>
                <w:sz w:val="20"/>
              </w:rPr>
              <w:t>կողմից 2013 թվականի օգոստոսի 8-ին</w:t>
            </w:r>
          </w:p>
        </w:tc>
      </w:tr>
      <w:tr w:rsidR="00B43D2A" w:rsidRPr="00E25013" w14:paraId="595F694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7959A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249</w:t>
            </w:r>
          </w:p>
        </w:tc>
        <w:tc>
          <w:tcPr>
            <w:tcW w:w="2308" w:type="dxa"/>
            <w:shd w:val="clear" w:color="auto" w:fill="FFFFFF"/>
          </w:tcPr>
          <w:p w14:paraId="1161EAE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պենցիկուրոն</w:t>
            </w:r>
          </w:p>
        </w:tc>
        <w:tc>
          <w:tcPr>
            <w:tcW w:w="2308" w:type="dxa"/>
            <w:vMerge w:val="restart"/>
            <w:shd w:val="clear" w:color="auto" w:fill="FFFFFF"/>
          </w:tcPr>
          <w:p w14:paraId="747E17C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0,1</w:t>
            </w:r>
          </w:p>
        </w:tc>
        <w:tc>
          <w:tcPr>
            <w:tcW w:w="1923" w:type="dxa"/>
            <w:shd w:val="clear" w:color="auto" w:fill="FFFFFF"/>
          </w:tcPr>
          <w:p w14:paraId="2463286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B11BBA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259C7E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4.1.2387-08</w:t>
            </w:r>
          </w:p>
        </w:tc>
        <w:tc>
          <w:tcPr>
            <w:tcW w:w="3576" w:type="dxa"/>
            <w:shd w:val="clear" w:color="auto" w:fill="FFFFFF"/>
          </w:tcPr>
          <w:p w14:paraId="09567330" w14:textId="7D935F9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կարտոֆիլի պալարներում բարձրարդյունավետ հեղուկային քրոմատագրման մեթոդով պենցիկուրոնի մնացորդային քանակների որոշումը</w:t>
            </w:r>
          </w:p>
        </w:tc>
        <w:tc>
          <w:tcPr>
            <w:tcW w:w="2297" w:type="dxa"/>
            <w:shd w:val="clear" w:color="auto" w:fill="FFFFFF"/>
          </w:tcPr>
          <w:p w14:paraId="548DA7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«Ռոսպոտրեբնադզոր»-ի</w:t>
            </w:r>
            <w:r w:rsidR="00330FB1">
              <w:rPr>
                <w:rFonts w:ascii="Sylfaen" w:eastAsia="Sylfaen" w:hAnsi="Sylfaen"/>
                <w:sz w:val="20"/>
              </w:rPr>
              <w:t xml:space="preserve"> </w:t>
            </w:r>
            <w:r w:rsidRPr="00E25013">
              <w:rPr>
                <w:rFonts w:ascii="Sylfaen" w:eastAsia="Sylfaen" w:hAnsi="Sylfaen"/>
                <w:sz w:val="20"/>
              </w:rPr>
              <w:t>կողմից 2008 թվականի հուլիսի 2-ին</w:t>
            </w:r>
          </w:p>
        </w:tc>
      </w:tr>
      <w:tr w:rsidR="00B43D2A" w:rsidRPr="00E25013" w14:paraId="434ED25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C57E20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287EB3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3572BF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23E892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420A8FB"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23FFA32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1225C9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3E46F5C1" w14:textId="7B37358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F6B089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1E83CA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250</w:t>
            </w:r>
          </w:p>
        </w:tc>
        <w:tc>
          <w:tcPr>
            <w:tcW w:w="2308" w:type="dxa"/>
            <w:shd w:val="clear" w:color="auto" w:fill="FFFFFF"/>
          </w:tcPr>
          <w:p w14:paraId="056BC5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պենֆլուֆեն</w:t>
            </w:r>
          </w:p>
        </w:tc>
        <w:tc>
          <w:tcPr>
            <w:tcW w:w="2308" w:type="dxa"/>
            <w:shd w:val="clear" w:color="auto" w:fill="FFFFFF"/>
          </w:tcPr>
          <w:p w14:paraId="12915D3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0,5</w:t>
            </w:r>
          </w:p>
        </w:tc>
        <w:tc>
          <w:tcPr>
            <w:tcW w:w="1923" w:type="dxa"/>
            <w:shd w:val="clear" w:color="auto" w:fill="FFFFFF"/>
          </w:tcPr>
          <w:p w14:paraId="6DB0C7F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1F50EA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140CDB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4.1.3027-12</w:t>
            </w:r>
          </w:p>
        </w:tc>
        <w:tc>
          <w:tcPr>
            <w:tcW w:w="3576" w:type="dxa"/>
            <w:shd w:val="clear" w:color="auto" w:fill="FFFFFF"/>
          </w:tcPr>
          <w:p w14:paraId="4E203779" w14:textId="65326FA5"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կարտոֆիլի պալարներում բարձրարդյունավետ հեղուկային քրոմատագրման </w:t>
            </w:r>
            <w:r w:rsidRPr="00E25013">
              <w:rPr>
                <w:rFonts w:ascii="Sylfaen" w:eastAsia="Sylfaen" w:hAnsi="Sylfaen"/>
                <w:sz w:val="20"/>
              </w:rPr>
              <w:lastRenderedPageBreak/>
              <w:t>մեթոդով պենֆլուֆենի մնացորդային քանակների որոշումը</w:t>
            </w:r>
          </w:p>
          <w:p w14:paraId="44FD08EE" w14:textId="77777777" w:rsidR="00CB0165" w:rsidRPr="00E25013" w:rsidRDefault="00CB0165" w:rsidP="00B43D2A">
            <w:pPr>
              <w:spacing w:after="120"/>
              <w:ind w:left="57" w:right="57"/>
              <w:rPr>
                <w:rFonts w:ascii="Sylfaen" w:hAnsi="Sylfaen"/>
                <w:sz w:val="20"/>
              </w:rPr>
            </w:pPr>
          </w:p>
        </w:tc>
        <w:tc>
          <w:tcPr>
            <w:tcW w:w="2297" w:type="dxa"/>
            <w:shd w:val="clear" w:color="auto" w:fill="FFFFFF"/>
          </w:tcPr>
          <w:p w14:paraId="3A4C627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Հաստատվել է «Ռոսպոտրեբնադզոր»-ի</w:t>
            </w:r>
            <w:r w:rsidR="00330FB1">
              <w:rPr>
                <w:rFonts w:ascii="Sylfaen" w:eastAsia="Sylfaen" w:hAnsi="Sylfaen"/>
                <w:sz w:val="20"/>
              </w:rPr>
              <w:t xml:space="preserve"> </w:t>
            </w:r>
            <w:r w:rsidRPr="00E25013">
              <w:rPr>
                <w:rFonts w:ascii="Sylfaen" w:eastAsia="Sylfaen" w:hAnsi="Sylfaen"/>
                <w:sz w:val="20"/>
              </w:rPr>
              <w:t xml:space="preserve">կողմից 2012 </w:t>
            </w:r>
            <w:r w:rsidRPr="00E25013">
              <w:rPr>
                <w:rFonts w:ascii="Sylfaen" w:eastAsia="Sylfaen" w:hAnsi="Sylfaen"/>
                <w:sz w:val="20"/>
              </w:rPr>
              <w:lastRenderedPageBreak/>
              <w:t>թվականի հուլիսի 3-ին</w:t>
            </w:r>
          </w:p>
        </w:tc>
      </w:tr>
      <w:tr w:rsidR="00B43D2A" w:rsidRPr="00E25013" w14:paraId="20DB18F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8353EA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251</w:t>
            </w:r>
          </w:p>
        </w:tc>
        <w:tc>
          <w:tcPr>
            <w:tcW w:w="2308" w:type="dxa"/>
            <w:shd w:val="clear" w:color="auto" w:fill="FFFFFF"/>
          </w:tcPr>
          <w:p w14:paraId="5DB176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պերմետրին</w:t>
            </w:r>
          </w:p>
        </w:tc>
        <w:tc>
          <w:tcPr>
            <w:tcW w:w="2308" w:type="dxa"/>
            <w:vMerge w:val="restart"/>
            <w:shd w:val="clear" w:color="auto" w:fill="FFFFFF"/>
          </w:tcPr>
          <w:p w14:paraId="7C1D7F38" w14:textId="720A2924" w:rsidR="00B43D2A" w:rsidRPr="00E25013" w:rsidRDefault="00330FB1" w:rsidP="00B43D2A">
            <w:pPr>
              <w:spacing w:after="120"/>
              <w:ind w:left="57" w:right="57"/>
              <w:rPr>
                <w:rFonts w:ascii="Sylfaen" w:hAnsi="Sylfaen"/>
                <w:sz w:val="20"/>
              </w:rPr>
            </w:pPr>
            <w:r w:rsidRPr="00E25013">
              <w:rPr>
                <w:rFonts w:ascii="Sylfaen" w:eastAsia="Sylfaen" w:hAnsi="Sylfaen"/>
                <w:sz w:val="20"/>
              </w:rPr>
              <w:t>ընկույզ (նուշ, գետնընկույզ)՝ 0,1, ծնեբեկ՝ 1,0, բակլաներ (չոր)՝ 0,1, գայլուկ չոր՝ 50,0, ծովաբողկ՝ 0,5, կաղամբ (բոլոր տեսակները)՝ 5,0, սոխ (կեղ</w:t>
            </w:r>
            <w:r w:rsidR="005715E3">
              <w:rPr>
                <w:rFonts w:ascii="Sylfaen" w:eastAsia="Sylfaen" w:hAnsi="Sylfaen"/>
                <w:sz w:val="20"/>
              </w:rPr>
              <w:t>և</w:t>
            </w:r>
            <w:r w:rsidRPr="00E25013">
              <w:rPr>
                <w:rFonts w:ascii="Sylfaen" w:eastAsia="Sylfaen" w:hAnsi="Sylfaen"/>
                <w:sz w:val="20"/>
              </w:rPr>
              <w:t xml:space="preserve">, սոխ-պրաս)՝ 0,5, հազար գլուխ՝ 2,0, վարունգ (այդ թվում՝ մանր վարունգները)՝ 0,5, լոլիկ՝ 1,0, կարտոֆիլ՝ 0,05, գազար՝ 0,1, ճակնդեղ շաքարի՝ 0,05, պղպեղ՝ 1,0, նեխուր՝ 2,0, սմբուկ՝ 1,0, սպանախ՝ 2,0, </w:t>
            </w:r>
            <w:r>
              <w:rPr>
                <w:rFonts w:ascii="Sylfaen" w:eastAsia="Sylfaen" w:hAnsi="Sylfaen"/>
                <w:sz w:val="20"/>
              </w:rPr>
              <w:t>ամսական</w:t>
            </w:r>
            <w:r w:rsidRPr="00E25013">
              <w:rPr>
                <w:rFonts w:ascii="Sylfaen" w:eastAsia="Sylfaen" w:hAnsi="Sylfaen"/>
                <w:sz w:val="20"/>
              </w:rPr>
              <w:t xml:space="preserve"> բողկ՝ 0,1, ցիտրուսայիններ՝ 0,5, կիվի՝ 2,0, հատապտուղներ՝ (փշահաղարջ, ելակ, մոշ)՝ 2,0, խաղող՝ 2,0, սեխ՝ 0,1, դդում՝ 0,5, </w:t>
            </w:r>
            <w:r w:rsidRPr="00E25013">
              <w:rPr>
                <w:rFonts w:ascii="Sylfaen" w:eastAsia="Sylfaen" w:hAnsi="Sylfaen"/>
                <w:sz w:val="20"/>
              </w:rPr>
              <w:lastRenderedPageBreak/>
              <w:t>հացաբույսերի հատիկ՝ 2,0, ար</w:t>
            </w:r>
            <w:r w:rsidR="005715E3">
              <w:rPr>
                <w:rFonts w:ascii="Sylfaen" w:eastAsia="Sylfaen" w:hAnsi="Sylfaen"/>
                <w:sz w:val="20"/>
              </w:rPr>
              <w:t>և</w:t>
            </w:r>
            <w:r w:rsidRPr="00E25013">
              <w:rPr>
                <w:rFonts w:ascii="Sylfaen" w:eastAsia="Sylfaen" w:hAnsi="Sylfaen"/>
                <w:sz w:val="20"/>
              </w:rPr>
              <w:t>ածաղիկ (սերմերը)՝ 1,0, ար</w:t>
            </w:r>
            <w:r w:rsidR="005715E3">
              <w:rPr>
                <w:rFonts w:ascii="Sylfaen" w:eastAsia="Sylfaen" w:hAnsi="Sylfaen"/>
                <w:sz w:val="20"/>
              </w:rPr>
              <w:t>և</w:t>
            </w:r>
            <w:r w:rsidRPr="00E25013">
              <w:rPr>
                <w:rFonts w:ascii="Sylfaen" w:eastAsia="Sylfaen" w:hAnsi="Sylfaen"/>
                <w:sz w:val="20"/>
              </w:rPr>
              <w:t xml:space="preserve">ածաղիկ (յուղ՝ սննդային </w:t>
            </w:r>
            <w:r w:rsidR="005715E3">
              <w:rPr>
                <w:rFonts w:ascii="Sylfaen" w:eastAsia="Sylfaen" w:hAnsi="Sylfaen"/>
                <w:sz w:val="20"/>
              </w:rPr>
              <w:t>և</w:t>
            </w:r>
            <w:r w:rsidRPr="00E25013">
              <w:rPr>
                <w:rFonts w:ascii="Sylfaen" w:eastAsia="Sylfaen" w:hAnsi="Sylfaen"/>
                <w:sz w:val="20"/>
              </w:rPr>
              <w:t xml:space="preserve"> չզտված)՝ 1,0, եգիպտացորեն քաղցր (հատիկը)՝ 0,1, սոյայի հատիկներ (չոր)՝ 0,05, սոյայի յուղ չզտված՝ 0,1, սուրճ (հատիկները)՝ 0,05, բակլաներ (պատիճներ ամբողջական </w:t>
            </w:r>
            <w:r w:rsidR="005715E3">
              <w:rPr>
                <w:rFonts w:ascii="Sylfaen" w:eastAsia="Sylfaen" w:hAnsi="Sylfaen"/>
                <w:sz w:val="20"/>
              </w:rPr>
              <w:t>և</w:t>
            </w:r>
            <w:r w:rsidRPr="00E25013">
              <w:rPr>
                <w:rFonts w:ascii="Sylfaen" w:eastAsia="Sylfaen" w:hAnsi="Sylfaen"/>
                <w:sz w:val="20"/>
              </w:rPr>
              <w:t xml:space="preserve"> (կամ) չհասունացած սերմեր)՝ 1,0, կանճրակ (հատիկը)՝ 0,05, բամբակենի (սերմերը)՝ 0,5, բամբակի յուղ սննդային՝ 0,1, կաթնասունների միս (բացի ծովային կենդանիներից)՝ 1,0, ձու՝ 0,1, կաթնասունների ենթամթերք՝ 0,1, թռչնի միս՝ 0,1, սունկ՝ 0,1, ձիթապտուղ՝ 1,0, ոլոռ՝ թեփահանված, թարմ՝ </w:t>
            </w:r>
            <w:r w:rsidRPr="00E25013">
              <w:rPr>
                <w:rFonts w:ascii="Sylfaen" w:eastAsia="Sylfaen" w:hAnsi="Sylfaen"/>
                <w:sz w:val="20"/>
              </w:rPr>
              <w:lastRenderedPageBreak/>
              <w:t xml:space="preserve">0,1, չիլի պղպեղ (չոր)՝ 10,0, պիստակ՝ 0,05, սերմիկավոր պտղատուներ՝ 2,0, կորիզավոր պտղատուներ՝ 2,0, թեյ՝ կանաչ </w:t>
            </w:r>
            <w:r w:rsidR="005715E3">
              <w:rPr>
                <w:rFonts w:ascii="Sylfaen" w:eastAsia="Sylfaen" w:hAnsi="Sylfaen"/>
                <w:sz w:val="20"/>
              </w:rPr>
              <w:t>և</w:t>
            </w:r>
            <w:r w:rsidRPr="00E25013">
              <w:rPr>
                <w:rFonts w:ascii="Sylfaen" w:eastAsia="Sylfaen" w:hAnsi="Sylfaen"/>
                <w:sz w:val="20"/>
              </w:rPr>
              <w:t xml:space="preserve"> ս</w:t>
            </w:r>
            <w:r w:rsidR="005715E3">
              <w:rPr>
                <w:rFonts w:ascii="Sylfaen" w:eastAsia="Sylfaen" w:hAnsi="Sylfaen"/>
                <w:sz w:val="20"/>
              </w:rPr>
              <w:t>և</w:t>
            </w:r>
            <w:r w:rsidRPr="00E25013">
              <w:rPr>
                <w:rFonts w:ascii="Sylfaen" w:eastAsia="Sylfaen" w:hAnsi="Sylfaen"/>
                <w:sz w:val="20"/>
              </w:rPr>
              <w:t xml:space="preserve"> (ֆերմենտացված </w:t>
            </w:r>
            <w:r w:rsidR="005715E3">
              <w:rPr>
                <w:rFonts w:ascii="Sylfaen" w:eastAsia="Sylfaen" w:hAnsi="Sylfaen"/>
                <w:sz w:val="20"/>
              </w:rPr>
              <w:t>և</w:t>
            </w:r>
            <w:r w:rsidRPr="00E25013">
              <w:rPr>
                <w:rFonts w:ascii="Sylfaen" w:eastAsia="Sylfaen" w:hAnsi="Sylfaen"/>
                <w:sz w:val="20"/>
              </w:rPr>
              <w:t xml:space="preserve"> չորացրած)՝ 20,0, ցորենի թեփ՝ 5,0, ցորենի ալյուր՝ 0,5, ցորենի ծիլեր՝ 2,0, ցորենի ալյուր չմաղված՝ 2,0, բրինձ՝ 0,01</w:t>
            </w:r>
          </w:p>
        </w:tc>
        <w:tc>
          <w:tcPr>
            <w:tcW w:w="1923" w:type="dxa"/>
            <w:shd w:val="clear" w:color="auto" w:fill="FFFFFF"/>
          </w:tcPr>
          <w:p w14:paraId="12A6878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19AAD79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A1E35A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4704-88</w:t>
            </w:r>
          </w:p>
        </w:tc>
        <w:tc>
          <w:tcPr>
            <w:tcW w:w="3576" w:type="dxa"/>
            <w:shd w:val="clear" w:color="auto" w:fill="FFFFFF"/>
          </w:tcPr>
          <w:p w14:paraId="03FDAB3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Կենսաբանական նյութում գազահեղուկային քրոմատագրման մեթոդով սինթետիկ պիրետրոիդների (ամբուշ, ցիմբուշ) որոշման մեթոդական ցուցումները</w:t>
            </w:r>
          </w:p>
        </w:tc>
        <w:tc>
          <w:tcPr>
            <w:tcW w:w="2297" w:type="dxa"/>
            <w:shd w:val="clear" w:color="auto" w:fill="FFFFFF"/>
          </w:tcPr>
          <w:p w14:paraId="359E9C3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1988 թվականի հոկտեմբերի 4-ին</w:t>
            </w:r>
          </w:p>
        </w:tc>
      </w:tr>
      <w:tr w:rsidR="00B43D2A" w:rsidRPr="00E25013" w14:paraId="61A286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05A47D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282400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9DFD06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A4A89D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89693B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3AE679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6093-91</w:t>
            </w:r>
          </w:p>
        </w:tc>
        <w:tc>
          <w:tcPr>
            <w:tcW w:w="3576" w:type="dxa"/>
            <w:shd w:val="clear" w:color="auto" w:fill="FFFFFF"/>
          </w:tcPr>
          <w:p w14:paraId="64C8F2F4" w14:textId="2BF94C1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Կենդանիների կաթի </w:t>
            </w:r>
            <w:r w:rsidR="005715E3">
              <w:rPr>
                <w:rFonts w:ascii="Sylfaen" w:eastAsia="Sylfaen" w:hAnsi="Sylfaen"/>
                <w:sz w:val="20"/>
              </w:rPr>
              <w:t>և</w:t>
            </w:r>
            <w:r w:rsidRPr="00E25013">
              <w:rPr>
                <w:rFonts w:ascii="Sylfaen" w:eastAsia="Sylfaen" w:hAnsi="Sylfaen"/>
                <w:sz w:val="20"/>
              </w:rPr>
              <w:t xml:space="preserve"> մսի մեջ գազահեղուկային քրոմատագրման մեթոդով պիրետրոիդների (պերմետրինի, ցիպերմետրինի, ֆենվալերատի </w:t>
            </w:r>
            <w:r w:rsidR="005715E3">
              <w:rPr>
                <w:rFonts w:ascii="Sylfaen" w:eastAsia="Sylfaen" w:hAnsi="Sylfaen"/>
                <w:sz w:val="20"/>
              </w:rPr>
              <w:t>և</w:t>
            </w:r>
            <w:r w:rsidRPr="00E25013">
              <w:rPr>
                <w:rFonts w:ascii="Sylfaen" w:eastAsia="Sylfaen" w:hAnsi="Sylfaen"/>
                <w:sz w:val="20"/>
              </w:rPr>
              <w:t xml:space="preserve"> դեկամետրինի) որոշման ժամանակավոր մեթոդական ցուցումները</w:t>
            </w:r>
          </w:p>
        </w:tc>
        <w:tc>
          <w:tcPr>
            <w:tcW w:w="2297" w:type="dxa"/>
            <w:shd w:val="clear" w:color="auto" w:fill="FFFFFF"/>
          </w:tcPr>
          <w:p w14:paraId="0C1D787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1991 թվականի հուլիսի 29-ին</w:t>
            </w:r>
          </w:p>
        </w:tc>
      </w:tr>
      <w:tr w:rsidR="00B43D2A" w:rsidRPr="00E25013" w14:paraId="422A953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3063BF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1375B5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3B7953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4E4F1F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E23826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34E4B9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3DB68CB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1F4200EF" w14:textId="43C1E00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B13A60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6ABF26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D7FC19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933C70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2664DD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29C4770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2473-81</w:t>
            </w:r>
          </w:p>
        </w:tc>
        <w:tc>
          <w:tcPr>
            <w:tcW w:w="3576" w:type="dxa"/>
            <w:shd w:val="clear" w:color="auto" w:fill="FFFFFF"/>
          </w:tcPr>
          <w:p w14:paraId="711776E0" w14:textId="629D41D0"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Բույսերում, հողում, ջրամբարների ջրի մեջ գազահեղուկային </w:t>
            </w:r>
            <w:r w:rsidR="005715E3">
              <w:rPr>
                <w:rFonts w:ascii="Sylfaen" w:eastAsia="Sylfaen" w:hAnsi="Sylfaen"/>
                <w:sz w:val="20"/>
              </w:rPr>
              <w:t>և</w:t>
            </w:r>
            <w:r w:rsidRPr="00E25013">
              <w:rPr>
                <w:rFonts w:ascii="Sylfaen" w:eastAsia="Sylfaen" w:hAnsi="Sylfaen"/>
                <w:sz w:val="20"/>
              </w:rPr>
              <w:t xml:space="preserve"> նրբաշերտ քրոմատագրման </w:t>
            </w:r>
            <w:r w:rsidRPr="00E25013">
              <w:rPr>
                <w:rFonts w:ascii="Sylfaen" w:eastAsia="Sylfaen" w:hAnsi="Sylfaen"/>
                <w:sz w:val="20"/>
              </w:rPr>
              <w:lastRenderedPageBreak/>
              <w:t>մեթոդներով սինթետիկ պիրետրոիդների (ամբուշ, դեցիս, ռիպկորդ, սումիցիդին) որոշման մեթոդական ցուցումներ</w:t>
            </w:r>
          </w:p>
          <w:p w14:paraId="2C3861B8" w14:textId="77777777" w:rsidR="00CB0165" w:rsidRPr="00E25013" w:rsidRDefault="00CB0165" w:rsidP="00B43D2A">
            <w:pPr>
              <w:spacing w:after="120"/>
              <w:ind w:left="57" w:right="57"/>
              <w:rPr>
                <w:rFonts w:ascii="Sylfaen" w:hAnsi="Sylfaen"/>
                <w:sz w:val="20"/>
              </w:rPr>
            </w:pPr>
          </w:p>
        </w:tc>
        <w:tc>
          <w:tcPr>
            <w:tcW w:w="2297" w:type="dxa"/>
            <w:shd w:val="clear" w:color="auto" w:fill="FFFFFF"/>
          </w:tcPr>
          <w:p w14:paraId="0A098A8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ԽՍՀՄ առողջապահության նախարարության </w:t>
            </w:r>
            <w:r w:rsidRPr="00E25013">
              <w:rPr>
                <w:rFonts w:ascii="Sylfaen" w:eastAsia="Sylfaen" w:hAnsi="Sylfaen"/>
                <w:sz w:val="20"/>
              </w:rPr>
              <w:lastRenderedPageBreak/>
              <w:t>կողմից 1981 թվականի հոկտեմբերի 22-ին</w:t>
            </w:r>
          </w:p>
        </w:tc>
      </w:tr>
      <w:tr w:rsidR="00B43D2A" w:rsidRPr="00E25013" w14:paraId="4C225E3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BD5E7C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828EFA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57F461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EAFD6E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AD58A1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D1F19C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7D2BB795" w14:textId="77777777" w:rsidR="00B43D2A" w:rsidRPr="00E25013" w:rsidRDefault="00B43D2A" w:rsidP="00CA7E47">
            <w:pPr>
              <w:spacing w:after="120"/>
              <w:ind w:left="57" w:right="-19"/>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vMerge w:val="restart"/>
            <w:shd w:val="clear" w:color="auto" w:fill="FFFFFF"/>
          </w:tcPr>
          <w:p w14:paraId="112ED15C" w14:textId="0D54E12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F3DFFD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D85026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2B9F98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3A61D7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6C50FE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1002187"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D13279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42E37745"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2B63659D" w14:textId="77777777" w:rsidR="00B43D2A" w:rsidRPr="00E25013" w:rsidRDefault="00B43D2A" w:rsidP="00B43D2A">
            <w:pPr>
              <w:spacing w:after="120"/>
              <w:ind w:left="57" w:right="57"/>
              <w:rPr>
                <w:rFonts w:ascii="Sylfaen" w:hAnsi="Sylfaen"/>
                <w:sz w:val="20"/>
              </w:rPr>
            </w:pPr>
          </w:p>
        </w:tc>
      </w:tr>
      <w:tr w:rsidR="00B43D2A" w:rsidRPr="00E25013" w14:paraId="14BE907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88BCF3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699461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123141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9C746A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CEE04E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23FE1E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37C9FA50"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5A94AD05" w14:textId="77777777" w:rsidR="00B43D2A" w:rsidRPr="00E25013" w:rsidRDefault="00B43D2A" w:rsidP="00B43D2A">
            <w:pPr>
              <w:spacing w:after="120"/>
              <w:ind w:left="57" w:right="57"/>
              <w:rPr>
                <w:rFonts w:ascii="Sylfaen" w:hAnsi="Sylfaen"/>
                <w:sz w:val="20"/>
              </w:rPr>
            </w:pPr>
          </w:p>
        </w:tc>
      </w:tr>
      <w:tr w:rsidR="00B43D2A" w:rsidRPr="00E25013" w14:paraId="3B54352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DB9753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ED33B4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89569A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70336A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154C911"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CB2323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4B3D6C28"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E6B0966" w14:textId="77777777" w:rsidR="00B43D2A" w:rsidRPr="00E25013" w:rsidRDefault="00B43D2A" w:rsidP="00B43D2A">
            <w:pPr>
              <w:spacing w:after="120"/>
              <w:ind w:left="57" w:right="57"/>
              <w:rPr>
                <w:rFonts w:ascii="Sylfaen" w:hAnsi="Sylfaen"/>
                <w:sz w:val="20"/>
              </w:rPr>
            </w:pPr>
          </w:p>
        </w:tc>
      </w:tr>
      <w:tr w:rsidR="00B43D2A" w:rsidRPr="00E25013" w14:paraId="4F5849A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888856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252</w:t>
            </w:r>
          </w:p>
        </w:tc>
        <w:tc>
          <w:tcPr>
            <w:tcW w:w="2308" w:type="dxa"/>
            <w:shd w:val="clear" w:color="auto" w:fill="FFFFFF"/>
          </w:tcPr>
          <w:p w14:paraId="187328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պիկոքսիստրոբին</w:t>
            </w:r>
          </w:p>
        </w:tc>
        <w:tc>
          <w:tcPr>
            <w:tcW w:w="2308" w:type="dxa"/>
            <w:vMerge w:val="restart"/>
            <w:shd w:val="clear" w:color="auto" w:fill="FFFFFF"/>
          </w:tcPr>
          <w:p w14:paraId="14ED11C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0,2, ճակնդեղ շաքարի՝ 0,05</w:t>
            </w:r>
          </w:p>
        </w:tc>
        <w:tc>
          <w:tcPr>
            <w:tcW w:w="1923" w:type="dxa"/>
            <w:shd w:val="clear" w:color="auto" w:fill="FFFFFF"/>
          </w:tcPr>
          <w:p w14:paraId="65D0B6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303605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394150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4.1.2779-10</w:t>
            </w:r>
          </w:p>
        </w:tc>
        <w:tc>
          <w:tcPr>
            <w:tcW w:w="3576" w:type="dxa"/>
            <w:shd w:val="clear" w:color="auto" w:fill="FFFFFF"/>
          </w:tcPr>
          <w:p w14:paraId="62F81140" w14:textId="0A37087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հացահատիկային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շաքարի ճակնդեղի կանաչ զանգվածում </w:t>
            </w:r>
            <w:r w:rsidR="005715E3">
              <w:rPr>
                <w:rFonts w:ascii="Sylfaen" w:eastAsia="Sylfaen" w:hAnsi="Sylfaen"/>
                <w:sz w:val="20"/>
              </w:rPr>
              <w:t>և</w:t>
            </w:r>
            <w:r w:rsidRPr="00E25013">
              <w:rPr>
                <w:rFonts w:ascii="Sylfaen" w:eastAsia="Sylfaen" w:hAnsi="Sylfaen"/>
                <w:sz w:val="20"/>
              </w:rPr>
              <w:t xml:space="preserve"> արմատապտուղներում բարձրարդյունավետ հեղուկային քրոմատագրման մեթոդով պիկոքսիստրոբինի մնացորդային քանակների որոշումը</w:t>
            </w:r>
          </w:p>
        </w:tc>
        <w:tc>
          <w:tcPr>
            <w:tcW w:w="2297" w:type="dxa"/>
            <w:shd w:val="clear" w:color="auto" w:fill="FFFFFF"/>
          </w:tcPr>
          <w:p w14:paraId="61BA9E5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«Ռոսպոտրեբնադզոր»-ի</w:t>
            </w:r>
            <w:r w:rsidR="00330FB1">
              <w:rPr>
                <w:rFonts w:ascii="Sylfaen" w:eastAsia="Sylfaen" w:hAnsi="Sylfaen"/>
                <w:sz w:val="20"/>
              </w:rPr>
              <w:t xml:space="preserve"> </w:t>
            </w:r>
            <w:r w:rsidRPr="00E25013">
              <w:rPr>
                <w:rFonts w:ascii="Sylfaen" w:eastAsia="Sylfaen" w:hAnsi="Sylfaen"/>
                <w:sz w:val="20"/>
              </w:rPr>
              <w:t>կողմից 2010 թվականի նոյեմբերի 24-ին</w:t>
            </w:r>
          </w:p>
        </w:tc>
      </w:tr>
      <w:tr w:rsidR="00B43D2A" w:rsidRPr="00E25013" w14:paraId="6B4C88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90DE59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52E3AA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98D269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70DFD2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EB628B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D4418D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4.1.3095-13</w:t>
            </w:r>
          </w:p>
        </w:tc>
        <w:tc>
          <w:tcPr>
            <w:tcW w:w="3576" w:type="dxa"/>
            <w:shd w:val="clear" w:color="auto" w:fill="FFFFFF"/>
          </w:tcPr>
          <w:p w14:paraId="6879EAB0" w14:textId="6CCFCF5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Եգիպտացորենի կանաչ զանգվածում, հատիկում </w:t>
            </w:r>
            <w:r w:rsidR="005715E3">
              <w:rPr>
                <w:rFonts w:ascii="Sylfaen" w:eastAsia="Sylfaen" w:hAnsi="Sylfaen"/>
                <w:sz w:val="20"/>
              </w:rPr>
              <w:t>և</w:t>
            </w:r>
            <w:r w:rsidRPr="00E25013">
              <w:rPr>
                <w:rFonts w:ascii="Sylfaen" w:eastAsia="Sylfaen" w:hAnsi="Sylfaen"/>
                <w:sz w:val="20"/>
              </w:rPr>
              <w:t xml:space="preserve"> յուղի մեջ, ար</w:t>
            </w:r>
            <w:r w:rsidR="005715E3">
              <w:rPr>
                <w:rFonts w:ascii="Sylfaen" w:eastAsia="Sylfaen" w:hAnsi="Sylfaen"/>
                <w:sz w:val="20"/>
              </w:rPr>
              <w:t>և</w:t>
            </w:r>
            <w:r w:rsidRPr="00E25013">
              <w:rPr>
                <w:rFonts w:ascii="Sylfaen" w:eastAsia="Sylfaen" w:hAnsi="Sylfaen"/>
                <w:sz w:val="20"/>
              </w:rPr>
              <w:t xml:space="preserve">ածաղկի կանճրակի </w:t>
            </w:r>
            <w:r w:rsidR="005715E3">
              <w:rPr>
                <w:rFonts w:ascii="Sylfaen" w:eastAsia="Sylfaen" w:hAnsi="Sylfaen"/>
                <w:sz w:val="20"/>
              </w:rPr>
              <w:t>և</w:t>
            </w:r>
            <w:r w:rsidRPr="00E25013">
              <w:rPr>
                <w:rFonts w:ascii="Sylfaen" w:eastAsia="Sylfaen" w:hAnsi="Sylfaen"/>
                <w:sz w:val="20"/>
              </w:rPr>
              <w:t xml:space="preserve"> սոյայի սերմերում ու </w:t>
            </w:r>
            <w:r w:rsidRPr="00E25013">
              <w:rPr>
                <w:rFonts w:ascii="Sylfaen" w:eastAsia="Sylfaen" w:hAnsi="Sylfaen"/>
                <w:sz w:val="20"/>
              </w:rPr>
              <w:lastRenderedPageBreak/>
              <w:t>յուղի մեջ բարձրարդյունավետ հեղուկային քրոմատագրման մեթոդով պիկոքսիստրոբինի մնացորդային քանակների որոշումը</w:t>
            </w:r>
          </w:p>
        </w:tc>
        <w:tc>
          <w:tcPr>
            <w:tcW w:w="2297" w:type="dxa"/>
            <w:shd w:val="clear" w:color="auto" w:fill="FFFFFF"/>
          </w:tcPr>
          <w:p w14:paraId="282D421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Ռուսաստանի Դաշնության գլխավոր </w:t>
            </w:r>
            <w:r w:rsidRPr="00E25013">
              <w:rPr>
                <w:rFonts w:ascii="Sylfaen" w:eastAsia="Sylfaen" w:hAnsi="Sylfaen"/>
                <w:sz w:val="20"/>
              </w:rPr>
              <w:lastRenderedPageBreak/>
              <w:t>պետական սանիտարական բժշկի կողմից 2013 թվականի հուլիսի 31-ին</w:t>
            </w:r>
          </w:p>
        </w:tc>
      </w:tr>
      <w:tr w:rsidR="00B43D2A" w:rsidRPr="00E25013" w14:paraId="291456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20E25E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3D22F9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178B81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F3BAE2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F9455B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8AA62D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B9EC5E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6519C7D6" w14:textId="48EC288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56E54F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C360D7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0B022F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03949A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0CC285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333ADA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099ADA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42A8566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4F07B317" w14:textId="328B477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3C8E91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4BF73B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253</w:t>
            </w:r>
          </w:p>
        </w:tc>
        <w:tc>
          <w:tcPr>
            <w:tcW w:w="2308" w:type="dxa"/>
            <w:shd w:val="clear" w:color="auto" w:fill="FFFFFF"/>
          </w:tcPr>
          <w:p w14:paraId="5FC7B6A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պինօքսադեն</w:t>
            </w:r>
          </w:p>
        </w:tc>
        <w:tc>
          <w:tcPr>
            <w:tcW w:w="2308" w:type="dxa"/>
            <w:shd w:val="clear" w:color="auto" w:fill="FFFFFF"/>
          </w:tcPr>
          <w:p w14:paraId="0BB7303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1,0</w:t>
            </w:r>
          </w:p>
        </w:tc>
        <w:tc>
          <w:tcPr>
            <w:tcW w:w="1923" w:type="dxa"/>
            <w:shd w:val="clear" w:color="auto" w:fill="FFFFFF"/>
          </w:tcPr>
          <w:p w14:paraId="0DC05D2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7C29875"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6F5F7A9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4.1.2457-09</w:t>
            </w:r>
          </w:p>
        </w:tc>
        <w:tc>
          <w:tcPr>
            <w:tcW w:w="3576" w:type="dxa"/>
            <w:shd w:val="clear" w:color="auto" w:fill="FFFFFF"/>
          </w:tcPr>
          <w:p w14:paraId="3CEE2A7A" w14:textId="570CE1D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պինօքսադենի մնացորդային քանակների որոշումը՝ դրա հիմնական մետաբոլիտով</w:t>
            </w:r>
          </w:p>
        </w:tc>
        <w:tc>
          <w:tcPr>
            <w:tcW w:w="2297" w:type="dxa"/>
            <w:shd w:val="clear" w:color="auto" w:fill="FFFFFF"/>
          </w:tcPr>
          <w:p w14:paraId="17E0527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«Ռոսպոտրեբնադզոր»-ի</w:t>
            </w:r>
            <w:r w:rsidR="00330FB1">
              <w:rPr>
                <w:rFonts w:ascii="Sylfaen" w:eastAsia="Sylfaen" w:hAnsi="Sylfaen"/>
                <w:sz w:val="20"/>
              </w:rPr>
              <w:t xml:space="preserve"> </w:t>
            </w:r>
            <w:r w:rsidRPr="00E25013">
              <w:rPr>
                <w:rFonts w:ascii="Sylfaen" w:eastAsia="Sylfaen" w:hAnsi="Sylfaen"/>
                <w:sz w:val="20"/>
              </w:rPr>
              <w:t>կողմից 2009 թվականի փետրվարի 2-ին</w:t>
            </w:r>
          </w:p>
        </w:tc>
      </w:tr>
      <w:tr w:rsidR="00B43D2A" w:rsidRPr="00E25013" w14:paraId="4C78206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DA2D7D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254</w:t>
            </w:r>
          </w:p>
        </w:tc>
        <w:tc>
          <w:tcPr>
            <w:tcW w:w="2308" w:type="dxa"/>
            <w:shd w:val="clear" w:color="auto" w:fill="FFFFFF"/>
          </w:tcPr>
          <w:p w14:paraId="0B40488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պիկլորամ</w:t>
            </w:r>
          </w:p>
        </w:tc>
        <w:tc>
          <w:tcPr>
            <w:tcW w:w="2308" w:type="dxa"/>
            <w:vMerge w:val="restart"/>
            <w:shd w:val="clear" w:color="auto" w:fill="FFFFFF"/>
          </w:tcPr>
          <w:p w14:paraId="3C2C081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եգիպտացորեն (հատիկը), կանճրակ (հատիկը, յուղը)՝ 0,01, հատապտուղներ վայրի՝ 0,5, կաղամբ՝ 0,01</w:t>
            </w:r>
          </w:p>
        </w:tc>
        <w:tc>
          <w:tcPr>
            <w:tcW w:w="1923" w:type="dxa"/>
            <w:shd w:val="clear" w:color="auto" w:fill="FFFFFF"/>
          </w:tcPr>
          <w:p w14:paraId="003F1D0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049FBC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14DA1E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4.1.2545-09</w:t>
            </w:r>
          </w:p>
        </w:tc>
        <w:tc>
          <w:tcPr>
            <w:tcW w:w="3576" w:type="dxa"/>
            <w:shd w:val="clear" w:color="auto" w:fill="FFFFFF"/>
          </w:tcPr>
          <w:p w14:paraId="1A49904B" w14:textId="5E373D51"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Կանճրակի սերմերի </w:t>
            </w:r>
            <w:r w:rsidR="005715E3">
              <w:rPr>
                <w:rFonts w:ascii="Sylfaen" w:eastAsia="Sylfaen" w:hAnsi="Sylfaen"/>
                <w:sz w:val="20"/>
              </w:rPr>
              <w:t>և</w:t>
            </w:r>
            <w:r w:rsidRPr="00E25013">
              <w:rPr>
                <w:rFonts w:ascii="Sylfaen" w:eastAsia="Sylfaen" w:hAnsi="Sylfaen"/>
                <w:sz w:val="20"/>
              </w:rPr>
              <w:t xml:space="preserve"> յուղի մեջ մազանոթային գազահեղուկային քրոմատագրման մեթոդով պիկլորամի մնացորդային քանակների որոշումը</w:t>
            </w:r>
          </w:p>
          <w:p w14:paraId="133143B4" w14:textId="77777777" w:rsidR="00FD19DB" w:rsidRPr="00E25013" w:rsidRDefault="00FD19DB" w:rsidP="00B43D2A">
            <w:pPr>
              <w:spacing w:after="120"/>
              <w:ind w:left="57" w:right="57"/>
              <w:rPr>
                <w:rFonts w:ascii="Sylfaen" w:hAnsi="Sylfaen"/>
                <w:sz w:val="20"/>
              </w:rPr>
            </w:pPr>
          </w:p>
        </w:tc>
        <w:tc>
          <w:tcPr>
            <w:tcW w:w="2297" w:type="dxa"/>
            <w:shd w:val="clear" w:color="auto" w:fill="FFFFFF"/>
          </w:tcPr>
          <w:p w14:paraId="63FF193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«Ռոսպոտրեբնադզոր»-ի</w:t>
            </w:r>
            <w:r w:rsidR="00330FB1">
              <w:rPr>
                <w:rFonts w:ascii="Sylfaen" w:eastAsia="Sylfaen" w:hAnsi="Sylfaen"/>
                <w:sz w:val="20"/>
              </w:rPr>
              <w:t xml:space="preserve"> </w:t>
            </w:r>
            <w:r w:rsidRPr="00E25013">
              <w:rPr>
                <w:rFonts w:ascii="Sylfaen" w:eastAsia="Sylfaen" w:hAnsi="Sylfaen"/>
                <w:sz w:val="20"/>
              </w:rPr>
              <w:t>կողմից 2009 թվականի սեպտեմբերի 9-ին</w:t>
            </w:r>
          </w:p>
        </w:tc>
      </w:tr>
      <w:tr w:rsidR="00B43D2A" w:rsidRPr="00E25013" w14:paraId="5B3C4B7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780F97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9EF64C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FFB287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14C8A8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06BAF2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E2ADE3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4.1.2681-10</w:t>
            </w:r>
          </w:p>
        </w:tc>
        <w:tc>
          <w:tcPr>
            <w:tcW w:w="3576" w:type="dxa"/>
            <w:shd w:val="clear" w:color="auto" w:fill="FFFFFF"/>
          </w:tcPr>
          <w:p w14:paraId="7D9B6C72" w14:textId="722E562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Կանճրակի սերմերի </w:t>
            </w:r>
            <w:r w:rsidR="005715E3">
              <w:rPr>
                <w:rFonts w:ascii="Sylfaen" w:eastAsia="Sylfaen" w:hAnsi="Sylfaen"/>
                <w:sz w:val="20"/>
              </w:rPr>
              <w:t>և</w:t>
            </w:r>
            <w:r w:rsidRPr="00E25013">
              <w:rPr>
                <w:rFonts w:ascii="Sylfaen" w:eastAsia="Sylfaen" w:hAnsi="Sylfaen"/>
                <w:sz w:val="20"/>
              </w:rPr>
              <w:t xml:space="preserve"> յուղի մեջ մազանոթային գազահեղուկային քրոմատագրման մեթոդով պիկլորամի մնացորդային քանակների որոշումը</w:t>
            </w:r>
          </w:p>
        </w:tc>
        <w:tc>
          <w:tcPr>
            <w:tcW w:w="2297" w:type="dxa"/>
            <w:shd w:val="clear" w:color="auto" w:fill="FFFFFF"/>
          </w:tcPr>
          <w:p w14:paraId="4E9C3F7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«Ռոսպոտրեբնադզոր»-ի</w:t>
            </w:r>
            <w:r w:rsidR="00330FB1">
              <w:rPr>
                <w:rFonts w:ascii="Sylfaen" w:eastAsia="Sylfaen" w:hAnsi="Sylfaen"/>
                <w:sz w:val="20"/>
              </w:rPr>
              <w:t xml:space="preserve"> </w:t>
            </w:r>
            <w:r w:rsidRPr="00E25013">
              <w:rPr>
                <w:rFonts w:ascii="Sylfaen" w:eastAsia="Sylfaen" w:hAnsi="Sylfaen"/>
                <w:sz w:val="20"/>
              </w:rPr>
              <w:t>կողմից 2010 թվականի օգոստոսի 2-ին</w:t>
            </w:r>
          </w:p>
        </w:tc>
      </w:tr>
      <w:tr w:rsidR="00B43D2A" w:rsidRPr="00E25013" w14:paraId="0709485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3270E4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C5ADC8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4CA3B9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D5D247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94BBDF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2990-84</w:t>
            </w:r>
          </w:p>
        </w:tc>
        <w:tc>
          <w:tcPr>
            <w:tcW w:w="3576" w:type="dxa"/>
            <w:shd w:val="clear" w:color="auto" w:fill="FFFFFF"/>
          </w:tcPr>
          <w:p w14:paraId="09C2BDEA" w14:textId="635C163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հատիկում </w:t>
            </w:r>
            <w:r w:rsidR="005715E3">
              <w:rPr>
                <w:rFonts w:ascii="Sylfaen" w:eastAsia="Sylfaen" w:hAnsi="Sylfaen"/>
                <w:sz w:val="20"/>
              </w:rPr>
              <w:t>և</w:t>
            </w:r>
            <w:r w:rsidRPr="00E25013">
              <w:rPr>
                <w:rFonts w:ascii="Sylfaen" w:eastAsia="Sylfaen" w:hAnsi="Sylfaen"/>
                <w:sz w:val="20"/>
              </w:rPr>
              <w:t xml:space="preserve"> բուսական նյութում գազաքրոմատագրման մեթոդով պիկլորամի որոշման մեթոդական ցուցումները</w:t>
            </w:r>
          </w:p>
        </w:tc>
        <w:tc>
          <w:tcPr>
            <w:tcW w:w="2297" w:type="dxa"/>
            <w:shd w:val="clear" w:color="auto" w:fill="FFFFFF"/>
          </w:tcPr>
          <w:p w14:paraId="0EFC7B0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1984 թվականի ապրիլի 27-ին</w:t>
            </w:r>
          </w:p>
        </w:tc>
      </w:tr>
      <w:tr w:rsidR="00B43D2A" w:rsidRPr="00E25013" w14:paraId="281FDC2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A27ED7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8CCF3B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9AEDAB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409AED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286554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2844-83</w:t>
            </w:r>
          </w:p>
        </w:tc>
        <w:tc>
          <w:tcPr>
            <w:tcW w:w="3576" w:type="dxa"/>
            <w:shd w:val="clear" w:color="auto" w:fill="FFFFFF"/>
          </w:tcPr>
          <w:p w14:paraId="2683AFA9" w14:textId="2DB4379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բուսական օբյեկտներում գազահեղուկային քրոմատագրման մեթոդով սանգորի մնացորդային քանակների որոշման ժամանակավոր մեթոդական ցուցումները</w:t>
            </w:r>
          </w:p>
        </w:tc>
        <w:tc>
          <w:tcPr>
            <w:tcW w:w="2297" w:type="dxa"/>
            <w:shd w:val="clear" w:color="auto" w:fill="FFFFFF"/>
          </w:tcPr>
          <w:p w14:paraId="24F6B8E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1983 թվականի օգոստոսի 24-ին</w:t>
            </w:r>
          </w:p>
        </w:tc>
      </w:tr>
      <w:tr w:rsidR="00B43D2A" w:rsidRPr="00E25013" w14:paraId="4795550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94D3EB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36B28E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10CF18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89A5FB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556FEF8"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058043F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4BB31D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քրոմատոմասս-սպեկտրաչափության մեթոդով թունաքիմիկատների </w:t>
            </w:r>
            <w:r w:rsidRPr="00E25013">
              <w:rPr>
                <w:rFonts w:ascii="Sylfaen" w:eastAsia="Sylfaen" w:hAnsi="Sylfaen"/>
                <w:sz w:val="20"/>
              </w:rPr>
              <w:lastRenderedPageBreak/>
              <w:t>որոշումը (ԲԱՀՔ-ՄՍ/ՄՍ)</w:t>
            </w:r>
          </w:p>
        </w:tc>
        <w:tc>
          <w:tcPr>
            <w:tcW w:w="2297" w:type="dxa"/>
            <w:shd w:val="clear" w:color="auto" w:fill="FFFFFF"/>
          </w:tcPr>
          <w:p w14:paraId="3C73F546" w14:textId="5BD56BF3"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w:t>
            </w:r>
            <w:r w:rsidRPr="00E25013">
              <w:rPr>
                <w:rFonts w:ascii="Sylfaen" w:eastAsia="Sylfaen" w:hAnsi="Sylfaen"/>
                <w:sz w:val="20"/>
              </w:rPr>
              <w:lastRenderedPageBreak/>
              <w:t>միջպետական խորհրդի կողմից 2014 թվականի հունիսի 25-ին</w:t>
            </w:r>
          </w:p>
        </w:tc>
      </w:tr>
      <w:tr w:rsidR="00B43D2A" w:rsidRPr="00E25013" w14:paraId="6CA550D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6EC864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255</w:t>
            </w:r>
          </w:p>
        </w:tc>
        <w:tc>
          <w:tcPr>
            <w:tcW w:w="2308" w:type="dxa"/>
            <w:shd w:val="clear" w:color="auto" w:fill="FFFFFF"/>
          </w:tcPr>
          <w:p w14:paraId="7AE902B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պիպերոնիլ բուտօքսիդ</w:t>
            </w:r>
          </w:p>
        </w:tc>
        <w:tc>
          <w:tcPr>
            <w:tcW w:w="2308" w:type="dxa"/>
            <w:vMerge w:val="restart"/>
            <w:shd w:val="clear" w:color="auto" w:fill="FFFFFF"/>
          </w:tcPr>
          <w:p w14:paraId="581B643A" w14:textId="74BFF31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հացաբույսերի հատիկ՝ 30,0, ցիտրուսայիններ՝ 5,0, ցիտրուսայինների հյութ՝ 0,05, չորացրած մրգեր, լոբազգիներ՝ 0,2, ուտելի պտուղներով բանջարեղեն, դդմազգիներ, գետնընկույզ (չմաքրած)՝ 1,0, պղպեղ, լոլիկ՝ 2,0, արմատային </w:t>
            </w:r>
            <w:r w:rsidR="005715E3">
              <w:rPr>
                <w:rFonts w:ascii="Sylfaen" w:eastAsia="Sylfaen" w:hAnsi="Sylfaen"/>
                <w:sz w:val="20"/>
              </w:rPr>
              <w:t>և</w:t>
            </w:r>
            <w:r w:rsidRPr="00E25013">
              <w:rPr>
                <w:rFonts w:ascii="Sylfaen" w:eastAsia="Sylfaen" w:hAnsi="Sylfaen"/>
                <w:sz w:val="20"/>
              </w:rPr>
              <w:t xml:space="preserve"> արմատապտղային բանջարեղեն (բացի գազարից)՝ 0,5, տոմատի հյութ՝ 0,3, չիլի պղպեղ (չոր)՝ 20,0, տեր</w:t>
            </w:r>
            <w:r w:rsidR="005715E3">
              <w:rPr>
                <w:rFonts w:ascii="Sylfaen" w:eastAsia="Sylfaen" w:hAnsi="Sylfaen"/>
                <w:sz w:val="20"/>
              </w:rPr>
              <w:t>և</w:t>
            </w:r>
            <w:r w:rsidRPr="00E25013">
              <w:rPr>
                <w:rFonts w:ascii="Sylfaen" w:eastAsia="Sylfaen" w:hAnsi="Sylfaen"/>
                <w:sz w:val="20"/>
              </w:rPr>
              <w:t>ավոր հազար, տեր</w:t>
            </w:r>
            <w:r w:rsidR="005715E3">
              <w:rPr>
                <w:rFonts w:ascii="Sylfaen" w:eastAsia="Sylfaen" w:hAnsi="Sylfaen"/>
                <w:sz w:val="20"/>
              </w:rPr>
              <w:t>և</w:t>
            </w:r>
            <w:r w:rsidRPr="00E25013">
              <w:rPr>
                <w:rFonts w:ascii="Sylfaen" w:eastAsia="Sylfaen" w:hAnsi="Sylfaen"/>
                <w:sz w:val="20"/>
              </w:rPr>
              <w:t xml:space="preserve">ավոր մանանեխ, սպանախ՝ 50,0, եգիպտացորեն (յուղը), ցորենի թեփ՝ 80,0, ԽԵԱ-ի երիկամներ՝ 0,3, ԽԵԱ-ի միս՝ 5,0, թռչնի միս՝ 7,0, ԽԵԱ-ի, այծի, </w:t>
            </w:r>
            <w:r w:rsidRPr="00E25013">
              <w:rPr>
                <w:rFonts w:ascii="Sylfaen" w:eastAsia="Sylfaen" w:hAnsi="Sylfaen"/>
                <w:sz w:val="20"/>
              </w:rPr>
              <w:lastRenderedPageBreak/>
              <w:t>խոզի, ոչխարի լյարդ, ձու՝ 1,0, այծի, խոզի, ոչխարի երիկամներ (բացի ԽԵԱ-ի երիկամներից), ԽԵԱ-ի կաթ՝ 0,2, կաթնասունների (բացի ծովային կենդանիներից) միս՝ 2,0, կաթ (բացի ԽԵԱ-ի կաթից)՝ 0,05, թռչնի ենթամթերք՝ 10,0</w:t>
            </w:r>
          </w:p>
        </w:tc>
        <w:tc>
          <w:tcPr>
            <w:tcW w:w="1923" w:type="dxa"/>
            <w:shd w:val="clear" w:color="auto" w:fill="FFFFFF"/>
          </w:tcPr>
          <w:p w14:paraId="2DE0F53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2A2CFBC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AC3DA3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6697FA93" w14:textId="77777777" w:rsidR="00B43D2A" w:rsidRPr="00E25013" w:rsidRDefault="00B43D2A" w:rsidP="00B43D2A">
            <w:pPr>
              <w:tabs>
                <w:tab w:val="left" w:pos="1929"/>
              </w:tabs>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6F74BDE1" w14:textId="1C811AC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1FFB51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D1ACB0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7EBA8A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6B2EC9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92AF40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FDFCF7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825C5F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C27889E" w14:textId="77777777" w:rsidR="00B43D2A" w:rsidRPr="00E25013" w:rsidRDefault="00B43D2A" w:rsidP="00CA7E47">
            <w:pPr>
              <w:spacing w:after="120"/>
              <w:ind w:left="57" w:right="-19"/>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33B0D59D" w14:textId="0559E59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ստանդարտացման միջպետական խորհրդի կողմից 2014 թվականի հունիսի 25-ին</w:t>
            </w:r>
          </w:p>
        </w:tc>
      </w:tr>
      <w:tr w:rsidR="00B43D2A" w:rsidRPr="00E25013" w14:paraId="5C50F29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9D1F62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256</w:t>
            </w:r>
          </w:p>
        </w:tc>
        <w:tc>
          <w:tcPr>
            <w:tcW w:w="2308" w:type="dxa"/>
            <w:shd w:val="clear" w:color="auto" w:fill="FFFFFF"/>
          </w:tcPr>
          <w:p w14:paraId="36DD6A7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պիրազոսուլֆուրոն-</w:t>
            </w:r>
            <w:r w:rsidRPr="00E25013">
              <w:rPr>
                <w:rFonts w:ascii="Sylfaen" w:eastAsia="Sylfaen" w:hAnsi="Sylfaen"/>
                <w:sz w:val="20"/>
              </w:rPr>
              <w:br/>
              <w:t>էթիլ</w:t>
            </w:r>
          </w:p>
        </w:tc>
        <w:tc>
          <w:tcPr>
            <w:tcW w:w="2308" w:type="dxa"/>
            <w:shd w:val="clear" w:color="auto" w:fill="FFFFFF"/>
          </w:tcPr>
          <w:p w14:paraId="6749724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բրինձ՝ 0,1</w:t>
            </w:r>
          </w:p>
        </w:tc>
        <w:tc>
          <w:tcPr>
            <w:tcW w:w="1923" w:type="dxa"/>
            <w:shd w:val="clear" w:color="auto" w:fill="FFFFFF"/>
          </w:tcPr>
          <w:p w14:paraId="07B2DA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374406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6222-91</w:t>
            </w:r>
          </w:p>
        </w:tc>
        <w:tc>
          <w:tcPr>
            <w:tcW w:w="3576" w:type="dxa"/>
            <w:shd w:val="clear" w:color="auto" w:fill="FFFFFF"/>
          </w:tcPr>
          <w:p w14:paraId="4DD69CB5" w14:textId="178498D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բուսականության մեջ գազահեղուկային քրոմատագրման մեթոդով պիրազոսուլֆուրոն-էթիլի (սիրիուսի) որոշման ժամանակավոր մեթոդական ցուցումները</w:t>
            </w:r>
          </w:p>
        </w:tc>
        <w:tc>
          <w:tcPr>
            <w:tcW w:w="2297" w:type="dxa"/>
            <w:shd w:val="clear" w:color="auto" w:fill="FFFFFF"/>
          </w:tcPr>
          <w:p w14:paraId="3D46B31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1991 թվականի հուլիսի 29-ին</w:t>
            </w:r>
          </w:p>
        </w:tc>
      </w:tr>
      <w:tr w:rsidR="00B43D2A" w:rsidRPr="00E25013" w14:paraId="709BD5D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8783D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257</w:t>
            </w:r>
          </w:p>
        </w:tc>
        <w:tc>
          <w:tcPr>
            <w:tcW w:w="2308" w:type="dxa"/>
            <w:shd w:val="clear" w:color="auto" w:fill="FFFFFF"/>
          </w:tcPr>
          <w:p w14:paraId="27DD9C1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պիրազոֆոս</w:t>
            </w:r>
          </w:p>
        </w:tc>
        <w:tc>
          <w:tcPr>
            <w:tcW w:w="2308" w:type="dxa"/>
            <w:vMerge w:val="restart"/>
            <w:shd w:val="clear" w:color="auto" w:fill="FFFFFF"/>
          </w:tcPr>
          <w:p w14:paraId="7BB9163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ամբողջ սննդամթերքը` 0,01</w:t>
            </w:r>
          </w:p>
        </w:tc>
        <w:tc>
          <w:tcPr>
            <w:tcW w:w="1923" w:type="dxa"/>
            <w:shd w:val="clear" w:color="auto" w:fill="FFFFFF"/>
          </w:tcPr>
          <w:p w14:paraId="0695EDE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40D3D00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6222-91</w:t>
            </w:r>
          </w:p>
        </w:tc>
        <w:tc>
          <w:tcPr>
            <w:tcW w:w="3576" w:type="dxa"/>
            <w:shd w:val="clear" w:color="auto" w:fill="FFFFFF"/>
          </w:tcPr>
          <w:p w14:paraId="18E100C7" w14:textId="09B8601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բուսականության մեջ գազահեղուկային քրոմատագրման մեթոդով պիրազոսուլֆուրոն-էթիլի (սիրիուսի) որոշման ժամանակավոր մեթոդական ցուցումները</w:t>
            </w:r>
          </w:p>
        </w:tc>
        <w:tc>
          <w:tcPr>
            <w:tcW w:w="2297" w:type="dxa"/>
            <w:shd w:val="clear" w:color="auto" w:fill="FFFFFF"/>
          </w:tcPr>
          <w:p w14:paraId="0AE7906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1991 թվականի հուլիսի 29-ին</w:t>
            </w:r>
          </w:p>
        </w:tc>
      </w:tr>
      <w:tr w:rsidR="00B43D2A" w:rsidRPr="00E25013" w14:paraId="69B70AC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568C20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EE83D5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E851DC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3D4FEF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D470EB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A0B93E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3935416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4B1B19BB" w14:textId="17EBAA7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w:t>
            </w:r>
            <w:r w:rsidRPr="00E25013">
              <w:rPr>
                <w:rFonts w:ascii="Sylfaen" w:eastAsia="Sylfaen" w:hAnsi="Sylfaen"/>
                <w:sz w:val="20"/>
              </w:rPr>
              <w:lastRenderedPageBreak/>
              <w:t>խորհրդի կողմից 2014 թվականի հունիսի 25-ին</w:t>
            </w:r>
          </w:p>
        </w:tc>
      </w:tr>
      <w:tr w:rsidR="00B43D2A" w:rsidRPr="00E25013" w14:paraId="5627ADA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E263B9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C8863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6D0CF1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3A524D5" w14:textId="77777777" w:rsidR="00B43D2A" w:rsidRPr="00E25013" w:rsidRDefault="002E7888" w:rsidP="00B43D2A">
            <w:pPr>
              <w:spacing w:after="120"/>
              <w:ind w:left="57" w:right="57"/>
              <w:rPr>
                <w:rFonts w:ascii="Sylfaen" w:hAnsi="Sylfaen"/>
                <w:sz w:val="20"/>
              </w:rPr>
            </w:pPr>
            <w:r w:rsidRPr="00E25013">
              <w:rPr>
                <w:rFonts w:ascii="Sylfaen" w:eastAsia="Sylfaen" w:hAnsi="Sylfaen"/>
                <w:sz w:val="20"/>
              </w:rPr>
              <w:t>էնզիմ-քրոմատագրման</w:t>
            </w:r>
          </w:p>
        </w:tc>
        <w:tc>
          <w:tcPr>
            <w:tcW w:w="1843" w:type="dxa"/>
            <w:shd w:val="clear" w:color="auto" w:fill="FFFFFF"/>
          </w:tcPr>
          <w:p w14:paraId="6182CEC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2086-79</w:t>
            </w:r>
          </w:p>
        </w:tc>
        <w:tc>
          <w:tcPr>
            <w:tcW w:w="3576" w:type="dxa"/>
            <w:shd w:val="clear" w:color="auto" w:fill="FFFFFF"/>
          </w:tcPr>
          <w:p w14:paraId="72447CFD" w14:textId="0EADCA0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մթերքներում </w:t>
            </w:r>
            <w:r w:rsidR="005715E3">
              <w:rPr>
                <w:rFonts w:ascii="Sylfaen" w:eastAsia="Sylfaen" w:hAnsi="Sylfaen"/>
                <w:sz w:val="20"/>
              </w:rPr>
              <w:t>և</w:t>
            </w:r>
            <w:r w:rsidRPr="00E25013">
              <w:rPr>
                <w:rFonts w:ascii="Sylfaen" w:eastAsia="Sylfaen" w:hAnsi="Sylfaen"/>
                <w:sz w:val="20"/>
              </w:rPr>
              <w:t xml:space="preserve"> կենսասուբստրատներում ֆոսֆորօրգանական թունաքիմիկատների որոշման էնզիմ-քրոմատագրման մեթոդը</w:t>
            </w:r>
          </w:p>
        </w:tc>
        <w:tc>
          <w:tcPr>
            <w:tcW w:w="2297" w:type="dxa"/>
            <w:shd w:val="clear" w:color="auto" w:fill="FFFFFF"/>
          </w:tcPr>
          <w:p w14:paraId="487BF30A" w14:textId="77777777" w:rsidR="00B43D2A" w:rsidRPr="00E25013" w:rsidRDefault="00B43D2A" w:rsidP="00FD19DB">
            <w:pPr>
              <w:ind w:left="57" w:right="57"/>
              <w:rPr>
                <w:rFonts w:ascii="Sylfaen" w:hAnsi="Sylfaen"/>
                <w:sz w:val="20"/>
              </w:rPr>
            </w:pPr>
            <w:r w:rsidRPr="00E25013">
              <w:rPr>
                <w:rFonts w:ascii="Sylfaen" w:eastAsia="Sylfaen" w:hAnsi="Sylfaen"/>
                <w:sz w:val="20"/>
              </w:rPr>
              <w:t>Հաստատվել է ԽՍՀՄ գլխավոր պետական սանիտարական բժշկի տեղակալի կողմից 1979 թվականի հոկտեմբերի 19-ին</w:t>
            </w:r>
          </w:p>
        </w:tc>
      </w:tr>
      <w:tr w:rsidR="00B43D2A" w:rsidRPr="00E25013" w14:paraId="1ECF1B6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B3DFCD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41AADA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8409A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A7311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4B70608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1351F3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DFC90C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vMerge w:val="restart"/>
            <w:shd w:val="clear" w:color="auto" w:fill="FFFFFF"/>
          </w:tcPr>
          <w:p w14:paraId="3D4BC4F1" w14:textId="6EF1BF8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EB671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A5C288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C8C57A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F0C795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C98C5B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BE6E5A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540563D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6DD48BC4"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0E02DBC9" w14:textId="77777777" w:rsidR="00B43D2A" w:rsidRPr="00E25013" w:rsidRDefault="00B43D2A" w:rsidP="00B43D2A">
            <w:pPr>
              <w:spacing w:after="120"/>
              <w:ind w:left="57" w:right="57"/>
              <w:rPr>
                <w:rFonts w:ascii="Sylfaen" w:hAnsi="Sylfaen"/>
                <w:sz w:val="20"/>
              </w:rPr>
            </w:pPr>
          </w:p>
        </w:tc>
      </w:tr>
      <w:tr w:rsidR="00B43D2A" w:rsidRPr="00E25013" w14:paraId="4CF15A0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83F7A5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645DC8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12A47B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E0D159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700FAF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7BA9DFA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3EF4F8FB"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570098C3" w14:textId="77777777" w:rsidR="00B43D2A" w:rsidRPr="00E25013" w:rsidRDefault="00B43D2A" w:rsidP="00B43D2A">
            <w:pPr>
              <w:spacing w:after="120"/>
              <w:ind w:left="57" w:right="57"/>
              <w:rPr>
                <w:rFonts w:ascii="Sylfaen" w:hAnsi="Sylfaen"/>
                <w:sz w:val="20"/>
              </w:rPr>
            </w:pPr>
          </w:p>
        </w:tc>
      </w:tr>
      <w:tr w:rsidR="00B43D2A" w:rsidRPr="00E25013" w14:paraId="3143D9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2180C5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F9F711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2C1DA9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1EABF6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5BD73E9"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401492E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705478EA"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73AF9068" w14:textId="77777777" w:rsidR="00B43D2A" w:rsidRPr="00E25013" w:rsidRDefault="00B43D2A" w:rsidP="00B43D2A">
            <w:pPr>
              <w:spacing w:after="120"/>
              <w:ind w:left="57" w:right="57"/>
              <w:rPr>
                <w:rFonts w:ascii="Sylfaen" w:hAnsi="Sylfaen"/>
                <w:sz w:val="20"/>
              </w:rPr>
            </w:pPr>
          </w:p>
        </w:tc>
      </w:tr>
      <w:tr w:rsidR="00B43D2A" w:rsidRPr="00E25013" w14:paraId="0856C4C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2EC5C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258</w:t>
            </w:r>
          </w:p>
        </w:tc>
        <w:tc>
          <w:tcPr>
            <w:tcW w:w="2308" w:type="dxa"/>
            <w:shd w:val="clear" w:color="auto" w:fill="FFFFFF"/>
          </w:tcPr>
          <w:p w14:paraId="10A6E66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պիրակլոստրոբին</w:t>
            </w:r>
          </w:p>
        </w:tc>
        <w:tc>
          <w:tcPr>
            <w:tcW w:w="2308" w:type="dxa"/>
            <w:vMerge w:val="restart"/>
            <w:shd w:val="clear" w:color="auto" w:fill="FFFFFF"/>
          </w:tcPr>
          <w:p w14:paraId="6DE22089" w14:textId="58D1637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խաղող՝ 2,0, սերմիկավոր պտղատուներ՝ 0,5, հացաբույսերի հատիկ՝ 0,5, եգիպտացորեն </w:t>
            </w:r>
            <w:r w:rsidRPr="00E25013">
              <w:rPr>
                <w:rFonts w:ascii="Sylfaen" w:eastAsia="Sylfaen" w:hAnsi="Sylfaen"/>
                <w:sz w:val="20"/>
              </w:rPr>
              <w:lastRenderedPageBreak/>
              <w:t>(հատիկը, յուղը), սոյա (յուղը)՝ 0.02, սոյա (հատիկները)՝ 0,05, նուշ՝ չմաքրած, հազար գլուխ, ազնվամորի՝ կարմիր, ս</w:t>
            </w:r>
            <w:r w:rsidR="005715E3">
              <w:rPr>
                <w:rFonts w:ascii="Sylfaen" w:eastAsia="Sylfaen" w:hAnsi="Sylfaen"/>
                <w:sz w:val="20"/>
              </w:rPr>
              <w:t>և</w:t>
            </w:r>
            <w:r w:rsidRPr="00E25013">
              <w:rPr>
                <w:rFonts w:ascii="Sylfaen" w:eastAsia="Sylfaen" w:hAnsi="Sylfaen"/>
                <w:sz w:val="20"/>
              </w:rPr>
              <w:t>՝ 2,0, նուշ չմաքրած, բանան, գետնընկույզ (չմաքրած), ոլոռ (պատիճներ, չհասունացած սերմեր), պեկան, կարտոֆիլ՝ 0,2, բակլաներ (չոր), կաղամբ (բոլոր տեսակները)՝ 0,3, կանտալուպա (մշկային սեխ), գլուխ սոխ, շաքարի ճակնդեղ՝ 0,2, կապույտ հապալաս, ցիտրուսայիններ, պիստակ, կորիզավոր պտղատուներ՝ 1,0, սուրճ (հատիկները), սմբուկ, ոլոռ (չոր), դդում սովորական, ար</w:t>
            </w:r>
            <w:r w:rsidR="005715E3">
              <w:rPr>
                <w:rFonts w:ascii="Sylfaen" w:eastAsia="Sylfaen" w:hAnsi="Sylfaen"/>
                <w:sz w:val="20"/>
              </w:rPr>
              <w:t>և</w:t>
            </w:r>
            <w:r w:rsidRPr="00E25013">
              <w:rPr>
                <w:rFonts w:ascii="Sylfaen" w:eastAsia="Sylfaen" w:hAnsi="Sylfaen"/>
                <w:sz w:val="20"/>
              </w:rPr>
              <w:t xml:space="preserve">ածաղիկ (սերմերը, յուղը), լոլիկ՝ 0,3, գազար, վարունգ, ոսպ </w:t>
            </w:r>
            <w:r w:rsidRPr="00E25013">
              <w:rPr>
                <w:rFonts w:ascii="Sylfaen" w:eastAsia="Sylfaen" w:hAnsi="Sylfaen"/>
                <w:sz w:val="20"/>
              </w:rPr>
              <w:lastRenderedPageBreak/>
              <w:t xml:space="preserve">(չոր), կաթնասունների միս (բացի ծովային կենդանիներից), պղպեղ, բողկ, ելակ՝ 0,5, չորացրած խաղող (չամիչ)՝ 5,0, կաթնասունների ենթամթերք, թռչնի միս </w:t>
            </w:r>
            <w:r w:rsidR="005715E3">
              <w:rPr>
                <w:rFonts w:ascii="Sylfaen" w:eastAsia="Sylfaen" w:hAnsi="Sylfaen"/>
                <w:sz w:val="20"/>
              </w:rPr>
              <w:t>և</w:t>
            </w:r>
            <w:r w:rsidRPr="00E25013">
              <w:rPr>
                <w:rFonts w:ascii="Sylfaen" w:eastAsia="Sylfaen" w:hAnsi="Sylfaen"/>
                <w:sz w:val="20"/>
              </w:rPr>
              <w:t xml:space="preserve"> ենթամթերք, ձու, սխտոր, մանգո, պապայա՝ 0,05, գայլուկ (չոր)՝ 15,0, գլուխ սոխ՝ 0,7, կաթ՝ 0,03</w:t>
            </w:r>
          </w:p>
        </w:tc>
        <w:tc>
          <w:tcPr>
            <w:tcW w:w="1923" w:type="dxa"/>
            <w:shd w:val="clear" w:color="auto" w:fill="FFFFFF"/>
          </w:tcPr>
          <w:p w14:paraId="1707122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ԲԱՀՔ</w:t>
            </w:r>
          </w:p>
        </w:tc>
        <w:tc>
          <w:tcPr>
            <w:tcW w:w="1843" w:type="dxa"/>
            <w:shd w:val="clear" w:color="auto" w:fill="FFFFFF"/>
          </w:tcPr>
          <w:p w14:paraId="0550D2C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08B2663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4.1.1921-04</w:t>
            </w:r>
          </w:p>
        </w:tc>
        <w:tc>
          <w:tcPr>
            <w:tcW w:w="3576" w:type="dxa"/>
            <w:shd w:val="clear" w:color="auto" w:fill="FFFFFF"/>
          </w:tcPr>
          <w:p w14:paraId="3F076075" w14:textId="0D17E31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խաղողի հատիկներում, խաղողի հյութի </w:t>
            </w:r>
            <w:r w:rsidR="005715E3">
              <w:rPr>
                <w:rFonts w:ascii="Sylfaen" w:eastAsia="Sylfaen" w:hAnsi="Sylfaen"/>
                <w:sz w:val="20"/>
              </w:rPr>
              <w:t>և</w:t>
            </w:r>
            <w:r w:rsidRPr="00E25013">
              <w:rPr>
                <w:rFonts w:ascii="Sylfaen" w:eastAsia="Sylfaen" w:hAnsi="Sylfaen"/>
                <w:sz w:val="20"/>
              </w:rPr>
              <w:t xml:space="preserve"> խնձորի մեջ բարձրարդյունավետ հեղուկային քրոմատագրման մեթոդով պիրակլոստրոբինի </w:t>
            </w:r>
            <w:r w:rsidRPr="00E25013">
              <w:rPr>
                <w:rFonts w:ascii="Sylfaen" w:eastAsia="Sylfaen" w:hAnsi="Sylfaen"/>
                <w:sz w:val="20"/>
              </w:rPr>
              <w:lastRenderedPageBreak/>
              <w:t>մնացորդային քանակների որոշումը</w:t>
            </w:r>
          </w:p>
        </w:tc>
        <w:tc>
          <w:tcPr>
            <w:tcW w:w="2297" w:type="dxa"/>
            <w:shd w:val="clear" w:color="auto" w:fill="FFFFFF"/>
          </w:tcPr>
          <w:p w14:paraId="190C4F9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2004 թվականի օգոստոսի </w:t>
            </w:r>
            <w:r w:rsidRPr="00E25013">
              <w:rPr>
                <w:rFonts w:ascii="Sylfaen" w:eastAsia="Sylfaen" w:hAnsi="Sylfaen"/>
                <w:sz w:val="20"/>
              </w:rPr>
              <w:lastRenderedPageBreak/>
              <w:t>11-ին</w:t>
            </w:r>
          </w:p>
        </w:tc>
      </w:tr>
      <w:tr w:rsidR="00B43D2A" w:rsidRPr="00E25013" w14:paraId="2C64930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3C6D29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D8ABB3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E3CC8D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CF242E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4FDDE2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A41560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4.1.1974-05</w:t>
            </w:r>
          </w:p>
        </w:tc>
        <w:tc>
          <w:tcPr>
            <w:tcW w:w="3576" w:type="dxa"/>
            <w:shd w:val="clear" w:color="auto" w:fill="FFFFFF"/>
          </w:tcPr>
          <w:p w14:paraId="178D9FFD" w14:textId="7D6FD32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Հացահատիկային հասկավոր մշակաբույսերի հատիկում, ծղոտում </w:t>
            </w:r>
            <w:r w:rsidR="005715E3">
              <w:rPr>
                <w:rFonts w:ascii="Sylfaen" w:eastAsia="Sylfaen" w:hAnsi="Sylfaen"/>
                <w:sz w:val="20"/>
              </w:rPr>
              <w:t>և</w:t>
            </w:r>
            <w:r w:rsidRPr="00E25013">
              <w:rPr>
                <w:rFonts w:ascii="Sylfaen" w:eastAsia="Sylfaen" w:hAnsi="Sylfaen"/>
                <w:sz w:val="20"/>
              </w:rPr>
              <w:t xml:space="preserve"> կանաչ զանգվածում բարձրարդյունավետ հեղուկային քրոմատագրման մեթոդով պիրակլոստրոբինի մնացորդային քանակների որոշումը</w:t>
            </w:r>
          </w:p>
        </w:tc>
        <w:tc>
          <w:tcPr>
            <w:tcW w:w="2297" w:type="dxa"/>
            <w:shd w:val="clear" w:color="auto" w:fill="FFFFFF"/>
          </w:tcPr>
          <w:p w14:paraId="2F3F59C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2005 թվականի ապրիլի 21-ին</w:t>
            </w:r>
          </w:p>
        </w:tc>
      </w:tr>
      <w:tr w:rsidR="00B43D2A" w:rsidRPr="00E25013" w14:paraId="560FB66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968EB3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914E3B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16FCC0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8F3E4E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FA0D47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803F10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4.1.2983-12</w:t>
            </w:r>
          </w:p>
        </w:tc>
        <w:tc>
          <w:tcPr>
            <w:tcW w:w="3576" w:type="dxa"/>
            <w:shd w:val="clear" w:color="auto" w:fill="FFFFFF"/>
          </w:tcPr>
          <w:p w14:paraId="1A42C069" w14:textId="31847A9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Եգիպտացորենի կանաչ զանգվածում, հատիկում </w:t>
            </w:r>
            <w:r w:rsidR="005715E3">
              <w:rPr>
                <w:rFonts w:ascii="Sylfaen" w:eastAsia="Sylfaen" w:hAnsi="Sylfaen"/>
                <w:sz w:val="20"/>
              </w:rPr>
              <w:t>և</w:t>
            </w:r>
            <w:r w:rsidRPr="00E25013">
              <w:rPr>
                <w:rFonts w:ascii="Sylfaen" w:eastAsia="Sylfaen" w:hAnsi="Sylfaen"/>
                <w:sz w:val="20"/>
              </w:rPr>
              <w:t xml:space="preserve"> յուղի մեջ, սոյայի, ար</w:t>
            </w:r>
            <w:r w:rsidR="005715E3">
              <w:rPr>
                <w:rFonts w:ascii="Sylfaen" w:eastAsia="Sylfaen" w:hAnsi="Sylfaen"/>
                <w:sz w:val="20"/>
              </w:rPr>
              <w:t>և</w:t>
            </w:r>
            <w:r w:rsidRPr="00E25013">
              <w:rPr>
                <w:rFonts w:ascii="Sylfaen" w:eastAsia="Sylfaen" w:hAnsi="Sylfaen"/>
                <w:sz w:val="20"/>
              </w:rPr>
              <w:t xml:space="preserve">ածաղկի </w:t>
            </w:r>
            <w:r w:rsidR="005715E3">
              <w:rPr>
                <w:rFonts w:ascii="Sylfaen" w:eastAsia="Sylfaen" w:hAnsi="Sylfaen"/>
                <w:sz w:val="20"/>
              </w:rPr>
              <w:t>և</w:t>
            </w:r>
            <w:r w:rsidRPr="00E25013">
              <w:rPr>
                <w:rFonts w:ascii="Sylfaen" w:eastAsia="Sylfaen" w:hAnsi="Sylfaen"/>
                <w:sz w:val="20"/>
              </w:rPr>
              <w:t xml:space="preserve"> կանճրակի սերմերի ու յուղի մեջ, լոլիկի (լոլիկի) </w:t>
            </w:r>
            <w:r w:rsidR="005715E3">
              <w:rPr>
                <w:rFonts w:ascii="Sylfaen" w:eastAsia="Sylfaen" w:hAnsi="Sylfaen"/>
                <w:sz w:val="20"/>
              </w:rPr>
              <w:t>և</w:t>
            </w:r>
            <w:r w:rsidRPr="00E25013">
              <w:rPr>
                <w:rFonts w:ascii="Sylfaen" w:eastAsia="Sylfaen" w:hAnsi="Sylfaen"/>
                <w:sz w:val="20"/>
              </w:rPr>
              <w:t xml:space="preserve"> վարունգի արմատներում, լոլիկի հյութի մեջ, գազարի արմատապտուղներում, գլուխ սոխի, կաղամբի մեջ </w:t>
            </w:r>
            <w:r w:rsidR="005715E3">
              <w:rPr>
                <w:rFonts w:ascii="Sylfaen" w:eastAsia="Sylfaen" w:hAnsi="Sylfaen"/>
                <w:sz w:val="20"/>
              </w:rPr>
              <w:t>և</w:t>
            </w:r>
            <w:r w:rsidRPr="00E25013">
              <w:rPr>
                <w:rFonts w:ascii="Sylfaen" w:eastAsia="Sylfaen" w:hAnsi="Sylfaen"/>
                <w:sz w:val="20"/>
              </w:rPr>
              <w:t xml:space="preserve"> կարտոֆիլի պալարներում բարձրարդյունավետ հեղուկային քրոմատագրման մեթոդով պիրակլոստրոբինի մնացորդային քանակների որոշումը</w:t>
            </w:r>
          </w:p>
        </w:tc>
        <w:tc>
          <w:tcPr>
            <w:tcW w:w="2297" w:type="dxa"/>
            <w:shd w:val="clear" w:color="auto" w:fill="FFFFFF"/>
          </w:tcPr>
          <w:p w14:paraId="0DDC435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2012 թվականի մարտի 19-ին</w:t>
            </w:r>
          </w:p>
        </w:tc>
      </w:tr>
      <w:tr w:rsidR="00B43D2A" w:rsidRPr="00E25013" w14:paraId="39F1660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3D61CF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821C70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2DD6A8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34D8B9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0F1476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34CE43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4.1.3208-14</w:t>
            </w:r>
          </w:p>
        </w:tc>
        <w:tc>
          <w:tcPr>
            <w:tcW w:w="3576" w:type="dxa"/>
            <w:shd w:val="clear" w:color="auto" w:fill="FFFFFF"/>
          </w:tcPr>
          <w:p w14:paraId="47DC3E8A" w14:textId="48EE528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Ոլոռի կանաչ զանգվածում </w:t>
            </w:r>
            <w:r w:rsidR="005715E3">
              <w:rPr>
                <w:rFonts w:ascii="Sylfaen" w:eastAsia="Sylfaen" w:hAnsi="Sylfaen"/>
                <w:sz w:val="20"/>
              </w:rPr>
              <w:t>և</w:t>
            </w:r>
            <w:r w:rsidRPr="00E25013">
              <w:rPr>
                <w:rFonts w:ascii="Sylfaen" w:eastAsia="Sylfaen" w:hAnsi="Sylfaen"/>
                <w:sz w:val="20"/>
              </w:rPr>
              <w:t xml:space="preserve"> հատիկում, շաքարի ճակնդեղի տեր</w:t>
            </w:r>
            <w:r w:rsidR="005715E3">
              <w:rPr>
                <w:rFonts w:ascii="Sylfaen" w:eastAsia="Sylfaen" w:hAnsi="Sylfaen"/>
                <w:sz w:val="20"/>
              </w:rPr>
              <w:t>և</w:t>
            </w:r>
            <w:r w:rsidRPr="00E25013">
              <w:rPr>
                <w:rFonts w:ascii="Sylfaen" w:eastAsia="Sylfaen" w:hAnsi="Sylfaen"/>
                <w:sz w:val="20"/>
              </w:rPr>
              <w:t xml:space="preserve">ուքում </w:t>
            </w:r>
            <w:r w:rsidR="005715E3">
              <w:rPr>
                <w:rFonts w:ascii="Sylfaen" w:eastAsia="Sylfaen" w:hAnsi="Sylfaen"/>
                <w:sz w:val="20"/>
              </w:rPr>
              <w:t>և</w:t>
            </w:r>
            <w:r w:rsidRPr="00E25013">
              <w:rPr>
                <w:rFonts w:ascii="Sylfaen" w:eastAsia="Sylfaen" w:hAnsi="Sylfaen"/>
                <w:sz w:val="20"/>
              </w:rPr>
              <w:t xml:space="preserve"> արմատապտուղներում բարձրարդյունավետ հեղուկային քրոմատագրման մեթոդով պիկոկսիստրոբինի մնացորդային քանակների որոշումը</w:t>
            </w:r>
          </w:p>
        </w:tc>
        <w:tc>
          <w:tcPr>
            <w:tcW w:w="2297" w:type="dxa"/>
            <w:shd w:val="clear" w:color="auto" w:fill="FFFFFF"/>
          </w:tcPr>
          <w:p w14:paraId="67581A2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2014 թվականի հուլիսի 30-ին</w:t>
            </w:r>
          </w:p>
        </w:tc>
      </w:tr>
      <w:tr w:rsidR="00B43D2A" w:rsidRPr="00E25013" w14:paraId="5909100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CE4C68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FA21A8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8E0073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5813A3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9A3588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A86FE6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7DA1EA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15D64B07" w14:textId="5097773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E0CD0C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BB8B72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259</w:t>
            </w:r>
          </w:p>
        </w:tc>
        <w:tc>
          <w:tcPr>
            <w:tcW w:w="2308" w:type="dxa"/>
            <w:shd w:val="clear" w:color="auto" w:fill="FFFFFF"/>
          </w:tcPr>
          <w:p w14:paraId="08565DF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պիրեթրիններ</w:t>
            </w:r>
          </w:p>
        </w:tc>
        <w:tc>
          <w:tcPr>
            <w:tcW w:w="2308" w:type="dxa"/>
            <w:vMerge w:val="restart"/>
            <w:shd w:val="clear" w:color="auto" w:fill="FFFFFF"/>
          </w:tcPr>
          <w:p w14:paraId="74603CB9" w14:textId="7D703E9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հացաբույսերի հատիկ՝ 0,3, լոբազգիներ՝ 0,1, ցիտրուսայիններ, պղպեղ, ուտելի արմատներով </w:t>
            </w:r>
            <w:r w:rsidR="005715E3">
              <w:rPr>
                <w:rFonts w:ascii="Sylfaen" w:eastAsia="Sylfaen" w:hAnsi="Sylfaen"/>
                <w:sz w:val="20"/>
              </w:rPr>
              <w:t>և</w:t>
            </w:r>
            <w:r w:rsidRPr="00E25013">
              <w:rPr>
                <w:rFonts w:ascii="Sylfaen" w:eastAsia="Sylfaen" w:hAnsi="Sylfaen"/>
                <w:sz w:val="20"/>
              </w:rPr>
              <w:t xml:space="preserve"> արմատապտուղներով բանջարեղեն, լոլիկ, ուտելի պտուղներով բանջարեղեն, դդմազգիներ՝ 0,05, չորացրած մրգեր՝ 0,2, գետնընկույզ, չիլի պղպեղ (չոր), ծառի </w:t>
            </w:r>
            <w:r w:rsidRPr="00E25013">
              <w:rPr>
                <w:rFonts w:ascii="Sylfaen" w:eastAsia="Sylfaen" w:hAnsi="Sylfaen"/>
                <w:sz w:val="20"/>
              </w:rPr>
              <w:lastRenderedPageBreak/>
              <w:t>ընկույզ՝ 0,5</w:t>
            </w:r>
          </w:p>
        </w:tc>
        <w:tc>
          <w:tcPr>
            <w:tcW w:w="1923" w:type="dxa"/>
            <w:shd w:val="clear" w:color="auto" w:fill="FFFFFF"/>
          </w:tcPr>
          <w:p w14:paraId="2B067D8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330B0C8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9ED228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2952CD2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6894C314" w14:textId="6F90AF9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DA1992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CB2151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6E0196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3B5C8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659BEA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BF2C53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B846E3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42857718"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536AD43" w14:textId="77777777" w:rsidR="00B43D2A" w:rsidRPr="00E25013" w:rsidRDefault="00B43D2A" w:rsidP="00B43D2A">
            <w:pPr>
              <w:spacing w:after="120"/>
              <w:ind w:left="57" w:right="57"/>
              <w:rPr>
                <w:rFonts w:ascii="Sylfaen" w:hAnsi="Sylfaen"/>
                <w:sz w:val="20"/>
              </w:rPr>
            </w:pPr>
          </w:p>
        </w:tc>
      </w:tr>
      <w:tr w:rsidR="00B43D2A" w:rsidRPr="00E25013" w14:paraId="660E579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B7CBD9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B8216A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8AC0BE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B51E48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FB8E4AF"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329FF0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7D291670"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C4ECCAA" w14:textId="77777777" w:rsidR="00B43D2A" w:rsidRPr="00E25013" w:rsidRDefault="00B43D2A" w:rsidP="00B43D2A">
            <w:pPr>
              <w:spacing w:after="120"/>
              <w:ind w:left="57" w:right="57"/>
              <w:rPr>
                <w:rFonts w:ascii="Sylfaen" w:hAnsi="Sylfaen"/>
                <w:sz w:val="20"/>
              </w:rPr>
            </w:pPr>
          </w:p>
        </w:tc>
      </w:tr>
      <w:tr w:rsidR="00B43D2A" w:rsidRPr="00E25013" w14:paraId="520112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F443BA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7B0C3F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35BB0B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F96C38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5D7FF97"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6A750CC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27776491"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A59CC58" w14:textId="77777777" w:rsidR="00B43D2A" w:rsidRPr="00E25013" w:rsidRDefault="00B43D2A" w:rsidP="00B43D2A">
            <w:pPr>
              <w:spacing w:after="120"/>
              <w:ind w:left="57" w:right="57"/>
              <w:rPr>
                <w:rFonts w:ascii="Sylfaen" w:hAnsi="Sylfaen"/>
                <w:sz w:val="20"/>
              </w:rPr>
            </w:pPr>
          </w:p>
        </w:tc>
      </w:tr>
      <w:tr w:rsidR="00B43D2A" w:rsidRPr="00E25013" w14:paraId="0A934AE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E2609A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260</w:t>
            </w:r>
          </w:p>
        </w:tc>
        <w:tc>
          <w:tcPr>
            <w:tcW w:w="2308" w:type="dxa"/>
            <w:shd w:val="clear" w:color="auto" w:fill="FFFFFF"/>
          </w:tcPr>
          <w:p w14:paraId="644C19F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պիրիդաբեն</w:t>
            </w:r>
          </w:p>
        </w:tc>
        <w:tc>
          <w:tcPr>
            <w:tcW w:w="2308" w:type="dxa"/>
            <w:vMerge w:val="restart"/>
            <w:shd w:val="clear" w:color="auto" w:fill="FFFFFF"/>
          </w:tcPr>
          <w:p w14:paraId="568BEBB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սերմիկավոր պտղատուներ՝ 0,2. ցիտրուսայիններ (պտղամիսը)՝ 0,3</w:t>
            </w:r>
          </w:p>
        </w:tc>
        <w:tc>
          <w:tcPr>
            <w:tcW w:w="1923" w:type="dxa"/>
            <w:shd w:val="clear" w:color="auto" w:fill="FFFFFF"/>
          </w:tcPr>
          <w:p w14:paraId="50DEE26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19FC31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90B012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4.1.2062-06</w:t>
            </w:r>
          </w:p>
        </w:tc>
        <w:tc>
          <w:tcPr>
            <w:tcW w:w="3576" w:type="dxa"/>
            <w:shd w:val="clear" w:color="auto" w:fill="FFFFFF"/>
          </w:tcPr>
          <w:p w14:paraId="7637DB74" w14:textId="4882C18F"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խնձորի մեջ գազահեղուկային քրոմատագրման մեթոդով պիրիդաբենի մնացորդային քանակների որոշման մեթոդական ցուցումները</w:t>
            </w:r>
          </w:p>
          <w:p w14:paraId="57EAEA60" w14:textId="77777777" w:rsidR="00CB0165" w:rsidRPr="00E25013" w:rsidRDefault="00CB0165" w:rsidP="00B43D2A">
            <w:pPr>
              <w:spacing w:after="120"/>
              <w:ind w:left="57" w:right="57"/>
              <w:rPr>
                <w:rFonts w:ascii="Sylfaen" w:hAnsi="Sylfaen"/>
                <w:sz w:val="20"/>
              </w:rPr>
            </w:pPr>
          </w:p>
        </w:tc>
        <w:tc>
          <w:tcPr>
            <w:tcW w:w="2297" w:type="dxa"/>
            <w:shd w:val="clear" w:color="auto" w:fill="FFFFFF"/>
          </w:tcPr>
          <w:p w14:paraId="6A2E3AD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2006 թվականի մայիսի 5-ին</w:t>
            </w:r>
          </w:p>
        </w:tc>
      </w:tr>
      <w:tr w:rsidR="00B43D2A" w:rsidRPr="00E25013" w14:paraId="24456E9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FAC633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36822A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D0563E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2D6D14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627D03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06C6B2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1A57DAC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3771D000" w14:textId="05B96F4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29B49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6AF46A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261</w:t>
            </w:r>
          </w:p>
        </w:tc>
        <w:tc>
          <w:tcPr>
            <w:tcW w:w="2308" w:type="dxa"/>
            <w:shd w:val="clear" w:color="auto" w:fill="FFFFFF"/>
          </w:tcPr>
          <w:p w14:paraId="5D3570C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պիրիդատ</w:t>
            </w:r>
          </w:p>
        </w:tc>
        <w:tc>
          <w:tcPr>
            <w:tcW w:w="2308" w:type="dxa"/>
            <w:vMerge w:val="restart"/>
            <w:shd w:val="clear" w:color="auto" w:fill="FFFFFF"/>
          </w:tcPr>
          <w:p w14:paraId="6635019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 (հատիկը)՝ 0,05</w:t>
            </w:r>
          </w:p>
        </w:tc>
        <w:tc>
          <w:tcPr>
            <w:tcW w:w="1923" w:type="dxa"/>
            <w:shd w:val="clear" w:color="auto" w:fill="FFFFFF"/>
          </w:tcPr>
          <w:p w14:paraId="1A8A387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43A54C2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3253-85</w:t>
            </w:r>
          </w:p>
        </w:tc>
        <w:tc>
          <w:tcPr>
            <w:tcW w:w="3576" w:type="dxa"/>
            <w:shd w:val="clear" w:color="auto" w:fill="FFFFFF"/>
          </w:tcPr>
          <w:p w14:paraId="376757F9" w14:textId="7CEA5F2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Եգիպտացորենում, հողում </w:t>
            </w:r>
            <w:r w:rsidR="005715E3">
              <w:rPr>
                <w:rFonts w:ascii="Sylfaen" w:eastAsia="Sylfaen" w:hAnsi="Sylfaen"/>
                <w:sz w:val="20"/>
              </w:rPr>
              <w:t>և</w:t>
            </w:r>
            <w:r w:rsidRPr="00E25013">
              <w:rPr>
                <w:rFonts w:ascii="Sylfaen" w:eastAsia="Sylfaen" w:hAnsi="Sylfaen"/>
                <w:sz w:val="20"/>
              </w:rPr>
              <w:t xml:space="preserve"> ջրում նրբաշերտ քրոմատագրման մեթոդով լենտագրանի որոշման ժամանակավոր մեթոդական ցուցումները</w:t>
            </w:r>
          </w:p>
        </w:tc>
        <w:tc>
          <w:tcPr>
            <w:tcW w:w="2297" w:type="dxa"/>
            <w:shd w:val="clear" w:color="auto" w:fill="FFFFFF"/>
          </w:tcPr>
          <w:p w14:paraId="12A6C33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1985 թվականի ապրիլի 12-ին</w:t>
            </w:r>
          </w:p>
        </w:tc>
      </w:tr>
      <w:tr w:rsidR="00B43D2A" w:rsidRPr="00E25013" w14:paraId="7FD67EB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A6EFC9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EDDB06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9C5676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51D1AF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8A1085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4C9E6C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0A7D6E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Հյութամթերք: Տանդեմային բարձրարդյունավետ հեղուկային քրոմատոմասս-սպեկտրաչափության մեթոդով թունաքիմիկատների </w:t>
            </w:r>
            <w:r w:rsidRPr="00E25013">
              <w:rPr>
                <w:rFonts w:ascii="Sylfaen" w:eastAsia="Sylfaen" w:hAnsi="Sylfaen"/>
                <w:sz w:val="20"/>
              </w:rPr>
              <w:lastRenderedPageBreak/>
              <w:t>որոշումը (ԲԱՀՔ-ՄՍ/ՄՍ)</w:t>
            </w:r>
          </w:p>
        </w:tc>
        <w:tc>
          <w:tcPr>
            <w:tcW w:w="2297" w:type="dxa"/>
            <w:shd w:val="clear" w:color="auto" w:fill="FFFFFF"/>
          </w:tcPr>
          <w:p w14:paraId="41EB6D8C" w14:textId="2293CD0D"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w:t>
            </w:r>
            <w:r w:rsidRPr="00E25013">
              <w:rPr>
                <w:rFonts w:ascii="Sylfaen" w:eastAsia="Sylfaen" w:hAnsi="Sylfaen"/>
                <w:sz w:val="20"/>
              </w:rPr>
              <w:lastRenderedPageBreak/>
              <w:t>խորհրդի կողմից 2014 թվականի հունիսի 25-ին</w:t>
            </w:r>
          </w:p>
        </w:tc>
      </w:tr>
      <w:tr w:rsidR="00B43D2A" w:rsidRPr="00E25013" w14:paraId="054ACB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2C7CBC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262</w:t>
            </w:r>
          </w:p>
        </w:tc>
        <w:tc>
          <w:tcPr>
            <w:tcW w:w="2308" w:type="dxa"/>
            <w:shd w:val="clear" w:color="auto" w:fill="FFFFFF"/>
          </w:tcPr>
          <w:p w14:paraId="25E286F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պիրիդաֆենտիոն</w:t>
            </w:r>
          </w:p>
        </w:tc>
        <w:tc>
          <w:tcPr>
            <w:tcW w:w="2308" w:type="dxa"/>
            <w:shd w:val="clear" w:color="auto" w:fill="FFFFFF"/>
          </w:tcPr>
          <w:p w14:paraId="7E605F2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կաղամբ՝ 0,1, ճակնդեղ շաքարի, ցիտրուսայիններ (պտղամիսը)՝ 0,1</w:t>
            </w:r>
          </w:p>
        </w:tc>
        <w:tc>
          <w:tcPr>
            <w:tcW w:w="1923" w:type="dxa"/>
            <w:shd w:val="clear" w:color="auto" w:fill="FFFFFF"/>
          </w:tcPr>
          <w:p w14:paraId="522E9E6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617FA36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2468-81</w:t>
            </w:r>
          </w:p>
        </w:tc>
        <w:tc>
          <w:tcPr>
            <w:tcW w:w="3576" w:type="dxa"/>
            <w:shd w:val="clear" w:color="auto" w:fill="FFFFFF"/>
          </w:tcPr>
          <w:p w14:paraId="78AD1D14" w14:textId="4D57E442"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Հողում, բույսերում </w:t>
            </w:r>
            <w:r w:rsidR="005715E3">
              <w:rPr>
                <w:rFonts w:ascii="Sylfaen" w:eastAsia="Sylfaen" w:hAnsi="Sylfaen"/>
                <w:sz w:val="20"/>
              </w:rPr>
              <w:t>և</w:t>
            </w:r>
            <w:r w:rsidRPr="00E25013">
              <w:rPr>
                <w:rFonts w:ascii="Sylfaen" w:eastAsia="Sylfaen" w:hAnsi="Sylfaen"/>
                <w:sz w:val="20"/>
              </w:rPr>
              <w:t xml:space="preserve"> ջրավազանների ջրում գազահեղուկային </w:t>
            </w:r>
            <w:r w:rsidR="005715E3">
              <w:rPr>
                <w:rFonts w:ascii="Sylfaen" w:eastAsia="Sylfaen" w:hAnsi="Sylfaen"/>
                <w:sz w:val="20"/>
              </w:rPr>
              <w:t>և</w:t>
            </w:r>
            <w:r w:rsidRPr="00E25013">
              <w:rPr>
                <w:rFonts w:ascii="Sylfaen" w:eastAsia="Sylfaen" w:hAnsi="Sylfaen"/>
                <w:sz w:val="20"/>
              </w:rPr>
              <w:t xml:space="preserve"> նրբաշերտ քրոմատագրման մեթոդներով օֆունակի որոշման ժամանակավոր մեթոդական ցուցումները</w:t>
            </w:r>
          </w:p>
          <w:p w14:paraId="244186F9" w14:textId="77777777" w:rsidR="00CB0165" w:rsidRPr="00E25013" w:rsidRDefault="00CB0165" w:rsidP="00B43D2A">
            <w:pPr>
              <w:spacing w:after="120"/>
              <w:ind w:left="57" w:right="57"/>
              <w:rPr>
                <w:rFonts w:ascii="Sylfaen" w:eastAsia="Sylfaen" w:hAnsi="Sylfaen"/>
                <w:sz w:val="20"/>
              </w:rPr>
            </w:pPr>
          </w:p>
          <w:p w14:paraId="00E3B7EE" w14:textId="77777777" w:rsidR="00CB0165" w:rsidRPr="00E25013" w:rsidRDefault="00CB0165" w:rsidP="00B43D2A">
            <w:pPr>
              <w:spacing w:after="120"/>
              <w:ind w:left="57" w:right="57"/>
              <w:rPr>
                <w:rFonts w:ascii="Sylfaen" w:hAnsi="Sylfaen"/>
                <w:sz w:val="20"/>
              </w:rPr>
            </w:pPr>
          </w:p>
        </w:tc>
        <w:tc>
          <w:tcPr>
            <w:tcW w:w="2297" w:type="dxa"/>
            <w:shd w:val="clear" w:color="auto" w:fill="FFFFFF"/>
          </w:tcPr>
          <w:p w14:paraId="3B13E52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1981 թվականի հոկտեմբերի 22-ին</w:t>
            </w:r>
          </w:p>
        </w:tc>
      </w:tr>
      <w:tr w:rsidR="00B43D2A" w:rsidRPr="00E25013" w14:paraId="526A185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17888F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263</w:t>
            </w:r>
          </w:p>
        </w:tc>
        <w:tc>
          <w:tcPr>
            <w:tcW w:w="2308" w:type="dxa"/>
            <w:shd w:val="clear" w:color="auto" w:fill="FFFFFF"/>
          </w:tcPr>
          <w:p w14:paraId="282AD58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պիրիմեթանիլ</w:t>
            </w:r>
          </w:p>
        </w:tc>
        <w:tc>
          <w:tcPr>
            <w:tcW w:w="2308" w:type="dxa"/>
            <w:vMerge w:val="restart"/>
            <w:shd w:val="clear" w:color="auto" w:fill="FFFFFF"/>
          </w:tcPr>
          <w:p w14:paraId="0E4F650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լոլիկ՝ 0,7, խաղող՝ 4,0, սերմիկավոր պտղատուներ՝ 7,0, լոլիկ՝ 0,7, կարտոֆիլ՝ 0,1, հատապտուղներ (այդ թվում՝ գետնամորի)՝ 3,0</w:t>
            </w:r>
          </w:p>
        </w:tc>
        <w:tc>
          <w:tcPr>
            <w:tcW w:w="1923" w:type="dxa"/>
            <w:shd w:val="clear" w:color="auto" w:fill="FFFFFF"/>
          </w:tcPr>
          <w:p w14:paraId="16E493F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5A0D485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A9C203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4.1.2990-12</w:t>
            </w:r>
          </w:p>
        </w:tc>
        <w:tc>
          <w:tcPr>
            <w:tcW w:w="3576" w:type="dxa"/>
            <w:shd w:val="clear" w:color="auto" w:fill="FFFFFF"/>
          </w:tcPr>
          <w:p w14:paraId="628DDC0A" w14:textId="0ED24E1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կարտոֆիլի, խաղողի, գետնամորու, լոլիկի, սերմիկավոր պտղատու մշակաբույսերի, խաղողի, լոլիկի </w:t>
            </w:r>
            <w:r w:rsidR="005715E3">
              <w:rPr>
                <w:rFonts w:ascii="Sylfaen" w:eastAsia="Sylfaen" w:hAnsi="Sylfaen"/>
                <w:sz w:val="20"/>
              </w:rPr>
              <w:t>և</w:t>
            </w:r>
            <w:r w:rsidRPr="00E25013">
              <w:rPr>
                <w:rFonts w:ascii="Sylfaen" w:eastAsia="Sylfaen" w:hAnsi="Sylfaen"/>
                <w:sz w:val="20"/>
              </w:rPr>
              <w:t xml:space="preserve"> խնձորի հյութերի մեջ մազանոթային գազահեղուկային քրոմատագրման մեթոդով պիրիմեթանիլի մնացորդային պարունակության չափումը</w:t>
            </w:r>
          </w:p>
        </w:tc>
        <w:tc>
          <w:tcPr>
            <w:tcW w:w="2297" w:type="dxa"/>
            <w:shd w:val="clear" w:color="auto" w:fill="FFFFFF"/>
          </w:tcPr>
          <w:p w14:paraId="773F4C9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2012 թվականի մարտի 19-ին</w:t>
            </w:r>
          </w:p>
        </w:tc>
      </w:tr>
      <w:tr w:rsidR="00B43D2A" w:rsidRPr="00E25013" w14:paraId="37CB91D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B34B99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0BFC21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7860B6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C71465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0A447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948A5E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312947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1AD6A6D9" w14:textId="534202D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328F697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7A7027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264</w:t>
            </w:r>
          </w:p>
        </w:tc>
        <w:tc>
          <w:tcPr>
            <w:tcW w:w="2308" w:type="dxa"/>
            <w:shd w:val="clear" w:color="auto" w:fill="FFFFFF"/>
          </w:tcPr>
          <w:p w14:paraId="7D16070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պիրիմիկարբ</w:t>
            </w:r>
          </w:p>
        </w:tc>
        <w:tc>
          <w:tcPr>
            <w:tcW w:w="2308" w:type="dxa"/>
            <w:vMerge w:val="restart"/>
            <w:shd w:val="clear" w:color="auto" w:fill="FFFFFF"/>
          </w:tcPr>
          <w:p w14:paraId="5119D25E" w14:textId="3488601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վարունգ՝ 0.1, գայլուկ չոր՝ 1.0, կարտոֆիլ, ճակնդեղ շաքարի, բամբակենի (յուղ), ոլոռ՝ 0.02, սերմիկավոր պտղատուներ՝ 2.0, կորիզավոր պտղատուներ՝ 5.0, հատապտուղներ, այդ թվում՝ ելակ՝ 1.0, ելակ՝ 3.0, ծնեբեկ՝ 0.01, ուտելի արմատներով </w:t>
            </w:r>
            <w:r w:rsidR="005715E3">
              <w:rPr>
                <w:rFonts w:ascii="Sylfaen" w:eastAsia="Sylfaen" w:hAnsi="Sylfaen"/>
                <w:sz w:val="20"/>
              </w:rPr>
              <w:t>և</w:t>
            </w:r>
            <w:r w:rsidRPr="00E25013">
              <w:rPr>
                <w:rFonts w:ascii="Sylfaen" w:eastAsia="Sylfaen" w:hAnsi="Sylfaen"/>
                <w:sz w:val="20"/>
              </w:rPr>
              <w:t xml:space="preserve"> արմատապտուղներով բանջարեղեն, հացաբույսերի հատիկ, կանճրակ (հատիկը), քաղցր եգիպտացորեն (խաշած կողրերով)՝ 0.05, սխտոր, գլուխ սոխ, ար</w:t>
            </w:r>
            <w:r w:rsidR="005715E3">
              <w:rPr>
                <w:rFonts w:ascii="Sylfaen" w:eastAsia="Sylfaen" w:hAnsi="Sylfaen"/>
                <w:sz w:val="20"/>
              </w:rPr>
              <w:t>և</w:t>
            </w:r>
            <w:r w:rsidRPr="00E25013">
              <w:rPr>
                <w:rFonts w:ascii="Sylfaen" w:eastAsia="Sylfaen" w:hAnsi="Sylfaen"/>
                <w:sz w:val="20"/>
              </w:rPr>
              <w:t xml:space="preserve">ածաղիկ (սերմերը)՝ 0.1, սեխ, եգիպտացորեն (հատիկը), լոբազգիներ, լոբազգիներ (չոր), բացառությամբ սոյայի՝ 0.2, կաղամբ՝ 0.3, ուտելի պտուղներով բանջարեղեն՝ բացի </w:t>
            </w:r>
            <w:r w:rsidRPr="00E25013">
              <w:rPr>
                <w:rFonts w:ascii="Sylfaen" w:eastAsia="Sylfaen" w:hAnsi="Sylfaen"/>
                <w:sz w:val="20"/>
              </w:rPr>
              <w:lastRenderedPageBreak/>
              <w:t xml:space="preserve">դդմազգիներից՝ 0.5, լոբազգի բանջարեղեն՝ բացի սոյայից՝ 0.7, խաղող </w:t>
            </w:r>
            <w:r w:rsidR="005715E3">
              <w:rPr>
                <w:rFonts w:ascii="Sylfaen" w:eastAsia="Sylfaen" w:hAnsi="Sylfaen"/>
                <w:sz w:val="20"/>
              </w:rPr>
              <w:t>և</w:t>
            </w:r>
            <w:r w:rsidRPr="00E25013">
              <w:rPr>
                <w:rFonts w:ascii="Sylfaen" w:eastAsia="Sylfaen" w:hAnsi="Sylfaen"/>
                <w:sz w:val="20"/>
              </w:rPr>
              <w:t xml:space="preserve"> այլ մանր մրգեր, ուտելի պտուղներով բանջարեղեն, դդմազգիներ՝ բացի ձմերուկից </w:t>
            </w:r>
            <w:r w:rsidR="005715E3">
              <w:rPr>
                <w:rFonts w:ascii="Sylfaen" w:eastAsia="Sylfaen" w:hAnsi="Sylfaen"/>
                <w:sz w:val="20"/>
              </w:rPr>
              <w:t>և</w:t>
            </w:r>
            <w:r w:rsidRPr="00E25013">
              <w:rPr>
                <w:rFonts w:ascii="Sylfaen" w:eastAsia="Sylfaen" w:hAnsi="Sylfaen"/>
                <w:sz w:val="20"/>
              </w:rPr>
              <w:t xml:space="preserve"> սեխից՝ 1.0, ցիտրուսայիններ՝ 3.0, հազար՝ գլուխ </w:t>
            </w:r>
            <w:r w:rsidR="005715E3">
              <w:rPr>
                <w:rFonts w:ascii="Sylfaen" w:eastAsia="Sylfaen" w:hAnsi="Sylfaen"/>
                <w:sz w:val="20"/>
              </w:rPr>
              <w:t>և</w:t>
            </w:r>
            <w:r w:rsidRPr="00E25013">
              <w:rPr>
                <w:rFonts w:ascii="Sylfaen" w:eastAsia="Sylfaen" w:hAnsi="Sylfaen"/>
                <w:sz w:val="20"/>
              </w:rPr>
              <w:t xml:space="preserve"> տեր</w:t>
            </w:r>
            <w:r w:rsidR="005715E3">
              <w:rPr>
                <w:rFonts w:ascii="Sylfaen" w:eastAsia="Sylfaen" w:hAnsi="Sylfaen"/>
                <w:sz w:val="20"/>
              </w:rPr>
              <w:t>և</w:t>
            </w:r>
            <w:r w:rsidRPr="00E25013">
              <w:rPr>
                <w:rFonts w:ascii="Sylfaen" w:eastAsia="Sylfaen" w:hAnsi="Sylfaen"/>
                <w:sz w:val="20"/>
              </w:rPr>
              <w:t xml:space="preserve">ավոր, արտիճուկ՝ 5.0, չիլի պղպեղ (չոր)՝ 20.0, կաթնասունների </w:t>
            </w:r>
            <w:r w:rsidRPr="00E25013">
              <w:rPr>
                <w:rFonts w:ascii="Sylfaen" w:eastAsia="Sylfaen" w:hAnsi="Sylfaen"/>
                <w:sz w:val="20"/>
                <w:vertAlign w:val="superscript"/>
              </w:rPr>
              <w:t>1</w:t>
            </w:r>
            <w:r w:rsidRPr="00E25013">
              <w:rPr>
                <w:rFonts w:ascii="Sylfaen" w:eastAsia="Sylfaen" w:hAnsi="Sylfaen"/>
                <w:sz w:val="20"/>
              </w:rPr>
              <w:t xml:space="preserve">միս (բացի ծովային կենդանիներից), կաթնասունների </w:t>
            </w:r>
            <w:r w:rsidRPr="00E25013">
              <w:rPr>
                <w:rFonts w:ascii="Sylfaen" w:eastAsia="Sylfaen" w:hAnsi="Sylfaen"/>
                <w:sz w:val="20"/>
                <w:vertAlign w:val="superscript"/>
              </w:rPr>
              <w:t>1</w:t>
            </w:r>
            <w:r w:rsidRPr="00E25013">
              <w:rPr>
                <w:rFonts w:ascii="Sylfaen" w:eastAsia="Sylfaen" w:hAnsi="Sylfaen"/>
                <w:sz w:val="20"/>
              </w:rPr>
              <w:t xml:space="preserve">ենթամթերք, </w:t>
            </w:r>
            <w:r w:rsidRPr="00E25013">
              <w:rPr>
                <w:rFonts w:ascii="Sylfaen" w:eastAsia="Sylfaen" w:hAnsi="Sylfaen"/>
                <w:sz w:val="20"/>
                <w:vertAlign w:val="superscript"/>
              </w:rPr>
              <w:t>1</w:t>
            </w:r>
            <w:r w:rsidRPr="00E25013">
              <w:rPr>
                <w:rFonts w:ascii="Sylfaen" w:eastAsia="Sylfaen" w:hAnsi="Sylfaen"/>
                <w:sz w:val="20"/>
              </w:rPr>
              <w:t xml:space="preserve">միս, թռչնի ենթամթերք </w:t>
            </w:r>
            <w:r w:rsidR="005715E3">
              <w:rPr>
                <w:rFonts w:ascii="Sylfaen" w:eastAsia="Sylfaen" w:hAnsi="Sylfaen"/>
                <w:sz w:val="20"/>
              </w:rPr>
              <w:t>և</w:t>
            </w:r>
            <w:r w:rsidRPr="00E25013">
              <w:rPr>
                <w:rFonts w:ascii="Sylfaen" w:eastAsia="Sylfaen" w:hAnsi="Sylfaen"/>
                <w:sz w:val="20"/>
              </w:rPr>
              <w:t xml:space="preserve"> ձու, </w:t>
            </w:r>
            <w:r w:rsidRPr="00E25013">
              <w:rPr>
                <w:rFonts w:ascii="Sylfaen" w:eastAsia="Sylfaen" w:hAnsi="Sylfaen"/>
                <w:sz w:val="20"/>
                <w:vertAlign w:val="superscript"/>
              </w:rPr>
              <w:t>1</w:t>
            </w:r>
            <w:r w:rsidRPr="00E25013">
              <w:rPr>
                <w:rFonts w:ascii="Sylfaen" w:eastAsia="Sylfaen" w:hAnsi="Sylfaen"/>
                <w:sz w:val="20"/>
              </w:rPr>
              <w:t>կաթ՝ 0.01</w:t>
            </w:r>
          </w:p>
        </w:tc>
        <w:tc>
          <w:tcPr>
            <w:tcW w:w="1923" w:type="dxa"/>
            <w:shd w:val="clear" w:color="auto" w:fill="FFFFFF"/>
          </w:tcPr>
          <w:p w14:paraId="66A84D2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61A54F7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DE6C18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1764-77</w:t>
            </w:r>
          </w:p>
        </w:tc>
        <w:tc>
          <w:tcPr>
            <w:tcW w:w="3576" w:type="dxa"/>
            <w:shd w:val="clear" w:color="auto" w:fill="FFFFFF"/>
          </w:tcPr>
          <w:p w14:paraId="389B3973" w14:textId="78D3F83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ծագման մթերքներում, ջրում </w:t>
            </w:r>
            <w:r w:rsidR="005715E3">
              <w:rPr>
                <w:rFonts w:ascii="Sylfaen" w:eastAsia="Sylfaen" w:hAnsi="Sylfaen"/>
                <w:sz w:val="20"/>
              </w:rPr>
              <w:t>և</w:t>
            </w:r>
            <w:r w:rsidRPr="00E25013">
              <w:rPr>
                <w:rFonts w:ascii="Sylfaen" w:eastAsia="Sylfaen" w:hAnsi="Sylfaen"/>
                <w:sz w:val="20"/>
              </w:rPr>
              <w:t xml:space="preserve"> հողում քրոմատագրման մեթոդներով պիրիմորի որոշման մեթոդական ցուցումները</w:t>
            </w:r>
          </w:p>
        </w:tc>
        <w:tc>
          <w:tcPr>
            <w:tcW w:w="2297" w:type="dxa"/>
            <w:shd w:val="clear" w:color="auto" w:fill="FFFFFF"/>
          </w:tcPr>
          <w:p w14:paraId="35F7CFB6"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Հաստատվել է ԽՍՀՄ գլխավոր պետական սանիտարական բժշկի տեղակալի կողմից 1977 թվականի հոկտեմբերի 12-ին</w:t>
            </w:r>
          </w:p>
          <w:p w14:paraId="7EE85846" w14:textId="77777777" w:rsidR="00CB0165" w:rsidRPr="00E25013" w:rsidRDefault="00CB0165" w:rsidP="00B43D2A">
            <w:pPr>
              <w:spacing w:after="120"/>
              <w:ind w:left="57" w:right="57"/>
              <w:rPr>
                <w:rFonts w:ascii="Sylfaen" w:hAnsi="Sylfaen"/>
                <w:sz w:val="20"/>
              </w:rPr>
            </w:pPr>
          </w:p>
        </w:tc>
      </w:tr>
      <w:tr w:rsidR="00B43D2A" w:rsidRPr="00E25013" w14:paraId="4CBE759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2CEEE8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7A260A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B62C0C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68B8C6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295548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5D7CEF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032B2450" w14:textId="77777777" w:rsidR="00B43D2A" w:rsidRPr="00E25013" w:rsidRDefault="00B43D2A" w:rsidP="00B43D2A">
            <w:pPr>
              <w:tabs>
                <w:tab w:val="left" w:pos="1829"/>
              </w:tabs>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291CB0FC" w14:textId="6544322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FFCBAC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1B0E0C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9AB95A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699B27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16138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19BEB7B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499D21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30710-2001</w:t>
            </w:r>
          </w:p>
        </w:tc>
        <w:tc>
          <w:tcPr>
            <w:tcW w:w="3576" w:type="dxa"/>
            <w:shd w:val="clear" w:color="auto" w:fill="FFFFFF"/>
          </w:tcPr>
          <w:p w14:paraId="5C1CF566" w14:textId="7323364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Պտուղներ, բանջարեղեն </w:t>
            </w:r>
            <w:r w:rsidR="005715E3">
              <w:rPr>
                <w:rFonts w:ascii="Sylfaen" w:eastAsia="Sylfaen" w:hAnsi="Sylfaen"/>
                <w:sz w:val="20"/>
              </w:rPr>
              <w:t>և</w:t>
            </w:r>
            <w:r w:rsidRPr="00E25013">
              <w:rPr>
                <w:rFonts w:ascii="Sylfaen" w:eastAsia="Sylfaen" w:hAnsi="Sylfaen"/>
                <w:sz w:val="20"/>
              </w:rPr>
              <w:t xml:space="preserve"> դրանց վերամշակումից ստացվող մթերքներ։ Ֆոսֆորօրգանական թունաքիմիկատների մնացորդային քանակների որոշման մեթոդները</w:t>
            </w:r>
          </w:p>
        </w:tc>
        <w:tc>
          <w:tcPr>
            <w:tcW w:w="2297" w:type="dxa"/>
            <w:shd w:val="clear" w:color="auto" w:fill="FFFFFF"/>
          </w:tcPr>
          <w:p w14:paraId="5DFF235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Ռուսաստանի «Գոսստանդարտի» 2001 թվականի հուլիսի 27-ի որոշում</w:t>
            </w:r>
          </w:p>
        </w:tc>
      </w:tr>
      <w:tr w:rsidR="00B43D2A" w:rsidRPr="00E25013" w14:paraId="78325D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D95E77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ADCA5A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DCBDC1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0C687A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B4F588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E040FB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CDC46E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099A1C0A" w14:textId="45EEE44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w:t>
            </w:r>
            <w:r w:rsidRPr="00E25013">
              <w:rPr>
                <w:rFonts w:ascii="Sylfaen" w:eastAsia="Sylfaen" w:hAnsi="Sylfaen"/>
                <w:sz w:val="20"/>
              </w:rPr>
              <w:lastRenderedPageBreak/>
              <w:t>25-ին</w:t>
            </w:r>
          </w:p>
        </w:tc>
      </w:tr>
      <w:tr w:rsidR="00B43D2A" w:rsidRPr="00E25013" w14:paraId="4143ED5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F3E09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265</w:t>
            </w:r>
          </w:p>
        </w:tc>
        <w:tc>
          <w:tcPr>
            <w:tcW w:w="2308" w:type="dxa"/>
            <w:shd w:val="clear" w:color="auto" w:fill="FFFFFF"/>
          </w:tcPr>
          <w:p w14:paraId="49FCA03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պիրիմիֆոսմեթիլ</w:t>
            </w:r>
          </w:p>
        </w:tc>
        <w:tc>
          <w:tcPr>
            <w:tcW w:w="2308" w:type="dxa"/>
            <w:vMerge w:val="restart"/>
            <w:shd w:val="clear" w:color="auto" w:fill="FFFFFF"/>
          </w:tcPr>
          <w:p w14:paraId="7B9A72D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հատապտուղներ, շամպինյոն՝ 0,004, սեխ, պղպեղ, սմբուկ, ճակնդեղ շաքարի՝ 0,2, գոնգեղ, շաղգամ, կաղամբ, նեխուր (բանջարեղեն), </w:t>
            </w:r>
            <w:r w:rsidRPr="00E25013">
              <w:rPr>
                <w:rFonts w:ascii="Sylfaen" w:eastAsia="Sylfaen" w:hAnsi="Sylfaen"/>
                <w:sz w:val="20"/>
              </w:rPr>
              <w:lastRenderedPageBreak/>
              <w:t>պտղատուներ (կորիզավոր), խաղող, թեյ՝ 0,5, ցիտրուսայիններ (պտղամիսը)՝ 0,1, կարտոֆիլ, ամսական բողկ, նեխուր (արմատը), գազար՝ 0,05, բրինձ, ծխախոտ՝ 1,0, ոլոռ՝ 5,0, լոլիկ, վարունգ՝ 0,2, ձու՝ 0,01, հացաբույսերի հատիկ՝ 7,0, թեփ՝ ցորենի, չմշակված՝ 15,0, թռչնի միս՝ 0,1, թռչնի լյարդ՝ 0,5, կաթնասունների միս (բացի ծովային կենդանիներից), կաթնասունների ենթամթերք, թռչնի ենթամթերք՝ բացի լյարդից, կաթ՝ 0,01</w:t>
            </w:r>
          </w:p>
        </w:tc>
        <w:tc>
          <w:tcPr>
            <w:tcW w:w="1923" w:type="dxa"/>
            <w:shd w:val="clear" w:color="auto" w:fill="FFFFFF"/>
          </w:tcPr>
          <w:p w14:paraId="6F3438F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 ՆՇՔ</w:t>
            </w:r>
          </w:p>
        </w:tc>
        <w:tc>
          <w:tcPr>
            <w:tcW w:w="1843" w:type="dxa"/>
            <w:shd w:val="clear" w:color="auto" w:fill="FFFFFF"/>
          </w:tcPr>
          <w:p w14:paraId="4179F84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F369D9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3222-85</w:t>
            </w:r>
          </w:p>
        </w:tc>
        <w:tc>
          <w:tcPr>
            <w:tcW w:w="3576" w:type="dxa"/>
            <w:shd w:val="clear" w:color="auto" w:fill="FFFFFF"/>
          </w:tcPr>
          <w:p w14:paraId="6D47EBD0" w14:textId="2B6C235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w:t>
            </w:r>
            <w:r w:rsidR="005715E3">
              <w:rPr>
                <w:rFonts w:ascii="Sylfaen" w:eastAsia="Sylfaen" w:hAnsi="Sylfaen"/>
                <w:sz w:val="20"/>
              </w:rPr>
              <w:t>և</w:t>
            </w:r>
            <w:r w:rsidRPr="00E25013">
              <w:rPr>
                <w:rFonts w:ascii="Sylfaen" w:eastAsia="Sylfaen" w:hAnsi="Sylfaen"/>
                <w:sz w:val="20"/>
              </w:rPr>
              <w:t xml:space="preserve"> կենդանական ծագման մթերքների, դեղաբույսերի, կերերի, ջրի, հողի մեջ քրոմատագրման մեթոդներով թունաքիմիկատների որոշման միասնականացված մեթոդիկա</w:t>
            </w:r>
          </w:p>
        </w:tc>
        <w:tc>
          <w:tcPr>
            <w:tcW w:w="2297" w:type="dxa"/>
            <w:shd w:val="clear" w:color="auto" w:fill="FFFFFF"/>
          </w:tcPr>
          <w:p w14:paraId="7B2E7B7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1985 թվականի մարտի 11-ին</w:t>
            </w:r>
          </w:p>
        </w:tc>
      </w:tr>
      <w:tr w:rsidR="00B43D2A" w:rsidRPr="00E25013" w14:paraId="7E010B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5F4B30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78471D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F0F8F8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302333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672B00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4994-89</w:t>
            </w:r>
          </w:p>
        </w:tc>
        <w:tc>
          <w:tcPr>
            <w:tcW w:w="3576" w:type="dxa"/>
            <w:shd w:val="clear" w:color="auto" w:fill="FFFFFF"/>
          </w:tcPr>
          <w:p w14:paraId="78D7AC1F" w14:textId="298A58B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Մեկ փորձանմուշի մեջ </w:t>
            </w:r>
            <w:r w:rsidRPr="00E25013">
              <w:rPr>
                <w:rFonts w:ascii="Sylfaen" w:eastAsia="Sylfaen" w:hAnsi="Sylfaen"/>
                <w:sz w:val="20"/>
              </w:rPr>
              <w:lastRenderedPageBreak/>
              <w:t xml:space="preserve">քրոմատագրման մեթոդներով լոլիկի վրա կիրառվող ֆոսֆորօրգանական </w:t>
            </w:r>
            <w:r w:rsidR="005715E3">
              <w:rPr>
                <w:rFonts w:ascii="Sylfaen" w:eastAsia="Sylfaen" w:hAnsi="Sylfaen"/>
                <w:sz w:val="20"/>
              </w:rPr>
              <w:t>և</w:t>
            </w:r>
            <w:r w:rsidRPr="00E25013">
              <w:rPr>
                <w:rFonts w:ascii="Sylfaen" w:eastAsia="Sylfaen" w:hAnsi="Sylfaen"/>
                <w:sz w:val="20"/>
              </w:rPr>
              <w:t xml:space="preserve"> քլորօրգանական թունաքիմիկատների որոշման մեթոդական ցուցումները</w:t>
            </w:r>
          </w:p>
        </w:tc>
        <w:tc>
          <w:tcPr>
            <w:tcW w:w="2297" w:type="dxa"/>
            <w:shd w:val="clear" w:color="auto" w:fill="FFFFFF"/>
          </w:tcPr>
          <w:p w14:paraId="04F31F3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ԽՍՀՄ </w:t>
            </w:r>
            <w:r w:rsidRPr="00E25013">
              <w:rPr>
                <w:rFonts w:ascii="Sylfaen" w:eastAsia="Sylfaen" w:hAnsi="Sylfaen"/>
                <w:sz w:val="20"/>
              </w:rPr>
              <w:lastRenderedPageBreak/>
              <w:t>առողջապահության նախարարության կողմից 1989 թվականի հունիսի 8-ին</w:t>
            </w:r>
          </w:p>
        </w:tc>
      </w:tr>
      <w:tr w:rsidR="00B43D2A" w:rsidRPr="00E25013" w14:paraId="075A43C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930444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BB7ED0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A0BDBF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4033B3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B03CA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3888-85</w:t>
            </w:r>
          </w:p>
        </w:tc>
        <w:tc>
          <w:tcPr>
            <w:tcW w:w="3576" w:type="dxa"/>
            <w:shd w:val="clear" w:color="auto" w:fill="FFFFFF"/>
          </w:tcPr>
          <w:p w14:paraId="5B6D43D3" w14:textId="042D5F1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Թեյի մեջ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ակտելիկի </w:t>
            </w:r>
            <w:r w:rsidR="005715E3">
              <w:rPr>
                <w:rFonts w:ascii="Sylfaen" w:eastAsia="Sylfaen" w:hAnsi="Sylfaen"/>
                <w:sz w:val="20"/>
              </w:rPr>
              <w:t>և</w:t>
            </w:r>
            <w:r w:rsidRPr="00E25013">
              <w:rPr>
                <w:rFonts w:ascii="Sylfaen" w:eastAsia="Sylfaen" w:hAnsi="Sylfaen"/>
                <w:sz w:val="20"/>
              </w:rPr>
              <w:t xml:space="preserve"> բազուդինի որոշման մեթոդական ցուցումները</w:t>
            </w:r>
          </w:p>
        </w:tc>
        <w:tc>
          <w:tcPr>
            <w:tcW w:w="2297" w:type="dxa"/>
            <w:shd w:val="clear" w:color="auto" w:fill="FFFFFF"/>
          </w:tcPr>
          <w:p w14:paraId="09CFE39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1985 թվականի մայիսի 22-ին</w:t>
            </w:r>
          </w:p>
        </w:tc>
      </w:tr>
      <w:tr w:rsidR="00B43D2A" w:rsidRPr="00E25013" w14:paraId="73652D2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CE7578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214AF6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99DD7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FD19F9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7E3D4F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A6D1C2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4.1.1909-04</w:t>
            </w:r>
          </w:p>
        </w:tc>
        <w:tc>
          <w:tcPr>
            <w:tcW w:w="3576" w:type="dxa"/>
            <w:shd w:val="clear" w:color="auto" w:fill="FFFFFF"/>
          </w:tcPr>
          <w:p w14:paraId="56DD247C" w14:textId="655A58C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Չիչխանի հատապտուղներում </w:t>
            </w:r>
            <w:r w:rsidR="005715E3">
              <w:rPr>
                <w:rFonts w:ascii="Sylfaen" w:eastAsia="Sylfaen" w:hAnsi="Sylfaen"/>
                <w:sz w:val="20"/>
              </w:rPr>
              <w:t>և</w:t>
            </w:r>
            <w:r w:rsidRPr="00E25013">
              <w:rPr>
                <w:rFonts w:ascii="Sylfaen" w:eastAsia="Sylfaen" w:hAnsi="Sylfaen"/>
                <w:sz w:val="20"/>
              </w:rPr>
              <w:t xml:space="preserve"> յուղի մեջ պիրիմիֆոս-մեթիլի մնացորդային քանակի որոշման մեթոդական ցուցումները</w:t>
            </w:r>
          </w:p>
        </w:tc>
        <w:tc>
          <w:tcPr>
            <w:tcW w:w="2297" w:type="dxa"/>
            <w:shd w:val="clear" w:color="auto" w:fill="FFFFFF"/>
          </w:tcPr>
          <w:p w14:paraId="7CCD849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Ռուսաստանի Դաշնության գլխավոր պետական սանիտարական բժշկի կողմից 2004 թվականի հունվարի 1-ին</w:t>
            </w:r>
          </w:p>
        </w:tc>
      </w:tr>
      <w:tr w:rsidR="00B43D2A" w:rsidRPr="00E25013" w14:paraId="04FD04C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B826BA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56936A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062224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FC9921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52F6AB8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C1F9A8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4378459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7812D186" w14:textId="3852FF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445BE2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9AE27E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93CC2C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B09E0D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503F5B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3F75F1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408438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32690-2014</w:t>
            </w:r>
          </w:p>
        </w:tc>
        <w:tc>
          <w:tcPr>
            <w:tcW w:w="3576" w:type="dxa"/>
            <w:shd w:val="clear" w:color="auto" w:fill="FFFFFF"/>
          </w:tcPr>
          <w:p w14:paraId="6C1499F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Հյութամթերք: Տանդեմային բարձրարդյունավետ հեղուկային </w:t>
            </w:r>
            <w:r w:rsidRPr="00E25013">
              <w:rPr>
                <w:rFonts w:ascii="Sylfaen" w:eastAsia="Sylfaen" w:hAnsi="Sylfaen"/>
                <w:sz w:val="20"/>
              </w:rPr>
              <w:lastRenderedPageBreak/>
              <w:t>քրոմատոմասս-սպեկտրաչափության մեթոդով թունաքիմիկատների որոշումը (ԲԱՀՔ-ՄՍ/ՄՍ)</w:t>
            </w:r>
          </w:p>
        </w:tc>
        <w:tc>
          <w:tcPr>
            <w:tcW w:w="2297" w:type="dxa"/>
            <w:shd w:val="clear" w:color="auto" w:fill="FFFFFF"/>
          </w:tcPr>
          <w:p w14:paraId="6D648554" w14:textId="3FD679AA"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w:t>
            </w:r>
            <w:r w:rsidRPr="00E25013">
              <w:rPr>
                <w:rFonts w:ascii="Sylfaen" w:eastAsia="Sylfaen" w:hAnsi="Sylfaen"/>
                <w:sz w:val="20"/>
              </w:rPr>
              <w:lastRenderedPageBreak/>
              <w:t xml:space="preserve">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9764EF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411D86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A713A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3A99E4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D2A9F0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723AC15"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E8D619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30E6C8E2"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0B561D1" w14:textId="77777777" w:rsidR="00B43D2A" w:rsidRPr="00E25013" w:rsidRDefault="00B43D2A" w:rsidP="00B43D2A">
            <w:pPr>
              <w:spacing w:after="120"/>
              <w:ind w:left="57" w:right="57"/>
              <w:rPr>
                <w:rFonts w:ascii="Sylfaen" w:hAnsi="Sylfaen"/>
                <w:sz w:val="20"/>
              </w:rPr>
            </w:pPr>
          </w:p>
        </w:tc>
      </w:tr>
      <w:tr w:rsidR="00B43D2A" w:rsidRPr="00E25013" w14:paraId="72CE075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AC1255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EC3386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256A1C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0882BA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2FF648A"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6AC0B57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7DFE3399"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C0E7C94" w14:textId="77777777" w:rsidR="00B43D2A" w:rsidRPr="00E25013" w:rsidRDefault="00B43D2A" w:rsidP="00B43D2A">
            <w:pPr>
              <w:spacing w:after="120"/>
              <w:ind w:left="57" w:right="57"/>
              <w:rPr>
                <w:rFonts w:ascii="Sylfaen" w:hAnsi="Sylfaen"/>
                <w:sz w:val="20"/>
              </w:rPr>
            </w:pPr>
          </w:p>
        </w:tc>
      </w:tr>
      <w:tr w:rsidR="00B43D2A" w:rsidRPr="00E25013" w14:paraId="449B4B5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4FB883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0A48AA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368141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AD8888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FF9B340"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395E77C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78265C8B"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72B92A5E" w14:textId="77777777" w:rsidR="00B43D2A" w:rsidRPr="00E25013" w:rsidRDefault="00B43D2A" w:rsidP="00B43D2A">
            <w:pPr>
              <w:spacing w:after="120"/>
              <w:ind w:left="57" w:right="57"/>
              <w:rPr>
                <w:rFonts w:ascii="Sylfaen" w:hAnsi="Sylfaen"/>
                <w:sz w:val="20"/>
              </w:rPr>
            </w:pPr>
          </w:p>
        </w:tc>
      </w:tr>
      <w:tr w:rsidR="00B43D2A" w:rsidRPr="00E25013" w14:paraId="3CC3D3D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4A51C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266</w:t>
            </w:r>
          </w:p>
        </w:tc>
        <w:tc>
          <w:tcPr>
            <w:tcW w:w="2308" w:type="dxa"/>
            <w:shd w:val="clear" w:color="auto" w:fill="FFFFFF"/>
          </w:tcPr>
          <w:p w14:paraId="1D54447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պիրիմիֆոսէթիլ</w:t>
            </w:r>
          </w:p>
        </w:tc>
        <w:tc>
          <w:tcPr>
            <w:tcW w:w="2308" w:type="dxa"/>
            <w:vMerge w:val="restart"/>
            <w:shd w:val="clear" w:color="auto" w:fill="FFFFFF"/>
          </w:tcPr>
          <w:p w14:paraId="44D22BF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 (հատիկը)՝ 0,1</w:t>
            </w:r>
          </w:p>
        </w:tc>
        <w:tc>
          <w:tcPr>
            <w:tcW w:w="1923" w:type="dxa"/>
            <w:shd w:val="clear" w:color="auto" w:fill="FFFFFF"/>
          </w:tcPr>
          <w:p w14:paraId="4DED942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2E5A35F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5D5711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3222-85</w:t>
            </w:r>
          </w:p>
        </w:tc>
        <w:tc>
          <w:tcPr>
            <w:tcW w:w="3576" w:type="dxa"/>
            <w:shd w:val="clear" w:color="auto" w:fill="FFFFFF"/>
          </w:tcPr>
          <w:p w14:paraId="785F6A52" w14:textId="6694A1D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Բուսական </w:t>
            </w:r>
            <w:r w:rsidR="005715E3">
              <w:rPr>
                <w:rFonts w:ascii="Sylfaen" w:eastAsia="Sylfaen" w:hAnsi="Sylfaen"/>
                <w:sz w:val="20"/>
              </w:rPr>
              <w:t>և</w:t>
            </w:r>
            <w:r w:rsidRPr="00E25013">
              <w:rPr>
                <w:rFonts w:ascii="Sylfaen" w:eastAsia="Sylfaen" w:hAnsi="Sylfaen"/>
                <w:sz w:val="20"/>
              </w:rPr>
              <w:t xml:space="preserve"> կենդանական ծագման մթերքներում, դեղաբույսերում, կերերում, ջրում, հողում քրոմատագրման մեթոդներով թունաքիմիկատների որոշման միասնականացված մեթոդիկա</w:t>
            </w:r>
          </w:p>
        </w:tc>
        <w:tc>
          <w:tcPr>
            <w:tcW w:w="2297" w:type="dxa"/>
            <w:shd w:val="clear" w:color="auto" w:fill="FFFFFF"/>
          </w:tcPr>
          <w:p w14:paraId="7F7EC12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1985 թվականի մարտի 11-ին</w:t>
            </w:r>
          </w:p>
        </w:tc>
      </w:tr>
      <w:tr w:rsidR="00B43D2A" w:rsidRPr="00E25013" w14:paraId="287C67C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FA302F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BB5EDC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D7118D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6D370B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898BAB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63F867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0E17A0B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3B7C3EA7" w14:textId="75A4571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w:t>
            </w:r>
            <w:r w:rsidRPr="00E25013">
              <w:rPr>
                <w:rFonts w:ascii="Sylfaen" w:eastAsia="Sylfaen" w:hAnsi="Sylfaen"/>
                <w:sz w:val="20"/>
              </w:rPr>
              <w:lastRenderedPageBreak/>
              <w:t>25-ին</w:t>
            </w:r>
          </w:p>
        </w:tc>
      </w:tr>
      <w:tr w:rsidR="00B43D2A" w:rsidRPr="00E25013" w14:paraId="6FB4766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7A638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267</w:t>
            </w:r>
          </w:p>
        </w:tc>
        <w:tc>
          <w:tcPr>
            <w:tcW w:w="2308" w:type="dxa"/>
            <w:shd w:val="clear" w:color="auto" w:fill="FFFFFF"/>
          </w:tcPr>
          <w:p w14:paraId="4EDA0B1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պիրիպրոքսիֆեն</w:t>
            </w:r>
          </w:p>
        </w:tc>
        <w:tc>
          <w:tcPr>
            <w:tcW w:w="2308" w:type="dxa"/>
            <w:vMerge w:val="restart"/>
            <w:shd w:val="clear" w:color="auto" w:fill="FFFFFF"/>
          </w:tcPr>
          <w:p w14:paraId="1DE81F97" w14:textId="0C48408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սերմիկավոր պտղատուներ, վարունգ՝ 0,2, ցիտրուսայիններ՝ 0,5, բամբակենի (սերմերը)՝ 0,05, բամբակենի (յուղը)՝ 0,01, ԽԵԱ-ի </w:t>
            </w:r>
            <w:r w:rsidR="005715E3">
              <w:rPr>
                <w:rFonts w:ascii="Sylfaen" w:eastAsia="Sylfaen" w:hAnsi="Sylfaen"/>
                <w:sz w:val="20"/>
              </w:rPr>
              <w:t>և</w:t>
            </w:r>
            <w:r w:rsidRPr="00E25013">
              <w:rPr>
                <w:rFonts w:ascii="Sylfaen" w:eastAsia="Sylfaen" w:hAnsi="Sylfaen"/>
                <w:sz w:val="20"/>
              </w:rPr>
              <w:t xml:space="preserve"> այծի միս ու ենթամթերք՝ 0,01, լոլիկ՝ 1,0</w:t>
            </w:r>
          </w:p>
        </w:tc>
        <w:tc>
          <w:tcPr>
            <w:tcW w:w="1923" w:type="dxa"/>
            <w:shd w:val="clear" w:color="auto" w:fill="FFFFFF"/>
          </w:tcPr>
          <w:p w14:paraId="6D109A1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30F4C4C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92D6DA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4.1.1459-03</w:t>
            </w:r>
          </w:p>
        </w:tc>
        <w:tc>
          <w:tcPr>
            <w:tcW w:w="3576" w:type="dxa"/>
            <w:shd w:val="clear" w:color="auto" w:fill="FFFFFF"/>
          </w:tcPr>
          <w:p w14:paraId="1ED40FA3" w14:textId="27CCC20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խնձորի մեջ բարձրարդյունավետ հեղուկային քրոմատագրման մեթոդով պիրիպրոքսիֆենի մնացորդների որոշման ժամանակավոր մեթոդական ցուցումները</w:t>
            </w:r>
          </w:p>
        </w:tc>
        <w:tc>
          <w:tcPr>
            <w:tcW w:w="2297" w:type="dxa"/>
            <w:shd w:val="clear" w:color="auto" w:fill="FFFFFF"/>
          </w:tcPr>
          <w:p w14:paraId="486898A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Ռուսաստանի Դաշնության գլխավոր պետական սանիտարական բժշկի կողմից 2003 թվականի հունիսի 24-ին</w:t>
            </w:r>
          </w:p>
        </w:tc>
      </w:tr>
      <w:tr w:rsidR="00B43D2A" w:rsidRPr="00E25013" w14:paraId="7A73EFA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9307CA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42A138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D3B7F8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E97357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9EA88F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595662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4.1.1836-04</w:t>
            </w:r>
          </w:p>
        </w:tc>
        <w:tc>
          <w:tcPr>
            <w:tcW w:w="3576" w:type="dxa"/>
            <w:shd w:val="clear" w:color="auto" w:fill="FFFFFF"/>
          </w:tcPr>
          <w:p w14:paraId="6F7D2B74" w14:textId="221A888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Կանաչ զանգվածի, վարունգի </w:t>
            </w:r>
            <w:r w:rsidR="005715E3">
              <w:rPr>
                <w:rFonts w:ascii="Sylfaen" w:eastAsia="Sylfaen" w:hAnsi="Sylfaen"/>
                <w:sz w:val="20"/>
              </w:rPr>
              <w:t>և</w:t>
            </w:r>
            <w:r w:rsidRPr="00E25013">
              <w:rPr>
                <w:rFonts w:ascii="Sylfaen" w:eastAsia="Sylfaen" w:hAnsi="Sylfaen"/>
                <w:sz w:val="20"/>
              </w:rPr>
              <w:t xml:space="preserve"> լոլիկի մեջ բարձրարդյունավետ հեղուկային քրոմատագրման մեթոդով պիրիպրոքսիֆենի մնացորդային քանակների որոշման մեթոդական ցուցումները</w:t>
            </w:r>
          </w:p>
        </w:tc>
        <w:tc>
          <w:tcPr>
            <w:tcW w:w="2297" w:type="dxa"/>
            <w:shd w:val="clear" w:color="auto" w:fill="FFFFFF"/>
          </w:tcPr>
          <w:p w14:paraId="2FF8E4F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Ռուսաստանի Դաշնության գլխավոր պետական սանիտարական բժշկի կողմից 2004 թվականի փետրվարի 13-ին</w:t>
            </w:r>
          </w:p>
        </w:tc>
      </w:tr>
      <w:tr w:rsidR="00B43D2A" w:rsidRPr="00E25013" w14:paraId="2765F47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CBDCE6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8A4459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10FB66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2D699B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DD3CFB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51D41E8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1A32D34" w14:textId="77777777" w:rsidR="00B43D2A" w:rsidRPr="00E25013" w:rsidRDefault="00B43D2A" w:rsidP="00CB0165">
            <w:pPr>
              <w:spacing w:after="120"/>
              <w:ind w:left="57" w:right="-19"/>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7C0A04C5" w14:textId="3B2FEDA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4E073FC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D5FB56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BBFBB5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581C60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E97C05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EBA4E0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C50318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4.1.3120-13</w:t>
            </w:r>
          </w:p>
        </w:tc>
        <w:tc>
          <w:tcPr>
            <w:tcW w:w="3576" w:type="dxa"/>
            <w:shd w:val="clear" w:color="auto" w:fill="FFFFFF"/>
          </w:tcPr>
          <w:p w14:paraId="2B88802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Ցիտրուսայիններում (պտուղներ, հյութ) մազանոթային գազահեղուկային քրոմատագրման մեթոդով պիրիպրոքսիֆենի </w:t>
            </w:r>
            <w:r w:rsidRPr="00E25013">
              <w:rPr>
                <w:rFonts w:ascii="Sylfaen" w:eastAsia="Sylfaen" w:hAnsi="Sylfaen"/>
                <w:sz w:val="20"/>
              </w:rPr>
              <w:lastRenderedPageBreak/>
              <w:t>մնացորդային քանակների որոշումը</w:t>
            </w:r>
          </w:p>
        </w:tc>
        <w:tc>
          <w:tcPr>
            <w:tcW w:w="2297" w:type="dxa"/>
            <w:shd w:val="clear" w:color="auto" w:fill="FFFFFF"/>
          </w:tcPr>
          <w:p w14:paraId="2EAA157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2013 թվականի հոկտեմբերի </w:t>
            </w:r>
            <w:r w:rsidRPr="00E25013">
              <w:rPr>
                <w:rFonts w:ascii="Sylfaen" w:eastAsia="Sylfaen" w:hAnsi="Sylfaen"/>
                <w:sz w:val="20"/>
              </w:rPr>
              <w:lastRenderedPageBreak/>
              <w:t>30-ին</w:t>
            </w:r>
          </w:p>
        </w:tc>
      </w:tr>
      <w:tr w:rsidR="00B43D2A" w:rsidRPr="00E25013" w14:paraId="1036FC6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726168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B39ED3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84F149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CD630C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01B5F5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526A82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170F09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36F92CC3" w14:textId="50DD363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C7C356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87D9A7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268</w:t>
            </w:r>
          </w:p>
        </w:tc>
        <w:tc>
          <w:tcPr>
            <w:tcW w:w="2308" w:type="dxa"/>
            <w:shd w:val="clear" w:color="auto" w:fill="FFFFFF"/>
          </w:tcPr>
          <w:p w14:paraId="759A9C2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պիրոքսուլամ</w:t>
            </w:r>
          </w:p>
        </w:tc>
        <w:tc>
          <w:tcPr>
            <w:tcW w:w="2308" w:type="dxa"/>
            <w:shd w:val="clear" w:color="auto" w:fill="FFFFFF"/>
          </w:tcPr>
          <w:p w14:paraId="4766038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հացաբույսերի հատիկ՝ 0,5</w:t>
            </w:r>
          </w:p>
        </w:tc>
        <w:tc>
          <w:tcPr>
            <w:tcW w:w="1923" w:type="dxa"/>
            <w:shd w:val="clear" w:color="auto" w:fill="FFFFFF"/>
          </w:tcPr>
          <w:p w14:paraId="2FA206B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5E88EE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5BFB18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4.1.2912-11</w:t>
            </w:r>
          </w:p>
        </w:tc>
        <w:tc>
          <w:tcPr>
            <w:tcW w:w="3576" w:type="dxa"/>
            <w:shd w:val="clear" w:color="auto" w:fill="FFFFFF"/>
          </w:tcPr>
          <w:p w14:paraId="560B4284" w14:textId="3CE40621" w:rsidR="00B43D2A" w:rsidRPr="00E25013" w:rsidRDefault="00B43D2A" w:rsidP="00CB0165">
            <w:pPr>
              <w:spacing w:after="120" w:line="288" w:lineRule="auto"/>
              <w:ind w:left="57" w:right="57"/>
              <w:rPr>
                <w:rFonts w:ascii="Sylfaen" w:hAnsi="Sylfaen"/>
                <w:sz w:val="20"/>
              </w:rPr>
            </w:pPr>
            <w:r w:rsidRPr="00E25013">
              <w:rPr>
                <w:rFonts w:ascii="Sylfaen" w:eastAsia="Sylfaen" w:hAnsi="Sylfaen"/>
                <w:sz w:val="20"/>
              </w:rPr>
              <w:t xml:space="preserve">Ջրում, հողում, հացահատիկային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բարձրարդյունավետ հեղուկային քրոմատագրման մեթոդով պիրոքսուլամի մնացորդային քանակների որոշումը</w:t>
            </w:r>
          </w:p>
        </w:tc>
        <w:tc>
          <w:tcPr>
            <w:tcW w:w="2297" w:type="dxa"/>
            <w:shd w:val="clear" w:color="auto" w:fill="FFFFFF"/>
          </w:tcPr>
          <w:p w14:paraId="0903A92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2011 թվականի հուլիսի 12-ին</w:t>
            </w:r>
          </w:p>
        </w:tc>
      </w:tr>
      <w:tr w:rsidR="00B43D2A" w:rsidRPr="00E25013" w14:paraId="2F42BEE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4195EC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269</w:t>
            </w:r>
          </w:p>
        </w:tc>
        <w:tc>
          <w:tcPr>
            <w:tcW w:w="2308" w:type="dxa"/>
            <w:shd w:val="clear" w:color="auto" w:fill="FFFFFF"/>
          </w:tcPr>
          <w:p w14:paraId="0C56A2B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պոլիհեքսամեթիլեն-</w:t>
            </w:r>
            <w:r w:rsidRPr="00E25013">
              <w:rPr>
                <w:rFonts w:ascii="Sylfaen" w:eastAsia="Sylfaen" w:hAnsi="Sylfaen"/>
                <w:sz w:val="20"/>
                <w:lang w:val="en-US"/>
              </w:rPr>
              <w:br/>
            </w:r>
            <w:r w:rsidRPr="00E25013">
              <w:rPr>
                <w:rFonts w:ascii="Sylfaen" w:eastAsia="Sylfaen" w:hAnsi="Sylfaen"/>
                <w:sz w:val="20"/>
              </w:rPr>
              <w:t>գուանիդին</w:t>
            </w:r>
          </w:p>
        </w:tc>
        <w:tc>
          <w:tcPr>
            <w:tcW w:w="2308" w:type="dxa"/>
            <w:shd w:val="clear" w:color="auto" w:fill="FFFFFF"/>
          </w:tcPr>
          <w:p w14:paraId="72ADCC0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0,2</w:t>
            </w:r>
          </w:p>
        </w:tc>
        <w:tc>
          <w:tcPr>
            <w:tcW w:w="1923" w:type="dxa"/>
            <w:shd w:val="clear" w:color="auto" w:fill="FFFFFF"/>
          </w:tcPr>
          <w:p w14:paraId="107A130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տիտրաչափություն</w:t>
            </w:r>
          </w:p>
        </w:tc>
        <w:tc>
          <w:tcPr>
            <w:tcW w:w="1843" w:type="dxa"/>
            <w:shd w:val="clear" w:color="auto" w:fill="FFFFFF"/>
          </w:tcPr>
          <w:p w14:paraId="363984C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Ռուսաստանի Դաշնության 2460998 արտոնագիր</w:t>
            </w:r>
            <w:r w:rsidRPr="00E25013">
              <w:rPr>
                <w:rFonts w:ascii="Sylfaen" w:eastAsia="Sylfaen" w:hAnsi="Sylfaen"/>
                <w:sz w:val="20"/>
                <w:lang w:val="en-US"/>
              </w:rPr>
              <w:t xml:space="preserve"> </w:t>
            </w:r>
            <w:r w:rsidRPr="00E25013">
              <w:rPr>
                <w:rFonts w:ascii="Sylfaen" w:eastAsia="Sylfaen" w:hAnsi="Sylfaen"/>
                <w:sz w:val="20"/>
              </w:rPr>
              <w:t>թիվ 2011118211/15</w:t>
            </w:r>
          </w:p>
        </w:tc>
        <w:tc>
          <w:tcPr>
            <w:tcW w:w="3576" w:type="dxa"/>
            <w:shd w:val="clear" w:color="auto" w:fill="FFFFFF"/>
          </w:tcPr>
          <w:p w14:paraId="57A8BDA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Պոլիհեքսամեթիլեն գուանիդին հիդրոքլորիդի որոշման եղանակը</w:t>
            </w:r>
          </w:p>
        </w:tc>
        <w:tc>
          <w:tcPr>
            <w:tcW w:w="2297" w:type="dxa"/>
            <w:shd w:val="clear" w:color="auto" w:fill="FFFFFF"/>
          </w:tcPr>
          <w:p w14:paraId="7F81BD2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2011 թվականի մայիսի 10 (հրապարակվել է 2012 թվականի սեպտեմբերի 10-ին, Տեղեկագիր թիվ 25 էջ 5)</w:t>
            </w:r>
          </w:p>
        </w:tc>
      </w:tr>
      <w:tr w:rsidR="00B43D2A" w:rsidRPr="00E25013" w14:paraId="7EF5BA5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EA1E10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270</w:t>
            </w:r>
          </w:p>
        </w:tc>
        <w:tc>
          <w:tcPr>
            <w:tcW w:w="2308" w:type="dxa"/>
            <w:shd w:val="clear" w:color="auto" w:fill="FFFFFF"/>
          </w:tcPr>
          <w:p w14:paraId="1341DBB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պիրիմիսուլֆուրոն</w:t>
            </w:r>
          </w:p>
        </w:tc>
        <w:tc>
          <w:tcPr>
            <w:tcW w:w="2308" w:type="dxa"/>
            <w:shd w:val="clear" w:color="auto" w:fill="FFFFFF"/>
          </w:tcPr>
          <w:p w14:paraId="609630E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 (հատիկը)՝ 0,05</w:t>
            </w:r>
          </w:p>
        </w:tc>
        <w:tc>
          <w:tcPr>
            <w:tcW w:w="1923" w:type="dxa"/>
            <w:shd w:val="clear" w:color="auto" w:fill="FFFFFF"/>
          </w:tcPr>
          <w:p w14:paraId="7CDFD83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 ԳՀՔ</w:t>
            </w:r>
          </w:p>
        </w:tc>
        <w:tc>
          <w:tcPr>
            <w:tcW w:w="1843" w:type="dxa"/>
            <w:shd w:val="clear" w:color="auto" w:fill="FFFFFF"/>
          </w:tcPr>
          <w:p w14:paraId="32761025"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7656196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6210-91</w:t>
            </w:r>
          </w:p>
        </w:tc>
        <w:tc>
          <w:tcPr>
            <w:tcW w:w="3576" w:type="dxa"/>
            <w:shd w:val="clear" w:color="auto" w:fill="FFFFFF"/>
          </w:tcPr>
          <w:p w14:paraId="60198CF0" w14:textId="3350AD5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բուսական նյութում նրբաշերտ </w:t>
            </w:r>
            <w:r w:rsidR="005715E3">
              <w:rPr>
                <w:rFonts w:ascii="Sylfaen" w:eastAsia="Sylfaen" w:hAnsi="Sylfaen"/>
                <w:sz w:val="20"/>
              </w:rPr>
              <w:t>և</w:t>
            </w:r>
            <w:r w:rsidRPr="00E25013">
              <w:rPr>
                <w:rFonts w:ascii="Sylfaen" w:eastAsia="Sylfaen" w:hAnsi="Sylfaen"/>
                <w:sz w:val="20"/>
              </w:rPr>
              <w:t xml:space="preserve"> գազահեղուկային քրոմատագրման մեթոդներով պիրիմիսուլֆուրոնի որոշման մեթոդական ցուցումները</w:t>
            </w:r>
          </w:p>
        </w:tc>
        <w:tc>
          <w:tcPr>
            <w:tcW w:w="2297" w:type="dxa"/>
            <w:shd w:val="clear" w:color="auto" w:fill="FFFFFF"/>
          </w:tcPr>
          <w:p w14:paraId="4F40AB3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1991 թվականի հուլիսի 29-ին</w:t>
            </w:r>
          </w:p>
        </w:tc>
      </w:tr>
      <w:tr w:rsidR="00B43D2A" w:rsidRPr="00E25013" w14:paraId="1DCF3C7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3F9A4F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271</w:t>
            </w:r>
          </w:p>
        </w:tc>
        <w:tc>
          <w:tcPr>
            <w:tcW w:w="2308" w:type="dxa"/>
            <w:shd w:val="clear" w:color="auto" w:fill="FFFFFF"/>
          </w:tcPr>
          <w:p w14:paraId="0B3B8FF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պրոգեկսադիոն կալցիում</w:t>
            </w:r>
          </w:p>
        </w:tc>
        <w:tc>
          <w:tcPr>
            <w:tcW w:w="2308" w:type="dxa"/>
            <w:vMerge w:val="restart"/>
            <w:shd w:val="clear" w:color="auto" w:fill="FFFFFF"/>
          </w:tcPr>
          <w:p w14:paraId="070E11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սերմիկավոր պտղատուներ՝ 0,5</w:t>
            </w:r>
          </w:p>
        </w:tc>
        <w:tc>
          <w:tcPr>
            <w:tcW w:w="1923" w:type="dxa"/>
            <w:shd w:val="clear" w:color="auto" w:fill="FFFFFF"/>
          </w:tcPr>
          <w:p w14:paraId="41BF6C9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7B6EA6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F4C293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4.1.2907-11</w:t>
            </w:r>
          </w:p>
        </w:tc>
        <w:tc>
          <w:tcPr>
            <w:tcW w:w="3576" w:type="dxa"/>
            <w:shd w:val="clear" w:color="auto" w:fill="FFFFFF"/>
          </w:tcPr>
          <w:p w14:paraId="57D53596" w14:textId="0F91480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խնձորի պտուղներում </w:t>
            </w:r>
            <w:r w:rsidR="005715E3">
              <w:rPr>
                <w:rFonts w:ascii="Sylfaen" w:eastAsia="Sylfaen" w:hAnsi="Sylfaen"/>
                <w:sz w:val="20"/>
              </w:rPr>
              <w:t>և</w:t>
            </w:r>
            <w:r w:rsidRPr="00E25013">
              <w:rPr>
                <w:rFonts w:ascii="Sylfaen" w:eastAsia="Sylfaen" w:hAnsi="Sylfaen"/>
                <w:sz w:val="20"/>
              </w:rPr>
              <w:t xml:space="preserve"> հյութի մեջ բարձրարդյունավետ հեղուկային քրոմատագրման մեթոդով պրոգեկսադիոն կալցիումի մնացորդային քանակների որոշումը</w:t>
            </w:r>
          </w:p>
        </w:tc>
        <w:tc>
          <w:tcPr>
            <w:tcW w:w="2297" w:type="dxa"/>
            <w:shd w:val="clear" w:color="auto" w:fill="FFFFFF"/>
          </w:tcPr>
          <w:p w14:paraId="29758DD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2011 թվականի հուլիսի 12-ին</w:t>
            </w:r>
          </w:p>
        </w:tc>
      </w:tr>
      <w:tr w:rsidR="00B43D2A" w:rsidRPr="00E25013" w14:paraId="01D7D77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250308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6339F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EB44B3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5B57E0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EB19E3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7F10DBC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4CD77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195C37DD" w14:textId="29E5FA9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0FA2293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072340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272</w:t>
            </w:r>
          </w:p>
        </w:tc>
        <w:tc>
          <w:tcPr>
            <w:tcW w:w="2308" w:type="dxa"/>
            <w:shd w:val="clear" w:color="auto" w:fill="FFFFFF"/>
          </w:tcPr>
          <w:p w14:paraId="48426F5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պրոկվինազիդ</w:t>
            </w:r>
          </w:p>
        </w:tc>
        <w:tc>
          <w:tcPr>
            <w:tcW w:w="2308" w:type="dxa"/>
            <w:vMerge w:val="restart"/>
            <w:shd w:val="clear" w:color="auto" w:fill="FFFFFF"/>
          </w:tcPr>
          <w:p w14:paraId="37B6776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խաղող՝ 0,5</w:t>
            </w:r>
          </w:p>
        </w:tc>
        <w:tc>
          <w:tcPr>
            <w:tcW w:w="1923" w:type="dxa"/>
            <w:shd w:val="clear" w:color="auto" w:fill="FFFFFF"/>
          </w:tcPr>
          <w:p w14:paraId="6E0FB4F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6B9E159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AAEFBA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4.1.2268-07</w:t>
            </w:r>
          </w:p>
        </w:tc>
        <w:tc>
          <w:tcPr>
            <w:tcW w:w="3576" w:type="dxa"/>
            <w:shd w:val="clear" w:color="auto" w:fill="FFFFFF"/>
          </w:tcPr>
          <w:p w14:paraId="15F804C4" w14:textId="78D877C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հատապտուղներում ու խաղողի հատիկներում </w:t>
            </w:r>
            <w:r w:rsidR="005715E3">
              <w:rPr>
                <w:rFonts w:ascii="Sylfaen" w:eastAsia="Sylfaen" w:hAnsi="Sylfaen"/>
                <w:sz w:val="20"/>
              </w:rPr>
              <w:t>և</w:t>
            </w:r>
            <w:r w:rsidRPr="00E25013">
              <w:rPr>
                <w:rFonts w:ascii="Sylfaen" w:eastAsia="Sylfaen" w:hAnsi="Sylfaen"/>
                <w:sz w:val="20"/>
              </w:rPr>
              <w:t xml:space="preserve"> հյութի մեջ մազանոթային գազահեղուկային քրոմատագրման մեթոդով պրոկվինազիդի մնացորդային քանակների որոշումը</w:t>
            </w:r>
          </w:p>
        </w:tc>
        <w:tc>
          <w:tcPr>
            <w:tcW w:w="2297" w:type="dxa"/>
            <w:shd w:val="clear" w:color="auto" w:fill="FFFFFF"/>
          </w:tcPr>
          <w:p w14:paraId="66DB8C4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2007 թվականի սեպտեմբերի 24-ին</w:t>
            </w:r>
          </w:p>
        </w:tc>
      </w:tr>
      <w:tr w:rsidR="00B43D2A" w:rsidRPr="00E25013" w14:paraId="53AC4B7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B12C74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A744C3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A9C5D6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BB9063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4309A9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7A668B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4.1.2854-11</w:t>
            </w:r>
          </w:p>
        </w:tc>
        <w:tc>
          <w:tcPr>
            <w:tcW w:w="3576" w:type="dxa"/>
            <w:shd w:val="clear" w:color="auto" w:fill="FFFFFF"/>
          </w:tcPr>
          <w:p w14:paraId="660B3B18" w14:textId="5BED85A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Հացահատիկային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մազանոթային գազահեղուկային քրոմատագրման մեթոդով պրոկվինազիդի մնացորդային քանակների որոշումը</w:t>
            </w:r>
          </w:p>
        </w:tc>
        <w:tc>
          <w:tcPr>
            <w:tcW w:w="2297" w:type="dxa"/>
            <w:shd w:val="clear" w:color="auto" w:fill="FFFFFF"/>
          </w:tcPr>
          <w:p w14:paraId="57E6FE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2011 թվականի մարտի 31-ին</w:t>
            </w:r>
          </w:p>
        </w:tc>
      </w:tr>
      <w:tr w:rsidR="00B43D2A" w:rsidRPr="00E25013" w14:paraId="2992DBC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3D8679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273</w:t>
            </w:r>
          </w:p>
        </w:tc>
        <w:tc>
          <w:tcPr>
            <w:tcW w:w="2308" w:type="dxa"/>
            <w:shd w:val="clear" w:color="auto" w:fill="FFFFFF"/>
          </w:tcPr>
          <w:p w14:paraId="700B687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պրոմետրին</w:t>
            </w:r>
          </w:p>
        </w:tc>
        <w:tc>
          <w:tcPr>
            <w:tcW w:w="2308" w:type="dxa"/>
            <w:vMerge w:val="restart"/>
            <w:shd w:val="clear" w:color="auto" w:fill="FFFFFF"/>
          </w:tcPr>
          <w:p w14:paraId="00B2ADAB" w14:textId="658A3E64" w:rsidR="00B43D2A" w:rsidRPr="00E25013" w:rsidRDefault="00B43D2A" w:rsidP="00B43D2A">
            <w:pPr>
              <w:spacing w:after="120"/>
              <w:ind w:left="57" w:right="57"/>
              <w:rPr>
                <w:rFonts w:ascii="Sylfaen" w:hAnsi="Sylfaen"/>
                <w:sz w:val="20"/>
              </w:rPr>
            </w:pPr>
            <w:r w:rsidRPr="00E25013">
              <w:rPr>
                <w:rFonts w:ascii="Sylfaen" w:eastAsia="Sylfaen" w:hAnsi="Sylfaen"/>
                <w:sz w:val="20"/>
              </w:rPr>
              <w:t>քեմոն՝ 0,1, ար</w:t>
            </w:r>
            <w:r w:rsidR="005715E3">
              <w:rPr>
                <w:rFonts w:ascii="Sylfaen" w:eastAsia="Sylfaen" w:hAnsi="Sylfaen"/>
                <w:sz w:val="20"/>
              </w:rPr>
              <w:t>և</w:t>
            </w:r>
            <w:r w:rsidRPr="00E25013">
              <w:rPr>
                <w:rFonts w:ascii="Sylfaen" w:eastAsia="Sylfaen" w:hAnsi="Sylfaen"/>
                <w:sz w:val="20"/>
              </w:rPr>
              <w:t xml:space="preserve">ածաղիկ (սերմերը, յուղը), գինձ, սոյա (հատիկները, </w:t>
            </w:r>
            <w:r w:rsidRPr="00E25013">
              <w:rPr>
                <w:rFonts w:ascii="Sylfaen" w:eastAsia="Sylfaen" w:hAnsi="Sylfaen"/>
                <w:sz w:val="20"/>
              </w:rPr>
              <w:lastRenderedPageBreak/>
              <w:t>յուղը), ոլոռ, սխտոր, լոբի, ոսպ, եգիպտացորեն (հատիկը, յուղը)՝ 0,1, գազար, կարտոֆիլ, նեխուր, սամիթ, մաղադանոս՝ 0,02</w:t>
            </w:r>
          </w:p>
        </w:tc>
        <w:tc>
          <w:tcPr>
            <w:tcW w:w="1923" w:type="dxa"/>
            <w:shd w:val="clear" w:color="auto" w:fill="FFFFFF"/>
          </w:tcPr>
          <w:p w14:paraId="61BD1AE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2EBE59C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5786F34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4.1.1431-03</w:t>
            </w:r>
          </w:p>
        </w:tc>
        <w:tc>
          <w:tcPr>
            <w:tcW w:w="3576" w:type="dxa"/>
            <w:shd w:val="clear" w:color="auto" w:fill="FFFFFF"/>
          </w:tcPr>
          <w:p w14:paraId="6F2F7EF2" w14:textId="0F65DA0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Մաղադանոսի </w:t>
            </w:r>
            <w:r w:rsidR="005715E3">
              <w:rPr>
                <w:rFonts w:ascii="Sylfaen" w:eastAsia="Sylfaen" w:hAnsi="Sylfaen"/>
                <w:sz w:val="20"/>
              </w:rPr>
              <w:t>և</w:t>
            </w:r>
            <w:r w:rsidRPr="00E25013">
              <w:rPr>
                <w:rFonts w:ascii="Sylfaen" w:eastAsia="Sylfaen" w:hAnsi="Sylfaen"/>
                <w:sz w:val="20"/>
              </w:rPr>
              <w:t xml:space="preserve"> սամիթի կանաչ զանգվածում, կարտոֆիլի պալարներում, գազարի </w:t>
            </w:r>
            <w:r w:rsidR="005715E3">
              <w:rPr>
                <w:rFonts w:ascii="Sylfaen" w:eastAsia="Sylfaen" w:hAnsi="Sylfaen"/>
                <w:sz w:val="20"/>
              </w:rPr>
              <w:t>և</w:t>
            </w:r>
            <w:r w:rsidRPr="00E25013">
              <w:rPr>
                <w:rFonts w:ascii="Sylfaen" w:eastAsia="Sylfaen" w:hAnsi="Sylfaen"/>
                <w:sz w:val="20"/>
              </w:rPr>
              <w:t xml:space="preserve"> </w:t>
            </w:r>
            <w:r w:rsidRPr="00E25013">
              <w:rPr>
                <w:rFonts w:ascii="Sylfaen" w:eastAsia="Sylfaen" w:hAnsi="Sylfaen"/>
                <w:sz w:val="20"/>
              </w:rPr>
              <w:lastRenderedPageBreak/>
              <w:t>մաղադանոսի արմատապտուղներում գազահեղուկային քրոմատագրման մեթոդով պրոմետրինի մնացորդային քանակների որոշումը</w:t>
            </w:r>
          </w:p>
        </w:tc>
        <w:tc>
          <w:tcPr>
            <w:tcW w:w="2297" w:type="dxa"/>
            <w:shd w:val="clear" w:color="auto" w:fill="FFFFFF"/>
          </w:tcPr>
          <w:p w14:paraId="0C2604C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Ռուսաստանի Դաշնության գլխավոր </w:t>
            </w:r>
            <w:r w:rsidRPr="00E25013">
              <w:rPr>
                <w:rFonts w:ascii="Sylfaen" w:eastAsia="Sylfaen" w:hAnsi="Sylfaen"/>
                <w:sz w:val="20"/>
              </w:rPr>
              <w:lastRenderedPageBreak/>
              <w:t>պետական սանիտարական բժշկի կողմից 2003 թվականի հունիսի 24-ին</w:t>
            </w:r>
          </w:p>
        </w:tc>
      </w:tr>
      <w:tr w:rsidR="00B43D2A" w:rsidRPr="00E25013" w14:paraId="3F05E30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05463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F629FC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598E7F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608E36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E09928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0464AD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4.1.2025-05</w:t>
            </w:r>
          </w:p>
        </w:tc>
        <w:tc>
          <w:tcPr>
            <w:tcW w:w="3576" w:type="dxa"/>
            <w:shd w:val="clear" w:color="auto" w:fill="FFFFFF"/>
          </w:tcPr>
          <w:p w14:paraId="03B1C3C5" w14:textId="4C9E7B2B"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Ոլոռի հատիկի, սոյայի, եգիպտացորենի </w:t>
            </w:r>
            <w:r w:rsidR="005715E3">
              <w:rPr>
                <w:rFonts w:ascii="Sylfaen" w:eastAsia="Sylfaen" w:hAnsi="Sylfaen"/>
                <w:sz w:val="20"/>
              </w:rPr>
              <w:t>և</w:t>
            </w:r>
            <w:r w:rsidRPr="00E25013">
              <w:rPr>
                <w:rFonts w:ascii="Sylfaen" w:eastAsia="Sylfaen" w:hAnsi="Sylfaen"/>
                <w:sz w:val="20"/>
              </w:rPr>
              <w:t xml:space="preserve"> ար</w:t>
            </w:r>
            <w:r w:rsidR="005715E3">
              <w:rPr>
                <w:rFonts w:ascii="Sylfaen" w:eastAsia="Sylfaen" w:hAnsi="Sylfaen"/>
                <w:sz w:val="20"/>
              </w:rPr>
              <w:t>և</w:t>
            </w:r>
            <w:r w:rsidRPr="00E25013">
              <w:rPr>
                <w:rFonts w:ascii="Sylfaen" w:eastAsia="Sylfaen" w:hAnsi="Sylfaen"/>
                <w:sz w:val="20"/>
              </w:rPr>
              <w:t>ածաղկի յուղի մեջ գազահեղուկային քրոմատագրման մեթոդով պրոմետրինի մնացորդային քանակների որոշման մեթոդական ցուցումները</w:t>
            </w:r>
          </w:p>
          <w:p w14:paraId="55B00FBE" w14:textId="77777777" w:rsidR="00CA7E47" w:rsidRPr="00E25013" w:rsidRDefault="00CA7E47" w:rsidP="00B43D2A">
            <w:pPr>
              <w:spacing w:after="120"/>
              <w:ind w:left="57" w:right="57"/>
              <w:rPr>
                <w:rFonts w:ascii="Sylfaen" w:eastAsia="Sylfaen" w:hAnsi="Sylfaen"/>
                <w:sz w:val="20"/>
              </w:rPr>
            </w:pPr>
          </w:p>
          <w:p w14:paraId="5E58C82F" w14:textId="77777777" w:rsidR="00CA7E47" w:rsidRPr="00E25013" w:rsidRDefault="00CA7E47" w:rsidP="00B43D2A">
            <w:pPr>
              <w:spacing w:after="120"/>
              <w:ind w:left="57" w:right="57"/>
              <w:rPr>
                <w:rFonts w:ascii="Sylfaen" w:hAnsi="Sylfaen"/>
                <w:sz w:val="20"/>
              </w:rPr>
            </w:pPr>
          </w:p>
        </w:tc>
        <w:tc>
          <w:tcPr>
            <w:tcW w:w="2297" w:type="dxa"/>
            <w:shd w:val="clear" w:color="auto" w:fill="FFFFFF"/>
          </w:tcPr>
          <w:p w14:paraId="0F049CF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2005 թվականի հոկտեմբերի 17-ին</w:t>
            </w:r>
          </w:p>
        </w:tc>
      </w:tr>
      <w:tr w:rsidR="00B43D2A" w:rsidRPr="00E25013" w14:paraId="0D1F9C2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FE2773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E03D79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47188B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2962F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6AD8C26"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2AE6802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4.1.2059-06</w:t>
            </w:r>
          </w:p>
        </w:tc>
        <w:tc>
          <w:tcPr>
            <w:tcW w:w="3576" w:type="dxa"/>
            <w:shd w:val="clear" w:color="auto" w:fill="FFFFFF"/>
          </w:tcPr>
          <w:p w14:paraId="67CEEC52" w14:textId="2CBDA913" w:rsidR="00B43D2A" w:rsidRPr="00E25013" w:rsidRDefault="00B43D2A" w:rsidP="00330FB1">
            <w:pPr>
              <w:spacing w:after="120"/>
              <w:ind w:left="57" w:right="57"/>
              <w:rPr>
                <w:rFonts w:ascii="Sylfaen" w:hAnsi="Sylfaen"/>
                <w:sz w:val="20"/>
              </w:rPr>
            </w:pPr>
            <w:r w:rsidRPr="00E25013">
              <w:rPr>
                <w:rFonts w:ascii="Sylfaen" w:eastAsia="Sylfaen" w:hAnsi="Sylfaen"/>
                <w:sz w:val="20"/>
              </w:rPr>
              <w:t>Ար</w:t>
            </w:r>
            <w:r w:rsidR="005715E3">
              <w:rPr>
                <w:rFonts w:ascii="Sylfaen" w:eastAsia="Sylfaen" w:hAnsi="Sylfaen"/>
                <w:sz w:val="20"/>
              </w:rPr>
              <w:t>և</w:t>
            </w:r>
            <w:r w:rsidRPr="00E25013">
              <w:rPr>
                <w:rFonts w:ascii="Sylfaen" w:eastAsia="Sylfaen" w:hAnsi="Sylfaen"/>
                <w:sz w:val="20"/>
              </w:rPr>
              <w:t xml:space="preserve">ածաղկի ու սոյայի սերմերում </w:t>
            </w:r>
            <w:r w:rsidR="005715E3">
              <w:rPr>
                <w:rFonts w:ascii="Sylfaen" w:eastAsia="Sylfaen" w:hAnsi="Sylfaen"/>
                <w:sz w:val="20"/>
              </w:rPr>
              <w:t>և</w:t>
            </w:r>
            <w:r w:rsidRPr="00E25013">
              <w:rPr>
                <w:rFonts w:ascii="Sylfaen" w:eastAsia="Sylfaen" w:hAnsi="Sylfaen"/>
                <w:sz w:val="20"/>
              </w:rPr>
              <w:t xml:space="preserve"> յուղի մեջ, եգիպտացորենի հատիկում </w:t>
            </w:r>
            <w:r w:rsidR="005715E3">
              <w:rPr>
                <w:rFonts w:ascii="Sylfaen" w:eastAsia="Sylfaen" w:hAnsi="Sylfaen"/>
                <w:sz w:val="20"/>
              </w:rPr>
              <w:t>և</w:t>
            </w:r>
            <w:r w:rsidRPr="00E25013">
              <w:rPr>
                <w:rFonts w:ascii="Sylfaen" w:eastAsia="Sylfaen" w:hAnsi="Sylfaen"/>
                <w:sz w:val="20"/>
              </w:rPr>
              <w:t xml:space="preserve"> յուղի մեջ, ոլոռի հատիկում, կարտոֆիլի պալարներում </w:t>
            </w:r>
            <w:r w:rsidR="005715E3">
              <w:rPr>
                <w:rFonts w:ascii="Sylfaen" w:eastAsia="Sylfaen" w:hAnsi="Sylfaen"/>
                <w:sz w:val="20"/>
              </w:rPr>
              <w:t>և</w:t>
            </w:r>
            <w:r w:rsidRPr="00E25013">
              <w:rPr>
                <w:rFonts w:ascii="Sylfaen" w:eastAsia="Sylfaen" w:hAnsi="Sylfaen"/>
                <w:sz w:val="20"/>
              </w:rPr>
              <w:t xml:space="preserve"> գազարի արմատապտուղներում բարձրարդյունավետ հեղուկային քրոմատագրման մեթոդով պրոմետրինի մնացորդային քանակների որոշման մեթոդական ցուցումները</w:t>
            </w:r>
          </w:p>
        </w:tc>
        <w:tc>
          <w:tcPr>
            <w:tcW w:w="2297" w:type="dxa"/>
            <w:shd w:val="clear" w:color="auto" w:fill="FFFFFF"/>
          </w:tcPr>
          <w:p w14:paraId="084D00A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2006 թվականի ապրիլի 10-ին</w:t>
            </w:r>
          </w:p>
        </w:tc>
      </w:tr>
      <w:tr w:rsidR="00B43D2A" w:rsidRPr="00E25013" w14:paraId="10C3947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0B5691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A8C8B2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CC3A9D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9587AC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726BB31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8C217B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4.1.2170-07</w:t>
            </w:r>
          </w:p>
        </w:tc>
        <w:tc>
          <w:tcPr>
            <w:tcW w:w="3576" w:type="dxa"/>
            <w:shd w:val="clear" w:color="auto" w:fill="FFFFFF"/>
          </w:tcPr>
          <w:p w14:paraId="39141D9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Գինձի սերմերում գազահեղուկային քրոմատագրման մեթոդով </w:t>
            </w:r>
            <w:r w:rsidRPr="00E25013">
              <w:rPr>
                <w:rFonts w:ascii="Sylfaen" w:eastAsia="Sylfaen" w:hAnsi="Sylfaen"/>
                <w:sz w:val="20"/>
              </w:rPr>
              <w:lastRenderedPageBreak/>
              <w:t>պրոմետրինի մնացորդային քանակների որոշումը</w:t>
            </w:r>
          </w:p>
        </w:tc>
        <w:tc>
          <w:tcPr>
            <w:tcW w:w="2297" w:type="dxa"/>
            <w:shd w:val="clear" w:color="auto" w:fill="FFFFFF"/>
          </w:tcPr>
          <w:p w14:paraId="53C03BD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Հաստատվել է «Ռոսպոտրեբնադզոր»-</w:t>
            </w:r>
            <w:r w:rsidR="00330FB1">
              <w:rPr>
                <w:rFonts w:ascii="Sylfaen" w:eastAsia="Sylfaen" w:hAnsi="Sylfaen"/>
                <w:sz w:val="20"/>
              </w:rPr>
              <w:lastRenderedPageBreak/>
              <w:t>ի կողմից</w:t>
            </w:r>
            <w:r w:rsidRPr="00E25013">
              <w:rPr>
                <w:rFonts w:ascii="Sylfaen" w:eastAsia="Sylfaen" w:hAnsi="Sylfaen"/>
                <w:sz w:val="20"/>
              </w:rPr>
              <w:t xml:space="preserve"> 2007 թվականի փետրվարի 15-ին</w:t>
            </w:r>
          </w:p>
        </w:tc>
      </w:tr>
      <w:tr w:rsidR="00B43D2A" w:rsidRPr="00E25013" w14:paraId="21708E9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A23ADB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5CD05F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56A106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103D9B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BC4385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3022-84</w:t>
            </w:r>
          </w:p>
        </w:tc>
        <w:tc>
          <w:tcPr>
            <w:tcW w:w="3576" w:type="dxa"/>
            <w:shd w:val="clear" w:color="auto" w:fill="FFFFFF"/>
          </w:tcPr>
          <w:p w14:paraId="71B1588F" w14:textId="0128AF03"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Փորձանմուշներում ջրի, հողի </w:t>
            </w:r>
            <w:r w:rsidR="005715E3">
              <w:rPr>
                <w:rFonts w:ascii="Sylfaen" w:eastAsia="Sylfaen" w:hAnsi="Sylfaen"/>
                <w:sz w:val="20"/>
              </w:rPr>
              <w:t>և</w:t>
            </w:r>
            <w:r w:rsidRPr="00E25013">
              <w:rPr>
                <w:rFonts w:ascii="Sylfaen" w:eastAsia="Sylfaen" w:hAnsi="Sylfaen"/>
                <w:sz w:val="20"/>
              </w:rPr>
              <w:t xml:space="preserve"> բույսերի համատեղ առկայության դեպքում տարբեր քիմիական բնույթի հերբիցիդների միկրոքանակների կանոնավոր գազաքրոմատագրական որոշման մեթոդական </w:t>
            </w:r>
            <w:r w:rsidR="00CA7E47" w:rsidRPr="00E25013">
              <w:rPr>
                <w:rFonts w:ascii="Sylfaen" w:eastAsia="Sylfaen" w:hAnsi="Sylfaen"/>
                <w:sz w:val="20"/>
              </w:rPr>
              <w:t>ցուցումները՝</w:t>
            </w:r>
          </w:p>
          <w:p w14:paraId="3B9F5DAF" w14:textId="77777777" w:rsidR="00CA7E47" w:rsidRPr="00E25013" w:rsidRDefault="00CA7E47" w:rsidP="00B43D2A">
            <w:pPr>
              <w:spacing w:after="120"/>
              <w:ind w:left="57" w:right="57"/>
              <w:rPr>
                <w:rFonts w:ascii="Sylfaen" w:hAnsi="Sylfaen"/>
                <w:sz w:val="20"/>
              </w:rPr>
            </w:pPr>
          </w:p>
        </w:tc>
        <w:tc>
          <w:tcPr>
            <w:tcW w:w="2297" w:type="dxa"/>
            <w:shd w:val="clear" w:color="auto" w:fill="FFFFFF"/>
          </w:tcPr>
          <w:p w14:paraId="6BD9E69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1984 թվականի ապրիլի 27-ին</w:t>
            </w:r>
          </w:p>
        </w:tc>
      </w:tr>
      <w:tr w:rsidR="00B43D2A" w:rsidRPr="00E25013" w14:paraId="75E49F2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61B1F6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98FB4F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91F255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AE8C68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F16461E" w14:textId="77777777" w:rsidR="00B43D2A" w:rsidRPr="00E25013" w:rsidRDefault="00B43D2A" w:rsidP="00AD7DB9">
            <w:pPr>
              <w:spacing w:after="120"/>
              <w:ind w:left="124" w:right="57"/>
              <w:rPr>
                <w:rFonts w:ascii="Sylfaen" w:hAnsi="Sylfaen"/>
                <w:sz w:val="20"/>
                <w:lang w:val="en-US"/>
              </w:rPr>
            </w:pPr>
            <w:r w:rsidRPr="00E25013">
              <w:rPr>
                <w:rFonts w:ascii="Sylfaen" w:eastAsia="Sylfaen" w:hAnsi="Sylfaen"/>
                <w:sz w:val="20"/>
              </w:rPr>
              <w:t>թիվ 1328-76</w:t>
            </w:r>
          </w:p>
        </w:tc>
        <w:tc>
          <w:tcPr>
            <w:tcW w:w="3576" w:type="dxa"/>
            <w:shd w:val="clear" w:color="auto" w:fill="FFFFFF"/>
          </w:tcPr>
          <w:p w14:paraId="148CFBF1" w14:textId="77777777" w:rsidR="00B43D2A" w:rsidRPr="00E25013" w:rsidRDefault="00B43D2A" w:rsidP="00B43D2A">
            <w:pPr>
              <w:spacing w:after="120"/>
              <w:ind w:left="57" w:right="57"/>
              <w:rPr>
                <w:rFonts w:ascii="Sylfaen" w:eastAsia="Sylfaen" w:hAnsi="Sylfaen"/>
                <w:sz w:val="20"/>
                <w:lang w:val="en-US"/>
              </w:rPr>
            </w:pPr>
            <w:r w:rsidRPr="00E25013">
              <w:rPr>
                <w:rFonts w:ascii="Sylfaen" w:eastAsia="Sylfaen" w:hAnsi="Sylfaen"/>
                <w:sz w:val="20"/>
              </w:rPr>
              <w:t>Հողի, խաղողի, խաղողի հյութի մեջ կարագարդի որոշման գազաքրոմատագրման մեթոդը</w:t>
            </w:r>
          </w:p>
          <w:p w14:paraId="7FA9F695" w14:textId="77777777" w:rsidR="00CA7E47" w:rsidRPr="00E25013" w:rsidRDefault="00CA7E47" w:rsidP="00B43D2A">
            <w:pPr>
              <w:spacing w:after="120"/>
              <w:ind w:left="57" w:right="57"/>
              <w:rPr>
                <w:rFonts w:ascii="Sylfaen" w:hAnsi="Sylfaen"/>
                <w:sz w:val="20"/>
                <w:lang w:val="en-US"/>
              </w:rPr>
            </w:pPr>
          </w:p>
        </w:tc>
        <w:tc>
          <w:tcPr>
            <w:tcW w:w="2297" w:type="dxa"/>
            <w:vMerge w:val="restart"/>
            <w:shd w:val="clear" w:color="auto" w:fill="FFFFFF"/>
          </w:tcPr>
          <w:p w14:paraId="3665AE8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գլխավոր պետական սանիտարական բժշկի տեղակալի կողմից 1976 թվականի դեկտեմբերի 20-ին` թիվ 1328-76, թիվ 1533-76, թիվ 1542-76. 1977 թվականի նոյեմբերի 18-ին՝ թիվ 1783-77,թիվ 1794-77, թիվ 1803-77</w:t>
            </w:r>
          </w:p>
        </w:tc>
      </w:tr>
      <w:tr w:rsidR="00B43D2A" w:rsidRPr="00E25013" w14:paraId="476FB29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EBA3A3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957251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F35F10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36BF94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045DB14" w14:textId="77777777" w:rsidR="00B43D2A" w:rsidRPr="00E25013" w:rsidRDefault="00B43D2A" w:rsidP="00AD7DB9">
            <w:pPr>
              <w:spacing w:after="120"/>
              <w:ind w:left="124" w:right="57"/>
              <w:rPr>
                <w:rFonts w:ascii="Sylfaen" w:hAnsi="Sylfaen"/>
                <w:sz w:val="20"/>
                <w:lang w:val="en-US"/>
              </w:rPr>
            </w:pPr>
            <w:r w:rsidRPr="00E25013">
              <w:rPr>
                <w:rFonts w:ascii="Sylfaen" w:eastAsia="Sylfaen" w:hAnsi="Sylfaen"/>
                <w:sz w:val="20"/>
              </w:rPr>
              <w:t>թիվ 1533-76</w:t>
            </w:r>
          </w:p>
        </w:tc>
        <w:tc>
          <w:tcPr>
            <w:tcW w:w="3576" w:type="dxa"/>
            <w:shd w:val="clear" w:color="auto" w:fill="FFFFFF"/>
          </w:tcPr>
          <w:p w14:paraId="12F2450B" w14:textId="6419AAB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w:t>
            </w:r>
            <w:r w:rsidR="005715E3">
              <w:rPr>
                <w:rFonts w:ascii="Sylfaen" w:eastAsia="Sylfaen" w:hAnsi="Sylfaen"/>
                <w:sz w:val="20"/>
              </w:rPr>
              <w:t>և</w:t>
            </w:r>
            <w:r w:rsidRPr="00E25013">
              <w:rPr>
                <w:rFonts w:ascii="Sylfaen" w:eastAsia="Sylfaen" w:hAnsi="Sylfaen"/>
                <w:sz w:val="20"/>
              </w:rPr>
              <w:t xml:space="preserve"> մրգերի (խնձոր) մեջ նրբաշերտ քրոմատագրման մեթոդով կարագարդի որոշումը</w:t>
            </w:r>
          </w:p>
        </w:tc>
        <w:tc>
          <w:tcPr>
            <w:tcW w:w="2297" w:type="dxa"/>
            <w:vMerge/>
            <w:shd w:val="clear" w:color="auto" w:fill="FFFFFF"/>
          </w:tcPr>
          <w:p w14:paraId="734F6201" w14:textId="77777777" w:rsidR="00B43D2A" w:rsidRPr="00E25013" w:rsidRDefault="00B43D2A" w:rsidP="00B43D2A">
            <w:pPr>
              <w:spacing w:after="120"/>
              <w:ind w:left="57" w:right="57"/>
              <w:rPr>
                <w:rFonts w:ascii="Sylfaen" w:hAnsi="Sylfaen"/>
                <w:sz w:val="20"/>
              </w:rPr>
            </w:pPr>
          </w:p>
        </w:tc>
      </w:tr>
      <w:tr w:rsidR="00B43D2A" w:rsidRPr="00E25013" w14:paraId="2063F30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323EC7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432F98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29C872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9F93FA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A0BBFC3" w14:textId="77777777" w:rsidR="00B43D2A" w:rsidRPr="00E25013" w:rsidRDefault="00B43D2A" w:rsidP="00AD7DB9">
            <w:pPr>
              <w:spacing w:after="120"/>
              <w:ind w:left="124" w:right="57"/>
              <w:rPr>
                <w:rFonts w:ascii="Sylfaen" w:hAnsi="Sylfaen"/>
                <w:sz w:val="20"/>
                <w:lang w:val="en-US"/>
              </w:rPr>
            </w:pPr>
            <w:r w:rsidRPr="00E25013">
              <w:rPr>
                <w:rFonts w:ascii="Sylfaen" w:eastAsia="Sylfaen" w:hAnsi="Sylfaen"/>
                <w:sz w:val="20"/>
              </w:rPr>
              <w:t>թիվ 1542-76</w:t>
            </w:r>
          </w:p>
        </w:tc>
        <w:tc>
          <w:tcPr>
            <w:tcW w:w="3576" w:type="dxa"/>
            <w:shd w:val="clear" w:color="auto" w:fill="FFFFFF"/>
          </w:tcPr>
          <w:p w14:paraId="4FC86A5D" w14:textId="4B322E5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Եգիպտացորենի հատիկում, ջրում գազահեղուկային քրոմատագրման մեթոդով տրիազինային հերբիցիդների (սիմազինի, ատրազինի, պրոպազինի, պրոմետրինի </w:t>
            </w:r>
            <w:r w:rsidR="005715E3">
              <w:rPr>
                <w:rFonts w:ascii="Sylfaen" w:eastAsia="Sylfaen" w:hAnsi="Sylfaen"/>
                <w:sz w:val="20"/>
              </w:rPr>
              <w:t>և</w:t>
            </w:r>
            <w:r w:rsidRPr="00E25013">
              <w:rPr>
                <w:rFonts w:ascii="Sylfaen" w:eastAsia="Sylfaen" w:hAnsi="Sylfaen"/>
                <w:sz w:val="20"/>
              </w:rPr>
              <w:t xml:space="preserve"> պրիմագոլ-Մ-ի) մնացորդային քանակների որոշումը</w:t>
            </w:r>
          </w:p>
        </w:tc>
        <w:tc>
          <w:tcPr>
            <w:tcW w:w="2297" w:type="dxa"/>
            <w:vMerge/>
            <w:shd w:val="clear" w:color="auto" w:fill="FFFFFF"/>
          </w:tcPr>
          <w:p w14:paraId="56A55969" w14:textId="77777777" w:rsidR="00B43D2A" w:rsidRPr="00E25013" w:rsidRDefault="00B43D2A" w:rsidP="00B43D2A">
            <w:pPr>
              <w:spacing w:after="120"/>
              <w:ind w:left="57" w:right="57"/>
              <w:rPr>
                <w:rFonts w:ascii="Sylfaen" w:hAnsi="Sylfaen"/>
                <w:sz w:val="20"/>
              </w:rPr>
            </w:pPr>
          </w:p>
        </w:tc>
      </w:tr>
      <w:tr w:rsidR="00B43D2A" w:rsidRPr="00E25013" w14:paraId="7F96394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56E296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E365B0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64F383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82C8EE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073874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1783-77</w:t>
            </w:r>
          </w:p>
        </w:tc>
        <w:tc>
          <w:tcPr>
            <w:tcW w:w="3576" w:type="dxa"/>
            <w:shd w:val="clear" w:color="auto" w:fill="FFFFFF"/>
          </w:tcPr>
          <w:p w14:paraId="5B1A0B61" w14:textId="11D5A0B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Հողում </w:t>
            </w:r>
            <w:r w:rsidR="005715E3">
              <w:rPr>
                <w:rFonts w:ascii="Sylfaen" w:eastAsia="Sylfaen" w:hAnsi="Sylfaen"/>
                <w:sz w:val="20"/>
              </w:rPr>
              <w:t>և</w:t>
            </w:r>
            <w:r w:rsidRPr="00E25013">
              <w:rPr>
                <w:rFonts w:ascii="Sylfaen" w:eastAsia="Sylfaen" w:hAnsi="Sylfaen"/>
                <w:sz w:val="20"/>
              </w:rPr>
              <w:t xml:space="preserve"> մանդարինի մեջ նրբաշերտ </w:t>
            </w:r>
            <w:r w:rsidRPr="00E25013">
              <w:rPr>
                <w:rFonts w:ascii="Sylfaen" w:eastAsia="Sylfaen" w:hAnsi="Sylfaen"/>
                <w:sz w:val="20"/>
              </w:rPr>
              <w:lastRenderedPageBreak/>
              <w:t>քրոմատագրման մեթոդով կարագարդի որոշումը</w:t>
            </w:r>
          </w:p>
        </w:tc>
        <w:tc>
          <w:tcPr>
            <w:tcW w:w="2297" w:type="dxa"/>
            <w:shd w:val="clear" w:color="auto" w:fill="FFFFFF"/>
          </w:tcPr>
          <w:p w14:paraId="11337EDA" w14:textId="77777777" w:rsidR="00B43D2A" w:rsidRPr="00E25013" w:rsidRDefault="00B43D2A" w:rsidP="00B43D2A">
            <w:pPr>
              <w:spacing w:after="120"/>
              <w:ind w:left="57" w:right="57"/>
              <w:rPr>
                <w:rFonts w:ascii="Sylfaen" w:hAnsi="Sylfaen"/>
                <w:sz w:val="20"/>
              </w:rPr>
            </w:pPr>
          </w:p>
        </w:tc>
      </w:tr>
      <w:tr w:rsidR="00B43D2A" w:rsidRPr="00E25013" w14:paraId="1860DF6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120289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9C213E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5835A9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B37377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05867C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1794-77</w:t>
            </w:r>
          </w:p>
        </w:tc>
        <w:tc>
          <w:tcPr>
            <w:tcW w:w="3576" w:type="dxa"/>
            <w:shd w:val="clear" w:color="auto" w:fill="FFFFFF"/>
          </w:tcPr>
          <w:p w14:paraId="7A927EC1" w14:textId="2BBE5DB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Եթերայուղերի </w:t>
            </w:r>
            <w:r w:rsidR="005715E3">
              <w:rPr>
                <w:rFonts w:ascii="Sylfaen" w:eastAsia="Sylfaen" w:hAnsi="Sylfaen"/>
                <w:sz w:val="20"/>
              </w:rPr>
              <w:t>և</w:t>
            </w:r>
            <w:r w:rsidRPr="00E25013">
              <w:rPr>
                <w:rFonts w:ascii="Sylfaen" w:eastAsia="Sylfaen" w:hAnsi="Sylfaen"/>
                <w:sz w:val="20"/>
              </w:rPr>
              <w:t xml:space="preserve"> յուղ պարունակող հումքի մեջ գազահեղուկային քրոմատագրման մեթոդով սիմազինի, ատրազինի, պրոմետրինի </w:t>
            </w:r>
            <w:r w:rsidR="005715E3">
              <w:rPr>
                <w:rFonts w:ascii="Sylfaen" w:eastAsia="Sylfaen" w:hAnsi="Sylfaen"/>
                <w:sz w:val="20"/>
              </w:rPr>
              <w:t>և</w:t>
            </w:r>
            <w:r w:rsidRPr="00E25013">
              <w:rPr>
                <w:rFonts w:ascii="Sylfaen" w:eastAsia="Sylfaen" w:hAnsi="Sylfaen"/>
                <w:sz w:val="20"/>
              </w:rPr>
              <w:t xml:space="preserve"> իգրանի որոշումը</w:t>
            </w:r>
          </w:p>
        </w:tc>
        <w:tc>
          <w:tcPr>
            <w:tcW w:w="2297" w:type="dxa"/>
            <w:shd w:val="clear" w:color="auto" w:fill="FFFFFF"/>
          </w:tcPr>
          <w:p w14:paraId="6115B22A" w14:textId="77777777" w:rsidR="00B43D2A" w:rsidRPr="00E25013" w:rsidRDefault="00B43D2A" w:rsidP="00B43D2A">
            <w:pPr>
              <w:spacing w:after="120"/>
              <w:ind w:left="57" w:right="57"/>
              <w:rPr>
                <w:rFonts w:ascii="Sylfaen" w:hAnsi="Sylfaen"/>
                <w:sz w:val="20"/>
              </w:rPr>
            </w:pPr>
          </w:p>
        </w:tc>
      </w:tr>
      <w:tr w:rsidR="00B43D2A" w:rsidRPr="00E25013" w14:paraId="3776CB1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768678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B59C8A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E741B4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747D78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A2504C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1803-77</w:t>
            </w:r>
          </w:p>
        </w:tc>
        <w:tc>
          <w:tcPr>
            <w:tcW w:w="3576" w:type="dxa"/>
            <w:shd w:val="clear" w:color="auto" w:fill="FFFFFF"/>
          </w:tcPr>
          <w:p w14:paraId="0934335D" w14:textId="13A0FFB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Խնձորի, կաղամբի </w:t>
            </w:r>
            <w:r w:rsidR="005715E3">
              <w:rPr>
                <w:rFonts w:ascii="Sylfaen" w:eastAsia="Sylfaen" w:hAnsi="Sylfaen"/>
                <w:sz w:val="20"/>
              </w:rPr>
              <w:t>և</w:t>
            </w:r>
            <w:r w:rsidRPr="00E25013">
              <w:rPr>
                <w:rFonts w:ascii="Sylfaen" w:eastAsia="Sylfaen" w:hAnsi="Sylfaen"/>
                <w:sz w:val="20"/>
              </w:rPr>
              <w:t xml:space="preserve"> ջրի մեջ սեմերոնի, մեզորանիլի, կարագարդի որոշման քրոմատագրման մեթոդները</w:t>
            </w:r>
          </w:p>
        </w:tc>
        <w:tc>
          <w:tcPr>
            <w:tcW w:w="2297" w:type="dxa"/>
            <w:shd w:val="clear" w:color="auto" w:fill="FFFFFF"/>
          </w:tcPr>
          <w:p w14:paraId="32A322B2" w14:textId="77777777" w:rsidR="00B43D2A" w:rsidRPr="00E25013" w:rsidRDefault="00B43D2A" w:rsidP="00B43D2A">
            <w:pPr>
              <w:spacing w:after="120"/>
              <w:ind w:left="57" w:right="57"/>
              <w:rPr>
                <w:rFonts w:ascii="Sylfaen" w:hAnsi="Sylfaen"/>
                <w:sz w:val="20"/>
              </w:rPr>
            </w:pPr>
          </w:p>
        </w:tc>
      </w:tr>
      <w:tr w:rsidR="00B43D2A" w:rsidRPr="00E25013" w14:paraId="1E8FA20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3596B8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87EC26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1F5CC2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DA4E3A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9BD88ED" w14:textId="77777777" w:rsidR="00B43D2A" w:rsidRPr="00E25013" w:rsidRDefault="00B43D2A" w:rsidP="00AD7DB9">
            <w:pPr>
              <w:spacing w:after="120"/>
              <w:ind w:left="124" w:right="57"/>
              <w:rPr>
                <w:rFonts w:ascii="Sylfaen" w:hAnsi="Sylfaen"/>
                <w:sz w:val="20"/>
              </w:rPr>
            </w:pPr>
          </w:p>
        </w:tc>
        <w:tc>
          <w:tcPr>
            <w:tcW w:w="3576" w:type="dxa"/>
            <w:shd w:val="clear" w:color="auto" w:fill="FFFFFF"/>
          </w:tcPr>
          <w:p w14:paraId="773AEC72" w14:textId="77777777" w:rsidR="001A39C7" w:rsidRPr="00E25013" w:rsidRDefault="00B43D2A" w:rsidP="00717B6E">
            <w:pPr>
              <w:spacing w:after="120"/>
              <w:ind w:left="57" w:right="57"/>
              <w:rPr>
                <w:rFonts w:ascii="Sylfaen" w:hAnsi="Sylfaen"/>
                <w:sz w:val="20"/>
              </w:rPr>
            </w:pPr>
            <w:r w:rsidRPr="00E25013">
              <w:rPr>
                <w:rFonts w:ascii="Sylfaen" w:eastAsia="Sylfaen" w:hAnsi="Sylfaen"/>
                <w:sz w:val="20"/>
              </w:rPr>
              <w:t>Եգիպտացորենի հատիկի, խնձորի, խաղողի, մանդարինի, կաղամբի, հողի, ջրի մեջ սիմ-տրիազինների (սիմազինի, ատրազինի, պրոմետրինի, պրոպազինի, իգրանի, կարագարդի, սեմերոնի, մեզորանիլի) մնացորդային քանակների որոշման մեթոդները</w:t>
            </w:r>
          </w:p>
        </w:tc>
        <w:tc>
          <w:tcPr>
            <w:tcW w:w="2297" w:type="dxa"/>
            <w:shd w:val="clear" w:color="auto" w:fill="FFFFFF"/>
          </w:tcPr>
          <w:p w14:paraId="2A8DD77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1980 թվականին</w:t>
            </w:r>
          </w:p>
        </w:tc>
      </w:tr>
      <w:tr w:rsidR="00B43D2A" w:rsidRPr="00E25013" w14:paraId="6C18299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748EB4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3769D6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880F1A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5C4465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5CBAFA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21D918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136499F3" w14:textId="67B010E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Հողում, ջրում </w:t>
            </w:r>
            <w:r w:rsidR="005715E3">
              <w:rPr>
                <w:rFonts w:ascii="Sylfaen" w:eastAsia="Sylfaen" w:hAnsi="Sylfaen"/>
                <w:sz w:val="20"/>
              </w:rPr>
              <w:t>և</w:t>
            </w:r>
            <w:r w:rsidRPr="00E25013">
              <w:rPr>
                <w:rFonts w:ascii="Sylfaen" w:eastAsia="Sylfaen" w:hAnsi="Sylfaen"/>
                <w:sz w:val="20"/>
              </w:rPr>
              <w:t xml:space="preserve"> բուսական նյութում նրբաշերտ քրոմատագրման միջոցով պրոմետրինի որոշումը</w:t>
            </w:r>
          </w:p>
        </w:tc>
        <w:tc>
          <w:tcPr>
            <w:tcW w:w="2297" w:type="dxa"/>
            <w:shd w:val="clear" w:color="auto" w:fill="FFFFFF"/>
          </w:tcPr>
          <w:p w14:paraId="1572B1B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1973 թվականի հուլիսի 31-ին</w:t>
            </w:r>
          </w:p>
        </w:tc>
      </w:tr>
      <w:tr w:rsidR="00B43D2A" w:rsidRPr="00E25013" w14:paraId="4695AE3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60098F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FF81E9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CBAFE0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CB0CEC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5F8850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A1418F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32690-2014</w:t>
            </w:r>
          </w:p>
        </w:tc>
        <w:tc>
          <w:tcPr>
            <w:tcW w:w="3576" w:type="dxa"/>
            <w:shd w:val="clear" w:color="auto" w:fill="FFFFFF"/>
          </w:tcPr>
          <w:p w14:paraId="300E70C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Հյութամթերք: Տանդեմային բարձրարդյունավետ հեղուկային </w:t>
            </w:r>
            <w:r w:rsidRPr="00E25013">
              <w:rPr>
                <w:rFonts w:ascii="Sylfaen" w:eastAsia="Sylfaen" w:hAnsi="Sylfaen"/>
                <w:sz w:val="20"/>
              </w:rPr>
              <w:lastRenderedPageBreak/>
              <w:t>քրոմատոմասս-սպեկտրաչափության մեթոդով թունաքիմիկատների որոշումը (ԲԱՀՔ-ՄՍ/ՄՍ)</w:t>
            </w:r>
          </w:p>
        </w:tc>
        <w:tc>
          <w:tcPr>
            <w:tcW w:w="2297" w:type="dxa"/>
            <w:shd w:val="clear" w:color="auto" w:fill="FFFFFF"/>
          </w:tcPr>
          <w:p w14:paraId="35097336" w14:textId="0AFCD359"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Ընդունվել է Ստանդարտացման, </w:t>
            </w:r>
            <w:r w:rsidRPr="00E25013">
              <w:rPr>
                <w:rFonts w:ascii="Sylfaen" w:eastAsia="Sylfaen" w:hAnsi="Sylfaen"/>
                <w:sz w:val="20"/>
              </w:rPr>
              <w:lastRenderedPageBreak/>
              <w:t xml:space="preserve">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15B3F33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74863E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F2D16B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FCD521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2D3B7A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F39D749"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6905064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00CDB379"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6E6AE3D9" w14:textId="77777777" w:rsidR="00B43D2A" w:rsidRPr="00E25013" w:rsidRDefault="00B43D2A" w:rsidP="00B43D2A">
            <w:pPr>
              <w:spacing w:after="120"/>
              <w:ind w:left="57" w:right="57"/>
              <w:rPr>
                <w:rFonts w:ascii="Sylfaen" w:hAnsi="Sylfaen"/>
                <w:sz w:val="20"/>
              </w:rPr>
            </w:pPr>
          </w:p>
        </w:tc>
      </w:tr>
      <w:tr w:rsidR="00B43D2A" w:rsidRPr="00E25013" w14:paraId="39B79FA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38591D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637D1C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67854E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15DFAF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D707492"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3E34E56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0E51442A"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EB0A505" w14:textId="77777777" w:rsidR="00B43D2A" w:rsidRPr="00E25013" w:rsidRDefault="00B43D2A" w:rsidP="00B43D2A">
            <w:pPr>
              <w:spacing w:after="120"/>
              <w:ind w:left="57" w:right="57"/>
              <w:rPr>
                <w:rFonts w:ascii="Sylfaen" w:hAnsi="Sylfaen"/>
                <w:sz w:val="20"/>
              </w:rPr>
            </w:pPr>
          </w:p>
        </w:tc>
      </w:tr>
      <w:tr w:rsidR="00B43D2A" w:rsidRPr="00E25013" w14:paraId="61B917C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473FC7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0AA442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F05E9A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0E1A92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C23EBD8"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791B7A02"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12393-3-2011</w:t>
            </w:r>
          </w:p>
          <w:p w14:paraId="2E2495F0" w14:textId="77777777" w:rsidR="00717B6E" w:rsidRPr="00E25013" w:rsidRDefault="00717B6E" w:rsidP="00AD7DB9">
            <w:pPr>
              <w:spacing w:after="120"/>
              <w:ind w:left="124" w:right="57"/>
              <w:rPr>
                <w:rFonts w:ascii="Sylfaen" w:hAnsi="Sylfaen"/>
                <w:sz w:val="20"/>
              </w:rPr>
            </w:pPr>
          </w:p>
        </w:tc>
        <w:tc>
          <w:tcPr>
            <w:tcW w:w="3576" w:type="dxa"/>
            <w:shd w:val="clear" w:color="auto" w:fill="FFFFFF"/>
          </w:tcPr>
          <w:p w14:paraId="4C98F1BA"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27E48BC" w14:textId="77777777" w:rsidR="00B43D2A" w:rsidRPr="00E25013" w:rsidRDefault="00B43D2A" w:rsidP="00B43D2A">
            <w:pPr>
              <w:spacing w:after="120"/>
              <w:ind w:left="57" w:right="57"/>
              <w:rPr>
                <w:rFonts w:ascii="Sylfaen" w:hAnsi="Sylfaen"/>
                <w:sz w:val="20"/>
              </w:rPr>
            </w:pPr>
          </w:p>
        </w:tc>
      </w:tr>
      <w:tr w:rsidR="00B43D2A" w:rsidRPr="00E25013" w14:paraId="0D75D0B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4D32CE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274</w:t>
            </w:r>
          </w:p>
        </w:tc>
        <w:tc>
          <w:tcPr>
            <w:tcW w:w="2308" w:type="dxa"/>
            <w:shd w:val="clear" w:color="auto" w:fill="FFFFFF"/>
          </w:tcPr>
          <w:p w14:paraId="046F59F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պրոպազին</w:t>
            </w:r>
          </w:p>
        </w:tc>
        <w:tc>
          <w:tcPr>
            <w:tcW w:w="2308" w:type="dxa"/>
            <w:vMerge w:val="restart"/>
            <w:shd w:val="clear" w:color="auto" w:fill="FFFFFF"/>
          </w:tcPr>
          <w:p w14:paraId="3EDA1DD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սորգո, գինձ՝ 0,2, հացաբույսերի հատիկ, լոբահատիկավորներ՝ 0,2, գազար՝ 0,04</w:t>
            </w:r>
          </w:p>
        </w:tc>
        <w:tc>
          <w:tcPr>
            <w:tcW w:w="1923" w:type="dxa"/>
            <w:shd w:val="clear" w:color="auto" w:fill="FFFFFF"/>
          </w:tcPr>
          <w:p w14:paraId="50B85A5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 ՆՇՔ</w:t>
            </w:r>
          </w:p>
        </w:tc>
        <w:tc>
          <w:tcPr>
            <w:tcW w:w="1843" w:type="dxa"/>
            <w:shd w:val="clear" w:color="auto" w:fill="FFFFFF"/>
          </w:tcPr>
          <w:p w14:paraId="4B6D7D4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1328-76</w:t>
            </w:r>
          </w:p>
        </w:tc>
        <w:tc>
          <w:tcPr>
            <w:tcW w:w="3576" w:type="dxa"/>
            <w:shd w:val="clear" w:color="auto" w:fill="FFFFFF"/>
          </w:tcPr>
          <w:p w14:paraId="426C4BA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Հողի, խաղողի, խաղողի հյութի մեջ կարագարդի որոշման գազաքրոմատագրման մեթոդը</w:t>
            </w:r>
          </w:p>
        </w:tc>
        <w:tc>
          <w:tcPr>
            <w:tcW w:w="2297" w:type="dxa"/>
            <w:vMerge w:val="restart"/>
            <w:shd w:val="clear" w:color="auto" w:fill="FFFFFF"/>
          </w:tcPr>
          <w:p w14:paraId="4F9E783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գլխավոր պետական սանիտարական բժշկի տեղակալի կողմից 1976 թվականի դեկտեմբերի 20-ին՝ թիվ 1328-76, թիվ 1533-76, թիվ 1542-76. 1977 թվականի նոյեմբերի 18</w:t>
            </w:r>
            <w:r w:rsidRPr="00E25013">
              <w:rPr>
                <w:rFonts w:ascii="Sylfaen" w:eastAsia="Sylfaen" w:hAnsi="Sylfaen"/>
                <w:sz w:val="20"/>
                <w:lang w:val="en-US"/>
              </w:rPr>
              <w:t>-</w:t>
            </w:r>
            <w:r w:rsidRPr="00E25013">
              <w:rPr>
                <w:rFonts w:ascii="Sylfaen" w:eastAsia="Sylfaen" w:hAnsi="Sylfaen"/>
                <w:sz w:val="20"/>
              </w:rPr>
              <w:t>ին՝ թիվ 1783-77, թիվ 1794-77, թիվ 1803-77</w:t>
            </w:r>
          </w:p>
        </w:tc>
      </w:tr>
      <w:tr w:rsidR="00B43D2A" w:rsidRPr="00E25013" w14:paraId="7103BF6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BD39E1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064D45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733BEF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730DE2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8C71B5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1533-76</w:t>
            </w:r>
          </w:p>
        </w:tc>
        <w:tc>
          <w:tcPr>
            <w:tcW w:w="3576" w:type="dxa"/>
            <w:shd w:val="clear" w:color="auto" w:fill="FFFFFF"/>
          </w:tcPr>
          <w:p w14:paraId="596FBF27" w14:textId="0400E0B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Ջրի, հողի </w:t>
            </w:r>
            <w:r w:rsidR="005715E3">
              <w:rPr>
                <w:rFonts w:ascii="Sylfaen" w:eastAsia="Sylfaen" w:hAnsi="Sylfaen"/>
                <w:sz w:val="20"/>
              </w:rPr>
              <w:t>և</w:t>
            </w:r>
            <w:r w:rsidRPr="00E25013">
              <w:rPr>
                <w:rFonts w:ascii="Sylfaen" w:eastAsia="Sylfaen" w:hAnsi="Sylfaen"/>
                <w:sz w:val="20"/>
              </w:rPr>
              <w:t xml:space="preserve"> մրգերի (խնձոր) մեջ նրբաշերտ քրոմատագրման մեթոդով կարագարդի որոշումը</w:t>
            </w:r>
          </w:p>
        </w:tc>
        <w:tc>
          <w:tcPr>
            <w:tcW w:w="2297" w:type="dxa"/>
            <w:vMerge/>
            <w:shd w:val="clear" w:color="auto" w:fill="FFFFFF"/>
          </w:tcPr>
          <w:p w14:paraId="2F051502" w14:textId="77777777" w:rsidR="00B43D2A" w:rsidRPr="00E25013" w:rsidRDefault="00B43D2A" w:rsidP="00B43D2A">
            <w:pPr>
              <w:spacing w:after="120"/>
              <w:ind w:left="57" w:right="57"/>
              <w:rPr>
                <w:rFonts w:ascii="Sylfaen" w:hAnsi="Sylfaen"/>
                <w:sz w:val="20"/>
              </w:rPr>
            </w:pPr>
          </w:p>
        </w:tc>
      </w:tr>
      <w:tr w:rsidR="00B43D2A" w:rsidRPr="00E25013" w14:paraId="3DBD86C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7D2857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25634B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031233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82049B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9BA05A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1542-76</w:t>
            </w:r>
          </w:p>
        </w:tc>
        <w:tc>
          <w:tcPr>
            <w:tcW w:w="3576" w:type="dxa"/>
            <w:shd w:val="clear" w:color="auto" w:fill="FFFFFF"/>
          </w:tcPr>
          <w:p w14:paraId="20775BF1" w14:textId="7CA4BF1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Եգիպտացորենի հատիկում, ջրում գազահեղուկային քրոմատագրման մեթոդով տրիազինային հերբիցիդների (սիմազինի, ատրազինի, պրոպազինի, </w:t>
            </w:r>
            <w:r w:rsidRPr="00E25013">
              <w:rPr>
                <w:rFonts w:ascii="Sylfaen" w:eastAsia="Sylfaen" w:hAnsi="Sylfaen"/>
                <w:sz w:val="20"/>
              </w:rPr>
              <w:lastRenderedPageBreak/>
              <w:t xml:space="preserve">պրոմետրինի </w:t>
            </w:r>
            <w:r w:rsidR="005715E3">
              <w:rPr>
                <w:rFonts w:ascii="Sylfaen" w:eastAsia="Sylfaen" w:hAnsi="Sylfaen"/>
                <w:sz w:val="20"/>
              </w:rPr>
              <w:t>և</w:t>
            </w:r>
            <w:r w:rsidRPr="00E25013">
              <w:rPr>
                <w:rFonts w:ascii="Sylfaen" w:eastAsia="Sylfaen" w:hAnsi="Sylfaen"/>
                <w:sz w:val="20"/>
              </w:rPr>
              <w:t xml:space="preserve"> պրիմագոլ-Մ-ի) մնացորդային քանակների որոշումը</w:t>
            </w:r>
          </w:p>
        </w:tc>
        <w:tc>
          <w:tcPr>
            <w:tcW w:w="2297" w:type="dxa"/>
            <w:vMerge/>
            <w:shd w:val="clear" w:color="auto" w:fill="FFFFFF"/>
          </w:tcPr>
          <w:p w14:paraId="1E0EED97" w14:textId="77777777" w:rsidR="00B43D2A" w:rsidRPr="00E25013" w:rsidRDefault="00B43D2A" w:rsidP="00B43D2A">
            <w:pPr>
              <w:spacing w:after="120"/>
              <w:ind w:left="57" w:right="57"/>
              <w:rPr>
                <w:rFonts w:ascii="Sylfaen" w:hAnsi="Sylfaen"/>
                <w:sz w:val="20"/>
              </w:rPr>
            </w:pPr>
          </w:p>
        </w:tc>
      </w:tr>
      <w:tr w:rsidR="00B43D2A" w:rsidRPr="00E25013" w14:paraId="7DCB6E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AE97B9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A36C87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2B44B3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9B5CD8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E9B74E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1783-77</w:t>
            </w:r>
          </w:p>
        </w:tc>
        <w:tc>
          <w:tcPr>
            <w:tcW w:w="3576" w:type="dxa"/>
            <w:shd w:val="clear" w:color="auto" w:fill="FFFFFF"/>
          </w:tcPr>
          <w:p w14:paraId="1CE01111" w14:textId="5A99636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Հողի </w:t>
            </w:r>
            <w:r w:rsidR="005715E3">
              <w:rPr>
                <w:rFonts w:ascii="Sylfaen" w:eastAsia="Sylfaen" w:hAnsi="Sylfaen"/>
                <w:sz w:val="20"/>
              </w:rPr>
              <w:t>և</w:t>
            </w:r>
            <w:r w:rsidRPr="00E25013">
              <w:rPr>
                <w:rFonts w:ascii="Sylfaen" w:eastAsia="Sylfaen" w:hAnsi="Sylfaen"/>
                <w:sz w:val="20"/>
              </w:rPr>
              <w:t xml:space="preserve"> մանդարինի մեջ նրբաշերտ քրոմատագրման մեթոդով կարագարդի որոշումը</w:t>
            </w:r>
          </w:p>
        </w:tc>
        <w:tc>
          <w:tcPr>
            <w:tcW w:w="2297" w:type="dxa"/>
            <w:shd w:val="clear" w:color="auto" w:fill="FFFFFF"/>
          </w:tcPr>
          <w:p w14:paraId="5AFB8287" w14:textId="77777777" w:rsidR="00B43D2A" w:rsidRPr="00E25013" w:rsidRDefault="00B43D2A" w:rsidP="00B43D2A">
            <w:pPr>
              <w:spacing w:after="120"/>
              <w:ind w:left="57" w:right="57"/>
              <w:rPr>
                <w:rFonts w:ascii="Sylfaen" w:hAnsi="Sylfaen"/>
                <w:sz w:val="20"/>
              </w:rPr>
            </w:pPr>
          </w:p>
        </w:tc>
      </w:tr>
      <w:tr w:rsidR="00B43D2A" w:rsidRPr="00E25013" w14:paraId="71CADFD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05DEF1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EA94E2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027BBA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F56F89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68AB90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1794-77</w:t>
            </w:r>
          </w:p>
        </w:tc>
        <w:tc>
          <w:tcPr>
            <w:tcW w:w="3576" w:type="dxa"/>
            <w:shd w:val="clear" w:color="auto" w:fill="FFFFFF"/>
          </w:tcPr>
          <w:p w14:paraId="52E9202D" w14:textId="06B1AA0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Եթերայուղերի </w:t>
            </w:r>
            <w:r w:rsidR="005715E3">
              <w:rPr>
                <w:rFonts w:ascii="Sylfaen" w:eastAsia="Sylfaen" w:hAnsi="Sylfaen"/>
                <w:sz w:val="20"/>
              </w:rPr>
              <w:t>և</w:t>
            </w:r>
            <w:r w:rsidRPr="00E25013">
              <w:rPr>
                <w:rFonts w:ascii="Sylfaen" w:eastAsia="Sylfaen" w:hAnsi="Sylfaen"/>
                <w:sz w:val="20"/>
              </w:rPr>
              <w:t xml:space="preserve"> յուղ պարունակող հումքի մեջ գազահեղուկային քրոմատագրման մեթոդով սիմազինի, ատրազինի, պրոմետրինի </w:t>
            </w:r>
            <w:r w:rsidR="005715E3">
              <w:rPr>
                <w:rFonts w:ascii="Sylfaen" w:eastAsia="Sylfaen" w:hAnsi="Sylfaen"/>
                <w:sz w:val="20"/>
              </w:rPr>
              <w:t>և</w:t>
            </w:r>
            <w:r w:rsidRPr="00E25013">
              <w:rPr>
                <w:rFonts w:ascii="Sylfaen" w:eastAsia="Sylfaen" w:hAnsi="Sylfaen"/>
                <w:sz w:val="20"/>
              </w:rPr>
              <w:t xml:space="preserve"> իգրանի որոշումը</w:t>
            </w:r>
          </w:p>
        </w:tc>
        <w:tc>
          <w:tcPr>
            <w:tcW w:w="2297" w:type="dxa"/>
            <w:shd w:val="clear" w:color="auto" w:fill="FFFFFF"/>
          </w:tcPr>
          <w:p w14:paraId="548447FF" w14:textId="77777777" w:rsidR="00B43D2A" w:rsidRPr="00E25013" w:rsidRDefault="00B43D2A" w:rsidP="00B43D2A">
            <w:pPr>
              <w:spacing w:after="120"/>
              <w:ind w:left="57" w:right="57"/>
              <w:rPr>
                <w:rFonts w:ascii="Sylfaen" w:hAnsi="Sylfaen"/>
                <w:sz w:val="20"/>
              </w:rPr>
            </w:pPr>
          </w:p>
        </w:tc>
      </w:tr>
      <w:tr w:rsidR="00B43D2A" w:rsidRPr="00E25013" w14:paraId="4043CC6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EF9617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01DEF5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77300B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1F05EB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D6DE58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1803-77</w:t>
            </w:r>
          </w:p>
        </w:tc>
        <w:tc>
          <w:tcPr>
            <w:tcW w:w="3576" w:type="dxa"/>
            <w:shd w:val="clear" w:color="auto" w:fill="FFFFFF"/>
          </w:tcPr>
          <w:p w14:paraId="3C0B201E" w14:textId="4F6406F8"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Խնձորի, կաղամբի </w:t>
            </w:r>
            <w:r w:rsidR="005715E3">
              <w:rPr>
                <w:rFonts w:ascii="Sylfaen" w:eastAsia="Sylfaen" w:hAnsi="Sylfaen"/>
                <w:sz w:val="20"/>
              </w:rPr>
              <w:t>և</w:t>
            </w:r>
            <w:r w:rsidRPr="00E25013">
              <w:rPr>
                <w:rFonts w:ascii="Sylfaen" w:eastAsia="Sylfaen" w:hAnsi="Sylfaen"/>
                <w:sz w:val="20"/>
              </w:rPr>
              <w:t xml:space="preserve"> ջրի մեջ սեմերոնի, մեզորանիլի, կարագարդի որոշման քրոմատագրման մեթոդները</w:t>
            </w:r>
          </w:p>
        </w:tc>
        <w:tc>
          <w:tcPr>
            <w:tcW w:w="2297" w:type="dxa"/>
            <w:shd w:val="clear" w:color="auto" w:fill="FFFFFF"/>
          </w:tcPr>
          <w:p w14:paraId="11DC01F5" w14:textId="77777777" w:rsidR="00B43D2A" w:rsidRPr="00E25013" w:rsidRDefault="00B43D2A" w:rsidP="00B43D2A">
            <w:pPr>
              <w:spacing w:after="120"/>
              <w:ind w:left="57" w:right="57"/>
              <w:rPr>
                <w:rFonts w:ascii="Sylfaen" w:hAnsi="Sylfaen"/>
                <w:sz w:val="20"/>
              </w:rPr>
            </w:pPr>
          </w:p>
        </w:tc>
      </w:tr>
      <w:tr w:rsidR="00B43D2A" w:rsidRPr="00E25013" w14:paraId="2EA800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40642D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F3E483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365E66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7442D9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D96F57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352D13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B31B4D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1CF2EE2D" w14:textId="11C443FD"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3B1621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E384FF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161E9E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4578EA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E084B9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F481501"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4B5A8F9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6C4397F4"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78294E65" w14:textId="77777777" w:rsidR="00B43D2A" w:rsidRPr="00E25013" w:rsidRDefault="00B43D2A" w:rsidP="00B43D2A">
            <w:pPr>
              <w:spacing w:after="120"/>
              <w:ind w:left="57" w:right="57"/>
              <w:rPr>
                <w:rFonts w:ascii="Sylfaen" w:hAnsi="Sylfaen"/>
                <w:sz w:val="20"/>
              </w:rPr>
            </w:pPr>
          </w:p>
        </w:tc>
      </w:tr>
      <w:tr w:rsidR="00B43D2A" w:rsidRPr="00E25013" w14:paraId="197F69C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70DE24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AADAAC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37DAC5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748B4B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B4870D1"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51CFA90"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lastRenderedPageBreak/>
              <w:t>12393-2-2011</w:t>
            </w:r>
          </w:p>
        </w:tc>
        <w:tc>
          <w:tcPr>
            <w:tcW w:w="3576" w:type="dxa"/>
            <w:shd w:val="clear" w:color="auto" w:fill="FFFFFF"/>
          </w:tcPr>
          <w:p w14:paraId="43C52AB9"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7E04CED3" w14:textId="77777777" w:rsidR="00B43D2A" w:rsidRPr="00E25013" w:rsidRDefault="00B43D2A" w:rsidP="00B43D2A">
            <w:pPr>
              <w:spacing w:after="120"/>
              <w:ind w:left="57" w:right="57"/>
              <w:rPr>
                <w:rFonts w:ascii="Sylfaen" w:hAnsi="Sylfaen"/>
                <w:sz w:val="20"/>
              </w:rPr>
            </w:pPr>
          </w:p>
        </w:tc>
      </w:tr>
      <w:tr w:rsidR="00B43D2A" w:rsidRPr="00E25013" w14:paraId="1BFC6B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8095A7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9DFA3E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39EA7C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896A01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58820F7"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12658DC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12393-3-2011</w:t>
            </w:r>
          </w:p>
        </w:tc>
        <w:tc>
          <w:tcPr>
            <w:tcW w:w="3576" w:type="dxa"/>
            <w:shd w:val="clear" w:color="auto" w:fill="FFFFFF"/>
          </w:tcPr>
          <w:p w14:paraId="5CFBFFC6"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A9046E4" w14:textId="77777777" w:rsidR="00B43D2A" w:rsidRPr="00E25013" w:rsidRDefault="00B43D2A" w:rsidP="00B43D2A">
            <w:pPr>
              <w:spacing w:after="120"/>
              <w:ind w:left="57" w:right="57"/>
              <w:rPr>
                <w:rFonts w:ascii="Sylfaen" w:hAnsi="Sylfaen"/>
                <w:sz w:val="20"/>
              </w:rPr>
            </w:pPr>
          </w:p>
        </w:tc>
      </w:tr>
      <w:tr w:rsidR="00B43D2A" w:rsidRPr="00E25013" w14:paraId="1CC7F88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DAB489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275</w:t>
            </w:r>
          </w:p>
        </w:tc>
        <w:tc>
          <w:tcPr>
            <w:tcW w:w="2308" w:type="dxa"/>
            <w:shd w:val="clear" w:color="auto" w:fill="FFFFFF"/>
          </w:tcPr>
          <w:p w14:paraId="6F0CE0F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պրոպակվիզաֆոպ</w:t>
            </w:r>
          </w:p>
        </w:tc>
        <w:tc>
          <w:tcPr>
            <w:tcW w:w="2308" w:type="dxa"/>
            <w:vMerge w:val="restart"/>
            <w:shd w:val="clear" w:color="auto" w:fill="FFFFFF"/>
          </w:tcPr>
          <w:p w14:paraId="5C1F0CD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բամբակենի (յուղը), վուշ՝ 0,01, ճակնդեղ շաքարի, կանճրակ (հատիկը, յուղը)՝ 0,1. կաղամբ՝ 0,2</w:t>
            </w:r>
          </w:p>
        </w:tc>
        <w:tc>
          <w:tcPr>
            <w:tcW w:w="1923" w:type="dxa"/>
            <w:shd w:val="clear" w:color="auto" w:fill="FFFFFF"/>
          </w:tcPr>
          <w:p w14:paraId="2E3D6FD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5F8B17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0BC458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4.1.2021-05</w:t>
            </w:r>
          </w:p>
        </w:tc>
        <w:tc>
          <w:tcPr>
            <w:tcW w:w="3576" w:type="dxa"/>
            <w:shd w:val="clear" w:color="auto" w:fill="FFFFFF"/>
          </w:tcPr>
          <w:p w14:paraId="41C4CB40" w14:textId="57D1CF50"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Կանճրակի սերմերում ու յուղի մեջ խիզալոֆոպ-Պ-էթիլի </w:t>
            </w:r>
            <w:r w:rsidR="005715E3">
              <w:rPr>
                <w:rFonts w:ascii="Sylfaen" w:eastAsia="Sylfaen" w:hAnsi="Sylfaen"/>
                <w:sz w:val="20"/>
              </w:rPr>
              <w:t>և</w:t>
            </w:r>
            <w:r w:rsidRPr="00E25013">
              <w:rPr>
                <w:rFonts w:ascii="Sylfaen" w:eastAsia="Sylfaen" w:hAnsi="Sylfaen"/>
                <w:sz w:val="20"/>
              </w:rPr>
              <w:t xml:space="preserve"> պրոպակվիզաֆոպի, կաղամբի գլուխներում պրոպակվիզաֆոպի՝ ըստ խիզալոֆոպ-Պ-թթվի հիմնական մետաբոլիտի մազանոթային գազահեղուկային քրոմատագրման մեթոդով խիզալոֆոպ-Պ-էթիլի մնացորդային քանակների որոշման մեթոդական ցուցումները</w:t>
            </w:r>
          </w:p>
          <w:p w14:paraId="35B6235A" w14:textId="77777777" w:rsidR="00717B6E" w:rsidRPr="00E25013" w:rsidRDefault="00717B6E" w:rsidP="00B43D2A">
            <w:pPr>
              <w:spacing w:after="120"/>
              <w:ind w:left="57" w:right="57"/>
              <w:rPr>
                <w:rFonts w:ascii="Sylfaen" w:hAnsi="Sylfaen"/>
                <w:sz w:val="20"/>
              </w:rPr>
            </w:pPr>
          </w:p>
        </w:tc>
        <w:tc>
          <w:tcPr>
            <w:tcW w:w="2297" w:type="dxa"/>
            <w:shd w:val="clear" w:color="auto" w:fill="FFFFFF"/>
          </w:tcPr>
          <w:p w14:paraId="27770A0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2005 թվականի հոկտեմբերի 17-ին</w:t>
            </w:r>
          </w:p>
        </w:tc>
      </w:tr>
      <w:tr w:rsidR="00B43D2A" w:rsidRPr="00E25013" w14:paraId="543B8BB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E95E19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6FBCDC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510F03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5DBD03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5CD0635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4180D14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05E8AF1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4A91BE3A" w14:textId="7030F5F0" w:rsidR="001A39C7" w:rsidRPr="00E25013" w:rsidRDefault="00B43D2A" w:rsidP="00717B6E">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5D51509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B6CB53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276</w:t>
            </w:r>
          </w:p>
        </w:tc>
        <w:tc>
          <w:tcPr>
            <w:tcW w:w="2308" w:type="dxa"/>
            <w:shd w:val="clear" w:color="auto" w:fill="FFFFFF"/>
          </w:tcPr>
          <w:p w14:paraId="6471CE5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պրոպամոկարբ (հիդրոքլորիդ)</w:t>
            </w:r>
          </w:p>
        </w:tc>
        <w:tc>
          <w:tcPr>
            <w:tcW w:w="2308" w:type="dxa"/>
            <w:vMerge w:val="restart"/>
            <w:shd w:val="clear" w:color="auto" w:fill="FFFFFF"/>
          </w:tcPr>
          <w:p w14:paraId="7D067A28" w14:textId="1254F753" w:rsidR="00B43D2A" w:rsidRPr="00E25013" w:rsidRDefault="00B43D2A" w:rsidP="00CA7E47">
            <w:pPr>
              <w:spacing w:after="120"/>
              <w:ind w:left="57" w:right="50"/>
              <w:rPr>
                <w:rFonts w:ascii="Sylfaen" w:hAnsi="Sylfaen"/>
                <w:sz w:val="20"/>
              </w:rPr>
            </w:pPr>
            <w:r w:rsidRPr="00E25013">
              <w:rPr>
                <w:rFonts w:ascii="Sylfaen" w:eastAsia="Sylfaen" w:hAnsi="Sylfaen"/>
                <w:sz w:val="20"/>
              </w:rPr>
              <w:t xml:space="preserve">կարտոֆիլ՝ 0,3, լոլիկ՝ 2,0, ուտելի պտուղներով բանջարեղեն </w:t>
            </w:r>
            <w:r w:rsidR="005715E3">
              <w:rPr>
                <w:rFonts w:ascii="Sylfaen" w:eastAsia="Sylfaen" w:hAnsi="Sylfaen"/>
                <w:sz w:val="20"/>
              </w:rPr>
              <w:t>և</w:t>
            </w:r>
            <w:r w:rsidRPr="00E25013">
              <w:rPr>
                <w:rFonts w:ascii="Sylfaen" w:eastAsia="Sylfaen" w:hAnsi="Sylfaen"/>
                <w:sz w:val="20"/>
              </w:rPr>
              <w:t xml:space="preserve"> </w:t>
            </w:r>
            <w:r w:rsidRPr="00E25013">
              <w:rPr>
                <w:rFonts w:ascii="Sylfaen" w:eastAsia="Sylfaen" w:hAnsi="Sylfaen"/>
                <w:sz w:val="20"/>
              </w:rPr>
              <w:lastRenderedPageBreak/>
              <w:t xml:space="preserve">դդմազգիներ՝ 5,0, հազար՝ գլուխ </w:t>
            </w:r>
            <w:r w:rsidR="005715E3">
              <w:rPr>
                <w:rFonts w:ascii="Sylfaen" w:eastAsia="Sylfaen" w:hAnsi="Sylfaen"/>
                <w:sz w:val="20"/>
              </w:rPr>
              <w:t>և</w:t>
            </w:r>
            <w:r w:rsidRPr="00E25013">
              <w:rPr>
                <w:rFonts w:ascii="Sylfaen" w:eastAsia="Sylfaen" w:hAnsi="Sylfaen"/>
                <w:sz w:val="20"/>
              </w:rPr>
              <w:t xml:space="preserve"> տեր</w:t>
            </w:r>
            <w:r w:rsidR="005715E3">
              <w:rPr>
                <w:rFonts w:ascii="Sylfaen" w:eastAsia="Sylfaen" w:hAnsi="Sylfaen"/>
                <w:sz w:val="20"/>
              </w:rPr>
              <w:t>և</w:t>
            </w:r>
            <w:r w:rsidRPr="00E25013">
              <w:rPr>
                <w:rFonts w:ascii="Sylfaen" w:eastAsia="Sylfaen" w:hAnsi="Sylfaen"/>
                <w:sz w:val="20"/>
              </w:rPr>
              <w:t xml:space="preserve">ավոր՝ 15,0, ամսական բողկ՝ 1,0, ծաղկակաղամբ՝ 0,2, սմբուկ՝ 0,3, սպանախ՝ 40,0, չիլի պղպեղ (չոր), վարունգ, լոլիկ՝ 10,0, պղպեղ` քաղցր, այդ թվում՝ հոտավետ՝ 3,0, եղերդ (ընձյուղները)՝ 2,0, կաթնասունների (բացի ծովային կենդանիներից) </w:t>
            </w:r>
            <w:r w:rsidR="005715E3">
              <w:rPr>
                <w:rFonts w:ascii="Sylfaen" w:eastAsia="Sylfaen" w:hAnsi="Sylfaen"/>
                <w:sz w:val="20"/>
              </w:rPr>
              <w:t>և</w:t>
            </w:r>
            <w:r w:rsidRPr="00E25013">
              <w:rPr>
                <w:rFonts w:ascii="Sylfaen" w:eastAsia="Sylfaen" w:hAnsi="Sylfaen"/>
                <w:sz w:val="20"/>
              </w:rPr>
              <w:t xml:space="preserve"> թռչնի միս </w:t>
            </w:r>
            <w:r w:rsidR="005715E3">
              <w:rPr>
                <w:rFonts w:ascii="Sylfaen" w:eastAsia="Sylfaen" w:hAnsi="Sylfaen"/>
                <w:sz w:val="20"/>
              </w:rPr>
              <w:t>և</w:t>
            </w:r>
            <w:r w:rsidRPr="00E25013">
              <w:rPr>
                <w:rFonts w:ascii="Sylfaen" w:eastAsia="Sylfaen" w:hAnsi="Sylfaen"/>
                <w:sz w:val="20"/>
              </w:rPr>
              <w:t xml:space="preserve"> ենթամթերք, կաթ, ձու՝ 0,01, շաքարի ճակնդեղ՝ 0,01</w:t>
            </w:r>
          </w:p>
        </w:tc>
        <w:tc>
          <w:tcPr>
            <w:tcW w:w="1923" w:type="dxa"/>
            <w:shd w:val="clear" w:color="auto" w:fill="FFFFFF"/>
          </w:tcPr>
          <w:p w14:paraId="7C894F7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3ABA305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3DC742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4.1.1398-03</w:t>
            </w:r>
          </w:p>
        </w:tc>
        <w:tc>
          <w:tcPr>
            <w:tcW w:w="3576" w:type="dxa"/>
            <w:shd w:val="clear" w:color="auto" w:fill="FFFFFF"/>
          </w:tcPr>
          <w:p w14:paraId="0B610F7B" w14:textId="1A244EA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կաղամբում, վարունգի </w:t>
            </w:r>
            <w:r w:rsidR="005715E3">
              <w:rPr>
                <w:rFonts w:ascii="Sylfaen" w:eastAsia="Sylfaen" w:hAnsi="Sylfaen"/>
                <w:sz w:val="20"/>
              </w:rPr>
              <w:t>և</w:t>
            </w:r>
            <w:r w:rsidRPr="00E25013">
              <w:rPr>
                <w:rFonts w:ascii="Sylfaen" w:eastAsia="Sylfaen" w:hAnsi="Sylfaen"/>
                <w:sz w:val="20"/>
              </w:rPr>
              <w:t xml:space="preserve"> լոլիկի մեջ գազաքրոմատագրման մեթոդով պրոպամոկարբ հիդրոքլորիդի մնացորդային </w:t>
            </w:r>
            <w:r w:rsidRPr="00E25013">
              <w:rPr>
                <w:rFonts w:ascii="Sylfaen" w:eastAsia="Sylfaen" w:hAnsi="Sylfaen"/>
                <w:sz w:val="20"/>
              </w:rPr>
              <w:lastRenderedPageBreak/>
              <w:t>քանակների որոշումը</w:t>
            </w:r>
          </w:p>
        </w:tc>
        <w:tc>
          <w:tcPr>
            <w:tcW w:w="2297" w:type="dxa"/>
            <w:shd w:val="clear" w:color="auto" w:fill="FFFFFF"/>
          </w:tcPr>
          <w:p w14:paraId="259B993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Ռուսաստանի Դաշնության գլխավոր պետական </w:t>
            </w:r>
            <w:r w:rsidRPr="00E25013">
              <w:rPr>
                <w:rFonts w:ascii="Sylfaen" w:eastAsia="Sylfaen" w:hAnsi="Sylfaen"/>
                <w:sz w:val="20"/>
              </w:rPr>
              <w:lastRenderedPageBreak/>
              <w:t>սանիտարական բժշկի կողմից 2003 թվականի հունիսի 24-ին</w:t>
            </w:r>
          </w:p>
        </w:tc>
      </w:tr>
      <w:tr w:rsidR="00B43D2A" w:rsidRPr="00E25013" w14:paraId="510874D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38D452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DA3185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4EA021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05F44E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1E3719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D898A9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4.1.2390-08</w:t>
            </w:r>
          </w:p>
        </w:tc>
        <w:tc>
          <w:tcPr>
            <w:tcW w:w="3576" w:type="dxa"/>
            <w:shd w:val="clear" w:color="auto" w:fill="FFFFFF"/>
          </w:tcPr>
          <w:p w14:paraId="5097B2A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Կարտոֆիլի պալարներում գազահեղուկային քրոմատագրման մեթոդով պրոպամոկարբ հիդրոքլորիդի մնացորդային քանակների որոշումը</w:t>
            </w:r>
          </w:p>
        </w:tc>
        <w:tc>
          <w:tcPr>
            <w:tcW w:w="2297" w:type="dxa"/>
            <w:shd w:val="clear" w:color="auto" w:fill="FFFFFF"/>
          </w:tcPr>
          <w:p w14:paraId="66AE8A9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2008 թվականի հուլիսի 2-ին</w:t>
            </w:r>
          </w:p>
        </w:tc>
      </w:tr>
      <w:tr w:rsidR="00B43D2A" w:rsidRPr="00E25013" w14:paraId="430CDF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C78153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5D3553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778341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971F59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3E6BEE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1635733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4.1.3096-13</w:t>
            </w:r>
          </w:p>
        </w:tc>
        <w:tc>
          <w:tcPr>
            <w:tcW w:w="3576" w:type="dxa"/>
            <w:shd w:val="clear" w:color="auto" w:fill="FFFFFF"/>
          </w:tcPr>
          <w:p w14:paraId="1B92B92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Գլուխ սոխի մեջ մազանոթային գազահեղուկային քրոմատագրման մեթոդով պրոպամոկարբ հիդրոքլորիդի մնացորդային քանակների որոշումը</w:t>
            </w:r>
          </w:p>
        </w:tc>
        <w:tc>
          <w:tcPr>
            <w:tcW w:w="2297" w:type="dxa"/>
            <w:shd w:val="clear" w:color="auto" w:fill="FFFFFF"/>
          </w:tcPr>
          <w:p w14:paraId="66D6371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2013 թվականի հուլիսի 31-ին</w:t>
            </w:r>
          </w:p>
        </w:tc>
      </w:tr>
      <w:tr w:rsidR="00B43D2A" w:rsidRPr="00E25013" w14:paraId="63D93CA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FD9949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925376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3CB0AC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F69AC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4189C8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F3AD58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F1E124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1FB0FCA6" w14:textId="14A2EDD6" w:rsidR="001A39C7" w:rsidRPr="00E25013" w:rsidRDefault="00B43D2A" w:rsidP="00717B6E">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522F36A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FF7BB8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277</w:t>
            </w:r>
          </w:p>
        </w:tc>
        <w:tc>
          <w:tcPr>
            <w:tcW w:w="2308" w:type="dxa"/>
            <w:shd w:val="clear" w:color="auto" w:fill="FFFFFF"/>
          </w:tcPr>
          <w:p w14:paraId="7DE268C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պրոպանիլ</w:t>
            </w:r>
          </w:p>
        </w:tc>
        <w:tc>
          <w:tcPr>
            <w:tcW w:w="2308" w:type="dxa"/>
            <w:vMerge w:val="restart"/>
            <w:shd w:val="clear" w:color="auto" w:fill="FFFFFF"/>
          </w:tcPr>
          <w:p w14:paraId="71DBB89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բրինձ՝ 0,3</w:t>
            </w:r>
          </w:p>
        </w:tc>
        <w:tc>
          <w:tcPr>
            <w:tcW w:w="1923" w:type="dxa"/>
            <w:shd w:val="clear" w:color="auto" w:fill="FFFFFF"/>
          </w:tcPr>
          <w:p w14:paraId="15449E1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472C01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13FE80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4BB44A4D" w14:textId="707310E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Բրնձի </w:t>
            </w:r>
            <w:r w:rsidR="005715E3">
              <w:rPr>
                <w:rFonts w:ascii="Sylfaen" w:eastAsia="Sylfaen" w:hAnsi="Sylfaen"/>
                <w:sz w:val="20"/>
              </w:rPr>
              <w:t>և</w:t>
            </w:r>
            <w:r w:rsidRPr="00E25013">
              <w:rPr>
                <w:rFonts w:ascii="Sylfaen" w:eastAsia="Sylfaen" w:hAnsi="Sylfaen"/>
                <w:sz w:val="20"/>
              </w:rPr>
              <w:t xml:space="preserve"> ջրի մեջ գազահեղուկային քրոմատագրման միջոցով պրոպանիդի որոշումը</w:t>
            </w:r>
          </w:p>
        </w:tc>
        <w:tc>
          <w:tcPr>
            <w:tcW w:w="2297" w:type="dxa"/>
            <w:shd w:val="clear" w:color="auto" w:fill="FFFFFF"/>
          </w:tcPr>
          <w:p w14:paraId="5E9340F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1973 թվականի հուլիսի 31-ին</w:t>
            </w:r>
          </w:p>
        </w:tc>
      </w:tr>
      <w:tr w:rsidR="00B43D2A" w:rsidRPr="00E25013" w14:paraId="2026D42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8500A4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1A7BB7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AD04E9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464398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3FF796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3AE17FB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77EE8A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1548AD23" w14:textId="274A443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41977CA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CA6D8F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278</w:t>
            </w:r>
          </w:p>
        </w:tc>
        <w:tc>
          <w:tcPr>
            <w:tcW w:w="2308" w:type="dxa"/>
            <w:shd w:val="clear" w:color="auto" w:fill="FFFFFF"/>
          </w:tcPr>
          <w:p w14:paraId="77DDE63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պրոպարգիտ</w:t>
            </w:r>
          </w:p>
        </w:tc>
        <w:tc>
          <w:tcPr>
            <w:tcW w:w="2308" w:type="dxa"/>
            <w:vMerge w:val="restart"/>
            <w:shd w:val="clear" w:color="auto" w:fill="FFFFFF"/>
          </w:tcPr>
          <w:p w14:paraId="16D613E4" w14:textId="61B1E3E7" w:rsidR="00B43D2A" w:rsidRPr="00E25013" w:rsidRDefault="00B43D2A" w:rsidP="00CA7E47">
            <w:pPr>
              <w:spacing w:after="120"/>
              <w:ind w:left="57" w:right="50"/>
              <w:rPr>
                <w:rFonts w:ascii="Sylfaen" w:hAnsi="Sylfaen"/>
                <w:sz w:val="20"/>
              </w:rPr>
            </w:pPr>
            <w:r w:rsidRPr="00E25013">
              <w:rPr>
                <w:rFonts w:ascii="Sylfaen" w:eastAsia="Sylfaen" w:hAnsi="Sylfaen"/>
                <w:sz w:val="20"/>
              </w:rPr>
              <w:t xml:space="preserve">սոյա (հատիկները, յուղը)՝ 0,1, բամբակենի (յուղը), վարունգ՝ 0,2, կորիզավոր պտղատուներ՝ 4,0, սերմիկավոր պտղատուներ՝ 3,0, խնձորի հյութ՝ 0,2, ցիտրուսայիններ՝ 3,0, ցիտրուսայինների պտղամիս (չոր)՝ 10,0, նուշ՝ 0,1, բակլաներ չոր՝ 0,3, ոլոռ չոր՝ 0,3, բամբակենի (սերմերը)՝ 0,1, խաղող՝ 7,0, խաղողի հյութ՝ 1,0, չոր խաղող (չամիչի բոլոր տեսակները)՝ 12,0, կաթնասունների ենթամթերք՝ 0,1, ձու՝ </w:t>
            </w:r>
            <w:r w:rsidRPr="00E25013">
              <w:rPr>
                <w:rFonts w:ascii="Sylfaen" w:eastAsia="Sylfaen" w:hAnsi="Sylfaen"/>
                <w:sz w:val="20"/>
              </w:rPr>
              <w:lastRenderedPageBreak/>
              <w:t xml:space="preserve">0,1, գայլուկ (չոր)՝ 100,0, եգիպտացորեն՝ 0,1, եգիպտացորենի ալյուր՝ 0,2, եգիպտացորեն (յուղ չզտված) 0,7, եգիպտացորեն (յուղ սննդային)՝ 0,5, գետնընկույզ, կաթնասունների (բացի ծովային կենդանիներից) </w:t>
            </w:r>
            <w:r w:rsidR="005715E3">
              <w:rPr>
                <w:rFonts w:ascii="Sylfaen" w:eastAsia="Sylfaen" w:hAnsi="Sylfaen"/>
                <w:sz w:val="20"/>
              </w:rPr>
              <w:t>և</w:t>
            </w:r>
            <w:r w:rsidRPr="00E25013">
              <w:rPr>
                <w:rFonts w:ascii="Sylfaen" w:eastAsia="Sylfaen" w:hAnsi="Sylfaen"/>
                <w:sz w:val="20"/>
              </w:rPr>
              <w:t xml:space="preserve"> թռչնի կաթ, միս </w:t>
            </w:r>
            <w:r w:rsidR="005715E3">
              <w:rPr>
                <w:rFonts w:ascii="Sylfaen" w:eastAsia="Sylfaen" w:hAnsi="Sylfaen"/>
                <w:sz w:val="20"/>
              </w:rPr>
              <w:t>և</w:t>
            </w:r>
            <w:r w:rsidRPr="00E25013">
              <w:rPr>
                <w:rFonts w:ascii="Sylfaen" w:eastAsia="Sylfaen" w:hAnsi="Sylfaen"/>
                <w:sz w:val="20"/>
              </w:rPr>
              <w:t xml:space="preserve"> ենթամթերք, ձու՝ 0,1, գետնընկույզի յուղ սննդային՝ 0,3, կարտոֆիլ՝ 0,03, թեյ՝ կանաչ, ս</w:t>
            </w:r>
            <w:r w:rsidR="005715E3">
              <w:rPr>
                <w:rFonts w:ascii="Sylfaen" w:eastAsia="Sylfaen" w:hAnsi="Sylfaen"/>
                <w:sz w:val="20"/>
              </w:rPr>
              <w:t>և</w:t>
            </w:r>
            <w:r w:rsidRPr="00E25013">
              <w:rPr>
                <w:rFonts w:ascii="Sylfaen" w:eastAsia="Sylfaen" w:hAnsi="Sylfaen"/>
                <w:sz w:val="20"/>
              </w:rPr>
              <w:t xml:space="preserve"> (ս</w:t>
            </w:r>
            <w:r w:rsidR="005715E3">
              <w:rPr>
                <w:rFonts w:ascii="Sylfaen" w:eastAsia="Sylfaen" w:hAnsi="Sylfaen"/>
                <w:sz w:val="20"/>
              </w:rPr>
              <w:t>և</w:t>
            </w:r>
            <w:r w:rsidRPr="00E25013">
              <w:rPr>
                <w:rFonts w:ascii="Sylfaen" w:eastAsia="Sylfaen" w:hAnsi="Sylfaen"/>
                <w:sz w:val="20"/>
              </w:rPr>
              <w:t xml:space="preserve">՝ ֆերմենտացված </w:t>
            </w:r>
            <w:r w:rsidR="005715E3">
              <w:rPr>
                <w:rFonts w:ascii="Sylfaen" w:eastAsia="Sylfaen" w:hAnsi="Sylfaen"/>
                <w:sz w:val="20"/>
              </w:rPr>
              <w:t>և</w:t>
            </w:r>
            <w:r w:rsidRPr="00E25013">
              <w:rPr>
                <w:rFonts w:ascii="Sylfaen" w:eastAsia="Sylfaen" w:hAnsi="Sylfaen"/>
                <w:sz w:val="20"/>
              </w:rPr>
              <w:t xml:space="preserve"> չորացրած)՝ 5,0, լոլիկ՝ 2,0</w:t>
            </w:r>
          </w:p>
        </w:tc>
        <w:tc>
          <w:tcPr>
            <w:tcW w:w="1923" w:type="dxa"/>
            <w:shd w:val="clear" w:color="auto" w:fill="FFFFFF"/>
          </w:tcPr>
          <w:p w14:paraId="2DC5DCF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 ՆՇՔ</w:t>
            </w:r>
          </w:p>
        </w:tc>
        <w:tc>
          <w:tcPr>
            <w:tcW w:w="1843" w:type="dxa"/>
            <w:shd w:val="clear" w:color="auto" w:fill="FFFFFF"/>
          </w:tcPr>
          <w:p w14:paraId="1ABB6A2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2E3C29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2480-81</w:t>
            </w:r>
          </w:p>
        </w:tc>
        <w:tc>
          <w:tcPr>
            <w:tcW w:w="3576" w:type="dxa"/>
            <w:shd w:val="clear" w:color="auto" w:fill="FFFFFF"/>
          </w:tcPr>
          <w:p w14:paraId="16AC0633" w14:textId="16BADAD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Հողում, ջրում </w:t>
            </w:r>
            <w:r w:rsidR="005715E3">
              <w:rPr>
                <w:rFonts w:ascii="Sylfaen" w:eastAsia="Sylfaen" w:hAnsi="Sylfaen"/>
                <w:sz w:val="20"/>
              </w:rPr>
              <w:t>և</w:t>
            </w:r>
            <w:r w:rsidRPr="00E25013">
              <w:rPr>
                <w:rFonts w:ascii="Sylfaen" w:eastAsia="Sylfaen" w:hAnsi="Sylfaen"/>
                <w:sz w:val="20"/>
              </w:rPr>
              <w:t xml:space="preserve"> բույսերում գազահեղուկային </w:t>
            </w:r>
            <w:r w:rsidR="005715E3">
              <w:rPr>
                <w:rFonts w:ascii="Sylfaen" w:eastAsia="Sylfaen" w:hAnsi="Sylfaen"/>
                <w:sz w:val="20"/>
              </w:rPr>
              <w:t>և</w:t>
            </w:r>
            <w:r w:rsidRPr="00E25013">
              <w:rPr>
                <w:rFonts w:ascii="Sylfaen" w:eastAsia="Sylfaen" w:hAnsi="Sylfaen"/>
                <w:sz w:val="20"/>
              </w:rPr>
              <w:t xml:space="preserve"> նրբաշերտ քրոմատագրման մեթոդներով օմայթի որոշման ժամանակավոր մեթոդական ցուցումները</w:t>
            </w:r>
          </w:p>
        </w:tc>
        <w:tc>
          <w:tcPr>
            <w:tcW w:w="2297" w:type="dxa"/>
            <w:shd w:val="clear" w:color="auto" w:fill="FFFFFF"/>
          </w:tcPr>
          <w:p w14:paraId="60769DF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1981 թվականի հոկտեմբերի 22-ին</w:t>
            </w:r>
          </w:p>
        </w:tc>
      </w:tr>
      <w:tr w:rsidR="00B43D2A" w:rsidRPr="00E25013" w14:paraId="76EA9A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B95DDA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F65E28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2AF529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B00621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28BEFFA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2620BC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4.1.2384-08</w:t>
            </w:r>
          </w:p>
        </w:tc>
        <w:tc>
          <w:tcPr>
            <w:tcW w:w="3576" w:type="dxa"/>
            <w:shd w:val="clear" w:color="auto" w:fill="FFFFFF"/>
          </w:tcPr>
          <w:p w14:paraId="466A7290" w14:textId="3FDCD80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Սոյայի սերմերում </w:t>
            </w:r>
            <w:r w:rsidR="005715E3">
              <w:rPr>
                <w:rFonts w:ascii="Sylfaen" w:eastAsia="Sylfaen" w:hAnsi="Sylfaen"/>
                <w:sz w:val="20"/>
              </w:rPr>
              <w:t>և</w:t>
            </w:r>
            <w:r w:rsidRPr="00E25013">
              <w:rPr>
                <w:rFonts w:ascii="Sylfaen" w:eastAsia="Sylfaen" w:hAnsi="Sylfaen"/>
                <w:sz w:val="20"/>
              </w:rPr>
              <w:t xml:space="preserve"> յուղում մազանոթային գազահեղուկային քրոմատագրման մեթոդով մնացորդային քանակների որոշումը</w:t>
            </w:r>
          </w:p>
        </w:tc>
        <w:tc>
          <w:tcPr>
            <w:tcW w:w="2297" w:type="dxa"/>
            <w:shd w:val="clear" w:color="auto" w:fill="FFFFFF"/>
          </w:tcPr>
          <w:p w14:paraId="7CB9CAA9"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2008 թվականի հուլիսի 2-ին</w:t>
            </w:r>
          </w:p>
          <w:p w14:paraId="7EA0B91D" w14:textId="77777777" w:rsidR="00717B6E" w:rsidRPr="00E25013" w:rsidRDefault="00717B6E" w:rsidP="00B43D2A">
            <w:pPr>
              <w:spacing w:after="120"/>
              <w:ind w:left="57" w:right="57"/>
              <w:rPr>
                <w:rFonts w:ascii="Sylfaen" w:hAnsi="Sylfaen"/>
                <w:sz w:val="20"/>
              </w:rPr>
            </w:pPr>
          </w:p>
        </w:tc>
      </w:tr>
      <w:tr w:rsidR="00B43D2A" w:rsidRPr="00E25013" w14:paraId="6857848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12F47A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DDDBCD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A2941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E19211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51708D6"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FBAA3E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262F9F0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0BF59B67" w14:textId="7F3F9994" w:rsidR="00B43D2A" w:rsidRPr="00E25013" w:rsidRDefault="00B43D2A" w:rsidP="001A39C7">
            <w:pPr>
              <w:spacing w:after="120" w:line="288" w:lineRule="auto"/>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w:t>
            </w:r>
            <w:r w:rsidRPr="00E25013">
              <w:rPr>
                <w:rFonts w:ascii="Sylfaen" w:eastAsia="Sylfaen" w:hAnsi="Sylfaen"/>
                <w:sz w:val="20"/>
              </w:rPr>
              <w:lastRenderedPageBreak/>
              <w:t>25-ին</w:t>
            </w:r>
          </w:p>
        </w:tc>
      </w:tr>
      <w:tr w:rsidR="00B43D2A" w:rsidRPr="00E25013" w14:paraId="12FD40A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084EFA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279</w:t>
            </w:r>
          </w:p>
        </w:tc>
        <w:tc>
          <w:tcPr>
            <w:tcW w:w="2308" w:type="dxa"/>
            <w:shd w:val="clear" w:color="auto" w:fill="FFFFFF"/>
          </w:tcPr>
          <w:p w14:paraId="06EB097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պրոպաքլոր</w:t>
            </w:r>
          </w:p>
        </w:tc>
        <w:tc>
          <w:tcPr>
            <w:tcW w:w="2308" w:type="dxa"/>
            <w:vMerge w:val="restart"/>
            <w:shd w:val="clear" w:color="auto" w:fill="FFFFFF"/>
          </w:tcPr>
          <w:p w14:paraId="01D65F9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կաղամբ, սոխ, սխտոր, գոնգեղ, շաղգամ՝ 0,2, հացաբույսերի հատիկ, լոբահատիկավորներ՝ 0,3. եգիպտացորեն՝ 0,3, սոյա (հատիկները)՝ 0,1</w:t>
            </w:r>
          </w:p>
        </w:tc>
        <w:tc>
          <w:tcPr>
            <w:tcW w:w="1923" w:type="dxa"/>
            <w:shd w:val="clear" w:color="auto" w:fill="FFFFFF"/>
          </w:tcPr>
          <w:p w14:paraId="181CF40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29CAE1D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2138-80</w:t>
            </w:r>
          </w:p>
        </w:tc>
        <w:tc>
          <w:tcPr>
            <w:tcW w:w="3576" w:type="dxa"/>
            <w:shd w:val="clear" w:color="auto" w:fill="FFFFFF"/>
          </w:tcPr>
          <w:p w14:paraId="6747B349" w14:textId="30A01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Եգիպտացորենի կանաչ զանգվածում </w:t>
            </w:r>
            <w:r w:rsidR="005715E3">
              <w:rPr>
                <w:rFonts w:ascii="Sylfaen" w:eastAsia="Sylfaen" w:hAnsi="Sylfaen"/>
                <w:sz w:val="20"/>
              </w:rPr>
              <w:t>և</w:t>
            </w:r>
            <w:r w:rsidRPr="00E25013">
              <w:rPr>
                <w:rFonts w:ascii="Sylfaen" w:eastAsia="Sylfaen" w:hAnsi="Sylfaen"/>
                <w:sz w:val="20"/>
              </w:rPr>
              <w:t xml:space="preserve"> եգիպտացորենի ու սոյայի հատիկում նրբաշերտ սորբենտի բարակ շերտով քրոմատագրման մեթոդով ռամրոդի որոշման մեթոդական ցուցումները</w:t>
            </w:r>
          </w:p>
        </w:tc>
        <w:tc>
          <w:tcPr>
            <w:tcW w:w="2297" w:type="dxa"/>
            <w:shd w:val="clear" w:color="auto" w:fill="FFFFFF"/>
          </w:tcPr>
          <w:p w14:paraId="44B5F17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1980 թվականի հունվարի 28-ին</w:t>
            </w:r>
          </w:p>
        </w:tc>
      </w:tr>
      <w:tr w:rsidR="00B43D2A" w:rsidRPr="00E25013" w14:paraId="7F15127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8A5A85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6373C5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012945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3D0E8E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083BAF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8A84F6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1112-73</w:t>
            </w:r>
          </w:p>
        </w:tc>
        <w:tc>
          <w:tcPr>
            <w:tcW w:w="3576" w:type="dxa"/>
            <w:shd w:val="clear" w:color="auto" w:fill="FFFFFF"/>
          </w:tcPr>
          <w:p w14:paraId="5BFBDD31" w14:textId="0B6EBF9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Օդում, ջրում, հողում </w:t>
            </w:r>
            <w:r w:rsidR="005715E3">
              <w:rPr>
                <w:rFonts w:ascii="Sylfaen" w:eastAsia="Sylfaen" w:hAnsi="Sylfaen"/>
                <w:sz w:val="20"/>
              </w:rPr>
              <w:t>և</w:t>
            </w:r>
            <w:r w:rsidRPr="00E25013">
              <w:rPr>
                <w:rFonts w:ascii="Sylfaen" w:eastAsia="Sylfaen" w:hAnsi="Sylfaen"/>
                <w:sz w:val="20"/>
              </w:rPr>
              <w:t xml:space="preserve"> բանջարեղենում նրբաշերտ </w:t>
            </w:r>
            <w:r w:rsidRPr="00E25013">
              <w:rPr>
                <w:rFonts w:ascii="Sylfaen" w:eastAsia="Sylfaen" w:hAnsi="Sylfaen"/>
                <w:sz w:val="20"/>
              </w:rPr>
              <w:lastRenderedPageBreak/>
              <w:t>քրոմատագրման միջոցով ռամրոդի որոշումը</w:t>
            </w:r>
          </w:p>
        </w:tc>
        <w:tc>
          <w:tcPr>
            <w:tcW w:w="2297" w:type="dxa"/>
            <w:shd w:val="clear" w:color="auto" w:fill="FFFFFF"/>
          </w:tcPr>
          <w:p w14:paraId="68617D6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ԽՍՀՄ առողջապահության </w:t>
            </w:r>
            <w:r w:rsidRPr="00E25013">
              <w:rPr>
                <w:rFonts w:ascii="Sylfaen" w:eastAsia="Sylfaen" w:hAnsi="Sylfaen"/>
                <w:sz w:val="20"/>
              </w:rPr>
              <w:lastRenderedPageBreak/>
              <w:t>նախարարության կողմից 1973 թվականի հուլիսի 31-ին</w:t>
            </w:r>
          </w:p>
        </w:tc>
      </w:tr>
      <w:tr w:rsidR="00B43D2A" w:rsidRPr="00E25013" w14:paraId="6F82A4C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672399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718587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C064AF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8776E2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8C9A86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2998-84</w:t>
            </w:r>
          </w:p>
        </w:tc>
        <w:tc>
          <w:tcPr>
            <w:tcW w:w="3576" w:type="dxa"/>
            <w:shd w:val="clear" w:color="auto" w:fill="FFFFFF"/>
          </w:tcPr>
          <w:p w14:paraId="7B4D85C0" w14:textId="4342D3E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բուսական փորձանմուշներում նրբաշերտ քրոմատագրման միջոցով ռամրոդի, լասոյի </w:t>
            </w:r>
            <w:r w:rsidR="005715E3">
              <w:rPr>
                <w:rFonts w:ascii="Sylfaen" w:eastAsia="Sylfaen" w:hAnsi="Sylfaen"/>
                <w:sz w:val="20"/>
              </w:rPr>
              <w:t>և</w:t>
            </w:r>
            <w:r w:rsidRPr="00E25013">
              <w:rPr>
                <w:rFonts w:ascii="Sylfaen" w:eastAsia="Sylfaen" w:hAnsi="Sylfaen"/>
                <w:sz w:val="20"/>
              </w:rPr>
              <w:t xml:space="preserve"> դուալի որոշման մեթոդական ցուցումները</w:t>
            </w:r>
          </w:p>
        </w:tc>
        <w:tc>
          <w:tcPr>
            <w:tcW w:w="2297" w:type="dxa"/>
            <w:shd w:val="clear" w:color="auto" w:fill="FFFFFF"/>
          </w:tcPr>
          <w:p w14:paraId="681101E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1984 թվականի ապրիլի 27-ին</w:t>
            </w:r>
          </w:p>
        </w:tc>
      </w:tr>
      <w:tr w:rsidR="00B43D2A" w:rsidRPr="00E25013" w14:paraId="7A6BCD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1F93AE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156195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F16315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1708DB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5F9393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513B78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3073E49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69158A69" w14:textId="11B101F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3BA141D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4AE6B7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25E86D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F676CD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DC7A80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F854A2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77A12C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12E617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3B5EB70D" w14:textId="2D9D8B95" w:rsidR="00B43D2A" w:rsidRPr="00E25013" w:rsidRDefault="00B43D2A" w:rsidP="001A39C7">
            <w:pPr>
              <w:spacing w:after="120" w:line="288" w:lineRule="auto"/>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4E2E14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468BAD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280</w:t>
            </w:r>
          </w:p>
        </w:tc>
        <w:tc>
          <w:tcPr>
            <w:tcW w:w="2308" w:type="dxa"/>
            <w:shd w:val="clear" w:color="auto" w:fill="FFFFFF"/>
          </w:tcPr>
          <w:p w14:paraId="30D39D3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պրոպիզամիդ</w:t>
            </w:r>
          </w:p>
        </w:tc>
        <w:tc>
          <w:tcPr>
            <w:tcW w:w="2308" w:type="dxa"/>
            <w:vMerge w:val="restart"/>
            <w:shd w:val="clear" w:color="auto" w:fill="FFFFFF"/>
          </w:tcPr>
          <w:p w14:paraId="4144520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ճակնդեղ շաքարի՝ 0,1, </w:t>
            </w:r>
            <w:r w:rsidRPr="00E25013">
              <w:rPr>
                <w:rFonts w:ascii="Sylfaen" w:eastAsia="Sylfaen" w:hAnsi="Sylfaen"/>
                <w:sz w:val="20"/>
              </w:rPr>
              <w:lastRenderedPageBreak/>
              <w:t>եղերդ սալաթի՝ 1,0</w:t>
            </w:r>
          </w:p>
        </w:tc>
        <w:tc>
          <w:tcPr>
            <w:tcW w:w="1923" w:type="dxa"/>
            <w:shd w:val="clear" w:color="auto" w:fill="FFFFFF"/>
          </w:tcPr>
          <w:p w14:paraId="750ABB3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37BD186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2360-81</w:t>
            </w:r>
          </w:p>
        </w:tc>
        <w:tc>
          <w:tcPr>
            <w:tcW w:w="3576" w:type="dxa"/>
            <w:shd w:val="clear" w:color="auto" w:fill="FFFFFF"/>
          </w:tcPr>
          <w:p w14:paraId="6C5EF9B8" w14:textId="0423C157"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բույսերում քերբի </w:t>
            </w:r>
            <w:r w:rsidRPr="00E25013">
              <w:rPr>
                <w:rFonts w:ascii="Sylfaen" w:eastAsia="Sylfaen" w:hAnsi="Sylfaen"/>
                <w:sz w:val="20"/>
              </w:rPr>
              <w:lastRenderedPageBreak/>
              <w:t>(պրոպեզամիդի) գազահեղուկային քրոմատագրման որոշման ժամանակավոր մեթոդական ցուցումները</w:t>
            </w:r>
          </w:p>
        </w:tc>
        <w:tc>
          <w:tcPr>
            <w:tcW w:w="2297" w:type="dxa"/>
            <w:shd w:val="clear" w:color="auto" w:fill="FFFFFF"/>
          </w:tcPr>
          <w:p w14:paraId="129EE5C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 xml:space="preserve">Հաստատվել է ԽՍՀՄ </w:t>
            </w:r>
            <w:r w:rsidRPr="00E25013">
              <w:rPr>
                <w:rFonts w:ascii="Sylfaen" w:eastAsia="Sylfaen" w:hAnsi="Sylfaen"/>
                <w:sz w:val="20"/>
              </w:rPr>
              <w:lastRenderedPageBreak/>
              <w:t>առողջապահության նախարարության կողմից 1981 թվականի մարտի 30-ին</w:t>
            </w:r>
          </w:p>
        </w:tc>
      </w:tr>
      <w:tr w:rsidR="00B43D2A" w:rsidRPr="00E25013" w14:paraId="32D3CA7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EE9720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CC76B1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9649D0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3E84A6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17AB10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AE7079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3C1A9A0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6393A953" w14:textId="69AB2D7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3B87F57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0C087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2AE462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2C710F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9E3357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C87E11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23D3F42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54AFF4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792FD840" w14:textId="4802DF86"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04B15D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9E033B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92BCAE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013728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51CAB5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7E6C2DD"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2ACE62A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12393-1-2012</w:t>
            </w:r>
          </w:p>
        </w:tc>
        <w:tc>
          <w:tcPr>
            <w:tcW w:w="3576" w:type="dxa"/>
            <w:shd w:val="clear" w:color="auto" w:fill="FFFFFF"/>
          </w:tcPr>
          <w:p w14:paraId="4AAABA04"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2AF0B24" w14:textId="77777777" w:rsidR="00B43D2A" w:rsidRPr="00E25013" w:rsidRDefault="00B43D2A" w:rsidP="00B43D2A">
            <w:pPr>
              <w:spacing w:after="120"/>
              <w:ind w:left="57" w:right="57"/>
              <w:rPr>
                <w:rFonts w:ascii="Sylfaen" w:hAnsi="Sylfaen"/>
                <w:sz w:val="20"/>
              </w:rPr>
            </w:pPr>
          </w:p>
        </w:tc>
      </w:tr>
      <w:tr w:rsidR="00B43D2A" w:rsidRPr="00E25013" w14:paraId="5BA2A5F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B91573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1CC5DE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83A6CB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469522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781089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6C34718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12393-2-2011</w:t>
            </w:r>
          </w:p>
        </w:tc>
        <w:tc>
          <w:tcPr>
            <w:tcW w:w="3576" w:type="dxa"/>
            <w:shd w:val="clear" w:color="auto" w:fill="FFFFFF"/>
          </w:tcPr>
          <w:p w14:paraId="32F564D3"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B29BF75" w14:textId="77777777" w:rsidR="00B43D2A" w:rsidRPr="00E25013" w:rsidRDefault="00B43D2A" w:rsidP="00B43D2A">
            <w:pPr>
              <w:spacing w:after="120"/>
              <w:ind w:left="57" w:right="57"/>
              <w:rPr>
                <w:rFonts w:ascii="Sylfaen" w:hAnsi="Sylfaen"/>
                <w:sz w:val="20"/>
              </w:rPr>
            </w:pPr>
          </w:p>
        </w:tc>
      </w:tr>
      <w:tr w:rsidR="00B43D2A" w:rsidRPr="00E25013" w14:paraId="3E3393D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9C528D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BBC26C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C28915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B5D540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66CA58C"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ՀՍՏ ԵՆ</w:t>
            </w:r>
          </w:p>
          <w:p w14:paraId="0117B704"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lastRenderedPageBreak/>
              <w:t>12393-3-2011</w:t>
            </w:r>
          </w:p>
        </w:tc>
        <w:tc>
          <w:tcPr>
            <w:tcW w:w="3576" w:type="dxa"/>
            <w:shd w:val="clear" w:color="auto" w:fill="FFFFFF"/>
          </w:tcPr>
          <w:p w14:paraId="05D4CF0D"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5017DAD9" w14:textId="77777777" w:rsidR="00B43D2A" w:rsidRPr="00E25013" w:rsidRDefault="00B43D2A" w:rsidP="00B43D2A">
            <w:pPr>
              <w:spacing w:after="120"/>
              <w:ind w:left="57" w:right="57"/>
              <w:rPr>
                <w:rFonts w:ascii="Sylfaen" w:hAnsi="Sylfaen"/>
                <w:sz w:val="20"/>
              </w:rPr>
            </w:pPr>
          </w:p>
        </w:tc>
      </w:tr>
      <w:tr w:rsidR="00B43D2A" w:rsidRPr="00E25013" w14:paraId="00F2D60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BBBE4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281</w:t>
            </w:r>
          </w:p>
        </w:tc>
        <w:tc>
          <w:tcPr>
            <w:tcW w:w="2308" w:type="dxa"/>
            <w:shd w:val="clear" w:color="auto" w:fill="FFFFFF"/>
          </w:tcPr>
          <w:p w14:paraId="5241339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պրոպիզաքլոր</w:t>
            </w:r>
          </w:p>
        </w:tc>
        <w:tc>
          <w:tcPr>
            <w:tcW w:w="2308" w:type="dxa"/>
            <w:vMerge w:val="restart"/>
            <w:shd w:val="clear" w:color="auto" w:fill="FFFFFF"/>
          </w:tcPr>
          <w:p w14:paraId="2A65FBA8" w14:textId="60D6E970"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 (հատիկը, յուղը), ար</w:t>
            </w:r>
            <w:r w:rsidR="005715E3">
              <w:rPr>
                <w:rFonts w:ascii="Sylfaen" w:eastAsia="Sylfaen" w:hAnsi="Sylfaen"/>
                <w:sz w:val="20"/>
              </w:rPr>
              <w:t>և</w:t>
            </w:r>
            <w:r w:rsidRPr="00E25013">
              <w:rPr>
                <w:rFonts w:ascii="Sylfaen" w:eastAsia="Sylfaen" w:hAnsi="Sylfaen"/>
                <w:sz w:val="20"/>
              </w:rPr>
              <w:t>ածաղիկ (սերմերը, յուղը)՝ 0,1</w:t>
            </w:r>
          </w:p>
        </w:tc>
        <w:tc>
          <w:tcPr>
            <w:tcW w:w="1923" w:type="dxa"/>
            <w:shd w:val="clear" w:color="auto" w:fill="FFFFFF"/>
          </w:tcPr>
          <w:p w14:paraId="25742BE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74C52EE2"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BA4788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4.1.2863-11</w:t>
            </w:r>
          </w:p>
        </w:tc>
        <w:tc>
          <w:tcPr>
            <w:tcW w:w="3576" w:type="dxa"/>
            <w:shd w:val="clear" w:color="auto" w:fill="FFFFFF"/>
          </w:tcPr>
          <w:p w14:paraId="7FAFD5FC" w14:textId="6844EE96" w:rsidR="00B43D2A" w:rsidRPr="00E25013" w:rsidRDefault="00B43D2A" w:rsidP="00B43D2A">
            <w:pPr>
              <w:spacing w:after="120"/>
              <w:ind w:left="57" w:right="57"/>
              <w:rPr>
                <w:rFonts w:ascii="Sylfaen" w:hAnsi="Sylfaen"/>
                <w:sz w:val="20"/>
              </w:rPr>
            </w:pPr>
            <w:r w:rsidRPr="00E25013">
              <w:rPr>
                <w:rFonts w:ascii="Sylfaen" w:eastAsia="Sylfaen" w:hAnsi="Sylfaen"/>
                <w:sz w:val="20"/>
              </w:rPr>
              <w:t>Ջրում, հողում, կանաչ զանգվածում, եգիպտացորենի հատիկում, ար</w:t>
            </w:r>
            <w:r w:rsidR="005715E3">
              <w:rPr>
                <w:rFonts w:ascii="Sylfaen" w:eastAsia="Sylfaen" w:hAnsi="Sylfaen"/>
                <w:sz w:val="20"/>
              </w:rPr>
              <w:t>և</w:t>
            </w:r>
            <w:r w:rsidRPr="00E25013">
              <w:rPr>
                <w:rFonts w:ascii="Sylfaen" w:eastAsia="Sylfaen" w:hAnsi="Sylfaen"/>
                <w:sz w:val="20"/>
              </w:rPr>
              <w:t>ածաղկի, կանճրակի սերմերում, բուսական յուղի մեջ բարձրարդյունավետ հեղուկային քրոմատագրման մեթոդով պրոպիզաքլորի մնացորդային քանակների որոշումը</w:t>
            </w:r>
          </w:p>
        </w:tc>
        <w:tc>
          <w:tcPr>
            <w:tcW w:w="2297" w:type="dxa"/>
            <w:shd w:val="clear" w:color="auto" w:fill="FFFFFF"/>
          </w:tcPr>
          <w:p w14:paraId="17B11EA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2011 թվականի մարտի 31-ին</w:t>
            </w:r>
          </w:p>
        </w:tc>
      </w:tr>
      <w:tr w:rsidR="00B43D2A" w:rsidRPr="00E25013" w14:paraId="323664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F0A663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D0066B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371169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47C0A0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5997559"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B37CA1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4.1.3043-12</w:t>
            </w:r>
          </w:p>
        </w:tc>
        <w:tc>
          <w:tcPr>
            <w:tcW w:w="3576" w:type="dxa"/>
            <w:shd w:val="clear" w:color="auto" w:fill="FFFFFF"/>
          </w:tcPr>
          <w:p w14:paraId="3651EB97" w14:textId="083C6D3D" w:rsidR="00B43D2A" w:rsidRPr="00E25013" w:rsidRDefault="00B43D2A" w:rsidP="00B43D2A">
            <w:pPr>
              <w:spacing w:after="120"/>
              <w:ind w:left="57" w:right="57"/>
              <w:rPr>
                <w:rFonts w:ascii="Sylfaen" w:hAnsi="Sylfaen"/>
                <w:sz w:val="20"/>
              </w:rPr>
            </w:pPr>
            <w:r w:rsidRPr="00E25013">
              <w:rPr>
                <w:rFonts w:ascii="Sylfaen" w:eastAsia="Sylfaen" w:hAnsi="Sylfaen"/>
                <w:sz w:val="20"/>
              </w:rPr>
              <w:t>Ճակնդեղի տեր</w:t>
            </w:r>
            <w:r w:rsidR="005715E3">
              <w:rPr>
                <w:rFonts w:ascii="Sylfaen" w:eastAsia="Sylfaen" w:hAnsi="Sylfaen"/>
                <w:sz w:val="20"/>
              </w:rPr>
              <w:t>և</w:t>
            </w:r>
            <w:r w:rsidRPr="00E25013">
              <w:rPr>
                <w:rFonts w:ascii="Sylfaen" w:eastAsia="Sylfaen" w:hAnsi="Sylfaen"/>
                <w:sz w:val="20"/>
              </w:rPr>
              <w:t xml:space="preserve">ուքում </w:t>
            </w:r>
            <w:r w:rsidR="005715E3">
              <w:rPr>
                <w:rFonts w:ascii="Sylfaen" w:eastAsia="Sylfaen" w:hAnsi="Sylfaen"/>
                <w:sz w:val="20"/>
              </w:rPr>
              <w:t>և</w:t>
            </w:r>
            <w:r w:rsidRPr="00E25013">
              <w:rPr>
                <w:rFonts w:ascii="Sylfaen" w:eastAsia="Sylfaen" w:hAnsi="Sylfaen"/>
                <w:sz w:val="20"/>
              </w:rPr>
              <w:t xml:space="preserve"> արմատապտուղներում բարձրարդյունավետ հեղուկային քրոմատագրման մեթոդով պրոպիզաքլորի զանգվածային խտության չափումը</w:t>
            </w:r>
          </w:p>
        </w:tc>
        <w:tc>
          <w:tcPr>
            <w:tcW w:w="2297" w:type="dxa"/>
            <w:shd w:val="clear" w:color="auto" w:fill="FFFFFF"/>
          </w:tcPr>
          <w:p w14:paraId="7FC7E20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2012 թվականի հոկտեմբերի 8-ին</w:t>
            </w:r>
          </w:p>
        </w:tc>
      </w:tr>
      <w:tr w:rsidR="00B43D2A" w:rsidRPr="00E25013" w14:paraId="073D062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BCCCD9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AF7327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85772D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DDE899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D52132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0B5347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4.1.3265-15</w:t>
            </w:r>
          </w:p>
        </w:tc>
        <w:tc>
          <w:tcPr>
            <w:tcW w:w="3576" w:type="dxa"/>
            <w:shd w:val="clear" w:color="auto" w:fill="FFFFFF"/>
          </w:tcPr>
          <w:p w14:paraId="32AA20F4" w14:textId="153F9068"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 xml:space="preserve">Լոբահատիկավորներում (սոյա </w:t>
            </w:r>
            <w:r w:rsidR="005715E3">
              <w:rPr>
                <w:rFonts w:ascii="Sylfaen" w:eastAsia="Sylfaen" w:hAnsi="Sylfaen"/>
                <w:sz w:val="20"/>
              </w:rPr>
              <w:t>և</w:t>
            </w:r>
            <w:r w:rsidRPr="00E25013">
              <w:rPr>
                <w:rFonts w:ascii="Sylfaen" w:eastAsia="Sylfaen" w:hAnsi="Sylfaen"/>
                <w:sz w:val="20"/>
              </w:rPr>
              <w:t xml:space="preserve"> սոյայի յուղ) բարձրարդյունավետ հեղուկային քրոմատագրման մեթոդով պրոպիզաքլորի մնացորդային քանակների որոշումը</w:t>
            </w:r>
          </w:p>
          <w:p w14:paraId="43BF102D" w14:textId="77777777" w:rsidR="001A39C7" w:rsidRPr="00E25013" w:rsidRDefault="001A39C7" w:rsidP="00B43D2A">
            <w:pPr>
              <w:spacing w:after="120"/>
              <w:ind w:left="57" w:right="57"/>
              <w:rPr>
                <w:rFonts w:ascii="Sylfaen" w:hAnsi="Sylfaen"/>
                <w:sz w:val="20"/>
              </w:rPr>
            </w:pPr>
          </w:p>
        </w:tc>
        <w:tc>
          <w:tcPr>
            <w:tcW w:w="2297" w:type="dxa"/>
            <w:shd w:val="clear" w:color="auto" w:fill="FFFFFF"/>
          </w:tcPr>
          <w:p w14:paraId="13DC588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2015 թվականի հունիսի 9-ին</w:t>
            </w:r>
          </w:p>
        </w:tc>
      </w:tr>
      <w:tr w:rsidR="00B43D2A" w:rsidRPr="00E25013" w14:paraId="22F7C88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B21576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282</w:t>
            </w:r>
          </w:p>
        </w:tc>
        <w:tc>
          <w:tcPr>
            <w:tcW w:w="2308" w:type="dxa"/>
            <w:shd w:val="clear" w:color="auto" w:fill="FFFFFF"/>
          </w:tcPr>
          <w:p w14:paraId="59234A2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պրոպետամֆոս</w:t>
            </w:r>
          </w:p>
        </w:tc>
        <w:tc>
          <w:tcPr>
            <w:tcW w:w="2308" w:type="dxa"/>
            <w:vMerge w:val="restart"/>
            <w:shd w:val="clear" w:color="auto" w:fill="FFFFFF"/>
          </w:tcPr>
          <w:p w14:paraId="39E0D9C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միս՝ 0,02, կաթ՝ 0,01</w:t>
            </w:r>
          </w:p>
        </w:tc>
        <w:tc>
          <w:tcPr>
            <w:tcW w:w="1923" w:type="dxa"/>
            <w:shd w:val="clear" w:color="auto" w:fill="FFFFFF"/>
          </w:tcPr>
          <w:p w14:paraId="020F0A0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15FF54A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F5F5C6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4.1.1919-04</w:t>
            </w:r>
          </w:p>
        </w:tc>
        <w:tc>
          <w:tcPr>
            <w:tcW w:w="3576" w:type="dxa"/>
            <w:shd w:val="clear" w:color="auto" w:fill="FFFFFF"/>
          </w:tcPr>
          <w:p w14:paraId="086945DF" w14:textId="034AA7A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Կենդանիների կաթի </w:t>
            </w:r>
            <w:r w:rsidR="005715E3">
              <w:rPr>
                <w:rFonts w:ascii="Sylfaen" w:eastAsia="Sylfaen" w:hAnsi="Sylfaen"/>
                <w:sz w:val="20"/>
              </w:rPr>
              <w:t>և</w:t>
            </w:r>
            <w:r w:rsidRPr="00E25013">
              <w:rPr>
                <w:rFonts w:ascii="Sylfaen" w:eastAsia="Sylfaen" w:hAnsi="Sylfaen"/>
                <w:sz w:val="20"/>
              </w:rPr>
              <w:t xml:space="preserve"> պլազմայի մեջ ֆլուորեսցենտային դետեկտումով բարձրարդյունավետ հեղուկային քրոմատագրման մեթոդով ավերմեկտինային կոմպլեքսների </w:t>
            </w:r>
            <w:r w:rsidRPr="00E25013">
              <w:rPr>
                <w:rFonts w:ascii="Sylfaen" w:eastAsia="Sylfaen" w:hAnsi="Sylfaen"/>
                <w:sz w:val="20"/>
              </w:rPr>
              <w:lastRenderedPageBreak/>
              <w:t xml:space="preserve">(ավերսեկտին C-ի </w:t>
            </w:r>
            <w:r w:rsidR="005715E3">
              <w:rPr>
                <w:rFonts w:ascii="Sylfaen" w:eastAsia="Sylfaen" w:hAnsi="Sylfaen"/>
                <w:sz w:val="20"/>
              </w:rPr>
              <w:t>և</w:t>
            </w:r>
            <w:r w:rsidRPr="00E25013">
              <w:rPr>
                <w:rFonts w:ascii="Sylfaen" w:eastAsia="Sylfaen" w:hAnsi="Sylfaen"/>
                <w:sz w:val="20"/>
              </w:rPr>
              <w:t xml:space="preserve"> ավերսեկտին C1-ի) զանգվածային կոնցենտրացիայի որոշումը</w:t>
            </w:r>
          </w:p>
        </w:tc>
        <w:tc>
          <w:tcPr>
            <w:tcW w:w="2297" w:type="dxa"/>
            <w:shd w:val="clear" w:color="auto" w:fill="FFFFFF"/>
          </w:tcPr>
          <w:p w14:paraId="49AA3D2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2004 թվականի օգոստոսի 5-ին</w:t>
            </w:r>
          </w:p>
        </w:tc>
      </w:tr>
      <w:tr w:rsidR="00B43D2A" w:rsidRPr="00E25013" w14:paraId="66CA870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6D5671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3E1D5F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9D97BE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77348B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CB8D790"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0A3295A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51A4796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2DD1DAFA" w14:textId="518F354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4C08E8E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2AA179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283</w:t>
            </w:r>
          </w:p>
        </w:tc>
        <w:tc>
          <w:tcPr>
            <w:tcW w:w="2308" w:type="dxa"/>
            <w:shd w:val="clear" w:color="auto" w:fill="FFFFFF"/>
          </w:tcPr>
          <w:p w14:paraId="5256E639"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պրոպիկոնազոլ</w:t>
            </w:r>
          </w:p>
        </w:tc>
        <w:tc>
          <w:tcPr>
            <w:tcW w:w="2308" w:type="dxa"/>
            <w:vMerge w:val="restart"/>
            <w:shd w:val="clear" w:color="auto" w:fill="FFFFFF"/>
          </w:tcPr>
          <w:p w14:paraId="6ACAFCA9" w14:textId="25E831BB" w:rsidR="00B43D2A" w:rsidRPr="00E25013" w:rsidRDefault="00B43D2A" w:rsidP="00CA7E47">
            <w:pPr>
              <w:spacing w:after="120"/>
              <w:ind w:left="57" w:right="192"/>
              <w:rPr>
                <w:rFonts w:ascii="Sylfaen" w:hAnsi="Sylfaen"/>
                <w:sz w:val="20"/>
              </w:rPr>
            </w:pPr>
            <w:r w:rsidRPr="00E25013">
              <w:rPr>
                <w:rFonts w:ascii="Sylfaen" w:eastAsia="Sylfaen" w:hAnsi="Sylfaen"/>
                <w:sz w:val="20"/>
              </w:rPr>
              <w:t xml:space="preserve">հացաբույսերի հատիկ (բացի գարուց), ճակնդեղ շաքարի, կանճրակ (հատիկը, յուղը)՝ 0,1, գարի՝ 0,2, ճակնդեղ սեղանի, հատապտուղներ (բացի լոռամրգուց)՝ 0,05, լոռամրգի՝ 0,3, խաղող՝ 0,5, բանան՝ 0,1, սուրճ (հատիկները), պեկան, արքայախնձոր, շաքարեղեգ՝ 0,02, կաթնասունների (բացի ծովային </w:t>
            </w:r>
            <w:r w:rsidRPr="00E25013">
              <w:rPr>
                <w:rFonts w:ascii="Sylfaen" w:eastAsia="Sylfaen" w:hAnsi="Sylfaen"/>
                <w:sz w:val="20"/>
              </w:rPr>
              <w:lastRenderedPageBreak/>
              <w:t xml:space="preserve">կենդանիներից) միս </w:t>
            </w:r>
            <w:r w:rsidR="005715E3">
              <w:rPr>
                <w:rFonts w:ascii="Sylfaen" w:eastAsia="Sylfaen" w:hAnsi="Sylfaen"/>
                <w:sz w:val="20"/>
              </w:rPr>
              <w:t>և</w:t>
            </w:r>
            <w:r w:rsidRPr="00E25013">
              <w:rPr>
                <w:rFonts w:ascii="Sylfaen" w:eastAsia="Sylfaen" w:hAnsi="Sylfaen"/>
                <w:sz w:val="20"/>
              </w:rPr>
              <w:t xml:space="preserve"> ենթամթերք, թռչնի միս, ձու, կաթ՝ 0,01, եգիպտացորեն, եգիպտացորենի պայթեցված հատիկներ, եգիպտացորեն՝ շաքարային, սեղանի (խաշած կողրերով)՝ 0,05, սոյա (հատիկները, յուղը)՝ 0,1</w:t>
            </w:r>
          </w:p>
        </w:tc>
        <w:tc>
          <w:tcPr>
            <w:tcW w:w="1923" w:type="dxa"/>
            <w:shd w:val="clear" w:color="auto" w:fill="FFFFFF"/>
          </w:tcPr>
          <w:p w14:paraId="084BDC1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ԳՀՔ</w:t>
            </w:r>
          </w:p>
        </w:tc>
        <w:tc>
          <w:tcPr>
            <w:tcW w:w="1843" w:type="dxa"/>
            <w:shd w:val="clear" w:color="auto" w:fill="FFFFFF"/>
          </w:tcPr>
          <w:p w14:paraId="6146A85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EB4A02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3190-85</w:t>
            </w:r>
          </w:p>
        </w:tc>
        <w:tc>
          <w:tcPr>
            <w:tcW w:w="3576" w:type="dxa"/>
            <w:shd w:val="clear" w:color="auto" w:fill="FFFFFF"/>
          </w:tcPr>
          <w:p w14:paraId="2270680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Բույսերում, հողում, ջրում գազահեղուկային քրոմատագրման մեթոդով տիլտի որոշման մեթոդական ցուցումները</w:t>
            </w:r>
          </w:p>
        </w:tc>
        <w:tc>
          <w:tcPr>
            <w:tcW w:w="2297" w:type="dxa"/>
            <w:shd w:val="clear" w:color="auto" w:fill="FFFFFF"/>
          </w:tcPr>
          <w:p w14:paraId="4D54DF5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1985 թվականի հունվարի 3-ին</w:t>
            </w:r>
          </w:p>
        </w:tc>
      </w:tr>
      <w:tr w:rsidR="00B43D2A" w:rsidRPr="00E25013" w14:paraId="240D007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CDC50D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B154CC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B2F228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A4C130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382846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311E383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4660-88</w:t>
            </w:r>
          </w:p>
        </w:tc>
        <w:tc>
          <w:tcPr>
            <w:tcW w:w="3576" w:type="dxa"/>
            <w:shd w:val="clear" w:color="auto" w:fill="FFFFFF"/>
          </w:tcPr>
          <w:p w14:paraId="6F604750" w14:textId="4637950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Հողում </w:t>
            </w:r>
            <w:r w:rsidR="005715E3">
              <w:rPr>
                <w:rFonts w:ascii="Sylfaen" w:eastAsia="Sylfaen" w:hAnsi="Sylfaen"/>
                <w:sz w:val="20"/>
              </w:rPr>
              <w:t>և</w:t>
            </w:r>
            <w:r w:rsidRPr="00E25013">
              <w:rPr>
                <w:rFonts w:ascii="Sylfaen" w:eastAsia="Sylfaen" w:hAnsi="Sylfaen"/>
                <w:sz w:val="20"/>
              </w:rPr>
              <w:t xml:space="preserve"> հատիկում գազահեղուկային քրոմատագրման մեթոդով տիլտի որոշման մեթոդական ցուցումները</w:t>
            </w:r>
          </w:p>
        </w:tc>
        <w:tc>
          <w:tcPr>
            <w:tcW w:w="2297" w:type="dxa"/>
            <w:shd w:val="clear" w:color="auto" w:fill="FFFFFF"/>
          </w:tcPr>
          <w:p w14:paraId="5B9CA905" w14:textId="77777777" w:rsidR="001A39C7" w:rsidRPr="00E25013" w:rsidRDefault="00B43D2A" w:rsidP="00717B6E">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1988 թվականի հուլիսի 14-ին</w:t>
            </w:r>
          </w:p>
        </w:tc>
      </w:tr>
      <w:tr w:rsidR="00B43D2A" w:rsidRPr="00E25013" w14:paraId="337D981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1D7419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9FC742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500F9B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179FEB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02D5C4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773A6A5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4.1.2334-08</w:t>
            </w:r>
          </w:p>
        </w:tc>
        <w:tc>
          <w:tcPr>
            <w:tcW w:w="3576" w:type="dxa"/>
            <w:shd w:val="clear" w:color="auto" w:fill="FFFFFF"/>
          </w:tcPr>
          <w:p w14:paraId="170F1F58" w14:textId="4812E07B"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Կանճրակի սերմերում, յուղի մեջ </w:t>
            </w:r>
            <w:r w:rsidR="005715E3">
              <w:rPr>
                <w:rFonts w:ascii="Sylfaen" w:eastAsia="Sylfaen" w:hAnsi="Sylfaen"/>
                <w:sz w:val="20"/>
              </w:rPr>
              <w:t>և</w:t>
            </w:r>
            <w:r w:rsidRPr="00E25013">
              <w:rPr>
                <w:rFonts w:ascii="Sylfaen" w:eastAsia="Sylfaen" w:hAnsi="Sylfaen"/>
                <w:sz w:val="20"/>
              </w:rPr>
              <w:t xml:space="preserve"> կանաչ զանգվածում մազանոթային գազահեղուկային քրոմատագրման մեթոդով պրոպիկոնազոլի մնացորդային քանակների որոշումը</w:t>
            </w:r>
          </w:p>
        </w:tc>
        <w:tc>
          <w:tcPr>
            <w:tcW w:w="2297" w:type="dxa"/>
            <w:shd w:val="clear" w:color="auto" w:fill="FFFFFF"/>
          </w:tcPr>
          <w:p w14:paraId="3A32373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2008 թվականի փետրվարի 15-ին</w:t>
            </w:r>
          </w:p>
        </w:tc>
      </w:tr>
      <w:tr w:rsidR="00B43D2A" w:rsidRPr="00E25013" w14:paraId="779D772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4418DE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1ED394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4BA026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EFBCF95"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D578BFB"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42A1D19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4.1.2855-11</w:t>
            </w:r>
          </w:p>
        </w:tc>
        <w:tc>
          <w:tcPr>
            <w:tcW w:w="3576" w:type="dxa"/>
            <w:shd w:val="clear" w:color="auto" w:fill="FFFFFF"/>
          </w:tcPr>
          <w:p w14:paraId="54F314B4" w14:textId="40E9E825"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Գետնամորու հատապտուղներում </w:t>
            </w:r>
            <w:r w:rsidR="005715E3">
              <w:rPr>
                <w:rFonts w:ascii="Sylfaen" w:eastAsia="Sylfaen" w:hAnsi="Sylfaen"/>
                <w:sz w:val="20"/>
              </w:rPr>
              <w:t>և</w:t>
            </w:r>
            <w:r w:rsidRPr="00E25013">
              <w:rPr>
                <w:rFonts w:ascii="Sylfaen" w:eastAsia="Sylfaen" w:hAnsi="Sylfaen"/>
                <w:sz w:val="20"/>
              </w:rPr>
              <w:t xml:space="preserve"> հատապտուղների թփերում մազանոթային գազահեղուկային քրոմատագրման մեթոդով պրոպիկոնազոլի մնացորդային քանակների որոշումը</w:t>
            </w:r>
          </w:p>
        </w:tc>
        <w:tc>
          <w:tcPr>
            <w:tcW w:w="2297" w:type="dxa"/>
            <w:shd w:val="clear" w:color="auto" w:fill="FFFFFF"/>
          </w:tcPr>
          <w:p w14:paraId="0C6E1EB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2011 թվականի մարտի 31-ին</w:t>
            </w:r>
          </w:p>
        </w:tc>
      </w:tr>
      <w:tr w:rsidR="00B43D2A" w:rsidRPr="00E25013" w14:paraId="609FD88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EF1B64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EA1C1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54503B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3AC370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0C8068B"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ԳՕՍՏ</w:t>
            </w:r>
          </w:p>
          <w:p w14:paraId="44AFFE21"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2EB506BD"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71D056D3" w14:textId="6ABC3FF3"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2488C5D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F41D6C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BDA860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954E20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86F3F4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0EDBEE8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265B439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5036-89</w:t>
            </w:r>
          </w:p>
        </w:tc>
        <w:tc>
          <w:tcPr>
            <w:tcW w:w="3576" w:type="dxa"/>
            <w:shd w:val="clear" w:color="auto" w:fill="FFFFFF"/>
          </w:tcPr>
          <w:p w14:paraId="163C72FD" w14:textId="16ACEC92"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Ցորենի բույսերում նրբաշերտ քրոմատագրման մեթոդով մետաֆոսի, բայլետոնի </w:t>
            </w:r>
            <w:r w:rsidR="005715E3">
              <w:rPr>
                <w:rFonts w:ascii="Sylfaen" w:eastAsia="Sylfaen" w:hAnsi="Sylfaen"/>
                <w:sz w:val="20"/>
              </w:rPr>
              <w:t>և</w:t>
            </w:r>
            <w:r w:rsidRPr="00E25013">
              <w:rPr>
                <w:rFonts w:ascii="Sylfaen" w:eastAsia="Sylfaen" w:hAnsi="Sylfaen"/>
                <w:sz w:val="20"/>
              </w:rPr>
              <w:t xml:space="preserve"> տիլտի խառնուրդի որոշման մեթոդական ցուցումները</w:t>
            </w:r>
          </w:p>
        </w:tc>
        <w:tc>
          <w:tcPr>
            <w:tcW w:w="2297" w:type="dxa"/>
            <w:shd w:val="clear" w:color="auto" w:fill="FFFFFF"/>
          </w:tcPr>
          <w:p w14:paraId="28140ECE" w14:textId="77777777" w:rsidR="001A39C7" w:rsidRPr="00E25013" w:rsidRDefault="00B43D2A" w:rsidP="00717B6E">
            <w:pPr>
              <w:spacing w:after="120"/>
              <w:ind w:left="57" w:right="57"/>
              <w:rPr>
                <w:rFonts w:ascii="Sylfaen" w:hAnsi="Sylfaen"/>
                <w:sz w:val="20"/>
              </w:rPr>
            </w:pPr>
            <w:r w:rsidRPr="00E25013">
              <w:rPr>
                <w:rFonts w:ascii="Sylfaen" w:eastAsia="Sylfaen" w:hAnsi="Sylfaen"/>
                <w:sz w:val="20"/>
              </w:rPr>
              <w:t>Հաստատվել է ԽՍՀՄ առողջապահության նախարարության կողմից 1989 թվականի հունիսի 8-ին</w:t>
            </w:r>
          </w:p>
        </w:tc>
      </w:tr>
      <w:tr w:rsidR="00B43D2A" w:rsidRPr="00E25013" w14:paraId="2080B7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E1A63C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572BC9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DBA750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5295F6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2F3D8035"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656C34E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4.1.2592-10</w:t>
            </w:r>
          </w:p>
        </w:tc>
        <w:tc>
          <w:tcPr>
            <w:tcW w:w="3576" w:type="dxa"/>
            <w:shd w:val="clear" w:color="auto" w:fill="FFFFFF"/>
          </w:tcPr>
          <w:p w14:paraId="0336CFAD" w14:textId="0B4A9BEF"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Խաղողի հատիկներում </w:t>
            </w:r>
            <w:r w:rsidR="005715E3">
              <w:rPr>
                <w:rFonts w:ascii="Sylfaen" w:eastAsia="Sylfaen" w:hAnsi="Sylfaen"/>
                <w:sz w:val="20"/>
              </w:rPr>
              <w:t>և</w:t>
            </w:r>
            <w:r w:rsidRPr="00E25013">
              <w:rPr>
                <w:rFonts w:ascii="Sylfaen" w:eastAsia="Sylfaen" w:hAnsi="Sylfaen"/>
                <w:sz w:val="20"/>
              </w:rPr>
              <w:t xml:space="preserve"> խաղողի հյութի մեջ, կանճրակի կանաչ զանգվածում, սերմերում </w:t>
            </w:r>
            <w:r w:rsidR="005715E3">
              <w:rPr>
                <w:rFonts w:ascii="Sylfaen" w:eastAsia="Sylfaen" w:hAnsi="Sylfaen"/>
                <w:sz w:val="20"/>
              </w:rPr>
              <w:t>և</w:t>
            </w:r>
            <w:r w:rsidRPr="00E25013">
              <w:rPr>
                <w:rFonts w:ascii="Sylfaen" w:eastAsia="Sylfaen" w:hAnsi="Sylfaen"/>
                <w:sz w:val="20"/>
              </w:rPr>
              <w:t xml:space="preserve"> յուղի մեջ բարձրարդյունավետ հեղուկային քրոմատագրման մեթոդով պրոպիկոնազոլի մնացորդային քանակների որոշումը</w:t>
            </w:r>
          </w:p>
        </w:tc>
        <w:tc>
          <w:tcPr>
            <w:tcW w:w="2297" w:type="dxa"/>
            <w:shd w:val="clear" w:color="auto" w:fill="FFFFFF"/>
          </w:tcPr>
          <w:p w14:paraId="68C9CB14" w14:textId="77777777" w:rsidR="00B43D2A" w:rsidRPr="00E25013" w:rsidRDefault="00B43D2A" w:rsidP="00717B6E">
            <w:pPr>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2010 թվականի մարտի 26-ին</w:t>
            </w:r>
          </w:p>
        </w:tc>
      </w:tr>
      <w:tr w:rsidR="00B43D2A" w:rsidRPr="00E25013" w14:paraId="18A2162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4FB571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948363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254AC4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562FB6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152D0A4"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411B0EF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4619654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574F4F4D" w14:textId="4416FC6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608FD2D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D381C6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284</w:t>
            </w:r>
          </w:p>
        </w:tc>
        <w:tc>
          <w:tcPr>
            <w:tcW w:w="2308" w:type="dxa"/>
            <w:shd w:val="clear" w:color="auto" w:fill="FFFFFF"/>
          </w:tcPr>
          <w:p w14:paraId="0CA64D2C"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պրոպոկսուր</w:t>
            </w:r>
          </w:p>
        </w:tc>
        <w:tc>
          <w:tcPr>
            <w:tcW w:w="2308" w:type="dxa"/>
            <w:vMerge w:val="restart"/>
            <w:shd w:val="clear" w:color="auto" w:fill="FFFFFF"/>
          </w:tcPr>
          <w:p w14:paraId="62EB5BD6"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անասնաբուծական մթերքներ՝ 0,01</w:t>
            </w:r>
          </w:p>
        </w:tc>
        <w:tc>
          <w:tcPr>
            <w:tcW w:w="1923" w:type="dxa"/>
            <w:shd w:val="clear" w:color="auto" w:fill="FFFFFF"/>
          </w:tcPr>
          <w:p w14:paraId="7A2F0C3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ՆՇՔ</w:t>
            </w:r>
          </w:p>
        </w:tc>
        <w:tc>
          <w:tcPr>
            <w:tcW w:w="1843" w:type="dxa"/>
            <w:shd w:val="clear" w:color="auto" w:fill="FFFFFF"/>
          </w:tcPr>
          <w:p w14:paraId="79F3796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1565-76</w:t>
            </w:r>
          </w:p>
        </w:tc>
        <w:tc>
          <w:tcPr>
            <w:tcW w:w="3576" w:type="dxa"/>
            <w:shd w:val="clear" w:color="auto" w:fill="FFFFFF"/>
          </w:tcPr>
          <w:p w14:paraId="0C85813F" w14:textId="1B801CE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Կաթի </w:t>
            </w:r>
            <w:r w:rsidR="005715E3">
              <w:rPr>
                <w:rFonts w:ascii="Sylfaen" w:eastAsia="Sylfaen" w:hAnsi="Sylfaen"/>
                <w:sz w:val="20"/>
              </w:rPr>
              <w:t>և</w:t>
            </w:r>
            <w:r w:rsidRPr="00E25013">
              <w:rPr>
                <w:rFonts w:ascii="Sylfaen" w:eastAsia="Sylfaen" w:hAnsi="Sylfaen"/>
                <w:sz w:val="20"/>
              </w:rPr>
              <w:t xml:space="preserve"> մսի մեջ նրբաշերտ քրոմատագրման մեթոդով պրոպոսկուրի </w:t>
            </w:r>
            <w:r w:rsidR="005715E3">
              <w:rPr>
                <w:rFonts w:ascii="Sylfaen" w:eastAsia="Sylfaen" w:hAnsi="Sylfaen"/>
                <w:sz w:val="20"/>
              </w:rPr>
              <w:t>և</w:t>
            </w:r>
            <w:r w:rsidRPr="00E25013">
              <w:rPr>
                <w:rFonts w:ascii="Sylfaen" w:eastAsia="Sylfaen" w:hAnsi="Sylfaen"/>
                <w:sz w:val="20"/>
              </w:rPr>
              <w:t xml:space="preserve"> ֆենետկարբի որոշման մեթոդական ցուցումները</w:t>
            </w:r>
          </w:p>
        </w:tc>
        <w:tc>
          <w:tcPr>
            <w:tcW w:w="2297" w:type="dxa"/>
            <w:shd w:val="clear" w:color="auto" w:fill="FFFFFF"/>
          </w:tcPr>
          <w:p w14:paraId="78BC081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ԽՍՀՄ գլխավոր պետական սանիտարական բժշկի տեղակալի կողմից 1976 թվականի դեկտեմբերի 20-ին</w:t>
            </w:r>
          </w:p>
        </w:tc>
      </w:tr>
      <w:tr w:rsidR="00B43D2A" w:rsidRPr="00E25013" w14:paraId="69506B8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0897820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7651CA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D098DD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29309A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DE7483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թիվ 1565-76</w:t>
            </w:r>
          </w:p>
        </w:tc>
        <w:tc>
          <w:tcPr>
            <w:tcW w:w="3576" w:type="dxa"/>
            <w:shd w:val="clear" w:color="auto" w:fill="FFFFFF"/>
          </w:tcPr>
          <w:p w14:paraId="3CCAC81D" w14:textId="6C4A46AA"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Կաթի </w:t>
            </w:r>
            <w:r w:rsidR="005715E3">
              <w:rPr>
                <w:rFonts w:ascii="Sylfaen" w:eastAsia="Sylfaen" w:hAnsi="Sylfaen"/>
                <w:sz w:val="20"/>
              </w:rPr>
              <w:t>և</w:t>
            </w:r>
            <w:r w:rsidRPr="00E25013">
              <w:rPr>
                <w:rFonts w:ascii="Sylfaen" w:eastAsia="Sylfaen" w:hAnsi="Sylfaen"/>
                <w:sz w:val="20"/>
              </w:rPr>
              <w:t xml:space="preserve"> մսի մեջ նրբաշերտ քրոմատագրման մեթոդով պրոպոկսուրի </w:t>
            </w:r>
            <w:r w:rsidR="005715E3">
              <w:rPr>
                <w:rFonts w:ascii="Sylfaen" w:eastAsia="Sylfaen" w:hAnsi="Sylfaen"/>
                <w:sz w:val="20"/>
              </w:rPr>
              <w:t>և</w:t>
            </w:r>
            <w:r w:rsidRPr="00E25013">
              <w:rPr>
                <w:rFonts w:ascii="Sylfaen" w:eastAsia="Sylfaen" w:hAnsi="Sylfaen"/>
                <w:sz w:val="20"/>
              </w:rPr>
              <w:t xml:space="preserve"> ֆենետկարբի որոշումը</w:t>
            </w:r>
          </w:p>
        </w:tc>
        <w:tc>
          <w:tcPr>
            <w:tcW w:w="2297" w:type="dxa"/>
            <w:shd w:val="clear" w:color="auto" w:fill="FFFFFF"/>
          </w:tcPr>
          <w:p w14:paraId="4A6BE1B8" w14:textId="77777777" w:rsidR="00B43D2A" w:rsidRPr="00E25013" w:rsidRDefault="00B43D2A" w:rsidP="00B43D2A">
            <w:pPr>
              <w:spacing w:after="120"/>
              <w:ind w:left="57" w:right="57"/>
              <w:rPr>
                <w:rFonts w:ascii="Sylfaen" w:eastAsia="Sylfaen" w:hAnsi="Sylfaen"/>
                <w:sz w:val="20"/>
              </w:rPr>
            </w:pPr>
            <w:r w:rsidRPr="00E25013">
              <w:rPr>
                <w:rFonts w:ascii="Sylfaen" w:eastAsia="Sylfaen" w:hAnsi="Sylfaen"/>
                <w:sz w:val="20"/>
              </w:rPr>
              <w:t>Հաստատվել է ԽՍՀՄ առողջապահության նախարարության կողմից 1976 թվականի դեկտեմբերի 20-ին</w:t>
            </w:r>
          </w:p>
          <w:p w14:paraId="27BF19E0" w14:textId="77777777" w:rsidR="001A39C7" w:rsidRPr="00E25013" w:rsidRDefault="001A39C7" w:rsidP="00B43D2A">
            <w:pPr>
              <w:spacing w:after="120"/>
              <w:ind w:left="57" w:right="57"/>
              <w:rPr>
                <w:rFonts w:ascii="Sylfaen" w:hAnsi="Sylfaen"/>
                <w:sz w:val="20"/>
              </w:rPr>
            </w:pPr>
          </w:p>
        </w:tc>
      </w:tr>
      <w:tr w:rsidR="00B43D2A" w:rsidRPr="00E25013" w14:paraId="2ED2FBB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4D3A335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CD0A93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BF93CB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39AEAC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092CE9D3"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B12F2D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40FBA60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111D5F05" w14:textId="425D4E7E"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w:t>
            </w:r>
            <w:r w:rsidRPr="00E25013">
              <w:rPr>
                <w:rFonts w:ascii="Sylfaen" w:eastAsia="Sylfaen" w:hAnsi="Sylfaen"/>
                <w:sz w:val="20"/>
              </w:rPr>
              <w:lastRenderedPageBreak/>
              <w:t>25-ին</w:t>
            </w:r>
          </w:p>
        </w:tc>
      </w:tr>
      <w:tr w:rsidR="00B43D2A" w:rsidRPr="00E25013" w14:paraId="53409B6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6F0E639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61014E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1FE31B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FC7015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608C479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00A377E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A3B78B1"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7691D260" w14:textId="5C877739"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3DCE906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7097B8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285</w:t>
            </w:r>
          </w:p>
        </w:tc>
        <w:tc>
          <w:tcPr>
            <w:tcW w:w="2308" w:type="dxa"/>
            <w:shd w:val="clear" w:color="auto" w:fill="FFFFFF"/>
          </w:tcPr>
          <w:p w14:paraId="078B3C44"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պրոսուլֆոկարբ</w:t>
            </w:r>
          </w:p>
        </w:tc>
        <w:tc>
          <w:tcPr>
            <w:tcW w:w="2308" w:type="dxa"/>
            <w:vMerge w:val="restart"/>
            <w:shd w:val="clear" w:color="auto" w:fill="FFFFFF"/>
          </w:tcPr>
          <w:p w14:paraId="0393AA30"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կարտոֆիլ՝ 0,1</w:t>
            </w:r>
          </w:p>
        </w:tc>
        <w:tc>
          <w:tcPr>
            <w:tcW w:w="1923" w:type="dxa"/>
            <w:shd w:val="clear" w:color="auto" w:fill="FFFFFF"/>
          </w:tcPr>
          <w:p w14:paraId="52F4B0BA"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102CBFBE" w14:textId="77777777" w:rsidR="00B43D2A" w:rsidRPr="00E25013" w:rsidRDefault="00B43D2A" w:rsidP="00AD7DB9">
            <w:pPr>
              <w:spacing w:after="120"/>
              <w:ind w:left="124" w:right="57"/>
              <w:rPr>
                <w:rFonts w:ascii="Sylfaen" w:eastAsia="Sylfaen" w:hAnsi="Sylfaen"/>
                <w:sz w:val="20"/>
              </w:rPr>
            </w:pPr>
            <w:r w:rsidRPr="00E25013">
              <w:rPr>
                <w:rFonts w:ascii="Sylfaen" w:eastAsia="Sylfaen" w:hAnsi="Sylfaen"/>
                <w:sz w:val="20"/>
              </w:rPr>
              <w:t>ՄՑ</w:t>
            </w:r>
          </w:p>
          <w:p w14:paraId="1FC48C48"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4.1.2856-11</w:t>
            </w:r>
          </w:p>
        </w:tc>
        <w:tc>
          <w:tcPr>
            <w:tcW w:w="3576" w:type="dxa"/>
            <w:shd w:val="clear" w:color="auto" w:fill="FFFFFF"/>
          </w:tcPr>
          <w:p w14:paraId="524658BB" w14:textId="10B75261"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w:t>
            </w:r>
            <w:r w:rsidR="005715E3">
              <w:rPr>
                <w:rFonts w:ascii="Sylfaen" w:eastAsia="Sylfaen" w:hAnsi="Sylfaen"/>
                <w:sz w:val="20"/>
              </w:rPr>
              <w:t>և</w:t>
            </w:r>
            <w:r w:rsidRPr="00E25013">
              <w:rPr>
                <w:rFonts w:ascii="Sylfaen" w:eastAsia="Sylfaen" w:hAnsi="Sylfaen"/>
                <w:sz w:val="20"/>
              </w:rPr>
              <w:t xml:space="preserve"> կարտոֆիլի պալարներում բարձրարդյունավետ հեղուկային քրոմատագրման մեթոդով պրոսուլֆոկարբի մնացորդային քանակների որոշումը</w:t>
            </w:r>
          </w:p>
        </w:tc>
        <w:tc>
          <w:tcPr>
            <w:tcW w:w="2297" w:type="dxa"/>
            <w:shd w:val="clear" w:color="auto" w:fill="FFFFFF"/>
          </w:tcPr>
          <w:p w14:paraId="6FC6EF13"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«Ռոսպոտրեբնադզոր»-</w:t>
            </w:r>
            <w:r w:rsidR="00330FB1">
              <w:rPr>
                <w:rFonts w:ascii="Sylfaen" w:eastAsia="Sylfaen" w:hAnsi="Sylfaen"/>
                <w:sz w:val="20"/>
              </w:rPr>
              <w:t>ի կողմից</w:t>
            </w:r>
            <w:r w:rsidRPr="00E25013">
              <w:rPr>
                <w:rFonts w:ascii="Sylfaen" w:eastAsia="Sylfaen" w:hAnsi="Sylfaen"/>
                <w:sz w:val="20"/>
              </w:rPr>
              <w:t xml:space="preserve"> 2011 թվականի մարտի 31-ին</w:t>
            </w:r>
          </w:p>
        </w:tc>
      </w:tr>
      <w:tr w:rsidR="00B43D2A" w:rsidRPr="00E25013" w14:paraId="1BB706A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885C96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F8C716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9E72EF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502B77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44621DC"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618DBA87"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32690-2014</w:t>
            </w:r>
          </w:p>
        </w:tc>
        <w:tc>
          <w:tcPr>
            <w:tcW w:w="3576" w:type="dxa"/>
            <w:shd w:val="clear" w:color="auto" w:fill="FFFFFF"/>
          </w:tcPr>
          <w:p w14:paraId="1539C36F"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Հյութամթերք: Տանդեմային բարձրարդյունավետ հեղուկային քրոմատոմասս-սպեկտրաչափության մեթոդով թունաքիմիկատների որոշումը (ԲԱՀՔ-ՄՍ/ՄՍ)</w:t>
            </w:r>
          </w:p>
        </w:tc>
        <w:tc>
          <w:tcPr>
            <w:tcW w:w="2297" w:type="dxa"/>
            <w:shd w:val="clear" w:color="auto" w:fill="FFFFFF"/>
          </w:tcPr>
          <w:p w14:paraId="640B2C80" w14:textId="2673D4E0"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խորհրդի կողմից 2014 թվականի հունիսի 25-ին</w:t>
            </w:r>
          </w:p>
        </w:tc>
      </w:tr>
      <w:tr w:rsidR="00B43D2A" w:rsidRPr="00E25013" w14:paraId="7ECA955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7876B4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12B02C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A16FF9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F57EF2B"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ԳՀՔ</w:t>
            </w:r>
          </w:p>
        </w:tc>
        <w:tc>
          <w:tcPr>
            <w:tcW w:w="1843" w:type="dxa"/>
            <w:shd w:val="clear" w:color="auto" w:fill="FFFFFF"/>
          </w:tcPr>
          <w:p w14:paraId="3B7F031D"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ԳՕՍՏ</w:t>
            </w:r>
          </w:p>
          <w:p w14:paraId="12A735BF"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32689.1-3-2014</w:t>
            </w:r>
          </w:p>
        </w:tc>
        <w:tc>
          <w:tcPr>
            <w:tcW w:w="3576" w:type="dxa"/>
            <w:shd w:val="clear" w:color="auto" w:fill="FFFFFF"/>
          </w:tcPr>
          <w:p w14:paraId="33C59B6E"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Թունաքիմիկատների մնացորդների գազաքրոմատագրական որոշման բազմամեթոդները</w:t>
            </w:r>
          </w:p>
        </w:tc>
        <w:tc>
          <w:tcPr>
            <w:tcW w:w="2297" w:type="dxa"/>
            <w:shd w:val="clear" w:color="auto" w:fill="FFFFFF"/>
          </w:tcPr>
          <w:p w14:paraId="3EE8A9E5" w14:textId="3D49B9AC"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Ընդունվել է Ստանդարտացման, չափագիտության </w:t>
            </w:r>
            <w:r w:rsidR="005715E3">
              <w:rPr>
                <w:rFonts w:ascii="Sylfaen" w:eastAsia="Sylfaen" w:hAnsi="Sylfaen"/>
                <w:sz w:val="20"/>
              </w:rPr>
              <w:t>և</w:t>
            </w:r>
            <w:r w:rsidRPr="00E25013">
              <w:rPr>
                <w:rFonts w:ascii="Sylfaen" w:eastAsia="Sylfaen" w:hAnsi="Sylfaen"/>
                <w:sz w:val="20"/>
              </w:rPr>
              <w:t xml:space="preserve"> սերտիֆիկացման միջպետական </w:t>
            </w:r>
            <w:r w:rsidRPr="00E25013">
              <w:rPr>
                <w:rFonts w:ascii="Sylfaen" w:eastAsia="Sylfaen" w:hAnsi="Sylfaen"/>
                <w:sz w:val="20"/>
              </w:rPr>
              <w:lastRenderedPageBreak/>
              <w:t>խորհրդի կողմից 2014 թվականի հունիսի 25-ին</w:t>
            </w:r>
          </w:p>
        </w:tc>
      </w:tr>
      <w:tr w:rsidR="00B43D2A" w:rsidRPr="00E25013" w14:paraId="17E8D9A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3CD06B65"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lastRenderedPageBreak/>
              <w:t>286</w:t>
            </w:r>
          </w:p>
        </w:tc>
        <w:tc>
          <w:tcPr>
            <w:tcW w:w="2308" w:type="dxa"/>
            <w:shd w:val="clear" w:color="auto" w:fill="FFFFFF"/>
          </w:tcPr>
          <w:p w14:paraId="22B4E978"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պրոսուլֆուրոն</w:t>
            </w:r>
          </w:p>
        </w:tc>
        <w:tc>
          <w:tcPr>
            <w:tcW w:w="2308" w:type="dxa"/>
            <w:shd w:val="clear" w:color="auto" w:fill="FFFFFF"/>
          </w:tcPr>
          <w:p w14:paraId="116D6A07"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եգիպտացորեն (հատիկը)՝ 0,02, հացաբույսերի հատիկ, կորեկ՝ 0,05</w:t>
            </w:r>
          </w:p>
        </w:tc>
        <w:tc>
          <w:tcPr>
            <w:tcW w:w="1923" w:type="dxa"/>
            <w:shd w:val="clear" w:color="auto" w:fill="FFFFFF"/>
          </w:tcPr>
          <w:p w14:paraId="2D89425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ԲԱՀՔ</w:t>
            </w:r>
          </w:p>
        </w:tc>
        <w:tc>
          <w:tcPr>
            <w:tcW w:w="1843" w:type="dxa"/>
            <w:shd w:val="clear" w:color="auto" w:fill="FFFFFF"/>
          </w:tcPr>
          <w:p w14:paraId="05C20AFA"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ՄՑ</w:t>
            </w:r>
          </w:p>
          <w:p w14:paraId="002BBB5E" w14:textId="77777777" w:rsidR="00B43D2A" w:rsidRPr="00E25013" w:rsidRDefault="00B43D2A" w:rsidP="00AD7DB9">
            <w:pPr>
              <w:spacing w:after="120"/>
              <w:ind w:left="124" w:right="57"/>
              <w:rPr>
                <w:rFonts w:ascii="Sylfaen" w:hAnsi="Sylfaen"/>
                <w:sz w:val="20"/>
              </w:rPr>
            </w:pPr>
            <w:r w:rsidRPr="00E25013">
              <w:rPr>
                <w:rFonts w:ascii="Sylfaen" w:eastAsia="Sylfaen" w:hAnsi="Sylfaen"/>
                <w:sz w:val="20"/>
              </w:rPr>
              <w:t>4.1.1804-03</w:t>
            </w:r>
          </w:p>
        </w:tc>
        <w:tc>
          <w:tcPr>
            <w:tcW w:w="3576" w:type="dxa"/>
            <w:shd w:val="clear" w:color="auto" w:fill="FFFFFF"/>
          </w:tcPr>
          <w:p w14:paraId="28BFAE83" w14:textId="1EE8C994" w:rsidR="00B43D2A" w:rsidRPr="00E25013" w:rsidRDefault="00B43D2A" w:rsidP="00B43D2A">
            <w:pPr>
              <w:spacing w:after="120"/>
              <w:ind w:left="57" w:right="57"/>
              <w:rPr>
                <w:rFonts w:ascii="Sylfaen" w:hAnsi="Sylfaen"/>
                <w:sz w:val="20"/>
              </w:rPr>
            </w:pPr>
            <w:r w:rsidRPr="00E25013">
              <w:rPr>
                <w:rFonts w:ascii="Sylfaen" w:eastAsia="Sylfaen" w:hAnsi="Sylfaen"/>
                <w:sz w:val="20"/>
              </w:rPr>
              <w:t xml:space="preserve">Ջրում, հողում, հացահատիկային հասկավոր մշակաբույսերի հատիկում </w:t>
            </w:r>
            <w:r w:rsidR="005715E3">
              <w:rPr>
                <w:rFonts w:ascii="Sylfaen" w:eastAsia="Sylfaen" w:hAnsi="Sylfaen"/>
                <w:sz w:val="20"/>
              </w:rPr>
              <w:t>և</w:t>
            </w:r>
            <w:r w:rsidRPr="00E25013">
              <w:rPr>
                <w:rFonts w:ascii="Sylfaen" w:eastAsia="Sylfaen" w:hAnsi="Sylfaen"/>
                <w:sz w:val="20"/>
              </w:rPr>
              <w:t xml:space="preserve"> ծղոտում, եգիպտացորենի կանաչ զանգվածում </w:t>
            </w:r>
            <w:r w:rsidR="005715E3">
              <w:rPr>
                <w:rFonts w:ascii="Sylfaen" w:eastAsia="Sylfaen" w:hAnsi="Sylfaen"/>
                <w:sz w:val="20"/>
              </w:rPr>
              <w:t>և</w:t>
            </w:r>
            <w:r w:rsidRPr="00E25013">
              <w:rPr>
                <w:rFonts w:ascii="Sylfaen" w:eastAsia="Sylfaen" w:hAnsi="Sylfaen"/>
                <w:sz w:val="20"/>
              </w:rPr>
              <w:t xml:space="preserve"> հատիկում, վուշի սերմերում բարձրարդյունավետ հեղուկային քրոմատագրման մեթոդով պրոսուլֆուրոնի մնացորդային քանակների որոշումը</w:t>
            </w:r>
          </w:p>
        </w:tc>
        <w:tc>
          <w:tcPr>
            <w:tcW w:w="2297" w:type="dxa"/>
            <w:shd w:val="clear" w:color="auto" w:fill="FFFFFF"/>
          </w:tcPr>
          <w:p w14:paraId="5C969542" w14:textId="77777777" w:rsidR="00B43D2A" w:rsidRPr="00E25013" w:rsidRDefault="00B43D2A" w:rsidP="00B43D2A">
            <w:pPr>
              <w:spacing w:after="120"/>
              <w:ind w:left="57" w:right="57"/>
              <w:rPr>
                <w:rFonts w:ascii="Sylfaen" w:hAnsi="Sylfaen"/>
                <w:sz w:val="20"/>
              </w:rPr>
            </w:pPr>
            <w:r w:rsidRPr="00E25013">
              <w:rPr>
                <w:rFonts w:ascii="Sylfaen" w:eastAsia="Sylfaen" w:hAnsi="Sylfaen"/>
                <w:sz w:val="20"/>
              </w:rPr>
              <w:t>Հաստատվել է Ռուսաստանի Դաշնության գլխավոր պետական սանիտարական բժշկի կողմից 2003 թվականի դեկտեմբերի 18-ին</w:t>
            </w:r>
          </w:p>
        </w:tc>
      </w:tr>
      <w:tr w:rsidR="00B43D2A" w:rsidRPr="00E25013" w14:paraId="310E94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val="restart"/>
            <w:shd w:val="clear" w:color="auto" w:fill="FFFFFF"/>
          </w:tcPr>
          <w:p w14:paraId="5AF27285"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22204185"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4A7E3FB1"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685E41DD" w14:textId="77777777" w:rsidR="00B43D2A" w:rsidRPr="00E25013" w:rsidRDefault="00B43D2A" w:rsidP="00B43D2A">
            <w:pPr>
              <w:spacing w:after="120"/>
              <w:ind w:left="57" w:right="57"/>
              <w:rPr>
                <w:rFonts w:ascii="Sylfaen" w:hAnsi="Sylfaen"/>
                <w:sz w:val="20"/>
              </w:rPr>
            </w:pPr>
          </w:p>
        </w:tc>
        <w:tc>
          <w:tcPr>
            <w:tcW w:w="1843" w:type="dxa"/>
            <w:vMerge w:val="restart"/>
            <w:shd w:val="clear" w:color="auto" w:fill="FFFFFF"/>
          </w:tcPr>
          <w:p w14:paraId="0311AFF4"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ԳՈՍՏ</w:t>
            </w:r>
          </w:p>
          <w:p w14:paraId="5897CFFF"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32690-2014</w:t>
            </w:r>
          </w:p>
        </w:tc>
        <w:tc>
          <w:tcPr>
            <w:tcW w:w="3576" w:type="dxa"/>
            <w:vMerge w:val="restart"/>
            <w:shd w:val="clear" w:color="auto" w:fill="FFFFFF"/>
          </w:tcPr>
          <w:p w14:paraId="531357D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vMerge w:val="restart"/>
            <w:shd w:val="clear" w:color="auto" w:fill="FFFFFF"/>
          </w:tcPr>
          <w:p w14:paraId="281E64D2" w14:textId="3F27099B" w:rsidR="00717B6E" w:rsidRPr="00E25013" w:rsidRDefault="00B43D2A" w:rsidP="00717B6E">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262B8D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1759109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EDD7DE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23461C9"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4E982573"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3DE186EB"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1001AC8E"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2B458C7E" w14:textId="77777777" w:rsidR="00B43D2A" w:rsidRPr="00E25013" w:rsidRDefault="00B43D2A" w:rsidP="00B43D2A">
            <w:pPr>
              <w:spacing w:after="120"/>
              <w:ind w:left="57" w:right="57"/>
              <w:rPr>
                <w:rFonts w:ascii="Sylfaen" w:hAnsi="Sylfaen"/>
                <w:sz w:val="20"/>
              </w:rPr>
            </w:pPr>
          </w:p>
        </w:tc>
      </w:tr>
      <w:tr w:rsidR="00B43D2A" w:rsidRPr="00E25013" w14:paraId="27C5ED4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6FE0252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4FEA8E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8A28E72"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4F3F6DCD"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4F6428C3"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507CB221"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5ACA8E67" w14:textId="77777777" w:rsidR="00B43D2A" w:rsidRPr="00E25013" w:rsidRDefault="00B43D2A" w:rsidP="00B43D2A">
            <w:pPr>
              <w:spacing w:after="120"/>
              <w:ind w:left="57" w:right="57"/>
              <w:rPr>
                <w:rFonts w:ascii="Sylfaen" w:hAnsi="Sylfaen"/>
                <w:sz w:val="20"/>
              </w:rPr>
            </w:pPr>
          </w:p>
        </w:tc>
      </w:tr>
      <w:tr w:rsidR="00B43D2A" w:rsidRPr="00E25013" w14:paraId="4DA9B9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6F2C407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FB1EB4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79ABDCF"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46707395"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630EFC9C"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50FDD293"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34842C71" w14:textId="77777777" w:rsidR="00B43D2A" w:rsidRPr="00E25013" w:rsidRDefault="00B43D2A" w:rsidP="00B43D2A">
            <w:pPr>
              <w:spacing w:after="120"/>
              <w:ind w:left="57" w:right="57"/>
              <w:rPr>
                <w:rFonts w:ascii="Sylfaen" w:hAnsi="Sylfaen"/>
                <w:sz w:val="20"/>
              </w:rPr>
            </w:pPr>
          </w:p>
        </w:tc>
      </w:tr>
      <w:tr w:rsidR="00B43D2A" w:rsidRPr="00E25013" w14:paraId="1869A01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032FE4C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F69870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E6F0438"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3401CAE9"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43D21C25"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6E8E8690"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6CCD3B52" w14:textId="77777777" w:rsidR="00B43D2A" w:rsidRPr="00E25013" w:rsidRDefault="00B43D2A" w:rsidP="00B43D2A">
            <w:pPr>
              <w:spacing w:after="120"/>
              <w:ind w:left="57" w:right="57"/>
              <w:rPr>
                <w:rFonts w:ascii="Sylfaen" w:hAnsi="Sylfaen"/>
                <w:sz w:val="20"/>
              </w:rPr>
            </w:pPr>
          </w:p>
        </w:tc>
      </w:tr>
      <w:tr w:rsidR="00B43D2A" w:rsidRPr="00E25013" w14:paraId="2FCB5DF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273064F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69DDE7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16CAF21"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718789C2"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77BCD295"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21E788C1"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4A7619DF" w14:textId="77777777" w:rsidR="00B43D2A" w:rsidRPr="00E25013" w:rsidRDefault="00B43D2A" w:rsidP="00B43D2A">
            <w:pPr>
              <w:spacing w:after="120"/>
              <w:ind w:left="57" w:right="57"/>
              <w:rPr>
                <w:rFonts w:ascii="Sylfaen" w:hAnsi="Sylfaen"/>
                <w:sz w:val="20"/>
              </w:rPr>
            </w:pPr>
          </w:p>
        </w:tc>
      </w:tr>
      <w:tr w:rsidR="00B43D2A" w:rsidRPr="00E25013" w14:paraId="52AE206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27E0EAC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A9ACB0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F6B8803"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7B4DA50A"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6CC17B8C"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55ADA112"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01090915" w14:textId="77777777" w:rsidR="00B43D2A" w:rsidRPr="00E25013" w:rsidRDefault="00B43D2A" w:rsidP="00B43D2A">
            <w:pPr>
              <w:spacing w:after="120"/>
              <w:ind w:left="57" w:right="57"/>
              <w:rPr>
                <w:rFonts w:ascii="Sylfaen" w:hAnsi="Sylfaen"/>
                <w:sz w:val="20"/>
              </w:rPr>
            </w:pPr>
          </w:p>
        </w:tc>
      </w:tr>
      <w:tr w:rsidR="00B43D2A" w:rsidRPr="00E25013" w14:paraId="007CEB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7D1EDF7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287</w:t>
            </w:r>
          </w:p>
        </w:tc>
        <w:tc>
          <w:tcPr>
            <w:tcW w:w="2308" w:type="dxa"/>
            <w:vMerge w:val="restart"/>
            <w:shd w:val="clear" w:color="auto" w:fill="FFFFFF"/>
          </w:tcPr>
          <w:p w14:paraId="246FFD2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պրոտիոկոնազոլ(ըստ պրոտիոկոնազո-</w:t>
            </w:r>
            <w:r w:rsidR="00717B6E" w:rsidRPr="00E25013">
              <w:rPr>
                <w:rStyle w:val="Bodytext812pt"/>
                <w:rFonts w:ascii="Sylfaen" w:eastAsia="Sylfaen" w:hAnsi="Sylfaen"/>
                <w:b w:val="0"/>
                <w:sz w:val="20"/>
              </w:rPr>
              <w:br/>
            </w:r>
            <w:r w:rsidRPr="00E25013">
              <w:rPr>
                <w:rStyle w:val="Bodytext812pt"/>
                <w:rFonts w:ascii="Sylfaen" w:eastAsia="Sylfaen" w:hAnsi="Sylfaen"/>
                <w:b w:val="0"/>
                <w:sz w:val="20"/>
              </w:rPr>
              <w:t>դեստիոյի)</w:t>
            </w:r>
          </w:p>
        </w:tc>
        <w:tc>
          <w:tcPr>
            <w:tcW w:w="2308" w:type="dxa"/>
            <w:vMerge w:val="restart"/>
            <w:shd w:val="clear" w:color="auto" w:fill="FFFFFF"/>
          </w:tcPr>
          <w:p w14:paraId="774F6CB3" w14:textId="6FF81DE8"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 xml:space="preserve">հացաբույսերի հատիկ՝ գարի, ցորեն, աշորա, վարսակ՝ 0,5. կանճրակ (հատիկ)՝ 0,1.կանճրակ (յուղ)՝ 0.05. շաքարի </w:t>
            </w:r>
            <w:r w:rsidRPr="00E25013">
              <w:rPr>
                <w:rStyle w:val="Bodytext812pt"/>
                <w:rFonts w:ascii="Sylfaen" w:eastAsia="Sylfaen" w:hAnsi="Sylfaen"/>
                <w:b w:val="0"/>
                <w:sz w:val="20"/>
              </w:rPr>
              <w:lastRenderedPageBreak/>
              <w:t>ճակնդեղ՝ 0,3. գետնընկույզ՝ 0,02. ս</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սալորաչիր՝ 1,0. կաթնասունների միս (բացի ծովայիններից)՝ 0,01. կաթ՝ 0,004. կաթնասունների ենթամթերք՝ 0,5. եգիպտացորեն՝ 0,01</w:t>
            </w:r>
          </w:p>
        </w:tc>
        <w:tc>
          <w:tcPr>
            <w:tcW w:w="1923" w:type="dxa"/>
            <w:vMerge w:val="restart"/>
            <w:shd w:val="clear" w:color="auto" w:fill="FFFFFF"/>
          </w:tcPr>
          <w:p w14:paraId="3D09FD5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ԳՀՔ</w:t>
            </w:r>
          </w:p>
        </w:tc>
        <w:tc>
          <w:tcPr>
            <w:tcW w:w="1843" w:type="dxa"/>
            <w:shd w:val="clear" w:color="auto" w:fill="FFFFFF"/>
          </w:tcPr>
          <w:p w14:paraId="43481B04"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ՄՑ</w:t>
            </w:r>
          </w:p>
          <w:p w14:paraId="40413554"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4.1.1966-05</w:t>
            </w:r>
          </w:p>
        </w:tc>
        <w:tc>
          <w:tcPr>
            <w:tcW w:w="3576" w:type="dxa"/>
            <w:shd w:val="clear" w:color="auto" w:fill="FFFFFF"/>
          </w:tcPr>
          <w:p w14:paraId="20A7BF4B" w14:textId="49E980E7" w:rsidR="00B43D2A" w:rsidRPr="00E25013" w:rsidRDefault="00B43D2A" w:rsidP="00717B6E">
            <w:pPr>
              <w:spacing w:after="120" w:line="288" w:lineRule="auto"/>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հացահատիկային հասկավոր մշակաբույսերի հատիկի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ծղոտի մեջ պրոտիոկոնազոլի՝ ըստ </w:t>
            </w:r>
            <w:r w:rsidRPr="00E25013">
              <w:rPr>
                <w:rStyle w:val="Bodytext812pt"/>
                <w:rFonts w:ascii="Sylfaen" w:eastAsia="Sylfaen" w:hAnsi="Sylfaen"/>
                <w:b w:val="0"/>
                <w:sz w:val="20"/>
              </w:rPr>
              <w:lastRenderedPageBreak/>
              <w:t>դրա պրոտիոկոնազոլ-դեստիո հիմնական մետաբոլիտի մնացորդային քանակի որոշում</w:t>
            </w:r>
          </w:p>
        </w:tc>
        <w:tc>
          <w:tcPr>
            <w:tcW w:w="2297" w:type="dxa"/>
            <w:shd w:val="clear" w:color="auto" w:fill="FFFFFF"/>
          </w:tcPr>
          <w:p w14:paraId="5E6269A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Հաստատված է «Ռոսպոտրեբնադզոր»-ի կողմից 2005 թվականի ապրիլի 21-ին</w:t>
            </w:r>
          </w:p>
        </w:tc>
      </w:tr>
      <w:tr w:rsidR="00B43D2A" w:rsidRPr="00E25013" w14:paraId="5FFA45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5376101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354319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000A251"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335FB32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9689BB5"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ՄՑ</w:t>
            </w:r>
          </w:p>
          <w:p w14:paraId="3D2A73C1"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4.1.2677-10</w:t>
            </w:r>
          </w:p>
        </w:tc>
        <w:tc>
          <w:tcPr>
            <w:tcW w:w="3576" w:type="dxa"/>
            <w:shd w:val="clear" w:color="auto" w:fill="FFFFFF"/>
          </w:tcPr>
          <w:p w14:paraId="20A7767A" w14:textId="7101D500"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Մազանոթային գազահեղուկային քրոմատագրման մեթոդով կանճրակի սերմերի, յուղի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կանաչ զանգվածի մեջ ըստ պրոտիոկոնազոլ-դեստիո մետաբոլիտի պրոտիոկոնազոլի մնացորդային պարունակության չափումների կատարման մեթոդիկա</w:t>
            </w:r>
          </w:p>
        </w:tc>
        <w:tc>
          <w:tcPr>
            <w:tcW w:w="2297" w:type="dxa"/>
            <w:shd w:val="clear" w:color="auto" w:fill="FFFFFF"/>
          </w:tcPr>
          <w:p w14:paraId="5378E51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2010 թվականի օգոստոսի 2-ին</w:t>
            </w:r>
          </w:p>
        </w:tc>
      </w:tr>
      <w:tr w:rsidR="00B43D2A" w:rsidRPr="00E25013" w14:paraId="145AC37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1F3F9F8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6D82B3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DFE3AF7"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6D28DDB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3CF647D"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ՄՑ</w:t>
            </w:r>
          </w:p>
          <w:p w14:paraId="564EFE87"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4.1.3196-14</w:t>
            </w:r>
          </w:p>
        </w:tc>
        <w:tc>
          <w:tcPr>
            <w:tcW w:w="3576" w:type="dxa"/>
            <w:shd w:val="clear" w:color="auto" w:fill="FFFFFF"/>
          </w:tcPr>
          <w:p w14:paraId="2F876932" w14:textId="646770DF"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Մազանոթային գազահեղուկային քրոմատագրման մեթոդով եգիպտացորենի հատիկի, յուղի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կանաչ զանգվածի, վուշի սերմերի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յուղի, ոլոռի հատիկի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կանաչ զանգվածի, կորեկի հատիկի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ծղոտի մեջ ըստ մետաբոլիտ-դեստիո պրոտիոկոնազոլի մնացորդային պարունակության չափումների մեթոդիկա</w:t>
            </w:r>
          </w:p>
        </w:tc>
        <w:tc>
          <w:tcPr>
            <w:tcW w:w="2297" w:type="dxa"/>
            <w:shd w:val="clear" w:color="auto" w:fill="FFFFFF"/>
          </w:tcPr>
          <w:p w14:paraId="78DB691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2014 թվականի հուլիսի 29-ին</w:t>
            </w:r>
          </w:p>
        </w:tc>
      </w:tr>
      <w:tr w:rsidR="00B43D2A" w:rsidRPr="00E25013" w14:paraId="014686D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val="restart"/>
            <w:shd w:val="clear" w:color="auto" w:fill="FFFFFF"/>
          </w:tcPr>
          <w:p w14:paraId="790868BD"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52A71EA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պրոտիոկոնազոլ-</w:t>
            </w:r>
            <w:r w:rsidRPr="00E25013">
              <w:rPr>
                <w:rStyle w:val="Bodytext812pt"/>
                <w:rFonts w:ascii="Sylfaen" w:eastAsia="Sylfaen" w:hAnsi="Sylfaen"/>
                <w:b w:val="0"/>
                <w:sz w:val="20"/>
              </w:rPr>
              <w:br/>
              <w:t xml:space="preserve">դեստիո (պրոտիոկոնազոլի գործող նյութի հիմնական </w:t>
            </w:r>
            <w:r w:rsidRPr="00E25013">
              <w:rPr>
                <w:rStyle w:val="Bodytext812pt"/>
                <w:rFonts w:ascii="Sylfaen" w:eastAsia="Sylfaen" w:hAnsi="Sylfaen"/>
                <w:b w:val="0"/>
                <w:sz w:val="20"/>
              </w:rPr>
              <w:lastRenderedPageBreak/>
              <w:t>մետաբոլիտ)</w:t>
            </w:r>
          </w:p>
        </w:tc>
        <w:tc>
          <w:tcPr>
            <w:tcW w:w="2308" w:type="dxa"/>
            <w:vMerge w:val="restart"/>
            <w:shd w:val="clear" w:color="auto" w:fill="FFFFFF"/>
          </w:tcPr>
          <w:p w14:paraId="7050FB82"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6DCDA58E" w14:textId="77777777" w:rsidR="00B43D2A" w:rsidRPr="00E25013" w:rsidRDefault="00B43D2A" w:rsidP="00B43D2A">
            <w:pPr>
              <w:spacing w:after="120"/>
              <w:ind w:left="57" w:right="57"/>
              <w:rPr>
                <w:rFonts w:ascii="Sylfaen" w:hAnsi="Sylfaen"/>
                <w:sz w:val="20"/>
              </w:rPr>
            </w:pPr>
          </w:p>
        </w:tc>
        <w:tc>
          <w:tcPr>
            <w:tcW w:w="1843" w:type="dxa"/>
            <w:vMerge w:val="restart"/>
            <w:shd w:val="clear" w:color="auto" w:fill="FFFFFF"/>
          </w:tcPr>
          <w:p w14:paraId="05553831"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ՄՑ</w:t>
            </w:r>
          </w:p>
          <w:p w14:paraId="3159702A"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4.1.3197-14</w:t>
            </w:r>
          </w:p>
        </w:tc>
        <w:tc>
          <w:tcPr>
            <w:tcW w:w="3576" w:type="dxa"/>
            <w:vMerge w:val="restart"/>
            <w:shd w:val="clear" w:color="auto" w:fill="FFFFFF"/>
          </w:tcPr>
          <w:p w14:paraId="4F30D638" w14:textId="1ECF8BA9"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Մազանոթային գազահեղուկային քրոմատագրման մեթոդով սոյայի հատիկի, յուղի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կանաչ զանգվածի, սոխի գլխի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կանաչ զանգվածի, ար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ածաղկի սերմերի, յուղի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կանաչ </w:t>
            </w:r>
            <w:r w:rsidRPr="00E25013">
              <w:rPr>
                <w:rStyle w:val="Bodytext812pt"/>
                <w:rFonts w:ascii="Sylfaen" w:eastAsia="Sylfaen" w:hAnsi="Sylfaen"/>
                <w:b w:val="0"/>
                <w:sz w:val="20"/>
              </w:rPr>
              <w:lastRenderedPageBreak/>
              <w:t>զանգվածի մեջ ըստ մետաբոլիտ դեստիո պրոտիոկոնազոլի մնացորդային պարունակության չափումների մեթոդիկա</w:t>
            </w:r>
          </w:p>
        </w:tc>
        <w:tc>
          <w:tcPr>
            <w:tcW w:w="2297" w:type="dxa"/>
            <w:vMerge w:val="restart"/>
            <w:shd w:val="clear" w:color="auto" w:fill="FFFFFF"/>
          </w:tcPr>
          <w:p w14:paraId="1F970FD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Հաստատված է «Ռոսպոտրեբնադզոր»-ի կողմից 2014 թվականի հուլիսի 29-ին</w:t>
            </w:r>
          </w:p>
        </w:tc>
      </w:tr>
      <w:tr w:rsidR="00B43D2A" w:rsidRPr="00E25013" w14:paraId="3EB677D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09B0A02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7FBF5A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80B903F"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6EA9A630"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7D596F74"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6B15A442"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384B6034" w14:textId="77777777" w:rsidR="00B43D2A" w:rsidRPr="00E25013" w:rsidRDefault="00B43D2A" w:rsidP="00B43D2A">
            <w:pPr>
              <w:spacing w:after="120"/>
              <w:ind w:left="57" w:right="57"/>
              <w:rPr>
                <w:rFonts w:ascii="Sylfaen" w:hAnsi="Sylfaen"/>
                <w:sz w:val="20"/>
              </w:rPr>
            </w:pPr>
          </w:p>
        </w:tc>
      </w:tr>
      <w:tr w:rsidR="00B43D2A" w:rsidRPr="00E25013" w14:paraId="12D6A37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792061D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A56AD8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A4B0874"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4B9014C5"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7179A01B"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62002424"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3A776E7E" w14:textId="77777777" w:rsidR="00B43D2A" w:rsidRPr="00E25013" w:rsidRDefault="00B43D2A" w:rsidP="00B43D2A">
            <w:pPr>
              <w:spacing w:after="120"/>
              <w:ind w:left="57" w:right="57"/>
              <w:rPr>
                <w:rFonts w:ascii="Sylfaen" w:hAnsi="Sylfaen"/>
                <w:sz w:val="20"/>
              </w:rPr>
            </w:pPr>
          </w:p>
        </w:tc>
      </w:tr>
      <w:tr w:rsidR="00B43D2A" w:rsidRPr="00E25013" w14:paraId="32EC487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4F495E2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CADBCC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0312558"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38727A22"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1AC44A0A"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77591362"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2F4987D2" w14:textId="77777777" w:rsidR="00B43D2A" w:rsidRPr="00E25013" w:rsidRDefault="00B43D2A" w:rsidP="00B43D2A">
            <w:pPr>
              <w:spacing w:after="120"/>
              <w:ind w:left="57" w:right="57"/>
              <w:rPr>
                <w:rFonts w:ascii="Sylfaen" w:hAnsi="Sylfaen"/>
                <w:sz w:val="20"/>
              </w:rPr>
            </w:pPr>
          </w:p>
        </w:tc>
      </w:tr>
      <w:tr w:rsidR="00B43D2A" w:rsidRPr="00E25013" w14:paraId="5B2341C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2DA4305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EDFDEF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D795D48"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73FC6BCB"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35C04661"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2C58C5FD"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64B05113" w14:textId="77777777" w:rsidR="00B43D2A" w:rsidRPr="00E25013" w:rsidRDefault="00B43D2A" w:rsidP="00B43D2A">
            <w:pPr>
              <w:spacing w:after="120"/>
              <w:ind w:left="57" w:right="57"/>
              <w:rPr>
                <w:rFonts w:ascii="Sylfaen" w:hAnsi="Sylfaen"/>
                <w:sz w:val="20"/>
              </w:rPr>
            </w:pPr>
          </w:p>
        </w:tc>
      </w:tr>
      <w:tr w:rsidR="00B43D2A" w:rsidRPr="00E25013" w14:paraId="22EAB32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val="restart"/>
            <w:shd w:val="clear" w:color="auto" w:fill="FFFFFF"/>
          </w:tcPr>
          <w:p w14:paraId="729E92FB"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4879896A"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79998670"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11C77C36" w14:textId="77777777" w:rsidR="00B43D2A" w:rsidRPr="00E25013" w:rsidRDefault="00B43D2A" w:rsidP="00B43D2A">
            <w:pPr>
              <w:spacing w:after="120"/>
              <w:ind w:left="57" w:right="57"/>
              <w:rPr>
                <w:rFonts w:ascii="Sylfaen" w:hAnsi="Sylfaen"/>
                <w:sz w:val="20"/>
              </w:rPr>
            </w:pPr>
            <w:r w:rsidRPr="00E25013">
              <w:rPr>
                <w:rStyle w:val="Bodytext8Verdana"/>
                <w:rFonts w:ascii="Sylfaen" w:eastAsia="Arial Unicode MS" w:hAnsi="Sylfaen"/>
                <w:b w:val="0"/>
                <w:sz w:val="20"/>
                <w:szCs w:val="24"/>
              </w:rPr>
              <w:t>ԲԱՀՔ</w:t>
            </w:r>
          </w:p>
        </w:tc>
        <w:tc>
          <w:tcPr>
            <w:tcW w:w="1843" w:type="dxa"/>
            <w:vMerge w:val="restart"/>
            <w:shd w:val="clear" w:color="auto" w:fill="FFFFFF"/>
          </w:tcPr>
          <w:p w14:paraId="2CF4F178" w14:textId="77777777" w:rsidR="00B43D2A" w:rsidRPr="00E25013" w:rsidRDefault="00B43D2A" w:rsidP="00AD7DB9">
            <w:pPr>
              <w:spacing w:after="120"/>
              <w:ind w:left="124" w:right="57"/>
              <w:rPr>
                <w:rFonts w:ascii="Sylfaen" w:hAnsi="Sylfaen"/>
                <w:sz w:val="20"/>
              </w:rPr>
            </w:pPr>
            <w:r w:rsidRPr="00E25013">
              <w:rPr>
                <w:rStyle w:val="Bodytext8Verdana"/>
                <w:rFonts w:ascii="Sylfaen" w:eastAsia="Arial Unicode MS" w:hAnsi="Sylfaen"/>
                <w:b w:val="0"/>
                <w:sz w:val="20"/>
                <w:szCs w:val="24"/>
              </w:rPr>
              <w:t>ԳՕՍՏ</w:t>
            </w:r>
          </w:p>
          <w:p w14:paraId="4BE057DE"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32690-2014</w:t>
            </w:r>
          </w:p>
        </w:tc>
        <w:tc>
          <w:tcPr>
            <w:tcW w:w="3576" w:type="dxa"/>
            <w:vMerge w:val="restart"/>
            <w:shd w:val="clear" w:color="auto" w:fill="FFFFFF"/>
          </w:tcPr>
          <w:p w14:paraId="7897C03A" w14:textId="77777777" w:rsidR="00B43D2A" w:rsidRPr="00E25013" w:rsidRDefault="00B43D2A" w:rsidP="00CA7E47">
            <w:pPr>
              <w:spacing w:after="120"/>
              <w:ind w:left="57" w:right="-19"/>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vMerge w:val="restart"/>
            <w:shd w:val="clear" w:color="auto" w:fill="FFFFFF"/>
          </w:tcPr>
          <w:p w14:paraId="70B67671" w14:textId="3BE2F448"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568B677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20E8B55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A829FD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03A6933"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7BE2938E"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3E439A1C"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427BF0D3"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27D2A186" w14:textId="77777777" w:rsidR="00B43D2A" w:rsidRPr="00E25013" w:rsidRDefault="00B43D2A" w:rsidP="00B43D2A">
            <w:pPr>
              <w:spacing w:after="120"/>
              <w:ind w:left="57" w:right="57"/>
              <w:rPr>
                <w:rFonts w:ascii="Sylfaen" w:hAnsi="Sylfaen"/>
                <w:sz w:val="20"/>
              </w:rPr>
            </w:pPr>
          </w:p>
        </w:tc>
      </w:tr>
      <w:tr w:rsidR="00B43D2A" w:rsidRPr="00E25013" w14:paraId="571901D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3D0D65F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60DD33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B6C5240"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259C2B5B"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73380E2F"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48850FE5"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33BF908B" w14:textId="77777777" w:rsidR="00B43D2A" w:rsidRPr="00E25013" w:rsidRDefault="00B43D2A" w:rsidP="00B43D2A">
            <w:pPr>
              <w:spacing w:after="120"/>
              <w:ind w:left="57" w:right="57"/>
              <w:rPr>
                <w:rFonts w:ascii="Sylfaen" w:hAnsi="Sylfaen"/>
                <w:sz w:val="20"/>
              </w:rPr>
            </w:pPr>
          </w:p>
        </w:tc>
      </w:tr>
      <w:tr w:rsidR="00B43D2A" w:rsidRPr="00E25013" w14:paraId="1A4F790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756914D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B512D4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4421CCF"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07581741"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5980DB39"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3F6705E7"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6E5A53D8" w14:textId="77777777" w:rsidR="00B43D2A" w:rsidRPr="00E25013" w:rsidRDefault="00B43D2A" w:rsidP="00B43D2A">
            <w:pPr>
              <w:spacing w:after="120"/>
              <w:ind w:left="57" w:right="57"/>
              <w:rPr>
                <w:rFonts w:ascii="Sylfaen" w:hAnsi="Sylfaen"/>
                <w:sz w:val="20"/>
              </w:rPr>
            </w:pPr>
          </w:p>
        </w:tc>
      </w:tr>
      <w:tr w:rsidR="00B43D2A" w:rsidRPr="00E25013" w14:paraId="5468CC9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75E21F2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ED2552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619199F"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6BF8D6FB"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445C3C71"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21878C33"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681A4F80" w14:textId="77777777" w:rsidR="00B43D2A" w:rsidRPr="00E25013" w:rsidRDefault="00B43D2A" w:rsidP="00B43D2A">
            <w:pPr>
              <w:spacing w:after="120"/>
              <w:ind w:left="57" w:right="57"/>
              <w:rPr>
                <w:rFonts w:ascii="Sylfaen" w:hAnsi="Sylfaen"/>
                <w:sz w:val="20"/>
              </w:rPr>
            </w:pPr>
          </w:p>
        </w:tc>
      </w:tr>
      <w:tr w:rsidR="00B43D2A" w:rsidRPr="00E25013" w14:paraId="7CF1226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val="restart"/>
            <w:shd w:val="clear" w:color="auto" w:fill="FFFFFF"/>
          </w:tcPr>
          <w:p w14:paraId="537CEC8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288</w:t>
            </w:r>
          </w:p>
        </w:tc>
        <w:tc>
          <w:tcPr>
            <w:tcW w:w="2308" w:type="dxa"/>
            <w:vMerge w:val="restart"/>
            <w:shd w:val="clear" w:color="auto" w:fill="FFFFFF"/>
          </w:tcPr>
          <w:p w14:paraId="7A8B020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պրոտիոֆոս</w:t>
            </w:r>
          </w:p>
        </w:tc>
        <w:tc>
          <w:tcPr>
            <w:tcW w:w="2308" w:type="dxa"/>
            <w:vMerge w:val="restart"/>
            <w:shd w:val="clear" w:color="auto" w:fill="FFFFFF"/>
          </w:tcPr>
          <w:p w14:paraId="41D9EAF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բամբակենի (յուղ), խաղող՝ 0,1. կաղամբ՝ 0,05</w:t>
            </w:r>
          </w:p>
        </w:tc>
        <w:tc>
          <w:tcPr>
            <w:tcW w:w="1923" w:type="dxa"/>
            <w:vMerge w:val="restart"/>
            <w:shd w:val="clear" w:color="auto" w:fill="FFFFFF"/>
          </w:tcPr>
          <w:p w14:paraId="6016C0BE" w14:textId="77777777" w:rsidR="00B43D2A" w:rsidRPr="00E25013" w:rsidRDefault="00B43D2A" w:rsidP="00B43D2A">
            <w:pPr>
              <w:spacing w:after="120"/>
              <w:ind w:left="57" w:right="57"/>
              <w:rPr>
                <w:rFonts w:ascii="Sylfaen" w:hAnsi="Sylfaen"/>
                <w:sz w:val="20"/>
              </w:rPr>
            </w:pPr>
            <w:r w:rsidRPr="00E25013">
              <w:rPr>
                <w:rStyle w:val="Bodytext8Verdana"/>
                <w:rFonts w:ascii="Sylfaen" w:eastAsia="Arial Unicode MS" w:hAnsi="Sylfaen"/>
                <w:b w:val="0"/>
                <w:sz w:val="20"/>
                <w:szCs w:val="24"/>
              </w:rPr>
              <w:t>ԳՀՔ, ՆՇՔ</w:t>
            </w:r>
          </w:p>
        </w:tc>
        <w:tc>
          <w:tcPr>
            <w:tcW w:w="1843" w:type="dxa"/>
            <w:vMerge w:val="restart"/>
            <w:shd w:val="clear" w:color="auto" w:fill="FFFFFF"/>
          </w:tcPr>
          <w:p w14:paraId="63ED24C5"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թիվ 2424-81</w:t>
            </w:r>
          </w:p>
        </w:tc>
        <w:tc>
          <w:tcPr>
            <w:tcW w:w="3576" w:type="dxa"/>
            <w:vMerge w:val="restart"/>
            <w:shd w:val="clear" w:color="auto" w:fill="FFFFFF"/>
          </w:tcPr>
          <w:p w14:paraId="1BA87B0D" w14:textId="2503543A"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Նրբաշերտ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գազային քրոմատագրմամբ բուսական նյութում, հողում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ջրում պրոտիոֆոսի որոշման ժամանակավոր մեթոդական ցուցումներ</w:t>
            </w:r>
          </w:p>
        </w:tc>
        <w:tc>
          <w:tcPr>
            <w:tcW w:w="2297" w:type="dxa"/>
            <w:vMerge w:val="restart"/>
            <w:shd w:val="clear" w:color="auto" w:fill="FFFFFF"/>
          </w:tcPr>
          <w:p w14:paraId="2985614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1981 թվականի օգոստոսի 6-ին</w:t>
            </w:r>
          </w:p>
        </w:tc>
      </w:tr>
      <w:tr w:rsidR="00B43D2A" w:rsidRPr="00E25013" w14:paraId="05E1768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49C0B15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05F2E6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E83947C"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78E430F0"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653651E2"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6FF03E1D"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6E8BD7C4" w14:textId="77777777" w:rsidR="00B43D2A" w:rsidRPr="00E25013" w:rsidRDefault="00B43D2A" w:rsidP="00B43D2A">
            <w:pPr>
              <w:spacing w:after="120"/>
              <w:ind w:left="57" w:right="57"/>
              <w:rPr>
                <w:rFonts w:ascii="Sylfaen" w:hAnsi="Sylfaen"/>
                <w:sz w:val="20"/>
              </w:rPr>
            </w:pPr>
          </w:p>
        </w:tc>
      </w:tr>
      <w:tr w:rsidR="00B43D2A" w:rsidRPr="00E25013" w14:paraId="5E797F4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358C404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089CE1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1B3FEFB"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1149A69F"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5189E785" w14:textId="77777777" w:rsidR="00B43D2A" w:rsidRPr="00E25013" w:rsidRDefault="00B43D2A" w:rsidP="00AD7DB9">
            <w:pPr>
              <w:spacing w:after="120"/>
              <w:ind w:left="124" w:right="57"/>
              <w:rPr>
                <w:rFonts w:ascii="Sylfaen" w:hAnsi="Sylfaen"/>
                <w:sz w:val="20"/>
              </w:rPr>
            </w:pPr>
          </w:p>
        </w:tc>
        <w:tc>
          <w:tcPr>
            <w:tcW w:w="3576" w:type="dxa"/>
            <w:vMerge/>
            <w:shd w:val="clear" w:color="auto" w:fill="FFFFFF"/>
          </w:tcPr>
          <w:p w14:paraId="3283B747"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021AF018" w14:textId="77777777" w:rsidR="00B43D2A" w:rsidRPr="00E25013" w:rsidRDefault="00B43D2A" w:rsidP="00B43D2A">
            <w:pPr>
              <w:spacing w:after="120"/>
              <w:ind w:left="57" w:right="57"/>
              <w:rPr>
                <w:rFonts w:ascii="Sylfaen" w:hAnsi="Sylfaen"/>
                <w:sz w:val="20"/>
              </w:rPr>
            </w:pPr>
          </w:p>
        </w:tc>
      </w:tr>
      <w:tr w:rsidR="00B43D2A" w:rsidRPr="00E25013" w14:paraId="42093FA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2227"/>
          <w:jc w:val="center"/>
        </w:trPr>
        <w:tc>
          <w:tcPr>
            <w:tcW w:w="507" w:type="dxa"/>
            <w:shd w:val="clear" w:color="auto" w:fill="FFFFFF"/>
          </w:tcPr>
          <w:p w14:paraId="7614368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07D06A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775094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FF12BF4" w14:textId="77777777" w:rsidR="00B43D2A" w:rsidRPr="00E25013" w:rsidRDefault="00B43D2A" w:rsidP="00B43D2A">
            <w:pPr>
              <w:spacing w:after="120"/>
              <w:ind w:left="57" w:right="57"/>
              <w:rPr>
                <w:rFonts w:ascii="Sylfaen" w:hAnsi="Sylfaen"/>
                <w:sz w:val="20"/>
              </w:rPr>
            </w:pPr>
            <w:r w:rsidRPr="00E25013">
              <w:rPr>
                <w:rStyle w:val="Bodytext8Verdana"/>
                <w:rFonts w:ascii="Sylfaen" w:eastAsia="Arial Unicode MS" w:hAnsi="Sylfaen"/>
                <w:b w:val="0"/>
                <w:sz w:val="20"/>
                <w:szCs w:val="24"/>
              </w:rPr>
              <w:t>ԳՀՔ</w:t>
            </w:r>
          </w:p>
        </w:tc>
        <w:tc>
          <w:tcPr>
            <w:tcW w:w="1843" w:type="dxa"/>
            <w:shd w:val="clear" w:color="auto" w:fill="FFFFFF"/>
          </w:tcPr>
          <w:p w14:paraId="22300210" w14:textId="77777777" w:rsidR="00B43D2A" w:rsidRPr="00E25013" w:rsidRDefault="00B43D2A" w:rsidP="00AD7DB9">
            <w:pPr>
              <w:spacing w:after="120"/>
              <w:ind w:left="124" w:right="57"/>
              <w:rPr>
                <w:rFonts w:ascii="Sylfaen" w:hAnsi="Sylfaen"/>
                <w:sz w:val="20"/>
              </w:rPr>
            </w:pPr>
            <w:r w:rsidRPr="00E25013">
              <w:rPr>
                <w:rStyle w:val="Bodytext8Verdana"/>
                <w:rFonts w:ascii="Sylfaen" w:eastAsia="Arial Unicode MS" w:hAnsi="Sylfaen"/>
                <w:b w:val="0"/>
                <w:sz w:val="20"/>
                <w:szCs w:val="24"/>
              </w:rPr>
              <w:t>ԳՕՍՏ</w:t>
            </w:r>
          </w:p>
          <w:p w14:paraId="26CBF229"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32689.1-3-2014</w:t>
            </w:r>
          </w:p>
        </w:tc>
        <w:tc>
          <w:tcPr>
            <w:tcW w:w="3576" w:type="dxa"/>
            <w:shd w:val="clear" w:color="auto" w:fill="FFFFFF"/>
          </w:tcPr>
          <w:p w14:paraId="7915DA4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Թունաքիմիկատների մնացորդների գազաքրոմատագրական որոշման բազմամեթոդներ</w:t>
            </w:r>
          </w:p>
        </w:tc>
        <w:tc>
          <w:tcPr>
            <w:tcW w:w="2297" w:type="dxa"/>
            <w:shd w:val="clear" w:color="auto" w:fill="FFFFFF"/>
          </w:tcPr>
          <w:p w14:paraId="56637EED" w14:textId="535C869F"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w:t>
            </w:r>
            <w:r w:rsidRPr="00E25013">
              <w:rPr>
                <w:rStyle w:val="Bodytext812pt"/>
                <w:rFonts w:ascii="Sylfaen" w:eastAsia="Sylfaen" w:hAnsi="Sylfaen"/>
                <w:b w:val="0"/>
                <w:sz w:val="20"/>
              </w:rPr>
              <w:lastRenderedPageBreak/>
              <w:t>25-ին</w:t>
            </w:r>
          </w:p>
        </w:tc>
      </w:tr>
      <w:tr w:rsidR="00B43D2A" w:rsidRPr="00E25013" w14:paraId="17FDA8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7DC100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05EFFD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78A5A6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1BA5C09" w14:textId="77777777" w:rsidR="00B43D2A" w:rsidRPr="00E25013" w:rsidRDefault="00B43D2A" w:rsidP="00B43D2A">
            <w:pPr>
              <w:spacing w:after="120"/>
              <w:ind w:left="57" w:right="57"/>
              <w:rPr>
                <w:rFonts w:ascii="Sylfaen" w:hAnsi="Sylfaen"/>
                <w:sz w:val="20"/>
              </w:rPr>
            </w:pPr>
            <w:r w:rsidRPr="00E25013">
              <w:rPr>
                <w:rStyle w:val="Bodytext816pt"/>
                <w:rFonts w:ascii="Sylfaen" w:eastAsia="Sylfaen" w:hAnsi="Sylfaen"/>
                <w:b w:val="0"/>
                <w:sz w:val="20"/>
                <w:szCs w:val="24"/>
              </w:rPr>
              <w:t>ԲԱՀՔ</w:t>
            </w:r>
          </w:p>
        </w:tc>
        <w:tc>
          <w:tcPr>
            <w:tcW w:w="1843" w:type="dxa"/>
            <w:shd w:val="clear" w:color="auto" w:fill="FFFFFF"/>
          </w:tcPr>
          <w:p w14:paraId="25699778"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ԳՕՍՏ</w:t>
            </w:r>
          </w:p>
          <w:p w14:paraId="5EE49409"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020FF504" w14:textId="77777777" w:rsidR="00B43D2A" w:rsidRPr="00E25013" w:rsidRDefault="00B43D2A" w:rsidP="00CA7E47">
            <w:pPr>
              <w:spacing w:after="120"/>
              <w:ind w:left="57" w:right="-19"/>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39374277" w14:textId="24E05E52"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645A625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946407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7243A8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3E5F52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7F9D3A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63946EC"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ՀՍՏ ԵՆ 12393-1-2012</w:t>
            </w:r>
          </w:p>
        </w:tc>
        <w:tc>
          <w:tcPr>
            <w:tcW w:w="3576" w:type="dxa"/>
            <w:shd w:val="clear" w:color="auto" w:fill="FFFFFF"/>
          </w:tcPr>
          <w:p w14:paraId="2E628761"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4F05E32" w14:textId="77777777" w:rsidR="00B43D2A" w:rsidRPr="00E25013" w:rsidRDefault="00B43D2A" w:rsidP="00B43D2A">
            <w:pPr>
              <w:spacing w:after="120"/>
              <w:ind w:left="57" w:right="57"/>
              <w:rPr>
                <w:rFonts w:ascii="Sylfaen" w:hAnsi="Sylfaen"/>
                <w:sz w:val="20"/>
              </w:rPr>
            </w:pPr>
          </w:p>
        </w:tc>
      </w:tr>
      <w:tr w:rsidR="00B43D2A" w:rsidRPr="00E25013" w14:paraId="5D17B7E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A7C0DC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428970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435DEC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1B1255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3F2E774"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ՀՍՏ ԵՆ</w:t>
            </w:r>
          </w:p>
          <w:p w14:paraId="58A62D59"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12393-2-2011</w:t>
            </w:r>
          </w:p>
        </w:tc>
        <w:tc>
          <w:tcPr>
            <w:tcW w:w="3576" w:type="dxa"/>
            <w:shd w:val="clear" w:color="auto" w:fill="FFFFFF"/>
          </w:tcPr>
          <w:p w14:paraId="7A2691DC"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34B69FA8" w14:textId="77777777" w:rsidR="00B43D2A" w:rsidRPr="00E25013" w:rsidRDefault="00B43D2A" w:rsidP="00B43D2A">
            <w:pPr>
              <w:spacing w:after="120"/>
              <w:ind w:left="57" w:right="57"/>
              <w:rPr>
                <w:rFonts w:ascii="Sylfaen" w:hAnsi="Sylfaen"/>
                <w:sz w:val="20"/>
              </w:rPr>
            </w:pPr>
          </w:p>
        </w:tc>
      </w:tr>
      <w:tr w:rsidR="00B43D2A" w:rsidRPr="00E25013" w14:paraId="5A725C9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1F660B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3E96A3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C9C345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F91CE1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79B4CCC"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ՀՍՏ ԵՆ</w:t>
            </w:r>
          </w:p>
          <w:p w14:paraId="4BDE1A28" w14:textId="77777777" w:rsidR="00B43D2A" w:rsidRPr="00E25013" w:rsidRDefault="00B43D2A" w:rsidP="00AD7DB9">
            <w:pPr>
              <w:spacing w:after="120"/>
              <w:ind w:left="124" w:right="57"/>
              <w:rPr>
                <w:rStyle w:val="Bodytext812pt"/>
                <w:rFonts w:ascii="Sylfaen" w:eastAsia="Sylfaen" w:hAnsi="Sylfaen"/>
                <w:b w:val="0"/>
                <w:sz w:val="20"/>
              </w:rPr>
            </w:pPr>
            <w:r w:rsidRPr="00E25013">
              <w:rPr>
                <w:rStyle w:val="Bodytext812pt"/>
                <w:rFonts w:ascii="Sylfaen" w:eastAsia="Sylfaen" w:hAnsi="Sylfaen"/>
                <w:b w:val="0"/>
                <w:sz w:val="20"/>
              </w:rPr>
              <w:t>12393-3-2011</w:t>
            </w:r>
          </w:p>
        </w:tc>
        <w:tc>
          <w:tcPr>
            <w:tcW w:w="3576" w:type="dxa"/>
            <w:shd w:val="clear" w:color="auto" w:fill="FFFFFF"/>
          </w:tcPr>
          <w:p w14:paraId="229E4786"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D2AB519" w14:textId="77777777" w:rsidR="00B43D2A" w:rsidRPr="00E25013" w:rsidRDefault="00B43D2A" w:rsidP="00B43D2A">
            <w:pPr>
              <w:spacing w:after="120"/>
              <w:ind w:left="57" w:right="57"/>
              <w:rPr>
                <w:rFonts w:ascii="Sylfaen" w:hAnsi="Sylfaen"/>
                <w:sz w:val="20"/>
              </w:rPr>
            </w:pPr>
          </w:p>
        </w:tc>
      </w:tr>
      <w:tr w:rsidR="00B43D2A" w:rsidRPr="00E25013" w14:paraId="5EF7DC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057FFB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289</w:t>
            </w:r>
          </w:p>
        </w:tc>
        <w:tc>
          <w:tcPr>
            <w:tcW w:w="2308" w:type="dxa"/>
            <w:shd w:val="clear" w:color="auto" w:fill="FFFFFF"/>
          </w:tcPr>
          <w:p w14:paraId="7AFB473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պրոֆենոֆոս/</w:t>
            </w:r>
            <w:r w:rsidRPr="00E25013">
              <w:rPr>
                <w:rStyle w:val="Bodytext812pt"/>
                <w:rFonts w:ascii="Sylfaen" w:eastAsia="Sylfaen" w:hAnsi="Sylfaen"/>
                <w:b w:val="0"/>
                <w:sz w:val="20"/>
              </w:rPr>
              <w:br/>
              <w:t>պրոֆենֆոս</w:t>
            </w:r>
          </w:p>
        </w:tc>
        <w:tc>
          <w:tcPr>
            <w:tcW w:w="2308" w:type="dxa"/>
            <w:vMerge w:val="restart"/>
            <w:shd w:val="clear" w:color="auto" w:fill="FFFFFF"/>
          </w:tcPr>
          <w:p w14:paraId="14E8A49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բամբակի սերմեր՝ 3,0. կաթնասունների </w:t>
            </w:r>
            <w:r w:rsidRPr="00E25013">
              <w:rPr>
                <w:rStyle w:val="Bodytext812pt"/>
                <w:rFonts w:ascii="Sylfaen" w:eastAsia="Sylfaen" w:hAnsi="Sylfaen"/>
                <w:b w:val="0"/>
                <w:sz w:val="20"/>
              </w:rPr>
              <w:lastRenderedPageBreak/>
              <w:t>ենթամթերք՝ 0,05. ձու՝ 0,02. մանգո՝ 0,2. կաթնասունների միս (բացի ծովային կենդանիներից)՝ 0,05. կաթ՝ 0,01. չիլի պղպեղ՝ 5,0. չիլի պղպեղ (չոր)՝ 50,0. թռչնի միս,</w:t>
            </w:r>
            <w:r w:rsidR="00330FB1">
              <w:rPr>
                <w:rStyle w:val="Bodytext812pt"/>
                <w:rFonts w:ascii="Sylfaen" w:eastAsia="Sylfaen" w:hAnsi="Sylfaen"/>
                <w:b w:val="0"/>
                <w:sz w:val="20"/>
              </w:rPr>
              <w:t xml:space="preserve"> </w:t>
            </w:r>
            <w:r w:rsidRPr="00E25013">
              <w:rPr>
                <w:rStyle w:val="Bodytext812pt"/>
                <w:rFonts w:ascii="Sylfaen" w:eastAsia="Sylfaen" w:hAnsi="Sylfaen"/>
                <w:b w:val="0"/>
                <w:sz w:val="20"/>
              </w:rPr>
              <w:t>ենթամթերք՝ 0,05. թեյ (ներառյալ խոտաբույսերի թեյը)՝ 0,5. լոլիկ՝ 10,0. կաղամբ, սոխ, սխտոր, գոնգեղ, շաղգամ՝ 0,2. հացաբույսերի հատիկ, լոբահատիկավորներ՝ 0,3. սոյայի ունդեր՝ 0,1. եգիպտացորեն՝ 0,3</w:t>
            </w:r>
          </w:p>
        </w:tc>
        <w:tc>
          <w:tcPr>
            <w:tcW w:w="1923" w:type="dxa"/>
            <w:shd w:val="clear" w:color="auto" w:fill="FFFFFF"/>
          </w:tcPr>
          <w:p w14:paraId="3BFED59A" w14:textId="77777777" w:rsidR="00B43D2A" w:rsidRPr="00E25013" w:rsidRDefault="00B43D2A" w:rsidP="00B43D2A">
            <w:pPr>
              <w:spacing w:after="120"/>
              <w:ind w:left="57" w:right="57"/>
              <w:rPr>
                <w:rFonts w:ascii="Sylfaen" w:hAnsi="Sylfaen"/>
                <w:sz w:val="20"/>
              </w:rPr>
            </w:pPr>
            <w:r w:rsidRPr="00E25013">
              <w:rPr>
                <w:rStyle w:val="Bodytext816pt"/>
                <w:rFonts w:ascii="Sylfaen" w:eastAsia="Sylfaen" w:hAnsi="Sylfaen"/>
                <w:b w:val="0"/>
                <w:sz w:val="20"/>
                <w:szCs w:val="24"/>
              </w:rPr>
              <w:lastRenderedPageBreak/>
              <w:t>ԳՀՔ,</w:t>
            </w:r>
            <w:r w:rsidRPr="00E25013">
              <w:rPr>
                <w:rStyle w:val="Bodytext816pt"/>
                <w:rFonts w:ascii="Sylfaen" w:eastAsia="Sylfaen" w:hAnsi="Sylfaen"/>
                <w:b w:val="0"/>
                <w:sz w:val="20"/>
                <w:szCs w:val="24"/>
                <w:lang w:val="en-US"/>
              </w:rPr>
              <w:t xml:space="preserve"> </w:t>
            </w:r>
            <w:r w:rsidRPr="00E25013">
              <w:rPr>
                <w:rStyle w:val="Bodytext8Verdana"/>
                <w:rFonts w:ascii="Sylfaen" w:eastAsia="Arial Unicode MS" w:hAnsi="Sylfaen"/>
                <w:b w:val="0"/>
                <w:sz w:val="20"/>
                <w:szCs w:val="24"/>
              </w:rPr>
              <w:t>ՆՇՔ</w:t>
            </w:r>
          </w:p>
        </w:tc>
        <w:tc>
          <w:tcPr>
            <w:tcW w:w="1843" w:type="dxa"/>
            <w:shd w:val="clear" w:color="auto" w:fill="FFFFFF"/>
          </w:tcPr>
          <w:p w14:paraId="3A5536E2"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թիվ 2467-81</w:t>
            </w:r>
          </w:p>
        </w:tc>
        <w:tc>
          <w:tcPr>
            <w:tcW w:w="3576" w:type="dxa"/>
            <w:shd w:val="clear" w:color="auto" w:fill="FFFFFF"/>
          </w:tcPr>
          <w:p w14:paraId="72274FF2" w14:textId="3F6D4098"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Նրբաշերտ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գազահեղուկային քրոմատագրմամբ բուսական </w:t>
            </w:r>
            <w:r w:rsidRPr="00E25013">
              <w:rPr>
                <w:rStyle w:val="Bodytext812pt"/>
                <w:rFonts w:ascii="Sylfaen" w:eastAsia="Sylfaen" w:hAnsi="Sylfaen"/>
                <w:b w:val="0"/>
                <w:sz w:val="20"/>
              </w:rPr>
              <w:lastRenderedPageBreak/>
              <w:t xml:space="preserve">արտադրանքում, հողում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ջրում սելեկրոնի որոշման ժամանակավոր մեթոդական ցուցումներ</w:t>
            </w:r>
          </w:p>
        </w:tc>
        <w:tc>
          <w:tcPr>
            <w:tcW w:w="2297" w:type="dxa"/>
            <w:shd w:val="clear" w:color="auto" w:fill="FFFFFF"/>
          </w:tcPr>
          <w:p w14:paraId="6932DA9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Հաստատված է ԽՍՀՄ առողջապահության </w:t>
            </w:r>
            <w:r w:rsidRPr="00E25013">
              <w:rPr>
                <w:rStyle w:val="Bodytext812pt"/>
                <w:rFonts w:ascii="Sylfaen" w:eastAsia="Sylfaen" w:hAnsi="Sylfaen"/>
                <w:b w:val="0"/>
                <w:sz w:val="20"/>
              </w:rPr>
              <w:lastRenderedPageBreak/>
              <w:t>նախարարության կողմից 1981թվականի հոկտեմբերի 22-ին</w:t>
            </w:r>
          </w:p>
        </w:tc>
      </w:tr>
      <w:tr w:rsidR="00B43D2A" w:rsidRPr="00E25013" w14:paraId="05D919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65E5E0D3"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3EEEF5B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055390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078DF2A" w14:textId="77777777" w:rsidR="00B43D2A" w:rsidRPr="00E25013" w:rsidRDefault="00B43D2A" w:rsidP="00B43D2A">
            <w:pPr>
              <w:spacing w:after="120"/>
              <w:ind w:left="57" w:right="57"/>
              <w:rPr>
                <w:rFonts w:ascii="Sylfaen" w:hAnsi="Sylfaen"/>
                <w:sz w:val="20"/>
              </w:rPr>
            </w:pPr>
            <w:r w:rsidRPr="00E25013">
              <w:rPr>
                <w:rStyle w:val="Bodytext80"/>
                <w:rFonts w:ascii="Sylfaen" w:eastAsia="Sylfaen" w:hAnsi="Sylfaen"/>
                <w:b w:val="0"/>
                <w:sz w:val="20"/>
                <w:szCs w:val="24"/>
              </w:rPr>
              <w:t>ԳՀՔ</w:t>
            </w:r>
          </w:p>
        </w:tc>
        <w:tc>
          <w:tcPr>
            <w:tcW w:w="1843" w:type="dxa"/>
            <w:shd w:val="clear" w:color="auto" w:fill="FFFFFF"/>
          </w:tcPr>
          <w:p w14:paraId="08161538"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ԳՕՍՏ</w:t>
            </w:r>
          </w:p>
          <w:p w14:paraId="5238B958"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32689.1-3-2014</w:t>
            </w:r>
          </w:p>
        </w:tc>
        <w:tc>
          <w:tcPr>
            <w:tcW w:w="3576" w:type="dxa"/>
            <w:shd w:val="clear" w:color="auto" w:fill="FFFFFF"/>
          </w:tcPr>
          <w:p w14:paraId="652B410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Թունաքիմիկատների մնացորդների գազաքրոմատագրական որոշման բազմամեթոդներ</w:t>
            </w:r>
          </w:p>
        </w:tc>
        <w:tc>
          <w:tcPr>
            <w:tcW w:w="2297" w:type="dxa"/>
            <w:shd w:val="clear" w:color="auto" w:fill="FFFFFF"/>
          </w:tcPr>
          <w:p w14:paraId="476B98FE" w14:textId="732D8DCE"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23711BF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74A593B9"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F211BC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432F5E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210BEF7" w14:textId="77777777" w:rsidR="00B43D2A" w:rsidRPr="00E25013" w:rsidRDefault="00B43D2A" w:rsidP="00B43D2A">
            <w:pPr>
              <w:spacing w:after="120"/>
              <w:ind w:left="57" w:right="57"/>
              <w:rPr>
                <w:rFonts w:ascii="Sylfaen" w:hAnsi="Sylfaen"/>
                <w:sz w:val="20"/>
              </w:rPr>
            </w:pPr>
            <w:r w:rsidRPr="00E25013">
              <w:rPr>
                <w:rStyle w:val="Bodytext80"/>
                <w:rFonts w:ascii="Sylfaen" w:eastAsia="Sylfaen" w:hAnsi="Sylfaen"/>
                <w:b w:val="0"/>
                <w:sz w:val="20"/>
                <w:szCs w:val="24"/>
              </w:rPr>
              <w:t>ԲԱՀՔ</w:t>
            </w:r>
          </w:p>
        </w:tc>
        <w:tc>
          <w:tcPr>
            <w:tcW w:w="1843" w:type="dxa"/>
            <w:shd w:val="clear" w:color="auto" w:fill="FFFFFF"/>
          </w:tcPr>
          <w:p w14:paraId="477AE2F8"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ԳՕՍՏ</w:t>
            </w:r>
          </w:p>
          <w:p w14:paraId="50622ABF" w14:textId="77777777" w:rsidR="00B43D2A" w:rsidRPr="00E25013" w:rsidRDefault="00B43D2A" w:rsidP="00AD7DB9">
            <w:pPr>
              <w:spacing w:after="120"/>
              <w:ind w:left="124"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610EB56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0C513BD5" w14:textId="3BF8973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040CDCC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4549C3E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9EDE04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5C17EF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B31E4D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425BF3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ՀՍՏ ԵՆ</w:t>
            </w:r>
          </w:p>
          <w:p w14:paraId="17264F8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12393-1-2012</w:t>
            </w:r>
          </w:p>
          <w:p w14:paraId="33C64CC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ՀՍՏ ԵՆ</w:t>
            </w:r>
          </w:p>
          <w:p w14:paraId="597D555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12393-2-2011</w:t>
            </w:r>
          </w:p>
        </w:tc>
        <w:tc>
          <w:tcPr>
            <w:tcW w:w="3576" w:type="dxa"/>
            <w:shd w:val="clear" w:color="auto" w:fill="FFFFFF"/>
          </w:tcPr>
          <w:p w14:paraId="3840215B"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F4C7ABA" w14:textId="77777777" w:rsidR="00B43D2A" w:rsidRPr="00E25013" w:rsidRDefault="00B43D2A" w:rsidP="00B43D2A">
            <w:pPr>
              <w:spacing w:after="120"/>
              <w:ind w:left="57" w:right="57"/>
              <w:rPr>
                <w:rFonts w:ascii="Sylfaen" w:hAnsi="Sylfaen"/>
                <w:sz w:val="20"/>
              </w:rPr>
            </w:pPr>
          </w:p>
        </w:tc>
      </w:tr>
      <w:tr w:rsidR="00B43D2A" w:rsidRPr="00E25013" w14:paraId="3CD1DE2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C7F9D4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6C0BF5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B789E9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D6976C7"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1FE7B7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ՀՍՏ ԵՆ</w:t>
            </w:r>
          </w:p>
          <w:p w14:paraId="3AD2A55F"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12393-3-2011</w:t>
            </w:r>
          </w:p>
        </w:tc>
        <w:tc>
          <w:tcPr>
            <w:tcW w:w="3576" w:type="dxa"/>
            <w:shd w:val="clear" w:color="auto" w:fill="FFFFFF"/>
          </w:tcPr>
          <w:p w14:paraId="3E1F0900"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47A91686" w14:textId="77777777" w:rsidR="00B43D2A" w:rsidRPr="00E25013" w:rsidRDefault="00B43D2A" w:rsidP="00B43D2A">
            <w:pPr>
              <w:spacing w:after="120"/>
              <w:ind w:left="57" w:right="57"/>
              <w:rPr>
                <w:rFonts w:ascii="Sylfaen" w:hAnsi="Sylfaen"/>
                <w:sz w:val="20"/>
              </w:rPr>
            </w:pPr>
          </w:p>
        </w:tc>
      </w:tr>
      <w:tr w:rsidR="00B43D2A" w:rsidRPr="00E25013" w14:paraId="4AAB6E5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A4394D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290</w:t>
            </w:r>
          </w:p>
        </w:tc>
        <w:tc>
          <w:tcPr>
            <w:tcW w:w="2308" w:type="dxa"/>
            <w:shd w:val="clear" w:color="auto" w:fill="FFFFFF"/>
          </w:tcPr>
          <w:p w14:paraId="6DB1074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պրոքլորազ</w:t>
            </w:r>
          </w:p>
        </w:tc>
        <w:tc>
          <w:tcPr>
            <w:tcW w:w="2308" w:type="dxa"/>
            <w:vMerge w:val="restart"/>
            <w:shd w:val="clear" w:color="auto" w:fill="FFFFFF"/>
          </w:tcPr>
          <w:p w14:paraId="3B719B44" w14:textId="0A3E70AE"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շաքարի ճակնդեղ՝ 0,1. հացաբույսերի հատիկ՝ 2,0. ցիտրուսայիններ՝ 10,0. վուշի սերմ՝ 0,05. սունկ՝ 3,0. պղպեղ (ս</w:t>
            </w:r>
            <w:r w:rsidR="005715E3">
              <w:rPr>
                <w:rStyle w:val="Bodytext812pt"/>
                <w:rFonts w:ascii="Sylfaen" w:eastAsia="Sylfaen" w:hAnsi="Sylfaen"/>
                <w:b w:val="0"/>
                <w:sz w:val="20"/>
              </w:rPr>
              <w:t>և</w:t>
            </w:r>
            <w:r w:rsidRPr="00E25013">
              <w:rPr>
                <w:rStyle w:val="Bodytext812pt"/>
                <w:rFonts w:ascii="Sylfaen" w:eastAsia="Sylfaen" w:hAnsi="Sylfaen"/>
                <w:b w:val="0"/>
                <w:sz w:val="20"/>
              </w:rPr>
              <w:t>, սպիտակ)՝ 10,0. ար</w:t>
            </w:r>
            <w:r w:rsidR="005715E3">
              <w:rPr>
                <w:rStyle w:val="Bodytext812pt"/>
                <w:rFonts w:ascii="Sylfaen" w:eastAsia="Sylfaen" w:hAnsi="Sylfaen"/>
                <w:b w:val="0"/>
                <w:sz w:val="20"/>
              </w:rPr>
              <w:t>և</w:t>
            </w:r>
            <w:r w:rsidRPr="00E25013">
              <w:rPr>
                <w:rStyle w:val="Bodytext812pt"/>
                <w:rFonts w:ascii="Sylfaen" w:eastAsia="Sylfaen" w:hAnsi="Sylfaen"/>
                <w:b w:val="0"/>
                <w:sz w:val="20"/>
              </w:rPr>
              <w:t>ածաղիկ (սերմեր)՝ 0,5. ար</w:t>
            </w:r>
            <w:r w:rsidR="005715E3">
              <w:rPr>
                <w:rStyle w:val="Bodytext812pt"/>
                <w:rFonts w:ascii="Sylfaen" w:eastAsia="Sylfaen" w:hAnsi="Sylfaen"/>
                <w:b w:val="0"/>
                <w:sz w:val="20"/>
              </w:rPr>
              <w:t>և</w:t>
            </w:r>
            <w:r w:rsidRPr="00E25013">
              <w:rPr>
                <w:rStyle w:val="Bodytext812pt"/>
                <w:rFonts w:ascii="Sylfaen" w:eastAsia="Sylfaen" w:hAnsi="Sylfaen"/>
                <w:b w:val="0"/>
                <w:sz w:val="20"/>
              </w:rPr>
              <w:t>ածաղիկ (յուղ)՝ 1,0. կանճրակ (հատիկ)՝ 0,7. չմշակված թեփ՝ 7,0. կաթնասունների ենթամթերք՝ 10,0. կաթնասունների միս (բացի ծովային կենդանիներից)՝ 0,5. կաթ՝ 0,05. թռչնամիս՝ 0,05. թռչնի ենթամթերք՝ 0,2. ձու՝ 0,1</w:t>
            </w:r>
          </w:p>
        </w:tc>
        <w:tc>
          <w:tcPr>
            <w:tcW w:w="1923" w:type="dxa"/>
            <w:shd w:val="clear" w:color="auto" w:fill="FFFFFF"/>
          </w:tcPr>
          <w:p w14:paraId="105E6370" w14:textId="77777777" w:rsidR="00B43D2A" w:rsidRPr="00E25013" w:rsidRDefault="00B43D2A" w:rsidP="00B43D2A">
            <w:pPr>
              <w:spacing w:after="120"/>
              <w:ind w:left="57" w:right="57"/>
              <w:rPr>
                <w:rFonts w:ascii="Sylfaen" w:hAnsi="Sylfaen"/>
                <w:sz w:val="20"/>
              </w:rPr>
            </w:pPr>
            <w:r w:rsidRPr="00E25013">
              <w:rPr>
                <w:rStyle w:val="Bodytext80"/>
                <w:rFonts w:ascii="Sylfaen" w:eastAsia="Sylfaen" w:hAnsi="Sylfaen"/>
                <w:b w:val="0"/>
                <w:sz w:val="20"/>
                <w:szCs w:val="24"/>
              </w:rPr>
              <w:t>ԲԱՀՔ</w:t>
            </w:r>
          </w:p>
        </w:tc>
        <w:tc>
          <w:tcPr>
            <w:tcW w:w="1843" w:type="dxa"/>
            <w:shd w:val="clear" w:color="auto" w:fill="FFFFFF"/>
          </w:tcPr>
          <w:p w14:paraId="10196A1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3A08139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4.1.2054-06</w:t>
            </w:r>
          </w:p>
        </w:tc>
        <w:tc>
          <w:tcPr>
            <w:tcW w:w="3576" w:type="dxa"/>
            <w:shd w:val="clear" w:color="auto" w:fill="FFFFFF"/>
          </w:tcPr>
          <w:p w14:paraId="62E3EE14" w14:textId="6B2C4891"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Բարձրարդյունավետ հեղուկային քրոմատագրման մեթոդով ջրում, հողում, հացահատիկային հասկավոր մշակաբույսերի հատիկում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ծղոտում պրոքլորազի մնացորդային քանակների որոշման մեթոդական ցուցումներ</w:t>
            </w:r>
          </w:p>
        </w:tc>
        <w:tc>
          <w:tcPr>
            <w:tcW w:w="2297" w:type="dxa"/>
            <w:shd w:val="clear" w:color="auto" w:fill="FFFFFF"/>
          </w:tcPr>
          <w:p w14:paraId="5D3162E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2006 թվականի ապրիլի 10-ին</w:t>
            </w:r>
          </w:p>
        </w:tc>
      </w:tr>
      <w:tr w:rsidR="00B43D2A" w:rsidRPr="00E25013" w14:paraId="15F2076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1915"/>
          <w:jc w:val="center"/>
        </w:trPr>
        <w:tc>
          <w:tcPr>
            <w:tcW w:w="507" w:type="dxa"/>
            <w:vMerge w:val="restart"/>
            <w:tcBorders>
              <w:bottom w:val="nil"/>
            </w:tcBorders>
            <w:shd w:val="clear" w:color="auto" w:fill="FFFFFF"/>
          </w:tcPr>
          <w:p w14:paraId="2DB4CB36" w14:textId="77777777" w:rsidR="00B43D2A" w:rsidRPr="00E25013" w:rsidRDefault="00B43D2A" w:rsidP="00B43D2A">
            <w:pPr>
              <w:spacing w:after="120"/>
              <w:ind w:left="57" w:right="57"/>
              <w:rPr>
                <w:rFonts w:ascii="Sylfaen" w:hAnsi="Sylfaen"/>
                <w:sz w:val="20"/>
              </w:rPr>
            </w:pPr>
          </w:p>
        </w:tc>
        <w:tc>
          <w:tcPr>
            <w:tcW w:w="2308" w:type="dxa"/>
            <w:vMerge w:val="restart"/>
            <w:tcBorders>
              <w:bottom w:val="nil"/>
            </w:tcBorders>
            <w:shd w:val="clear" w:color="auto" w:fill="FFFFFF"/>
          </w:tcPr>
          <w:p w14:paraId="0BE494A9" w14:textId="77777777" w:rsidR="00B43D2A" w:rsidRPr="00E25013" w:rsidRDefault="00B43D2A" w:rsidP="00B43D2A">
            <w:pPr>
              <w:spacing w:after="120"/>
              <w:ind w:left="57" w:right="57"/>
              <w:rPr>
                <w:rFonts w:ascii="Sylfaen" w:hAnsi="Sylfaen"/>
                <w:sz w:val="20"/>
              </w:rPr>
            </w:pPr>
          </w:p>
        </w:tc>
        <w:tc>
          <w:tcPr>
            <w:tcW w:w="2308" w:type="dxa"/>
            <w:vMerge/>
            <w:tcBorders>
              <w:bottom w:val="nil"/>
            </w:tcBorders>
            <w:shd w:val="clear" w:color="auto" w:fill="FFFFFF"/>
          </w:tcPr>
          <w:p w14:paraId="5B27DA28" w14:textId="77777777" w:rsidR="00B43D2A" w:rsidRPr="00E25013" w:rsidRDefault="00B43D2A" w:rsidP="00B43D2A">
            <w:pPr>
              <w:spacing w:after="120"/>
              <w:ind w:left="57" w:right="57"/>
              <w:rPr>
                <w:rFonts w:ascii="Sylfaen" w:hAnsi="Sylfaen"/>
                <w:sz w:val="20"/>
              </w:rPr>
            </w:pPr>
          </w:p>
        </w:tc>
        <w:tc>
          <w:tcPr>
            <w:tcW w:w="1923" w:type="dxa"/>
            <w:vMerge w:val="restart"/>
            <w:tcBorders>
              <w:bottom w:val="nil"/>
            </w:tcBorders>
            <w:shd w:val="clear" w:color="auto" w:fill="FFFFFF"/>
          </w:tcPr>
          <w:p w14:paraId="22E9044E" w14:textId="77777777" w:rsidR="00B43D2A" w:rsidRPr="00E25013" w:rsidRDefault="00B43D2A" w:rsidP="00B43D2A">
            <w:pPr>
              <w:spacing w:after="120"/>
              <w:ind w:left="57" w:right="57"/>
              <w:rPr>
                <w:rFonts w:ascii="Sylfaen" w:hAnsi="Sylfaen"/>
                <w:sz w:val="20"/>
              </w:rPr>
            </w:pPr>
          </w:p>
        </w:tc>
        <w:tc>
          <w:tcPr>
            <w:tcW w:w="1843" w:type="dxa"/>
            <w:tcBorders>
              <w:bottom w:val="nil"/>
            </w:tcBorders>
            <w:shd w:val="clear" w:color="auto" w:fill="FFFFFF"/>
          </w:tcPr>
          <w:p w14:paraId="6056DAA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7F0F535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4.1.2393-08</w:t>
            </w:r>
          </w:p>
        </w:tc>
        <w:tc>
          <w:tcPr>
            <w:tcW w:w="3576" w:type="dxa"/>
            <w:tcBorders>
              <w:bottom w:val="nil"/>
            </w:tcBorders>
            <w:shd w:val="clear" w:color="auto" w:fill="FFFFFF"/>
          </w:tcPr>
          <w:p w14:paraId="09FC4709" w14:textId="0BCBA501"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Բարձրարդյունավետ հեղուկային քրոմատագրման մեթոդով ճակնդեղի տեր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ուքում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արմատապտուղներում պրոքլորազի մնացորդային քանակների որոշում</w:t>
            </w:r>
          </w:p>
        </w:tc>
        <w:tc>
          <w:tcPr>
            <w:tcW w:w="2297" w:type="dxa"/>
            <w:tcBorders>
              <w:bottom w:val="nil"/>
            </w:tcBorders>
            <w:shd w:val="clear" w:color="auto" w:fill="FFFFFF"/>
          </w:tcPr>
          <w:p w14:paraId="2E3DDA7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2008 թվականի հուլիսի 2-ին</w:t>
            </w:r>
          </w:p>
        </w:tc>
      </w:tr>
      <w:tr w:rsidR="00B43D2A" w:rsidRPr="00E25013" w14:paraId="792A6D7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0112D8E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B17F1A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09D93EA"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684068E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A061BC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27634B7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4.1.3185-14</w:t>
            </w:r>
          </w:p>
        </w:tc>
        <w:tc>
          <w:tcPr>
            <w:tcW w:w="3576" w:type="dxa"/>
            <w:shd w:val="clear" w:color="auto" w:fill="FFFFFF"/>
          </w:tcPr>
          <w:p w14:paraId="2752452F" w14:textId="0C2E7C8F"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Բարձրարդյունավետ հեղուկային քրոմատագրման մեթոդով ար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ածաղկի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կանճրակի կանաչ զանգվածում, սերմերում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յուղում պրոքլորազի մնացորդային քանակների որոշում</w:t>
            </w:r>
          </w:p>
        </w:tc>
        <w:tc>
          <w:tcPr>
            <w:tcW w:w="2297" w:type="dxa"/>
            <w:shd w:val="clear" w:color="auto" w:fill="FFFFFF"/>
          </w:tcPr>
          <w:p w14:paraId="1A34DDB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2014 թվականի հուլիսի 24-ին</w:t>
            </w:r>
          </w:p>
        </w:tc>
      </w:tr>
      <w:tr w:rsidR="00B43D2A" w:rsidRPr="00E25013" w14:paraId="70F33B3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6BB5C8E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7E9A7D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9D83C5F"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1790BF8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70FC48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22F2606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4768491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Հյութամթերք: Տանդեմային բարձրարդյունավետ հեղուկային քրոմատոմասս-սպեկտրաչափության մեթոդով թունաքիմիկատների </w:t>
            </w:r>
            <w:r w:rsidRPr="00E25013">
              <w:rPr>
                <w:rStyle w:val="Bodytext812pt"/>
                <w:rFonts w:ascii="Sylfaen" w:eastAsia="Sylfaen" w:hAnsi="Sylfaen"/>
                <w:b w:val="0"/>
                <w:sz w:val="20"/>
              </w:rPr>
              <w:lastRenderedPageBreak/>
              <w:t>որոշում (ԲԱՀՔ-ՄՍ/ՄՍ)</w:t>
            </w:r>
          </w:p>
        </w:tc>
        <w:tc>
          <w:tcPr>
            <w:tcW w:w="2297" w:type="dxa"/>
            <w:shd w:val="clear" w:color="auto" w:fill="FFFFFF"/>
          </w:tcPr>
          <w:p w14:paraId="06C81D98" w14:textId="6E7A1480" w:rsidR="00B43D2A" w:rsidRPr="00E25013" w:rsidRDefault="00B43D2A" w:rsidP="001A39C7">
            <w:pPr>
              <w:spacing w:after="120" w:line="288" w:lineRule="auto"/>
              <w:ind w:left="57" w:right="57"/>
              <w:rPr>
                <w:rStyle w:val="Bodytext812pt"/>
                <w:rFonts w:ascii="Sylfaen" w:eastAsia="Sylfaen" w:hAnsi="Sylfaen"/>
                <w:b w:val="0"/>
                <w:sz w:val="20"/>
              </w:rPr>
            </w:pPr>
            <w:r w:rsidRPr="00E25013">
              <w:rPr>
                <w:rStyle w:val="Bodytext812pt"/>
                <w:rFonts w:ascii="Sylfaen" w:eastAsia="Sylfaen" w:hAnsi="Sylfaen"/>
                <w:b w:val="0"/>
                <w:sz w:val="20"/>
              </w:rPr>
              <w:lastRenderedPageBreak/>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w:t>
            </w:r>
            <w:r w:rsidRPr="00E25013">
              <w:rPr>
                <w:rStyle w:val="Bodytext812pt"/>
                <w:rFonts w:ascii="Sylfaen" w:eastAsia="Sylfaen" w:hAnsi="Sylfaen"/>
                <w:b w:val="0"/>
                <w:sz w:val="20"/>
              </w:rPr>
              <w:lastRenderedPageBreak/>
              <w:t>սերտիֆիկացման հարցերով միջպետական խորհրդի կողմից 2014 թվականի հունիսի 25-ին</w:t>
            </w:r>
          </w:p>
          <w:p w14:paraId="462412D4" w14:textId="77777777" w:rsidR="00717B6E" w:rsidRPr="00E25013" w:rsidRDefault="00717B6E" w:rsidP="001A39C7">
            <w:pPr>
              <w:spacing w:after="120" w:line="288" w:lineRule="auto"/>
              <w:ind w:left="57" w:right="57"/>
              <w:rPr>
                <w:rFonts w:ascii="Sylfaen" w:hAnsi="Sylfaen"/>
                <w:sz w:val="20"/>
              </w:rPr>
            </w:pPr>
          </w:p>
        </w:tc>
      </w:tr>
      <w:tr w:rsidR="00B43D2A" w:rsidRPr="00E25013" w14:paraId="7A2EAD0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E336B8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291</w:t>
            </w:r>
          </w:p>
        </w:tc>
        <w:tc>
          <w:tcPr>
            <w:tcW w:w="2308" w:type="dxa"/>
            <w:shd w:val="clear" w:color="auto" w:fill="FFFFFF"/>
          </w:tcPr>
          <w:p w14:paraId="55B1A71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պրոցիմիդոն</w:t>
            </w:r>
          </w:p>
        </w:tc>
        <w:tc>
          <w:tcPr>
            <w:tcW w:w="2308" w:type="dxa"/>
            <w:vMerge w:val="restart"/>
            <w:shd w:val="clear" w:color="auto" w:fill="FFFFFF"/>
          </w:tcPr>
          <w:p w14:paraId="1B64C16E" w14:textId="325751B4"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վարունգ` ներառյալ մանր վարունգները՝ 2,0. լոլիկ, խաղող՝ 5,0. լոբազգիներ (ամբողջական պատիճներ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(կամ) խակ սերմեր, հատիկ, երիտասարդ պատիճներ)՝ 3,0. կաղամբ (բոլոր տեսակները), կորիզավոր պտղատուներ (սալոր, դեղձ, բալ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այլն)՝ 10,0. հատապտուղներ՝ 10,0. սերմիկավոր պտղատուներ՝ 1,0. ար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ածաղիկ (սերմեր), գլուխ սոխ՝ 0,2. </w:t>
            </w:r>
            <w:r w:rsidRPr="00E25013">
              <w:rPr>
                <w:rStyle w:val="Bodytext812pt"/>
                <w:rFonts w:ascii="Sylfaen" w:eastAsia="Sylfaen" w:hAnsi="Sylfaen"/>
                <w:b w:val="0"/>
                <w:sz w:val="20"/>
              </w:rPr>
              <w:lastRenderedPageBreak/>
              <w:t>ար</w:t>
            </w:r>
            <w:r w:rsidR="005715E3">
              <w:rPr>
                <w:rStyle w:val="Bodytext812pt"/>
                <w:rFonts w:ascii="Sylfaen" w:eastAsia="Sylfaen" w:hAnsi="Sylfaen"/>
                <w:b w:val="0"/>
                <w:sz w:val="20"/>
              </w:rPr>
              <w:t>և</w:t>
            </w:r>
            <w:r w:rsidRPr="00E25013">
              <w:rPr>
                <w:rStyle w:val="Bodytext812pt"/>
                <w:rFonts w:ascii="Sylfaen" w:eastAsia="Sylfaen" w:hAnsi="Sylfaen"/>
                <w:b w:val="0"/>
                <w:sz w:val="20"/>
              </w:rPr>
              <w:t>ածաղիկ (յուղ)՝ 0,5. գլուխ սալաթ, պղպեղ՝ 5,0. չիլի պղպեղ (չոր)՝50,0</w:t>
            </w:r>
          </w:p>
        </w:tc>
        <w:tc>
          <w:tcPr>
            <w:tcW w:w="1923" w:type="dxa"/>
            <w:shd w:val="clear" w:color="auto" w:fill="FFFFFF"/>
          </w:tcPr>
          <w:p w14:paraId="035D4DCA" w14:textId="77777777" w:rsidR="00B43D2A" w:rsidRPr="00E25013" w:rsidRDefault="00B43D2A" w:rsidP="00B43D2A">
            <w:pPr>
              <w:spacing w:after="120"/>
              <w:ind w:left="57" w:right="57"/>
              <w:rPr>
                <w:rFonts w:ascii="Sylfaen" w:hAnsi="Sylfaen"/>
                <w:sz w:val="20"/>
              </w:rPr>
            </w:pPr>
            <w:r w:rsidRPr="00E25013">
              <w:rPr>
                <w:rStyle w:val="Bodytext2BookAntiqua"/>
                <w:rFonts w:ascii="Sylfaen" w:eastAsia="Sylfaen" w:hAnsi="Sylfaen"/>
                <w:b w:val="0"/>
                <w:i w:val="0"/>
                <w:sz w:val="20"/>
                <w:szCs w:val="24"/>
              </w:rPr>
              <w:lastRenderedPageBreak/>
              <w:t>ՆՇՔ</w:t>
            </w:r>
          </w:p>
        </w:tc>
        <w:tc>
          <w:tcPr>
            <w:tcW w:w="1843" w:type="dxa"/>
            <w:shd w:val="clear" w:color="auto" w:fill="FFFFFF"/>
          </w:tcPr>
          <w:p w14:paraId="2D7DF40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5407B2D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2797-83</w:t>
            </w:r>
          </w:p>
        </w:tc>
        <w:tc>
          <w:tcPr>
            <w:tcW w:w="3576" w:type="dxa"/>
            <w:shd w:val="clear" w:color="auto" w:fill="FFFFFF"/>
          </w:tcPr>
          <w:p w14:paraId="4664DD70" w14:textId="459006E9"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Նրբաշերտ քրոմատագրման մեթոդով ջրում,</w:t>
            </w:r>
            <w:r w:rsidR="00330FB1">
              <w:rPr>
                <w:rStyle w:val="Bodytext812pt"/>
                <w:rFonts w:ascii="Sylfaen" w:eastAsia="Sylfaen" w:hAnsi="Sylfaen"/>
                <w:b w:val="0"/>
                <w:sz w:val="20"/>
              </w:rPr>
              <w:t xml:space="preserve"> </w:t>
            </w:r>
            <w:r w:rsidRPr="00E25013">
              <w:rPr>
                <w:rStyle w:val="Bodytext812pt"/>
                <w:rFonts w:ascii="Sylfaen" w:eastAsia="Sylfaen" w:hAnsi="Sylfaen"/>
                <w:b w:val="0"/>
                <w:sz w:val="20"/>
              </w:rPr>
              <w:t>հողում, ար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ածաղկի սերմերում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կենսամիջավայրերում սումիլեքսի որոշման մեթոդական ցուցումներ</w:t>
            </w:r>
          </w:p>
        </w:tc>
        <w:tc>
          <w:tcPr>
            <w:tcW w:w="2297" w:type="dxa"/>
            <w:shd w:val="clear" w:color="auto" w:fill="FFFFFF"/>
          </w:tcPr>
          <w:p w14:paraId="268FEAC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1983 թվականի մայիսի 12-ին</w:t>
            </w:r>
          </w:p>
        </w:tc>
      </w:tr>
      <w:tr w:rsidR="00B43D2A" w:rsidRPr="00E25013" w14:paraId="262E83F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6BB001F6"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5A482B4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DB15F2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89CD1AF"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324F0F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2797-83</w:t>
            </w:r>
          </w:p>
        </w:tc>
        <w:tc>
          <w:tcPr>
            <w:tcW w:w="3576" w:type="dxa"/>
            <w:shd w:val="clear" w:color="auto" w:fill="FFFFFF"/>
          </w:tcPr>
          <w:p w14:paraId="6B3D8ED2" w14:textId="7F78A1B2"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Նրբաշերտ քրոմատագրման մեթոդով ջրում, հողում, ար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ածաղկի սերմերում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կենսամիջավայրերում սումիլեքսի որոշման ժամանակավոր մեթոդական ցուցումներ</w:t>
            </w:r>
          </w:p>
        </w:tc>
        <w:tc>
          <w:tcPr>
            <w:tcW w:w="2297" w:type="dxa"/>
            <w:shd w:val="clear" w:color="auto" w:fill="FFFFFF"/>
          </w:tcPr>
          <w:p w14:paraId="339CECA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1983 թվականի մայիսի 12-ին</w:t>
            </w:r>
          </w:p>
        </w:tc>
      </w:tr>
      <w:tr w:rsidR="00B43D2A" w:rsidRPr="00E25013" w14:paraId="30DE9E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6189DD1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0F3C24E"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271E2F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61D9D51" w14:textId="77777777" w:rsidR="00B43D2A" w:rsidRPr="00E25013" w:rsidRDefault="00B43D2A" w:rsidP="00B43D2A">
            <w:pPr>
              <w:spacing w:after="120"/>
              <w:ind w:left="57" w:right="57"/>
              <w:rPr>
                <w:rFonts w:ascii="Sylfaen" w:hAnsi="Sylfaen"/>
                <w:sz w:val="20"/>
              </w:rPr>
            </w:pPr>
            <w:r w:rsidRPr="00E25013">
              <w:rPr>
                <w:rStyle w:val="Bodytext80"/>
                <w:rFonts w:ascii="Sylfaen" w:eastAsia="Sylfaen" w:hAnsi="Sylfaen"/>
                <w:b w:val="0"/>
                <w:sz w:val="20"/>
                <w:szCs w:val="24"/>
              </w:rPr>
              <w:t>ԳՀՔ</w:t>
            </w:r>
          </w:p>
        </w:tc>
        <w:tc>
          <w:tcPr>
            <w:tcW w:w="1843" w:type="dxa"/>
            <w:shd w:val="clear" w:color="auto" w:fill="FFFFFF"/>
          </w:tcPr>
          <w:p w14:paraId="3928DB2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4322-87</w:t>
            </w:r>
          </w:p>
        </w:tc>
        <w:tc>
          <w:tcPr>
            <w:tcW w:w="3576" w:type="dxa"/>
            <w:shd w:val="clear" w:color="auto" w:fill="FFFFFF"/>
          </w:tcPr>
          <w:p w14:paraId="6F6BEAC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Գազահեղուկային քրոմատագրման մեթոդով կենսամիջավայրերում սումիլեքսի որոշման մեթոդական ցուցումներ</w:t>
            </w:r>
          </w:p>
        </w:tc>
        <w:tc>
          <w:tcPr>
            <w:tcW w:w="2297" w:type="dxa"/>
            <w:shd w:val="clear" w:color="auto" w:fill="FFFFFF"/>
          </w:tcPr>
          <w:p w14:paraId="1A1BA03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1987 թվականի հունիսի 8-ին</w:t>
            </w:r>
          </w:p>
        </w:tc>
      </w:tr>
      <w:tr w:rsidR="00B43D2A" w:rsidRPr="00E25013" w14:paraId="14B5FAE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676C940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B78452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002F81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CF43FE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145626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0DDDEF3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32689.1-3-2014</w:t>
            </w:r>
          </w:p>
        </w:tc>
        <w:tc>
          <w:tcPr>
            <w:tcW w:w="3576" w:type="dxa"/>
            <w:shd w:val="clear" w:color="auto" w:fill="FFFFFF"/>
          </w:tcPr>
          <w:p w14:paraId="162E5E4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Թունաքիմիկատների մնացորդների գազաքրոմատագրական որոշման </w:t>
            </w:r>
            <w:r w:rsidRPr="00E25013">
              <w:rPr>
                <w:rStyle w:val="Bodytext812pt"/>
                <w:rFonts w:ascii="Sylfaen" w:eastAsia="Sylfaen" w:hAnsi="Sylfaen"/>
                <w:b w:val="0"/>
                <w:sz w:val="20"/>
              </w:rPr>
              <w:lastRenderedPageBreak/>
              <w:t>բազմամեթոդներ</w:t>
            </w:r>
          </w:p>
        </w:tc>
        <w:tc>
          <w:tcPr>
            <w:tcW w:w="2297" w:type="dxa"/>
            <w:shd w:val="clear" w:color="auto" w:fill="FFFFFF"/>
          </w:tcPr>
          <w:p w14:paraId="0BE2BE94" w14:textId="1F991CA3"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w:t>
            </w:r>
            <w:r w:rsidRPr="00E25013">
              <w:rPr>
                <w:rStyle w:val="Bodytext812pt"/>
                <w:rFonts w:ascii="Sylfaen" w:eastAsia="Sylfaen" w:hAnsi="Sylfaen"/>
                <w:b w:val="0"/>
                <w:sz w:val="20"/>
              </w:rPr>
              <w:lastRenderedPageBreak/>
              <w:t>սերտիֆիկացման հարցերով միջպետական խորհրդի կողմից 2014 թվականի հունիսի 25-ին</w:t>
            </w:r>
          </w:p>
        </w:tc>
      </w:tr>
      <w:tr w:rsidR="00B43D2A" w:rsidRPr="00E25013" w14:paraId="3C26D85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466255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DB241E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A9744F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83C7524" w14:textId="77777777" w:rsidR="00B43D2A" w:rsidRPr="00E25013" w:rsidRDefault="00B43D2A" w:rsidP="00B43D2A">
            <w:pPr>
              <w:spacing w:after="120"/>
              <w:ind w:left="57" w:right="57"/>
              <w:rPr>
                <w:rFonts w:ascii="Sylfaen" w:hAnsi="Sylfaen"/>
                <w:sz w:val="20"/>
              </w:rPr>
            </w:pPr>
            <w:r w:rsidRPr="00E25013">
              <w:rPr>
                <w:rStyle w:val="Bodytext80"/>
                <w:rFonts w:ascii="Sylfaen" w:eastAsia="Sylfaen" w:hAnsi="Sylfaen"/>
                <w:b w:val="0"/>
                <w:sz w:val="20"/>
                <w:szCs w:val="24"/>
              </w:rPr>
              <w:t>ԲԱՀՔ</w:t>
            </w:r>
          </w:p>
        </w:tc>
        <w:tc>
          <w:tcPr>
            <w:tcW w:w="1843" w:type="dxa"/>
            <w:shd w:val="clear" w:color="auto" w:fill="FFFFFF"/>
          </w:tcPr>
          <w:p w14:paraId="2266CAA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5C78798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14DBE1C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270602F" w14:textId="391B7EE5" w:rsidR="00B43D2A" w:rsidRPr="00E25013" w:rsidRDefault="00B43D2A" w:rsidP="00717B6E">
            <w:pPr>
              <w:spacing w:after="120" w:line="288" w:lineRule="auto"/>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18E54A1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945952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292</w:t>
            </w:r>
          </w:p>
        </w:tc>
        <w:tc>
          <w:tcPr>
            <w:tcW w:w="2308" w:type="dxa"/>
            <w:shd w:val="clear" w:color="auto" w:fill="FFFFFF"/>
          </w:tcPr>
          <w:p w14:paraId="3D790C4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ռիմսուլֆուրոն</w:t>
            </w:r>
          </w:p>
        </w:tc>
        <w:tc>
          <w:tcPr>
            <w:tcW w:w="2308" w:type="dxa"/>
            <w:shd w:val="clear" w:color="auto" w:fill="FFFFFF"/>
          </w:tcPr>
          <w:p w14:paraId="67D908A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եգիպտացորեն (հատիկ), կարտոֆիլ՝ 0,01. եգիպտացորեն (յուղ)՝ 0,02. լոլիկ՝ 0,05</w:t>
            </w:r>
          </w:p>
        </w:tc>
        <w:tc>
          <w:tcPr>
            <w:tcW w:w="1923" w:type="dxa"/>
            <w:shd w:val="clear" w:color="auto" w:fill="FFFFFF"/>
          </w:tcPr>
          <w:p w14:paraId="0C2F1C4F" w14:textId="77777777" w:rsidR="00B43D2A" w:rsidRPr="00E25013" w:rsidRDefault="00B43D2A" w:rsidP="00B43D2A">
            <w:pPr>
              <w:spacing w:after="120"/>
              <w:ind w:left="57" w:right="57"/>
              <w:rPr>
                <w:rFonts w:ascii="Sylfaen" w:hAnsi="Sylfaen"/>
                <w:sz w:val="20"/>
              </w:rPr>
            </w:pPr>
            <w:r w:rsidRPr="00E25013">
              <w:rPr>
                <w:rStyle w:val="Bodytext80"/>
                <w:rFonts w:ascii="Sylfaen" w:eastAsia="Sylfaen" w:hAnsi="Sylfaen"/>
                <w:b w:val="0"/>
                <w:sz w:val="20"/>
                <w:szCs w:val="24"/>
              </w:rPr>
              <w:t>ԲԱՀՔ</w:t>
            </w:r>
          </w:p>
        </w:tc>
        <w:tc>
          <w:tcPr>
            <w:tcW w:w="1843" w:type="dxa"/>
            <w:shd w:val="clear" w:color="auto" w:fill="FFFFFF"/>
          </w:tcPr>
          <w:p w14:paraId="065DCA6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572ACB1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4.1.1432-03</w:t>
            </w:r>
          </w:p>
        </w:tc>
        <w:tc>
          <w:tcPr>
            <w:tcW w:w="3576" w:type="dxa"/>
            <w:shd w:val="clear" w:color="auto" w:fill="FFFFFF"/>
          </w:tcPr>
          <w:p w14:paraId="1FBE7DB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Բարձրարդյունավետ հեղուկային քրոմատագրման մեթոդով կարտոֆիլի պալարներում ռիմսուլֆուրոնի մնացորդային քանակների որոշում</w:t>
            </w:r>
          </w:p>
        </w:tc>
        <w:tc>
          <w:tcPr>
            <w:tcW w:w="2297" w:type="dxa"/>
            <w:shd w:val="clear" w:color="auto" w:fill="FFFFFF"/>
          </w:tcPr>
          <w:p w14:paraId="69E8893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ՌԴ գլխավոր պետական սանիտարական բժշկի կողմից 2003 թվականի հունիսի 24-ին</w:t>
            </w:r>
          </w:p>
        </w:tc>
      </w:tr>
      <w:tr w:rsidR="00B43D2A" w:rsidRPr="00E25013" w14:paraId="4F5364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F57396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0420C5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0E0635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B4FAC2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A8BA90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1ADF99F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4.1.2171-07</w:t>
            </w:r>
          </w:p>
        </w:tc>
        <w:tc>
          <w:tcPr>
            <w:tcW w:w="3576" w:type="dxa"/>
            <w:shd w:val="clear" w:color="auto" w:fill="FFFFFF"/>
          </w:tcPr>
          <w:p w14:paraId="0F21F28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Բարձրարդյունավետ հեղուկային քրոմատագրման մեթոդով կարտոֆիլի պալարներում ռիմսուլֆուրոնի մնացորդային քանակների որոշում</w:t>
            </w:r>
          </w:p>
        </w:tc>
        <w:tc>
          <w:tcPr>
            <w:tcW w:w="2297" w:type="dxa"/>
            <w:shd w:val="clear" w:color="auto" w:fill="FFFFFF"/>
          </w:tcPr>
          <w:p w14:paraId="246199B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2007 թվականի փետրվարի 15-ին</w:t>
            </w:r>
          </w:p>
        </w:tc>
      </w:tr>
      <w:tr w:rsidR="00B43D2A" w:rsidRPr="00E25013" w14:paraId="792DFD3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D3E1DE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30ED44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AF2971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79A108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C793BC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61F7EDC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4.1.2267-07</w:t>
            </w:r>
          </w:p>
        </w:tc>
        <w:tc>
          <w:tcPr>
            <w:tcW w:w="3576" w:type="dxa"/>
            <w:shd w:val="clear" w:color="auto" w:fill="FFFFFF"/>
          </w:tcPr>
          <w:p w14:paraId="7F68ED7C" w14:textId="77777777" w:rsidR="001A39C7" w:rsidRPr="00E25013" w:rsidRDefault="00B43D2A" w:rsidP="00717B6E">
            <w:pPr>
              <w:spacing w:after="120"/>
              <w:ind w:left="57" w:right="57"/>
              <w:rPr>
                <w:rFonts w:ascii="Sylfaen" w:hAnsi="Sylfaen"/>
                <w:sz w:val="20"/>
              </w:rPr>
            </w:pPr>
            <w:r w:rsidRPr="00E25013">
              <w:rPr>
                <w:rStyle w:val="Bodytext812pt"/>
                <w:rFonts w:ascii="Sylfaen" w:eastAsia="Sylfaen" w:hAnsi="Sylfaen"/>
                <w:b w:val="0"/>
                <w:sz w:val="20"/>
              </w:rPr>
              <w:t>Բարձրարդյունավետ հեղուկային քրոմատագրման մեթոդով եգիպտացորենի յուղի մեջ ռիմսուլֆուրոնի մնացորդային քանակների որոշում</w:t>
            </w:r>
          </w:p>
        </w:tc>
        <w:tc>
          <w:tcPr>
            <w:tcW w:w="2297" w:type="dxa"/>
            <w:shd w:val="clear" w:color="auto" w:fill="FFFFFF"/>
          </w:tcPr>
          <w:p w14:paraId="776BAF3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2007 թվականի սեպտեմբերի 24-ին</w:t>
            </w:r>
          </w:p>
        </w:tc>
      </w:tr>
      <w:tr w:rsidR="00B43D2A" w:rsidRPr="00E25013" w14:paraId="20515B0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458FDC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50C956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ECD8A9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E4A4600"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26C5FF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62AA6B2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4.1.2911-11</w:t>
            </w:r>
          </w:p>
        </w:tc>
        <w:tc>
          <w:tcPr>
            <w:tcW w:w="3576" w:type="dxa"/>
            <w:shd w:val="clear" w:color="auto" w:fill="FFFFFF"/>
          </w:tcPr>
          <w:p w14:paraId="3EDCE07A" w14:textId="1D2F141C" w:rsidR="00B43D2A" w:rsidRPr="00E25013" w:rsidRDefault="00B43D2A" w:rsidP="00B43D2A">
            <w:pPr>
              <w:spacing w:after="120"/>
              <w:ind w:left="57" w:right="57"/>
              <w:rPr>
                <w:rFonts w:ascii="Sylfaen" w:hAnsi="Sylfaen"/>
                <w:bCs/>
                <w:sz w:val="20"/>
              </w:rPr>
            </w:pPr>
            <w:r w:rsidRPr="00E25013">
              <w:rPr>
                <w:rStyle w:val="Bodytext812pt"/>
                <w:rFonts w:ascii="Sylfaen" w:eastAsia="Sylfaen" w:hAnsi="Sylfaen"/>
                <w:b w:val="0"/>
                <w:sz w:val="20"/>
              </w:rPr>
              <w:t xml:space="preserve">Բարձրարդյունավետ հեղուկային քրոմատագրման մեթոդով լոլիկի պտուղներում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տոմատի հյութում ռիմսուլֆուրոնի մնացորդային քանակների որոշում։ Մեթոդական ցուցումներ</w:t>
            </w:r>
          </w:p>
        </w:tc>
        <w:tc>
          <w:tcPr>
            <w:tcW w:w="2297" w:type="dxa"/>
            <w:shd w:val="clear" w:color="auto" w:fill="FFFFFF"/>
          </w:tcPr>
          <w:p w14:paraId="3A9C7C1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2011 թվականի հուլիսի 12-ին</w:t>
            </w:r>
          </w:p>
        </w:tc>
      </w:tr>
      <w:tr w:rsidR="00B43D2A" w:rsidRPr="00E25013" w14:paraId="218F2F5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C1E82E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9916DF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34EC5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85C456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6DFABA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5DC81B33"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4.1.2984-12</w:t>
            </w:r>
          </w:p>
        </w:tc>
        <w:tc>
          <w:tcPr>
            <w:tcW w:w="3576" w:type="dxa"/>
            <w:shd w:val="clear" w:color="auto" w:fill="FFFFFF"/>
          </w:tcPr>
          <w:p w14:paraId="60C859F4"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Բարձրարդյունավետ հեղուկային քրոմատագրման մեթոդով լոլիկի մեջ ռիմսուլֆուրոնի մնացորդային քանակների որոշում</w:t>
            </w:r>
          </w:p>
        </w:tc>
        <w:tc>
          <w:tcPr>
            <w:tcW w:w="2297" w:type="dxa"/>
            <w:shd w:val="clear" w:color="auto" w:fill="FFFFFF"/>
          </w:tcPr>
          <w:p w14:paraId="012FCB19"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Հաստատված է «Ռոսպոտրեբնադզոր»-ի կողմից 2012 թվականի մարտի 19-ին</w:t>
            </w:r>
          </w:p>
        </w:tc>
      </w:tr>
      <w:tr w:rsidR="00B43D2A" w:rsidRPr="00E25013" w14:paraId="23CC877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D16D08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F49ABE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855C17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CEB8E8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3C8AA6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543D78C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554F117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(ԲԱՀՔ-ՄՍ/ՄՍ) մեթոդով թունաքիմիկատների որոշում</w:t>
            </w:r>
          </w:p>
        </w:tc>
        <w:tc>
          <w:tcPr>
            <w:tcW w:w="2297" w:type="dxa"/>
            <w:shd w:val="clear" w:color="auto" w:fill="FFFFFF"/>
          </w:tcPr>
          <w:p w14:paraId="555E7572" w14:textId="0DDE6A7E"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Ընդունված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257294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876573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EFBE70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0DA53C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2CDC71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ՀՔ</w:t>
            </w:r>
          </w:p>
        </w:tc>
        <w:tc>
          <w:tcPr>
            <w:tcW w:w="1843" w:type="dxa"/>
            <w:shd w:val="clear" w:color="auto" w:fill="FFFFFF"/>
          </w:tcPr>
          <w:p w14:paraId="0B5BEBF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6193-91</w:t>
            </w:r>
          </w:p>
        </w:tc>
        <w:tc>
          <w:tcPr>
            <w:tcW w:w="3576" w:type="dxa"/>
            <w:shd w:val="clear" w:color="auto" w:fill="FFFFFF"/>
          </w:tcPr>
          <w:p w14:paraId="60773891" w14:textId="53C48198" w:rsidR="001A39C7" w:rsidRPr="00E25013" w:rsidRDefault="00B43D2A" w:rsidP="00717B6E">
            <w:pPr>
              <w:spacing w:after="120"/>
              <w:ind w:left="57" w:right="57"/>
              <w:rPr>
                <w:rFonts w:ascii="Sylfaen" w:hAnsi="Sylfaen"/>
                <w:sz w:val="20"/>
              </w:rPr>
            </w:pPr>
            <w:r w:rsidRPr="00E25013">
              <w:rPr>
                <w:rStyle w:val="Bodytext812pt"/>
                <w:rFonts w:ascii="Sylfaen" w:eastAsia="Sylfaen" w:hAnsi="Sylfaen"/>
                <w:b w:val="0"/>
                <w:sz w:val="20"/>
              </w:rPr>
              <w:t xml:space="preserve">Բարձրարդյունավետ հեղուկային քրոմատագրմամբ եգիպտացորենի կանաչ զանգվածի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հատիկի մեջ </w:t>
            </w:r>
            <w:r w:rsidRPr="00E25013">
              <w:rPr>
                <w:rStyle w:val="Bodytext812pt"/>
                <w:rFonts w:ascii="Sylfaen" w:eastAsia="Sylfaen" w:hAnsi="Sylfaen"/>
                <w:b w:val="0"/>
                <w:sz w:val="20"/>
              </w:rPr>
              <w:lastRenderedPageBreak/>
              <w:t>տիտուսի մնացորդային քանակների որոշման ժամանակավոր մեթոդական ցուցումներ</w:t>
            </w:r>
          </w:p>
        </w:tc>
        <w:tc>
          <w:tcPr>
            <w:tcW w:w="2297" w:type="dxa"/>
            <w:shd w:val="clear" w:color="auto" w:fill="FFFFFF"/>
          </w:tcPr>
          <w:p w14:paraId="58C1FF7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Հաստատված է ԽՍՀՄ առողջապահության նախարարության </w:t>
            </w:r>
            <w:r w:rsidRPr="00E25013">
              <w:rPr>
                <w:rStyle w:val="Bodytext812pt"/>
                <w:rFonts w:ascii="Sylfaen" w:eastAsia="Sylfaen" w:hAnsi="Sylfaen"/>
                <w:b w:val="0"/>
                <w:sz w:val="20"/>
              </w:rPr>
              <w:lastRenderedPageBreak/>
              <w:t>կողմից 1991 թվականի հուլիսի 29-ին</w:t>
            </w:r>
          </w:p>
        </w:tc>
      </w:tr>
      <w:tr w:rsidR="00B43D2A" w:rsidRPr="00E25013" w14:paraId="0A22456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7C75AD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293</w:t>
            </w:r>
          </w:p>
        </w:tc>
        <w:tc>
          <w:tcPr>
            <w:tcW w:w="2308" w:type="dxa"/>
            <w:shd w:val="clear" w:color="auto" w:fill="FFFFFF"/>
          </w:tcPr>
          <w:p w14:paraId="75F53D7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սետօքսիդիմ</w:t>
            </w:r>
          </w:p>
        </w:tc>
        <w:tc>
          <w:tcPr>
            <w:tcW w:w="2308" w:type="dxa"/>
            <w:vMerge w:val="restart"/>
            <w:shd w:val="clear" w:color="auto" w:fill="FFFFFF"/>
          </w:tcPr>
          <w:p w14:paraId="5C445AD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շաքարի ճակնդեղ, սոյա (ունդեր, յուղ)՝ 0,1. ցիտրուսայիններ, գազար՝ 0,02. պտղատուներ (սերմիկավոր, կորիզավոր), խաղող՝ 0,05. կաղամբ՝ 0,03</w:t>
            </w:r>
          </w:p>
        </w:tc>
        <w:tc>
          <w:tcPr>
            <w:tcW w:w="1923" w:type="dxa"/>
            <w:shd w:val="clear" w:color="auto" w:fill="FFFFFF"/>
          </w:tcPr>
          <w:p w14:paraId="455CFA8A" w14:textId="77777777" w:rsidR="00B43D2A" w:rsidRPr="00E25013" w:rsidRDefault="00B43D2A" w:rsidP="00B43D2A">
            <w:pPr>
              <w:spacing w:after="120"/>
              <w:ind w:left="57" w:right="57"/>
              <w:rPr>
                <w:rFonts w:ascii="Sylfaen" w:hAnsi="Sylfaen"/>
                <w:sz w:val="20"/>
              </w:rPr>
            </w:pPr>
            <w:r w:rsidRPr="00E25013">
              <w:rPr>
                <w:rStyle w:val="Bodytext80"/>
                <w:rFonts w:ascii="Sylfaen" w:eastAsia="Sylfaen" w:hAnsi="Sylfaen"/>
                <w:b w:val="0"/>
                <w:sz w:val="20"/>
                <w:szCs w:val="24"/>
              </w:rPr>
              <w:t>ՆՇՔ</w:t>
            </w:r>
          </w:p>
        </w:tc>
        <w:tc>
          <w:tcPr>
            <w:tcW w:w="1843" w:type="dxa"/>
            <w:shd w:val="clear" w:color="auto" w:fill="FFFFFF"/>
          </w:tcPr>
          <w:p w14:paraId="1B04483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3880-85</w:t>
            </w:r>
          </w:p>
        </w:tc>
        <w:tc>
          <w:tcPr>
            <w:tcW w:w="3576" w:type="dxa"/>
            <w:shd w:val="clear" w:color="auto" w:fill="FFFFFF"/>
          </w:tcPr>
          <w:p w14:paraId="0E5335C8" w14:textId="16BD2F93"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Նրբաշերտ քրոմատագրման մեթոդով ջրում, հողում, կաղամբում, սոյայում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կանաչ տեր</w:t>
            </w:r>
            <w:r w:rsidR="005715E3">
              <w:rPr>
                <w:rStyle w:val="Bodytext812pt"/>
                <w:rFonts w:ascii="Sylfaen" w:eastAsia="Sylfaen" w:hAnsi="Sylfaen"/>
                <w:b w:val="0"/>
                <w:sz w:val="20"/>
              </w:rPr>
              <w:t>և</w:t>
            </w:r>
            <w:r w:rsidRPr="00E25013">
              <w:rPr>
                <w:rStyle w:val="Bodytext812pt"/>
                <w:rFonts w:ascii="Sylfaen" w:eastAsia="Sylfaen" w:hAnsi="Sylfaen"/>
                <w:b w:val="0"/>
                <w:sz w:val="20"/>
              </w:rPr>
              <w:t>ներում նաբույի որոշման ժամանակավոր մեթոդական ցուցումներ</w:t>
            </w:r>
          </w:p>
        </w:tc>
        <w:tc>
          <w:tcPr>
            <w:tcW w:w="2297" w:type="dxa"/>
            <w:shd w:val="clear" w:color="auto" w:fill="FFFFFF"/>
          </w:tcPr>
          <w:p w14:paraId="2942FE4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1985 թվականի մայիսի 22-ին</w:t>
            </w:r>
          </w:p>
        </w:tc>
      </w:tr>
      <w:tr w:rsidR="00B43D2A" w:rsidRPr="00E25013" w14:paraId="6992DC1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FCD8F8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C082BB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0813CF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90C4F0E" w14:textId="77777777" w:rsidR="00B43D2A" w:rsidRPr="00E25013" w:rsidRDefault="00B43D2A" w:rsidP="00B43D2A">
            <w:pPr>
              <w:spacing w:after="120"/>
              <w:ind w:left="57" w:right="57"/>
              <w:rPr>
                <w:rFonts w:ascii="Sylfaen" w:hAnsi="Sylfaen"/>
                <w:sz w:val="20"/>
              </w:rPr>
            </w:pPr>
            <w:r w:rsidRPr="00E25013">
              <w:rPr>
                <w:rStyle w:val="Bodytext80"/>
                <w:rFonts w:ascii="Sylfaen" w:eastAsia="Sylfaen" w:hAnsi="Sylfaen"/>
                <w:b w:val="0"/>
                <w:sz w:val="20"/>
                <w:szCs w:val="24"/>
              </w:rPr>
              <w:t>ԲԱՀՔ</w:t>
            </w:r>
          </w:p>
        </w:tc>
        <w:tc>
          <w:tcPr>
            <w:tcW w:w="1843" w:type="dxa"/>
            <w:shd w:val="clear" w:color="auto" w:fill="FFFFFF"/>
          </w:tcPr>
          <w:p w14:paraId="7841B3E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0BA0CE9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3322269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402F1704" w14:textId="3600FE46"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3FB6F0D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4211CD1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294</w:t>
            </w:r>
          </w:p>
        </w:tc>
        <w:tc>
          <w:tcPr>
            <w:tcW w:w="2308" w:type="dxa"/>
            <w:vMerge w:val="restart"/>
            <w:shd w:val="clear" w:color="auto" w:fill="FFFFFF"/>
          </w:tcPr>
          <w:p w14:paraId="3FF700A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սիմազին</w:t>
            </w:r>
          </w:p>
        </w:tc>
        <w:tc>
          <w:tcPr>
            <w:tcW w:w="2308" w:type="dxa"/>
            <w:vMerge w:val="restart"/>
            <w:shd w:val="clear" w:color="auto" w:fill="FFFFFF"/>
          </w:tcPr>
          <w:p w14:paraId="01E0806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հացաբույսերի հատիկ, եգիպտացորեն (հատիկ), կարտոֆիլ, կաղամբ՝ 0,1. պտղատուներ (սերմիկավոր, կորիզավոր)՝ 0,2. ցիտրուսայիններ՝ 0,05. թեյ, խաղող՝ 0,01. հատապտուղներ (այդ </w:t>
            </w:r>
            <w:r w:rsidRPr="00E25013">
              <w:rPr>
                <w:rStyle w:val="Bodytext812pt"/>
                <w:rFonts w:ascii="Sylfaen" w:eastAsia="Sylfaen" w:hAnsi="Sylfaen"/>
                <w:b w:val="0"/>
                <w:sz w:val="20"/>
              </w:rPr>
              <w:lastRenderedPageBreak/>
              <w:t>թվում՝ վայրի)՝ 0,02</w:t>
            </w:r>
          </w:p>
        </w:tc>
        <w:tc>
          <w:tcPr>
            <w:tcW w:w="1923" w:type="dxa"/>
            <w:vMerge w:val="restart"/>
            <w:shd w:val="clear" w:color="auto" w:fill="FFFFFF"/>
          </w:tcPr>
          <w:p w14:paraId="1CA9B2D3" w14:textId="77777777" w:rsidR="00B43D2A" w:rsidRPr="00E25013" w:rsidRDefault="00B43D2A" w:rsidP="00B43D2A">
            <w:pPr>
              <w:spacing w:after="120"/>
              <w:ind w:left="57" w:right="57"/>
              <w:rPr>
                <w:rFonts w:ascii="Sylfaen" w:hAnsi="Sylfaen"/>
                <w:sz w:val="20"/>
              </w:rPr>
            </w:pPr>
            <w:r w:rsidRPr="00E25013">
              <w:rPr>
                <w:rStyle w:val="Bodytext80"/>
                <w:rFonts w:ascii="Sylfaen" w:eastAsia="Sylfaen" w:hAnsi="Sylfaen"/>
                <w:b w:val="0"/>
                <w:sz w:val="20"/>
                <w:szCs w:val="24"/>
              </w:rPr>
              <w:lastRenderedPageBreak/>
              <w:t>ԳՀՔ, ՆՇՔ</w:t>
            </w:r>
          </w:p>
        </w:tc>
        <w:tc>
          <w:tcPr>
            <w:tcW w:w="1843" w:type="dxa"/>
            <w:shd w:val="clear" w:color="auto" w:fill="FFFFFF"/>
          </w:tcPr>
          <w:p w14:paraId="353E1B3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1328-76</w:t>
            </w:r>
          </w:p>
        </w:tc>
        <w:tc>
          <w:tcPr>
            <w:tcW w:w="3576" w:type="dxa"/>
            <w:shd w:val="clear" w:color="auto" w:fill="FFFFFF"/>
          </w:tcPr>
          <w:p w14:paraId="2AA750F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Հողում, խաղողում, խաղողի հյութում կարագարդի որոշման գազաքրոմատագրական մեթոդ</w:t>
            </w:r>
          </w:p>
        </w:tc>
        <w:tc>
          <w:tcPr>
            <w:tcW w:w="2297" w:type="dxa"/>
            <w:vMerge w:val="restart"/>
            <w:shd w:val="clear" w:color="auto" w:fill="FFFFFF"/>
          </w:tcPr>
          <w:p w14:paraId="6FDB00B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Հաստատված է ԽՍՀՄ Գլխավոր պետական սանիտարական բժշկի տեղակալի կողմից 1976 թվականի դեկտեմբերի 20-ին թիվ 1328-76, թիվ 1533-76, թիվ 1542-76 1977 թվականի նոյեմբերի 18-ին թիվ 1783-77, թիվ 1794-77, </w:t>
            </w:r>
            <w:r w:rsidRPr="00E25013">
              <w:rPr>
                <w:rStyle w:val="Bodytext812pt"/>
                <w:rFonts w:ascii="Sylfaen" w:eastAsia="Sylfaen" w:hAnsi="Sylfaen"/>
                <w:b w:val="0"/>
                <w:sz w:val="20"/>
              </w:rPr>
              <w:lastRenderedPageBreak/>
              <w:t>թիվ 1803-77</w:t>
            </w:r>
          </w:p>
        </w:tc>
      </w:tr>
      <w:tr w:rsidR="00B43D2A" w:rsidRPr="00E25013" w14:paraId="05F2FC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6841BD2B" w14:textId="77777777" w:rsidR="00B43D2A" w:rsidRPr="00E25013" w:rsidRDefault="00B43D2A" w:rsidP="00B43D2A">
            <w:pPr>
              <w:spacing w:after="120"/>
              <w:ind w:left="57" w:right="57"/>
              <w:rPr>
                <w:rStyle w:val="Bodytext812pt"/>
                <w:rFonts w:ascii="Sylfaen" w:eastAsia="Sylfaen" w:hAnsi="Sylfaen"/>
                <w:b w:val="0"/>
                <w:sz w:val="20"/>
              </w:rPr>
            </w:pPr>
          </w:p>
        </w:tc>
        <w:tc>
          <w:tcPr>
            <w:tcW w:w="2308" w:type="dxa"/>
            <w:vMerge/>
            <w:shd w:val="clear" w:color="auto" w:fill="FFFFFF"/>
          </w:tcPr>
          <w:p w14:paraId="3D0317C0" w14:textId="77777777" w:rsidR="00B43D2A" w:rsidRPr="00E25013" w:rsidRDefault="00B43D2A" w:rsidP="00B43D2A">
            <w:pPr>
              <w:spacing w:after="120"/>
              <w:ind w:left="57" w:right="57"/>
              <w:rPr>
                <w:rStyle w:val="Bodytext812pt"/>
                <w:rFonts w:ascii="Sylfaen" w:eastAsia="Sylfaen" w:hAnsi="Sylfaen"/>
                <w:b w:val="0"/>
                <w:sz w:val="20"/>
              </w:rPr>
            </w:pPr>
          </w:p>
        </w:tc>
        <w:tc>
          <w:tcPr>
            <w:tcW w:w="2308" w:type="dxa"/>
            <w:vMerge/>
            <w:shd w:val="clear" w:color="auto" w:fill="FFFFFF"/>
          </w:tcPr>
          <w:p w14:paraId="3AB307A1" w14:textId="77777777" w:rsidR="00B43D2A" w:rsidRPr="00E25013" w:rsidRDefault="00B43D2A" w:rsidP="00B43D2A">
            <w:pPr>
              <w:spacing w:after="120"/>
              <w:ind w:left="57" w:right="57"/>
              <w:rPr>
                <w:rStyle w:val="Bodytext812pt"/>
                <w:rFonts w:ascii="Sylfaen" w:eastAsia="Sylfaen" w:hAnsi="Sylfaen"/>
                <w:b w:val="0"/>
                <w:sz w:val="20"/>
              </w:rPr>
            </w:pPr>
          </w:p>
        </w:tc>
        <w:tc>
          <w:tcPr>
            <w:tcW w:w="1923" w:type="dxa"/>
            <w:vMerge/>
            <w:shd w:val="clear" w:color="auto" w:fill="FFFFFF"/>
          </w:tcPr>
          <w:p w14:paraId="01386E07" w14:textId="77777777" w:rsidR="00B43D2A" w:rsidRPr="00E25013" w:rsidRDefault="00B43D2A" w:rsidP="00B43D2A">
            <w:pPr>
              <w:spacing w:after="120"/>
              <w:ind w:left="57" w:right="57"/>
              <w:rPr>
                <w:rStyle w:val="Bodytext80"/>
                <w:rFonts w:ascii="Sylfaen" w:eastAsia="Sylfaen" w:hAnsi="Sylfaen"/>
                <w:b w:val="0"/>
                <w:sz w:val="20"/>
                <w:szCs w:val="24"/>
              </w:rPr>
            </w:pPr>
          </w:p>
        </w:tc>
        <w:tc>
          <w:tcPr>
            <w:tcW w:w="1843" w:type="dxa"/>
            <w:shd w:val="clear" w:color="auto" w:fill="FFFFFF"/>
          </w:tcPr>
          <w:p w14:paraId="6CE1C168"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թիվ 1533-76</w:t>
            </w:r>
          </w:p>
        </w:tc>
        <w:tc>
          <w:tcPr>
            <w:tcW w:w="3576" w:type="dxa"/>
            <w:shd w:val="clear" w:color="auto" w:fill="FFFFFF"/>
          </w:tcPr>
          <w:p w14:paraId="2BC59BD5" w14:textId="0B39CF3A"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 xml:space="preserve">Նրբաշերտ գազաքրոմատագրման մեթոդով ջրում, հողում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մրգերում (խնձորներ) կարագարդի որոշում</w:t>
            </w:r>
          </w:p>
        </w:tc>
        <w:tc>
          <w:tcPr>
            <w:tcW w:w="2297" w:type="dxa"/>
            <w:vMerge/>
            <w:shd w:val="clear" w:color="auto" w:fill="FFFFFF"/>
          </w:tcPr>
          <w:p w14:paraId="56F812B8" w14:textId="77777777" w:rsidR="00B43D2A" w:rsidRPr="00E25013" w:rsidRDefault="00B43D2A" w:rsidP="00B43D2A">
            <w:pPr>
              <w:spacing w:after="120"/>
              <w:ind w:left="57" w:right="57"/>
              <w:rPr>
                <w:rStyle w:val="Bodytext812pt"/>
                <w:rFonts w:ascii="Sylfaen" w:eastAsia="Sylfaen" w:hAnsi="Sylfaen"/>
                <w:b w:val="0"/>
                <w:sz w:val="20"/>
              </w:rPr>
            </w:pPr>
          </w:p>
        </w:tc>
      </w:tr>
      <w:tr w:rsidR="00B43D2A" w:rsidRPr="00E25013" w14:paraId="247D7A8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5D17F0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1031CA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F6E850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DF292B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DF37EA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1542-76</w:t>
            </w:r>
          </w:p>
        </w:tc>
        <w:tc>
          <w:tcPr>
            <w:tcW w:w="3576" w:type="dxa"/>
            <w:shd w:val="clear" w:color="auto" w:fill="FFFFFF"/>
          </w:tcPr>
          <w:p w14:paraId="414D9B8A" w14:textId="10B8C7B8"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ջրում եգիպտացորենի հատիկի մեջ տրիազինային </w:t>
            </w:r>
            <w:r w:rsidRPr="00E25013">
              <w:rPr>
                <w:rStyle w:val="Bodytext812pt"/>
                <w:rFonts w:ascii="Sylfaen" w:eastAsia="Sylfaen" w:hAnsi="Sylfaen"/>
                <w:b w:val="0"/>
                <w:sz w:val="20"/>
              </w:rPr>
              <w:lastRenderedPageBreak/>
              <w:t xml:space="preserve">հերբիցիդների (սիմազինի, ատրազինի, պրոպազինի, պրոմետրինի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պրիմագոլ-Մ-ի) մնացորդային քանակների որոշում</w:t>
            </w:r>
          </w:p>
        </w:tc>
        <w:tc>
          <w:tcPr>
            <w:tcW w:w="2297" w:type="dxa"/>
            <w:vMerge/>
            <w:shd w:val="clear" w:color="auto" w:fill="FFFFFF"/>
          </w:tcPr>
          <w:p w14:paraId="5954C7AF" w14:textId="77777777" w:rsidR="00B43D2A" w:rsidRPr="00E25013" w:rsidRDefault="00B43D2A" w:rsidP="00B43D2A">
            <w:pPr>
              <w:spacing w:after="120"/>
              <w:ind w:left="57" w:right="57"/>
              <w:rPr>
                <w:rFonts w:ascii="Sylfaen" w:hAnsi="Sylfaen"/>
                <w:sz w:val="20"/>
              </w:rPr>
            </w:pPr>
          </w:p>
        </w:tc>
      </w:tr>
      <w:tr w:rsidR="00B43D2A" w:rsidRPr="00E25013" w14:paraId="017B33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CD1C9A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7330D1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C8A5FB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386849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A9A370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1783-77</w:t>
            </w:r>
          </w:p>
        </w:tc>
        <w:tc>
          <w:tcPr>
            <w:tcW w:w="3576" w:type="dxa"/>
            <w:shd w:val="clear" w:color="auto" w:fill="FFFFFF"/>
          </w:tcPr>
          <w:p w14:paraId="693EDA84" w14:textId="7B59A336"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Նրբաշերտ քրոմատագրման մեթոդով հողում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մանդարինում կարագարդի որոշում</w:t>
            </w:r>
          </w:p>
        </w:tc>
        <w:tc>
          <w:tcPr>
            <w:tcW w:w="2297" w:type="dxa"/>
            <w:shd w:val="clear" w:color="auto" w:fill="FFFFFF"/>
          </w:tcPr>
          <w:p w14:paraId="2B51F044" w14:textId="77777777" w:rsidR="00B43D2A" w:rsidRPr="00E25013" w:rsidRDefault="00B43D2A" w:rsidP="00B43D2A">
            <w:pPr>
              <w:spacing w:after="120"/>
              <w:ind w:left="57" w:right="57"/>
              <w:rPr>
                <w:rFonts w:ascii="Sylfaen" w:hAnsi="Sylfaen"/>
                <w:sz w:val="20"/>
              </w:rPr>
            </w:pPr>
          </w:p>
        </w:tc>
      </w:tr>
      <w:tr w:rsidR="00B43D2A" w:rsidRPr="00E25013" w14:paraId="4B87F54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E6AE4B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5D5039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7F8A030"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826187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88594E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1794-77</w:t>
            </w:r>
          </w:p>
        </w:tc>
        <w:tc>
          <w:tcPr>
            <w:tcW w:w="3576" w:type="dxa"/>
            <w:shd w:val="clear" w:color="auto" w:fill="FFFFFF"/>
          </w:tcPr>
          <w:p w14:paraId="77AF200F" w14:textId="3B1264DD"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 xml:space="preserve">Գազահեղուկային քրոմատագրման մեթոդով եթերային յուղերում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յուղ պարունակող հումքում սիմազինի, ատրազինի, պրոմետրինի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իգրանի որոշում</w:t>
            </w:r>
          </w:p>
          <w:p w14:paraId="146DE918" w14:textId="77777777" w:rsidR="00717B6E" w:rsidRPr="00E25013" w:rsidRDefault="00717B6E" w:rsidP="00B43D2A">
            <w:pPr>
              <w:spacing w:after="120"/>
              <w:ind w:left="57" w:right="57"/>
              <w:rPr>
                <w:rStyle w:val="Bodytext812pt"/>
                <w:rFonts w:ascii="Sylfaen" w:eastAsia="Sylfaen" w:hAnsi="Sylfaen"/>
                <w:b w:val="0"/>
                <w:sz w:val="20"/>
              </w:rPr>
            </w:pPr>
          </w:p>
          <w:p w14:paraId="57940B1E" w14:textId="77777777" w:rsidR="00717B6E" w:rsidRPr="00E25013" w:rsidRDefault="00717B6E" w:rsidP="00B43D2A">
            <w:pPr>
              <w:spacing w:after="120"/>
              <w:ind w:left="57" w:right="57"/>
              <w:rPr>
                <w:rFonts w:ascii="Sylfaen" w:hAnsi="Sylfaen"/>
                <w:sz w:val="20"/>
              </w:rPr>
            </w:pPr>
          </w:p>
        </w:tc>
        <w:tc>
          <w:tcPr>
            <w:tcW w:w="2297" w:type="dxa"/>
            <w:shd w:val="clear" w:color="auto" w:fill="FFFFFF"/>
          </w:tcPr>
          <w:p w14:paraId="657B7016" w14:textId="77777777" w:rsidR="00B43D2A" w:rsidRPr="00E25013" w:rsidRDefault="00B43D2A" w:rsidP="00B43D2A">
            <w:pPr>
              <w:spacing w:after="120"/>
              <w:ind w:left="57" w:right="57"/>
              <w:rPr>
                <w:rFonts w:ascii="Sylfaen" w:hAnsi="Sylfaen"/>
                <w:sz w:val="20"/>
              </w:rPr>
            </w:pPr>
          </w:p>
        </w:tc>
      </w:tr>
      <w:tr w:rsidR="00B43D2A" w:rsidRPr="00E25013" w14:paraId="01E6CE4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9DA67B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ACA6C3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2A565E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E43EB9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EB11BE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1803-77</w:t>
            </w:r>
          </w:p>
        </w:tc>
        <w:tc>
          <w:tcPr>
            <w:tcW w:w="3576" w:type="dxa"/>
            <w:shd w:val="clear" w:color="auto" w:fill="FFFFFF"/>
          </w:tcPr>
          <w:p w14:paraId="2B883B12" w14:textId="6051C85A"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Խնձորներում, կաղամբում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ջրում սեմերոնի, մեզորանիլի, կարագարդի որոշման քրոմատագրական մեթոդներ</w:t>
            </w:r>
          </w:p>
        </w:tc>
        <w:tc>
          <w:tcPr>
            <w:tcW w:w="2297" w:type="dxa"/>
            <w:shd w:val="clear" w:color="auto" w:fill="FFFFFF"/>
          </w:tcPr>
          <w:p w14:paraId="244EE653" w14:textId="77777777" w:rsidR="00B43D2A" w:rsidRPr="00E25013" w:rsidRDefault="00B43D2A" w:rsidP="00B43D2A">
            <w:pPr>
              <w:spacing w:after="120"/>
              <w:ind w:left="57" w:right="57"/>
              <w:rPr>
                <w:rFonts w:ascii="Sylfaen" w:hAnsi="Sylfaen"/>
                <w:sz w:val="20"/>
              </w:rPr>
            </w:pPr>
          </w:p>
        </w:tc>
      </w:tr>
      <w:tr w:rsidR="00B43D2A" w:rsidRPr="00E25013" w14:paraId="15F810F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E834DC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E4AE38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A07403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336F166" w14:textId="77777777" w:rsidR="00B43D2A" w:rsidRPr="00E25013" w:rsidRDefault="00B43D2A" w:rsidP="00B43D2A">
            <w:pPr>
              <w:spacing w:after="120"/>
              <w:ind w:left="57" w:right="57"/>
              <w:rPr>
                <w:rFonts w:ascii="Sylfaen" w:hAnsi="Sylfaen"/>
                <w:sz w:val="20"/>
              </w:rPr>
            </w:pPr>
            <w:r w:rsidRPr="00E25013">
              <w:rPr>
                <w:rStyle w:val="Bodytext8Verdana"/>
                <w:rFonts w:ascii="Sylfaen" w:eastAsia="Arial Unicode MS" w:hAnsi="Sylfaen"/>
                <w:b w:val="0"/>
                <w:sz w:val="20"/>
                <w:szCs w:val="24"/>
              </w:rPr>
              <w:t>ՆՇՔ</w:t>
            </w:r>
          </w:p>
          <w:p w14:paraId="6DD775BF" w14:textId="77777777" w:rsidR="00B43D2A" w:rsidRPr="00E25013" w:rsidRDefault="00B43D2A" w:rsidP="00B43D2A">
            <w:pPr>
              <w:spacing w:after="120"/>
              <w:ind w:left="57" w:right="57"/>
              <w:rPr>
                <w:rFonts w:ascii="Sylfaen" w:hAnsi="Sylfaen"/>
                <w:sz w:val="20"/>
              </w:rPr>
            </w:pPr>
            <w:r w:rsidRPr="00E25013">
              <w:rPr>
                <w:rStyle w:val="Bodytext8Verdana"/>
                <w:rFonts w:ascii="Sylfaen" w:eastAsia="Arial Unicode MS" w:hAnsi="Sylfaen"/>
                <w:b w:val="0"/>
                <w:sz w:val="20"/>
                <w:szCs w:val="24"/>
              </w:rPr>
              <w:t>ՍԼ</w:t>
            </w:r>
          </w:p>
        </w:tc>
        <w:tc>
          <w:tcPr>
            <w:tcW w:w="1843" w:type="dxa"/>
            <w:shd w:val="clear" w:color="auto" w:fill="FFFFFF"/>
          </w:tcPr>
          <w:p w14:paraId="7DCD1A3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4073D49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1112-73</w:t>
            </w:r>
          </w:p>
        </w:tc>
        <w:tc>
          <w:tcPr>
            <w:tcW w:w="3576" w:type="dxa"/>
            <w:shd w:val="clear" w:color="auto" w:fill="FFFFFF"/>
          </w:tcPr>
          <w:p w14:paraId="36AFCDF8" w14:textId="4C40A8D4"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Խնձորներում, խաղողի հատապտուղներում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հողում սիմազինի,</w:t>
            </w:r>
            <w:r w:rsidR="00330FB1">
              <w:rPr>
                <w:rStyle w:val="Bodytext812pt"/>
                <w:rFonts w:ascii="Sylfaen" w:eastAsia="Sylfaen" w:hAnsi="Sylfaen"/>
                <w:b w:val="0"/>
                <w:sz w:val="20"/>
              </w:rPr>
              <w:t xml:space="preserve"> </w:t>
            </w:r>
            <w:r w:rsidRPr="00E25013">
              <w:rPr>
                <w:rStyle w:val="Bodytext812pt"/>
                <w:rFonts w:ascii="Sylfaen" w:eastAsia="Sylfaen" w:hAnsi="Sylfaen"/>
                <w:b w:val="0"/>
                <w:sz w:val="20"/>
              </w:rPr>
              <w:t xml:space="preserve">ատրազինի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պոլիտրիազինի որակական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քանակական որոշում</w:t>
            </w:r>
          </w:p>
        </w:tc>
        <w:tc>
          <w:tcPr>
            <w:tcW w:w="2297" w:type="dxa"/>
            <w:shd w:val="clear" w:color="auto" w:fill="FFFFFF"/>
          </w:tcPr>
          <w:p w14:paraId="117D7B8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1973 թվականի հուլիսի 31-ին</w:t>
            </w:r>
          </w:p>
        </w:tc>
      </w:tr>
      <w:tr w:rsidR="00B43D2A" w:rsidRPr="00E25013" w14:paraId="3653E4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8AF3B9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58E706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47B7AC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0232B0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ԳՀՔ</w:t>
            </w:r>
          </w:p>
        </w:tc>
        <w:tc>
          <w:tcPr>
            <w:tcW w:w="1843" w:type="dxa"/>
            <w:shd w:val="clear" w:color="auto" w:fill="FFFFFF"/>
          </w:tcPr>
          <w:p w14:paraId="103728A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2542-76</w:t>
            </w:r>
          </w:p>
        </w:tc>
        <w:tc>
          <w:tcPr>
            <w:tcW w:w="3576" w:type="dxa"/>
            <w:shd w:val="clear" w:color="auto" w:fill="FFFFFF"/>
          </w:tcPr>
          <w:p w14:paraId="2F1F58A0" w14:textId="0C8072C9" w:rsidR="001A39C7" w:rsidRPr="00E25013" w:rsidRDefault="00B43D2A" w:rsidP="00717B6E">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եգիպտացորենի հատիկում, </w:t>
            </w:r>
            <w:r w:rsidRPr="00E25013">
              <w:rPr>
                <w:rStyle w:val="Bodytext812pt"/>
                <w:rFonts w:ascii="Sylfaen" w:eastAsia="Sylfaen" w:hAnsi="Sylfaen"/>
                <w:b w:val="0"/>
                <w:sz w:val="20"/>
              </w:rPr>
              <w:lastRenderedPageBreak/>
              <w:t xml:space="preserve">ջրում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հողում սիմ-տրիազինային հերբիցիդների (սիմազինի, ատրազինի, պրոպազինի, պրոմետրինի, սեմերոնի, մեզորանիլի, մետազինի, մետոպրոտրինի, պրիմատոլ-մ-ի) որոշման մեթոդական ցուցումներ</w:t>
            </w:r>
          </w:p>
        </w:tc>
        <w:tc>
          <w:tcPr>
            <w:tcW w:w="2297" w:type="dxa"/>
            <w:shd w:val="clear" w:color="auto" w:fill="FFFFFF"/>
          </w:tcPr>
          <w:p w14:paraId="6097B05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Հաստատված է ԽՍՀՄ առողջապահության </w:t>
            </w:r>
            <w:r w:rsidRPr="00E25013">
              <w:rPr>
                <w:rStyle w:val="Bodytext812pt"/>
                <w:rFonts w:ascii="Sylfaen" w:eastAsia="Sylfaen" w:hAnsi="Sylfaen"/>
                <w:b w:val="0"/>
                <w:sz w:val="20"/>
              </w:rPr>
              <w:lastRenderedPageBreak/>
              <w:t>նախարարության կողմից 1976 թվականի դեկտեմբերի 20-ին</w:t>
            </w:r>
          </w:p>
        </w:tc>
      </w:tr>
      <w:tr w:rsidR="00B43D2A" w:rsidRPr="00E25013" w14:paraId="3C2BDCB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B636B2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012949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3DBC53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128BC3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2C8AA5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3022-84</w:t>
            </w:r>
          </w:p>
        </w:tc>
        <w:tc>
          <w:tcPr>
            <w:tcW w:w="3576" w:type="dxa"/>
            <w:shd w:val="clear" w:color="auto" w:fill="FFFFFF"/>
          </w:tcPr>
          <w:p w14:paraId="773CE10A" w14:textId="0975D373"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 xml:space="preserve">Ջրի, հողի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բույսերի փորձանմուշներում տարբեր քիմիական բնույթի հերբիցիդների միկրոքանակությունների համատեղ առկայության դեպքում կանոնավոր գազաքրոմատագրական անալիզի մեթոդական ցուցումներ</w:t>
            </w:r>
          </w:p>
          <w:p w14:paraId="7592375D" w14:textId="77777777" w:rsidR="00717B6E" w:rsidRPr="00E25013" w:rsidRDefault="00717B6E" w:rsidP="00B43D2A">
            <w:pPr>
              <w:spacing w:after="120"/>
              <w:ind w:left="57" w:right="57"/>
              <w:rPr>
                <w:rFonts w:ascii="Sylfaen" w:hAnsi="Sylfaen"/>
                <w:sz w:val="20"/>
              </w:rPr>
            </w:pPr>
          </w:p>
        </w:tc>
        <w:tc>
          <w:tcPr>
            <w:tcW w:w="2297" w:type="dxa"/>
            <w:shd w:val="clear" w:color="auto" w:fill="FFFFFF"/>
          </w:tcPr>
          <w:p w14:paraId="0562D90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1984 թվականի ապրիլի 27-ին</w:t>
            </w:r>
          </w:p>
        </w:tc>
      </w:tr>
      <w:tr w:rsidR="00B43D2A" w:rsidRPr="00E25013" w14:paraId="374BCEA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9BE70A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9F3B3C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54459F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A3C4AE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61312A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74C079F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32689.1-3-2014</w:t>
            </w:r>
          </w:p>
        </w:tc>
        <w:tc>
          <w:tcPr>
            <w:tcW w:w="3576" w:type="dxa"/>
            <w:shd w:val="clear" w:color="auto" w:fill="FFFFFF"/>
          </w:tcPr>
          <w:p w14:paraId="17141A5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Թունաքիմիկատների մնացորդների գազաքրոմատագրական որոշման բազմամեթոդներ</w:t>
            </w:r>
          </w:p>
        </w:tc>
        <w:tc>
          <w:tcPr>
            <w:tcW w:w="2297" w:type="dxa"/>
            <w:shd w:val="clear" w:color="auto" w:fill="FFFFFF"/>
          </w:tcPr>
          <w:p w14:paraId="7943C0E3" w14:textId="3C331EE0"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56184E7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242F49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DAE399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FE4560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5C64F1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ԲԱՀՔ</w:t>
            </w:r>
          </w:p>
        </w:tc>
        <w:tc>
          <w:tcPr>
            <w:tcW w:w="1843" w:type="dxa"/>
            <w:shd w:val="clear" w:color="auto" w:fill="FFFFFF"/>
          </w:tcPr>
          <w:p w14:paraId="43D631C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0B4161A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664B6DB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w:t>
            </w:r>
            <w:r w:rsidRPr="00E25013">
              <w:rPr>
                <w:rStyle w:val="Bodytext812pt"/>
                <w:rFonts w:ascii="Sylfaen" w:eastAsia="Sylfaen" w:hAnsi="Sylfaen"/>
                <w:b w:val="0"/>
                <w:sz w:val="20"/>
              </w:rPr>
              <w:lastRenderedPageBreak/>
              <w:t>ն մեթոդով թունաքիմիկատների որոշում (ԲԱՀՔ-ՄՍ/ՄՍ)</w:t>
            </w:r>
          </w:p>
        </w:tc>
        <w:tc>
          <w:tcPr>
            <w:tcW w:w="2297" w:type="dxa"/>
            <w:shd w:val="clear" w:color="auto" w:fill="FFFFFF"/>
          </w:tcPr>
          <w:p w14:paraId="76BD454B" w14:textId="3FCC574B"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w:t>
            </w:r>
            <w:r w:rsidRPr="00E25013">
              <w:rPr>
                <w:rStyle w:val="Bodytext812pt"/>
                <w:rFonts w:ascii="Sylfaen" w:eastAsia="Sylfaen" w:hAnsi="Sylfaen"/>
                <w:b w:val="0"/>
                <w:sz w:val="20"/>
              </w:rPr>
              <w:lastRenderedPageBreak/>
              <w:t>սերտիֆիկացման միջպետական խորհրդի կողմից 2014 թվականի հունիսի 25-ին</w:t>
            </w:r>
          </w:p>
        </w:tc>
      </w:tr>
      <w:tr w:rsidR="00B43D2A" w:rsidRPr="00E25013" w14:paraId="1289FFA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D86638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7A4EC0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D0005E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4EEAF88"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3D0B4C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ՀՍՏ ԵՆ</w:t>
            </w:r>
          </w:p>
          <w:p w14:paraId="08B3C48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12393-1-2012</w:t>
            </w:r>
          </w:p>
        </w:tc>
        <w:tc>
          <w:tcPr>
            <w:tcW w:w="3576" w:type="dxa"/>
            <w:shd w:val="clear" w:color="auto" w:fill="FFFFFF"/>
          </w:tcPr>
          <w:p w14:paraId="73875C83"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AF4F5E4" w14:textId="77777777" w:rsidR="00B43D2A" w:rsidRPr="00E25013" w:rsidRDefault="00B43D2A" w:rsidP="00B43D2A">
            <w:pPr>
              <w:spacing w:after="120"/>
              <w:ind w:left="57" w:right="57"/>
              <w:rPr>
                <w:rFonts w:ascii="Sylfaen" w:hAnsi="Sylfaen"/>
                <w:sz w:val="20"/>
              </w:rPr>
            </w:pPr>
          </w:p>
        </w:tc>
      </w:tr>
      <w:tr w:rsidR="00B43D2A" w:rsidRPr="00E25013" w14:paraId="0BC9BB2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3224D2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5F627E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F64DFB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BE76EC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891DFC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ՀՍՏ ԵՆ</w:t>
            </w:r>
          </w:p>
          <w:p w14:paraId="5F43799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12393-2-2011</w:t>
            </w:r>
          </w:p>
        </w:tc>
        <w:tc>
          <w:tcPr>
            <w:tcW w:w="3576" w:type="dxa"/>
            <w:shd w:val="clear" w:color="auto" w:fill="FFFFFF"/>
          </w:tcPr>
          <w:p w14:paraId="3A9C5F96"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C0BCD25" w14:textId="77777777" w:rsidR="00B43D2A" w:rsidRPr="00E25013" w:rsidRDefault="00B43D2A" w:rsidP="00B43D2A">
            <w:pPr>
              <w:spacing w:after="120"/>
              <w:ind w:left="57" w:right="57"/>
              <w:rPr>
                <w:rFonts w:ascii="Sylfaen" w:hAnsi="Sylfaen"/>
                <w:sz w:val="20"/>
              </w:rPr>
            </w:pPr>
          </w:p>
        </w:tc>
      </w:tr>
      <w:tr w:rsidR="00B43D2A" w:rsidRPr="00E25013" w14:paraId="4D2A4C2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51D1E7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9273CA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14FE3E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0E72F6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0130A8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ՀՍՏ ԵՆ</w:t>
            </w:r>
          </w:p>
          <w:p w14:paraId="358834D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12393-3-2011</w:t>
            </w:r>
          </w:p>
        </w:tc>
        <w:tc>
          <w:tcPr>
            <w:tcW w:w="3576" w:type="dxa"/>
            <w:shd w:val="clear" w:color="auto" w:fill="FFFFFF"/>
          </w:tcPr>
          <w:p w14:paraId="455FDFD7"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A1B1CBE" w14:textId="77777777" w:rsidR="00B43D2A" w:rsidRPr="00E25013" w:rsidRDefault="00B43D2A" w:rsidP="00B43D2A">
            <w:pPr>
              <w:spacing w:after="120"/>
              <w:ind w:left="57" w:right="57"/>
              <w:rPr>
                <w:rFonts w:ascii="Sylfaen" w:hAnsi="Sylfaen"/>
                <w:sz w:val="20"/>
              </w:rPr>
            </w:pPr>
          </w:p>
        </w:tc>
      </w:tr>
      <w:tr w:rsidR="00B43D2A" w:rsidRPr="00E25013" w14:paraId="112CC0B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664"/>
          <w:jc w:val="center"/>
        </w:trPr>
        <w:tc>
          <w:tcPr>
            <w:tcW w:w="507" w:type="dxa"/>
            <w:tcBorders>
              <w:bottom w:val="nil"/>
            </w:tcBorders>
            <w:shd w:val="clear" w:color="auto" w:fill="FFFFFF"/>
          </w:tcPr>
          <w:p w14:paraId="6AB7AD8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295</w:t>
            </w:r>
          </w:p>
        </w:tc>
        <w:tc>
          <w:tcPr>
            <w:tcW w:w="2308" w:type="dxa"/>
            <w:tcBorders>
              <w:bottom w:val="nil"/>
            </w:tcBorders>
            <w:shd w:val="clear" w:color="auto" w:fill="FFFFFF"/>
          </w:tcPr>
          <w:p w14:paraId="2388496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սպինետորամ</w:t>
            </w:r>
          </w:p>
        </w:tc>
        <w:tc>
          <w:tcPr>
            <w:tcW w:w="2308" w:type="dxa"/>
            <w:vMerge w:val="restart"/>
            <w:tcBorders>
              <w:bottom w:val="nil"/>
            </w:tcBorders>
            <w:shd w:val="clear" w:color="auto" w:fill="FFFFFF"/>
          </w:tcPr>
          <w:p w14:paraId="3E7544A5" w14:textId="3187B232"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գլուխ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տեր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ավոր սալաթ՝ 10,0. ցիտրուսայիններ (ներառյալ հիբրիդները)՝ 0,07. սերմիկավոր պտղատուներ՝ 0,05. լոլիկ՝ 0,06. շաքարի ճակնդեղ, ծառի ընկույզ՝ 0,01. կաթնասունների միս (բացի ծովային կենդանիներից)՝ 0,2. </w:t>
            </w:r>
            <w:r w:rsidRPr="00E25013">
              <w:rPr>
                <w:rStyle w:val="Bodytext812pt"/>
                <w:rFonts w:ascii="Sylfaen" w:eastAsia="Sylfaen" w:hAnsi="Sylfaen"/>
                <w:b w:val="0"/>
                <w:sz w:val="20"/>
              </w:rPr>
              <w:lastRenderedPageBreak/>
              <w:t>կաթնասունների ենթամթերք, կաթ՝ 0,01. կաթնային յուղ՝ 0,11</w:t>
            </w:r>
          </w:p>
        </w:tc>
        <w:tc>
          <w:tcPr>
            <w:tcW w:w="1923" w:type="dxa"/>
            <w:tcBorders>
              <w:bottom w:val="nil"/>
            </w:tcBorders>
            <w:shd w:val="clear" w:color="auto" w:fill="FFFFFF"/>
          </w:tcPr>
          <w:p w14:paraId="33D73F51"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lastRenderedPageBreak/>
              <w:t>ԲԱՀՔ</w:t>
            </w:r>
          </w:p>
        </w:tc>
        <w:tc>
          <w:tcPr>
            <w:tcW w:w="1843" w:type="dxa"/>
            <w:tcBorders>
              <w:bottom w:val="nil"/>
            </w:tcBorders>
            <w:shd w:val="clear" w:color="auto" w:fill="FFFFFF"/>
          </w:tcPr>
          <w:p w14:paraId="63A4C3F1" w14:textId="77777777" w:rsidR="00B43D2A" w:rsidRPr="00E25013" w:rsidRDefault="00B43D2A" w:rsidP="00B43D2A">
            <w:pPr>
              <w:spacing w:after="120"/>
              <w:ind w:left="57" w:right="57"/>
              <w:rPr>
                <w:rFonts w:ascii="Sylfaen" w:hAnsi="Sylfaen"/>
                <w:sz w:val="20"/>
              </w:rPr>
            </w:pPr>
          </w:p>
        </w:tc>
        <w:tc>
          <w:tcPr>
            <w:tcW w:w="3576" w:type="dxa"/>
            <w:tcBorders>
              <w:bottom w:val="nil"/>
            </w:tcBorders>
            <w:shd w:val="clear" w:color="auto" w:fill="FFFFFF"/>
          </w:tcPr>
          <w:p w14:paraId="42FDD343"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Simultaneous Determination of Spinetoram Residues inTomato by High Performance Liquid Chromatohraphy Combined with QuEChERS Method. Farag Mahmoud Malhat/ZBulletin of Enviromental Contamination and Toxicology.-2013-v.90-pp222-226</w:t>
            </w:r>
          </w:p>
          <w:p w14:paraId="1E9E7B9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Determination of spinetoram and its methabolites in amaranth and parsley using QuEChERS-based extraction and liquid chromatography-tandem mass spectrometry. Park K.H. and etc.//Food Chem.-2012.-v. 134(4)</w:t>
            </w:r>
          </w:p>
        </w:tc>
        <w:tc>
          <w:tcPr>
            <w:tcW w:w="2297" w:type="dxa"/>
            <w:tcBorders>
              <w:bottom w:val="nil"/>
            </w:tcBorders>
            <w:shd w:val="clear" w:color="auto" w:fill="FFFFFF"/>
          </w:tcPr>
          <w:p w14:paraId="40F85048" w14:textId="77777777" w:rsidR="00B43D2A" w:rsidRPr="00E25013" w:rsidRDefault="00B43D2A" w:rsidP="00B43D2A">
            <w:pPr>
              <w:spacing w:after="120"/>
              <w:ind w:left="57" w:right="57"/>
              <w:rPr>
                <w:rFonts w:ascii="Sylfaen" w:hAnsi="Sylfaen"/>
                <w:sz w:val="20"/>
              </w:rPr>
            </w:pPr>
          </w:p>
        </w:tc>
      </w:tr>
      <w:tr w:rsidR="00B43D2A" w:rsidRPr="00E25013" w14:paraId="4C0B66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CEAB95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3D4748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8863A2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070BF7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06EB411" w14:textId="77777777" w:rsidR="00B43D2A" w:rsidRPr="00E25013" w:rsidRDefault="00B43D2A" w:rsidP="00B43D2A">
            <w:pPr>
              <w:spacing w:after="120"/>
              <w:ind w:left="57" w:right="57"/>
              <w:rPr>
                <w:rFonts w:ascii="Sylfaen" w:hAnsi="Sylfaen"/>
                <w:sz w:val="20"/>
              </w:rPr>
            </w:pPr>
          </w:p>
        </w:tc>
        <w:tc>
          <w:tcPr>
            <w:tcW w:w="3576" w:type="dxa"/>
            <w:shd w:val="clear" w:color="auto" w:fill="FFFFFF"/>
          </w:tcPr>
          <w:p w14:paraId="21FEB6AF" w14:textId="77777777" w:rsidR="001A39C7" w:rsidRPr="00E25013" w:rsidRDefault="00B43D2A" w:rsidP="00717B6E">
            <w:pPr>
              <w:spacing w:after="120"/>
              <w:ind w:left="57" w:right="57"/>
              <w:rPr>
                <w:rFonts w:ascii="Sylfaen" w:hAnsi="Sylfaen"/>
                <w:sz w:val="20"/>
                <w:lang w:val="en-US"/>
              </w:rPr>
            </w:pPr>
            <w:r w:rsidRPr="00E25013">
              <w:rPr>
                <w:rStyle w:val="Bodytext812pt"/>
                <w:rFonts w:ascii="Sylfaen" w:eastAsia="Sylfaen" w:hAnsi="Sylfaen"/>
                <w:b w:val="0"/>
                <w:sz w:val="20"/>
              </w:rPr>
              <w:t>Determination of spinetoram in leafy vegetable crops using liquid chromatography and confirmation via tandem mass spectrometry. Lui X. and etc.//Biomed Chromatogr.-2011-v. 25(10)</w:t>
            </w:r>
          </w:p>
        </w:tc>
        <w:tc>
          <w:tcPr>
            <w:tcW w:w="2297" w:type="dxa"/>
            <w:shd w:val="clear" w:color="auto" w:fill="FFFFFF"/>
          </w:tcPr>
          <w:p w14:paraId="43B32E7E" w14:textId="77777777" w:rsidR="00B43D2A" w:rsidRPr="00E25013" w:rsidRDefault="00B43D2A" w:rsidP="00B43D2A">
            <w:pPr>
              <w:spacing w:after="120"/>
              <w:ind w:left="57" w:right="57"/>
              <w:rPr>
                <w:rFonts w:ascii="Sylfaen" w:hAnsi="Sylfaen"/>
                <w:sz w:val="20"/>
              </w:rPr>
            </w:pPr>
          </w:p>
        </w:tc>
      </w:tr>
      <w:tr w:rsidR="00B43D2A" w:rsidRPr="00E25013" w14:paraId="583F3E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6C5D795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296</w:t>
            </w:r>
          </w:p>
        </w:tc>
        <w:tc>
          <w:tcPr>
            <w:tcW w:w="2308" w:type="dxa"/>
            <w:vMerge w:val="restart"/>
            <w:shd w:val="clear" w:color="auto" w:fill="FFFFFF"/>
          </w:tcPr>
          <w:p w14:paraId="5905CAC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սպինոսադ (Սպինոսին Ա+Սպինասին Դ)</w:t>
            </w:r>
          </w:p>
        </w:tc>
        <w:tc>
          <w:tcPr>
            <w:tcW w:w="2308" w:type="dxa"/>
            <w:vMerge w:val="restart"/>
            <w:shd w:val="clear" w:color="auto" w:fill="FFFFFF"/>
          </w:tcPr>
          <w:p w14:paraId="4E407CEC" w14:textId="72A11A98"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վարունգ՝ 1,0. պղպեղ՝2,0. կարտոֆիլ՝ 0,5. նուշ կեղ</w:t>
            </w:r>
            <w:r w:rsidR="005715E3">
              <w:rPr>
                <w:rStyle w:val="Bodytext812pt"/>
                <w:rFonts w:ascii="Sylfaen" w:eastAsia="Sylfaen" w:hAnsi="Sylfaen"/>
                <w:b w:val="0"/>
                <w:sz w:val="20"/>
              </w:rPr>
              <w:t>և</w:t>
            </w:r>
            <w:r w:rsidRPr="00E25013">
              <w:rPr>
                <w:rStyle w:val="Bodytext812pt"/>
                <w:rFonts w:ascii="Sylfaen" w:eastAsia="Sylfaen" w:hAnsi="Sylfaen"/>
                <w:b w:val="0"/>
                <w:sz w:val="20"/>
              </w:rPr>
              <w:t>ով՝ 2,0. նուշ՝ 0,01. սերմիկավոր պտղատուներ՝0,1. նեխուր՝ 2,0. հացաբույսերի հատիկ՝ 1,0. ցիտրուսայիններ՝ 0,3. բամբակի սերմ՝ 0,01. բամբակի սննդային յուղ՝ 0,01. խաղող՝ 0,5. չոր խաղող (չամիչի բոլոր տեսակները)՝ 1,0. կիվի՝ 0,05. տեր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աբանջարեղեն՝ 10,0. սոյայի ունդեր (չոր)՝ 0,01. չիլի պղպեղ (չոր)՝ 3,0. պտղատուներ (կորիզավոր)՝ 0,2. լոլիկ՝ 0,3. ցորենի չմշակած թեփ՝ 2,0. կաղամբ </w:t>
            </w:r>
            <w:r w:rsidRPr="00E25013">
              <w:rPr>
                <w:rStyle w:val="Bodytext812pt"/>
                <w:rFonts w:ascii="Sylfaen" w:eastAsia="Sylfaen" w:hAnsi="Sylfaen"/>
                <w:b w:val="0"/>
                <w:sz w:val="20"/>
              </w:rPr>
              <w:lastRenderedPageBreak/>
              <w:t>(գլուխ, կաղամբի ծաղկաբույլեր)՝ 2,0. ԽԵԱ-ի երիկամներ՝ 1,0. ԽԵԱ-ի լյարդ՝ 2,0.ԽԵԱ-ի միս՝ 3,0.ԽԵԱ-ի կաթ՝ 1,0. կաթնասունների միս (բացի ծովային կենդանիներից)՝ 2,0. ԽԵԱ-ի կաթնային յուղ՝ 5,0. կաթնասունների ենթամթերք՝ 0,5. ձու՝ 0,01. թռչնամիս՝ 0,5</w:t>
            </w:r>
          </w:p>
        </w:tc>
        <w:tc>
          <w:tcPr>
            <w:tcW w:w="1923" w:type="dxa"/>
            <w:vMerge w:val="restart"/>
            <w:shd w:val="clear" w:color="auto" w:fill="FFFFFF"/>
          </w:tcPr>
          <w:p w14:paraId="1B053AA9"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lastRenderedPageBreak/>
              <w:t>ԲԱՀՔ</w:t>
            </w:r>
          </w:p>
        </w:tc>
        <w:tc>
          <w:tcPr>
            <w:tcW w:w="1843" w:type="dxa"/>
            <w:shd w:val="clear" w:color="auto" w:fill="FFFFFF"/>
          </w:tcPr>
          <w:p w14:paraId="32A81F7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76CBE94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4.1.1434-03</w:t>
            </w:r>
          </w:p>
        </w:tc>
        <w:tc>
          <w:tcPr>
            <w:tcW w:w="3576" w:type="dxa"/>
            <w:shd w:val="clear" w:color="auto" w:fill="FFFFFF"/>
          </w:tcPr>
          <w:p w14:paraId="07C21D59" w14:textId="3BFC4B75"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Բարձրարդյունավետ հեղուկային քրոմատագրման մեթոդով ջրում, հողում, վարունգի, խնձորի, պղպեղի պտուղներում, կարտոֆիլի պալարներում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կաղամբում սպինոզին Ա-ի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սպինոզին Դ-ի մնացորդային քանակների որոշում</w:t>
            </w:r>
          </w:p>
        </w:tc>
        <w:tc>
          <w:tcPr>
            <w:tcW w:w="2297" w:type="dxa"/>
            <w:shd w:val="clear" w:color="auto" w:fill="FFFFFF"/>
          </w:tcPr>
          <w:p w14:paraId="3CEC81E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ՌԴ գլխավոր պետական սանիտարական բժշկի կողմից 2003 թվականի հունիսի 24-ին</w:t>
            </w:r>
          </w:p>
        </w:tc>
      </w:tr>
      <w:tr w:rsidR="00B43D2A" w:rsidRPr="00E25013" w14:paraId="74E5BBA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0D3E291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4BC03D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BEB514D"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6D9AD1C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76EEB8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254F70D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73A8C22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2C2DD233" w14:textId="494ADCF6"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10B6D71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C5BE5C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297</w:t>
            </w:r>
          </w:p>
        </w:tc>
        <w:tc>
          <w:tcPr>
            <w:tcW w:w="2308" w:type="dxa"/>
            <w:shd w:val="clear" w:color="auto" w:fill="FFFFFF"/>
          </w:tcPr>
          <w:p w14:paraId="5C8BF34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սպիրոդիկլոֆեն</w:t>
            </w:r>
          </w:p>
        </w:tc>
        <w:tc>
          <w:tcPr>
            <w:tcW w:w="2308" w:type="dxa"/>
            <w:shd w:val="clear" w:color="auto" w:fill="FFFFFF"/>
          </w:tcPr>
          <w:p w14:paraId="000052F8" w14:textId="754A5941"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ցիտրուսայիններ՝ 0,4. վարունգ՝ ներառյալ մանր վարունգները՝ 0,07. հաղարջ (կարմիր, ս</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սպիտակ), ելակ՝ 2,0. չորացրած խաղող (չամիչի բոլոր տեսակները)՝ 0,3. պապայա, սուրճի հատիկներ՝ 0,03. քաղցր պղպեղ (ներառյալ իսպանական պղպեղը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փոքր տաքդեղը), խաղող՝ 0,2. սերմիկավոր </w:t>
            </w:r>
            <w:r w:rsidRPr="00E25013">
              <w:rPr>
                <w:rStyle w:val="Bodytext812pt"/>
                <w:rFonts w:ascii="Sylfaen" w:eastAsia="Sylfaen" w:hAnsi="Sylfaen"/>
                <w:b w:val="0"/>
                <w:sz w:val="20"/>
              </w:rPr>
              <w:lastRenderedPageBreak/>
              <w:t>պտղատուներ՝ 0,8. կորիզավոր պտղատուներ, լոլիկ՝ 0,5. չոր գայլուկ՝ 40,0. ծառի ընկույզ, կաթնասունների ենթամթերք՝ 0,05. կաթնասունների միս (բացի ծովային կենդանիներից)՝ 0,01. կաթ՝ 0,004</w:t>
            </w:r>
          </w:p>
          <w:p w14:paraId="277BB0B6" w14:textId="77777777" w:rsidR="00717B6E" w:rsidRPr="00E25013" w:rsidRDefault="00717B6E" w:rsidP="00B43D2A">
            <w:pPr>
              <w:spacing w:after="120"/>
              <w:ind w:left="57" w:right="57"/>
              <w:rPr>
                <w:rFonts w:ascii="Sylfaen" w:hAnsi="Sylfaen"/>
                <w:sz w:val="20"/>
              </w:rPr>
            </w:pPr>
          </w:p>
        </w:tc>
        <w:tc>
          <w:tcPr>
            <w:tcW w:w="1923" w:type="dxa"/>
            <w:shd w:val="clear" w:color="auto" w:fill="FFFFFF"/>
          </w:tcPr>
          <w:p w14:paraId="4F370DEF" w14:textId="77777777" w:rsidR="00B43D2A" w:rsidRPr="00E25013" w:rsidRDefault="00B43D2A" w:rsidP="00B43D2A">
            <w:pPr>
              <w:spacing w:after="120"/>
              <w:ind w:left="57" w:right="57"/>
              <w:rPr>
                <w:rStyle w:val="Bodytext8Bold"/>
                <w:rFonts w:ascii="Sylfaen" w:eastAsia="Sylfaen" w:hAnsi="Sylfaen"/>
                <w:b w:val="0"/>
                <w:sz w:val="20"/>
                <w:szCs w:val="24"/>
              </w:rPr>
            </w:pPr>
            <w:r w:rsidRPr="00E25013">
              <w:rPr>
                <w:rStyle w:val="Bodytext8Bold"/>
                <w:rFonts w:ascii="Sylfaen" w:eastAsia="Sylfaen" w:hAnsi="Sylfaen"/>
                <w:b w:val="0"/>
                <w:sz w:val="20"/>
                <w:szCs w:val="24"/>
              </w:rPr>
              <w:lastRenderedPageBreak/>
              <w:t>ԲԱՀՔ</w:t>
            </w:r>
          </w:p>
        </w:tc>
        <w:tc>
          <w:tcPr>
            <w:tcW w:w="1843" w:type="dxa"/>
            <w:shd w:val="clear" w:color="auto" w:fill="FFFFFF"/>
          </w:tcPr>
          <w:p w14:paraId="0E1E6CF5" w14:textId="77777777" w:rsidR="00B43D2A" w:rsidRPr="00E25013" w:rsidRDefault="00B43D2A" w:rsidP="00B43D2A">
            <w:pPr>
              <w:spacing w:after="120"/>
              <w:ind w:left="57" w:right="57"/>
              <w:rPr>
                <w:rFonts w:ascii="Sylfaen" w:hAnsi="Sylfaen"/>
                <w:sz w:val="20"/>
              </w:rPr>
            </w:pPr>
          </w:p>
        </w:tc>
        <w:tc>
          <w:tcPr>
            <w:tcW w:w="3576" w:type="dxa"/>
            <w:shd w:val="clear" w:color="auto" w:fill="FFFFFF"/>
          </w:tcPr>
          <w:p w14:paraId="4046B265"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Spirodiclofen. An Analitical Method for determination of BAJ 2740 Residues in Various Plant Matrices by LC-MS/MS//Bayer Corporation Agriculture Division Nol09351 (http ://ir4. rutger s. edu/Other/ Analytical_ Methods/Spirodiclofen-01.pdf)</w:t>
            </w:r>
          </w:p>
        </w:tc>
        <w:tc>
          <w:tcPr>
            <w:tcW w:w="2297" w:type="dxa"/>
            <w:shd w:val="clear" w:color="auto" w:fill="FFFFFF"/>
          </w:tcPr>
          <w:p w14:paraId="733699CA" w14:textId="77777777" w:rsidR="00B43D2A" w:rsidRPr="00E25013" w:rsidRDefault="00B43D2A" w:rsidP="00B43D2A">
            <w:pPr>
              <w:spacing w:after="120"/>
              <w:ind w:left="57" w:right="57"/>
              <w:rPr>
                <w:rFonts w:ascii="Sylfaen" w:hAnsi="Sylfaen"/>
                <w:sz w:val="20"/>
              </w:rPr>
            </w:pPr>
          </w:p>
        </w:tc>
      </w:tr>
      <w:tr w:rsidR="00B43D2A" w:rsidRPr="00E25013" w14:paraId="6B54695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5165643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298</w:t>
            </w:r>
          </w:p>
        </w:tc>
        <w:tc>
          <w:tcPr>
            <w:tcW w:w="2308" w:type="dxa"/>
            <w:shd w:val="clear" w:color="auto" w:fill="FFFFFF"/>
          </w:tcPr>
          <w:p w14:paraId="39C379C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սպիրօքսամին</w:t>
            </w:r>
          </w:p>
        </w:tc>
        <w:tc>
          <w:tcPr>
            <w:tcW w:w="2308" w:type="dxa"/>
            <w:shd w:val="clear" w:color="auto" w:fill="FFFFFF"/>
          </w:tcPr>
          <w:p w14:paraId="1B23F70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հացաբույսերի հատիկ՝ 0,2. խաղող՝2,0. բրինձ՝ 0,2. շաքարի ճակնդեղ՝ 0,1</w:t>
            </w:r>
          </w:p>
        </w:tc>
        <w:tc>
          <w:tcPr>
            <w:tcW w:w="1923" w:type="dxa"/>
            <w:shd w:val="clear" w:color="auto" w:fill="FFFFFF"/>
          </w:tcPr>
          <w:p w14:paraId="4DC792D1"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ԳՀՔ</w:t>
            </w:r>
          </w:p>
        </w:tc>
        <w:tc>
          <w:tcPr>
            <w:tcW w:w="1843" w:type="dxa"/>
            <w:shd w:val="clear" w:color="auto" w:fill="FFFFFF"/>
          </w:tcPr>
          <w:p w14:paraId="7C58314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5E66F9A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4.1.1228-03</w:t>
            </w:r>
          </w:p>
        </w:tc>
        <w:tc>
          <w:tcPr>
            <w:tcW w:w="3576" w:type="dxa"/>
            <w:shd w:val="clear" w:color="auto" w:fill="FFFFFF"/>
          </w:tcPr>
          <w:p w14:paraId="2F83A67A" w14:textId="338659C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ջրում, հողում, հացահատիկային հասկավոր մշակաբույսերի հատիկում, կանաչ զանգվածում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ծղոտում, խաղողում սպիրոքսամինի մնացորդային քանակների որոշում</w:t>
            </w:r>
          </w:p>
        </w:tc>
        <w:tc>
          <w:tcPr>
            <w:tcW w:w="2297" w:type="dxa"/>
            <w:shd w:val="clear" w:color="auto" w:fill="FFFFFF"/>
          </w:tcPr>
          <w:p w14:paraId="68965C0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ՌԴ գլխավոր պետական սանիտարական բժշկի կողմից 2003 թվականի մարտի 16-ին</w:t>
            </w:r>
          </w:p>
        </w:tc>
      </w:tr>
      <w:tr w:rsidR="00B43D2A" w:rsidRPr="00E25013" w14:paraId="4531B01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205A9D7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F582DD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4E410E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C69992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A2462B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20EB537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4.1.1906-04</w:t>
            </w:r>
          </w:p>
        </w:tc>
        <w:tc>
          <w:tcPr>
            <w:tcW w:w="3576" w:type="dxa"/>
            <w:shd w:val="clear" w:color="auto" w:fill="FFFFFF"/>
          </w:tcPr>
          <w:p w14:paraId="7EED6E97" w14:textId="5682929B"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բրնձի հատիկի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ծղոտի մեջ սպիրոքսամինի մնացորդային քանակների որոշման մեթոդական ցուցումներ</w:t>
            </w:r>
          </w:p>
        </w:tc>
        <w:tc>
          <w:tcPr>
            <w:tcW w:w="2297" w:type="dxa"/>
            <w:shd w:val="clear" w:color="auto" w:fill="FFFFFF"/>
          </w:tcPr>
          <w:p w14:paraId="75B894C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ՌԴ գլխավոր պետական սանիտարական բժշկի կողմից 2004 թվականի հունվարի 1-ին</w:t>
            </w:r>
          </w:p>
        </w:tc>
      </w:tr>
      <w:tr w:rsidR="00B43D2A" w:rsidRPr="00E25013" w14:paraId="332DA0D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7" w:type="dxa"/>
          <w:jc w:val="center"/>
        </w:trPr>
        <w:tc>
          <w:tcPr>
            <w:tcW w:w="507" w:type="dxa"/>
            <w:shd w:val="clear" w:color="auto" w:fill="FFFFFF"/>
          </w:tcPr>
          <w:p w14:paraId="1E3CB1E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980CA9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CE827F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152224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6F98E8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5EDCB1D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4.1.2690-10</w:t>
            </w:r>
          </w:p>
        </w:tc>
        <w:tc>
          <w:tcPr>
            <w:tcW w:w="3576" w:type="dxa"/>
            <w:shd w:val="clear" w:color="auto" w:fill="FFFFFF"/>
          </w:tcPr>
          <w:p w14:paraId="539E9FBA" w14:textId="1A32E603"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Մազանոթային գազահեղուկային քրոմատագրման մեթոդով շաքարի ճակնդեղի տեր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ուքում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w:t>
            </w:r>
            <w:r w:rsidRPr="00E25013">
              <w:rPr>
                <w:rStyle w:val="Bodytext812pt"/>
                <w:rFonts w:ascii="Sylfaen" w:eastAsia="Sylfaen" w:hAnsi="Sylfaen"/>
                <w:b w:val="0"/>
                <w:sz w:val="20"/>
              </w:rPr>
              <w:lastRenderedPageBreak/>
              <w:t>արմատապտուղներում սպիրոքսամինի մնացորդային պարունակության չափումների կատարման մեթոդիկա</w:t>
            </w:r>
          </w:p>
          <w:p w14:paraId="076285A1" w14:textId="77777777" w:rsidR="001A39C7" w:rsidRPr="00E25013" w:rsidRDefault="001A39C7" w:rsidP="00B43D2A">
            <w:pPr>
              <w:spacing w:after="120"/>
              <w:ind w:left="57" w:right="57"/>
              <w:rPr>
                <w:rFonts w:ascii="Sylfaen" w:hAnsi="Sylfaen"/>
                <w:sz w:val="20"/>
              </w:rPr>
            </w:pPr>
          </w:p>
        </w:tc>
        <w:tc>
          <w:tcPr>
            <w:tcW w:w="2297" w:type="dxa"/>
            <w:shd w:val="clear" w:color="auto" w:fill="FFFFFF"/>
          </w:tcPr>
          <w:p w14:paraId="69AD29E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Հաստատված է «Ռոսպոտրեբնադզոր»-ի կողմից 2010 </w:t>
            </w:r>
            <w:r w:rsidRPr="00E25013">
              <w:rPr>
                <w:rStyle w:val="Bodytext812pt"/>
                <w:rFonts w:ascii="Sylfaen" w:eastAsia="Sylfaen" w:hAnsi="Sylfaen"/>
                <w:b w:val="0"/>
                <w:sz w:val="20"/>
              </w:rPr>
              <w:lastRenderedPageBreak/>
              <w:t>թվականի օգոստոսի 2-ին</w:t>
            </w:r>
          </w:p>
        </w:tc>
      </w:tr>
      <w:tr w:rsidR="00B43D2A" w:rsidRPr="00E25013" w14:paraId="23CC5BD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8813A9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0B199C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86663D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B11913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BFDB25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5EAFA3F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32689.1-3-2014</w:t>
            </w:r>
          </w:p>
        </w:tc>
        <w:tc>
          <w:tcPr>
            <w:tcW w:w="3576" w:type="dxa"/>
            <w:shd w:val="clear" w:color="auto" w:fill="FFFFFF"/>
          </w:tcPr>
          <w:p w14:paraId="1333592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Թունաքիմիկատների մնացորդների գազաքրոմատագրական որոշման բազմամեթոդներ</w:t>
            </w:r>
          </w:p>
        </w:tc>
        <w:tc>
          <w:tcPr>
            <w:tcW w:w="2297" w:type="dxa"/>
            <w:shd w:val="clear" w:color="auto" w:fill="FFFFFF"/>
          </w:tcPr>
          <w:p w14:paraId="33F04679" w14:textId="2682201C" w:rsidR="00B43D2A" w:rsidRPr="00E25013" w:rsidRDefault="00B43D2A" w:rsidP="00717B6E">
            <w:pPr>
              <w:spacing w:after="120" w:line="288" w:lineRule="auto"/>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45E54D2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1ECE0D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77A4A6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98466F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76E277C"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ԲԱՀՔ</w:t>
            </w:r>
          </w:p>
        </w:tc>
        <w:tc>
          <w:tcPr>
            <w:tcW w:w="1843" w:type="dxa"/>
            <w:shd w:val="clear" w:color="auto" w:fill="FFFFFF"/>
          </w:tcPr>
          <w:p w14:paraId="27ED842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5DF3D0A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6D9802C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7BB0BA3A" w14:textId="255BE611"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768262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val="restart"/>
            <w:shd w:val="clear" w:color="auto" w:fill="FFFFFF"/>
          </w:tcPr>
          <w:p w14:paraId="08CE151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299</w:t>
            </w:r>
          </w:p>
        </w:tc>
        <w:tc>
          <w:tcPr>
            <w:tcW w:w="2308" w:type="dxa"/>
            <w:vMerge w:val="restart"/>
            <w:shd w:val="clear" w:color="auto" w:fill="FFFFFF"/>
          </w:tcPr>
          <w:p w14:paraId="650C864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սպիրոտետրամատ</w:t>
            </w:r>
          </w:p>
        </w:tc>
        <w:tc>
          <w:tcPr>
            <w:tcW w:w="2308" w:type="dxa"/>
            <w:vMerge w:val="restart"/>
            <w:shd w:val="clear" w:color="auto" w:fill="FFFFFF"/>
          </w:tcPr>
          <w:p w14:paraId="2C8800A0" w14:textId="54C10963"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կեղ</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ով նուշ՝ 10,0. չոր </w:t>
            </w:r>
            <w:r w:rsidRPr="00E25013">
              <w:rPr>
                <w:rStyle w:val="Bodytext812pt"/>
                <w:rFonts w:ascii="Sylfaen" w:eastAsia="Sylfaen" w:hAnsi="Sylfaen"/>
                <w:b w:val="0"/>
                <w:sz w:val="20"/>
              </w:rPr>
              <w:lastRenderedPageBreak/>
              <w:t>գայլուկ՝ 15,0. տեր</w:t>
            </w:r>
            <w:r w:rsidR="005715E3">
              <w:rPr>
                <w:rStyle w:val="Bodytext812pt"/>
                <w:rFonts w:ascii="Sylfaen" w:eastAsia="Sylfaen" w:hAnsi="Sylfaen"/>
                <w:b w:val="0"/>
                <w:sz w:val="20"/>
              </w:rPr>
              <w:t>և</w:t>
            </w:r>
            <w:r w:rsidRPr="00E25013">
              <w:rPr>
                <w:rStyle w:val="Bodytext812pt"/>
                <w:rFonts w:ascii="Sylfaen" w:eastAsia="Sylfaen" w:hAnsi="Sylfaen"/>
                <w:b w:val="0"/>
                <w:sz w:val="20"/>
              </w:rPr>
              <w:t>աբանջարեղեն՝ 7,0. կաղամբ (գլուխ, ծաղկաբույլեր, բրոկոլի, չինական, ծաղկակաղամբ)՝ 2,0. նեխուր՝ 4,0. կարտոֆիլ՝ 0,8. ցիտրուսայիններ՝ 1,0. խաղող՝ 2,0. չորացրած խաղող (չամիչի բոլոր տեսակները)՝ 4,0. ս</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սալորաչիր՝ 5,0. պտղատուներ (սերմիկավոր)՝ 1,0. պտղատուներ (կորիզավոր)՝ 3,0. լոլիկ՝ 2,0. վարունգ՝ 0,2. ծառի ընկույզներ՝ 0,5. չիլի պղպեղ (չոր)՝ 15,0. պղպեղ (չիլի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այլ սորտեր)՝ 2,0. կաթնասունների ենթամթերք՝ 0,03. կաթնասունների միս (բացի ծովային կենդանիներից)՝ 0,01. կաթ՝ 0,005. </w:t>
            </w:r>
            <w:r w:rsidRPr="00E25013">
              <w:rPr>
                <w:rStyle w:val="Bodytext812pt"/>
                <w:rFonts w:ascii="Sylfaen" w:eastAsia="Sylfaen" w:hAnsi="Sylfaen"/>
                <w:b w:val="0"/>
                <w:sz w:val="20"/>
              </w:rPr>
              <w:lastRenderedPageBreak/>
              <w:t>հացաբույսերի հատիկ՝ 1,0</w:t>
            </w:r>
          </w:p>
        </w:tc>
        <w:tc>
          <w:tcPr>
            <w:tcW w:w="1923" w:type="dxa"/>
            <w:vMerge w:val="restart"/>
            <w:shd w:val="clear" w:color="auto" w:fill="FFFFFF"/>
          </w:tcPr>
          <w:p w14:paraId="788CC1C1"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lastRenderedPageBreak/>
              <w:t>ԲԱՀՔ</w:t>
            </w:r>
          </w:p>
        </w:tc>
        <w:tc>
          <w:tcPr>
            <w:tcW w:w="1843" w:type="dxa"/>
            <w:vMerge w:val="restart"/>
            <w:shd w:val="clear" w:color="auto" w:fill="FFFFFF"/>
          </w:tcPr>
          <w:p w14:paraId="4AF1FBD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4056D17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4.1.3001-12</w:t>
            </w:r>
          </w:p>
        </w:tc>
        <w:tc>
          <w:tcPr>
            <w:tcW w:w="3576" w:type="dxa"/>
            <w:vMerge w:val="restart"/>
            <w:shd w:val="clear" w:color="auto" w:fill="FFFFFF"/>
          </w:tcPr>
          <w:p w14:paraId="5DAE1605" w14:textId="31A5B60F"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Բարձրարդյունավետ հեղուկային </w:t>
            </w:r>
            <w:r w:rsidRPr="00E25013">
              <w:rPr>
                <w:rStyle w:val="Bodytext812pt"/>
                <w:rFonts w:ascii="Sylfaen" w:eastAsia="Sylfaen" w:hAnsi="Sylfaen"/>
                <w:b w:val="0"/>
                <w:sz w:val="20"/>
              </w:rPr>
              <w:lastRenderedPageBreak/>
              <w:t xml:space="preserve">քրոմատագրման մեթոդով ցիտրուսային մշակաբույսերում (նարինջ, մանդարին, կիտրոն, լայմ, թուրինջ, կլեմենտին), սերմիկավոր պտղատուներում (խնձոր, տանձ), կորիզավոր պտղատուներում (դեղձ, նեկտարին, ծիրան), բանջարանային մշակաբույսերում (լոլիկ, պղպեղ, վարունգ), գայլուկում, խաղողում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խաղողի հյութում սպիրոտետրամատի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դրա հիմնական մետաբոլիտի՝ սպիրոտետրամատ-ենոլի մնացորդային քանակների որոշում</w:t>
            </w:r>
          </w:p>
        </w:tc>
        <w:tc>
          <w:tcPr>
            <w:tcW w:w="2297" w:type="dxa"/>
            <w:vMerge w:val="restart"/>
            <w:shd w:val="clear" w:color="auto" w:fill="FFFFFF"/>
          </w:tcPr>
          <w:p w14:paraId="7A8FB79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Հաստատված է </w:t>
            </w:r>
            <w:r w:rsidRPr="00E25013">
              <w:rPr>
                <w:rStyle w:val="Bodytext812pt"/>
                <w:rFonts w:ascii="Sylfaen" w:eastAsia="Sylfaen" w:hAnsi="Sylfaen"/>
                <w:b w:val="0"/>
                <w:sz w:val="20"/>
              </w:rPr>
              <w:lastRenderedPageBreak/>
              <w:t>«Ռոսպոտրեբնադզոր»-ի կողմից 2012 թվականի մարտի 19-ին</w:t>
            </w:r>
          </w:p>
        </w:tc>
      </w:tr>
      <w:tr w:rsidR="00B43D2A" w:rsidRPr="00E25013" w14:paraId="7A7ED48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030DDD35"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5EBE85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63CF9EC"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6C4C9292"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509FE1F3" w14:textId="77777777" w:rsidR="00B43D2A" w:rsidRPr="00E25013" w:rsidRDefault="00B43D2A" w:rsidP="00B43D2A">
            <w:pPr>
              <w:spacing w:after="120"/>
              <w:ind w:left="57" w:right="57"/>
              <w:rPr>
                <w:rFonts w:ascii="Sylfaen" w:hAnsi="Sylfaen"/>
                <w:sz w:val="20"/>
              </w:rPr>
            </w:pPr>
          </w:p>
        </w:tc>
        <w:tc>
          <w:tcPr>
            <w:tcW w:w="3576" w:type="dxa"/>
            <w:vMerge/>
            <w:shd w:val="clear" w:color="auto" w:fill="FFFFFF"/>
          </w:tcPr>
          <w:p w14:paraId="20AC0B4F"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033A9BFC" w14:textId="77777777" w:rsidR="00B43D2A" w:rsidRPr="00E25013" w:rsidRDefault="00B43D2A" w:rsidP="00B43D2A">
            <w:pPr>
              <w:spacing w:after="120"/>
              <w:ind w:left="57" w:right="57"/>
              <w:rPr>
                <w:rFonts w:ascii="Sylfaen" w:hAnsi="Sylfaen"/>
                <w:sz w:val="20"/>
              </w:rPr>
            </w:pPr>
          </w:p>
        </w:tc>
      </w:tr>
      <w:tr w:rsidR="00B43D2A" w:rsidRPr="00E25013" w14:paraId="16DC565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1964"/>
          <w:jc w:val="center"/>
        </w:trPr>
        <w:tc>
          <w:tcPr>
            <w:tcW w:w="507" w:type="dxa"/>
            <w:vMerge/>
            <w:shd w:val="clear" w:color="auto" w:fill="FFFFFF"/>
          </w:tcPr>
          <w:p w14:paraId="6EAD4CC3"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966CB74"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797E94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9DDDF6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FCF4CC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0EC04AA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4.1.3281-15</w:t>
            </w:r>
          </w:p>
        </w:tc>
        <w:tc>
          <w:tcPr>
            <w:tcW w:w="3576" w:type="dxa"/>
            <w:shd w:val="clear" w:color="auto" w:fill="FFFFFF"/>
          </w:tcPr>
          <w:p w14:paraId="01FCA789" w14:textId="5630EF61"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Բարձրարդյունավետ հեղուկային քրոմատագրման մեթոդով ջրում, հողում, կարտոֆիլում, սոխում, կաղամբում, տոմատի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խնձորի հյութերում սպիրոտետրամատի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դրա հիմնական մետաբոլիտի՝ սպիրոտետրամատ-ենոլի մնացորդային քանակների որոշում</w:t>
            </w:r>
          </w:p>
        </w:tc>
        <w:tc>
          <w:tcPr>
            <w:tcW w:w="2297" w:type="dxa"/>
            <w:shd w:val="clear" w:color="auto" w:fill="FFFFFF"/>
          </w:tcPr>
          <w:p w14:paraId="54B3F57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2015 թվականի հուլիսի 2-ին</w:t>
            </w:r>
          </w:p>
        </w:tc>
      </w:tr>
      <w:tr w:rsidR="00B43D2A" w:rsidRPr="00E25013" w14:paraId="68BD6D1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DE7E626"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300</w:t>
            </w:r>
          </w:p>
        </w:tc>
        <w:tc>
          <w:tcPr>
            <w:tcW w:w="2308" w:type="dxa"/>
            <w:shd w:val="clear" w:color="auto" w:fill="FFFFFF"/>
          </w:tcPr>
          <w:p w14:paraId="6475044A"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սուլֆանիլային թթվի միաէթանոլամինային աղ</w:t>
            </w:r>
          </w:p>
        </w:tc>
        <w:tc>
          <w:tcPr>
            <w:tcW w:w="2308" w:type="dxa"/>
            <w:shd w:val="clear" w:color="auto" w:fill="FFFFFF"/>
          </w:tcPr>
          <w:p w14:paraId="7832657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06B9D96"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վոլտամպերա-</w:t>
            </w:r>
            <w:r w:rsidRPr="00E25013">
              <w:rPr>
                <w:rStyle w:val="Bodytext812pt"/>
                <w:rFonts w:ascii="Sylfaen" w:eastAsia="Sylfaen" w:hAnsi="Sylfaen"/>
                <w:b w:val="0"/>
                <w:sz w:val="20"/>
              </w:rPr>
              <w:br/>
              <w:t>չափական</w:t>
            </w:r>
          </w:p>
        </w:tc>
        <w:tc>
          <w:tcPr>
            <w:tcW w:w="1843" w:type="dxa"/>
            <w:shd w:val="clear" w:color="auto" w:fill="FFFFFF"/>
          </w:tcPr>
          <w:p w14:paraId="7B895A08"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Հեղինակային հավաստագիր SU 1721499 A1</w:t>
            </w:r>
          </w:p>
        </w:tc>
        <w:tc>
          <w:tcPr>
            <w:tcW w:w="3576" w:type="dxa"/>
            <w:shd w:val="clear" w:color="auto" w:fill="FFFFFF"/>
          </w:tcPr>
          <w:p w14:paraId="5F4FDD3D"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Ջրային լուծույթներում սուլֆանիլային թթվի որոշման ինվերսիոն վոլտամպերաչափական միջոց</w:t>
            </w:r>
          </w:p>
        </w:tc>
        <w:tc>
          <w:tcPr>
            <w:tcW w:w="2297" w:type="dxa"/>
            <w:shd w:val="clear" w:color="auto" w:fill="FFFFFF"/>
          </w:tcPr>
          <w:p w14:paraId="15E76293"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հրապարակվել է 1992 թվականի մարտի 23-ին, Տեղեկագիր թիվ 11</w:t>
            </w:r>
          </w:p>
        </w:tc>
      </w:tr>
      <w:tr w:rsidR="00B43D2A" w:rsidRPr="00E25013" w14:paraId="11C28F1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60E83A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301</w:t>
            </w:r>
          </w:p>
        </w:tc>
        <w:tc>
          <w:tcPr>
            <w:tcW w:w="2308" w:type="dxa"/>
            <w:shd w:val="clear" w:color="auto" w:fill="FFFFFF"/>
          </w:tcPr>
          <w:p w14:paraId="35DCE93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սուլֆուրիլ ֆլուորիդ</w:t>
            </w:r>
          </w:p>
        </w:tc>
        <w:tc>
          <w:tcPr>
            <w:tcW w:w="2308" w:type="dxa"/>
            <w:shd w:val="clear" w:color="auto" w:fill="FFFFFF"/>
          </w:tcPr>
          <w:p w14:paraId="76EBDD7C" w14:textId="2664C2F8"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հացաբույսերի հատիկ՝ 0,05. հացաբույսերի մշակված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չմշակված թեփ (բացի հնդկաձավարից), ցորենի ալյուր, աշորայի ալյուր, ամբողջական աշորայի հատիկից ալյուր, ամբողջական ցորենի հատիկից ալյուր, եգիպտացորենի ալյուր, եգիպտացորենի ձավար, թեփահանած բրինձ, հղկված բրինձ, ցորենի ընձյուղ՝ 0,1. </w:t>
            </w:r>
            <w:r w:rsidRPr="00E25013">
              <w:rPr>
                <w:rStyle w:val="Bodytext812pt"/>
                <w:rFonts w:ascii="Sylfaen" w:eastAsia="Sylfaen" w:hAnsi="Sylfaen"/>
                <w:b w:val="0"/>
                <w:sz w:val="20"/>
              </w:rPr>
              <w:lastRenderedPageBreak/>
              <w:t>չորացրած մրգեր՝ 0,06. ծառի ընկույզ՝ 3,0</w:t>
            </w:r>
          </w:p>
        </w:tc>
        <w:tc>
          <w:tcPr>
            <w:tcW w:w="1923" w:type="dxa"/>
            <w:shd w:val="clear" w:color="auto" w:fill="FFFFFF"/>
          </w:tcPr>
          <w:p w14:paraId="519CDD9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իոնաչափական</w:t>
            </w:r>
          </w:p>
        </w:tc>
        <w:tc>
          <w:tcPr>
            <w:tcW w:w="1843" w:type="dxa"/>
            <w:shd w:val="clear" w:color="auto" w:fill="FFFFFF"/>
          </w:tcPr>
          <w:p w14:paraId="09ED303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tc>
        <w:tc>
          <w:tcPr>
            <w:tcW w:w="3576" w:type="dxa"/>
            <w:shd w:val="clear" w:color="auto" w:fill="FFFFFF"/>
          </w:tcPr>
          <w:p w14:paraId="6B6053D9" w14:textId="2C106EEF"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Բուսական արտադրանքում, կերերում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համակցված կերերում</w:t>
            </w:r>
            <w:r w:rsidRPr="00E25013">
              <w:rPr>
                <w:rFonts w:ascii="Sylfaen" w:hAnsi="Sylfaen"/>
                <w:sz w:val="20"/>
              </w:rPr>
              <w:t xml:space="preserve"> </w:t>
            </w:r>
            <w:r w:rsidRPr="00E25013">
              <w:rPr>
                <w:rStyle w:val="Bodytext812pt"/>
                <w:rFonts w:ascii="Sylfaen" w:eastAsia="Sylfaen" w:hAnsi="Sylfaen"/>
                <w:b w:val="0"/>
                <w:sz w:val="20"/>
              </w:rPr>
              <w:t>ֆտորի պարունակության իոնաչափական որոշման մեթոդական ցուցումներ</w:t>
            </w:r>
          </w:p>
        </w:tc>
        <w:tc>
          <w:tcPr>
            <w:tcW w:w="2297" w:type="dxa"/>
            <w:shd w:val="clear" w:color="auto" w:fill="FFFFFF"/>
          </w:tcPr>
          <w:p w14:paraId="697D94C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Մոսկվա, Ագրոքիմիական սպասարկման գիտահետազոտական կենտրոնական ինստիտուտ, 1995 թվական</w:t>
            </w:r>
          </w:p>
        </w:tc>
      </w:tr>
      <w:tr w:rsidR="00B43D2A" w:rsidRPr="00E25013" w14:paraId="26962A4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FF8EAB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302</w:t>
            </w:r>
          </w:p>
        </w:tc>
        <w:tc>
          <w:tcPr>
            <w:tcW w:w="2308" w:type="dxa"/>
            <w:shd w:val="clear" w:color="auto" w:fill="FFFFFF"/>
          </w:tcPr>
          <w:p w14:paraId="3B50EAC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տաու-ֆլյուվալինատ</w:t>
            </w:r>
          </w:p>
        </w:tc>
        <w:tc>
          <w:tcPr>
            <w:tcW w:w="2308" w:type="dxa"/>
            <w:shd w:val="clear" w:color="auto" w:fill="FFFFFF"/>
          </w:tcPr>
          <w:p w14:paraId="2A4CE4F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սերմիկավոր պտղատուներ, վարունգ, խաղող՝ 0,2. հացաբույսերի հատիկ, սոյա (ունդեր, յուղ)՝ 0,01. կորիզավոր պտղատուներ՝ 0,01. կանճրակ (հատիկ, յուղ), լոլիկ, կարտոֆիլ՝ 0,1</w:t>
            </w:r>
          </w:p>
        </w:tc>
        <w:tc>
          <w:tcPr>
            <w:tcW w:w="1923" w:type="dxa"/>
            <w:shd w:val="clear" w:color="auto" w:fill="FFFFFF"/>
          </w:tcPr>
          <w:p w14:paraId="62F7879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ԳՀՔ</w:t>
            </w:r>
          </w:p>
        </w:tc>
        <w:tc>
          <w:tcPr>
            <w:tcW w:w="1843" w:type="dxa"/>
            <w:shd w:val="clear" w:color="auto" w:fill="FFFFFF"/>
          </w:tcPr>
          <w:p w14:paraId="4D19220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583BBB5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4.1.2172-07</w:t>
            </w:r>
          </w:p>
        </w:tc>
        <w:tc>
          <w:tcPr>
            <w:tcW w:w="3576" w:type="dxa"/>
            <w:shd w:val="clear" w:color="auto" w:fill="FFFFFF"/>
          </w:tcPr>
          <w:p w14:paraId="068ECD0E" w14:textId="79EA745C"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Մազանոթային գազահեղուկային քրոմատագրման մեթոդով հացահատիկային մշակաբույսերի հատիկում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ծղոտում, խաղողի հատապտուղներում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հյութում, արոտային խոտերի կանաչ զանգվածում, կանճրակի, սոյայի սերմերում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յուղում տաու-ֆլուվալինատի մնացորդային քանակների որոշում</w:t>
            </w:r>
          </w:p>
        </w:tc>
        <w:tc>
          <w:tcPr>
            <w:tcW w:w="2297" w:type="dxa"/>
            <w:shd w:val="clear" w:color="auto" w:fill="FFFFFF"/>
          </w:tcPr>
          <w:p w14:paraId="2F5D3A6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2007 թվականի փետրվարի 15-ին</w:t>
            </w:r>
          </w:p>
        </w:tc>
      </w:tr>
      <w:tr w:rsidR="00B43D2A" w:rsidRPr="00E25013" w14:paraId="69573FC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9DFD93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B9D693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0D9AF4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A262A4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52FFC5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2CF18C8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4.1.3131-13</w:t>
            </w:r>
          </w:p>
        </w:tc>
        <w:tc>
          <w:tcPr>
            <w:tcW w:w="3576" w:type="dxa"/>
            <w:shd w:val="clear" w:color="auto" w:fill="FFFFFF"/>
          </w:tcPr>
          <w:p w14:paraId="49A9AE00" w14:textId="370198FD"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Գազահեղուկային քրոմատագրման մեթոդով կանաչ սոխում, գլուխ սոխում, կարտոֆիլի տեր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ուքում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պալարներում տաու-ֆլուվալինատի մնացորդային քանակների որոշում</w:t>
            </w:r>
          </w:p>
          <w:p w14:paraId="0D85195C" w14:textId="77777777" w:rsidR="001A39C7" w:rsidRPr="00E25013" w:rsidRDefault="001A39C7" w:rsidP="00B43D2A">
            <w:pPr>
              <w:spacing w:after="120"/>
              <w:ind w:left="57" w:right="57"/>
              <w:rPr>
                <w:rFonts w:ascii="Sylfaen" w:hAnsi="Sylfaen"/>
                <w:sz w:val="20"/>
              </w:rPr>
            </w:pPr>
          </w:p>
        </w:tc>
        <w:tc>
          <w:tcPr>
            <w:tcW w:w="2297" w:type="dxa"/>
            <w:shd w:val="clear" w:color="auto" w:fill="FFFFFF"/>
          </w:tcPr>
          <w:p w14:paraId="462A8C5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2013 թվականի նոյեմբերի 12-ին</w:t>
            </w:r>
          </w:p>
        </w:tc>
      </w:tr>
      <w:tr w:rsidR="00B43D2A" w:rsidRPr="00E25013" w14:paraId="424EB9B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3374C8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B80961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F0AB42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8AE97D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ԲԱՀՔ</w:t>
            </w:r>
          </w:p>
        </w:tc>
        <w:tc>
          <w:tcPr>
            <w:tcW w:w="1843" w:type="dxa"/>
            <w:shd w:val="clear" w:color="auto" w:fill="FFFFFF"/>
          </w:tcPr>
          <w:p w14:paraId="1D049C4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54EC22F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0206290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416106CD" w14:textId="4BFEDB2C"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w:t>
            </w:r>
            <w:r w:rsidRPr="00E25013">
              <w:rPr>
                <w:rStyle w:val="Bodytext812pt"/>
                <w:rFonts w:ascii="Sylfaen" w:eastAsia="Sylfaen" w:hAnsi="Sylfaen"/>
                <w:b w:val="0"/>
                <w:sz w:val="20"/>
              </w:rPr>
              <w:lastRenderedPageBreak/>
              <w:t>25-ին</w:t>
            </w:r>
          </w:p>
        </w:tc>
      </w:tr>
      <w:tr w:rsidR="00B43D2A" w:rsidRPr="00E25013" w14:paraId="040B05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6137B11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303</w:t>
            </w:r>
          </w:p>
        </w:tc>
        <w:tc>
          <w:tcPr>
            <w:tcW w:w="2308" w:type="dxa"/>
            <w:vMerge w:val="restart"/>
            <w:shd w:val="clear" w:color="auto" w:fill="FFFFFF"/>
          </w:tcPr>
          <w:p w14:paraId="3092AD9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տեբուկոնազոլ</w:t>
            </w:r>
          </w:p>
        </w:tc>
        <w:tc>
          <w:tcPr>
            <w:tcW w:w="2308" w:type="dxa"/>
            <w:vMerge w:val="restart"/>
            <w:shd w:val="clear" w:color="auto" w:fill="FFFFFF"/>
          </w:tcPr>
          <w:p w14:paraId="061AE7C2" w14:textId="2A16D878"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հացաբույսերի հատիկ (գարի, վարսակ, ցորեն, աշորա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այլն)՝ 0,2.խաղող՝ 2,0. կանճրակ (հատիկ)՝ 0,5. կանճրակ (յուղ)՝ 0,3. կորեկ՝ 0,2. սոյա (ունդեր, յուղ)՝ 0,1. եգիպտացորեն (հատիկ)՝ 0,1. շաքարի ճակնդեղ՝ 0,1. ար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ածաղիկ (սերմեր, յուղ)՝ 0,2. բրինձ՝ 0,2. դդում՝ 0,02. լոլիկ՝ 0,2. բանան՝ 0,05. կորիզավոր պտղատուներ (բալ, դեղձ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այլն)՝ 1,0. սուրճ (հատիկներ)՝ 0,1. սուրճ (բոված հատիկներ)՝ 0,5. վարունգ՝ 0,2. չամիչ՝ 3,0. չոր գայլուկ՝ 30,0. գետնընկույզ՝ 0,05. չիլի պղպեղ (չոր)՝ 5,0. քաղցր պղպեղ (ներառյալ հոտավետը)՝ 0,5. </w:t>
            </w:r>
            <w:r w:rsidRPr="00E25013">
              <w:rPr>
                <w:rStyle w:val="Bodytext812pt"/>
                <w:rFonts w:ascii="Sylfaen" w:eastAsia="Sylfaen" w:hAnsi="Sylfaen"/>
                <w:b w:val="0"/>
                <w:sz w:val="20"/>
              </w:rPr>
              <w:lastRenderedPageBreak/>
              <w:t>պտղատուներ (սերմիկավոր)՝ 0,5. ԽԵԱ-ի ենթամթերք՝ 0,05. կաթնասունների միս (բացի ծովայիններից)՝ 0,05. կաթ՝ 0,01. թռչնամիս՝ 0,05. թռչնի ենթամթերք՝ 0,05. ձու՝ 0,05. եգիպտացորեն (յուղ), յուղատու վուշ (սերմեր, յուղ)՝ 0,1. ոլոռ՝ 2,0</w:t>
            </w:r>
          </w:p>
        </w:tc>
        <w:tc>
          <w:tcPr>
            <w:tcW w:w="1923" w:type="dxa"/>
            <w:shd w:val="clear" w:color="auto" w:fill="FFFFFF"/>
          </w:tcPr>
          <w:p w14:paraId="5139A5C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ԳՀՔ</w:t>
            </w:r>
          </w:p>
        </w:tc>
        <w:tc>
          <w:tcPr>
            <w:tcW w:w="1843" w:type="dxa"/>
            <w:shd w:val="clear" w:color="auto" w:fill="FFFFFF"/>
          </w:tcPr>
          <w:p w14:paraId="2B9A059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4ED4FEB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5350-91</w:t>
            </w:r>
          </w:p>
        </w:tc>
        <w:tc>
          <w:tcPr>
            <w:tcW w:w="3576" w:type="dxa"/>
            <w:shd w:val="clear" w:color="auto" w:fill="FFFFFF"/>
          </w:tcPr>
          <w:p w14:paraId="5C3DA227" w14:textId="1603BECA"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Բուսական նյութի, հողի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ջրի մեջ գազահեղուկային քրոմատագրմամբ ֆոլիկուրի որոշման մեթոդական ցուցումներ</w:t>
            </w:r>
          </w:p>
        </w:tc>
        <w:tc>
          <w:tcPr>
            <w:tcW w:w="2297" w:type="dxa"/>
            <w:shd w:val="clear" w:color="auto" w:fill="FFFFFF"/>
          </w:tcPr>
          <w:p w14:paraId="438297E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1991 թվականի փետրվարի 26-ին</w:t>
            </w:r>
          </w:p>
        </w:tc>
      </w:tr>
      <w:tr w:rsidR="00B43D2A" w:rsidRPr="00E25013" w14:paraId="6028E5A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35EBB90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F2757E1"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3632E01"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5EE898FB"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C41AD0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1E96AE5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4.1.1834-04</w:t>
            </w:r>
          </w:p>
        </w:tc>
        <w:tc>
          <w:tcPr>
            <w:tcW w:w="3576" w:type="dxa"/>
            <w:shd w:val="clear" w:color="auto" w:fill="FFFFFF"/>
          </w:tcPr>
          <w:p w14:paraId="15AB3B8A" w14:textId="600789C9"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Գազահեղուկային քրոմատագրման մեթոդով ար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ածաղկի սերմերում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յուղում տեբուկոնազոլի մնացորդային քանակների որոշման մեթոդական ցուցումներ</w:t>
            </w:r>
          </w:p>
        </w:tc>
        <w:tc>
          <w:tcPr>
            <w:tcW w:w="2297" w:type="dxa"/>
            <w:shd w:val="clear" w:color="auto" w:fill="FFFFFF"/>
          </w:tcPr>
          <w:p w14:paraId="6517E13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ՌԴ գլխավոր պետական սանիտարական բժշկի կողմից 2004 թվականի փետրվարի 13-ին</w:t>
            </w:r>
          </w:p>
        </w:tc>
      </w:tr>
      <w:tr w:rsidR="00B43D2A" w:rsidRPr="00E25013" w14:paraId="4D931E2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1BFE571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75FBBA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EAF25F9"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2050AAA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1AFC9C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5FDC632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4.1.1907-04</w:t>
            </w:r>
          </w:p>
        </w:tc>
        <w:tc>
          <w:tcPr>
            <w:tcW w:w="3576" w:type="dxa"/>
            <w:shd w:val="clear" w:color="auto" w:fill="FFFFFF"/>
          </w:tcPr>
          <w:p w14:paraId="24D3DDA7" w14:textId="09DFB91F"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բրնձի հատիկի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ծղոտի մեջ,</w:t>
            </w:r>
          </w:p>
        </w:tc>
        <w:tc>
          <w:tcPr>
            <w:tcW w:w="2297" w:type="dxa"/>
            <w:shd w:val="clear" w:color="auto" w:fill="FFFFFF"/>
          </w:tcPr>
          <w:p w14:paraId="6EEB226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ՌԴ գլխավոր պետական սանիտարական բժշկի կողմից</w:t>
            </w:r>
          </w:p>
        </w:tc>
      </w:tr>
      <w:tr w:rsidR="00B43D2A" w:rsidRPr="00E25013" w14:paraId="502B94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1FF9D269"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4E09B7B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5DAFDAA"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1D42567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4FB3EA4" w14:textId="77777777" w:rsidR="00B43D2A" w:rsidRPr="00E25013" w:rsidRDefault="00B43D2A" w:rsidP="00B43D2A">
            <w:pPr>
              <w:spacing w:after="120"/>
              <w:ind w:left="57" w:right="57"/>
              <w:rPr>
                <w:rFonts w:ascii="Sylfaen" w:hAnsi="Sylfaen"/>
                <w:sz w:val="20"/>
              </w:rPr>
            </w:pPr>
          </w:p>
        </w:tc>
        <w:tc>
          <w:tcPr>
            <w:tcW w:w="3576" w:type="dxa"/>
            <w:shd w:val="clear" w:color="auto" w:fill="FFFFFF"/>
          </w:tcPr>
          <w:p w14:paraId="059ECA49" w14:textId="75C388D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խաղողի հատապտուղներում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հյութում տեբուկոնազոլի մնացորդային քանակների որոշման մեթոդական ցուցումներ</w:t>
            </w:r>
          </w:p>
        </w:tc>
        <w:tc>
          <w:tcPr>
            <w:tcW w:w="2297" w:type="dxa"/>
            <w:shd w:val="clear" w:color="auto" w:fill="FFFFFF"/>
          </w:tcPr>
          <w:p w14:paraId="37C3088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2004 թվականի հունվարի 1-ին</w:t>
            </w:r>
          </w:p>
        </w:tc>
      </w:tr>
      <w:tr w:rsidR="00B43D2A" w:rsidRPr="00E25013" w14:paraId="678B9FA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32FC955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EFB387A"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6B2676E"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2536A8E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CFA536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6A5E53B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4.1.2067-06</w:t>
            </w:r>
          </w:p>
        </w:tc>
        <w:tc>
          <w:tcPr>
            <w:tcW w:w="3576" w:type="dxa"/>
            <w:shd w:val="clear" w:color="auto" w:fill="FFFFFF"/>
          </w:tcPr>
          <w:p w14:paraId="3FBE36EC" w14:textId="782BC63E"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կանճրակի սերմերի, յուղի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կանաչ զանգվածի մեջ տեբուկոնազոլի մնացորդային քանակների որոշման մեթոդական ցուցումներ</w:t>
            </w:r>
          </w:p>
        </w:tc>
        <w:tc>
          <w:tcPr>
            <w:tcW w:w="2297" w:type="dxa"/>
            <w:shd w:val="clear" w:color="auto" w:fill="FFFFFF"/>
          </w:tcPr>
          <w:p w14:paraId="7F4DD25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2006 թվականի մայիսի 5-ին</w:t>
            </w:r>
          </w:p>
        </w:tc>
      </w:tr>
      <w:tr w:rsidR="00B43D2A" w:rsidRPr="00E25013" w14:paraId="217FFA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7277FB11"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7FE7A69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4F00DE1"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3851752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807980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466130D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4.1.2084-06</w:t>
            </w:r>
          </w:p>
        </w:tc>
        <w:tc>
          <w:tcPr>
            <w:tcW w:w="3576" w:type="dxa"/>
            <w:shd w:val="clear" w:color="auto" w:fill="FFFFFF"/>
          </w:tcPr>
          <w:p w14:paraId="199BAD8E" w14:textId="25A7B675"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Մազանոթային գազահեղուկային քրոմատագրման մեթոդով կանճրակի սերմերի, յուղի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կանաչ զանգվածի մեջ տեբուկոնազոլի մնացորդային քանակների որոշման մեթոդական ցուցումներ</w:t>
            </w:r>
          </w:p>
        </w:tc>
        <w:tc>
          <w:tcPr>
            <w:tcW w:w="2297" w:type="dxa"/>
            <w:shd w:val="clear" w:color="auto" w:fill="FFFFFF"/>
          </w:tcPr>
          <w:p w14:paraId="045DE75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2006 թվականի հուլիսի 30-ին</w:t>
            </w:r>
          </w:p>
        </w:tc>
      </w:tr>
      <w:tr w:rsidR="00B43D2A" w:rsidRPr="00E25013" w14:paraId="6B76D00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45B02B56"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127B640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2B91598"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317E32C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16EA58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1CD01BF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4.1.2458-09</w:t>
            </w:r>
          </w:p>
        </w:tc>
        <w:tc>
          <w:tcPr>
            <w:tcW w:w="3576" w:type="dxa"/>
            <w:shd w:val="clear" w:color="auto" w:fill="FFFFFF"/>
          </w:tcPr>
          <w:p w14:paraId="76CD5487" w14:textId="4C6581E3"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Գազահեղուկային քրոմատագրման մեթոդով ճակնդեղի տեր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ուքում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արմատապտուղներում տեբուկոնազոլի, տրիադիմեֆոնի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տրիադիմենոլի մնացորդային քանակների որոշում</w:t>
            </w:r>
          </w:p>
        </w:tc>
        <w:tc>
          <w:tcPr>
            <w:tcW w:w="2297" w:type="dxa"/>
            <w:shd w:val="clear" w:color="auto" w:fill="FFFFFF"/>
          </w:tcPr>
          <w:p w14:paraId="3E30A6A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2009 թվականի փետրվարի 2-ին</w:t>
            </w:r>
          </w:p>
        </w:tc>
      </w:tr>
      <w:tr w:rsidR="00B43D2A" w:rsidRPr="00E25013" w14:paraId="2B73561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48186C12"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BF6D75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7B0E90B"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58E9385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62255D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6E44E25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4.1.2549-09</w:t>
            </w:r>
          </w:p>
        </w:tc>
        <w:tc>
          <w:tcPr>
            <w:tcW w:w="3576" w:type="dxa"/>
            <w:shd w:val="clear" w:color="auto" w:fill="FFFFFF"/>
          </w:tcPr>
          <w:p w14:paraId="63AC0263" w14:textId="1E526ADC"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 xml:space="preserve">Գազահեղուկային քրոմատագրման մեթոդով սոյայի հատիկի, սոյայի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եգիպտացորենի յուղի մեջ տեբուկոնազոլի մնացորդային քանակների որոշում</w:t>
            </w:r>
          </w:p>
          <w:p w14:paraId="58E487A0" w14:textId="77777777" w:rsidR="001A39C7" w:rsidRPr="00E25013" w:rsidRDefault="001A39C7" w:rsidP="00B43D2A">
            <w:pPr>
              <w:spacing w:after="120"/>
              <w:ind w:left="57" w:right="57"/>
              <w:rPr>
                <w:rFonts w:ascii="Sylfaen" w:hAnsi="Sylfaen"/>
                <w:sz w:val="20"/>
              </w:rPr>
            </w:pPr>
          </w:p>
        </w:tc>
        <w:tc>
          <w:tcPr>
            <w:tcW w:w="2297" w:type="dxa"/>
            <w:shd w:val="clear" w:color="auto" w:fill="FFFFFF"/>
          </w:tcPr>
          <w:p w14:paraId="5233E20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2009 թվականի սեպտեմբերի 9-ին</w:t>
            </w:r>
          </w:p>
        </w:tc>
      </w:tr>
      <w:tr w:rsidR="00B43D2A" w:rsidRPr="00E25013" w14:paraId="5E11B0A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2BAED5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82F66B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D85357C"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A6191D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C24BCFF"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ՄՑ</w:t>
            </w:r>
          </w:p>
          <w:p w14:paraId="68735EF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4.1.2684-10</w:t>
            </w:r>
          </w:p>
        </w:tc>
        <w:tc>
          <w:tcPr>
            <w:tcW w:w="3576" w:type="dxa"/>
            <w:shd w:val="clear" w:color="auto" w:fill="FFFFFF"/>
          </w:tcPr>
          <w:p w14:paraId="2D0E61BA" w14:textId="3EE20DD2"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Գազահեղուկային քրոմատագրման մեթոդով շաքարի ճակնդեղի տեր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ուքում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արմատապտուղներում տեբուկոնազոլի մնացորդային պարունակության չափումների կատարման մեթոդիկա</w:t>
            </w:r>
          </w:p>
        </w:tc>
        <w:tc>
          <w:tcPr>
            <w:tcW w:w="2297" w:type="dxa"/>
            <w:shd w:val="clear" w:color="auto" w:fill="FFFFFF"/>
          </w:tcPr>
          <w:p w14:paraId="1BC7E10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2010 թվականի օգոստոսի 2-ին</w:t>
            </w:r>
          </w:p>
        </w:tc>
      </w:tr>
      <w:tr w:rsidR="00B43D2A" w:rsidRPr="00E25013" w14:paraId="612016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7B3A77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22CC9D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B48F54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8F5B40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5083C3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27FB1BD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4.1.3045-12</w:t>
            </w:r>
          </w:p>
        </w:tc>
        <w:tc>
          <w:tcPr>
            <w:tcW w:w="3576" w:type="dxa"/>
            <w:shd w:val="clear" w:color="auto" w:fill="FFFFFF"/>
          </w:tcPr>
          <w:p w14:paraId="6768E039" w14:textId="0341D01D"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Գազահեղուկային քրոմատագրման մեթոդով ոլոռի հատիկի, վուշի </w:t>
            </w:r>
            <w:r w:rsidRPr="00E25013">
              <w:rPr>
                <w:rStyle w:val="Bodytext812pt"/>
                <w:rFonts w:ascii="Sylfaen" w:eastAsia="Sylfaen" w:hAnsi="Sylfaen"/>
                <w:b w:val="0"/>
                <w:sz w:val="20"/>
              </w:rPr>
              <w:lastRenderedPageBreak/>
              <w:t xml:space="preserve">սերմերի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յուղի մեջ տեբուկոնազոլի մնացորդային քանակների չափում</w:t>
            </w:r>
          </w:p>
        </w:tc>
        <w:tc>
          <w:tcPr>
            <w:tcW w:w="2297" w:type="dxa"/>
            <w:shd w:val="clear" w:color="auto" w:fill="FFFFFF"/>
          </w:tcPr>
          <w:p w14:paraId="3D6EDCF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Հաստատված է «Ռոսպոտրեբնադզոր»-</w:t>
            </w:r>
            <w:r w:rsidRPr="00E25013">
              <w:rPr>
                <w:rStyle w:val="Bodytext812pt"/>
                <w:rFonts w:ascii="Sylfaen" w:eastAsia="Sylfaen" w:hAnsi="Sylfaen"/>
                <w:b w:val="0"/>
                <w:sz w:val="20"/>
              </w:rPr>
              <w:lastRenderedPageBreak/>
              <w:t>ի կողմից 2012 թվականի հոկտեմբերի 8-ին</w:t>
            </w:r>
          </w:p>
        </w:tc>
      </w:tr>
      <w:tr w:rsidR="00B43D2A" w:rsidRPr="00E25013" w14:paraId="6626244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707132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576946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1295B4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A9FEE1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47EAC4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5AA3B5D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4.1.3059-13</w:t>
            </w:r>
          </w:p>
        </w:tc>
        <w:tc>
          <w:tcPr>
            <w:tcW w:w="3576" w:type="dxa"/>
            <w:shd w:val="clear" w:color="auto" w:fill="FFFFFF"/>
          </w:tcPr>
          <w:p w14:paraId="55832290" w14:textId="4E2EB1A8"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Մազանոթային գազահեղուկային քրոմատագրման մեթոդով վուշի սերմերի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յուղի մեջ տեբուկոնազոլի մնացորդային պարունակության չափում</w:t>
            </w:r>
          </w:p>
        </w:tc>
        <w:tc>
          <w:tcPr>
            <w:tcW w:w="2297" w:type="dxa"/>
            <w:shd w:val="clear" w:color="auto" w:fill="FFFFFF"/>
          </w:tcPr>
          <w:p w14:paraId="22D1D00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2013 թվականի հուլիսի 14-ին</w:t>
            </w:r>
          </w:p>
        </w:tc>
      </w:tr>
      <w:tr w:rsidR="00B43D2A" w:rsidRPr="00E25013" w14:paraId="1883C0D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049ED0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F1681A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D78BD4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C02564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ԲԱՀՔ</w:t>
            </w:r>
          </w:p>
        </w:tc>
        <w:tc>
          <w:tcPr>
            <w:tcW w:w="1843" w:type="dxa"/>
            <w:shd w:val="clear" w:color="auto" w:fill="FFFFFF"/>
          </w:tcPr>
          <w:p w14:paraId="10B5145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0DDA6E6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0FCA379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BC465D7" w14:textId="0700562C"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74A877E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18A133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90FB1F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A2A54A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4FE45E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ԳՀՔ</w:t>
            </w:r>
          </w:p>
        </w:tc>
        <w:tc>
          <w:tcPr>
            <w:tcW w:w="1843" w:type="dxa"/>
            <w:shd w:val="clear" w:color="auto" w:fill="FFFFFF"/>
          </w:tcPr>
          <w:p w14:paraId="59CDD5A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488AADB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4.1.3282-15</w:t>
            </w:r>
          </w:p>
        </w:tc>
        <w:tc>
          <w:tcPr>
            <w:tcW w:w="3576" w:type="dxa"/>
            <w:shd w:val="clear" w:color="auto" w:fill="FFFFFF"/>
          </w:tcPr>
          <w:p w14:paraId="0B36AF2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Մազանոթային գազահեղուկային քրոմատագրման մեթոդով ցիտրուսայինների (պտուղներ, հյութ), կորիզավոր պտղատուների, սերմիկավոր պտղատուների, ընկույզի (ծառի), մրգերի (մանգո, պապայա, սեխ), լոլիկի (պտուղներ, հյութ), վարունգի, պղպեղի, սմբուկի, սոխի, կաղամբի (բրոկոլի, ծաղկակաղամբ, բրյուսելյան, </w:t>
            </w:r>
            <w:r w:rsidRPr="00E25013">
              <w:rPr>
                <w:rStyle w:val="Bodytext812pt"/>
                <w:rFonts w:ascii="Sylfaen" w:eastAsia="Sylfaen" w:hAnsi="Sylfaen"/>
                <w:b w:val="0"/>
                <w:sz w:val="20"/>
              </w:rPr>
              <w:lastRenderedPageBreak/>
              <w:t>սպիտակագլուխ) սուրճի (հատիկների) մեջ տեբուկոնազոլի մնացորդային քանակների որոշում</w:t>
            </w:r>
          </w:p>
        </w:tc>
        <w:tc>
          <w:tcPr>
            <w:tcW w:w="2297" w:type="dxa"/>
            <w:shd w:val="clear" w:color="auto" w:fill="FFFFFF"/>
          </w:tcPr>
          <w:p w14:paraId="4BEA401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Հաստատված է «Ռոսպոտրեբնադզոր»-ի կողմից 2015 թվականի հուլիսի 8-ին</w:t>
            </w:r>
          </w:p>
        </w:tc>
      </w:tr>
      <w:tr w:rsidR="00B43D2A" w:rsidRPr="00E25013" w14:paraId="405913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E0DE8A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304</w:t>
            </w:r>
          </w:p>
        </w:tc>
        <w:tc>
          <w:tcPr>
            <w:tcW w:w="2308" w:type="dxa"/>
            <w:shd w:val="clear" w:color="auto" w:fill="FFFFFF"/>
          </w:tcPr>
          <w:p w14:paraId="76A3775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տեբուֆենոցիդ</w:t>
            </w:r>
          </w:p>
        </w:tc>
        <w:tc>
          <w:tcPr>
            <w:tcW w:w="2308" w:type="dxa"/>
            <w:shd w:val="clear" w:color="auto" w:fill="FFFFFF"/>
          </w:tcPr>
          <w:p w14:paraId="7825CCEB" w14:textId="5B26DF15"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նուշ՝ 0,05. հատապտուղներ (հապալաս, ազնվամորի, լոռամրգի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այլն)՝ 3,0. կաղամբ (բոլոր տեսակները)՝ 0,5. ցիտրուսայիններ՝ 2,0. չամիչ՝ 2,0. կաթնասունների ենթամթերք՝ 0,02. ձու՝ 0,02. խաղող՝ 2,0. կիվի՝ 0,5. տեր</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աբանջարեղեն՝ 10,0. կաթնասունների միս (բացի ծովային կենդանիներից)՝ 0,05. կաթ՝ 0,01. անանուխ՝ 20,0. կորիզավոր պտղատուներ (նեկտարին, դեղձ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այլն)՝ 0,5. պեկան ընկույզ՝ 0,01. պղպեղ՝ 1,0. չիլի պղպեղ (չոր)՝10,0. սերմիկավոր պտղատուներ՝ 1,0. </w:t>
            </w:r>
            <w:r w:rsidRPr="00E25013">
              <w:rPr>
                <w:rStyle w:val="Bodytext812pt"/>
                <w:rFonts w:ascii="Sylfaen" w:eastAsia="Sylfaen" w:hAnsi="Sylfaen"/>
                <w:b w:val="0"/>
                <w:sz w:val="20"/>
              </w:rPr>
              <w:lastRenderedPageBreak/>
              <w:t>թռչնամիս՝ 0,02. կանճրակ սերմեր՝ 2,0. թեփահանած բրինձ՝ 0,1. եղեգնաշաքար՝ 1,0. լոլիկ՝1,0. ընկույզ՝ 0,05</w:t>
            </w:r>
          </w:p>
        </w:tc>
        <w:tc>
          <w:tcPr>
            <w:tcW w:w="1923" w:type="dxa"/>
            <w:shd w:val="clear" w:color="auto" w:fill="FFFFFF"/>
          </w:tcPr>
          <w:p w14:paraId="5D3359DE"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lastRenderedPageBreak/>
              <w:t>ԲԱՀՔ</w:t>
            </w:r>
          </w:p>
        </w:tc>
        <w:tc>
          <w:tcPr>
            <w:tcW w:w="1843" w:type="dxa"/>
            <w:shd w:val="clear" w:color="auto" w:fill="FFFFFF"/>
          </w:tcPr>
          <w:p w14:paraId="160B754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509F50F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0AF2706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1CEA9E9" w14:textId="796B73A9"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2B88D2C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451F17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305</w:t>
            </w:r>
          </w:p>
        </w:tc>
        <w:tc>
          <w:tcPr>
            <w:tcW w:w="2308" w:type="dxa"/>
            <w:shd w:val="clear" w:color="auto" w:fill="FFFFFF"/>
          </w:tcPr>
          <w:p w14:paraId="46A9E32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տեբուֆենպիրադ</w:t>
            </w:r>
          </w:p>
        </w:tc>
        <w:tc>
          <w:tcPr>
            <w:tcW w:w="2308" w:type="dxa"/>
            <w:shd w:val="clear" w:color="auto" w:fill="FFFFFF"/>
          </w:tcPr>
          <w:p w14:paraId="7E7C6FD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սերմիկավոր պտղատուներ՝ 0,2. խաղող՝ 0,5</w:t>
            </w:r>
          </w:p>
        </w:tc>
        <w:tc>
          <w:tcPr>
            <w:tcW w:w="1923" w:type="dxa"/>
            <w:shd w:val="clear" w:color="auto" w:fill="FFFFFF"/>
          </w:tcPr>
          <w:p w14:paraId="06DA6930"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ԳՀՔ</w:t>
            </w:r>
          </w:p>
        </w:tc>
        <w:tc>
          <w:tcPr>
            <w:tcW w:w="1843" w:type="dxa"/>
            <w:shd w:val="clear" w:color="auto" w:fill="FFFFFF"/>
          </w:tcPr>
          <w:p w14:paraId="04021C3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6000881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4.1.3073-13</w:t>
            </w:r>
          </w:p>
        </w:tc>
        <w:tc>
          <w:tcPr>
            <w:tcW w:w="3576" w:type="dxa"/>
            <w:shd w:val="clear" w:color="auto" w:fill="FFFFFF"/>
          </w:tcPr>
          <w:p w14:paraId="0F7304ED" w14:textId="1F63E8CC"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Մազանոթային գազահեղուկային քրոմատագրման մեթոդով ջրի, հողի, խնձորների, խաղողի, խնձորի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խաղողի հյութերի մեջ տեբուֆենպիրադի մնացորդային քանակների որոշում</w:t>
            </w:r>
          </w:p>
        </w:tc>
        <w:tc>
          <w:tcPr>
            <w:tcW w:w="2297" w:type="dxa"/>
            <w:shd w:val="clear" w:color="auto" w:fill="FFFFFF"/>
          </w:tcPr>
          <w:p w14:paraId="4A90AEA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«Ռոսպոտրեբնադզոր»-ի կողմից 2013 թվականի հուլիսի 19-ին</w:t>
            </w:r>
          </w:p>
        </w:tc>
      </w:tr>
      <w:tr w:rsidR="00B43D2A" w:rsidRPr="00E25013" w14:paraId="6EA0BE2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B0ABFC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66D45C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1B04D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C95774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7D0CFFEE"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ԳՕՍՏ</w:t>
            </w:r>
          </w:p>
          <w:p w14:paraId="76C34F4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32689.1-3-2014</w:t>
            </w:r>
          </w:p>
        </w:tc>
        <w:tc>
          <w:tcPr>
            <w:tcW w:w="3576" w:type="dxa"/>
            <w:shd w:val="clear" w:color="auto" w:fill="FFFFFF"/>
          </w:tcPr>
          <w:p w14:paraId="3DC681A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Թունաքիմիկատների մնացորդների գազաքրոմատագրական որոշման բազմամեթոդներ</w:t>
            </w:r>
          </w:p>
        </w:tc>
        <w:tc>
          <w:tcPr>
            <w:tcW w:w="2297" w:type="dxa"/>
            <w:shd w:val="clear" w:color="auto" w:fill="FFFFFF"/>
          </w:tcPr>
          <w:p w14:paraId="036902E5" w14:textId="66485FDC"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4943919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7AB58B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3769AF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8243B65"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1074BC4"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ԲԱՀՔ</w:t>
            </w:r>
          </w:p>
        </w:tc>
        <w:tc>
          <w:tcPr>
            <w:tcW w:w="1843" w:type="dxa"/>
            <w:shd w:val="clear" w:color="auto" w:fill="FFFFFF"/>
          </w:tcPr>
          <w:p w14:paraId="5FF248E9"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ԳՕՍՏ</w:t>
            </w:r>
          </w:p>
          <w:p w14:paraId="6CE4010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0207BF4A" w14:textId="77777777" w:rsidR="00B43D2A" w:rsidRPr="00E25013" w:rsidRDefault="00B43D2A" w:rsidP="001A39C7">
            <w:pPr>
              <w:spacing w:after="120"/>
              <w:ind w:left="57" w:right="-19"/>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7E421C45" w14:textId="692607D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w:t>
            </w:r>
            <w:r w:rsidRPr="00E25013">
              <w:rPr>
                <w:rFonts w:ascii="Sylfaen" w:hAnsi="Sylfaen"/>
                <w:sz w:val="20"/>
              </w:rPr>
              <w:t xml:space="preserve">2014 </w:t>
            </w:r>
            <w:r w:rsidRPr="00E25013">
              <w:rPr>
                <w:rFonts w:ascii="Sylfaen" w:hAnsi="Sylfaen"/>
                <w:sz w:val="20"/>
              </w:rPr>
              <w:lastRenderedPageBreak/>
              <w:t>թվականի հունիսի 25-ին</w:t>
            </w:r>
          </w:p>
        </w:tc>
      </w:tr>
      <w:tr w:rsidR="00B43D2A" w:rsidRPr="00E25013" w14:paraId="11373A3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034DE1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306</w:t>
            </w:r>
          </w:p>
        </w:tc>
        <w:tc>
          <w:tcPr>
            <w:tcW w:w="2308" w:type="dxa"/>
            <w:shd w:val="clear" w:color="auto" w:fill="FFFFFF"/>
          </w:tcPr>
          <w:p w14:paraId="4739E85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տեկնազեն</w:t>
            </w:r>
          </w:p>
        </w:tc>
        <w:tc>
          <w:tcPr>
            <w:tcW w:w="2308" w:type="dxa"/>
            <w:shd w:val="clear" w:color="auto" w:fill="FFFFFF"/>
          </w:tcPr>
          <w:p w14:paraId="1392F10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կարտոֆիլ՝ 20,0</w:t>
            </w:r>
          </w:p>
        </w:tc>
        <w:tc>
          <w:tcPr>
            <w:tcW w:w="1923" w:type="dxa"/>
            <w:shd w:val="clear" w:color="auto" w:fill="FFFFFF"/>
          </w:tcPr>
          <w:p w14:paraId="07346AF7"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ԳՀՔ</w:t>
            </w:r>
          </w:p>
        </w:tc>
        <w:tc>
          <w:tcPr>
            <w:tcW w:w="1843" w:type="dxa"/>
            <w:shd w:val="clear" w:color="auto" w:fill="FFFFFF"/>
          </w:tcPr>
          <w:p w14:paraId="00F830A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4C6FC6A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32689.1-3-2014</w:t>
            </w:r>
          </w:p>
        </w:tc>
        <w:tc>
          <w:tcPr>
            <w:tcW w:w="3576" w:type="dxa"/>
            <w:shd w:val="clear" w:color="auto" w:fill="FFFFFF"/>
          </w:tcPr>
          <w:p w14:paraId="772570F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Թունաքիմիկատների մնացորդների գազաքրոմատագրական որոշման բազմամեթոդներ</w:t>
            </w:r>
          </w:p>
        </w:tc>
        <w:tc>
          <w:tcPr>
            <w:tcW w:w="2297" w:type="dxa"/>
            <w:shd w:val="clear" w:color="auto" w:fill="FFFFFF"/>
          </w:tcPr>
          <w:p w14:paraId="726B15FB" w14:textId="0B1BF381"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6F52012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EC034F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EBC5598"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A2CAA12"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E85462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9E07F2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ՀՍՏ ԵՆ</w:t>
            </w:r>
          </w:p>
          <w:p w14:paraId="547A340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12393-1-2012</w:t>
            </w:r>
          </w:p>
        </w:tc>
        <w:tc>
          <w:tcPr>
            <w:tcW w:w="3576" w:type="dxa"/>
            <w:shd w:val="clear" w:color="auto" w:fill="FFFFFF"/>
          </w:tcPr>
          <w:p w14:paraId="6F2C1530"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0935C84E" w14:textId="77777777" w:rsidR="00B43D2A" w:rsidRPr="00E25013" w:rsidRDefault="00B43D2A" w:rsidP="00B43D2A">
            <w:pPr>
              <w:spacing w:after="120"/>
              <w:ind w:left="57" w:right="57"/>
              <w:rPr>
                <w:rFonts w:ascii="Sylfaen" w:hAnsi="Sylfaen"/>
                <w:sz w:val="20"/>
              </w:rPr>
            </w:pPr>
          </w:p>
        </w:tc>
      </w:tr>
      <w:tr w:rsidR="00B43D2A" w:rsidRPr="00E25013" w14:paraId="0A362DB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3803CE99"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0519A6B7" w14:textId="77777777" w:rsidR="00B43D2A" w:rsidRPr="00E25013" w:rsidRDefault="00B43D2A" w:rsidP="00B43D2A">
            <w:pPr>
              <w:spacing w:after="120"/>
              <w:ind w:left="57" w:right="57"/>
              <w:rPr>
                <w:rFonts w:ascii="Sylfaen" w:hAnsi="Sylfaen"/>
                <w:sz w:val="20"/>
              </w:rPr>
            </w:pPr>
          </w:p>
        </w:tc>
        <w:tc>
          <w:tcPr>
            <w:tcW w:w="2308" w:type="dxa"/>
            <w:vMerge w:val="restart"/>
            <w:shd w:val="clear" w:color="auto" w:fill="FFFFFF"/>
          </w:tcPr>
          <w:p w14:paraId="441D79DF" w14:textId="77777777" w:rsidR="00B43D2A" w:rsidRPr="00E25013" w:rsidRDefault="00B43D2A" w:rsidP="00B43D2A">
            <w:pPr>
              <w:spacing w:after="120"/>
              <w:ind w:left="57" w:right="57"/>
              <w:rPr>
                <w:rFonts w:ascii="Sylfaen" w:hAnsi="Sylfaen"/>
                <w:sz w:val="20"/>
              </w:rPr>
            </w:pPr>
          </w:p>
        </w:tc>
        <w:tc>
          <w:tcPr>
            <w:tcW w:w="1923" w:type="dxa"/>
            <w:vMerge w:val="restart"/>
            <w:shd w:val="clear" w:color="auto" w:fill="FFFFFF"/>
          </w:tcPr>
          <w:p w14:paraId="39D92D1D"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BA487D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ՀՍՏ ԵՆ</w:t>
            </w:r>
          </w:p>
          <w:p w14:paraId="51FC99A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12393-2-2011</w:t>
            </w:r>
          </w:p>
        </w:tc>
        <w:tc>
          <w:tcPr>
            <w:tcW w:w="3576" w:type="dxa"/>
            <w:vMerge w:val="restart"/>
            <w:shd w:val="clear" w:color="auto" w:fill="FFFFFF"/>
          </w:tcPr>
          <w:p w14:paraId="629E6A63" w14:textId="77777777" w:rsidR="00B43D2A" w:rsidRPr="00E25013" w:rsidRDefault="00B43D2A" w:rsidP="00B43D2A">
            <w:pPr>
              <w:spacing w:after="120"/>
              <w:ind w:left="57" w:right="57"/>
              <w:rPr>
                <w:rFonts w:ascii="Sylfaen" w:hAnsi="Sylfaen"/>
                <w:sz w:val="20"/>
              </w:rPr>
            </w:pPr>
          </w:p>
        </w:tc>
        <w:tc>
          <w:tcPr>
            <w:tcW w:w="2297" w:type="dxa"/>
            <w:vMerge w:val="restart"/>
            <w:shd w:val="clear" w:color="auto" w:fill="FFFFFF"/>
          </w:tcPr>
          <w:p w14:paraId="72643AF1" w14:textId="77777777" w:rsidR="00B43D2A" w:rsidRPr="00E25013" w:rsidRDefault="00B43D2A" w:rsidP="00B43D2A">
            <w:pPr>
              <w:spacing w:after="120"/>
              <w:ind w:left="57" w:right="57"/>
              <w:rPr>
                <w:rFonts w:ascii="Sylfaen" w:hAnsi="Sylfaen"/>
                <w:sz w:val="20"/>
              </w:rPr>
            </w:pPr>
          </w:p>
        </w:tc>
      </w:tr>
      <w:tr w:rsidR="00B43D2A" w:rsidRPr="00E25013" w14:paraId="7B71145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5B85344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0335D5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6D917CE4"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01713B4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FFCD834"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ՀՍՏ ԵՆ 12393-3-2011</w:t>
            </w:r>
          </w:p>
        </w:tc>
        <w:tc>
          <w:tcPr>
            <w:tcW w:w="3576" w:type="dxa"/>
            <w:vMerge/>
            <w:shd w:val="clear" w:color="auto" w:fill="FFFFFF"/>
          </w:tcPr>
          <w:p w14:paraId="51FF3DEC"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47F775DA" w14:textId="77777777" w:rsidR="00B43D2A" w:rsidRPr="00E25013" w:rsidRDefault="00B43D2A" w:rsidP="00B43D2A">
            <w:pPr>
              <w:spacing w:after="120"/>
              <w:ind w:left="57" w:right="57"/>
              <w:rPr>
                <w:rFonts w:ascii="Sylfaen" w:hAnsi="Sylfaen"/>
                <w:sz w:val="20"/>
              </w:rPr>
            </w:pPr>
          </w:p>
        </w:tc>
      </w:tr>
      <w:tr w:rsidR="00B43D2A" w:rsidRPr="00E25013" w14:paraId="45BC5BA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3C26603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307</w:t>
            </w:r>
          </w:p>
        </w:tc>
        <w:tc>
          <w:tcPr>
            <w:tcW w:w="2308" w:type="dxa"/>
            <w:vMerge w:val="restart"/>
            <w:shd w:val="clear" w:color="auto" w:fill="FFFFFF"/>
          </w:tcPr>
          <w:p w14:paraId="2746F02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տեմեֆոս</w:t>
            </w:r>
          </w:p>
        </w:tc>
        <w:tc>
          <w:tcPr>
            <w:tcW w:w="2308" w:type="dxa"/>
            <w:vMerge w:val="restart"/>
            <w:shd w:val="clear" w:color="auto" w:fill="FFFFFF"/>
          </w:tcPr>
          <w:p w14:paraId="6777185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բանջարեղեն (բացի կարտոֆիլից), շաքարի ճակնդեղ, բամբակենի (յուղ)՝ 0,3. ցիտրուսայիններ (պտղամիս), կաթ՝ 0,01. միս, ձու՝ 1,0</w:t>
            </w:r>
          </w:p>
        </w:tc>
        <w:tc>
          <w:tcPr>
            <w:tcW w:w="1923" w:type="dxa"/>
            <w:shd w:val="clear" w:color="auto" w:fill="FFFFFF"/>
          </w:tcPr>
          <w:p w14:paraId="5EEEF46A" w14:textId="77777777" w:rsidR="00B43D2A" w:rsidRPr="00E25013" w:rsidRDefault="00B43D2A" w:rsidP="00B43D2A">
            <w:pPr>
              <w:spacing w:after="120"/>
              <w:ind w:left="57" w:right="57"/>
              <w:rPr>
                <w:rFonts w:ascii="Sylfaen" w:hAnsi="Sylfaen"/>
                <w:sz w:val="20"/>
              </w:rPr>
            </w:pPr>
            <w:r w:rsidRPr="00E25013">
              <w:rPr>
                <w:rFonts w:ascii="Sylfaen" w:hAnsi="Sylfaen"/>
                <w:sz w:val="20"/>
              </w:rPr>
              <w:t>ՆՇՔ</w:t>
            </w:r>
          </w:p>
        </w:tc>
        <w:tc>
          <w:tcPr>
            <w:tcW w:w="1843" w:type="dxa"/>
            <w:shd w:val="clear" w:color="auto" w:fill="FFFFFF"/>
          </w:tcPr>
          <w:p w14:paraId="102362A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1350-75</w:t>
            </w:r>
          </w:p>
        </w:tc>
        <w:tc>
          <w:tcPr>
            <w:tcW w:w="3576" w:type="dxa"/>
            <w:shd w:val="clear" w:color="auto" w:fill="FFFFFF"/>
          </w:tcPr>
          <w:p w14:paraId="388D23F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Մանկական չոր կաթնային խառնուրդների արտադրության հումքի մեջ քլորօրգանական թունաքիմիկատների որոշման մեթոդական ցուցումներ</w:t>
            </w:r>
          </w:p>
        </w:tc>
        <w:tc>
          <w:tcPr>
            <w:tcW w:w="2297" w:type="dxa"/>
            <w:shd w:val="clear" w:color="auto" w:fill="FFFFFF"/>
          </w:tcPr>
          <w:p w14:paraId="19AABA5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ԽՍՀՄ-ի առողջապահության նախարարության կողմից 1975 թվականի սեպտեմբերի 22-ին</w:t>
            </w:r>
          </w:p>
        </w:tc>
      </w:tr>
      <w:tr w:rsidR="00B43D2A" w:rsidRPr="00E25013" w14:paraId="716F640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6613DACB"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2BD9D8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F5005B9"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BF87C5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6C6482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1112-73</w:t>
            </w:r>
          </w:p>
        </w:tc>
        <w:tc>
          <w:tcPr>
            <w:tcW w:w="3576" w:type="dxa"/>
            <w:shd w:val="clear" w:color="auto" w:fill="FFFFFF"/>
          </w:tcPr>
          <w:p w14:paraId="1FC9FADF" w14:textId="67A529AB"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Ջրի, բանջարեղենի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մրգերի մեջ ֆոզալոնի, ֆտալոֆոսի, </w:t>
            </w:r>
            <w:r w:rsidRPr="00E25013">
              <w:rPr>
                <w:rStyle w:val="Bodytext812pt"/>
                <w:rFonts w:ascii="Sylfaen" w:eastAsia="Sylfaen" w:hAnsi="Sylfaen"/>
                <w:b w:val="0"/>
                <w:sz w:val="20"/>
              </w:rPr>
              <w:lastRenderedPageBreak/>
              <w:t xml:space="preserve">ֆենկապտոնի, ցիդեալի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կարբոֆոսի որոշում Նրբաշերտ քրոմատագրմամբ ջրում բայտեկսի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աբատի որոշում</w:t>
            </w:r>
          </w:p>
        </w:tc>
        <w:tc>
          <w:tcPr>
            <w:tcW w:w="2297" w:type="dxa"/>
            <w:shd w:val="clear" w:color="auto" w:fill="FFFFFF"/>
          </w:tcPr>
          <w:p w14:paraId="22AA118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Հաստատված է ԽՍՀՄ առողջապահության </w:t>
            </w:r>
            <w:r w:rsidRPr="00E25013">
              <w:rPr>
                <w:rStyle w:val="Bodytext812pt"/>
                <w:rFonts w:ascii="Sylfaen" w:eastAsia="Sylfaen" w:hAnsi="Sylfaen"/>
                <w:b w:val="0"/>
                <w:sz w:val="20"/>
              </w:rPr>
              <w:lastRenderedPageBreak/>
              <w:t>նախարարության կողմից 1973 թվականի հուլիսի 31-ին</w:t>
            </w:r>
          </w:p>
        </w:tc>
      </w:tr>
      <w:tr w:rsidR="00B43D2A" w:rsidRPr="00E25013" w14:paraId="45CEB7A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95E11C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8DDBF9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E0CB138"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7F77A41" w14:textId="77777777" w:rsidR="00B43D2A" w:rsidRPr="00E25013" w:rsidRDefault="002E7888" w:rsidP="002E7888">
            <w:pPr>
              <w:spacing w:after="120"/>
              <w:ind w:left="57" w:right="57"/>
              <w:rPr>
                <w:rFonts w:ascii="Sylfaen" w:hAnsi="Sylfaen"/>
                <w:sz w:val="20"/>
                <w:lang w:val="en-US"/>
              </w:rPr>
            </w:pPr>
            <w:r w:rsidRPr="00E25013">
              <w:rPr>
                <w:rFonts w:ascii="Sylfaen" w:eastAsia="Sylfaen" w:hAnsi="Sylfaen"/>
                <w:sz w:val="20"/>
              </w:rPr>
              <w:t>էնզիմ-</w:t>
            </w:r>
            <w:r w:rsidRPr="00E25013">
              <w:rPr>
                <w:rFonts w:ascii="Sylfaen" w:eastAsia="Sylfaen" w:hAnsi="Sylfaen"/>
                <w:sz w:val="20"/>
                <w:lang w:val="en-US"/>
              </w:rPr>
              <w:br/>
            </w:r>
            <w:r w:rsidRPr="00E25013">
              <w:rPr>
                <w:rFonts w:ascii="Sylfaen" w:eastAsia="Sylfaen" w:hAnsi="Sylfaen"/>
                <w:sz w:val="20"/>
              </w:rPr>
              <w:t>քրոմատագրման</w:t>
            </w:r>
          </w:p>
        </w:tc>
        <w:tc>
          <w:tcPr>
            <w:tcW w:w="1843" w:type="dxa"/>
            <w:shd w:val="clear" w:color="auto" w:fill="FFFFFF"/>
          </w:tcPr>
          <w:p w14:paraId="3C19B8F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2648-82</w:t>
            </w:r>
          </w:p>
        </w:tc>
        <w:tc>
          <w:tcPr>
            <w:tcW w:w="3576" w:type="dxa"/>
            <w:shd w:val="clear" w:color="auto" w:fill="FFFFFF"/>
          </w:tcPr>
          <w:p w14:paraId="41DA0C7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Նրբաշերտ քրոմատագրման մեթոդով կենդանական ծագում ունեցող մթերքներում դիֆոսի (աբատի) որոշման մեթոդական ցուցումներ</w:t>
            </w:r>
          </w:p>
        </w:tc>
        <w:tc>
          <w:tcPr>
            <w:tcW w:w="2297" w:type="dxa"/>
            <w:shd w:val="clear" w:color="auto" w:fill="FFFFFF"/>
          </w:tcPr>
          <w:p w14:paraId="651DDDB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1982 թվականի դեկտեմբերի 28-ին</w:t>
            </w:r>
          </w:p>
        </w:tc>
      </w:tr>
      <w:tr w:rsidR="00B43D2A" w:rsidRPr="00E25013" w14:paraId="53A3A8D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66942A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F2F2CE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FDB70A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07D16AC"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39DBAF2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3886-86</w:t>
            </w:r>
          </w:p>
        </w:tc>
        <w:tc>
          <w:tcPr>
            <w:tcW w:w="3576" w:type="dxa"/>
            <w:shd w:val="clear" w:color="auto" w:fill="FFFFFF"/>
          </w:tcPr>
          <w:p w14:paraId="3BDC6AB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Նրբաշերտ քրոմատագրման մեթոդով բուսաբուծության արտադրանքում դիֆոսի (աբատի) որոշման մեթոդական ցուցումներ</w:t>
            </w:r>
          </w:p>
        </w:tc>
        <w:tc>
          <w:tcPr>
            <w:tcW w:w="2297" w:type="dxa"/>
            <w:shd w:val="clear" w:color="auto" w:fill="FFFFFF"/>
          </w:tcPr>
          <w:p w14:paraId="11F7347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1985 թվականի մայիսի 22-ին</w:t>
            </w:r>
          </w:p>
        </w:tc>
      </w:tr>
      <w:tr w:rsidR="00B43D2A" w:rsidRPr="00E25013" w14:paraId="001FFE5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8913F7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73D49C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544D11A"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C16C2E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040572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2086-79</w:t>
            </w:r>
          </w:p>
        </w:tc>
        <w:tc>
          <w:tcPr>
            <w:tcW w:w="3576" w:type="dxa"/>
            <w:shd w:val="clear" w:color="auto" w:fill="FFFFFF"/>
          </w:tcPr>
          <w:p w14:paraId="5F5BA22B" w14:textId="18836D78"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Բուսական մթերքներում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կենսաբանական սուբստրատներում ֆոսֆորօրգանական թունաքիմիկատների որոշման էնզիմային քրոմատագրական մեթոդ</w:t>
            </w:r>
          </w:p>
        </w:tc>
        <w:tc>
          <w:tcPr>
            <w:tcW w:w="2297" w:type="dxa"/>
            <w:shd w:val="clear" w:color="auto" w:fill="FFFFFF"/>
          </w:tcPr>
          <w:p w14:paraId="59693E43" w14:textId="77777777" w:rsidR="001A39C7" w:rsidRPr="00E25013" w:rsidRDefault="00B43D2A" w:rsidP="001A39C7">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Հաստատված է ԽՍՀՄ-ի գլխավոր պետական սանիտարական բժշկի տեղակալի կողմից 1979 թվականի հոկտեմբերի 19-ին</w:t>
            </w:r>
          </w:p>
          <w:p w14:paraId="358666BC" w14:textId="77777777" w:rsidR="001A39C7" w:rsidRPr="00E25013" w:rsidRDefault="001A39C7" w:rsidP="001A39C7">
            <w:pPr>
              <w:spacing w:after="120"/>
              <w:ind w:left="57" w:right="57"/>
              <w:rPr>
                <w:rFonts w:ascii="Sylfaen" w:hAnsi="Sylfaen"/>
                <w:sz w:val="20"/>
              </w:rPr>
            </w:pPr>
          </w:p>
        </w:tc>
      </w:tr>
      <w:tr w:rsidR="00B43D2A" w:rsidRPr="00E25013" w14:paraId="619AE3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val="restart"/>
            <w:shd w:val="clear" w:color="auto" w:fill="FFFFFF"/>
          </w:tcPr>
          <w:p w14:paraId="666CDA0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308</w:t>
            </w:r>
          </w:p>
        </w:tc>
        <w:tc>
          <w:tcPr>
            <w:tcW w:w="2308" w:type="dxa"/>
            <w:vMerge w:val="restart"/>
            <w:shd w:val="clear" w:color="auto" w:fill="FFFFFF"/>
          </w:tcPr>
          <w:p w14:paraId="78F4D52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տեպրալօքսիդիմ</w:t>
            </w:r>
          </w:p>
        </w:tc>
        <w:tc>
          <w:tcPr>
            <w:tcW w:w="2308" w:type="dxa"/>
            <w:vMerge w:val="restart"/>
            <w:shd w:val="clear" w:color="auto" w:fill="FFFFFF"/>
          </w:tcPr>
          <w:p w14:paraId="63A2DBA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շաքարի ճակնդեղ՝ 0,5. սոյա (ունդեր)՝ 5,0. սոյա (յուղ)՝ 0,2</w:t>
            </w:r>
          </w:p>
        </w:tc>
        <w:tc>
          <w:tcPr>
            <w:tcW w:w="1923" w:type="dxa"/>
            <w:vMerge w:val="restart"/>
            <w:shd w:val="clear" w:color="auto" w:fill="FFFFFF"/>
          </w:tcPr>
          <w:p w14:paraId="79D1EB23"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ԳՀՔ</w:t>
            </w:r>
          </w:p>
        </w:tc>
        <w:tc>
          <w:tcPr>
            <w:tcW w:w="1843" w:type="dxa"/>
            <w:vMerge w:val="restart"/>
            <w:shd w:val="clear" w:color="auto" w:fill="FFFFFF"/>
          </w:tcPr>
          <w:p w14:paraId="05368A8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186C938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4.1.1460-03</w:t>
            </w:r>
          </w:p>
        </w:tc>
        <w:tc>
          <w:tcPr>
            <w:tcW w:w="3576" w:type="dxa"/>
            <w:vMerge w:val="restart"/>
            <w:shd w:val="clear" w:color="auto" w:fill="FFFFFF"/>
          </w:tcPr>
          <w:p w14:paraId="1864E7B5" w14:textId="1D852474"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ջրի, հողի, շաքարի ճակնդեղի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սոյայի մեջ տեպրալօքսիդիմի մնացորդային </w:t>
            </w:r>
            <w:r w:rsidRPr="00E25013">
              <w:rPr>
                <w:rStyle w:val="Bodytext812pt"/>
                <w:rFonts w:ascii="Sylfaen" w:eastAsia="Sylfaen" w:hAnsi="Sylfaen"/>
                <w:b w:val="0"/>
                <w:sz w:val="20"/>
              </w:rPr>
              <w:lastRenderedPageBreak/>
              <w:t>քանակների որոշման մեթոդական ցուցումներ</w:t>
            </w:r>
          </w:p>
        </w:tc>
        <w:tc>
          <w:tcPr>
            <w:tcW w:w="2297" w:type="dxa"/>
            <w:vMerge w:val="restart"/>
            <w:shd w:val="clear" w:color="auto" w:fill="FFFFFF"/>
          </w:tcPr>
          <w:p w14:paraId="7219C4A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 xml:space="preserve">Հաստատված է ՌԴ գլխավոր պետական սանիտարական բժշկի կողմից 2003 թվականի </w:t>
            </w:r>
            <w:r w:rsidRPr="00E25013">
              <w:rPr>
                <w:rStyle w:val="Bodytext812pt"/>
                <w:rFonts w:ascii="Sylfaen" w:eastAsia="Sylfaen" w:hAnsi="Sylfaen"/>
                <w:b w:val="0"/>
                <w:sz w:val="20"/>
              </w:rPr>
              <w:lastRenderedPageBreak/>
              <w:t>հունիսի 24-ին</w:t>
            </w:r>
          </w:p>
        </w:tc>
      </w:tr>
      <w:tr w:rsidR="00B43D2A" w:rsidRPr="00E25013" w14:paraId="376AD79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383"/>
          <w:jc w:val="center"/>
        </w:trPr>
        <w:tc>
          <w:tcPr>
            <w:tcW w:w="507" w:type="dxa"/>
            <w:vMerge/>
            <w:shd w:val="clear" w:color="auto" w:fill="FFFFFF"/>
          </w:tcPr>
          <w:p w14:paraId="0E290ACC"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578FFC30"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49CAB399" w14:textId="77777777" w:rsidR="00B43D2A" w:rsidRPr="00E25013" w:rsidRDefault="00B43D2A" w:rsidP="00B43D2A">
            <w:pPr>
              <w:spacing w:after="120"/>
              <w:ind w:left="57" w:right="57"/>
              <w:rPr>
                <w:rFonts w:ascii="Sylfaen" w:hAnsi="Sylfaen"/>
                <w:sz w:val="20"/>
              </w:rPr>
            </w:pPr>
          </w:p>
        </w:tc>
        <w:tc>
          <w:tcPr>
            <w:tcW w:w="1923" w:type="dxa"/>
            <w:vMerge/>
            <w:shd w:val="clear" w:color="auto" w:fill="FFFFFF"/>
          </w:tcPr>
          <w:p w14:paraId="0058DF95" w14:textId="77777777" w:rsidR="00B43D2A" w:rsidRPr="00E25013" w:rsidRDefault="00B43D2A" w:rsidP="00B43D2A">
            <w:pPr>
              <w:spacing w:after="120"/>
              <w:ind w:left="57" w:right="57"/>
              <w:rPr>
                <w:rFonts w:ascii="Sylfaen" w:hAnsi="Sylfaen"/>
                <w:sz w:val="20"/>
              </w:rPr>
            </w:pPr>
          </w:p>
        </w:tc>
        <w:tc>
          <w:tcPr>
            <w:tcW w:w="1843" w:type="dxa"/>
            <w:vMerge/>
            <w:shd w:val="clear" w:color="auto" w:fill="FFFFFF"/>
          </w:tcPr>
          <w:p w14:paraId="6C86194A" w14:textId="77777777" w:rsidR="00B43D2A" w:rsidRPr="00E25013" w:rsidRDefault="00B43D2A" w:rsidP="00B43D2A">
            <w:pPr>
              <w:spacing w:after="120"/>
              <w:ind w:left="57" w:right="57"/>
              <w:rPr>
                <w:rFonts w:ascii="Sylfaen" w:hAnsi="Sylfaen"/>
                <w:sz w:val="20"/>
              </w:rPr>
            </w:pPr>
          </w:p>
        </w:tc>
        <w:tc>
          <w:tcPr>
            <w:tcW w:w="3576" w:type="dxa"/>
            <w:vMerge/>
            <w:shd w:val="clear" w:color="auto" w:fill="FFFFFF"/>
          </w:tcPr>
          <w:p w14:paraId="6F8514A2" w14:textId="77777777" w:rsidR="00B43D2A" w:rsidRPr="00E25013" w:rsidRDefault="00B43D2A" w:rsidP="00B43D2A">
            <w:pPr>
              <w:spacing w:after="120"/>
              <w:ind w:left="57" w:right="57"/>
              <w:rPr>
                <w:rFonts w:ascii="Sylfaen" w:hAnsi="Sylfaen"/>
                <w:sz w:val="20"/>
              </w:rPr>
            </w:pPr>
          </w:p>
        </w:tc>
        <w:tc>
          <w:tcPr>
            <w:tcW w:w="2297" w:type="dxa"/>
            <w:vMerge/>
            <w:shd w:val="clear" w:color="auto" w:fill="FFFFFF"/>
          </w:tcPr>
          <w:p w14:paraId="5F757087" w14:textId="77777777" w:rsidR="00B43D2A" w:rsidRPr="00E25013" w:rsidRDefault="00B43D2A" w:rsidP="00B43D2A">
            <w:pPr>
              <w:spacing w:after="120"/>
              <w:ind w:left="57" w:right="57"/>
              <w:rPr>
                <w:rFonts w:ascii="Sylfaen" w:hAnsi="Sylfaen"/>
                <w:sz w:val="20"/>
              </w:rPr>
            </w:pPr>
          </w:p>
        </w:tc>
      </w:tr>
      <w:tr w:rsidR="00B43D2A" w:rsidRPr="00E25013" w14:paraId="1EA32D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8DE8372"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B6564F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BDFF6B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A084B75"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ԲԱՀՔ</w:t>
            </w:r>
          </w:p>
        </w:tc>
        <w:tc>
          <w:tcPr>
            <w:tcW w:w="1843" w:type="dxa"/>
            <w:shd w:val="clear" w:color="auto" w:fill="FFFFFF"/>
          </w:tcPr>
          <w:p w14:paraId="7B4388EA"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ԳՕՍՏ</w:t>
            </w:r>
          </w:p>
          <w:p w14:paraId="68E868C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37095A9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(ԲԱՀՔ-ՄՍ/ՄՍ) մեթոդով թունաքիմիկատների որոշում</w:t>
            </w:r>
          </w:p>
        </w:tc>
        <w:tc>
          <w:tcPr>
            <w:tcW w:w="2297" w:type="dxa"/>
            <w:shd w:val="clear" w:color="auto" w:fill="FFFFFF"/>
          </w:tcPr>
          <w:p w14:paraId="7CE60037" w14:textId="446C801E"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միջպետական խորհրդի կողմից 2014 թվականի հունիսի 25-ին Հաստատված է ԽՍՀՄ առողջապահության նախարարության կողմից 1978 թվականի սեպտեմբերի 27-ին</w:t>
            </w:r>
          </w:p>
        </w:tc>
      </w:tr>
      <w:tr w:rsidR="00B43D2A" w:rsidRPr="00E25013" w14:paraId="0E2EB6B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50BC00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309</w:t>
            </w:r>
          </w:p>
        </w:tc>
        <w:tc>
          <w:tcPr>
            <w:tcW w:w="2308" w:type="dxa"/>
            <w:shd w:val="clear" w:color="auto" w:fill="FFFFFF"/>
          </w:tcPr>
          <w:p w14:paraId="5ED3775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տերբացիլ</w:t>
            </w:r>
          </w:p>
        </w:tc>
        <w:tc>
          <w:tcPr>
            <w:tcW w:w="2308" w:type="dxa"/>
            <w:shd w:val="clear" w:color="auto" w:fill="FFFFFF"/>
          </w:tcPr>
          <w:p w14:paraId="7196C69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ցիտրուսայիններ, պտղատուներ (սերմիկավոր, կորիզավոր)՝ 0,05</w:t>
            </w:r>
          </w:p>
        </w:tc>
        <w:tc>
          <w:tcPr>
            <w:tcW w:w="1923" w:type="dxa"/>
            <w:shd w:val="clear" w:color="auto" w:fill="FFFFFF"/>
          </w:tcPr>
          <w:p w14:paraId="404D2AE1"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ՆՇՔ, ԳՀՔ</w:t>
            </w:r>
          </w:p>
        </w:tc>
        <w:tc>
          <w:tcPr>
            <w:tcW w:w="1843" w:type="dxa"/>
            <w:shd w:val="clear" w:color="auto" w:fill="FFFFFF"/>
          </w:tcPr>
          <w:p w14:paraId="6B72D12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1917-78</w:t>
            </w:r>
          </w:p>
        </w:tc>
        <w:tc>
          <w:tcPr>
            <w:tcW w:w="3576" w:type="dxa"/>
            <w:shd w:val="clear" w:color="auto" w:fill="FFFFFF"/>
          </w:tcPr>
          <w:p w14:paraId="2ECFAA9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Քրոմատագրական մեթոդներով բուսական ծագում ունեցող մթերքներում, գինու, խաղողի հյութի, հողի, ջրի մեջ տերբացիլի որոշման մեթոդական ցուցումներ</w:t>
            </w:r>
          </w:p>
        </w:tc>
        <w:tc>
          <w:tcPr>
            <w:tcW w:w="2297" w:type="dxa"/>
            <w:shd w:val="clear" w:color="auto" w:fill="FFFFFF"/>
          </w:tcPr>
          <w:p w14:paraId="6FCFB3B9" w14:textId="77777777" w:rsidR="00B43D2A" w:rsidRPr="00E25013" w:rsidRDefault="00B43D2A" w:rsidP="00B43D2A">
            <w:pPr>
              <w:spacing w:after="120"/>
              <w:ind w:left="57" w:right="57"/>
              <w:rPr>
                <w:rFonts w:ascii="Sylfaen" w:hAnsi="Sylfaen"/>
                <w:sz w:val="20"/>
              </w:rPr>
            </w:pPr>
          </w:p>
        </w:tc>
      </w:tr>
      <w:tr w:rsidR="00B43D2A" w:rsidRPr="00E25013" w14:paraId="369AEC6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1257EA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678882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90C6F4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D15BD3A"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ԳՀՔ</w:t>
            </w:r>
          </w:p>
        </w:tc>
        <w:tc>
          <w:tcPr>
            <w:tcW w:w="1843" w:type="dxa"/>
            <w:shd w:val="clear" w:color="auto" w:fill="FFFFFF"/>
          </w:tcPr>
          <w:p w14:paraId="56092A0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2363-81</w:t>
            </w:r>
          </w:p>
        </w:tc>
        <w:tc>
          <w:tcPr>
            <w:tcW w:w="3576" w:type="dxa"/>
            <w:shd w:val="clear" w:color="auto" w:fill="FFFFFF"/>
          </w:tcPr>
          <w:p w14:paraId="389DD463" w14:textId="41C72C45"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հողի, դաղձի եթերային յուղի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եթերայուղային հումքի մեկ նմուշում պրոմետրինի, տերբացիլի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տրեֆլանի համատեղ որոշման մեթոդական ցուցումներ</w:t>
            </w:r>
          </w:p>
        </w:tc>
        <w:tc>
          <w:tcPr>
            <w:tcW w:w="2297" w:type="dxa"/>
            <w:shd w:val="clear" w:color="auto" w:fill="FFFFFF"/>
          </w:tcPr>
          <w:p w14:paraId="19E9BA4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1981 թվականի մարտի 30-ին</w:t>
            </w:r>
          </w:p>
        </w:tc>
      </w:tr>
      <w:tr w:rsidR="00B43D2A" w:rsidRPr="00E25013" w14:paraId="26FAA6F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06B623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2A3A00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A4055C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126EC69"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D48586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2127-80</w:t>
            </w:r>
          </w:p>
        </w:tc>
        <w:tc>
          <w:tcPr>
            <w:tcW w:w="3576" w:type="dxa"/>
            <w:shd w:val="clear" w:color="auto" w:fill="FFFFFF"/>
          </w:tcPr>
          <w:p w14:paraId="3B753719" w14:textId="673521FD"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եթերային յուղերում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եթերայուղային հումքում տերբացիլի որոշման մեթոդական ցուցումներ</w:t>
            </w:r>
          </w:p>
        </w:tc>
        <w:tc>
          <w:tcPr>
            <w:tcW w:w="2297" w:type="dxa"/>
            <w:shd w:val="clear" w:color="auto" w:fill="FFFFFF"/>
          </w:tcPr>
          <w:p w14:paraId="1ACF8A5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1980 թվականի հունվարի 28-ին</w:t>
            </w:r>
          </w:p>
        </w:tc>
      </w:tr>
      <w:tr w:rsidR="00B43D2A" w:rsidRPr="00E25013" w14:paraId="53A379D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8E3FB2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D27654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B64572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36FC27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1842685"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55C6AD9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32689.1-3-2014</w:t>
            </w:r>
          </w:p>
        </w:tc>
        <w:tc>
          <w:tcPr>
            <w:tcW w:w="3576" w:type="dxa"/>
            <w:shd w:val="clear" w:color="auto" w:fill="FFFFFF"/>
          </w:tcPr>
          <w:p w14:paraId="41FF05B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Թունաքիմիկատների մնացորդների գազաքրոմատագրական որոշման բազմամեթոդներ</w:t>
            </w:r>
          </w:p>
        </w:tc>
        <w:tc>
          <w:tcPr>
            <w:tcW w:w="2297" w:type="dxa"/>
            <w:shd w:val="clear" w:color="auto" w:fill="FFFFFF"/>
          </w:tcPr>
          <w:p w14:paraId="6F8B720E" w14:textId="686682FC"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2611F1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1864FE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8B5059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3A58C63"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710793D2"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ԲԱՀՔ</w:t>
            </w:r>
          </w:p>
        </w:tc>
        <w:tc>
          <w:tcPr>
            <w:tcW w:w="1843" w:type="dxa"/>
            <w:shd w:val="clear" w:color="auto" w:fill="FFFFFF"/>
          </w:tcPr>
          <w:p w14:paraId="4ABEC1A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1318A9F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343E4C31" w14:textId="77777777" w:rsidR="00B43D2A" w:rsidRPr="00E25013" w:rsidRDefault="00B43D2A" w:rsidP="001A39C7">
            <w:pPr>
              <w:spacing w:after="120"/>
              <w:ind w:left="57" w:right="-19"/>
              <w:rPr>
                <w:rFonts w:ascii="Sylfaen" w:hAnsi="Sylfaen"/>
                <w:sz w:val="20"/>
              </w:rPr>
            </w:pPr>
            <w:r w:rsidRPr="00E25013">
              <w:rPr>
                <w:rStyle w:val="Bodytext812pt"/>
                <w:rFonts w:ascii="Sylfaen" w:eastAsia="Sylfaen" w:hAnsi="Sylfaen"/>
                <w:b w:val="0"/>
                <w:sz w:val="20"/>
              </w:rPr>
              <w:t xml:space="preserve">Հյութամթերք: Տանդեմային բարձրարդյունավետ հեղուկային քրոմատոմասս-սպեկտրաչափության </w:t>
            </w:r>
            <w:r w:rsidRPr="00E25013">
              <w:rPr>
                <w:rStyle w:val="Bodytext8Bold"/>
                <w:rFonts w:ascii="Sylfaen" w:eastAsia="Sylfaen" w:hAnsi="Sylfaen"/>
                <w:b w:val="0"/>
                <w:sz w:val="20"/>
                <w:szCs w:val="24"/>
              </w:rPr>
              <w:t xml:space="preserve">մեթոդով թունաքիմիկատների որոշում </w:t>
            </w:r>
            <w:r w:rsidRPr="00E25013">
              <w:rPr>
                <w:rFonts w:ascii="Sylfaen" w:hAnsi="Sylfaen"/>
                <w:sz w:val="20"/>
              </w:rPr>
              <w:t>(ԲԱՀՔ-ՄՍ/ՄՍ)</w:t>
            </w:r>
          </w:p>
        </w:tc>
        <w:tc>
          <w:tcPr>
            <w:tcW w:w="2297" w:type="dxa"/>
            <w:shd w:val="clear" w:color="auto" w:fill="FFFFFF"/>
          </w:tcPr>
          <w:p w14:paraId="54FDC240" w14:textId="2A197F64"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6CE9C16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97A374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0A6C0F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8464D8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C180C0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193514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ՀՍՏ ԵՆ</w:t>
            </w:r>
          </w:p>
          <w:p w14:paraId="2BA237B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12393-1-2012</w:t>
            </w:r>
          </w:p>
        </w:tc>
        <w:tc>
          <w:tcPr>
            <w:tcW w:w="3576" w:type="dxa"/>
            <w:shd w:val="clear" w:color="auto" w:fill="FFFFFF"/>
          </w:tcPr>
          <w:p w14:paraId="0940F573"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1C150190" w14:textId="77777777" w:rsidR="00B43D2A" w:rsidRPr="00E25013" w:rsidRDefault="00B43D2A" w:rsidP="00B43D2A">
            <w:pPr>
              <w:spacing w:after="120"/>
              <w:ind w:left="57" w:right="57"/>
              <w:rPr>
                <w:rFonts w:ascii="Sylfaen" w:hAnsi="Sylfaen"/>
                <w:sz w:val="20"/>
              </w:rPr>
            </w:pPr>
          </w:p>
        </w:tc>
      </w:tr>
      <w:tr w:rsidR="00B43D2A" w:rsidRPr="00E25013" w14:paraId="2ADEBE3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EADB9A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49B813B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5D8F101"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EA27C91"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A91B24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ՀՍՏ ԵՆ </w:t>
            </w:r>
            <w:r w:rsidRPr="00E25013">
              <w:rPr>
                <w:rStyle w:val="Bodytext812pt"/>
                <w:rFonts w:ascii="Sylfaen" w:eastAsia="Sylfaen" w:hAnsi="Sylfaen"/>
                <w:b w:val="0"/>
                <w:sz w:val="20"/>
              </w:rPr>
              <w:lastRenderedPageBreak/>
              <w:t>12393-2-2011</w:t>
            </w:r>
          </w:p>
        </w:tc>
        <w:tc>
          <w:tcPr>
            <w:tcW w:w="3576" w:type="dxa"/>
            <w:shd w:val="clear" w:color="auto" w:fill="FFFFFF"/>
          </w:tcPr>
          <w:p w14:paraId="6270FAF9"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2359109B" w14:textId="77777777" w:rsidR="00B43D2A" w:rsidRPr="00E25013" w:rsidRDefault="00B43D2A" w:rsidP="00B43D2A">
            <w:pPr>
              <w:spacing w:after="120"/>
              <w:ind w:left="57" w:right="57"/>
              <w:rPr>
                <w:rFonts w:ascii="Sylfaen" w:hAnsi="Sylfaen"/>
                <w:sz w:val="20"/>
              </w:rPr>
            </w:pPr>
          </w:p>
        </w:tc>
      </w:tr>
      <w:tr w:rsidR="00B43D2A" w:rsidRPr="00E25013" w14:paraId="38501AC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E34D8E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C72700A"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D40D9B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BEE2B0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5AF4D586" w14:textId="77777777"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ՀՍՏ ԵՆ 12393-3-2011</w:t>
            </w:r>
          </w:p>
        </w:tc>
        <w:tc>
          <w:tcPr>
            <w:tcW w:w="3576" w:type="dxa"/>
            <w:shd w:val="clear" w:color="auto" w:fill="FFFFFF"/>
          </w:tcPr>
          <w:p w14:paraId="7DB061CC" w14:textId="77777777" w:rsidR="00B43D2A" w:rsidRPr="00E25013" w:rsidRDefault="00B43D2A" w:rsidP="00B43D2A">
            <w:pPr>
              <w:spacing w:after="120"/>
              <w:ind w:left="57" w:right="57"/>
              <w:rPr>
                <w:rFonts w:ascii="Sylfaen" w:hAnsi="Sylfaen"/>
                <w:sz w:val="20"/>
              </w:rPr>
            </w:pPr>
          </w:p>
        </w:tc>
        <w:tc>
          <w:tcPr>
            <w:tcW w:w="2297" w:type="dxa"/>
            <w:shd w:val="clear" w:color="auto" w:fill="FFFFFF"/>
          </w:tcPr>
          <w:p w14:paraId="72A4D36E" w14:textId="77777777" w:rsidR="00B43D2A" w:rsidRPr="00E25013" w:rsidRDefault="00B43D2A" w:rsidP="00B43D2A">
            <w:pPr>
              <w:spacing w:after="120"/>
              <w:ind w:left="57" w:right="57"/>
              <w:rPr>
                <w:rFonts w:ascii="Sylfaen" w:hAnsi="Sylfaen"/>
                <w:sz w:val="20"/>
              </w:rPr>
            </w:pPr>
          </w:p>
        </w:tc>
      </w:tr>
      <w:tr w:rsidR="00B43D2A" w:rsidRPr="00E25013" w14:paraId="7F869BB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val="restart"/>
            <w:shd w:val="clear" w:color="auto" w:fill="FFFFFF"/>
          </w:tcPr>
          <w:p w14:paraId="741FE27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310</w:t>
            </w:r>
          </w:p>
        </w:tc>
        <w:tc>
          <w:tcPr>
            <w:tcW w:w="2308" w:type="dxa"/>
            <w:vMerge w:val="restart"/>
            <w:shd w:val="clear" w:color="auto" w:fill="FFFFFF"/>
          </w:tcPr>
          <w:p w14:paraId="0640B6F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տերբումետոն</w:t>
            </w:r>
          </w:p>
        </w:tc>
        <w:tc>
          <w:tcPr>
            <w:tcW w:w="2308" w:type="dxa"/>
            <w:vMerge w:val="restart"/>
            <w:shd w:val="clear" w:color="auto" w:fill="FFFFFF"/>
          </w:tcPr>
          <w:p w14:paraId="7BB80EB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սերմիկավոր պտղատուներ, խաղող՝ 0,1. ցիտրուսայիններ (պտղամիս)՝ 0,1</w:t>
            </w:r>
          </w:p>
        </w:tc>
        <w:tc>
          <w:tcPr>
            <w:tcW w:w="1923" w:type="dxa"/>
            <w:shd w:val="clear" w:color="auto" w:fill="FFFFFF"/>
          </w:tcPr>
          <w:p w14:paraId="5F1AC09A"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ԳՀՔ, ՆՇՔ</w:t>
            </w:r>
          </w:p>
        </w:tc>
        <w:tc>
          <w:tcPr>
            <w:tcW w:w="1843" w:type="dxa"/>
            <w:shd w:val="clear" w:color="auto" w:fill="FFFFFF"/>
          </w:tcPr>
          <w:p w14:paraId="205BC0A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1328-76</w:t>
            </w:r>
          </w:p>
        </w:tc>
        <w:tc>
          <w:tcPr>
            <w:tcW w:w="3576" w:type="dxa"/>
            <w:shd w:val="clear" w:color="auto" w:fill="FFFFFF"/>
          </w:tcPr>
          <w:p w14:paraId="7AFB291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Հողում, խաղողում, խաղողի հյութում կարագարդի որոշման գազաքրոմատագրական մեթոդ</w:t>
            </w:r>
          </w:p>
        </w:tc>
        <w:tc>
          <w:tcPr>
            <w:tcW w:w="2297" w:type="dxa"/>
            <w:vMerge w:val="restart"/>
            <w:shd w:val="clear" w:color="auto" w:fill="FFFFFF"/>
          </w:tcPr>
          <w:p w14:paraId="1064A124"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ԽՍՀՄ-ի գլխավոր պետական սանիտարական բժշկի տեղակալի կողմից 1976 թվականի դեկտեմբերի 20-ին՝ թիվ 1328-76, թիվ 1533-76, թիվ 1542-76 1977 թվականի նոյեմբերի 18-ին՝ թիվ 1783-77, թիվ 1794-77, թիվ 1803-77</w:t>
            </w:r>
          </w:p>
        </w:tc>
      </w:tr>
      <w:tr w:rsidR="00B43D2A" w:rsidRPr="00E25013" w14:paraId="2A86B54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6A0FEFA7"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0069BA68"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7320C7F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4BA585E3"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80E2E4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1533-76</w:t>
            </w:r>
          </w:p>
        </w:tc>
        <w:tc>
          <w:tcPr>
            <w:tcW w:w="3576" w:type="dxa"/>
            <w:shd w:val="clear" w:color="auto" w:fill="FFFFFF"/>
          </w:tcPr>
          <w:p w14:paraId="431156D2" w14:textId="32B9B1F9"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Ջրում, հողում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մրգերում (խնձորում) նրբաշերտ քրոմատագրման մեթոդով կարագարդի որոշում</w:t>
            </w:r>
          </w:p>
        </w:tc>
        <w:tc>
          <w:tcPr>
            <w:tcW w:w="2297" w:type="dxa"/>
            <w:vMerge/>
            <w:shd w:val="clear" w:color="auto" w:fill="FFFFFF"/>
          </w:tcPr>
          <w:p w14:paraId="0B3C7CA6" w14:textId="77777777" w:rsidR="00B43D2A" w:rsidRPr="00E25013" w:rsidRDefault="00B43D2A" w:rsidP="00B43D2A">
            <w:pPr>
              <w:spacing w:after="120"/>
              <w:ind w:left="57" w:right="57"/>
              <w:rPr>
                <w:rFonts w:ascii="Sylfaen" w:hAnsi="Sylfaen"/>
                <w:sz w:val="20"/>
              </w:rPr>
            </w:pPr>
          </w:p>
        </w:tc>
      </w:tr>
      <w:tr w:rsidR="00B43D2A" w:rsidRPr="00E25013" w14:paraId="5833A12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CE5883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5CA75F86"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C0884B4"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DD7ABE2"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25E9C35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1542-76</w:t>
            </w:r>
          </w:p>
        </w:tc>
        <w:tc>
          <w:tcPr>
            <w:tcW w:w="3576" w:type="dxa"/>
            <w:shd w:val="clear" w:color="auto" w:fill="FFFFFF"/>
          </w:tcPr>
          <w:p w14:paraId="13F68F1C" w14:textId="6870F701"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եգիպտացորենի հատիկում տրիազինային հերբիցիդների (սիմազինի, ատրազինի, պրոպազինի, պրոմետրինի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պրիմագոլ-Մ-ի) մնացորդային քանակների որոշում</w:t>
            </w:r>
          </w:p>
        </w:tc>
        <w:tc>
          <w:tcPr>
            <w:tcW w:w="2297" w:type="dxa"/>
            <w:vMerge/>
            <w:shd w:val="clear" w:color="auto" w:fill="FFFFFF"/>
          </w:tcPr>
          <w:p w14:paraId="74DCDDBD" w14:textId="77777777" w:rsidR="00B43D2A" w:rsidRPr="00E25013" w:rsidRDefault="00B43D2A" w:rsidP="00B43D2A">
            <w:pPr>
              <w:spacing w:after="120"/>
              <w:ind w:left="57" w:right="57"/>
              <w:rPr>
                <w:rFonts w:ascii="Sylfaen" w:hAnsi="Sylfaen"/>
                <w:sz w:val="20"/>
              </w:rPr>
            </w:pPr>
          </w:p>
        </w:tc>
      </w:tr>
      <w:tr w:rsidR="00B43D2A" w:rsidRPr="00E25013" w14:paraId="3CBA57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FBB55E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0DC345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AD2011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580D4B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1A6DC9B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1783-77</w:t>
            </w:r>
          </w:p>
        </w:tc>
        <w:tc>
          <w:tcPr>
            <w:tcW w:w="3576" w:type="dxa"/>
            <w:shd w:val="clear" w:color="auto" w:fill="FFFFFF"/>
          </w:tcPr>
          <w:p w14:paraId="00DFA19C" w14:textId="1027A58B"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Նրբաշերտ քրոմատագրման մեթոդով հողում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մանդարինում կարագարդի որոշում</w:t>
            </w:r>
          </w:p>
        </w:tc>
        <w:tc>
          <w:tcPr>
            <w:tcW w:w="2297" w:type="dxa"/>
            <w:shd w:val="clear" w:color="auto" w:fill="FFFFFF"/>
          </w:tcPr>
          <w:p w14:paraId="1E479F63" w14:textId="77777777" w:rsidR="00B43D2A" w:rsidRPr="00E25013" w:rsidRDefault="00B43D2A" w:rsidP="00B43D2A">
            <w:pPr>
              <w:spacing w:after="120"/>
              <w:ind w:left="57" w:right="57"/>
              <w:rPr>
                <w:rFonts w:ascii="Sylfaen" w:hAnsi="Sylfaen"/>
                <w:sz w:val="20"/>
              </w:rPr>
            </w:pPr>
          </w:p>
        </w:tc>
      </w:tr>
      <w:tr w:rsidR="00B43D2A" w:rsidRPr="00E25013" w14:paraId="06815F3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3CB3470"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5A7840E"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681DEF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F54317A"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BFAFD8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1794-77</w:t>
            </w:r>
          </w:p>
        </w:tc>
        <w:tc>
          <w:tcPr>
            <w:tcW w:w="3576" w:type="dxa"/>
            <w:shd w:val="clear" w:color="auto" w:fill="FFFFFF"/>
          </w:tcPr>
          <w:p w14:paraId="36DDB0D0" w14:textId="400C4AA4" w:rsidR="001A39C7" w:rsidRPr="00E25013" w:rsidRDefault="00B43D2A" w:rsidP="00717B6E">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 xml:space="preserve">Գազահեղուկային քրոմատագրման մեթոդով եթերային յուղերում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յուղ պարունակող հումքում սիմազինի, ատրազինի, պրոմետրինի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իգրանի որոշում</w:t>
            </w:r>
          </w:p>
          <w:p w14:paraId="71D4E3F1" w14:textId="77777777" w:rsidR="00717B6E" w:rsidRPr="00E25013" w:rsidRDefault="00717B6E" w:rsidP="00717B6E">
            <w:pPr>
              <w:spacing w:after="120"/>
              <w:ind w:left="57" w:right="57"/>
              <w:rPr>
                <w:rStyle w:val="Bodytext812pt"/>
                <w:rFonts w:ascii="Sylfaen" w:eastAsia="Sylfaen" w:hAnsi="Sylfaen"/>
                <w:b w:val="0"/>
                <w:sz w:val="20"/>
              </w:rPr>
            </w:pPr>
          </w:p>
          <w:p w14:paraId="0F39803A" w14:textId="77777777" w:rsidR="00717B6E" w:rsidRPr="00E25013" w:rsidRDefault="00717B6E" w:rsidP="00717B6E">
            <w:pPr>
              <w:spacing w:after="120"/>
              <w:ind w:left="57" w:right="57"/>
              <w:rPr>
                <w:rFonts w:ascii="Sylfaen" w:hAnsi="Sylfaen"/>
                <w:sz w:val="20"/>
              </w:rPr>
            </w:pPr>
          </w:p>
        </w:tc>
        <w:tc>
          <w:tcPr>
            <w:tcW w:w="2297" w:type="dxa"/>
            <w:shd w:val="clear" w:color="auto" w:fill="FFFFFF"/>
          </w:tcPr>
          <w:p w14:paraId="2BF8E54C" w14:textId="77777777" w:rsidR="00B43D2A" w:rsidRPr="00E25013" w:rsidRDefault="00B43D2A" w:rsidP="00B43D2A">
            <w:pPr>
              <w:spacing w:after="120"/>
              <w:ind w:left="57" w:right="57"/>
              <w:rPr>
                <w:rFonts w:ascii="Sylfaen" w:hAnsi="Sylfaen"/>
                <w:sz w:val="20"/>
              </w:rPr>
            </w:pPr>
          </w:p>
        </w:tc>
      </w:tr>
      <w:tr w:rsidR="00B43D2A" w:rsidRPr="00E25013" w14:paraId="3BF309C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C2F7DB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34F6345D"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443A2A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11C4F7A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C5E9B7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1803-77</w:t>
            </w:r>
          </w:p>
        </w:tc>
        <w:tc>
          <w:tcPr>
            <w:tcW w:w="3576" w:type="dxa"/>
            <w:shd w:val="clear" w:color="auto" w:fill="FFFFFF"/>
          </w:tcPr>
          <w:p w14:paraId="647EE21F" w14:textId="18F7A45D"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Խնձորում, կաղամբում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ջրում սեմերոնի, մեզորանիլի, կարագարդի որոշման քրոմատագրական մեթոդներ</w:t>
            </w:r>
          </w:p>
        </w:tc>
        <w:tc>
          <w:tcPr>
            <w:tcW w:w="2297" w:type="dxa"/>
            <w:shd w:val="clear" w:color="auto" w:fill="FFFFFF"/>
          </w:tcPr>
          <w:p w14:paraId="72B59A72" w14:textId="77777777" w:rsidR="00B43D2A" w:rsidRPr="00E25013" w:rsidRDefault="00B43D2A" w:rsidP="00B43D2A">
            <w:pPr>
              <w:spacing w:after="120"/>
              <w:ind w:left="57" w:right="57"/>
              <w:rPr>
                <w:rFonts w:ascii="Sylfaen" w:hAnsi="Sylfaen"/>
                <w:sz w:val="20"/>
              </w:rPr>
            </w:pPr>
          </w:p>
        </w:tc>
      </w:tr>
      <w:tr w:rsidR="00B43D2A" w:rsidRPr="00E25013" w14:paraId="52290D2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5CB6651"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7212CC3"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6EBEE7B7"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CCC3E2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ԲԱՀՔ</w:t>
            </w:r>
          </w:p>
        </w:tc>
        <w:tc>
          <w:tcPr>
            <w:tcW w:w="1843" w:type="dxa"/>
            <w:shd w:val="clear" w:color="auto" w:fill="FFFFFF"/>
          </w:tcPr>
          <w:p w14:paraId="3278727F"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 32690-2014</w:t>
            </w:r>
          </w:p>
        </w:tc>
        <w:tc>
          <w:tcPr>
            <w:tcW w:w="3576" w:type="dxa"/>
            <w:shd w:val="clear" w:color="auto" w:fill="FFFFFF"/>
          </w:tcPr>
          <w:p w14:paraId="51CD4B4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4BCEA8A8" w14:textId="348D9F16"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3A97A16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1700"/>
          <w:jc w:val="center"/>
        </w:trPr>
        <w:tc>
          <w:tcPr>
            <w:tcW w:w="507" w:type="dxa"/>
            <w:vMerge w:val="restart"/>
            <w:shd w:val="clear" w:color="auto" w:fill="FFFFFF"/>
          </w:tcPr>
          <w:p w14:paraId="0BEA35A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311</w:t>
            </w:r>
          </w:p>
        </w:tc>
        <w:tc>
          <w:tcPr>
            <w:tcW w:w="2308" w:type="dxa"/>
            <w:vMerge w:val="restart"/>
            <w:shd w:val="clear" w:color="auto" w:fill="FFFFFF"/>
          </w:tcPr>
          <w:p w14:paraId="3319597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տերբուտիլազին</w:t>
            </w:r>
          </w:p>
        </w:tc>
        <w:tc>
          <w:tcPr>
            <w:tcW w:w="2308" w:type="dxa"/>
            <w:vMerge w:val="restart"/>
            <w:shd w:val="clear" w:color="auto" w:fill="FFFFFF"/>
          </w:tcPr>
          <w:p w14:paraId="6E8A894A" w14:textId="2E15FBED"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սերմիկավոր պտղատուներ, խաղող, ցիտրուսայիններ (պտղամիս), ար</w:t>
            </w:r>
            <w:r w:rsidR="005715E3">
              <w:rPr>
                <w:rStyle w:val="Bodytext812pt"/>
                <w:rFonts w:ascii="Sylfaen" w:eastAsia="Sylfaen" w:hAnsi="Sylfaen"/>
                <w:b w:val="0"/>
                <w:sz w:val="20"/>
              </w:rPr>
              <w:t>և</w:t>
            </w:r>
            <w:r w:rsidRPr="00E25013">
              <w:rPr>
                <w:rStyle w:val="Bodytext812pt"/>
                <w:rFonts w:ascii="Sylfaen" w:eastAsia="Sylfaen" w:hAnsi="Sylfaen"/>
                <w:b w:val="0"/>
                <w:sz w:val="20"/>
              </w:rPr>
              <w:t>ածաղիկ (սերմեր)՝ 0,1. կարտոֆիլ, ար</w:t>
            </w:r>
            <w:r w:rsidR="005715E3">
              <w:rPr>
                <w:rStyle w:val="Bodytext812pt"/>
                <w:rFonts w:ascii="Sylfaen" w:eastAsia="Sylfaen" w:hAnsi="Sylfaen"/>
                <w:b w:val="0"/>
                <w:sz w:val="20"/>
              </w:rPr>
              <w:t>և</w:t>
            </w:r>
            <w:r w:rsidRPr="00E25013">
              <w:rPr>
                <w:rStyle w:val="Bodytext812pt"/>
                <w:rFonts w:ascii="Sylfaen" w:eastAsia="Sylfaen" w:hAnsi="Sylfaen"/>
                <w:b w:val="0"/>
                <w:sz w:val="20"/>
              </w:rPr>
              <w:t>ածաղիկ (յուղ)՝ 0,05. եգիպտացորեն (հատիկ, յուղ)՝ 0,1</w:t>
            </w:r>
          </w:p>
        </w:tc>
        <w:tc>
          <w:tcPr>
            <w:tcW w:w="1923" w:type="dxa"/>
            <w:shd w:val="clear" w:color="auto" w:fill="FFFFFF"/>
          </w:tcPr>
          <w:p w14:paraId="53C1D245"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 xml:space="preserve">ՆՇՔ, </w:t>
            </w:r>
            <w:r w:rsidRPr="00E25013">
              <w:rPr>
                <w:rStyle w:val="Bodytext812pt"/>
                <w:rFonts w:ascii="Sylfaen" w:eastAsia="Sylfaen" w:hAnsi="Sylfaen"/>
                <w:b w:val="0"/>
                <w:sz w:val="20"/>
              </w:rPr>
              <w:t>ՍԼ</w:t>
            </w:r>
          </w:p>
        </w:tc>
        <w:tc>
          <w:tcPr>
            <w:tcW w:w="1843" w:type="dxa"/>
            <w:shd w:val="clear" w:color="auto" w:fill="FFFFFF"/>
          </w:tcPr>
          <w:p w14:paraId="4DAC7A9B"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1801-77</w:t>
            </w:r>
          </w:p>
        </w:tc>
        <w:tc>
          <w:tcPr>
            <w:tcW w:w="3576" w:type="dxa"/>
            <w:shd w:val="clear" w:color="auto" w:fill="FFFFFF"/>
          </w:tcPr>
          <w:p w14:paraId="6CE86878" w14:textId="58D99C95"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Ջրում, հողում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բուսական նյութում գարդոպրիմի որոշման մեթոդական ցուցումներ</w:t>
            </w:r>
          </w:p>
        </w:tc>
        <w:tc>
          <w:tcPr>
            <w:tcW w:w="2297" w:type="dxa"/>
            <w:shd w:val="clear" w:color="auto" w:fill="FFFFFF"/>
          </w:tcPr>
          <w:p w14:paraId="2AFCAD7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ԽՍՀՄ-ի գլխավոր պետական սանիտարական բժշկի տեղակալի կողմից 1977 թվականի նոյեմբերի 18-ին</w:t>
            </w:r>
          </w:p>
        </w:tc>
      </w:tr>
      <w:tr w:rsidR="00B43D2A" w:rsidRPr="00E25013" w14:paraId="03606E3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vMerge/>
            <w:shd w:val="clear" w:color="auto" w:fill="FFFFFF"/>
          </w:tcPr>
          <w:p w14:paraId="6617807F"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2EA97C0D" w14:textId="77777777" w:rsidR="00B43D2A" w:rsidRPr="00E25013" w:rsidRDefault="00B43D2A" w:rsidP="00B43D2A">
            <w:pPr>
              <w:spacing w:after="120"/>
              <w:ind w:left="57" w:right="57"/>
              <w:rPr>
                <w:rFonts w:ascii="Sylfaen" w:hAnsi="Sylfaen"/>
                <w:sz w:val="20"/>
              </w:rPr>
            </w:pPr>
          </w:p>
        </w:tc>
        <w:tc>
          <w:tcPr>
            <w:tcW w:w="2308" w:type="dxa"/>
            <w:vMerge/>
            <w:shd w:val="clear" w:color="auto" w:fill="FFFFFF"/>
          </w:tcPr>
          <w:p w14:paraId="3708D87D"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6965FE1D"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ԳՀՔ</w:t>
            </w:r>
          </w:p>
        </w:tc>
        <w:tc>
          <w:tcPr>
            <w:tcW w:w="1843" w:type="dxa"/>
            <w:shd w:val="clear" w:color="auto" w:fill="FFFFFF"/>
          </w:tcPr>
          <w:p w14:paraId="08D27C0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ՄՑ</w:t>
            </w:r>
          </w:p>
          <w:p w14:paraId="0DEDA63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4.1.2857-11</w:t>
            </w:r>
          </w:p>
        </w:tc>
        <w:tc>
          <w:tcPr>
            <w:tcW w:w="3576" w:type="dxa"/>
            <w:shd w:val="clear" w:color="auto" w:fill="FFFFFF"/>
          </w:tcPr>
          <w:p w14:paraId="710E34E3" w14:textId="7F558943"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Մազանոթային գազահեղուկային քրոմատագրման մեթոդով եգիպտացորենի կանաչ զանգվածի, հատիկի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յուղի մեջ տերբուտիլազինի մնացորդային </w:t>
            </w:r>
            <w:r w:rsidRPr="00E25013">
              <w:rPr>
                <w:rStyle w:val="Bodytext812pt"/>
                <w:rFonts w:ascii="Sylfaen" w:eastAsia="Sylfaen" w:hAnsi="Sylfaen"/>
                <w:b w:val="0"/>
                <w:sz w:val="20"/>
              </w:rPr>
              <w:lastRenderedPageBreak/>
              <w:t>քանակների որոշում</w:t>
            </w:r>
          </w:p>
        </w:tc>
        <w:tc>
          <w:tcPr>
            <w:tcW w:w="2297" w:type="dxa"/>
            <w:shd w:val="clear" w:color="auto" w:fill="FFFFFF"/>
          </w:tcPr>
          <w:p w14:paraId="490FEF6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lastRenderedPageBreak/>
              <w:t>Հաստատված է «Ռոսպոտրեբնադզոր»-ի կողմից 2011 թվականի մարտի 31-ին</w:t>
            </w:r>
          </w:p>
        </w:tc>
      </w:tr>
      <w:tr w:rsidR="00B43D2A" w:rsidRPr="00E25013" w14:paraId="4315F8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571942B"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114DFB1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7A616B6"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39C24C43"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ԲԱՀՔ</w:t>
            </w:r>
          </w:p>
        </w:tc>
        <w:tc>
          <w:tcPr>
            <w:tcW w:w="1843" w:type="dxa"/>
            <w:shd w:val="clear" w:color="auto" w:fill="FFFFFF"/>
          </w:tcPr>
          <w:p w14:paraId="6DF481D3"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ԳՕՍՏ</w:t>
            </w:r>
          </w:p>
          <w:p w14:paraId="5825738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32690-2014</w:t>
            </w:r>
          </w:p>
        </w:tc>
        <w:tc>
          <w:tcPr>
            <w:tcW w:w="3576" w:type="dxa"/>
            <w:shd w:val="clear" w:color="auto" w:fill="FFFFFF"/>
          </w:tcPr>
          <w:p w14:paraId="2FCE4096" w14:textId="77777777" w:rsidR="00B43D2A" w:rsidRPr="00E25013" w:rsidRDefault="00B43D2A" w:rsidP="001A39C7">
            <w:pPr>
              <w:spacing w:after="120"/>
              <w:ind w:left="57" w:right="-19"/>
              <w:rPr>
                <w:rFonts w:ascii="Sylfaen" w:hAnsi="Sylfaen"/>
                <w:sz w:val="20"/>
              </w:rPr>
            </w:pPr>
            <w:r w:rsidRPr="00E25013">
              <w:rPr>
                <w:rStyle w:val="Bodytext812pt"/>
                <w:rFonts w:ascii="Sylfaen" w:eastAsia="Sylfaen" w:hAnsi="Sylfaen"/>
                <w:b w:val="0"/>
                <w:sz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69090F6" w14:textId="33E56948"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Ընդունվել է Ստանդարտացման, չափագիտության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սերտիֆիկացման հարցերով միջպետական խորհրդի կողմից 2014 թվականի հունիսի 25-ին</w:t>
            </w:r>
          </w:p>
        </w:tc>
      </w:tr>
      <w:tr w:rsidR="00B43D2A" w:rsidRPr="00E25013" w14:paraId="498D5FC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CE6278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312</w:t>
            </w:r>
          </w:p>
        </w:tc>
        <w:tc>
          <w:tcPr>
            <w:tcW w:w="2308" w:type="dxa"/>
            <w:shd w:val="clear" w:color="auto" w:fill="FFFFFF"/>
          </w:tcPr>
          <w:p w14:paraId="64877022"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տերբուտիուրոն (տեբուտիուրոն)</w:t>
            </w:r>
          </w:p>
        </w:tc>
        <w:tc>
          <w:tcPr>
            <w:tcW w:w="2308" w:type="dxa"/>
            <w:shd w:val="clear" w:color="auto" w:fill="FFFFFF"/>
          </w:tcPr>
          <w:p w14:paraId="3AE5BF7D"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սունկ՝ 0,1</w:t>
            </w:r>
          </w:p>
        </w:tc>
        <w:tc>
          <w:tcPr>
            <w:tcW w:w="1923" w:type="dxa"/>
            <w:shd w:val="clear" w:color="auto" w:fill="FFFFFF"/>
          </w:tcPr>
          <w:p w14:paraId="1AEFF0E9"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ՆՇՔ</w:t>
            </w:r>
          </w:p>
        </w:tc>
        <w:tc>
          <w:tcPr>
            <w:tcW w:w="1843" w:type="dxa"/>
            <w:shd w:val="clear" w:color="auto" w:fill="FFFFFF"/>
          </w:tcPr>
          <w:p w14:paraId="01F9CD9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2840-83, թիվ 2793-83, թիվ 2137-80</w:t>
            </w:r>
          </w:p>
        </w:tc>
        <w:tc>
          <w:tcPr>
            <w:tcW w:w="3576" w:type="dxa"/>
            <w:shd w:val="clear" w:color="auto" w:fill="FFFFFF"/>
          </w:tcPr>
          <w:p w14:paraId="67512DD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Նրբաշերտ քրոմատագրման մեթոդով ջրում, հողում, բուսական զանգվածում, բանջարեղենում ֆենիլմիզանյութային հերբիցիդների (ֆենուրոն, կոտորան, մոնուրոն, դիուրոն, դիկուրան, դոզանեքս, տենորան, ֆալորան, արեզին, լինուրոն, պատորան, մալորան) որոշման մեթոդական ցուցումներ</w:t>
            </w:r>
          </w:p>
        </w:tc>
        <w:tc>
          <w:tcPr>
            <w:tcW w:w="2297" w:type="dxa"/>
            <w:shd w:val="clear" w:color="auto" w:fill="FFFFFF"/>
          </w:tcPr>
          <w:p w14:paraId="305860F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Հաստատված է ԽՍՀՄ առողջապահության նախարարության կողմից 1983 թվականի օգոստոսի 24-ին թիվ 2840-83, 24.08.1983 թիվ 2793-83, 28.01.1980 թիվ 2137-80</w:t>
            </w:r>
          </w:p>
        </w:tc>
      </w:tr>
      <w:tr w:rsidR="00B43D2A" w:rsidRPr="00E25013" w14:paraId="0EE695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FA0A3B8"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313</w:t>
            </w:r>
          </w:p>
        </w:tc>
        <w:tc>
          <w:tcPr>
            <w:tcW w:w="2308" w:type="dxa"/>
            <w:shd w:val="clear" w:color="auto" w:fill="FFFFFF"/>
          </w:tcPr>
          <w:p w14:paraId="60B5B3CA"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տերբուտրին</w:t>
            </w:r>
          </w:p>
        </w:tc>
        <w:tc>
          <w:tcPr>
            <w:tcW w:w="2308" w:type="dxa"/>
            <w:shd w:val="clear" w:color="auto" w:fill="FFFFFF"/>
          </w:tcPr>
          <w:p w14:paraId="35BF4671"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հացաբույսերի հատիկ՝ 0,1. կարտոֆիլ՝ 0,1</w:t>
            </w:r>
          </w:p>
        </w:tc>
        <w:tc>
          <w:tcPr>
            <w:tcW w:w="1923" w:type="dxa"/>
            <w:shd w:val="clear" w:color="auto" w:fill="FFFFFF"/>
          </w:tcPr>
          <w:p w14:paraId="05FE32C6" w14:textId="77777777" w:rsidR="00B43D2A" w:rsidRPr="00E25013" w:rsidRDefault="00B43D2A" w:rsidP="00B43D2A">
            <w:pPr>
              <w:spacing w:after="120"/>
              <w:ind w:left="57" w:right="57"/>
              <w:rPr>
                <w:rFonts w:ascii="Sylfaen" w:hAnsi="Sylfaen"/>
                <w:sz w:val="20"/>
              </w:rPr>
            </w:pPr>
            <w:r w:rsidRPr="00E25013">
              <w:rPr>
                <w:rStyle w:val="Bodytext8Bold"/>
                <w:rFonts w:ascii="Sylfaen" w:eastAsia="Sylfaen" w:hAnsi="Sylfaen"/>
                <w:b w:val="0"/>
                <w:sz w:val="20"/>
                <w:szCs w:val="24"/>
              </w:rPr>
              <w:t>ԳՀՔ, ՆՇՔ</w:t>
            </w:r>
          </w:p>
        </w:tc>
        <w:tc>
          <w:tcPr>
            <w:tcW w:w="1843" w:type="dxa"/>
            <w:shd w:val="clear" w:color="auto" w:fill="FFFFFF"/>
          </w:tcPr>
          <w:p w14:paraId="03EE819E"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1328-76</w:t>
            </w:r>
          </w:p>
        </w:tc>
        <w:tc>
          <w:tcPr>
            <w:tcW w:w="3576" w:type="dxa"/>
            <w:shd w:val="clear" w:color="auto" w:fill="FFFFFF"/>
          </w:tcPr>
          <w:p w14:paraId="6FEF39E6"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Հողում, խաղողում, խաղողի հյութում կարագարդի որոշման գազաքրոմատագրական մեթոդ</w:t>
            </w:r>
          </w:p>
        </w:tc>
        <w:tc>
          <w:tcPr>
            <w:tcW w:w="2297" w:type="dxa"/>
            <w:vMerge w:val="restart"/>
            <w:shd w:val="clear" w:color="auto" w:fill="FFFFFF"/>
          </w:tcPr>
          <w:p w14:paraId="478D32E7"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Հաստատված է ԽՍՀՄ-ի գլխավոր պետական սանիտարական բժշկի տեղակալի կողմից 1976 թվականի դեկտեմբերի 20-ին՝ թիվ 1328-76, թիվ 1533-76, թիվ 1542-76 </w:t>
            </w:r>
            <w:r w:rsidRPr="00E25013">
              <w:rPr>
                <w:rStyle w:val="Bodytext812pt"/>
                <w:rFonts w:ascii="Sylfaen" w:eastAsia="Sylfaen" w:hAnsi="Sylfaen"/>
                <w:b w:val="0"/>
                <w:sz w:val="20"/>
              </w:rPr>
              <w:lastRenderedPageBreak/>
              <w:t>1977 թվականի նոյեմբերի 18-ին՝ թիվ 1783-77, թիվ 1794-77, թիվ 1803-77</w:t>
            </w:r>
          </w:p>
        </w:tc>
      </w:tr>
      <w:tr w:rsidR="00B43D2A" w:rsidRPr="00E25013" w14:paraId="29980B1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F06B619"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F84C5E7"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3A9338B"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2D2B2274"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6AD59680"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1533-76</w:t>
            </w:r>
          </w:p>
        </w:tc>
        <w:tc>
          <w:tcPr>
            <w:tcW w:w="3576" w:type="dxa"/>
            <w:shd w:val="clear" w:color="auto" w:fill="FFFFFF"/>
          </w:tcPr>
          <w:p w14:paraId="1EFBAEF4" w14:textId="66B17210" w:rsidR="00B43D2A" w:rsidRPr="00E25013" w:rsidRDefault="00B43D2A" w:rsidP="00B43D2A">
            <w:pPr>
              <w:spacing w:after="120"/>
              <w:ind w:left="57" w:right="57"/>
              <w:rPr>
                <w:rStyle w:val="Bodytext812pt"/>
                <w:rFonts w:ascii="Sylfaen" w:eastAsia="Sylfaen" w:hAnsi="Sylfaen"/>
                <w:b w:val="0"/>
                <w:sz w:val="20"/>
              </w:rPr>
            </w:pPr>
            <w:r w:rsidRPr="00E25013">
              <w:rPr>
                <w:rStyle w:val="Bodytext812pt"/>
                <w:rFonts w:ascii="Sylfaen" w:eastAsia="Sylfaen" w:hAnsi="Sylfaen"/>
                <w:b w:val="0"/>
                <w:sz w:val="20"/>
              </w:rPr>
              <w:t xml:space="preserve">Նրբաշերտ գազաքրոմատագրման մեթոդով ջրում, հողում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մրգերում (խնձորում) կարագարդի որոշում</w:t>
            </w:r>
          </w:p>
          <w:p w14:paraId="38738342" w14:textId="77777777" w:rsidR="001A39C7" w:rsidRPr="00E25013" w:rsidRDefault="001A39C7" w:rsidP="00B43D2A">
            <w:pPr>
              <w:spacing w:after="120"/>
              <w:ind w:left="57" w:right="57"/>
              <w:rPr>
                <w:rFonts w:ascii="Sylfaen" w:hAnsi="Sylfaen"/>
                <w:sz w:val="20"/>
              </w:rPr>
            </w:pPr>
          </w:p>
        </w:tc>
        <w:tc>
          <w:tcPr>
            <w:tcW w:w="2297" w:type="dxa"/>
            <w:vMerge/>
            <w:shd w:val="clear" w:color="auto" w:fill="FFFFFF"/>
          </w:tcPr>
          <w:p w14:paraId="427F52CB" w14:textId="77777777" w:rsidR="00B43D2A" w:rsidRPr="00E25013" w:rsidRDefault="00B43D2A" w:rsidP="00B43D2A">
            <w:pPr>
              <w:spacing w:after="120"/>
              <w:ind w:left="57" w:right="57"/>
              <w:rPr>
                <w:rFonts w:ascii="Sylfaen" w:hAnsi="Sylfaen"/>
                <w:sz w:val="20"/>
              </w:rPr>
            </w:pPr>
          </w:p>
        </w:tc>
      </w:tr>
      <w:tr w:rsidR="00B43D2A" w:rsidRPr="00E25013" w14:paraId="433345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8EE46EC"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7823B634"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D11ED5E"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03CBE806"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4090DC7C"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1542-76</w:t>
            </w:r>
          </w:p>
        </w:tc>
        <w:tc>
          <w:tcPr>
            <w:tcW w:w="3576" w:type="dxa"/>
            <w:shd w:val="clear" w:color="auto" w:fill="FFFFFF"/>
          </w:tcPr>
          <w:p w14:paraId="106764A1" w14:textId="63ABB2A9"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Գազահեղուկային քրոմատագրման մեթոդով ջրում, եգիպտացորենի հատիկում տրիազինային հերբիցիդների (սիմազինի, ատրազինի, պրոպազինի, պրոմետրինի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պրիմագոլ-Մ-ի) մնացորդային քանակների որոշում</w:t>
            </w:r>
          </w:p>
        </w:tc>
        <w:tc>
          <w:tcPr>
            <w:tcW w:w="2297" w:type="dxa"/>
            <w:vMerge/>
            <w:shd w:val="clear" w:color="auto" w:fill="FFFFFF"/>
          </w:tcPr>
          <w:p w14:paraId="698C3752" w14:textId="77777777" w:rsidR="00B43D2A" w:rsidRPr="00E25013" w:rsidRDefault="00B43D2A" w:rsidP="00B43D2A">
            <w:pPr>
              <w:spacing w:after="120"/>
              <w:ind w:left="57" w:right="57"/>
              <w:rPr>
                <w:rFonts w:ascii="Sylfaen" w:hAnsi="Sylfaen"/>
                <w:sz w:val="20"/>
              </w:rPr>
            </w:pPr>
          </w:p>
        </w:tc>
      </w:tr>
      <w:tr w:rsidR="00B43D2A" w:rsidRPr="00E25013" w14:paraId="562854B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10D1465"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0DD434FF" w14:textId="77777777" w:rsidR="00B43D2A" w:rsidRPr="00E25013" w:rsidRDefault="00B43D2A" w:rsidP="00B43D2A">
            <w:pPr>
              <w:spacing w:after="120"/>
              <w:ind w:left="57" w:right="57"/>
              <w:rPr>
                <w:rFonts w:ascii="Sylfaen" w:hAnsi="Sylfaen"/>
                <w:sz w:val="20"/>
              </w:rPr>
            </w:pPr>
          </w:p>
        </w:tc>
        <w:tc>
          <w:tcPr>
            <w:tcW w:w="2308" w:type="dxa"/>
            <w:shd w:val="clear" w:color="auto" w:fill="FFFFFF"/>
          </w:tcPr>
          <w:p w14:paraId="2101C6FF" w14:textId="77777777" w:rsidR="00B43D2A" w:rsidRPr="00E25013" w:rsidRDefault="00B43D2A" w:rsidP="00B43D2A">
            <w:pPr>
              <w:spacing w:after="120"/>
              <w:ind w:left="57" w:right="57"/>
              <w:rPr>
                <w:rFonts w:ascii="Sylfaen" w:hAnsi="Sylfaen"/>
                <w:sz w:val="20"/>
              </w:rPr>
            </w:pPr>
          </w:p>
        </w:tc>
        <w:tc>
          <w:tcPr>
            <w:tcW w:w="1923" w:type="dxa"/>
            <w:shd w:val="clear" w:color="auto" w:fill="FFFFFF"/>
          </w:tcPr>
          <w:p w14:paraId="5C3BEC7E" w14:textId="77777777" w:rsidR="00B43D2A" w:rsidRPr="00E25013" w:rsidRDefault="00B43D2A" w:rsidP="00B43D2A">
            <w:pPr>
              <w:spacing w:after="120"/>
              <w:ind w:left="57" w:right="57"/>
              <w:rPr>
                <w:rFonts w:ascii="Sylfaen" w:hAnsi="Sylfaen"/>
                <w:sz w:val="20"/>
              </w:rPr>
            </w:pPr>
          </w:p>
        </w:tc>
        <w:tc>
          <w:tcPr>
            <w:tcW w:w="1843" w:type="dxa"/>
            <w:shd w:val="clear" w:color="auto" w:fill="FFFFFF"/>
          </w:tcPr>
          <w:p w14:paraId="01EC7F09" w14:textId="77777777"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թիվ 1783-77</w:t>
            </w:r>
          </w:p>
        </w:tc>
        <w:tc>
          <w:tcPr>
            <w:tcW w:w="3576" w:type="dxa"/>
            <w:shd w:val="clear" w:color="auto" w:fill="FFFFFF"/>
          </w:tcPr>
          <w:p w14:paraId="68D226E7" w14:textId="76E612EE" w:rsidR="00B43D2A" w:rsidRPr="00E25013" w:rsidRDefault="00B43D2A" w:rsidP="00B43D2A">
            <w:pPr>
              <w:spacing w:after="120"/>
              <w:ind w:left="57" w:right="57"/>
              <w:rPr>
                <w:rFonts w:ascii="Sylfaen" w:hAnsi="Sylfaen"/>
                <w:sz w:val="20"/>
              </w:rPr>
            </w:pPr>
            <w:r w:rsidRPr="00E25013">
              <w:rPr>
                <w:rStyle w:val="Bodytext812pt"/>
                <w:rFonts w:ascii="Sylfaen" w:eastAsia="Sylfaen" w:hAnsi="Sylfaen"/>
                <w:b w:val="0"/>
                <w:sz w:val="20"/>
              </w:rPr>
              <w:t xml:space="preserve">Նրբաշերտ գազաքրոմատագրման մեթոդով հողում </w:t>
            </w:r>
            <w:r w:rsidR="005715E3">
              <w:rPr>
                <w:rStyle w:val="Bodytext812pt"/>
                <w:rFonts w:ascii="Sylfaen" w:eastAsia="Sylfaen" w:hAnsi="Sylfaen"/>
                <w:b w:val="0"/>
                <w:sz w:val="20"/>
              </w:rPr>
              <w:t>և</w:t>
            </w:r>
            <w:r w:rsidRPr="00E25013">
              <w:rPr>
                <w:rStyle w:val="Bodytext812pt"/>
                <w:rFonts w:ascii="Sylfaen" w:eastAsia="Sylfaen" w:hAnsi="Sylfaen"/>
                <w:b w:val="0"/>
                <w:sz w:val="20"/>
              </w:rPr>
              <w:t xml:space="preserve"> մանդարիններում կարագարդի որոշում</w:t>
            </w:r>
          </w:p>
        </w:tc>
        <w:tc>
          <w:tcPr>
            <w:tcW w:w="2297" w:type="dxa"/>
            <w:vMerge/>
            <w:shd w:val="clear" w:color="auto" w:fill="FFFFFF"/>
          </w:tcPr>
          <w:p w14:paraId="612B5352" w14:textId="77777777" w:rsidR="00B43D2A" w:rsidRPr="00E25013" w:rsidRDefault="00B43D2A" w:rsidP="00B43D2A">
            <w:pPr>
              <w:spacing w:after="120"/>
              <w:ind w:left="57" w:right="57"/>
              <w:rPr>
                <w:rFonts w:ascii="Sylfaen" w:hAnsi="Sylfaen"/>
                <w:sz w:val="20"/>
              </w:rPr>
            </w:pPr>
          </w:p>
        </w:tc>
      </w:tr>
      <w:tr w:rsidR="00AD3562" w:rsidRPr="00E25013" w14:paraId="664FBA6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447E2B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4D0D98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B35C41E"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68B195F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FD2906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թիվ 1794-77</w:t>
            </w:r>
          </w:p>
        </w:tc>
        <w:tc>
          <w:tcPr>
            <w:tcW w:w="3576" w:type="dxa"/>
            <w:shd w:val="clear" w:color="auto" w:fill="FFFFFF"/>
          </w:tcPr>
          <w:p w14:paraId="4BFB76D2" w14:textId="2115224A"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եթերային յուղերում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 պարունակող հումքում սիմազինի, ատրազինի, պրոմետրինի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իգրանի որոշում</w:t>
            </w:r>
          </w:p>
        </w:tc>
        <w:tc>
          <w:tcPr>
            <w:tcW w:w="2297" w:type="dxa"/>
            <w:shd w:val="clear" w:color="auto" w:fill="FFFFFF"/>
          </w:tcPr>
          <w:p w14:paraId="090A2C3C" w14:textId="77777777" w:rsidR="00AD3562" w:rsidRPr="00E25013" w:rsidRDefault="00AD3562" w:rsidP="008A5A91">
            <w:pPr>
              <w:spacing w:after="120"/>
              <w:ind w:left="133"/>
              <w:rPr>
                <w:rFonts w:ascii="Sylfaen" w:hAnsi="Sylfaen"/>
                <w:sz w:val="20"/>
                <w:szCs w:val="20"/>
              </w:rPr>
            </w:pPr>
          </w:p>
        </w:tc>
      </w:tr>
      <w:tr w:rsidR="00AD3562" w:rsidRPr="00E25013" w14:paraId="65C9847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BAE317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4ACA9B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EF72173"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19CB286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1DA839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թիվ 1803-77</w:t>
            </w:r>
          </w:p>
        </w:tc>
        <w:tc>
          <w:tcPr>
            <w:tcW w:w="3576" w:type="dxa"/>
            <w:shd w:val="clear" w:color="auto" w:fill="FFFFFF"/>
            <w:vAlign w:val="center"/>
          </w:tcPr>
          <w:p w14:paraId="56F6EEDA" w14:textId="6C4470E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 xml:space="preserve">Խնձորում, կաղամբում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ջրում սեմերոնի, մեզորանիլի, կարագարդի որոշման քրոմատագրական մեթոդներ</w:t>
            </w:r>
          </w:p>
        </w:tc>
        <w:tc>
          <w:tcPr>
            <w:tcW w:w="2297" w:type="dxa"/>
            <w:shd w:val="clear" w:color="auto" w:fill="FFFFFF"/>
          </w:tcPr>
          <w:p w14:paraId="5A360779" w14:textId="77777777" w:rsidR="00AD3562" w:rsidRPr="00E25013" w:rsidRDefault="00AD3562" w:rsidP="008A5A91">
            <w:pPr>
              <w:spacing w:after="120"/>
              <w:ind w:left="133"/>
              <w:rPr>
                <w:rFonts w:ascii="Sylfaen" w:hAnsi="Sylfaen"/>
                <w:sz w:val="20"/>
                <w:szCs w:val="20"/>
              </w:rPr>
            </w:pPr>
          </w:p>
        </w:tc>
      </w:tr>
      <w:tr w:rsidR="00AD3562" w:rsidRPr="00E25013" w14:paraId="77DE040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EEBF5C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D412C7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8528774"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61231A8C"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1ABE498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11184DC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6C6CEE42"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vAlign w:val="center"/>
          </w:tcPr>
          <w:p w14:paraId="29FD5CCE" w14:textId="22526EA3" w:rsidR="00AD3562" w:rsidRPr="00E25013" w:rsidRDefault="00AD3562" w:rsidP="008A5A91">
            <w:pPr>
              <w:spacing w:after="120"/>
              <w:ind w:left="13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w:t>
            </w:r>
            <w:r w:rsidRPr="00E25013">
              <w:rPr>
                <w:rStyle w:val="Bodytext812pt"/>
                <w:rFonts w:ascii="Sylfaen" w:eastAsia="Sylfaen" w:hAnsi="Sylfaen"/>
                <w:b w:val="0"/>
                <w:sz w:val="20"/>
                <w:szCs w:val="20"/>
              </w:rPr>
              <w:lastRenderedPageBreak/>
              <w:t>25-ին</w:t>
            </w:r>
          </w:p>
        </w:tc>
      </w:tr>
      <w:tr w:rsidR="00AD3562" w:rsidRPr="00E25013" w14:paraId="3FF3E73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B4C8AE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279B98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2CF4250"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142FE1D7"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0BF7A27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361F786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05AFFD3"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center"/>
          </w:tcPr>
          <w:p w14:paraId="6E153DE2" w14:textId="5AE4EF60" w:rsidR="00AD3562" w:rsidRPr="00E25013" w:rsidRDefault="00AD3562" w:rsidP="008A5A91">
            <w:pPr>
              <w:spacing w:after="120"/>
              <w:ind w:left="13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188AA7E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AFAC47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14EB5C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3A0A33B"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54A2E5A6" w14:textId="77777777" w:rsidR="00AD3562" w:rsidRPr="00E25013" w:rsidRDefault="00AD3562" w:rsidP="008A5A91">
            <w:pPr>
              <w:spacing w:after="120"/>
              <w:rPr>
                <w:rFonts w:ascii="Sylfaen" w:hAnsi="Sylfaen"/>
                <w:sz w:val="20"/>
                <w:szCs w:val="20"/>
              </w:rPr>
            </w:pPr>
          </w:p>
        </w:tc>
        <w:tc>
          <w:tcPr>
            <w:tcW w:w="1843" w:type="dxa"/>
            <w:shd w:val="clear" w:color="auto" w:fill="FFFFFF"/>
            <w:vAlign w:val="bottom"/>
          </w:tcPr>
          <w:p w14:paraId="0850FBA2"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ԵՆ 12393-1-2012</w:t>
            </w:r>
          </w:p>
        </w:tc>
        <w:tc>
          <w:tcPr>
            <w:tcW w:w="3576" w:type="dxa"/>
            <w:shd w:val="clear" w:color="auto" w:fill="FFFFFF"/>
          </w:tcPr>
          <w:p w14:paraId="25D21FAA" w14:textId="77777777" w:rsidR="00AD3562" w:rsidRPr="00E25013" w:rsidRDefault="00AD3562" w:rsidP="008A5A91">
            <w:pPr>
              <w:spacing w:after="120"/>
              <w:ind w:left="132"/>
              <w:rPr>
                <w:rFonts w:ascii="Sylfaen" w:hAnsi="Sylfaen"/>
                <w:sz w:val="20"/>
                <w:szCs w:val="20"/>
              </w:rPr>
            </w:pPr>
          </w:p>
        </w:tc>
        <w:tc>
          <w:tcPr>
            <w:tcW w:w="2297" w:type="dxa"/>
            <w:shd w:val="clear" w:color="auto" w:fill="FFFFFF"/>
          </w:tcPr>
          <w:p w14:paraId="09157DE0" w14:textId="77777777" w:rsidR="00AD3562" w:rsidRPr="00E25013" w:rsidRDefault="00AD3562" w:rsidP="008A5A91">
            <w:pPr>
              <w:spacing w:after="120"/>
              <w:ind w:left="133"/>
              <w:rPr>
                <w:rFonts w:ascii="Sylfaen" w:hAnsi="Sylfaen"/>
                <w:sz w:val="20"/>
                <w:szCs w:val="20"/>
              </w:rPr>
            </w:pPr>
          </w:p>
        </w:tc>
      </w:tr>
      <w:tr w:rsidR="00AD3562" w:rsidRPr="00E25013" w14:paraId="5CEFCDE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A59401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CFC51A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6D630D7"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021C7D9A"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1A0B3A1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ԵՆ</w:t>
            </w:r>
          </w:p>
          <w:p w14:paraId="3BC0403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596CC091" w14:textId="77777777" w:rsidR="00AD3562" w:rsidRPr="00E25013" w:rsidRDefault="00AD3562" w:rsidP="008A5A91">
            <w:pPr>
              <w:spacing w:after="120"/>
              <w:ind w:left="720"/>
              <w:rPr>
                <w:rFonts w:ascii="Sylfaen" w:hAnsi="Sylfaen"/>
                <w:sz w:val="20"/>
                <w:szCs w:val="20"/>
              </w:rPr>
            </w:pPr>
          </w:p>
        </w:tc>
        <w:tc>
          <w:tcPr>
            <w:tcW w:w="2297" w:type="dxa"/>
            <w:shd w:val="clear" w:color="auto" w:fill="FFFFFF"/>
          </w:tcPr>
          <w:p w14:paraId="3C24702A" w14:textId="77777777" w:rsidR="00AD3562" w:rsidRPr="00E25013" w:rsidRDefault="00AD3562" w:rsidP="008A5A91">
            <w:pPr>
              <w:spacing w:after="120"/>
              <w:ind w:left="133"/>
              <w:rPr>
                <w:rFonts w:ascii="Sylfaen" w:hAnsi="Sylfaen"/>
                <w:sz w:val="20"/>
                <w:szCs w:val="20"/>
              </w:rPr>
            </w:pPr>
          </w:p>
        </w:tc>
      </w:tr>
      <w:tr w:rsidR="00AD3562" w:rsidRPr="00E25013" w14:paraId="40E7F95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6BAFE2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EB59CF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854D9B3"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0A3073A2" w14:textId="77777777" w:rsidR="00AD3562" w:rsidRPr="00E25013" w:rsidRDefault="00AD3562" w:rsidP="008A5A91">
            <w:pPr>
              <w:spacing w:after="120"/>
              <w:rPr>
                <w:rFonts w:ascii="Sylfaen" w:hAnsi="Sylfaen"/>
                <w:sz w:val="20"/>
                <w:szCs w:val="20"/>
              </w:rPr>
            </w:pPr>
          </w:p>
        </w:tc>
        <w:tc>
          <w:tcPr>
            <w:tcW w:w="1843" w:type="dxa"/>
            <w:shd w:val="clear" w:color="auto" w:fill="FFFFFF"/>
            <w:vAlign w:val="bottom"/>
          </w:tcPr>
          <w:p w14:paraId="7FD0CBE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ԵՆ</w:t>
            </w:r>
          </w:p>
          <w:p w14:paraId="082AD2F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12393-3-2011</w:t>
            </w:r>
          </w:p>
        </w:tc>
        <w:tc>
          <w:tcPr>
            <w:tcW w:w="3576" w:type="dxa"/>
            <w:shd w:val="clear" w:color="auto" w:fill="FFFFFF"/>
          </w:tcPr>
          <w:p w14:paraId="6DEBAE7C" w14:textId="77777777" w:rsidR="00AD3562" w:rsidRPr="00E25013" w:rsidRDefault="00AD3562" w:rsidP="008A5A91">
            <w:pPr>
              <w:spacing w:after="120"/>
              <w:ind w:left="132"/>
              <w:rPr>
                <w:rFonts w:ascii="Sylfaen" w:hAnsi="Sylfaen"/>
                <w:sz w:val="20"/>
                <w:szCs w:val="20"/>
              </w:rPr>
            </w:pPr>
          </w:p>
        </w:tc>
        <w:tc>
          <w:tcPr>
            <w:tcW w:w="2297" w:type="dxa"/>
            <w:shd w:val="clear" w:color="auto" w:fill="FFFFFF"/>
          </w:tcPr>
          <w:p w14:paraId="0591AEB5" w14:textId="77777777" w:rsidR="00AD3562" w:rsidRPr="00E25013" w:rsidRDefault="00AD3562" w:rsidP="008A5A91">
            <w:pPr>
              <w:spacing w:after="120"/>
              <w:ind w:left="133"/>
              <w:rPr>
                <w:rFonts w:ascii="Sylfaen" w:hAnsi="Sylfaen"/>
                <w:sz w:val="20"/>
                <w:szCs w:val="20"/>
              </w:rPr>
            </w:pPr>
          </w:p>
        </w:tc>
      </w:tr>
      <w:tr w:rsidR="00AD3562" w:rsidRPr="00E25013" w14:paraId="67A989B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vAlign w:val="center"/>
          </w:tcPr>
          <w:p w14:paraId="1E558986"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314</w:t>
            </w:r>
          </w:p>
        </w:tc>
        <w:tc>
          <w:tcPr>
            <w:tcW w:w="2308" w:type="dxa"/>
            <w:shd w:val="clear" w:color="auto" w:fill="FFFFFF"/>
            <w:vAlign w:val="center"/>
          </w:tcPr>
          <w:p w14:paraId="5289AA60"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տերբուֆոս</w:t>
            </w:r>
          </w:p>
        </w:tc>
        <w:tc>
          <w:tcPr>
            <w:tcW w:w="2308" w:type="dxa"/>
            <w:shd w:val="clear" w:color="auto" w:fill="FFFFFF"/>
          </w:tcPr>
          <w:p w14:paraId="065A16C5" w14:textId="77777777" w:rsidR="00AD3562" w:rsidRPr="00E25013" w:rsidRDefault="00AD3562" w:rsidP="00AD3562">
            <w:pPr>
              <w:spacing w:after="120"/>
              <w:ind w:left="112"/>
              <w:rPr>
                <w:rFonts w:ascii="Sylfaen" w:hAnsi="Sylfaen"/>
                <w:sz w:val="20"/>
                <w:szCs w:val="20"/>
              </w:rPr>
            </w:pPr>
            <w:r w:rsidRPr="00E25013">
              <w:rPr>
                <w:rStyle w:val="Bodytext812pt"/>
                <w:rFonts w:ascii="Sylfaen" w:eastAsia="Sylfaen" w:hAnsi="Sylfaen"/>
                <w:b w:val="0"/>
                <w:sz w:val="20"/>
                <w:szCs w:val="20"/>
              </w:rPr>
              <w:t xml:space="preserve">բանան՝ 0,05. սուրճի հատիկներ՝ 0,05, կաթնասունների ենթամթերք՝ 0,05. ձու՝ 0,01. եգիպտացորեն (հատիկ)՝ 0,05. կաթնասունների միս (բացի ծովային կենդանիներից)՝ 0,05. </w:t>
            </w:r>
            <w:r w:rsidRPr="00E25013">
              <w:rPr>
                <w:rStyle w:val="Bodytext812pt"/>
                <w:rFonts w:ascii="Sylfaen" w:eastAsia="Sylfaen" w:hAnsi="Sylfaen"/>
                <w:b w:val="0"/>
                <w:sz w:val="20"/>
                <w:szCs w:val="20"/>
              </w:rPr>
              <w:lastRenderedPageBreak/>
              <w:t>կաթ՝ 0,01. թռչնամիս՝ 0,05. թռչնի ենթամթերք՝ 0,05. սորգո՝ 0,01. շաքարի ճակնդեղ՝ 0,02. եգիպտացորեն (քաղցր՝ սեղանի, խաշած կողրերով)՝ 0,01. ծխախոտ, կարտոֆիլ՝ 0,05</w:t>
            </w:r>
          </w:p>
        </w:tc>
        <w:tc>
          <w:tcPr>
            <w:tcW w:w="1923" w:type="dxa"/>
            <w:shd w:val="clear" w:color="auto" w:fill="FFFFFF"/>
          </w:tcPr>
          <w:p w14:paraId="49283AA3"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lastRenderedPageBreak/>
              <w:t>ՆՇՔ</w:t>
            </w:r>
          </w:p>
        </w:tc>
        <w:tc>
          <w:tcPr>
            <w:tcW w:w="1843" w:type="dxa"/>
            <w:shd w:val="clear" w:color="auto" w:fill="FFFFFF"/>
          </w:tcPr>
          <w:p w14:paraId="275E6C7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6C73BE4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2370-81</w:t>
            </w:r>
          </w:p>
        </w:tc>
        <w:tc>
          <w:tcPr>
            <w:tcW w:w="3576" w:type="dxa"/>
            <w:shd w:val="clear" w:color="auto" w:fill="FFFFFF"/>
          </w:tcPr>
          <w:p w14:paraId="2F56F08D" w14:textId="3515EF66"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 xml:space="preserve">Նրբաշերտ քրոմատագրման մեթոդով շաքարի ճակնդեղի բույսերում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կաունտերի որոշման ժամանակավոր մեթոդական ցուցումներ</w:t>
            </w:r>
          </w:p>
        </w:tc>
        <w:tc>
          <w:tcPr>
            <w:tcW w:w="2297" w:type="dxa"/>
            <w:shd w:val="clear" w:color="auto" w:fill="FFFFFF"/>
          </w:tcPr>
          <w:p w14:paraId="35570D64" w14:textId="77777777" w:rsidR="00AD3562" w:rsidRPr="00E25013" w:rsidRDefault="00AD3562" w:rsidP="008A5A91">
            <w:pPr>
              <w:spacing w:after="120"/>
              <w:ind w:left="13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 թվականի մարտի 30-ին</w:t>
            </w:r>
          </w:p>
        </w:tc>
      </w:tr>
      <w:tr w:rsidR="00AD3562" w:rsidRPr="00E25013" w14:paraId="595675F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E145FB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EA9829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804C0A3"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195F13DF"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6F89FFA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1C21282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3F0EE18C"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38EF8F3A" w14:textId="51D74718" w:rsidR="00AD3562" w:rsidRPr="00E25013" w:rsidRDefault="00AD3562" w:rsidP="008A5A91">
            <w:pPr>
              <w:spacing w:after="120"/>
              <w:ind w:left="13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0E7D54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4F8730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A61956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CAD83A8"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27A0ABCF"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59EBEDB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4B0AF37F"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E2C388F"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0182B599" w14:textId="0F591C02" w:rsidR="00AD3562" w:rsidRPr="00E25013" w:rsidRDefault="00AD3562" w:rsidP="008A5A91">
            <w:pPr>
              <w:spacing w:after="120"/>
              <w:ind w:left="13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106EA8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922426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25A34D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9A9B5A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EAAC58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8696BB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0F554B5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5638A4AB"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56122051" w14:textId="77777777" w:rsidR="00AD3562" w:rsidRPr="00E25013" w:rsidRDefault="00AD3562" w:rsidP="008A5A91">
            <w:pPr>
              <w:spacing w:after="120"/>
              <w:ind w:left="110" w:right="61"/>
              <w:rPr>
                <w:rFonts w:ascii="Sylfaen" w:hAnsi="Sylfaen"/>
                <w:sz w:val="20"/>
                <w:szCs w:val="20"/>
              </w:rPr>
            </w:pPr>
          </w:p>
        </w:tc>
      </w:tr>
      <w:tr w:rsidR="00AD3562" w:rsidRPr="00E25013" w14:paraId="4231E3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03D783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13A731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A5DCBF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B65A03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4C01248"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678A25C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39D72F89"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F476D1E" w14:textId="77777777" w:rsidR="00AD3562" w:rsidRPr="00E25013" w:rsidRDefault="00AD3562" w:rsidP="008A5A91">
            <w:pPr>
              <w:spacing w:after="120"/>
              <w:ind w:left="110" w:right="61"/>
              <w:rPr>
                <w:rFonts w:ascii="Sylfaen" w:hAnsi="Sylfaen"/>
                <w:sz w:val="20"/>
                <w:szCs w:val="20"/>
              </w:rPr>
            </w:pPr>
          </w:p>
        </w:tc>
      </w:tr>
      <w:tr w:rsidR="00AD3562" w:rsidRPr="00E25013" w14:paraId="06E76C7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EE8EA4C"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315</w:t>
            </w:r>
          </w:p>
        </w:tc>
        <w:tc>
          <w:tcPr>
            <w:tcW w:w="2308" w:type="dxa"/>
            <w:shd w:val="clear" w:color="auto" w:fill="FFFFFF"/>
          </w:tcPr>
          <w:p w14:paraId="18710E60"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տետրադիֆոն</w:t>
            </w:r>
          </w:p>
        </w:tc>
        <w:tc>
          <w:tcPr>
            <w:tcW w:w="2308" w:type="dxa"/>
            <w:shd w:val="clear" w:color="auto" w:fill="FFFFFF"/>
          </w:tcPr>
          <w:p w14:paraId="44412528"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բանջարեղեն (բացի կարտոֆիլից)՝ բոստանայիններ, սերմիկավոր պտղատուներ՝ 0,7. բամբակենի (յուղ), խաղող՝ 0,1. ցիտրուսայիններ (պտղամիս)՝ 0,2</w:t>
            </w:r>
          </w:p>
        </w:tc>
        <w:tc>
          <w:tcPr>
            <w:tcW w:w="1923" w:type="dxa"/>
            <w:shd w:val="clear" w:color="auto" w:fill="FFFFFF"/>
          </w:tcPr>
          <w:p w14:paraId="123B56C9" w14:textId="77777777" w:rsidR="00AD3562" w:rsidRPr="00E25013" w:rsidRDefault="00AD3562" w:rsidP="008A5A91">
            <w:pPr>
              <w:spacing w:after="120"/>
              <w:ind w:left="185"/>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097D1C0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1FA955E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12393-3-2011</w:t>
            </w:r>
          </w:p>
          <w:p w14:paraId="3E50F6C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317054F"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2142-80</w:t>
            </w:r>
          </w:p>
        </w:tc>
        <w:tc>
          <w:tcPr>
            <w:tcW w:w="3576" w:type="dxa"/>
            <w:shd w:val="clear" w:color="auto" w:fill="FFFFFF"/>
          </w:tcPr>
          <w:p w14:paraId="65336E34" w14:textId="17063D5A" w:rsidR="00AD3562" w:rsidRPr="00E25013" w:rsidRDefault="00AD3562" w:rsidP="008A5A91">
            <w:pPr>
              <w:tabs>
                <w:tab w:val="left" w:pos="990"/>
              </w:tabs>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քրոմատագրմամբ ջրում, սննդամթերքում, կերերում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ծխախոտային արտադրատեսակներում քլորօրգանական թունաքիմիկատների որոշման մեթոդական ցուցումներ</w:t>
            </w:r>
          </w:p>
        </w:tc>
        <w:tc>
          <w:tcPr>
            <w:tcW w:w="2297" w:type="dxa"/>
            <w:shd w:val="clear" w:color="auto" w:fill="FFFFFF"/>
          </w:tcPr>
          <w:p w14:paraId="0117BE2D" w14:textId="77777777" w:rsidR="00AD3562" w:rsidRPr="00E25013" w:rsidRDefault="00AD3562" w:rsidP="008A5A91">
            <w:pPr>
              <w:spacing w:after="120"/>
              <w:ind w:left="110" w:right="-74"/>
              <w:rPr>
                <w:rFonts w:ascii="Sylfaen" w:hAnsi="Sylfaen"/>
                <w:spacing w:val="-6"/>
                <w:sz w:val="20"/>
                <w:szCs w:val="20"/>
              </w:rPr>
            </w:pPr>
            <w:r w:rsidRPr="00E25013">
              <w:rPr>
                <w:rStyle w:val="Bodytext812pt"/>
                <w:rFonts w:ascii="Sylfaen" w:eastAsia="Sylfaen" w:hAnsi="Sylfaen"/>
                <w:b w:val="0"/>
                <w:spacing w:val="-6"/>
                <w:sz w:val="20"/>
                <w:szCs w:val="20"/>
              </w:rPr>
              <w:t>Հաստատված է ԽՍՀՄ առողջապահության նախարարության կողմից 1980 թվականի հունվարի 28-ին</w:t>
            </w:r>
          </w:p>
        </w:tc>
      </w:tr>
      <w:tr w:rsidR="00AD3562" w:rsidRPr="00E25013" w14:paraId="72899C5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737BEF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0A694A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1A2082A"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01FF4E5" w14:textId="77777777" w:rsidR="00AD3562" w:rsidRPr="00E25013" w:rsidRDefault="00AD3562" w:rsidP="008A5A91">
            <w:pPr>
              <w:spacing w:after="120"/>
              <w:ind w:left="185"/>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2502D387"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7879BB48"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71129FCE" w14:textId="77777777" w:rsidR="00AD3562" w:rsidRPr="00E25013" w:rsidRDefault="00AD3562" w:rsidP="008A5A91">
            <w:pPr>
              <w:spacing w:after="120"/>
              <w:ind w:left="110" w:right="61"/>
              <w:rPr>
                <w:rFonts w:ascii="Sylfaen" w:hAnsi="Sylfaen"/>
                <w:sz w:val="20"/>
                <w:szCs w:val="20"/>
              </w:rPr>
            </w:pPr>
          </w:p>
        </w:tc>
      </w:tr>
      <w:tr w:rsidR="00AD3562" w:rsidRPr="00E25013" w14:paraId="49A242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43FB53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B1798F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354B026"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2F668EA"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32239AF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AFC09C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520F3B21"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2D5C5128" w14:textId="086F211E"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3FD979A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0D084B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A815E2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00655E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E19BD22"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2C7988C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rPr>
              <w:br/>
              <w:t>12393-1-2012</w:t>
            </w:r>
          </w:p>
        </w:tc>
        <w:tc>
          <w:tcPr>
            <w:tcW w:w="3576" w:type="dxa"/>
            <w:shd w:val="clear" w:color="auto" w:fill="FFFFFF"/>
          </w:tcPr>
          <w:p w14:paraId="4D805849"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4FC7D23E" w14:textId="77777777" w:rsidR="00AD3562" w:rsidRPr="00E25013" w:rsidRDefault="00AD3562" w:rsidP="008A5A91">
            <w:pPr>
              <w:spacing w:after="120"/>
              <w:ind w:left="110" w:right="61"/>
              <w:rPr>
                <w:rFonts w:ascii="Sylfaen" w:hAnsi="Sylfaen"/>
                <w:sz w:val="20"/>
                <w:szCs w:val="20"/>
              </w:rPr>
            </w:pPr>
          </w:p>
        </w:tc>
      </w:tr>
      <w:tr w:rsidR="00AD3562" w:rsidRPr="00E25013" w14:paraId="0B08306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51DC3E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1F25262"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84F5A09"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73DDC57"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7B3AE3F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lang w:val="en-US"/>
              </w:rPr>
              <w:br/>
            </w:r>
            <w:r w:rsidRPr="00E25013">
              <w:rPr>
                <w:rStyle w:val="Bodytext812pt"/>
                <w:rFonts w:ascii="Sylfaen" w:eastAsia="Sylfaen" w:hAnsi="Sylfaen"/>
                <w:b w:val="0"/>
                <w:sz w:val="20"/>
                <w:szCs w:val="20"/>
              </w:rPr>
              <w:t>12393-2-2011</w:t>
            </w:r>
          </w:p>
        </w:tc>
        <w:tc>
          <w:tcPr>
            <w:tcW w:w="3576" w:type="dxa"/>
            <w:shd w:val="clear" w:color="auto" w:fill="FFFFFF"/>
          </w:tcPr>
          <w:p w14:paraId="1D48B6A7"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993ED6D" w14:textId="77777777" w:rsidR="00AD3562" w:rsidRPr="00E25013" w:rsidRDefault="00AD3562" w:rsidP="008A5A91">
            <w:pPr>
              <w:spacing w:after="120"/>
              <w:ind w:left="110" w:right="61"/>
              <w:rPr>
                <w:rFonts w:ascii="Sylfaen" w:hAnsi="Sylfaen"/>
                <w:sz w:val="20"/>
                <w:szCs w:val="20"/>
              </w:rPr>
            </w:pPr>
          </w:p>
        </w:tc>
      </w:tr>
      <w:tr w:rsidR="00AD3562" w:rsidRPr="00E25013" w14:paraId="04FF675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4350BDF"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316</w:t>
            </w:r>
          </w:p>
        </w:tc>
        <w:tc>
          <w:tcPr>
            <w:tcW w:w="2308" w:type="dxa"/>
            <w:shd w:val="clear" w:color="auto" w:fill="FFFFFF"/>
          </w:tcPr>
          <w:p w14:paraId="121555E9"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տետրակոնազոլ</w:t>
            </w:r>
          </w:p>
        </w:tc>
        <w:tc>
          <w:tcPr>
            <w:tcW w:w="2308" w:type="dxa"/>
            <w:shd w:val="clear" w:color="auto" w:fill="FFFFFF"/>
          </w:tcPr>
          <w:p w14:paraId="578D94B3"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հացաբույսերի հատիկ՝</w:t>
            </w:r>
            <w:r w:rsidRPr="00E25013">
              <w:rPr>
                <w:rStyle w:val="Bodytext812pt"/>
                <w:rFonts w:ascii="Sylfaen" w:eastAsia="Sylfaen" w:hAnsi="Sylfaen"/>
                <w:b w:val="0"/>
                <w:sz w:val="20"/>
                <w:szCs w:val="20"/>
                <w:lang w:val="en-US"/>
              </w:rPr>
              <w:t> </w:t>
            </w:r>
            <w:r w:rsidRPr="00E25013">
              <w:rPr>
                <w:rStyle w:val="Bodytext812pt"/>
                <w:rFonts w:ascii="Sylfaen" w:eastAsia="Sylfaen" w:hAnsi="Sylfaen"/>
                <w:b w:val="0"/>
                <w:sz w:val="20"/>
                <w:szCs w:val="20"/>
              </w:rPr>
              <w:t>0,2. շաքարի ճակնդեղ՝ 0,05</w:t>
            </w:r>
          </w:p>
        </w:tc>
        <w:tc>
          <w:tcPr>
            <w:tcW w:w="1923" w:type="dxa"/>
            <w:shd w:val="clear" w:color="auto" w:fill="FFFFFF"/>
          </w:tcPr>
          <w:p w14:paraId="6D8E74AF" w14:textId="77777777" w:rsidR="00AD3562" w:rsidRPr="00E25013" w:rsidRDefault="00AD3562" w:rsidP="008A5A91">
            <w:pPr>
              <w:spacing w:after="120"/>
              <w:ind w:left="185"/>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0D1F5FB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07A829A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12393-3-2011</w:t>
            </w:r>
          </w:p>
          <w:p w14:paraId="5953BA2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C1917A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4.1.1229-03</w:t>
            </w:r>
          </w:p>
        </w:tc>
        <w:tc>
          <w:tcPr>
            <w:tcW w:w="3576" w:type="dxa"/>
            <w:shd w:val="clear" w:color="auto" w:fill="FFFFFF"/>
          </w:tcPr>
          <w:p w14:paraId="69AD1EF5" w14:textId="478F659B" w:rsidR="00AD3562" w:rsidRPr="00E25013" w:rsidRDefault="00AD3562" w:rsidP="00AD3562">
            <w:pPr>
              <w:ind w:left="85"/>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ջրում, հողում, հացահատիկային մշակաբույսերի կանաչ զանգվածում,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տետրակոնազոլի մնացորդային քանակների որոշում</w:t>
            </w:r>
          </w:p>
        </w:tc>
        <w:tc>
          <w:tcPr>
            <w:tcW w:w="2297" w:type="dxa"/>
            <w:shd w:val="clear" w:color="auto" w:fill="FFFFFF"/>
          </w:tcPr>
          <w:p w14:paraId="31898D53"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մարտի 16-ին</w:t>
            </w:r>
          </w:p>
        </w:tc>
      </w:tr>
      <w:tr w:rsidR="00AD3562" w:rsidRPr="00E25013" w14:paraId="12405F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52C6BA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42B4AA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BDB9FB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38C02E8"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4D5851A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50423A0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17BA0D9F"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7A93AC4" w14:textId="3C77DB84"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0A9C296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A93D3C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42F45F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49CE19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186254E" w14:textId="77777777" w:rsidR="00AD3562" w:rsidRPr="00E25013" w:rsidRDefault="00AD3562" w:rsidP="008A5A91">
            <w:pPr>
              <w:spacing w:after="120"/>
              <w:ind w:left="185"/>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225212E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1ACF60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4.1.2682-10</w:t>
            </w:r>
          </w:p>
        </w:tc>
        <w:tc>
          <w:tcPr>
            <w:tcW w:w="3576" w:type="dxa"/>
            <w:shd w:val="clear" w:color="auto" w:fill="FFFFFF"/>
          </w:tcPr>
          <w:p w14:paraId="23671B8C" w14:textId="618BD220"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շաքարի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տետրակոնազալի մնացորդային քանակների որոշում</w:t>
            </w:r>
          </w:p>
        </w:tc>
        <w:tc>
          <w:tcPr>
            <w:tcW w:w="2297" w:type="dxa"/>
            <w:shd w:val="clear" w:color="auto" w:fill="FFFFFF"/>
          </w:tcPr>
          <w:p w14:paraId="45989BC2"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օգոստոսի 2-ին</w:t>
            </w:r>
          </w:p>
        </w:tc>
      </w:tr>
      <w:tr w:rsidR="00AD3562" w:rsidRPr="00E25013" w14:paraId="37A67D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3ED630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4FC109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515CBB9"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03541A4"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3623E45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9FC3E3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 3211-14</w:t>
            </w:r>
          </w:p>
        </w:tc>
        <w:tc>
          <w:tcPr>
            <w:tcW w:w="3576" w:type="dxa"/>
            <w:shd w:val="clear" w:color="auto" w:fill="FFFFFF"/>
          </w:tcPr>
          <w:p w14:paraId="7CEC996D" w14:textId="115571AF"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խաղողի հատապտուղներում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հյութում տետրակոնազոլի մնացորդային քանակների որոշում</w:t>
            </w:r>
          </w:p>
        </w:tc>
        <w:tc>
          <w:tcPr>
            <w:tcW w:w="2297" w:type="dxa"/>
            <w:shd w:val="clear" w:color="auto" w:fill="FFFFFF"/>
          </w:tcPr>
          <w:p w14:paraId="1BC6E0B0"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2014 թվականի հուլիսի 30-ին</w:t>
            </w:r>
          </w:p>
        </w:tc>
      </w:tr>
      <w:tr w:rsidR="00AD3562" w:rsidRPr="00E25013" w14:paraId="4904A9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92D6998"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317</w:t>
            </w:r>
          </w:p>
        </w:tc>
        <w:tc>
          <w:tcPr>
            <w:tcW w:w="2308" w:type="dxa"/>
            <w:shd w:val="clear" w:color="auto" w:fill="FFFFFF"/>
          </w:tcPr>
          <w:p w14:paraId="2E38AE3B"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տետրամետրին</w:t>
            </w:r>
          </w:p>
        </w:tc>
        <w:tc>
          <w:tcPr>
            <w:tcW w:w="2308" w:type="dxa"/>
            <w:shd w:val="clear" w:color="auto" w:fill="FFFFFF"/>
          </w:tcPr>
          <w:p w14:paraId="4F80E83F"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միս, ենթամթերք, ճարպ, կաթ՝ 0,2</w:t>
            </w:r>
          </w:p>
        </w:tc>
        <w:tc>
          <w:tcPr>
            <w:tcW w:w="1923" w:type="dxa"/>
            <w:shd w:val="clear" w:color="auto" w:fill="FFFFFF"/>
          </w:tcPr>
          <w:p w14:paraId="1F5A986C" w14:textId="77777777" w:rsidR="00AD3562" w:rsidRPr="00E25013" w:rsidRDefault="00AD3562" w:rsidP="008A5A91">
            <w:pPr>
              <w:spacing w:after="120"/>
              <w:ind w:left="185"/>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7196316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9F2829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4.1.2013-05</w:t>
            </w:r>
          </w:p>
        </w:tc>
        <w:tc>
          <w:tcPr>
            <w:tcW w:w="3576" w:type="dxa"/>
            <w:shd w:val="clear" w:color="auto" w:fill="FFFFFF"/>
          </w:tcPr>
          <w:p w14:paraId="578938B8" w14:textId="42394FFC"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գյուղատնտեսական կենդանիների մսի, լյարդի, ճարպի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կաթի մեջ տետրամետրինի մնացորդային քանակների որոշման մեթոդական ցուցումներ</w:t>
            </w:r>
          </w:p>
        </w:tc>
        <w:tc>
          <w:tcPr>
            <w:tcW w:w="2297" w:type="dxa"/>
            <w:shd w:val="clear" w:color="auto" w:fill="FFFFFF"/>
          </w:tcPr>
          <w:p w14:paraId="4651BE77"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2005 թվականի հոկտեմբերի 17-ին</w:t>
            </w:r>
          </w:p>
        </w:tc>
      </w:tr>
      <w:tr w:rsidR="00AD3562" w:rsidRPr="00E25013" w14:paraId="7D21381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2F9D85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5EDCA3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E7276F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849DDC9"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34CE208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2C2402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51239D43"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E54FAAA" w14:textId="3F9A5213"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7E90902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E72304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DB43211"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4F1C19F"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99DA596" w14:textId="77777777" w:rsidR="00AD3562" w:rsidRPr="00E25013" w:rsidRDefault="00AD3562" w:rsidP="008A5A91">
            <w:pPr>
              <w:spacing w:after="120"/>
              <w:ind w:left="185"/>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3FE6478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051FBC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6435BC71"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7C8B1423" w14:textId="531C9E40"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4166049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AF80C2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8F70D1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8BEB5F3"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7570FC1"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62044F3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rPr>
              <w:br/>
              <w:t>12393-1-2012</w:t>
            </w:r>
          </w:p>
        </w:tc>
        <w:tc>
          <w:tcPr>
            <w:tcW w:w="3576" w:type="dxa"/>
            <w:shd w:val="clear" w:color="auto" w:fill="FFFFFF"/>
          </w:tcPr>
          <w:p w14:paraId="5A5F73E7"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1AEE41FB" w14:textId="77777777" w:rsidR="00AD3562" w:rsidRPr="00E25013" w:rsidRDefault="00AD3562" w:rsidP="008A5A91">
            <w:pPr>
              <w:spacing w:after="120"/>
              <w:ind w:left="110" w:right="61"/>
              <w:rPr>
                <w:rFonts w:ascii="Sylfaen" w:hAnsi="Sylfaen"/>
                <w:sz w:val="20"/>
                <w:szCs w:val="20"/>
              </w:rPr>
            </w:pPr>
          </w:p>
        </w:tc>
      </w:tr>
      <w:tr w:rsidR="00AD3562" w:rsidRPr="00E25013" w14:paraId="675F5DF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1CAD67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D937E1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E59C5F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50BDA96"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42CD882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61EC397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3E64B3FD"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3859C821" w14:textId="77777777" w:rsidR="00AD3562" w:rsidRPr="00E25013" w:rsidRDefault="00AD3562" w:rsidP="008A5A91">
            <w:pPr>
              <w:spacing w:after="120"/>
              <w:ind w:left="110" w:right="61"/>
              <w:rPr>
                <w:rFonts w:ascii="Sylfaen" w:hAnsi="Sylfaen"/>
                <w:sz w:val="20"/>
                <w:szCs w:val="20"/>
              </w:rPr>
            </w:pPr>
          </w:p>
        </w:tc>
      </w:tr>
      <w:tr w:rsidR="00AD3562" w:rsidRPr="00E25013" w14:paraId="7AE6885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0A4037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F253A41"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238A389"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1E68308"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233D8F9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0BBA6AD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12393-3-2011</w:t>
            </w:r>
          </w:p>
        </w:tc>
        <w:tc>
          <w:tcPr>
            <w:tcW w:w="3576" w:type="dxa"/>
            <w:shd w:val="clear" w:color="auto" w:fill="FFFFFF"/>
          </w:tcPr>
          <w:p w14:paraId="09A1DC41"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218B5FCA" w14:textId="77777777" w:rsidR="00AD3562" w:rsidRPr="00E25013" w:rsidRDefault="00AD3562" w:rsidP="008A5A91">
            <w:pPr>
              <w:spacing w:after="120"/>
              <w:ind w:left="110" w:right="61"/>
              <w:rPr>
                <w:rFonts w:ascii="Sylfaen" w:hAnsi="Sylfaen"/>
                <w:sz w:val="20"/>
                <w:szCs w:val="20"/>
              </w:rPr>
            </w:pPr>
          </w:p>
        </w:tc>
      </w:tr>
      <w:tr w:rsidR="00AD3562" w:rsidRPr="00E25013" w14:paraId="6B804F9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90A82F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3504C6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A90B8B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D0AB9B0"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1F828F2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6EBA622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7F5502C1"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7B579F1F" w14:textId="77777777" w:rsidR="00AD3562" w:rsidRPr="00E25013" w:rsidRDefault="00AD3562" w:rsidP="008A5A91">
            <w:pPr>
              <w:spacing w:after="120"/>
              <w:ind w:left="110" w:right="61"/>
              <w:rPr>
                <w:rFonts w:ascii="Sylfaen" w:hAnsi="Sylfaen"/>
                <w:sz w:val="20"/>
                <w:szCs w:val="20"/>
              </w:rPr>
            </w:pPr>
          </w:p>
        </w:tc>
      </w:tr>
      <w:tr w:rsidR="00AD3562" w:rsidRPr="00E25013" w14:paraId="219463A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47A19E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B40F98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6B2845F"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98CE470"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0D2471CF"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4A2ED2DD" w14:textId="77777777" w:rsidR="00AD3562" w:rsidRPr="00E25013" w:rsidRDefault="00AD3562" w:rsidP="008A5A91">
            <w:pPr>
              <w:spacing w:after="120"/>
              <w:ind w:left="124"/>
              <w:rPr>
                <w:rFonts w:ascii="Sylfaen" w:hAnsi="Sylfaen"/>
                <w:sz w:val="20"/>
                <w:szCs w:val="20"/>
              </w:rPr>
            </w:pPr>
            <w:r w:rsidRPr="00E25013">
              <w:rPr>
                <w:rStyle w:val="Bodytext80"/>
                <w:rFonts w:ascii="Sylfaen" w:eastAsia="Sylfaen" w:hAnsi="Sylfaen"/>
                <w:b w:val="0"/>
                <w:sz w:val="20"/>
                <w:szCs w:val="20"/>
              </w:rPr>
              <w:t>12393-2-2011</w:t>
            </w:r>
          </w:p>
        </w:tc>
        <w:tc>
          <w:tcPr>
            <w:tcW w:w="3576" w:type="dxa"/>
            <w:shd w:val="clear" w:color="auto" w:fill="FFFFFF"/>
          </w:tcPr>
          <w:p w14:paraId="015C38C3"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49FA4776" w14:textId="77777777" w:rsidR="00AD3562" w:rsidRPr="00E25013" w:rsidRDefault="00AD3562" w:rsidP="008A5A91">
            <w:pPr>
              <w:spacing w:after="120"/>
              <w:ind w:left="110" w:right="61"/>
              <w:rPr>
                <w:rFonts w:ascii="Sylfaen" w:hAnsi="Sylfaen"/>
                <w:sz w:val="20"/>
                <w:szCs w:val="20"/>
              </w:rPr>
            </w:pPr>
          </w:p>
        </w:tc>
      </w:tr>
      <w:tr w:rsidR="00AD3562" w:rsidRPr="00E25013" w14:paraId="307B3B0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4C0685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46FCDE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03B4A9A"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DA9993C"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6E6881D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3A4A04A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12393-3-2011</w:t>
            </w:r>
          </w:p>
        </w:tc>
        <w:tc>
          <w:tcPr>
            <w:tcW w:w="3576" w:type="dxa"/>
            <w:shd w:val="clear" w:color="auto" w:fill="FFFFFF"/>
          </w:tcPr>
          <w:p w14:paraId="44A22628"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1B9EA70C" w14:textId="77777777" w:rsidR="00AD3562" w:rsidRPr="00E25013" w:rsidRDefault="00AD3562" w:rsidP="008A5A91">
            <w:pPr>
              <w:spacing w:after="120"/>
              <w:ind w:left="110" w:right="61"/>
              <w:rPr>
                <w:rFonts w:ascii="Sylfaen" w:hAnsi="Sylfaen"/>
                <w:sz w:val="20"/>
                <w:szCs w:val="20"/>
              </w:rPr>
            </w:pPr>
          </w:p>
        </w:tc>
      </w:tr>
      <w:tr w:rsidR="00AD3562" w:rsidRPr="00E25013" w14:paraId="1C6499A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294097C" w14:textId="77777777" w:rsidR="00AD3562" w:rsidRPr="00E25013" w:rsidRDefault="00AD3562" w:rsidP="008A5A91">
            <w:pPr>
              <w:spacing w:after="120"/>
              <w:ind w:left="140"/>
              <w:rPr>
                <w:rFonts w:ascii="Sylfaen" w:hAnsi="Sylfaen"/>
                <w:sz w:val="20"/>
                <w:szCs w:val="20"/>
              </w:rPr>
            </w:pPr>
            <w:r w:rsidRPr="00E25013">
              <w:rPr>
                <w:rStyle w:val="Bodytext80"/>
                <w:rFonts w:ascii="Sylfaen" w:eastAsia="Sylfaen" w:hAnsi="Sylfaen"/>
                <w:b w:val="0"/>
                <w:sz w:val="20"/>
                <w:szCs w:val="20"/>
              </w:rPr>
              <w:t>318</w:t>
            </w:r>
          </w:p>
        </w:tc>
        <w:tc>
          <w:tcPr>
            <w:tcW w:w="2308" w:type="dxa"/>
            <w:shd w:val="clear" w:color="auto" w:fill="FFFFFF"/>
          </w:tcPr>
          <w:p w14:paraId="043C8549"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տետրաֆլուորոն</w:t>
            </w:r>
          </w:p>
        </w:tc>
        <w:tc>
          <w:tcPr>
            <w:tcW w:w="2308" w:type="dxa"/>
            <w:shd w:val="clear" w:color="auto" w:fill="FFFFFF"/>
          </w:tcPr>
          <w:p w14:paraId="20D1ED95"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բամբակենի (յուղ)՝ չն. բամբակենի (սերմեր)՝ 0,1</w:t>
            </w:r>
          </w:p>
        </w:tc>
        <w:tc>
          <w:tcPr>
            <w:tcW w:w="1923" w:type="dxa"/>
            <w:shd w:val="clear" w:color="auto" w:fill="FFFFFF"/>
          </w:tcPr>
          <w:p w14:paraId="3094301B" w14:textId="77777777" w:rsidR="00AD3562" w:rsidRPr="00E25013" w:rsidRDefault="00AD3562" w:rsidP="008A5A91">
            <w:pPr>
              <w:spacing w:after="120"/>
              <w:ind w:left="185"/>
              <w:rPr>
                <w:rFonts w:ascii="Sylfaen" w:hAnsi="Sylfaen"/>
                <w:sz w:val="20"/>
                <w:szCs w:val="20"/>
              </w:rPr>
            </w:pPr>
            <w:r w:rsidRPr="00E25013">
              <w:rPr>
                <w:rStyle w:val="Bodytext80"/>
                <w:rFonts w:ascii="Sylfaen" w:eastAsia="Sylfaen" w:hAnsi="Sylfaen"/>
                <w:b w:val="0"/>
                <w:sz w:val="20"/>
                <w:szCs w:val="20"/>
              </w:rPr>
              <w:t>ԳՀՔ,</w:t>
            </w:r>
          </w:p>
          <w:p w14:paraId="4006553C" w14:textId="77777777" w:rsidR="00AD3562" w:rsidRPr="00E25013" w:rsidRDefault="00AD3562" w:rsidP="008A5A91">
            <w:pPr>
              <w:spacing w:after="120"/>
              <w:ind w:left="185"/>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4E00C3B0"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0E6013DA" w14:textId="537D5E38"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գազահեղուկային քրոմատագրման մեթոդներով ջրում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բուսական նյութում տոմիլոնի որոշման ժամանակավոր մեթոդական ցուցումներ</w:t>
            </w:r>
          </w:p>
        </w:tc>
        <w:tc>
          <w:tcPr>
            <w:tcW w:w="2297" w:type="dxa"/>
            <w:shd w:val="clear" w:color="auto" w:fill="FFFFFF"/>
          </w:tcPr>
          <w:p w14:paraId="16E64EAA"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1983 թվականին</w:t>
            </w:r>
          </w:p>
        </w:tc>
      </w:tr>
      <w:tr w:rsidR="00AD3562" w:rsidRPr="00E25013" w14:paraId="0769DB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A66DFCD"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319</w:t>
            </w:r>
          </w:p>
        </w:tc>
        <w:tc>
          <w:tcPr>
            <w:tcW w:w="2308" w:type="dxa"/>
            <w:shd w:val="clear" w:color="auto" w:fill="FFFFFF"/>
          </w:tcPr>
          <w:p w14:paraId="37A4904B"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տետրաքլորվինֆոս</w:t>
            </w:r>
          </w:p>
        </w:tc>
        <w:tc>
          <w:tcPr>
            <w:tcW w:w="2308" w:type="dxa"/>
            <w:shd w:val="clear" w:color="auto" w:fill="FFFFFF"/>
          </w:tcPr>
          <w:p w14:paraId="3F405866"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կաղամբ, պտղատուներ (սերմիկավոր, կորիզավոր)՝ 0,8. խաղող, հատապտուղներ՝ 0,01. բամբակենի (յուղ)՝ 0,1. </w:t>
            </w:r>
            <w:r w:rsidRPr="00E25013">
              <w:rPr>
                <w:rStyle w:val="Bodytext812pt"/>
                <w:rFonts w:ascii="Sylfaen" w:eastAsia="Sylfaen" w:hAnsi="Sylfaen"/>
                <w:b w:val="0"/>
                <w:sz w:val="20"/>
                <w:szCs w:val="20"/>
              </w:rPr>
              <w:br/>
              <w:t>չոր գայլուկ՝ 5,0</w:t>
            </w:r>
          </w:p>
        </w:tc>
        <w:tc>
          <w:tcPr>
            <w:tcW w:w="1923" w:type="dxa"/>
            <w:shd w:val="clear" w:color="auto" w:fill="FFFFFF"/>
          </w:tcPr>
          <w:p w14:paraId="228C2204" w14:textId="77777777" w:rsidR="00AD3562" w:rsidRPr="00E25013" w:rsidRDefault="00AD3562" w:rsidP="008A5A91">
            <w:pPr>
              <w:spacing w:after="120"/>
              <w:ind w:left="185"/>
              <w:rPr>
                <w:rFonts w:ascii="Sylfaen" w:hAnsi="Sylfaen"/>
                <w:sz w:val="20"/>
                <w:szCs w:val="20"/>
              </w:rPr>
            </w:pPr>
            <w:r w:rsidRPr="00E25013">
              <w:rPr>
                <w:rStyle w:val="Bodytext80"/>
                <w:rFonts w:ascii="Sylfaen" w:eastAsia="Sylfaen" w:hAnsi="Sylfaen"/>
                <w:b w:val="0"/>
                <w:sz w:val="20"/>
                <w:szCs w:val="20"/>
              </w:rPr>
              <w:t>ՆՇՔ,</w:t>
            </w:r>
          </w:p>
          <w:p w14:paraId="7501A893" w14:textId="77777777" w:rsidR="00AD3562" w:rsidRPr="00E25013" w:rsidRDefault="00AD3562" w:rsidP="008A5A91">
            <w:pPr>
              <w:spacing w:after="120"/>
              <w:ind w:left="185"/>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5BAD074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 թիվ 3222-85</w:t>
            </w:r>
          </w:p>
        </w:tc>
        <w:tc>
          <w:tcPr>
            <w:tcW w:w="3576" w:type="dxa"/>
            <w:shd w:val="clear" w:color="auto" w:fill="FFFFFF"/>
          </w:tcPr>
          <w:p w14:paraId="17FD6D57" w14:textId="5932B575"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բուսական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կենդանական ծագում ունեցող մթերքների, դեղաբույսերի, կերերի, ջրի, հողի մեջ թունաքիմիկատների որոշման միասնականացված մեթոդիկա</w:t>
            </w:r>
          </w:p>
        </w:tc>
        <w:tc>
          <w:tcPr>
            <w:tcW w:w="2297" w:type="dxa"/>
            <w:shd w:val="clear" w:color="auto" w:fill="FFFFFF"/>
          </w:tcPr>
          <w:p w14:paraId="705852B5" w14:textId="77777777" w:rsidR="00AD3562" w:rsidRPr="00E25013" w:rsidRDefault="00AD3562" w:rsidP="00717B6E">
            <w:pPr>
              <w:spacing w:after="120"/>
              <w:ind w:left="110" w:right="61"/>
              <w:rPr>
                <w:rFonts w:ascii="Sylfaen" w:hAnsi="Sylfaen"/>
                <w:sz w:val="20"/>
                <w:szCs w:val="20"/>
              </w:rPr>
            </w:pPr>
            <w:r w:rsidRPr="00E25013">
              <w:rPr>
                <w:rStyle w:val="Bodytext812pt"/>
                <w:rFonts w:ascii="Sylfaen" w:eastAsia="Sylfaen" w:hAnsi="Sylfaen"/>
                <w:b w:val="0"/>
                <w:spacing w:val="-4"/>
                <w:sz w:val="20"/>
                <w:szCs w:val="20"/>
              </w:rPr>
              <w:t>Հաստատված է ԽՍՀՄ առողջապահության նախարարության կողմից 1985 թվականի հոկտեմբերի</w:t>
            </w:r>
            <w:r w:rsidRPr="00E25013">
              <w:rPr>
                <w:rStyle w:val="Bodytext812pt"/>
                <w:rFonts w:ascii="Sylfaen" w:eastAsia="Sylfaen" w:hAnsi="Sylfaen"/>
                <w:b w:val="0"/>
                <w:sz w:val="20"/>
                <w:szCs w:val="20"/>
              </w:rPr>
              <w:t xml:space="preserve"> 11-ին</w:t>
            </w:r>
          </w:p>
        </w:tc>
      </w:tr>
      <w:tr w:rsidR="00AD3562" w:rsidRPr="00E25013" w14:paraId="5F9F26F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308075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60F18C1"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C359721"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EF3B6DC"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46BB0916"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105871CE"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2C129306" w14:textId="77777777" w:rsidR="00AD3562" w:rsidRPr="00E25013" w:rsidRDefault="00AD3562" w:rsidP="008A5A91">
            <w:pPr>
              <w:spacing w:after="120"/>
              <w:ind w:left="110" w:right="61"/>
              <w:rPr>
                <w:rFonts w:ascii="Sylfaen" w:hAnsi="Sylfaen"/>
                <w:sz w:val="20"/>
                <w:szCs w:val="20"/>
              </w:rPr>
            </w:pPr>
          </w:p>
        </w:tc>
      </w:tr>
      <w:tr w:rsidR="00AD3562" w:rsidRPr="00E25013" w14:paraId="555C3C6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7A5DC9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10D76E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C97967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E75556A" w14:textId="77777777" w:rsidR="00AD3562" w:rsidRPr="00E25013" w:rsidRDefault="00AD3562" w:rsidP="008A5A91">
            <w:pPr>
              <w:spacing w:after="120"/>
              <w:ind w:left="185"/>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465A7DE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89BE75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300612AD"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7407412C" w14:textId="7CFB034C"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0392608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E8537C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7B954EF"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BFC42E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79F1E83" w14:textId="77777777" w:rsidR="00AD3562" w:rsidRPr="00E25013" w:rsidRDefault="00AD3562" w:rsidP="008A5A91">
            <w:pPr>
              <w:spacing w:after="120"/>
              <w:ind w:left="185"/>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1E6260D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F298BA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7DFF31E"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257E9121" w14:textId="428A5DED"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pacing w:val="4"/>
                <w:sz w:val="20"/>
                <w:szCs w:val="20"/>
              </w:rPr>
              <w:t xml:space="preserve">Ընդունվել է Ստանդարտացման, չափագիտության </w:t>
            </w:r>
            <w:r w:rsidR="005715E3">
              <w:rPr>
                <w:rStyle w:val="Bodytext812pt"/>
                <w:rFonts w:ascii="Sylfaen" w:eastAsia="Sylfaen" w:hAnsi="Sylfaen"/>
                <w:b w:val="0"/>
                <w:spacing w:val="4"/>
                <w:sz w:val="20"/>
                <w:szCs w:val="20"/>
              </w:rPr>
              <w:t>և</w:t>
            </w:r>
            <w:r w:rsidRPr="00E25013">
              <w:rPr>
                <w:rStyle w:val="Bodytext812pt"/>
                <w:rFonts w:ascii="Sylfaen" w:eastAsia="Sylfaen" w:hAnsi="Sylfaen"/>
                <w:b w:val="0"/>
                <w:spacing w:val="4"/>
                <w:sz w:val="20"/>
                <w:szCs w:val="20"/>
              </w:rPr>
              <w:t xml:space="preserve"> սերտիֆիկացման հարցերով միջպետական խորհրդի</w:t>
            </w:r>
            <w:r w:rsidRPr="00E25013">
              <w:rPr>
                <w:rStyle w:val="Bodytext812pt"/>
                <w:rFonts w:ascii="Sylfaen" w:eastAsia="Sylfaen" w:hAnsi="Sylfaen"/>
                <w:b w:val="0"/>
                <w:sz w:val="20"/>
                <w:szCs w:val="20"/>
              </w:rPr>
              <w:t xml:space="preserve"> կողմից 2014 թվականի հունիսի 25-ին</w:t>
            </w:r>
          </w:p>
        </w:tc>
      </w:tr>
      <w:tr w:rsidR="00AD3562" w:rsidRPr="00E25013" w14:paraId="737DD04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18ED89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017EAC2"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095B60C"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A75AC38"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0F5CE13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rPr>
              <w:br/>
              <w:t>12393-1-2012</w:t>
            </w:r>
          </w:p>
        </w:tc>
        <w:tc>
          <w:tcPr>
            <w:tcW w:w="3576" w:type="dxa"/>
            <w:shd w:val="clear" w:color="auto" w:fill="FFFFFF"/>
          </w:tcPr>
          <w:p w14:paraId="79390B5D"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1C75EFD0" w14:textId="77777777" w:rsidR="00AD3562" w:rsidRPr="00E25013" w:rsidRDefault="00AD3562" w:rsidP="008A5A91">
            <w:pPr>
              <w:spacing w:after="120"/>
              <w:ind w:left="110" w:right="61"/>
              <w:rPr>
                <w:rFonts w:ascii="Sylfaen" w:hAnsi="Sylfaen"/>
                <w:sz w:val="20"/>
                <w:szCs w:val="20"/>
              </w:rPr>
            </w:pPr>
          </w:p>
        </w:tc>
      </w:tr>
      <w:tr w:rsidR="00AD3562" w:rsidRPr="00E25013" w14:paraId="2291333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CAD470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E8BD4B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56BD77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53563B9"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6C3F56D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lang w:val="en-US"/>
              </w:rPr>
              <w:br/>
            </w:r>
            <w:r w:rsidRPr="00E25013">
              <w:rPr>
                <w:rStyle w:val="Bodytext812pt"/>
                <w:rFonts w:ascii="Sylfaen" w:eastAsia="Sylfaen" w:hAnsi="Sylfaen"/>
                <w:b w:val="0"/>
                <w:sz w:val="20"/>
                <w:szCs w:val="20"/>
              </w:rPr>
              <w:t>12393-2-2011</w:t>
            </w:r>
          </w:p>
        </w:tc>
        <w:tc>
          <w:tcPr>
            <w:tcW w:w="3576" w:type="dxa"/>
            <w:shd w:val="clear" w:color="auto" w:fill="FFFFFF"/>
          </w:tcPr>
          <w:p w14:paraId="54F4785C"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41BA490C" w14:textId="77777777" w:rsidR="00AD3562" w:rsidRPr="00E25013" w:rsidRDefault="00AD3562" w:rsidP="008A5A91">
            <w:pPr>
              <w:spacing w:after="120"/>
              <w:ind w:left="110" w:right="61"/>
              <w:rPr>
                <w:rFonts w:ascii="Sylfaen" w:hAnsi="Sylfaen"/>
                <w:sz w:val="20"/>
                <w:szCs w:val="20"/>
              </w:rPr>
            </w:pPr>
          </w:p>
        </w:tc>
      </w:tr>
      <w:tr w:rsidR="00AD3562" w:rsidRPr="00E25013" w14:paraId="225C6E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766A75D"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320</w:t>
            </w:r>
          </w:p>
        </w:tc>
        <w:tc>
          <w:tcPr>
            <w:tcW w:w="2308" w:type="dxa"/>
            <w:shd w:val="clear" w:color="auto" w:fill="FFFFFF"/>
          </w:tcPr>
          <w:p w14:paraId="782F6137"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տեֆլուբենզուրոն</w:t>
            </w:r>
          </w:p>
        </w:tc>
        <w:tc>
          <w:tcPr>
            <w:tcW w:w="2308" w:type="dxa"/>
            <w:shd w:val="clear" w:color="auto" w:fill="FFFFFF"/>
          </w:tcPr>
          <w:p w14:paraId="4CB1714B"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կաղամբ (բոլոր տեսակները)՝ 0,5. կորիզավոր </w:t>
            </w:r>
            <w:r w:rsidRPr="00E25013">
              <w:rPr>
                <w:rStyle w:val="Bodytext812pt"/>
                <w:rFonts w:ascii="Sylfaen" w:eastAsia="Sylfaen" w:hAnsi="Sylfaen"/>
                <w:b w:val="0"/>
                <w:sz w:val="20"/>
                <w:szCs w:val="20"/>
              </w:rPr>
              <w:lastRenderedPageBreak/>
              <w:t>պտղատուներ՝ 0,1. սերմիկավոր պտղատուներ՝ 1,0. կարտոֆիլ՝ 0,05</w:t>
            </w:r>
          </w:p>
        </w:tc>
        <w:tc>
          <w:tcPr>
            <w:tcW w:w="1923" w:type="dxa"/>
            <w:shd w:val="clear" w:color="auto" w:fill="FFFFFF"/>
          </w:tcPr>
          <w:p w14:paraId="4E541CE4" w14:textId="77777777" w:rsidR="00AD3562" w:rsidRPr="00E25013" w:rsidRDefault="00AD3562" w:rsidP="008A5A91">
            <w:pPr>
              <w:spacing w:after="120"/>
              <w:ind w:left="185"/>
              <w:rPr>
                <w:rFonts w:ascii="Sylfaen" w:hAnsi="Sylfaen"/>
                <w:sz w:val="20"/>
                <w:szCs w:val="20"/>
              </w:rPr>
            </w:pPr>
            <w:r w:rsidRPr="00E25013">
              <w:rPr>
                <w:rStyle w:val="Bodytext8Bold"/>
                <w:rFonts w:ascii="Sylfaen" w:eastAsia="Sylfaen" w:hAnsi="Sylfaen"/>
                <w:b w:val="0"/>
                <w:sz w:val="20"/>
                <w:szCs w:val="20"/>
              </w:rPr>
              <w:lastRenderedPageBreak/>
              <w:t>ԲԱՀՔ</w:t>
            </w:r>
          </w:p>
        </w:tc>
        <w:tc>
          <w:tcPr>
            <w:tcW w:w="1843" w:type="dxa"/>
            <w:shd w:val="clear" w:color="auto" w:fill="FFFFFF"/>
          </w:tcPr>
          <w:p w14:paraId="0BE53E15" w14:textId="77777777" w:rsidR="00AD3562" w:rsidRPr="00E25013" w:rsidRDefault="00AD3562" w:rsidP="008A5A91">
            <w:pPr>
              <w:spacing w:after="120"/>
              <w:ind w:left="124"/>
              <w:rPr>
                <w:rStyle w:val="Bodytext812pt"/>
                <w:rFonts w:ascii="Sylfaen" w:eastAsia="Sylfaen" w:hAnsi="Sylfaen"/>
                <w:b w:val="0"/>
                <w:sz w:val="20"/>
                <w:szCs w:val="20"/>
                <w:lang w:val="en-US"/>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rPr>
              <w:br/>
            </w:r>
            <w:r w:rsidRPr="00E25013">
              <w:rPr>
                <w:rStyle w:val="Bodytext812pt"/>
                <w:rFonts w:ascii="Sylfaen" w:eastAsia="Sylfaen" w:hAnsi="Sylfaen"/>
                <w:b w:val="0"/>
                <w:spacing w:val="-4"/>
                <w:sz w:val="20"/>
                <w:szCs w:val="20"/>
              </w:rPr>
              <w:t>12393-3-2011 թիվ</w:t>
            </w:r>
            <w:r w:rsidRPr="00E25013">
              <w:rPr>
                <w:rStyle w:val="Bodytext812pt"/>
                <w:rFonts w:ascii="Sylfaen" w:eastAsia="Sylfaen" w:hAnsi="Sylfaen"/>
                <w:b w:val="0"/>
                <w:sz w:val="20"/>
                <w:szCs w:val="20"/>
              </w:rPr>
              <w:t xml:space="preserve"> </w:t>
            </w:r>
          </w:p>
          <w:p w14:paraId="748B6AA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32690-2014</w:t>
            </w:r>
          </w:p>
        </w:tc>
        <w:tc>
          <w:tcPr>
            <w:tcW w:w="3576" w:type="dxa"/>
            <w:shd w:val="clear" w:color="auto" w:fill="FFFFFF"/>
          </w:tcPr>
          <w:p w14:paraId="23870C91"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lastRenderedPageBreak/>
              <w:t xml:space="preserve">Հյութամթերք: Տանդեմային բարձրարդյունավետ հեղուկային քրոմատոմասս-սպեկտրաչափության </w:t>
            </w:r>
            <w:r w:rsidRPr="00E25013">
              <w:rPr>
                <w:rStyle w:val="Bodytext812pt"/>
                <w:rFonts w:ascii="Sylfaen" w:eastAsia="Sylfaen" w:hAnsi="Sylfaen"/>
                <w:b w:val="0"/>
                <w:sz w:val="20"/>
                <w:szCs w:val="20"/>
              </w:rPr>
              <w:lastRenderedPageBreak/>
              <w:t>մեթոդով թունաքիմիկատների որոշում (ԲԱՀՔ-ՄՍ/ՄՍ)</w:t>
            </w:r>
          </w:p>
        </w:tc>
        <w:tc>
          <w:tcPr>
            <w:tcW w:w="2297" w:type="dxa"/>
            <w:shd w:val="clear" w:color="auto" w:fill="FFFFFF"/>
          </w:tcPr>
          <w:p w14:paraId="0EF9DB3D" w14:textId="70FF40D1"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lastRenderedPageBreak/>
              <w:t>սերտիֆիկացման հարցերով միջպետական խորհրդի կողմից 2014 թվականի հունիսի 25-ին</w:t>
            </w:r>
          </w:p>
        </w:tc>
      </w:tr>
      <w:tr w:rsidR="00AD3562" w:rsidRPr="00E25013" w14:paraId="7129CF6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F025F91"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321</w:t>
            </w:r>
          </w:p>
        </w:tc>
        <w:tc>
          <w:tcPr>
            <w:tcW w:w="2308" w:type="dxa"/>
            <w:shd w:val="clear" w:color="auto" w:fill="FFFFFF"/>
          </w:tcPr>
          <w:p w14:paraId="29191498"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տեֆլուտրին</w:t>
            </w:r>
          </w:p>
        </w:tc>
        <w:tc>
          <w:tcPr>
            <w:tcW w:w="2308" w:type="dxa"/>
            <w:shd w:val="clear" w:color="auto" w:fill="FFFFFF"/>
          </w:tcPr>
          <w:p w14:paraId="4237D9AB" w14:textId="74BF5EAC"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շաքարի ճակնդեղ,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եգիպտացորեն (հատիկ, յուղ)՝ 0,05. կարտոֆիլ՝ 0,01</w:t>
            </w:r>
          </w:p>
        </w:tc>
        <w:tc>
          <w:tcPr>
            <w:tcW w:w="1923" w:type="dxa"/>
            <w:shd w:val="clear" w:color="auto" w:fill="FFFFFF"/>
          </w:tcPr>
          <w:p w14:paraId="73A655C7" w14:textId="77777777" w:rsidR="00AD3562" w:rsidRPr="00E25013" w:rsidRDefault="00AD3562" w:rsidP="008A5A91">
            <w:pPr>
              <w:spacing w:after="120"/>
              <w:ind w:left="185"/>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4F35994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645CE2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 2275-07</w:t>
            </w:r>
          </w:p>
        </w:tc>
        <w:tc>
          <w:tcPr>
            <w:tcW w:w="3576" w:type="dxa"/>
            <w:shd w:val="clear" w:color="auto" w:fill="FFFFFF"/>
          </w:tcPr>
          <w:p w14:paraId="4F0258BA" w14:textId="3A4B5633"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ջրի, հողի, շաքարի ճակնդեղի, կաղամբի, եգիպտացորենի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կանաչ զանգվածի,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տեֆլուտրինի մնացորդային քանակների որոշում</w:t>
            </w:r>
          </w:p>
        </w:tc>
        <w:tc>
          <w:tcPr>
            <w:tcW w:w="2297" w:type="dxa"/>
            <w:shd w:val="clear" w:color="auto" w:fill="FFFFFF"/>
          </w:tcPr>
          <w:p w14:paraId="2812B801"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2007 թվականի սեպտեմբերի 24-ին</w:t>
            </w:r>
          </w:p>
        </w:tc>
      </w:tr>
      <w:tr w:rsidR="00AD3562" w:rsidRPr="00E25013" w14:paraId="25F876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C07C3B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0EB4C9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DE54CD6"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0C198BE"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5E0D7EA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6C0870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4.1.2287-07</w:t>
            </w:r>
          </w:p>
        </w:tc>
        <w:tc>
          <w:tcPr>
            <w:tcW w:w="3576" w:type="dxa"/>
            <w:shd w:val="clear" w:color="auto" w:fill="FFFFFF"/>
          </w:tcPr>
          <w:p w14:paraId="63095137"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Մազանոթային գազահեղուկային քրոմատագրման մեթոդով կարտոֆիլի մեջ տեֆլուտրինի մնացորդային քանակների որոշում</w:t>
            </w:r>
          </w:p>
        </w:tc>
        <w:tc>
          <w:tcPr>
            <w:tcW w:w="2297" w:type="dxa"/>
            <w:shd w:val="clear" w:color="auto" w:fill="FFFFFF"/>
          </w:tcPr>
          <w:p w14:paraId="777D88DD"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2007 թվականի սեպտեմբերի 27-ին</w:t>
            </w:r>
          </w:p>
        </w:tc>
      </w:tr>
      <w:tr w:rsidR="00AD3562" w:rsidRPr="00E25013" w14:paraId="43B6E14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7F935D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E93CEA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76BAA1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868405F"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227A291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3875A7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4.1.2922-11</w:t>
            </w:r>
          </w:p>
        </w:tc>
        <w:tc>
          <w:tcPr>
            <w:tcW w:w="3576" w:type="dxa"/>
            <w:shd w:val="clear" w:color="auto" w:fill="FFFFFF"/>
          </w:tcPr>
          <w:p w14:paraId="3AA6F594" w14:textId="77777777" w:rsidR="00AD3562" w:rsidRPr="00E25013" w:rsidRDefault="00AD3562" w:rsidP="008A5A91">
            <w:pPr>
              <w:spacing w:after="120" w:line="288" w:lineRule="auto"/>
              <w:ind w:left="85"/>
              <w:rPr>
                <w:rFonts w:ascii="Sylfaen" w:hAnsi="Sylfaen"/>
                <w:sz w:val="20"/>
                <w:szCs w:val="20"/>
              </w:rPr>
            </w:pPr>
            <w:r w:rsidRPr="00E25013">
              <w:rPr>
                <w:rStyle w:val="Bodytext812pt"/>
                <w:rFonts w:ascii="Sylfaen" w:eastAsia="Sylfaen" w:hAnsi="Sylfaen"/>
                <w:b w:val="0"/>
                <w:spacing w:val="4"/>
                <w:position w:val="4"/>
                <w:sz w:val="20"/>
                <w:szCs w:val="20"/>
              </w:rPr>
              <w:t>Մազանոթային գազահեղուկային քրոմատագրման մեթոդով գլուխ սոխի մեջ տեֆլուտրինի մնացորդային</w:t>
            </w:r>
            <w:r w:rsidRPr="00E25013">
              <w:rPr>
                <w:rStyle w:val="Bodytext812pt"/>
                <w:rFonts w:ascii="Sylfaen" w:eastAsia="Sylfaen" w:hAnsi="Sylfaen"/>
                <w:b w:val="0"/>
                <w:sz w:val="20"/>
                <w:szCs w:val="20"/>
              </w:rPr>
              <w:t xml:space="preserve"> քանակների որոշում</w:t>
            </w:r>
          </w:p>
        </w:tc>
        <w:tc>
          <w:tcPr>
            <w:tcW w:w="2297" w:type="dxa"/>
            <w:shd w:val="clear" w:color="auto" w:fill="FFFFFF"/>
          </w:tcPr>
          <w:p w14:paraId="322800E3" w14:textId="77777777" w:rsidR="00AD3562" w:rsidRPr="00E25013" w:rsidRDefault="00AD3562" w:rsidP="008A5A91">
            <w:pPr>
              <w:spacing w:after="120" w:line="288" w:lineRule="auto"/>
              <w:ind w:left="108" w:right="6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հուլիսի 12-ին</w:t>
            </w:r>
          </w:p>
        </w:tc>
      </w:tr>
      <w:tr w:rsidR="00AD3562" w:rsidRPr="00E25013" w14:paraId="1939FB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9EE22D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FBB39BF"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CA30B3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5F2D523" w14:textId="77777777" w:rsidR="00AD3562" w:rsidRPr="00E25013" w:rsidRDefault="00AD3562" w:rsidP="008A5A91">
            <w:pPr>
              <w:spacing w:after="120"/>
              <w:ind w:left="185"/>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0FE77F8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F1503E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2443EA9F"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Հյութամթերք: Տանդեմային բարձրարդյունավետ հեղուկային քրոմատոմասս-սպեկտրաչափության </w:t>
            </w:r>
            <w:r w:rsidRPr="00E25013">
              <w:rPr>
                <w:rStyle w:val="Bodytext812pt"/>
                <w:rFonts w:ascii="Sylfaen" w:eastAsia="Sylfaen" w:hAnsi="Sylfaen"/>
                <w:b w:val="0"/>
                <w:sz w:val="20"/>
                <w:szCs w:val="20"/>
              </w:rPr>
              <w:lastRenderedPageBreak/>
              <w:t>մեթոդով թունաքիմիկատների որոշում (ԲԱՀՔ-ՄՍ/ՄՍ)</w:t>
            </w:r>
          </w:p>
        </w:tc>
        <w:tc>
          <w:tcPr>
            <w:tcW w:w="2297" w:type="dxa"/>
            <w:shd w:val="clear" w:color="auto" w:fill="FFFFFF"/>
          </w:tcPr>
          <w:p w14:paraId="5C8C9B98" w14:textId="074A51D4"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lastRenderedPageBreak/>
              <w:t>սերտիֆիկացման հարցերով միջպետական խորհրդի կողմից 2014 թվականի հունիսի 25-ին</w:t>
            </w:r>
          </w:p>
        </w:tc>
      </w:tr>
      <w:tr w:rsidR="00AD3562" w:rsidRPr="00E25013" w14:paraId="53E8AA5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064ADFB"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322</w:t>
            </w:r>
          </w:p>
        </w:tc>
        <w:tc>
          <w:tcPr>
            <w:tcW w:w="2308" w:type="dxa"/>
            <w:shd w:val="clear" w:color="auto" w:fill="FFFFFF"/>
          </w:tcPr>
          <w:p w14:paraId="11735379"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տիաբենդազոլ</w:t>
            </w:r>
          </w:p>
        </w:tc>
        <w:tc>
          <w:tcPr>
            <w:tcW w:w="2308" w:type="dxa"/>
            <w:shd w:val="clear" w:color="auto" w:fill="FFFFFF"/>
          </w:tcPr>
          <w:p w14:paraId="105601E8" w14:textId="19BF6A23" w:rsidR="00AD3562" w:rsidRPr="00E25013" w:rsidRDefault="00AD3562" w:rsidP="008A5A91">
            <w:pPr>
              <w:spacing w:after="120"/>
              <w:ind w:left="102"/>
              <w:rPr>
                <w:rFonts w:ascii="Sylfaen" w:hAnsi="Sylfaen"/>
                <w:spacing w:val="-6"/>
                <w:sz w:val="20"/>
                <w:szCs w:val="20"/>
              </w:rPr>
            </w:pPr>
            <w:r w:rsidRPr="00E25013">
              <w:rPr>
                <w:rStyle w:val="Bodytext812pt"/>
                <w:rFonts w:ascii="Sylfaen" w:eastAsia="Sylfaen" w:hAnsi="Sylfaen"/>
                <w:b w:val="0"/>
                <w:spacing w:val="-6"/>
                <w:sz w:val="20"/>
                <w:szCs w:val="20"/>
              </w:rPr>
              <w:t>հացաբույսերի հատիկ՝ 0,2. եգիպտացորեն (հատիկ)՝ 0,2. կորեկ, բրինձ, ոլոռ, ար</w:t>
            </w:r>
            <w:r w:rsidR="005715E3">
              <w:rPr>
                <w:rStyle w:val="Bodytext812pt"/>
                <w:rFonts w:ascii="Sylfaen" w:eastAsia="Sylfaen" w:hAnsi="Sylfaen"/>
                <w:b w:val="0"/>
                <w:spacing w:val="-6"/>
                <w:sz w:val="20"/>
                <w:szCs w:val="20"/>
              </w:rPr>
              <w:t>և</w:t>
            </w:r>
            <w:r w:rsidRPr="00E25013">
              <w:rPr>
                <w:rStyle w:val="Bodytext812pt"/>
                <w:rFonts w:ascii="Sylfaen" w:eastAsia="Sylfaen" w:hAnsi="Sylfaen"/>
                <w:b w:val="0"/>
                <w:spacing w:val="-6"/>
                <w:sz w:val="20"/>
                <w:szCs w:val="20"/>
              </w:rPr>
              <w:t>ածաղիկ (սերմեր, յուղ)՝ 0,2. կանճրակ (հատիկ, յուղ)՝ 0,2. լոլիկ՝ 0,1. կարտոֆիլ՝ 15,0. ցիտրուսայիններ՝ 5,0. ավոկադո՝ 15,0. բանան՝ 5,0. մանգո՝ 5,0. սնկեր՝ 60,0. պապայա՝ 10,0. պտղատուներ (սերմիկավոր)՝ 3,0. եղերդ՝ 0,05. ԽԵԱ-ի երիկամներ՝ 1,0. ԽԵԱ-ի լյարդ՝ 0,3. ԽԵԱ-ի միս՝ 0,1. ԽԵԱ-ի կաթ՝ 0,2. թռչնամիս՝ 0,05. ձու՝ 0,1</w:t>
            </w:r>
          </w:p>
        </w:tc>
        <w:tc>
          <w:tcPr>
            <w:tcW w:w="1923" w:type="dxa"/>
            <w:shd w:val="clear" w:color="auto" w:fill="FFFFFF"/>
          </w:tcPr>
          <w:p w14:paraId="4E93D68E" w14:textId="77777777" w:rsidR="00AD3562" w:rsidRPr="00E25013" w:rsidRDefault="00AD3562" w:rsidP="008A5A91">
            <w:pPr>
              <w:spacing w:after="120"/>
              <w:ind w:left="185"/>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189AE50C"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951C09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3059-84</w:t>
            </w:r>
          </w:p>
        </w:tc>
        <w:tc>
          <w:tcPr>
            <w:tcW w:w="3576" w:type="dxa"/>
            <w:shd w:val="clear" w:color="auto" w:fill="FFFFFF"/>
          </w:tcPr>
          <w:p w14:paraId="20557842" w14:textId="3D2D5E24"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քրոմատագրման մեթոդով բանջարեղենում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մրգերում (խնձոր, կիտրոն, նարինջ, լոլիկ, գազար, սոխ,</w:t>
            </w:r>
          </w:p>
        </w:tc>
        <w:tc>
          <w:tcPr>
            <w:tcW w:w="2297" w:type="dxa"/>
            <w:shd w:val="clear" w:color="auto" w:fill="FFFFFF"/>
          </w:tcPr>
          <w:p w14:paraId="09F33FF1" w14:textId="77777777" w:rsidR="00AD3562" w:rsidRPr="00E25013" w:rsidRDefault="00AD3562" w:rsidP="00717B6E">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1984 թվականի հունիսի 30-ին</w:t>
            </w:r>
          </w:p>
        </w:tc>
      </w:tr>
      <w:tr w:rsidR="00AD3562" w:rsidRPr="00E25013" w14:paraId="33E918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FDC72E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730B57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2AECD94" w14:textId="77777777" w:rsidR="00AD3562" w:rsidRPr="00E25013" w:rsidRDefault="00AD3562" w:rsidP="008A5A91">
            <w:pPr>
              <w:spacing w:after="120"/>
              <w:ind w:left="102"/>
              <w:rPr>
                <w:rStyle w:val="Bodytext812pt"/>
                <w:rFonts w:ascii="Sylfaen" w:eastAsia="Sylfaen" w:hAnsi="Sylfaen"/>
                <w:b w:val="0"/>
                <w:sz w:val="20"/>
                <w:szCs w:val="20"/>
              </w:rPr>
            </w:pPr>
          </w:p>
        </w:tc>
        <w:tc>
          <w:tcPr>
            <w:tcW w:w="1923" w:type="dxa"/>
            <w:shd w:val="clear" w:color="auto" w:fill="FFFFFF"/>
          </w:tcPr>
          <w:p w14:paraId="171192D1"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183A0C8F"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06007902"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կարտոֆիլ, ճակնդեղ, կաղամբ) տիաբենդազոլի որոշման մեթոդական ցուցումներ</w:t>
            </w:r>
          </w:p>
        </w:tc>
        <w:tc>
          <w:tcPr>
            <w:tcW w:w="2297" w:type="dxa"/>
            <w:shd w:val="clear" w:color="auto" w:fill="FFFFFF"/>
          </w:tcPr>
          <w:p w14:paraId="5B2EF7E6" w14:textId="77777777" w:rsidR="00AD3562" w:rsidRPr="00E25013" w:rsidRDefault="00AD3562" w:rsidP="008A5A91">
            <w:pPr>
              <w:spacing w:after="120"/>
              <w:ind w:left="110" w:right="61"/>
              <w:rPr>
                <w:rFonts w:ascii="Sylfaen" w:hAnsi="Sylfaen"/>
                <w:sz w:val="20"/>
                <w:szCs w:val="20"/>
              </w:rPr>
            </w:pPr>
          </w:p>
        </w:tc>
      </w:tr>
      <w:tr w:rsidR="00AD3562" w:rsidRPr="00E25013" w14:paraId="7F744F4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06D5AC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E3FECE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570B37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FA08EC7"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5D923FE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EA9A7E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4.1.1245-03 ՄՑ</w:t>
            </w:r>
          </w:p>
          <w:p w14:paraId="5D9B2AD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 1477-03</w:t>
            </w:r>
          </w:p>
        </w:tc>
        <w:tc>
          <w:tcPr>
            <w:tcW w:w="3576" w:type="dxa"/>
            <w:shd w:val="clear" w:color="auto" w:fill="FFFFFF"/>
          </w:tcPr>
          <w:p w14:paraId="24C7B02F" w14:textId="6AE10E4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ջրի, հողի, հացաբույսերի (հասկավորներ, բրինձ, եգիպտացորեն, կորեկ)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ծղոտի, ոլոռի,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կանաչ զանգվածի,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տիաբենդազոլի մնացորդային քանակների որոշում</w:t>
            </w:r>
          </w:p>
        </w:tc>
        <w:tc>
          <w:tcPr>
            <w:tcW w:w="2297" w:type="dxa"/>
            <w:shd w:val="clear" w:color="auto" w:fill="FFFFFF"/>
          </w:tcPr>
          <w:p w14:paraId="1BBEBD63" w14:textId="77777777" w:rsidR="00AD3562" w:rsidRPr="00E25013" w:rsidRDefault="00AD3562" w:rsidP="00717B6E">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մարտի 16-ին թիվ 4.1.1245-03, թիվ 4.1.1477-03</w:t>
            </w:r>
          </w:p>
        </w:tc>
      </w:tr>
      <w:tr w:rsidR="00AD3562" w:rsidRPr="00E25013" w14:paraId="52F4656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C1298E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081D49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FC4FDB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34742E7"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0FDE92E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8B5780F"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4.1.2864-11</w:t>
            </w:r>
          </w:p>
        </w:tc>
        <w:tc>
          <w:tcPr>
            <w:tcW w:w="3576" w:type="dxa"/>
            <w:shd w:val="clear" w:color="auto" w:fill="FFFFFF"/>
          </w:tcPr>
          <w:p w14:paraId="14CBCBBE" w14:textId="78EE3E6A"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կանճրակի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տիաբենդազոլի մնացորդային քանակների չափումների մեթոդիկա</w:t>
            </w:r>
          </w:p>
        </w:tc>
        <w:tc>
          <w:tcPr>
            <w:tcW w:w="2297" w:type="dxa"/>
            <w:shd w:val="clear" w:color="auto" w:fill="FFFFFF"/>
          </w:tcPr>
          <w:p w14:paraId="6953E7E7"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մարտի 31-ին</w:t>
            </w:r>
          </w:p>
        </w:tc>
      </w:tr>
      <w:tr w:rsidR="00AD3562" w:rsidRPr="00E25013" w14:paraId="01FD55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4E219A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0FDCB5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36FB07C"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ED26F11"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69FBE03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ED4FCA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4BECD992"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863A6A8" w14:textId="5731FDFF"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0594C29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EB6604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59910A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C2023A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8043008" w14:textId="77777777" w:rsidR="00AD3562" w:rsidRPr="00E25013" w:rsidRDefault="00AD3562" w:rsidP="008A5A91">
            <w:pPr>
              <w:spacing w:after="120"/>
              <w:ind w:left="185"/>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13B37A8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76F40F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4.1.3002-12</w:t>
            </w:r>
          </w:p>
        </w:tc>
        <w:tc>
          <w:tcPr>
            <w:tcW w:w="3576" w:type="dxa"/>
            <w:shd w:val="clear" w:color="auto" w:fill="FFFFFF"/>
          </w:tcPr>
          <w:p w14:paraId="321B191F" w14:textId="3655FDFB"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կանճրակի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տիաբենդազոլի մնացորդային քանակների որոշում</w:t>
            </w:r>
          </w:p>
        </w:tc>
        <w:tc>
          <w:tcPr>
            <w:tcW w:w="2297" w:type="dxa"/>
            <w:shd w:val="clear" w:color="auto" w:fill="FFFFFF"/>
          </w:tcPr>
          <w:p w14:paraId="549F7D3F"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մարտի 19-ին</w:t>
            </w:r>
          </w:p>
        </w:tc>
      </w:tr>
      <w:tr w:rsidR="00AD3562" w:rsidRPr="00E25013" w14:paraId="41B878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6F8DEA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481E24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5D2166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7B1729C" w14:textId="77777777" w:rsidR="00AD3562" w:rsidRPr="00E25013" w:rsidRDefault="00AD3562" w:rsidP="008A5A91">
            <w:pPr>
              <w:spacing w:after="120"/>
              <w:ind w:left="185"/>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1D86AFA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2084-79,</w:t>
            </w:r>
            <w:r w:rsidRPr="00E25013">
              <w:rPr>
                <w:rStyle w:val="Bodytext812pt"/>
                <w:rFonts w:ascii="Sylfaen" w:eastAsia="Sylfaen" w:hAnsi="Sylfaen"/>
                <w:b w:val="0"/>
                <w:sz w:val="20"/>
                <w:szCs w:val="20"/>
              </w:rPr>
              <w:br/>
              <w:t>թիվ 3059-84,</w:t>
            </w:r>
            <w:r w:rsidRPr="00E25013">
              <w:rPr>
                <w:rStyle w:val="Bodytext812pt"/>
                <w:rFonts w:ascii="Sylfaen" w:eastAsia="Sylfaen" w:hAnsi="Sylfaen"/>
                <w:b w:val="0"/>
                <w:sz w:val="20"/>
                <w:szCs w:val="20"/>
              </w:rPr>
              <w:br/>
              <w:t>թիվ 4699-88</w:t>
            </w:r>
          </w:p>
        </w:tc>
        <w:tc>
          <w:tcPr>
            <w:tcW w:w="3576" w:type="dxa"/>
            <w:shd w:val="clear" w:color="auto" w:fill="FFFFFF"/>
          </w:tcPr>
          <w:p w14:paraId="530E53FE" w14:textId="7A7E907D"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քրոմատագրման մեթոդով բանջարեղենում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մրգերում (խնձոր, կիտրոն, նարինջ, լոլիկ, գազար, սոխ, կարտոֆիլ, ճակնդեղ, կաղամբ), հացաբույսերում (ցորենում, բրնձում),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ջրում տիաբենդազոլի (տեկտոյի) որոշման մեթոդական ցուցումներ</w:t>
            </w:r>
          </w:p>
        </w:tc>
        <w:tc>
          <w:tcPr>
            <w:tcW w:w="2297" w:type="dxa"/>
            <w:shd w:val="clear" w:color="auto" w:fill="FFFFFF"/>
          </w:tcPr>
          <w:p w14:paraId="67B91070" w14:textId="77777777" w:rsidR="00AD3562" w:rsidRPr="00E25013" w:rsidRDefault="00AD3562" w:rsidP="00717B6E">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Հաստատված է ԽՍՀՄ առողջապահության նախարարության կողմից 1979 թվականի սեպտեմբերի 19-ին թիվ 2084-79, 1984 թվականի հունիսի 30-ին թիվ 3059-84,1988 թվականի հոկտեմբերի 4-ին </w:t>
            </w:r>
            <w:r w:rsidR="00717B6E" w:rsidRPr="00E25013">
              <w:rPr>
                <w:rStyle w:val="Bodytext812pt"/>
                <w:rFonts w:ascii="Sylfaen" w:eastAsia="Sylfaen" w:hAnsi="Sylfaen"/>
                <w:b w:val="0"/>
                <w:sz w:val="20"/>
                <w:szCs w:val="20"/>
              </w:rPr>
              <w:br/>
            </w:r>
            <w:r w:rsidRPr="00E25013">
              <w:rPr>
                <w:rStyle w:val="Bodytext812pt"/>
                <w:rFonts w:ascii="Sylfaen" w:eastAsia="Sylfaen" w:hAnsi="Sylfaen"/>
                <w:b w:val="0"/>
                <w:sz w:val="20"/>
                <w:szCs w:val="20"/>
              </w:rPr>
              <w:t>թիվ 4699-88</w:t>
            </w:r>
          </w:p>
        </w:tc>
      </w:tr>
      <w:tr w:rsidR="00AD3562" w:rsidRPr="00E25013" w14:paraId="1CD48D0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CEEACA0" w14:textId="77777777" w:rsidR="00AD3562" w:rsidRPr="00E25013" w:rsidRDefault="00AD3562" w:rsidP="008A5A91">
            <w:pPr>
              <w:spacing w:after="120"/>
              <w:ind w:left="140"/>
              <w:rPr>
                <w:rFonts w:ascii="Sylfaen" w:hAnsi="Sylfaen"/>
                <w:sz w:val="20"/>
                <w:szCs w:val="20"/>
                <w:highlight w:val="green"/>
              </w:rPr>
            </w:pPr>
            <w:r w:rsidRPr="00E25013">
              <w:rPr>
                <w:rStyle w:val="Bodytext812pt"/>
                <w:rFonts w:ascii="Sylfaen" w:eastAsia="Sylfaen" w:hAnsi="Sylfaen"/>
                <w:b w:val="0"/>
                <w:sz w:val="20"/>
                <w:szCs w:val="20"/>
              </w:rPr>
              <w:t>323</w:t>
            </w:r>
          </w:p>
        </w:tc>
        <w:tc>
          <w:tcPr>
            <w:tcW w:w="2308" w:type="dxa"/>
            <w:shd w:val="clear" w:color="auto" w:fill="FFFFFF"/>
          </w:tcPr>
          <w:p w14:paraId="4B616757"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տիակլոպրիդ</w:t>
            </w:r>
          </w:p>
        </w:tc>
        <w:tc>
          <w:tcPr>
            <w:tcW w:w="2308" w:type="dxa"/>
            <w:shd w:val="clear" w:color="auto" w:fill="FFFFFF"/>
          </w:tcPr>
          <w:p w14:paraId="72C6600D" w14:textId="07A34D6E"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սերմիկավոր պտղատուներ ՝ 0,7. կանճրակ (յուղ)՝ 0,3. կանճրակ (հատիկ)՝ 0,5. խաղող, կարտոֆիլ՝ 0,02. հատապտուղներ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այլ մանր մրգեր՝ 1,0. չմաքրած նուշ՝ 10,0. բամբակենի (սերմեր), ձու, թռչնամիս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ենթամթերքը, բրինձ, ծառի ընկույզ՝ 0,02. վարունգ, սովորական դդում՝ 0,3. կաթնասունների ենթամթերք, մանանեխ (սերմեր), կորիզավոր </w:t>
            </w:r>
            <w:r w:rsidRPr="00E25013">
              <w:rPr>
                <w:rStyle w:val="Bodytext812pt"/>
                <w:rFonts w:ascii="Sylfaen" w:eastAsia="Sylfaen" w:hAnsi="Sylfaen"/>
                <w:b w:val="0"/>
                <w:sz w:val="20"/>
                <w:szCs w:val="20"/>
              </w:rPr>
              <w:lastRenderedPageBreak/>
              <w:t>պտղատուներ, լոլիկ՝ 0,5. սմբուկ՝ 0,7. կիվի, սեխ, ձմերուկ, ձմեռային խոշորապտուղ դդում՝ 0,2. կաթնասունների միս (բացի ծովային կենդանիներից), ցորեն՝ 0,1. կաթ՝ 0,05. քաղցր պղպեղ (ներառյալ հոտավետ պղպեղը )՝ 1,0</w:t>
            </w:r>
          </w:p>
        </w:tc>
        <w:tc>
          <w:tcPr>
            <w:tcW w:w="1923" w:type="dxa"/>
            <w:shd w:val="clear" w:color="auto" w:fill="FFFFFF"/>
          </w:tcPr>
          <w:p w14:paraId="3F5FBEB2" w14:textId="77777777" w:rsidR="00AD3562" w:rsidRPr="00E25013" w:rsidRDefault="00AD3562" w:rsidP="008A5A91">
            <w:pPr>
              <w:spacing w:after="120"/>
              <w:ind w:left="185"/>
              <w:rPr>
                <w:rFonts w:ascii="Sylfaen" w:hAnsi="Sylfaen"/>
                <w:sz w:val="20"/>
                <w:szCs w:val="20"/>
              </w:rPr>
            </w:pPr>
            <w:r w:rsidRPr="00E25013">
              <w:rPr>
                <w:rStyle w:val="Bodytext80"/>
                <w:rFonts w:ascii="Sylfaen" w:eastAsia="Sylfaen" w:hAnsi="Sylfaen"/>
                <w:b w:val="0"/>
                <w:sz w:val="20"/>
                <w:szCs w:val="20"/>
              </w:rPr>
              <w:lastRenderedPageBreak/>
              <w:t>ԲԱՀՔ</w:t>
            </w:r>
          </w:p>
        </w:tc>
        <w:tc>
          <w:tcPr>
            <w:tcW w:w="1843" w:type="dxa"/>
            <w:shd w:val="clear" w:color="auto" w:fill="FFFFFF"/>
          </w:tcPr>
          <w:p w14:paraId="572382C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85C535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4.1.1399-03</w:t>
            </w:r>
          </w:p>
        </w:tc>
        <w:tc>
          <w:tcPr>
            <w:tcW w:w="3576" w:type="dxa"/>
            <w:shd w:val="clear" w:color="auto" w:fill="FFFFFF"/>
          </w:tcPr>
          <w:p w14:paraId="58F6555F" w14:textId="4D12733A"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խնձորներում տիակլոպրիդի մնացորդային քանակների որոշում</w:t>
            </w:r>
          </w:p>
        </w:tc>
        <w:tc>
          <w:tcPr>
            <w:tcW w:w="2297" w:type="dxa"/>
            <w:shd w:val="clear" w:color="auto" w:fill="FFFFFF"/>
          </w:tcPr>
          <w:p w14:paraId="7D3607C2"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464A370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133CAA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AF2DCA2"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2071CE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5EB980A"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4A34893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C816ED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4.1.1853-04</w:t>
            </w:r>
          </w:p>
        </w:tc>
        <w:tc>
          <w:tcPr>
            <w:tcW w:w="3576" w:type="dxa"/>
            <w:shd w:val="clear" w:color="auto" w:fill="FFFFFF"/>
          </w:tcPr>
          <w:p w14:paraId="6C8699E7" w14:textId="164C2D84"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հացահատիկային հասկավոր մշակաբույսերի ցորենում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տիակլոպրիդի մնացորդային քանակների որոշման մեթոդական ցուցումներ</w:t>
            </w:r>
          </w:p>
        </w:tc>
        <w:tc>
          <w:tcPr>
            <w:tcW w:w="2297" w:type="dxa"/>
            <w:shd w:val="clear" w:color="auto" w:fill="FFFFFF"/>
          </w:tcPr>
          <w:p w14:paraId="02CB24AA"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2004 թվականի մարտի 5-ին</w:t>
            </w:r>
          </w:p>
        </w:tc>
      </w:tr>
      <w:tr w:rsidR="00AD3562" w:rsidRPr="00E25013" w14:paraId="556018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82E7E1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AA6E6DC"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FF33E7F"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1B146F0"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08FB0C8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21C586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4.1.2676-10</w:t>
            </w:r>
          </w:p>
        </w:tc>
        <w:tc>
          <w:tcPr>
            <w:tcW w:w="3576" w:type="dxa"/>
            <w:shd w:val="clear" w:color="auto" w:fill="FFFFFF"/>
          </w:tcPr>
          <w:p w14:paraId="3477810F" w14:textId="66CE1698"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կանճրակի կանաչ զանգվածի,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խաղողի հատապտուղներում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հյութում տիակլոպրիդի մնացորդային պարունակության չափումների կատարման մեթոդիկա</w:t>
            </w:r>
          </w:p>
        </w:tc>
        <w:tc>
          <w:tcPr>
            <w:tcW w:w="2297" w:type="dxa"/>
            <w:shd w:val="clear" w:color="auto" w:fill="FFFFFF"/>
          </w:tcPr>
          <w:p w14:paraId="679EE265"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օգոստոսի 2-ին</w:t>
            </w:r>
          </w:p>
        </w:tc>
      </w:tr>
      <w:tr w:rsidR="00AD3562" w:rsidRPr="00E25013" w14:paraId="64B9CD3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2A7BD0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80C1D2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3C6FF96" w14:textId="77777777" w:rsidR="00AD3562" w:rsidRPr="00E25013" w:rsidRDefault="00AD3562" w:rsidP="008A5A91">
            <w:pPr>
              <w:spacing w:after="120"/>
              <w:ind w:left="102"/>
              <w:rPr>
                <w:rStyle w:val="Bodytext812pt"/>
                <w:rFonts w:ascii="Sylfaen" w:eastAsia="Sylfaen" w:hAnsi="Sylfaen"/>
                <w:b w:val="0"/>
                <w:sz w:val="20"/>
                <w:szCs w:val="20"/>
              </w:rPr>
            </w:pPr>
          </w:p>
        </w:tc>
        <w:tc>
          <w:tcPr>
            <w:tcW w:w="1923" w:type="dxa"/>
            <w:shd w:val="clear" w:color="auto" w:fill="FFFFFF"/>
          </w:tcPr>
          <w:p w14:paraId="644813F4"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3C325826"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726C81D8"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47BE25B8" w14:textId="77777777" w:rsidR="00AD3562" w:rsidRPr="00E25013" w:rsidRDefault="00AD3562" w:rsidP="008A5A91">
            <w:pPr>
              <w:spacing w:after="120"/>
              <w:ind w:left="110" w:right="61"/>
              <w:rPr>
                <w:rFonts w:ascii="Sylfaen" w:hAnsi="Sylfaen"/>
                <w:sz w:val="20"/>
                <w:szCs w:val="20"/>
              </w:rPr>
            </w:pPr>
          </w:p>
        </w:tc>
      </w:tr>
      <w:tr w:rsidR="00AD3562" w:rsidRPr="00E25013" w14:paraId="2A88A9B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701F0B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07BCE5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8A75B6A"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76A9E63"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004B349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02DBC5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4.1.2937-11</w:t>
            </w:r>
          </w:p>
        </w:tc>
        <w:tc>
          <w:tcPr>
            <w:tcW w:w="3576" w:type="dxa"/>
            <w:shd w:val="clear" w:color="auto" w:fill="FFFFFF"/>
          </w:tcPr>
          <w:p w14:paraId="559FC2AE"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կարտոֆիլի պալարներում տիակլոպրիդի մնացորդային պարունակության չափումների մեթոդիկա</w:t>
            </w:r>
          </w:p>
        </w:tc>
        <w:tc>
          <w:tcPr>
            <w:tcW w:w="2297" w:type="dxa"/>
            <w:shd w:val="clear" w:color="auto" w:fill="FFFFFF"/>
          </w:tcPr>
          <w:p w14:paraId="6CFC6A58"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հուլիսի 12-ին</w:t>
            </w:r>
          </w:p>
        </w:tc>
      </w:tr>
      <w:tr w:rsidR="00AD3562" w:rsidRPr="00E25013" w14:paraId="7FD2B84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7E3426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477EF8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82C835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EB70854"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7EC75E0C"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16FE2F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4.1.2987-12</w:t>
            </w:r>
          </w:p>
        </w:tc>
        <w:tc>
          <w:tcPr>
            <w:tcW w:w="3576" w:type="dxa"/>
            <w:shd w:val="clear" w:color="auto" w:fill="FFFFFF"/>
          </w:tcPr>
          <w:p w14:paraId="7C636AF5" w14:textId="3F3365A9"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կանճրակի կանաչ զանգվածի,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խաղողի հատապտուղներում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հյութում տիալլոպրիդի մնացորդային քանակների որոշում</w:t>
            </w:r>
          </w:p>
        </w:tc>
        <w:tc>
          <w:tcPr>
            <w:tcW w:w="2297" w:type="dxa"/>
            <w:shd w:val="clear" w:color="auto" w:fill="FFFFFF"/>
          </w:tcPr>
          <w:p w14:paraId="0D0B268D"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մարտի 19-ին</w:t>
            </w:r>
          </w:p>
        </w:tc>
      </w:tr>
      <w:tr w:rsidR="00AD3562" w:rsidRPr="00E25013" w14:paraId="74EE309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1F4597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618931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7CF3B3D"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42045E4"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6525EE2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B2F36F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4.1.3209-14</w:t>
            </w:r>
          </w:p>
        </w:tc>
        <w:tc>
          <w:tcPr>
            <w:tcW w:w="3576" w:type="dxa"/>
            <w:shd w:val="clear" w:color="auto" w:fill="FFFFFF"/>
          </w:tcPr>
          <w:p w14:paraId="5D5BD2C1" w14:textId="036B2191"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եգիպտացորենի կանաչ զանգվածի,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շաքարի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ոլոռի կանաչ զանգվածում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հատիկում, լոլիկի 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տոմատի հյութում տիակլոպրիդի մնացորդային քանակների որոշում</w:t>
            </w:r>
          </w:p>
        </w:tc>
        <w:tc>
          <w:tcPr>
            <w:tcW w:w="2297" w:type="dxa"/>
            <w:shd w:val="clear" w:color="auto" w:fill="FFFFFF"/>
          </w:tcPr>
          <w:p w14:paraId="26B1253C"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2014 թվականի հուլիսի 30-ին</w:t>
            </w:r>
          </w:p>
        </w:tc>
      </w:tr>
      <w:tr w:rsidR="00AD3562" w:rsidRPr="00E25013" w14:paraId="75629CB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0CAB06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ADE250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73F4DA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2926D16" w14:textId="77777777" w:rsidR="00AD3562" w:rsidRPr="00E25013" w:rsidRDefault="00AD3562" w:rsidP="008A5A91">
            <w:pPr>
              <w:spacing w:after="120"/>
              <w:ind w:left="185"/>
              <w:rPr>
                <w:rFonts w:ascii="Sylfaen" w:hAnsi="Sylfaen"/>
                <w:sz w:val="20"/>
                <w:szCs w:val="20"/>
              </w:rPr>
            </w:pPr>
          </w:p>
        </w:tc>
        <w:tc>
          <w:tcPr>
            <w:tcW w:w="1843" w:type="dxa"/>
            <w:shd w:val="clear" w:color="auto" w:fill="FFFFFF"/>
          </w:tcPr>
          <w:p w14:paraId="066FBD0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7B3C62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16C5B5BD"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քրոմատոմաս-սպեկտրաչափության մեթոդով թունաքիմիկատների որոշում(ԲԱՀՔ-ՄՍ/ՄՍ)։</w:t>
            </w:r>
          </w:p>
        </w:tc>
        <w:tc>
          <w:tcPr>
            <w:tcW w:w="2297" w:type="dxa"/>
            <w:shd w:val="clear" w:color="auto" w:fill="FFFFFF"/>
          </w:tcPr>
          <w:p w14:paraId="39D9D8E5" w14:textId="78B3053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w:t>
            </w:r>
            <w:r w:rsidRPr="00E25013">
              <w:rPr>
                <w:rStyle w:val="Bodytext812pt"/>
                <w:rFonts w:ascii="Sylfaen" w:eastAsia="Sylfaen" w:hAnsi="Sylfaen"/>
                <w:b w:val="0"/>
                <w:sz w:val="20"/>
                <w:szCs w:val="20"/>
              </w:rPr>
              <w:lastRenderedPageBreak/>
              <w:t>միջպետական խորհրդի կողմից 2014 թվականի հունիսի 25-ին</w:t>
            </w:r>
          </w:p>
        </w:tc>
      </w:tr>
      <w:tr w:rsidR="00AD3562" w:rsidRPr="00E25013" w14:paraId="08D217B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323C671"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lastRenderedPageBreak/>
              <w:t>324</w:t>
            </w:r>
          </w:p>
        </w:tc>
        <w:tc>
          <w:tcPr>
            <w:tcW w:w="2308" w:type="dxa"/>
            <w:shd w:val="clear" w:color="auto" w:fill="FFFFFF"/>
          </w:tcPr>
          <w:p w14:paraId="6E80B77D"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տիամետօքսամ</w:t>
            </w:r>
          </w:p>
        </w:tc>
        <w:tc>
          <w:tcPr>
            <w:tcW w:w="2308" w:type="dxa"/>
            <w:shd w:val="clear" w:color="auto" w:fill="FFFFFF"/>
          </w:tcPr>
          <w:p w14:paraId="5B0C1977" w14:textId="4322911D"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հացաբույսերի հատիկ, կարտոֆիլ, մանանեխ, կանճրակ (հատիկ, յուղ), շաքարի ճակնդեղ, վարունգ, ոլոռ,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կաղամբ, սոխ՝ 0,05. լոլիկ, սմբուկ, պղպեղ՝ 0,2. սերմիկավոր պտղատուներ՝ 0,3. հաղարջ, խաղող՝ 0,1. եգիպտացորեն (հատիկ, յուղ)՝ 0,05. սոյա (ունդեր, յուղ)՝ 0,05</w:t>
            </w:r>
          </w:p>
        </w:tc>
        <w:tc>
          <w:tcPr>
            <w:tcW w:w="1923" w:type="dxa"/>
            <w:shd w:val="clear" w:color="auto" w:fill="FFFFFF"/>
          </w:tcPr>
          <w:p w14:paraId="7A39C929" w14:textId="77777777" w:rsidR="00AD3562" w:rsidRPr="00E25013" w:rsidRDefault="00AD3562" w:rsidP="008A5A91">
            <w:pPr>
              <w:spacing w:after="120"/>
              <w:ind w:left="185"/>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15E72F6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112E9B8"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4.1.1142-02</w:t>
            </w:r>
          </w:p>
        </w:tc>
        <w:tc>
          <w:tcPr>
            <w:tcW w:w="3576" w:type="dxa"/>
            <w:shd w:val="clear" w:color="auto" w:fill="FFFFFF"/>
          </w:tcPr>
          <w:p w14:paraId="2D9D2D7C" w14:textId="7DA4EC2E"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կարտոֆիլում,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խնձորում, վարունգում, լոլիկում, պղպեղում, սմբուկում, ոլոռում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շաքարի ճակնդեղում թիամետօքսամի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մետաբոլիտի (ԿՊԱ 322704) մնացորդային քանակների որոշում</w:t>
            </w:r>
          </w:p>
        </w:tc>
        <w:tc>
          <w:tcPr>
            <w:tcW w:w="2297" w:type="dxa"/>
            <w:shd w:val="clear" w:color="auto" w:fill="FFFFFF"/>
          </w:tcPr>
          <w:p w14:paraId="01E6A845"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հունվարի 1-ին</w:t>
            </w:r>
          </w:p>
        </w:tc>
      </w:tr>
      <w:tr w:rsidR="00AD3562" w:rsidRPr="00E25013" w14:paraId="23D4792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EE4873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0255C7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458EAAA"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22F66C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F85E2A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E54700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 1805-03</w:t>
            </w:r>
          </w:p>
        </w:tc>
        <w:tc>
          <w:tcPr>
            <w:tcW w:w="3576" w:type="dxa"/>
            <w:shd w:val="clear" w:color="auto" w:fill="FFFFFF"/>
          </w:tcPr>
          <w:p w14:paraId="385B0DE5" w14:textId="5242F812"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կաղամբի, կանճրակի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մանանեխի կանաչ զանգվածի,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հաղարջի մեջ թիամետօքսամի մնացորդային քանակների որոշման մեթոդական ցուցումներ</w:t>
            </w:r>
          </w:p>
        </w:tc>
        <w:tc>
          <w:tcPr>
            <w:tcW w:w="2297" w:type="dxa"/>
            <w:shd w:val="clear" w:color="auto" w:fill="FFFFFF"/>
          </w:tcPr>
          <w:p w14:paraId="1830D127"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դեկտեմբերի 18-ին</w:t>
            </w:r>
          </w:p>
        </w:tc>
      </w:tr>
      <w:tr w:rsidR="00AD3562" w:rsidRPr="00E25013" w14:paraId="28EB86A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93942B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4C0FCA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AA9B03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ADB13F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19AA61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4E3218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4.1.2083-06</w:t>
            </w:r>
          </w:p>
        </w:tc>
        <w:tc>
          <w:tcPr>
            <w:tcW w:w="3576" w:type="dxa"/>
            <w:shd w:val="clear" w:color="auto" w:fill="FFFFFF"/>
          </w:tcPr>
          <w:p w14:paraId="2889985A" w14:textId="3D362F3F"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lastRenderedPageBreak/>
              <w:t xml:space="preserve">Բարձրարդյունավետ հեղուկային </w:t>
            </w:r>
            <w:r w:rsidRPr="00E25013">
              <w:rPr>
                <w:rStyle w:val="Bodytext812pt"/>
                <w:rFonts w:ascii="Sylfaen" w:eastAsia="Sylfaen" w:hAnsi="Sylfaen"/>
                <w:b w:val="0"/>
                <w:sz w:val="20"/>
                <w:szCs w:val="20"/>
              </w:rPr>
              <w:lastRenderedPageBreak/>
              <w:t>քրոմատագրման մեթոդով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թիամետօքսամի մնացորդային քանակների որոշման մեթոդական ցուցումներ</w:t>
            </w:r>
          </w:p>
        </w:tc>
        <w:tc>
          <w:tcPr>
            <w:tcW w:w="2297" w:type="dxa"/>
            <w:shd w:val="clear" w:color="auto" w:fill="FFFFFF"/>
          </w:tcPr>
          <w:p w14:paraId="41A66E8A"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w:t>
            </w:r>
            <w:r w:rsidRPr="00E25013">
              <w:rPr>
                <w:rStyle w:val="Bodytext812pt"/>
                <w:rFonts w:ascii="Sylfaen" w:eastAsia="Sylfaen" w:hAnsi="Sylfaen"/>
                <w:b w:val="0"/>
                <w:sz w:val="20"/>
                <w:szCs w:val="20"/>
              </w:rPr>
              <w:lastRenderedPageBreak/>
              <w:t>«Ռոսպոտրեբնադզոր»-ի կողմից 2006 թվականի հուլիսի 30-ին</w:t>
            </w:r>
          </w:p>
        </w:tc>
      </w:tr>
      <w:tr w:rsidR="00AD3562" w:rsidRPr="00E25013" w14:paraId="0C07169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E99FC2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46A45B2"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C00911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CC9CCA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4BD2B9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83D07AF"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4.1.2173-07</w:t>
            </w:r>
          </w:p>
        </w:tc>
        <w:tc>
          <w:tcPr>
            <w:tcW w:w="3576" w:type="dxa"/>
            <w:shd w:val="clear" w:color="auto" w:fill="FFFFFF"/>
          </w:tcPr>
          <w:p w14:paraId="485C8C48" w14:textId="61B2434B"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սոխում, խաղողի հատապտուղներում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հյութում թիամետօքսամի մնացորդային քանակների որոշում</w:t>
            </w:r>
          </w:p>
        </w:tc>
        <w:tc>
          <w:tcPr>
            <w:tcW w:w="2297" w:type="dxa"/>
            <w:shd w:val="clear" w:color="auto" w:fill="FFFFFF"/>
          </w:tcPr>
          <w:p w14:paraId="217E797B"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2007 թվականի փետրվարի 15-ին</w:t>
            </w:r>
          </w:p>
        </w:tc>
      </w:tr>
      <w:tr w:rsidR="00AD3562" w:rsidRPr="00E25013" w14:paraId="22F997E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6F9529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5E2B1F1"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4D135C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908FB3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89A6AB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6FC9A0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53AD5362"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3B64BED4" w14:textId="5693720A"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4A475C1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C44ED9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325</w:t>
            </w:r>
          </w:p>
        </w:tc>
        <w:tc>
          <w:tcPr>
            <w:tcW w:w="2308" w:type="dxa"/>
            <w:shd w:val="clear" w:color="auto" w:fill="FFFFFF"/>
          </w:tcPr>
          <w:p w14:paraId="5B5C1CBD"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թիենկարբազոն-մեթիլ</w:t>
            </w:r>
          </w:p>
        </w:tc>
        <w:tc>
          <w:tcPr>
            <w:tcW w:w="2308" w:type="dxa"/>
            <w:shd w:val="clear" w:color="auto" w:fill="FFFFFF"/>
          </w:tcPr>
          <w:p w14:paraId="77C758CC"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եգիպտացորեն (հատիկ, յուղ)՝ 0,5</w:t>
            </w:r>
          </w:p>
        </w:tc>
        <w:tc>
          <w:tcPr>
            <w:tcW w:w="1923" w:type="dxa"/>
            <w:shd w:val="clear" w:color="auto" w:fill="FFFFFF"/>
          </w:tcPr>
          <w:p w14:paraId="35A677A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4E49311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8ECF6A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4.1.2909-11</w:t>
            </w:r>
          </w:p>
        </w:tc>
        <w:tc>
          <w:tcPr>
            <w:tcW w:w="3576" w:type="dxa"/>
            <w:shd w:val="clear" w:color="auto" w:fill="FFFFFF"/>
          </w:tcPr>
          <w:p w14:paraId="65BF4074" w14:textId="73D006BF"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եգիպտացորենի կանաչ զանգվածի,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թիենկարբազոն-մեթիլի մնացորդային քանակների որոշում</w:t>
            </w:r>
          </w:p>
        </w:tc>
        <w:tc>
          <w:tcPr>
            <w:tcW w:w="2297" w:type="dxa"/>
            <w:shd w:val="clear" w:color="auto" w:fill="FFFFFF"/>
          </w:tcPr>
          <w:p w14:paraId="75188F88"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հուլիսի 12-ին</w:t>
            </w:r>
          </w:p>
        </w:tc>
      </w:tr>
      <w:tr w:rsidR="00AD3562" w:rsidRPr="00E25013" w14:paraId="71E5CA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EA5297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135644C"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85580D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33B972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022D370"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03165DD6"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C1A8ED2" w14:textId="77777777" w:rsidR="00AD3562" w:rsidRPr="00E25013" w:rsidRDefault="00AD3562" w:rsidP="008A5A91">
            <w:pPr>
              <w:spacing w:after="120"/>
              <w:ind w:left="110" w:right="61"/>
              <w:rPr>
                <w:rFonts w:ascii="Sylfaen" w:hAnsi="Sylfaen"/>
                <w:sz w:val="20"/>
                <w:szCs w:val="20"/>
              </w:rPr>
            </w:pPr>
          </w:p>
        </w:tc>
      </w:tr>
      <w:tr w:rsidR="00AD3562" w:rsidRPr="00E25013" w14:paraId="67FD69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7A8F4F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7CA60C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9EE885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EF1E666"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1209AA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AD9594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 3210-14</w:t>
            </w:r>
          </w:p>
        </w:tc>
        <w:tc>
          <w:tcPr>
            <w:tcW w:w="3576" w:type="dxa"/>
            <w:shd w:val="clear" w:color="auto" w:fill="FFFFFF"/>
          </w:tcPr>
          <w:p w14:paraId="4F42A839" w14:textId="2245FB20"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թիենկարբազոն-մեթիլի մնացորդային քանակների որոշում</w:t>
            </w:r>
          </w:p>
        </w:tc>
        <w:tc>
          <w:tcPr>
            <w:tcW w:w="2297" w:type="dxa"/>
            <w:shd w:val="clear" w:color="auto" w:fill="FFFFFF"/>
          </w:tcPr>
          <w:p w14:paraId="4B3C6BB9"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2014 թվականի հուլիսի 30-ին</w:t>
            </w:r>
          </w:p>
        </w:tc>
      </w:tr>
      <w:tr w:rsidR="00AD3562" w:rsidRPr="00E25013" w14:paraId="6674A15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FD695FF"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w:t>
            </w:r>
          </w:p>
        </w:tc>
        <w:tc>
          <w:tcPr>
            <w:tcW w:w="2308" w:type="dxa"/>
            <w:shd w:val="clear" w:color="auto" w:fill="FFFFFF"/>
          </w:tcPr>
          <w:p w14:paraId="6645481A"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թիոդիկարբ</w:t>
            </w:r>
          </w:p>
        </w:tc>
        <w:tc>
          <w:tcPr>
            <w:tcW w:w="2308" w:type="dxa"/>
            <w:shd w:val="clear" w:color="auto" w:fill="FFFFFF"/>
          </w:tcPr>
          <w:p w14:paraId="0AEC0004"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բամբակենի (յուղ)՝ 0,5</w:t>
            </w:r>
          </w:p>
        </w:tc>
        <w:tc>
          <w:tcPr>
            <w:tcW w:w="1923" w:type="dxa"/>
            <w:shd w:val="clear" w:color="auto" w:fill="FFFFFF"/>
          </w:tcPr>
          <w:p w14:paraId="1AC94284"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36098A1C"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7042AF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65F0201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480AEEB6" w14:textId="61E0091B"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120B18D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35E960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327</w:t>
            </w:r>
          </w:p>
        </w:tc>
        <w:tc>
          <w:tcPr>
            <w:tcW w:w="2308" w:type="dxa"/>
            <w:shd w:val="clear" w:color="auto" w:fill="FFFFFF"/>
          </w:tcPr>
          <w:p w14:paraId="7EAE0A9D"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տիոֆանատմեթիլ</w:t>
            </w:r>
          </w:p>
        </w:tc>
        <w:tc>
          <w:tcPr>
            <w:tcW w:w="2308" w:type="dxa"/>
            <w:shd w:val="clear" w:color="auto" w:fill="FFFFFF"/>
          </w:tcPr>
          <w:p w14:paraId="75DA3034" w14:textId="6C9E8843"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շաքարի ճակնդեղ, հացաբույսերի հատիկ՝ 1,0. խուրմա, ֆեյխոա՝ 0,2. վարունգ, սերմիկավոր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կորիզավոր պտղատուներ, խաղող՝ 0,5. հաղարջ՝ 0,01</w:t>
            </w:r>
          </w:p>
        </w:tc>
        <w:tc>
          <w:tcPr>
            <w:tcW w:w="1923" w:type="dxa"/>
            <w:shd w:val="clear" w:color="auto" w:fill="FFFFFF"/>
          </w:tcPr>
          <w:p w14:paraId="4E782ECE"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73A86EAC"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FAAB48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4.1.3189-14</w:t>
            </w:r>
          </w:p>
        </w:tc>
        <w:tc>
          <w:tcPr>
            <w:tcW w:w="3576" w:type="dxa"/>
            <w:shd w:val="clear" w:color="auto" w:fill="FFFFFF"/>
          </w:tcPr>
          <w:p w14:paraId="72DC2BDA" w14:textId="4D85B260"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հացահատիկային բույսերի կանաչ զանգվածում, ծղոտում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հատիկում, շաքարի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խնձորի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խնձորի հյութի մեջ տիոֆանատմեթիլի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կարբենդազիմի մնացորդային քանակների որոշում</w:t>
            </w:r>
          </w:p>
        </w:tc>
        <w:tc>
          <w:tcPr>
            <w:tcW w:w="2297" w:type="dxa"/>
            <w:shd w:val="clear" w:color="auto" w:fill="FFFFFF"/>
          </w:tcPr>
          <w:p w14:paraId="038B4CB9"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2014 թվականի հուլիսի 24-ին</w:t>
            </w:r>
          </w:p>
        </w:tc>
      </w:tr>
      <w:tr w:rsidR="00AD3562" w:rsidRPr="00E25013" w14:paraId="61BEF3A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EC5D75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6E1E9A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3CDCAD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8EA8646" w14:textId="77777777" w:rsidR="00AD3562" w:rsidRPr="00E25013" w:rsidRDefault="00AD3562" w:rsidP="008A5A91">
            <w:pPr>
              <w:spacing w:after="120"/>
              <w:ind w:left="160"/>
              <w:rPr>
                <w:rStyle w:val="Bodytext8Bold"/>
                <w:rFonts w:ascii="Sylfaen" w:eastAsia="Sylfaen" w:hAnsi="Sylfaen"/>
                <w:b w:val="0"/>
                <w:sz w:val="20"/>
                <w:szCs w:val="20"/>
              </w:rPr>
            </w:pPr>
            <w:r w:rsidRPr="00E25013">
              <w:rPr>
                <w:rStyle w:val="Bodytext8Bold"/>
                <w:rFonts w:ascii="Sylfaen" w:eastAsia="Sylfaen" w:hAnsi="Sylfaen"/>
                <w:b w:val="0"/>
                <w:sz w:val="20"/>
                <w:szCs w:val="20"/>
              </w:rPr>
              <w:t>ՆՇՔ,</w:t>
            </w:r>
          </w:p>
          <w:p w14:paraId="182DF6E3"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3665129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E86360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2365-81</w:t>
            </w:r>
          </w:p>
          <w:p w14:paraId="5DD4170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2839-83</w:t>
            </w:r>
          </w:p>
          <w:p w14:paraId="2C83D82F"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3187-85</w:t>
            </w:r>
          </w:p>
          <w:p w14:paraId="590953D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4710-88</w:t>
            </w:r>
          </w:p>
        </w:tc>
        <w:tc>
          <w:tcPr>
            <w:tcW w:w="3576" w:type="dxa"/>
            <w:shd w:val="clear" w:color="auto" w:fill="FFFFFF"/>
          </w:tcPr>
          <w:p w14:paraId="55E27E54" w14:textId="62E1436A"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 xml:space="preserve">Գազահեղուկային քրոմատագրման մեթոդով ջրում, հողում, բուսական նյութում, բանջարեղենում </w:t>
            </w:r>
            <w:r w:rsidRPr="00E25013">
              <w:rPr>
                <w:rStyle w:val="Bodytext812pt"/>
                <w:rFonts w:ascii="Sylfaen" w:eastAsia="Sylfaen" w:hAnsi="Sylfaen"/>
                <w:b w:val="0"/>
                <w:sz w:val="20"/>
                <w:szCs w:val="20"/>
              </w:rPr>
              <w:lastRenderedPageBreak/>
              <w:t xml:space="preserve">ֆենիլմիզանյութային հերբիցիդների (ֆենուրոն, կոտորան, տոմիլոն, մոնուրոն, դիուրոն, դիկուրան, դոզանեքս, տենորան, ֆալորան, արեզին, լինուրոն, պատորան, մալորան) որոշման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հերբիցիդների (արեզին, լինուրոն, պատորան, մալորան) ու դրանց մետաբոլիտների՝ արոմատիկ ամինների, ջրում համատեղ գտնվելու դեպքում որոշման մեթոդական ցուցումներ</w:t>
            </w:r>
          </w:p>
        </w:tc>
        <w:tc>
          <w:tcPr>
            <w:tcW w:w="2297" w:type="dxa"/>
            <w:shd w:val="clear" w:color="auto" w:fill="FFFFFF"/>
          </w:tcPr>
          <w:p w14:paraId="6D1535D4"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ԽՍՀՄ առողջապահության նախարարության </w:t>
            </w:r>
            <w:r w:rsidRPr="00E25013">
              <w:rPr>
                <w:rStyle w:val="Bodytext812pt"/>
                <w:rFonts w:ascii="Sylfaen" w:eastAsia="Sylfaen" w:hAnsi="Sylfaen"/>
                <w:b w:val="0"/>
                <w:sz w:val="20"/>
                <w:szCs w:val="20"/>
              </w:rPr>
              <w:lastRenderedPageBreak/>
              <w:t>կողմից 1981 թվականի մարտի 30-ին թիվ 2365-81, 1983 թվականի օգոստոսի 24-ին թիվ 2839-83, 1985 թվականի հունվարի 3-ին թիվ 3187-85, 1988 թվականի հոկտեմբերի 4-ին թիվ 4710-88</w:t>
            </w:r>
          </w:p>
        </w:tc>
      </w:tr>
      <w:tr w:rsidR="00AD3562" w:rsidRPr="00E25013" w14:paraId="45B1A0A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595842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3FC11D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844D27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34A56DB"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5F2B15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2840-83</w:t>
            </w:r>
          </w:p>
          <w:p w14:paraId="5A8AA07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2793-83</w:t>
            </w:r>
          </w:p>
          <w:p w14:paraId="133ACCC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2137-80</w:t>
            </w:r>
          </w:p>
        </w:tc>
        <w:tc>
          <w:tcPr>
            <w:tcW w:w="3576" w:type="dxa"/>
            <w:shd w:val="clear" w:color="auto" w:fill="FFFFFF"/>
          </w:tcPr>
          <w:p w14:paraId="51CD9B38"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Նրբաշերտ քրոմատագրման մեթոդով ջրում, հողում, բուսական զանգվածում, բանջարեղենում ֆենիլմիզանյութային հերբիցիդների (ֆենուրոն, կոտորան, մոնուրոն, դիուրոն, դիկուրան, դոզանեքս, տենորան, ֆալորան, արեզին, լինուրոն, պատորան, մալորան) որոշման մեթոդական ցուցումներ</w:t>
            </w:r>
          </w:p>
        </w:tc>
        <w:tc>
          <w:tcPr>
            <w:tcW w:w="2297" w:type="dxa"/>
            <w:shd w:val="clear" w:color="auto" w:fill="FFFFFF"/>
          </w:tcPr>
          <w:p w14:paraId="57C89965"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1983 թվականի օգոստոսի 24-ին թիվ 2840-83,1983 թվականի օգոստոսի 24-ին թիվ 22793-83, 1980 թվականի հունվարի 28-ին թիվ 2137-80</w:t>
            </w:r>
          </w:p>
        </w:tc>
      </w:tr>
      <w:tr w:rsidR="00AD3562" w:rsidRPr="00E25013" w14:paraId="5F175E1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A6D85F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6B8C691"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9A69C3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7C3C74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CC05B0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3164-84</w:t>
            </w:r>
          </w:p>
        </w:tc>
        <w:tc>
          <w:tcPr>
            <w:tcW w:w="3576" w:type="dxa"/>
            <w:shd w:val="clear" w:color="auto" w:fill="FFFFFF"/>
          </w:tcPr>
          <w:p w14:paraId="5A705DBA" w14:textId="27A4650C"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քրոմատագրմամբ խնձորի, դեղձի, ֆեյխոայի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խուրմայի մեջ տոպսին Մ-ի որոշման մեթոդական ցուցումներ</w:t>
            </w:r>
          </w:p>
        </w:tc>
        <w:tc>
          <w:tcPr>
            <w:tcW w:w="2297" w:type="dxa"/>
            <w:shd w:val="clear" w:color="auto" w:fill="FFFFFF"/>
          </w:tcPr>
          <w:p w14:paraId="23C88808"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1984 թվականի նոյեմբերի 27-ին</w:t>
            </w:r>
          </w:p>
        </w:tc>
      </w:tr>
      <w:tr w:rsidR="00AD3562" w:rsidRPr="00E25013" w14:paraId="001C41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E827C1E"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328</w:t>
            </w:r>
          </w:p>
        </w:tc>
        <w:tc>
          <w:tcPr>
            <w:tcW w:w="2308" w:type="dxa"/>
            <w:shd w:val="clear" w:color="auto" w:fill="FFFFFF"/>
          </w:tcPr>
          <w:p w14:paraId="0EE04EDD"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տիոցիկլամ</w:t>
            </w:r>
          </w:p>
        </w:tc>
        <w:tc>
          <w:tcPr>
            <w:tcW w:w="2308" w:type="dxa"/>
            <w:shd w:val="clear" w:color="auto" w:fill="FFFFFF"/>
          </w:tcPr>
          <w:p w14:paraId="4E3E1E18"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շաքարի ճակնդեղ՝ 0,02</w:t>
            </w:r>
          </w:p>
        </w:tc>
        <w:tc>
          <w:tcPr>
            <w:tcW w:w="1923" w:type="dxa"/>
            <w:shd w:val="clear" w:color="auto" w:fill="FFFFFF"/>
          </w:tcPr>
          <w:p w14:paraId="40156632" w14:textId="77777777" w:rsidR="00AD3562" w:rsidRPr="00E25013" w:rsidRDefault="00AD3562" w:rsidP="008A5A91">
            <w:pPr>
              <w:spacing w:after="120"/>
              <w:ind w:left="180"/>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0FFE601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2463-81</w:t>
            </w:r>
          </w:p>
        </w:tc>
        <w:tc>
          <w:tcPr>
            <w:tcW w:w="3576" w:type="dxa"/>
            <w:shd w:val="clear" w:color="auto" w:fill="FFFFFF"/>
          </w:tcPr>
          <w:p w14:paraId="2CB8F041" w14:textId="741123D2"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քրոմատագրմամբ </w:t>
            </w:r>
            <w:r w:rsidRPr="00E25013">
              <w:rPr>
                <w:rStyle w:val="Bodytext812pt"/>
                <w:rFonts w:ascii="Sylfaen" w:eastAsia="Sylfaen" w:hAnsi="Sylfaen"/>
                <w:b w:val="0"/>
                <w:sz w:val="20"/>
                <w:szCs w:val="20"/>
              </w:rPr>
              <w:lastRenderedPageBreak/>
              <w:t xml:space="preserve">բուսական արտադրանքի, հողի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ջրի մեջ էվիսեկտի որոշման ժամանակավոր մեթոդական ցուցումներ</w:t>
            </w:r>
          </w:p>
        </w:tc>
        <w:tc>
          <w:tcPr>
            <w:tcW w:w="2297" w:type="dxa"/>
            <w:shd w:val="clear" w:color="auto" w:fill="FFFFFF"/>
          </w:tcPr>
          <w:p w14:paraId="4DE5B34C" w14:textId="77777777" w:rsidR="00AD3562" w:rsidRPr="00E25013" w:rsidRDefault="00AD3562" w:rsidP="00717B6E">
            <w:pPr>
              <w:spacing w:after="120"/>
              <w:ind w:left="110" w:right="61"/>
              <w:rPr>
                <w:rFonts w:ascii="Sylfaen" w:hAnsi="Sylfaen"/>
                <w:spacing w:val="6"/>
                <w:sz w:val="20"/>
                <w:szCs w:val="20"/>
              </w:rPr>
            </w:pPr>
            <w:r w:rsidRPr="00E25013">
              <w:rPr>
                <w:rStyle w:val="Bodytext812pt"/>
                <w:rFonts w:ascii="Sylfaen" w:eastAsia="Sylfaen" w:hAnsi="Sylfaen"/>
                <w:b w:val="0"/>
                <w:spacing w:val="6"/>
                <w:sz w:val="20"/>
                <w:szCs w:val="20"/>
              </w:rPr>
              <w:lastRenderedPageBreak/>
              <w:t xml:space="preserve">Հաստատված է ԽՍՀՄ </w:t>
            </w:r>
            <w:r w:rsidRPr="00E25013">
              <w:rPr>
                <w:rStyle w:val="Bodytext812pt"/>
                <w:rFonts w:ascii="Sylfaen" w:eastAsia="Sylfaen" w:hAnsi="Sylfaen"/>
                <w:b w:val="0"/>
                <w:spacing w:val="6"/>
                <w:sz w:val="20"/>
                <w:szCs w:val="20"/>
              </w:rPr>
              <w:lastRenderedPageBreak/>
              <w:t>առողջապահության նախարարության կողմից 1981թվականի հոկտեմբերի 22-ին</w:t>
            </w:r>
          </w:p>
        </w:tc>
      </w:tr>
      <w:tr w:rsidR="00AD3562" w:rsidRPr="00E25013" w14:paraId="63B0CC6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70D865D"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329</w:t>
            </w:r>
          </w:p>
        </w:tc>
        <w:tc>
          <w:tcPr>
            <w:tcW w:w="2308" w:type="dxa"/>
            <w:shd w:val="clear" w:color="auto" w:fill="FFFFFF"/>
          </w:tcPr>
          <w:p w14:paraId="3CE87A53"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տիրամ</w:t>
            </w:r>
          </w:p>
        </w:tc>
        <w:tc>
          <w:tcPr>
            <w:tcW w:w="2308" w:type="dxa"/>
            <w:shd w:val="clear" w:color="auto" w:fill="FFFFFF"/>
          </w:tcPr>
          <w:p w14:paraId="3DA99087"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հացահատիկային բույսերի հատիկ՝ 0,01. կարտոֆիլ՝ 0,005. եգիպտացորեն (հատիկ, յուղ)՝ 0,1. սերմիկավոր պտղատուներ՝</w:t>
            </w:r>
          </w:p>
        </w:tc>
        <w:tc>
          <w:tcPr>
            <w:tcW w:w="1923" w:type="dxa"/>
            <w:shd w:val="clear" w:color="auto" w:fill="FFFFFF"/>
          </w:tcPr>
          <w:p w14:paraId="2D1A64BC" w14:textId="77777777" w:rsidR="00AD3562" w:rsidRPr="00E25013" w:rsidRDefault="00AD3562" w:rsidP="008A5A91">
            <w:pPr>
              <w:spacing w:after="120"/>
              <w:ind w:left="180"/>
              <w:rPr>
                <w:rFonts w:ascii="Sylfaen" w:hAnsi="Sylfaen"/>
                <w:sz w:val="20"/>
                <w:szCs w:val="20"/>
              </w:rPr>
            </w:pPr>
            <w:r w:rsidRPr="00E25013">
              <w:rPr>
                <w:rStyle w:val="Bodytext80"/>
                <w:rFonts w:ascii="Sylfaen" w:eastAsia="Sylfaen" w:hAnsi="Sylfaen"/>
                <w:b w:val="0"/>
                <w:sz w:val="20"/>
                <w:szCs w:val="20"/>
              </w:rPr>
              <w:t>ԳՔ</w:t>
            </w:r>
          </w:p>
        </w:tc>
        <w:tc>
          <w:tcPr>
            <w:tcW w:w="1843" w:type="dxa"/>
            <w:shd w:val="clear" w:color="auto" w:fill="FFFFFF"/>
          </w:tcPr>
          <w:p w14:paraId="68974408"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E19C88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4.1.2016-05</w:t>
            </w:r>
          </w:p>
        </w:tc>
        <w:tc>
          <w:tcPr>
            <w:tcW w:w="3576" w:type="dxa"/>
            <w:shd w:val="clear" w:color="auto" w:fill="FFFFFF"/>
          </w:tcPr>
          <w:p w14:paraId="0E2F239D"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Բուսական նյութում դիտիոկարբամատների գազաքրոմատագրական գոլորշաֆազային որոշման մեթոդական ցուցումներ</w:t>
            </w:r>
          </w:p>
        </w:tc>
        <w:tc>
          <w:tcPr>
            <w:tcW w:w="2297" w:type="dxa"/>
            <w:shd w:val="clear" w:color="auto" w:fill="FFFFFF"/>
          </w:tcPr>
          <w:p w14:paraId="4175EA78"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2005 թվականի հոկտեմբերի 17-ին</w:t>
            </w:r>
          </w:p>
        </w:tc>
      </w:tr>
      <w:tr w:rsidR="00AD3562" w:rsidRPr="00E25013" w14:paraId="503003F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09F020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F1CD81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09B1AF6"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5,0. կորիզավոր պտղատուներ՝3,0. ոլոռ՝0,1</w:t>
            </w:r>
          </w:p>
        </w:tc>
        <w:tc>
          <w:tcPr>
            <w:tcW w:w="1923" w:type="dxa"/>
            <w:shd w:val="clear" w:color="auto" w:fill="FFFFFF"/>
          </w:tcPr>
          <w:p w14:paraId="69662E1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0027F8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AE2EB6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4.1.2708-10</w:t>
            </w:r>
          </w:p>
        </w:tc>
        <w:tc>
          <w:tcPr>
            <w:tcW w:w="3576" w:type="dxa"/>
            <w:shd w:val="clear" w:color="auto" w:fill="FFFFFF"/>
          </w:tcPr>
          <w:p w14:paraId="7E6CCED0"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Գազաքրոմատագրական գոլորշաֆազային մեթոդով բուսական յուղի մեջ տիրամի մնացորդային քանակների որոշում</w:t>
            </w:r>
          </w:p>
        </w:tc>
        <w:tc>
          <w:tcPr>
            <w:tcW w:w="2297" w:type="dxa"/>
            <w:shd w:val="clear" w:color="auto" w:fill="FFFFFF"/>
          </w:tcPr>
          <w:p w14:paraId="2F46F4F4"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օգոստոսի 2-ին</w:t>
            </w:r>
          </w:p>
        </w:tc>
      </w:tr>
      <w:tr w:rsidR="00AD3562" w:rsidRPr="00E25013" w14:paraId="3116922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D15E87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C83D1C2"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812BF9D"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24DD67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լուսաչափական</w:t>
            </w:r>
          </w:p>
        </w:tc>
        <w:tc>
          <w:tcPr>
            <w:tcW w:w="1843" w:type="dxa"/>
            <w:shd w:val="clear" w:color="auto" w:fill="FFFFFF"/>
          </w:tcPr>
          <w:p w14:paraId="5F2919F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6D64CA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1560-76</w:t>
            </w:r>
          </w:p>
          <w:p w14:paraId="2646C14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5044-89</w:t>
            </w:r>
          </w:p>
        </w:tc>
        <w:tc>
          <w:tcPr>
            <w:tcW w:w="3576" w:type="dxa"/>
            <w:shd w:val="clear" w:color="auto" w:fill="FFFFFF"/>
          </w:tcPr>
          <w:p w14:paraId="0370FC16" w14:textId="77777777" w:rsidR="00AD3562" w:rsidRPr="00E25013" w:rsidRDefault="00AD3562" w:rsidP="008A5A91">
            <w:pPr>
              <w:spacing w:after="120"/>
              <w:ind w:left="87"/>
              <w:rPr>
                <w:rFonts w:ascii="Sylfaen" w:hAnsi="Sylfaen"/>
                <w:spacing w:val="-4"/>
                <w:sz w:val="20"/>
                <w:szCs w:val="20"/>
              </w:rPr>
            </w:pPr>
            <w:r w:rsidRPr="00E25013">
              <w:rPr>
                <w:rStyle w:val="Bodytext812pt"/>
                <w:rFonts w:ascii="Sylfaen" w:eastAsia="Sylfaen" w:hAnsi="Sylfaen"/>
                <w:b w:val="0"/>
                <w:spacing w:val="-4"/>
                <w:sz w:val="20"/>
                <w:szCs w:val="20"/>
              </w:rPr>
              <w:t>Հատիկի մեջ տետրամեթիլտիուրամդիսուլֆիդի (ՏՄՏԴ) հայտնաբերման էքսպրես մեթոդ</w:t>
            </w:r>
          </w:p>
          <w:p w14:paraId="20839C2E" w14:textId="3481EA95"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pacing w:val="-4"/>
                <w:sz w:val="20"/>
                <w:szCs w:val="20"/>
              </w:rPr>
              <w:t xml:space="preserve">Նրբաշերտ քրոմատագրման մեթոդով ջրում, հացահատիկային մշակաբույսերում </w:t>
            </w:r>
            <w:r w:rsidR="005715E3">
              <w:rPr>
                <w:rStyle w:val="Bodytext812pt"/>
                <w:rFonts w:ascii="Sylfaen" w:eastAsia="Sylfaen" w:hAnsi="Sylfaen"/>
                <w:b w:val="0"/>
                <w:spacing w:val="-4"/>
                <w:sz w:val="20"/>
                <w:szCs w:val="20"/>
              </w:rPr>
              <w:t>և</w:t>
            </w:r>
            <w:r w:rsidRPr="00E25013">
              <w:rPr>
                <w:rStyle w:val="Bodytext812pt"/>
                <w:rFonts w:ascii="Sylfaen" w:eastAsia="Sylfaen" w:hAnsi="Sylfaen"/>
                <w:b w:val="0"/>
                <w:spacing w:val="-4"/>
                <w:sz w:val="20"/>
                <w:szCs w:val="20"/>
              </w:rPr>
              <w:t xml:space="preserve"> բուսական նյութում ՏՄՏԴ-ի </w:t>
            </w:r>
            <w:r w:rsidR="005715E3">
              <w:rPr>
                <w:rStyle w:val="Bodytext812pt"/>
                <w:rFonts w:ascii="Sylfaen" w:eastAsia="Sylfaen" w:hAnsi="Sylfaen"/>
                <w:b w:val="0"/>
                <w:spacing w:val="-4"/>
                <w:sz w:val="20"/>
                <w:szCs w:val="20"/>
              </w:rPr>
              <w:t>և</w:t>
            </w:r>
            <w:r w:rsidRPr="00E25013">
              <w:rPr>
                <w:rStyle w:val="Bodytext812pt"/>
                <w:rFonts w:ascii="Sylfaen" w:eastAsia="Sylfaen" w:hAnsi="Sylfaen"/>
                <w:b w:val="0"/>
                <w:spacing w:val="-4"/>
                <w:sz w:val="20"/>
                <w:szCs w:val="20"/>
              </w:rPr>
              <w:t xml:space="preserve"> դրա փոխարկման արգասիքների որոշման մեթոդական ցուցումներ</w:t>
            </w:r>
          </w:p>
        </w:tc>
        <w:tc>
          <w:tcPr>
            <w:tcW w:w="2297" w:type="dxa"/>
            <w:shd w:val="clear" w:color="auto" w:fill="FFFFFF"/>
          </w:tcPr>
          <w:p w14:paraId="740B4F6C" w14:textId="77777777" w:rsidR="00AD3562" w:rsidRPr="00E25013" w:rsidRDefault="00AD3562" w:rsidP="008A5A91">
            <w:pPr>
              <w:spacing w:after="120"/>
              <w:ind w:left="110" w:right="61"/>
              <w:rPr>
                <w:rFonts w:ascii="Sylfaen" w:hAnsi="Sylfaen"/>
                <w:spacing w:val="-4"/>
                <w:sz w:val="20"/>
                <w:szCs w:val="20"/>
              </w:rPr>
            </w:pPr>
            <w:r w:rsidRPr="00E25013">
              <w:rPr>
                <w:rStyle w:val="Bodytext812pt"/>
                <w:rFonts w:ascii="Sylfaen" w:eastAsia="Sylfaen" w:hAnsi="Sylfaen"/>
                <w:b w:val="0"/>
                <w:spacing w:val="-4"/>
                <w:sz w:val="20"/>
                <w:szCs w:val="20"/>
              </w:rPr>
              <w:t>Հաստատված է ԽՍՀՄ առողջապահության նախարարության կողմից 1976 թվականի դեկտեմբերի 20-ին</w:t>
            </w:r>
          </w:p>
          <w:p w14:paraId="70F2E3B5"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1989 թվականի հունիսի 8-ին</w:t>
            </w:r>
          </w:p>
        </w:tc>
      </w:tr>
      <w:tr w:rsidR="00AD3562" w:rsidRPr="00E25013" w14:paraId="75CA599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9F20F0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6375B1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4AEF34C"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6B8984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2B7BF2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E2E0F4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1112-73</w:t>
            </w:r>
          </w:p>
        </w:tc>
        <w:tc>
          <w:tcPr>
            <w:tcW w:w="3576" w:type="dxa"/>
            <w:shd w:val="clear" w:color="auto" w:fill="FFFFFF"/>
          </w:tcPr>
          <w:p w14:paraId="480C8F73" w14:textId="5225CC25" w:rsidR="00AD3562" w:rsidRPr="00E25013" w:rsidRDefault="00AD3562" w:rsidP="008A5A91">
            <w:pPr>
              <w:tabs>
                <w:tab w:val="left" w:pos="3066"/>
              </w:tabs>
              <w:spacing w:after="120"/>
              <w:ind w:left="87"/>
              <w:rPr>
                <w:rFonts w:ascii="Sylfaen" w:hAnsi="Sylfaen"/>
                <w:sz w:val="20"/>
                <w:szCs w:val="20"/>
              </w:rPr>
            </w:pPr>
            <w:r w:rsidRPr="00E25013">
              <w:rPr>
                <w:rStyle w:val="Bodytext812pt"/>
                <w:rFonts w:ascii="Sylfaen" w:eastAsia="Sylfaen" w:hAnsi="Sylfaen"/>
                <w:b w:val="0"/>
                <w:sz w:val="20"/>
                <w:szCs w:val="20"/>
              </w:rPr>
              <w:t xml:space="preserve">Օդում, բուսական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կենսաբանական ծագում ունեցող սննդամթերքում կուպրոցին-I-ի, կուպրոցին-II-ի, մանեբի, մարցինի, պոլիմարցինի, պոլիկարբացինի, թիազոնի, ՏՄՏԴ-ի, ցինեբի, ցիրամի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էդիթոնի կալորիաչափական որոշում</w:t>
            </w:r>
          </w:p>
        </w:tc>
        <w:tc>
          <w:tcPr>
            <w:tcW w:w="2297" w:type="dxa"/>
            <w:shd w:val="clear" w:color="auto" w:fill="FFFFFF"/>
          </w:tcPr>
          <w:p w14:paraId="24E81069"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38ADB79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EDCFB8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EAB6BD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155480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FB86F4F" w14:textId="77777777" w:rsidR="00AD3562" w:rsidRPr="00E25013" w:rsidRDefault="00AD3562" w:rsidP="008A5A91">
            <w:pPr>
              <w:spacing w:after="120"/>
              <w:ind w:left="140"/>
              <w:rPr>
                <w:rFonts w:ascii="Sylfaen" w:hAnsi="Sylfaen"/>
                <w:sz w:val="20"/>
                <w:szCs w:val="20"/>
              </w:rPr>
            </w:pPr>
            <w:r w:rsidRPr="00E25013">
              <w:rPr>
                <w:rStyle w:val="Bodytext2BookAntiqua"/>
                <w:rFonts w:ascii="Sylfaen" w:eastAsia="Sylfaen" w:hAnsi="Sylfaen"/>
                <w:b w:val="0"/>
                <w:sz w:val="20"/>
                <w:szCs w:val="20"/>
              </w:rPr>
              <w:t>ԳՀՔ</w:t>
            </w:r>
          </w:p>
        </w:tc>
        <w:tc>
          <w:tcPr>
            <w:tcW w:w="1843" w:type="dxa"/>
            <w:shd w:val="clear" w:color="auto" w:fill="FFFFFF"/>
          </w:tcPr>
          <w:p w14:paraId="219309D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5014-89</w:t>
            </w:r>
          </w:p>
        </w:tc>
        <w:tc>
          <w:tcPr>
            <w:tcW w:w="3576" w:type="dxa"/>
            <w:shd w:val="clear" w:color="auto" w:fill="FFFFFF"/>
          </w:tcPr>
          <w:p w14:paraId="20ED1768"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Գազաքրոմատագրական գոլորշաֆազային մեթոդով բուսական նյութում դիտիոկարբամատների որոշման մեթոդական ցուցումներ</w:t>
            </w:r>
          </w:p>
        </w:tc>
        <w:tc>
          <w:tcPr>
            <w:tcW w:w="2297" w:type="dxa"/>
            <w:shd w:val="clear" w:color="auto" w:fill="FFFFFF"/>
          </w:tcPr>
          <w:p w14:paraId="42A7C141"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1989 թվականի հունիսի 8-ին</w:t>
            </w:r>
          </w:p>
        </w:tc>
      </w:tr>
      <w:tr w:rsidR="00AD3562" w:rsidRPr="00E25013" w14:paraId="338317C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B69526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28A3F5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CAD8A7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8A582C6"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5096985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6135-81</w:t>
            </w:r>
          </w:p>
        </w:tc>
        <w:tc>
          <w:tcPr>
            <w:tcW w:w="3576" w:type="dxa"/>
            <w:shd w:val="clear" w:color="auto" w:fill="FFFFFF"/>
          </w:tcPr>
          <w:p w14:paraId="3C5FBE44" w14:textId="46837F09"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քրոմատագրմամբ շաքարի ճակնդեղի բույսերում բենոմիլի հետ կարբոֆուրանի խառնուրդի «Կոմբի» պատրաստուկի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ՏՄՏԴ-ի որոշման մեթոդական ցուցումներ</w:t>
            </w:r>
          </w:p>
        </w:tc>
        <w:tc>
          <w:tcPr>
            <w:tcW w:w="2297" w:type="dxa"/>
            <w:shd w:val="clear" w:color="auto" w:fill="FFFFFF"/>
          </w:tcPr>
          <w:p w14:paraId="4012FD10"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0D0C420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7349D70"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330</w:t>
            </w:r>
          </w:p>
        </w:tc>
        <w:tc>
          <w:tcPr>
            <w:tcW w:w="2308" w:type="dxa"/>
            <w:shd w:val="clear" w:color="auto" w:fill="FFFFFF"/>
          </w:tcPr>
          <w:p w14:paraId="4888B198"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տիֆենսուլֆուրոնմեթիլ</w:t>
            </w:r>
          </w:p>
        </w:tc>
        <w:tc>
          <w:tcPr>
            <w:tcW w:w="2308" w:type="dxa"/>
            <w:shd w:val="clear" w:color="auto" w:fill="FFFFFF"/>
          </w:tcPr>
          <w:p w14:paraId="3F12013D" w14:textId="77777777" w:rsidR="00AD3562" w:rsidRPr="00E25013" w:rsidRDefault="00AD3562" w:rsidP="008A5A91">
            <w:pPr>
              <w:spacing w:after="120"/>
              <w:ind w:left="102"/>
              <w:rPr>
                <w:rStyle w:val="Bodytext812pt"/>
                <w:rFonts w:ascii="Sylfaen" w:eastAsia="Sylfaen" w:hAnsi="Sylfaen"/>
                <w:b w:val="0"/>
                <w:sz w:val="20"/>
                <w:szCs w:val="20"/>
              </w:rPr>
            </w:pPr>
            <w:r w:rsidRPr="00E25013">
              <w:rPr>
                <w:rStyle w:val="Bodytext812pt"/>
                <w:rFonts w:ascii="Sylfaen" w:eastAsia="Sylfaen" w:hAnsi="Sylfaen"/>
                <w:b w:val="0"/>
                <w:sz w:val="20"/>
                <w:szCs w:val="20"/>
              </w:rPr>
              <w:t>հացաբույսերի հատիկ, վուշ (յուղ)՝ 0,5. եգիպտացորեն (հատիկ), սոյա (ունդեր, յուղ)՝ 0,02. յուղատու վուշ (սերմեր, յուղ)՝ 0,05. եգիպտացորեն (յուղ)՝ 0,05</w:t>
            </w:r>
          </w:p>
          <w:p w14:paraId="30C66604" w14:textId="77777777" w:rsidR="00717B6E" w:rsidRPr="00E25013" w:rsidRDefault="00717B6E" w:rsidP="008A5A91">
            <w:pPr>
              <w:spacing w:after="120"/>
              <w:ind w:left="102"/>
              <w:rPr>
                <w:rFonts w:ascii="Sylfaen" w:hAnsi="Sylfaen"/>
                <w:sz w:val="20"/>
                <w:szCs w:val="20"/>
              </w:rPr>
            </w:pPr>
          </w:p>
        </w:tc>
        <w:tc>
          <w:tcPr>
            <w:tcW w:w="1923" w:type="dxa"/>
            <w:shd w:val="clear" w:color="auto" w:fill="FFFFFF"/>
          </w:tcPr>
          <w:p w14:paraId="46446DA9"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lastRenderedPageBreak/>
              <w:t>ԲԱՀՔ</w:t>
            </w:r>
          </w:p>
        </w:tc>
        <w:tc>
          <w:tcPr>
            <w:tcW w:w="1843" w:type="dxa"/>
            <w:shd w:val="clear" w:color="auto" w:fill="FFFFFF"/>
          </w:tcPr>
          <w:p w14:paraId="4A2FCDC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6F7106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4.1.1435-03</w:t>
            </w:r>
          </w:p>
        </w:tc>
        <w:tc>
          <w:tcPr>
            <w:tcW w:w="3576" w:type="dxa"/>
            <w:shd w:val="clear" w:color="auto" w:fill="FFFFFF"/>
          </w:tcPr>
          <w:p w14:paraId="6F3D44F0" w14:textId="3EA1F846"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ջրի, սոյայի ունդերի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տիֆենսուլֆուրոնմեթիլի մնացորդային քանակների որոշում</w:t>
            </w:r>
          </w:p>
        </w:tc>
        <w:tc>
          <w:tcPr>
            <w:tcW w:w="2297" w:type="dxa"/>
            <w:shd w:val="clear" w:color="auto" w:fill="FFFFFF"/>
          </w:tcPr>
          <w:p w14:paraId="1C8A9F41"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0728E5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A4DCFF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6305D9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8837DC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77C911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0D7AEE5"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2D5D6B39"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73E72FFD" w14:textId="77777777" w:rsidR="00AD3562" w:rsidRPr="00E25013" w:rsidRDefault="00AD3562" w:rsidP="008A5A91">
            <w:pPr>
              <w:spacing w:after="120"/>
              <w:ind w:left="110" w:right="61"/>
              <w:rPr>
                <w:rFonts w:ascii="Sylfaen" w:hAnsi="Sylfaen"/>
                <w:sz w:val="20"/>
                <w:szCs w:val="20"/>
              </w:rPr>
            </w:pPr>
          </w:p>
        </w:tc>
      </w:tr>
      <w:tr w:rsidR="00AD3562" w:rsidRPr="00E25013" w14:paraId="3BBF0A7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6F0FC6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610084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01A9E9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842673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67F4FF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D2BE1D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4.1.3101-13</w:t>
            </w:r>
          </w:p>
        </w:tc>
        <w:tc>
          <w:tcPr>
            <w:tcW w:w="3576" w:type="dxa"/>
            <w:shd w:val="clear" w:color="auto" w:fill="FFFFFF"/>
          </w:tcPr>
          <w:p w14:paraId="0784D665" w14:textId="52A89401"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տիֆենսուլֆուրոնմեթիլի մնացորդային քանակների որոշում</w:t>
            </w:r>
          </w:p>
        </w:tc>
        <w:tc>
          <w:tcPr>
            <w:tcW w:w="2297" w:type="dxa"/>
            <w:shd w:val="clear" w:color="auto" w:fill="FFFFFF"/>
          </w:tcPr>
          <w:p w14:paraId="0E21A4E1" w14:textId="77777777" w:rsidR="00AD3562" w:rsidRPr="00E25013" w:rsidRDefault="00AD3562" w:rsidP="00717B6E">
            <w:pPr>
              <w:spacing w:after="120" w:line="288" w:lineRule="auto"/>
              <w:ind w:left="108" w:right="-5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w:t>
            </w:r>
            <w:r w:rsidR="00717B6E" w:rsidRPr="00E25013">
              <w:rPr>
                <w:rStyle w:val="Bodytext812pt"/>
                <w:rFonts w:ascii="Sylfaen" w:eastAsia="Sylfaen" w:hAnsi="Sylfaen"/>
                <w:b w:val="0"/>
                <w:sz w:val="20"/>
                <w:szCs w:val="20"/>
              </w:rPr>
              <w:t xml:space="preserve"> 2013 </w:t>
            </w:r>
            <w:r w:rsidRPr="00E25013">
              <w:rPr>
                <w:rStyle w:val="Bodytext812pt"/>
                <w:rFonts w:ascii="Sylfaen" w:eastAsia="Sylfaen" w:hAnsi="Sylfaen"/>
                <w:b w:val="0"/>
                <w:sz w:val="20"/>
                <w:szCs w:val="20"/>
              </w:rPr>
              <w:t>թվականի օգոստոսի 8-ին</w:t>
            </w:r>
          </w:p>
        </w:tc>
      </w:tr>
      <w:tr w:rsidR="00AD3562" w:rsidRPr="00E25013" w14:paraId="645069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B00DF4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B8195A8"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5572E1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C8FFCF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AE7D2E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A923BC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2690-2014</w:t>
            </w:r>
          </w:p>
        </w:tc>
        <w:tc>
          <w:tcPr>
            <w:tcW w:w="3576" w:type="dxa"/>
            <w:shd w:val="clear" w:color="auto" w:fill="FFFFFF"/>
          </w:tcPr>
          <w:p w14:paraId="170C6863"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20D53B0" w14:textId="2342DE04"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58ADE3A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BF9545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72480E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E71802C"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34EED8E"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ԳՀՔ,</w:t>
            </w:r>
          </w:p>
          <w:p w14:paraId="25FC24B3"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55189EC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6092-91</w:t>
            </w:r>
          </w:p>
        </w:tc>
        <w:tc>
          <w:tcPr>
            <w:tcW w:w="3576" w:type="dxa"/>
            <w:shd w:val="clear" w:color="auto" w:fill="FFFFFF"/>
          </w:tcPr>
          <w:p w14:paraId="2C8FF12A"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Քրոմատագրական մեթոդներով բուսական նյութում, հատիկում, ջրում, հողում տիֆենսուլֆուրոնմեթիլի որոշման ժամանակավոր մեթոդական ցուցումներ</w:t>
            </w:r>
          </w:p>
        </w:tc>
        <w:tc>
          <w:tcPr>
            <w:tcW w:w="2297" w:type="dxa"/>
            <w:shd w:val="clear" w:color="auto" w:fill="FFFFFF"/>
          </w:tcPr>
          <w:p w14:paraId="2923ACEE"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31F6EC0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2044D0D"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331</w:t>
            </w:r>
          </w:p>
        </w:tc>
        <w:tc>
          <w:tcPr>
            <w:tcW w:w="2308" w:type="dxa"/>
            <w:shd w:val="clear" w:color="auto" w:fill="FFFFFF"/>
          </w:tcPr>
          <w:p w14:paraId="1A0CA01A"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տոլկլոֆոս-մեթիլ</w:t>
            </w:r>
          </w:p>
        </w:tc>
        <w:tc>
          <w:tcPr>
            <w:tcW w:w="2308" w:type="dxa"/>
            <w:shd w:val="clear" w:color="auto" w:fill="FFFFFF"/>
          </w:tcPr>
          <w:p w14:paraId="7166B7A5" w14:textId="189F1B88"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սալաթ</w:t>
            </w:r>
            <w:r w:rsidR="00B04D0E" w:rsidRPr="00E25013">
              <w:rPr>
                <w:rStyle w:val="Bodytext812pt"/>
                <w:rFonts w:ascii="Sylfaen" w:eastAsia="Sylfaen" w:hAnsi="Sylfaen"/>
                <w:b w:val="0"/>
                <w:sz w:val="20"/>
                <w:szCs w:val="20"/>
              </w:rPr>
              <w:t>-</w:t>
            </w:r>
            <w:r w:rsidRPr="00E25013">
              <w:rPr>
                <w:rStyle w:val="Bodytext812pt"/>
                <w:rFonts w:ascii="Sylfaen" w:eastAsia="Sylfaen" w:hAnsi="Sylfaen"/>
                <w:b w:val="0"/>
                <w:sz w:val="20"/>
                <w:szCs w:val="20"/>
              </w:rPr>
              <w:t>կաթնուկ (գլուխ,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ներ)՝ 2,0. կարտոֆիլ՝ 0,2. բողկ՝ 0,1</w:t>
            </w:r>
          </w:p>
        </w:tc>
        <w:tc>
          <w:tcPr>
            <w:tcW w:w="1923" w:type="dxa"/>
            <w:shd w:val="clear" w:color="auto" w:fill="FFFFFF"/>
          </w:tcPr>
          <w:p w14:paraId="0CA0299C"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7768F21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01CC4A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3AB057FD"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1A2C5649" w14:textId="510E9AE0"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w:t>
            </w:r>
            <w:r w:rsidRPr="00E25013">
              <w:rPr>
                <w:rStyle w:val="Bodytext812pt"/>
                <w:rFonts w:ascii="Sylfaen" w:eastAsia="Sylfaen" w:hAnsi="Sylfaen"/>
                <w:b w:val="0"/>
                <w:sz w:val="20"/>
                <w:szCs w:val="20"/>
              </w:rPr>
              <w:lastRenderedPageBreak/>
              <w:t>հարցերով միջպետական խորհրդի կողմից 2014 թվականի հունիսի 25-ին</w:t>
            </w:r>
          </w:p>
        </w:tc>
      </w:tr>
      <w:tr w:rsidR="00AD3562" w:rsidRPr="00E25013" w14:paraId="30B3A04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8C9F3F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6A1AE7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3ADD8C1"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F612453"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2CBB778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EE5DED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p w14:paraId="43A2EC05"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5C4556B4"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B1C1DE4" w14:textId="319811AB"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3F970C2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6178AC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0347BE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881B443"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2ED77C3" w14:textId="77777777" w:rsidR="00AD3562" w:rsidRPr="00E25013" w:rsidRDefault="00AD3562" w:rsidP="008A5A91">
            <w:pPr>
              <w:spacing w:after="120"/>
              <w:rPr>
                <w:rStyle w:val="Bodytext80"/>
                <w:rFonts w:ascii="Sylfaen" w:eastAsia="Sylfaen" w:hAnsi="Sylfaen"/>
                <w:b w:val="0"/>
                <w:sz w:val="20"/>
                <w:szCs w:val="20"/>
              </w:rPr>
            </w:pPr>
          </w:p>
        </w:tc>
        <w:tc>
          <w:tcPr>
            <w:tcW w:w="1843" w:type="dxa"/>
            <w:shd w:val="clear" w:color="auto" w:fill="FFFFFF"/>
          </w:tcPr>
          <w:p w14:paraId="0B183AA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3B8EBEBB" w14:textId="77777777" w:rsidR="00AD3562" w:rsidRPr="00E25013" w:rsidRDefault="00AD3562" w:rsidP="008A5A91">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6E37F043" w14:textId="77777777" w:rsidR="00AD3562" w:rsidRPr="00E25013" w:rsidRDefault="00AD3562" w:rsidP="008A5A91">
            <w:pPr>
              <w:spacing w:after="120"/>
              <w:ind w:left="87"/>
              <w:rPr>
                <w:rStyle w:val="Bodytext812pt"/>
                <w:rFonts w:ascii="Sylfaen" w:eastAsia="Sylfaen" w:hAnsi="Sylfaen"/>
                <w:b w:val="0"/>
                <w:sz w:val="20"/>
                <w:szCs w:val="20"/>
              </w:rPr>
            </w:pPr>
          </w:p>
        </w:tc>
        <w:tc>
          <w:tcPr>
            <w:tcW w:w="2297" w:type="dxa"/>
            <w:shd w:val="clear" w:color="auto" w:fill="FFFFFF"/>
          </w:tcPr>
          <w:p w14:paraId="73091C7E" w14:textId="77777777" w:rsidR="00AD3562" w:rsidRPr="00E25013" w:rsidRDefault="00AD3562" w:rsidP="008A5A91">
            <w:pPr>
              <w:spacing w:after="120"/>
              <w:ind w:left="110" w:right="61"/>
              <w:rPr>
                <w:rStyle w:val="Bodytext812pt"/>
                <w:rFonts w:ascii="Sylfaen" w:eastAsia="Sylfaen" w:hAnsi="Sylfaen"/>
                <w:b w:val="0"/>
                <w:sz w:val="20"/>
                <w:szCs w:val="20"/>
              </w:rPr>
            </w:pPr>
          </w:p>
        </w:tc>
      </w:tr>
      <w:tr w:rsidR="00AD3562" w:rsidRPr="00E25013" w14:paraId="662C522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0BB04A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1AF0AA8"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338B681"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1BE6D25"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16E0F1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5644C4DC"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274102EA"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419A06E" w14:textId="77777777" w:rsidR="00AD3562" w:rsidRPr="00E25013" w:rsidRDefault="00AD3562" w:rsidP="008A5A91">
            <w:pPr>
              <w:spacing w:after="120"/>
              <w:ind w:left="110" w:right="61"/>
              <w:rPr>
                <w:rFonts w:ascii="Sylfaen" w:hAnsi="Sylfaen"/>
                <w:sz w:val="20"/>
                <w:szCs w:val="20"/>
              </w:rPr>
            </w:pPr>
          </w:p>
        </w:tc>
      </w:tr>
      <w:tr w:rsidR="00AD3562" w:rsidRPr="00E25013" w14:paraId="7BBE368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D57C8B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BBB7FE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325901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315826B"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B39285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7ACCCFE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12393-3-2011</w:t>
            </w:r>
          </w:p>
          <w:p w14:paraId="1E505292" w14:textId="77777777" w:rsidR="00AD3562" w:rsidRPr="00E25013" w:rsidRDefault="00AD3562" w:rsidP="008A5A91">
            <w:pPr>
              <w:spacing w:after="120"/>
              <w:ind w:left="124"/>
              <w:rPr>
                <w:rStyle w:val="Bodytext812pt"/>
                <w:rFonts w:ascii="Sylfaen" w:eastAsia="Sylfaen" w:hAnsi="Sylfaen"/>
                <w:b w:val="0"/>
                <w:sz w:val="20"/>
                <w:szCs w:val="20"/>
              </w:rPr>
            </w:pPr>
          </w:p>
        </w:tc>
        <w:tc>
          <w:tcPr>
            <w:tcW w:w="3576" w:type="dxa"/>
            <w:shd w:val="clear" w:color="auto" w:fill="FFFFFF"/>
          </w:tcPr>
          <w:p w14:paraId="0A7C5E85"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6042BFA0" w14:textId="77777777" w:rsidR="00AD3562" w:rsidRPr="00E25013" w:rsidRDefault="00AD3562" w:rsidP="008A5A91">
            <w:pPr>
              <w:spacing w:after="120"/>
              <w:ind w:left="110" w:right="61"/>
              <w:rPr>
                <w:rFonts w:ascii="Sylfaen" w:hAnsi="Sylfaen"/>
                <w:sz w:val="20"/>
                <w:szCs w:val="20"/>
              </w:rPr>
            </w:pPr>
          </w:p>
        </w:tc>
      </w:tr>
      <w:tr w:rsidR="00AD3562" w:rsidRPr="00E25013" w14:paraId="369E727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B3E342E"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332</w:t>
            </w:r>
          </w:p>
        </w:tc>
        <w:tc>
          <w:tcPr>
            <w:tcW w:w="2308" w:type="dxa"/>
            <w:shd w:val="clear" w:color="auto" w:fill="FFFFFF"/>
          </w:tcPr>
          <w:p w14:paraId="2C649477"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տոպրամեզոն</w:t>
            </w:r>
          </w:p>
        </w:tc>
        <w:tc>
          <w:tcPr>
            <w:tcW w:w="2308" w:type="dxa"/>
            <w:shd w:val="clear" w:color="auto" w:fill="FFFFFF"/>
          </w:tcPr>
          <w:p w14:paraId="29A06536"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եգիպտացորեն (հատիկ, յուղ)՝ 0,1</w:t>
            </w:r>
          </w:p>
        </w:tc>
        <w:tc>
          <w:tcPr>
            <w:tcW w:w="1923" w:type="dxa"/>
            <w:shd w:val="clear" w:color="auto" w:fill="FFFFFF"/>
          </w:tcPr>
          <w:p w14:paraId="09578324"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7D4EAA3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DE5957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4.1.2858-11</w:t>
            </w:r>
          </w:p>
        </w:tc>
        <w:tc>
          <w:tcPr>
            <w:tcW w:w="3576" w:type="dxa"/>
            <w:shd w:val="clear" w:color="auto" w:fill="FFFFFF"/>
          </w:tcPr>
          <w:p w14:paraId="7BA2DB33" w14:textId="1327F0A0"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եգիպտացորենի կանաչ </w:t>
            </w:r>
            <w:r w:rsidRPr="00E25013">
              <w:rPr>
                <w:rStyle w:val="Bodytext812pt"/>
                <w:rFonts w:ascii="Sylfaen" w:eastAsia="Sylfaen" w:hAnsi="Sylfaen"/>
                <w:b w:val="0"/>
                <w:sz w:val="20"/>
                <w:szCs w:val="20"/>
              </w:rPr>
              <w:lastRenderedPageBreak/>
              <w:t xml:space="preserve">զանգվածում,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տոպրամեզոնի մնացորդային քանակների որոշում</w:t>
            </w:r>
          </w:p>
        </w:tc>
        <w:tc>
          <w:tcPr>
            <w:tcW w:w="2297" w:type="dxa"/>
            <w:shd w:val="clear" w:color="auto" w:fill="FFFFFF"/>
          </w:tcPr>
          <w:p w14:paraId="31C03AD9"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«Ռոսպոտրեբնադզոր»-ի կողմից 2011 </w:t>
            </w:r>
            <w:r w:rsidRPr="00E25013">
              <w:rPr>
                <w:rStyle w:val="Bodytext812pt"/>
                <w:rFonts w:ascii="Sylfaen" w:eastAsia="Sylfaen" w:hAnsi="Sylfaen"/>
                <w:b w:val="0"/>
                <w:sz w:val="20"/>
                <w:szCs w:val="20"/>
              </w:rPr>
              <w:lastRenderedPageBreak/>
              <w:t>թվականի մարտի 31-ին</w:t>
            </w:r>
          </w:p>
        </w:tc>
      </w:tr>
      <w:tr w:rsidR="00AD3562" w:rsidRPr="00E25013" w14:paraId="377C7E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79A450D"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lastRenderedPageBreak/>
              <w:t>333</w:t>
            </w:r>
          </w:p>
        </w:tc>
        <w:tc>
          <w:tcPr>
            <w:tcW w:w="2308" w:type="dxa"/>
            <w:shd w:val="clear" w:color="auto" w:fill="FFFFFF"/>
          </w:tcPr>
          <w:p w14:paraId="7457ED4B"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տոլիլֆլուանիդ</w:t>
            </w:r>
          </w:p>
        </w:tc>
        <w:tc>
          <w:tcPr>
            <w:tcW w:w="2308" w:type="dxa"/>
            <w:shd w:val="clear" w:color="auto" w:fill="FFFFFF"/>
          </w:tcPr>
          <w:p w14:paraId="6C3753E6" w14:textId="0392C1E0"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սերմիկավոր պտղատուներ ՝ 5,0. վարունգ՝ 1,0. խաղող՝ 3,0. ազնվամորի, ելակ, մոշ՝ 5,0. հաղարջ (ս</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կարմիր, սպիտակ)՝ 0,5. լոլիկ՝ 3,0. չոր գայլուկ՝ 50,0. սոխ-պրաս՝ 2,0. սալաթ</w:t>
            </w:r>
            <w:r w:rsidR="00B04D0E" w:rsidRPr="00E25013">
              <w:rPr>
                <w:rStyle w:val="Bodytext812pt"/>
                <w:rFonts w:ascii="Sylfaen" w:eastAsia="Sylfaen" w:hAnsi="Sylfaen"/>
                <w:b w:val="0"/>
                <w:sz w:val="20"/>
                <w:szCs w:val="20"/>
              </w:rPr>
              <w:t>-</w:t>
            </w:r>
            <w:r w:rsidRPr="00E25013">
              <w:rPr>
                <w:rStyle w:val="Bodytext812pt"/>
                <w:rFonts w:ascii="Sylfaen" w:eastAsia="Sylfaen" w:hAnsi="Sylfaen"/>
                <w:b w:val="0"/>
                <w:sz w:val="20"/>
                <w:szCs w:val="20"/>
              </w:rPr>
              <w:t>կաթնուկ (գլուխ)՝ 15,0. չիլի պղպեղ (չոր)՝ 20,0. քաղցր պղպեղ՝ ներառյալ հոտավետ պղպեղը՝ 2,0</w:t>
            </w:r>
          </w:p>
        </w:tc>
        <w:tc>
          <w:tcPr>
            <w:tcW w:w="1923" w:type="dxa"/>
            <w:shd w:val="clear" w:color="auto" w:fill="FFFFFF"/>
          </w:tcPr>
          <w:p w14:paraId="219A8FEC"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419023D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1BB66B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4.1.1812-03</w:t>
            </w:r>
          </w:p>
        </w:tc>
        <w:tc>
          <w:tcPr>
            <w:tcW w:w="3576" w:type="dxa"/>
            <w:shd w:val="clear" w:color="auto" w:fill="FFFFFF"/>
          </w:tcPr>
          <w:p w14:paraId="1D604722" w14:textId="7DC245C3"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Գազաքրոմատագրական մեթոդով ջրի, հողի, մորու, վարունգի, լոլիկի, խնձորի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մեջ տոլիլֆլուանիդի մնացորդային քանակների որոշման մեթոդական ցուցումներ</w:t>
            </w:r>
          </w:p>
        </w:tc>
        <w:tc>
          <w:tcPr>
            <w:tcW w:w="2297" w:type="dxa"/>
            <w:shd w:val="clear" w:color="auto" w:fill="FFFFFF"/>
          </w:tcPr>
          <w:p w14:paraId="1195B63A"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Ռուսաստանի Դաշնության գլխավոր պետական սանիտարական բժշկի կողմից 2003 թվականի դեկտեմբերի 18-ին</w:t>
            </w:r>
          </w:p>
        </w:tc>
      </w:tr>
      <w:tr w:rsidR="00AD3562" w:rsidRPr="00E25013" w14:paraId="20EAF3E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E0DCD8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29212B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8E43D63"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713C91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D1583A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D68FF9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32689.1-3-</w:t>
            </w:r>
          </w:p>
          <w:p w14:paraId="30219D0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2014</w:t>
            </w:r>
          </w:p>
        </w:tc>
        <w:tc>
          <w:tcPr>
            <w:tcW w:w="3576" w:type="dxa"/>
            <w:shd w:val="clear" w:color="auto" w:fill="FFFFFF"/>
          </w:tcPr>
          <w:p w14:paraId="14928564"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5414115D" w14:textId="6296A24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717B6E"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6453BF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09CAE7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5DD6C6F"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A95C58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EC69DE9"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64A4C86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0A8688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32690-2014</w:t>
            </w:r>
          </w:p>
        </w:tc>
        <w:tc>
          <w:tcPr>
            <w:tcW w:w="3576" w:type="dxa"/>
            <w:shd w:val="clear" w:color="auto" w:fill="FFFFFF"/>
          </w:tcPr>
          <w:p w14:paraId="77BE4EAA"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lastRenderedPageBreak/>
              <w:t xml:space="preserve">Հյութամթերք: Տանդեմային </w:t>
            </w:r>
            <w:r w:rsidRPr="00E25013">
              <w:rPr>
                <w:rStyle w:val="Bodytext812pt"/>
                <w:rFonts w:ascii="Sylfaen" w:eastAsia="Sylfaen" w:hAnsi="Sylfaen"/>
                <w:b w:val="0"/>
                <w:sz w:val="20"/>
                <w:szCs w:val="20"/>
              </w:rPr>
              <w:lastRenderedPageBreak/>
              <w:t>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ADCD13C" w14:textId="6C990252" w:rsidR="00AD3562" w:rsidRPr="00E25013" w:rsidRDefault="00AD3562" w:rsidP="00717B6E">
            <w:pPr>
              <w:spacing w:after="120"/>
              <w:ind w:left="110" w:right="61"/>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w:t>
            </w:r>
            <w:r w:rsidRPr="00E25013">
              <w:rPr>
                <w:rStyle w:val="Bodytext812pt"/>
                <w:rFonts w:ascii="Sylfaen" w:eastAsia="Sylfaen" w:hAnsi="Sylfaen"/>
                <w:b w:val="0"/>
                <w:sz w:val="20"/>
                <w:szCs w:val="20"/>
              </w:rPr>
              <w:lastRenderedPageBreak/>
              <w:t xml:space="preserve">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w:t>
            </w:r>
            <w:r w:rsidR="00717B6E" w:rsidRPr="00E25013">
              <w:rPr>
                <w:rStyle w:val="Bodytext812pt"/>
                <w:rFonts w:ascii="Sylfaen" w:eastAsia="Sylfaen" w:hAnsi="Sylfaen"/>
                <w:b w:val="0"/>
                <w:sz w:val="20"/>
                <w:szCs w:val="20"/>
              </w:rPr>
              <w:t> </w:t>
            </w:r>
            <w:r w:rsidRPr="00E25013">
              <w:rPr>
                <w:rStyle w:val="Bodytext812pt"/>
                <w:rFonts w:ascii="Sylfaen" w:eastAsia="Sylfaen" w:hAnsi="Sylfaen"/>
                <w:b w:val="0"/>
                <w:sz w:val="20"/>
                <w:szCs w:val="20"/>
              </w:rPr>
              <w:t>թվականի հունիսի 25-ին</w:t>
            </w:r>
          </w:p>
        </w:tc>
      </w:tr>
      <w:tr w:rsidR="00AD3562" w:rsidRPr="00E25013" w14:paraId="073599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BF37B2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6C8CED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0B45DE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282750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1D063C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5290F27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12393-1-2012</w:t>
            </w:r>
          </w:p>
          <w:p w14:paraId="1DB3381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7F7AC6C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2428C1FF"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4AA7174C" w14:textId="77777777" w:rsidR="00AD3562" w:rsidRPr="00E25013" w:rsidRDefault="00AD3562" w:rsidP="008A5A91">
            <w:pPr>
              <w:spacing w:after="120"/>
              <w:ind w:left="110" w:right="61"/>
              <w:rPr>
                <w:rFonts w:ascii="Sylfaen" w:hAnsi="Sylfaen"/>
                <w:sz w:val="20"/>
                <w:szCs w:val="20"/>
              </w:rPr>
            </w:pPr>
          </w:p>
        </w:tc>
      </w:tr>
      <w:tr w:rsidR="00AD3562" w:rsidRPr="00E25013" w14:paraId="169FF66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E45E40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A49B2F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863801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C354AA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37D6B7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 12393-3-2011</w:t>
            </w:r>
          </w:p>
        </w:tc>
        <w:tc>
          <w:tcPr>
            <w:tcW w:w="3576" w:type="dxa"/>
            <w:shd w:val="clear" w:color="auto" w:fill="FFFFFF"/>
          </w:tcPr>
          <w:p w14:paraId="0D8F9D41"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599079DD" w14:textId="77777777" w:rsidR="00AD3562" w:rsidRPr="00E25013" w:rsidRDefault="00AD3562" w:rsidP="008A5A91">
            <w:pPr>
              <w:spacing w:after="120"/>
              <w:ind w:left="110" w:right="61"/>
              <w:rPr>
                <w:rFonts w:ascii="Sylfaen" w:hAnsi="Sylfaen"/>
                <w:sz w:val="20"/>
                <w:szCs w:val="20"/>
              </w:rPr>
            </w:pPr>
          </w:p>
        </w:tc>
      </w:tr>
      <w:tr w:rsidR="00AD3562" w:rsidRPr="00E25013" w14:paraId="35D7284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1BD2643"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334</w:t>
            </w:r>
          </w:p>
        </w:tc>
        <w:tc>
          <w:tcPr>
            <w:tcW w:w="2308" w:type="dxa"/>
            <w:shd w:val="clear" w:color="auto" w:fill="FFFFFF"/>
          </w:tcPr>
          <w:p w14:paraId="2071A571"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տրալկօքսիդիմ</w:t>
            </w:r>
          </w:p>
        </w:tc>
        <w:tc>
          <w:tcPr>
            <w:tcW w:w="2308" w:type="dxa"/>
            <w:shd w:val="clear" w:color="auto" w:fill="FFFFFF"/>
          </w:tcPr>
          <w:p w14:paraId="42E4B65E"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հացահատիկային բույսերի հատիկ՝ 0,02</w:t>
            </w:r>
          </w:p>
        </w:tc>
        <w:tc>
          <w:tcPr>
            <w:tcW w:w="1923" w:type="dxa"/>
            <w:shd w:val="clear" w:color="auto" w:fill="FFFFFF"/>
          </w:tcPr>
          <w:p w14:paraId="5B351794" w14:textId="77777777" w:rsidR="00AD3562" w:rsidRPr="00E25013" w:rsidRDefault="00AD3562" w:rsidP="008A5A91">
            <w:pPr>
              <w:spacing w:after="120"/>
              <w:ind w:right="18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1ED66408"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1C8438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4.1.1230-03</w:t>
            </w:r>
          </w:p>
        </w:tc>
        <w:tc>
          <w:tcPr>
            <w:tcW w:w="3576" w:type="dxa"/>
            <w:shd w:val="clear" w:color="auto" w:fill="FFFFFF"/>
          </w:tcPr>
          <w:p w14:paraId="1AD34380" w14:textId="6B1D2CE1"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տրալկօքսիդիմի մնացորդային քանակների որոշում</w:t>
            </w:r>
          </w:p>
        </w:tc>
        <w:tc>
          <w:tcPr>
            <w:tcW w:w="2297" w:type="dxa"/>
            <w:shd w:val="clear" w:color="auto" w:fill="FFFFFF"/>
          </w:tcPr>
          <w:p w14:paraId="35D1347B"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մարտի 16-ին</w:t>
            </w:r>
          </w:p>
        </w:tc>
      </w:tr>
      <w:tr w:rsidR="00AD3562" w:rsidRPr="00E25013" w14:paraId="3048EE7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A3009B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335</w:t>
            </w:r>
          </w:p>
        </w:tc>
        <w:tc>
          <w:tcPr>
            <w:tcW w:w="2308" w:type="dxa"/>
            <w:shd w:val="clear" w:color="auto" w:fill="FFFFFF"/>
          </w:tcPr>
          <w:p w14:paraId="3FF1DC51"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տրիադիմենոլ</w:t>
            </w:r>
          </w:p>
        </w:tc>
        <w:tc>
          <w:tcPr>
            <w:tcW w:w="2308" w:type="dxa"/>
            <w:shd w:val="clear" w:color="auto" w:fill="FFFFFF"/>
          </w:tcPr>
          <w:p w14:paraId="3C9DEEA9"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սերմիկավոր պտղատուներ՝ 0,3. վարունգ, լոլիկ՝ 0,1.հացահատիկային բույսերի հատիկ՝ 0,2. </w:t>
            </w:r>
            <w:r w:rsidRPr="00E25013">
              <w:rPr>
                <w:rStyle w:val="Bodytext812pt"/>
                <w:rFonts w:ascii="Sylfaen" w:eastAsia="Sylfaen" w:hAnsi="Sylfaen"/>
                <w:b w:val="0"/>
                <w:sz w:val="20"/>
                <w:szCs w:val="20"/>
              </w:rPr>
              <w:lastRenderedPageBreak/>
              <w:t>խաղող՝ 2,0. շաքարի ճակնդեղ՝ 0,01. կորեկ՝ 0,02. բրինձ՝ 0,2. արքայախնձոր՝ 5,0. արտիճուկ՝ 0,7. բանան՝ 1,0. սուրճ (հատիկներ)՝ 0,5. հատապտուղներ՝ 0,7. չամիչ՝ 10,0. ուտելի պտուղներով բանջարեղեն (բացի դդումից)՝ 1,0. դդում՝ 0,2. չիլի պղպեղ (չոր)՝ 0,5. կաթնասունների ենթամթերք՝ 0,07. կաթնասունների միս (բացի ծովային կենդանիներից)՝ 0,02.</w:t>
            </w:r>
          </w:p>
          <w:p w14:paraId="11D99E11"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կաթ՝ 0,01. թռչնի ենթամթերք, միս՝ 0,01. ձու՝ 0,01.</w:t>
            </w:r>
          </w:p>
        </w:tc>
        <w:tc>
          <w:tcPr>
            <w:tcW w:w="1923" w:type="dxa"/>
            <w:shd w:val="clear" w:color="auto" w:fill="FFFFFF"/>
          </w:tcPr>
          <w:p w14:paraId="6491AF64"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lastRenderedPageBreak/>
              <w:t>ԳՀՔ</w:t>
            </w:r>
          </w:p>
        </w:tc>
        <w:tc>
          <w:tcPr>
            <w:tcW w:w="1843" w:type="dxa"/>
            <w:shd w:val="clear" w:color="auto" w:fill="FFFFFF"/>
          </w:tcPr>
          <w:p w14:paraId="4402788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DD6ADC8"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4356-87</w:t>
            </w:r>
          </w:p>
        </w:tc>
        <w:tc>
          <w:tcPr>
            <w:tcW w:w="3576" w:type="dxa"/>
            <w:shd w:val="clear" w:color="auto" w:fill="FFFFFF"/>
          </w:tcPr>
          <w:p w14:paraId="1FD5AA39" w14:textId="6A01B4FC" w:rsidR="00AD3562" w:rsidRPr="00E25013" w:rsidRDefault="00AD3562" w:rsidP="008A5A91">
            <w:pPr>
              <w:spacing w:after="120" w:line="288" w:lineRule="auto"/>
              <w:ind w:left="85"/>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հատիկի, հողի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ջրի մեջ բայտանի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բայտան-ունիվերսալի որոշման մեթոդական ցուցումներ</w:t>
            </w:r>
          </w:p>
        </w:tc>
        <w:tc>
          <w:tcPr>
            <w:tcW w:w="2297" w:type="dxa"/>
            <w:shd w:val="clear" w:color="auto" w:fill="FFFFFF"/>
          </w:tcPr>
          <w:p w14:paraId="62F01B01"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1987 թվականի հունիսի 8-ին</w:t>
            </w:r>
          </w:p>
        </w:tc>
      </w:tr>
      <w:tr w:rsidR="00AD3562" w:rsidRPr="00E25013" w14:paraId="3E1FF3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8F079A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C771D1C"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0A48C5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3A7F4C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D65C7E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4B3252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4.1.1905-04</w:t>
            </w:r>
          </w:p>
        </w:tc>
        <w:tc>
          <w:tcPr>
            <w:tcW w:w="3576" w:type="dxa"/>
            <w:shd w:val="clear" w:color="auto" w:fill="FFFFFF"/>
          </w:tcPr>
          <w:p w14:paraId="07A49459" w14:textId="57FE2EDD"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Գազաքրոմատագրական մեթոդով բրնձի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խաղողի հատապտուղների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հյութի մեջ տրիադիմենոլի մնացորդային քանակների որոշման մեթոդական ցուցումներ</w:t>
            </w:r>
          </w:p>
        </w:tc>
        <w:tc>
          <w:tcPr>
            <w:tcW w:w="2297" w:type="dxa"/>
            <w:shd w:val="clear" w:color="auto" w:fill="FFFFFF"/>
          </w:tcPr>
          <w:p w14:paraId="4FDBCBA2"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2004 թվականի հունվարի 1-ին</w:t>
            </w:r>
          </w:p>
        </w:tc>
      </w:tr>
      <w:tr w:rsidR="00AD3562" w:rsidRPr="00E25013" w14:paraId="69E496C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AD1F89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439E2C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BBD381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51CCD3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CF9F6DF"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C80A9E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4.1.2458-09</w:t>
            </w:r>
          </w:p>
        </w:tc>
        <w:tc>
          <w:tcPr>
            <w:tcW w:w="3576" w:type="dxa"/>
            <w:shd w:val="clear" w:color="auto" w:fill="FFFFFF"/>
          </w:tcPr>
          <w:p w14:paraId="7F028AC8" w14:textId="08AFF63C"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lastRenderedPageBreak/>
              <w:t xml:space="preserve">Գազահեղուկային քրոմատագրման </w:t>
            </w:r>
            <w:r w:rsidRPr="00E25013">
              <w:rPr>
                <w:rStyle w:val="Bodytext812pt"/>
                <w:rFonts w:ascii="Sylfaen" w:eastAsia="Sylfaen" w:hAnsi="Sylfaen"/>
                <w:b w:val="0"/>
                <w:sz w:val="20"/>
                <w:szCs w:val="20"/>
              </w:rPr>
              <w:lastRenderedPageBreak/>
              <w:t>մեթոդով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տեբուկոնազոլի, տրիադիմեֆոնի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տրիադիմենոլի մնացորդային քանակների որոշում</w:t>
            </w:r>
          </w:p>
        </w:tc>
        <w:tc>
          <w:tcPr>
            <w:tcW w:w="2297" w:type="dxa"/>
            <w:shd w:val="clear" w:color="auto" w:fill="FFFFFF"/>
          </w:tcPr>
          <w:p w14:paraId="1F931DA2" w14:textId="77777777" w:rsidR="00AD3562" w:rsidRPr="00E25013" w:rsidRDefault="00AD3562" w:rsidP="00717B6E">
            <w:pPr>
              <w:spacing w:after="120"/>
              <w:ind w:left="72" w:right="-103"/>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w:t>
            </w:r>
            <w:r w:rsidRPr="00E25013">
              <w:rPr>
                <w:rStyle w:val="Bodytext812pt"/>
                <w:rFonts w:ascii="Sylfaen" w:eastAsia="Sylfaen" w:hAnsi="Sylfaen"/>
                <w:b w:val="0"/>
                <w:sz w:val="20"/>
                <w:szCs w:val="20"/>
              </w:rPr>
              <w:lastRenderedPageBreak/>
              <w:t>«Ռոսպոտրեբնադզոր»-ի կողմից 2009 թվականի փետրվարի 2-ին</w:t>
            </w:r>
          </w:p>
        </w:tc>
      </w:tr>
      <w:tr w:rsidR="00AD3562" w:rsidRPr="00E25013" w14:paraId="18A1FCF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17A5D9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E64396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5FAE0F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49519AE"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706F9A8"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1A48CE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4.1.2683-10</w:t>
            </w:r>
          </w:p>
        </w:tc>
        <w:tc>
          <w:tcPr>
            <w:tcW w:w="3576" w:type="dxa"/>
            <w:shd w:val="clear" w:color="auto" w:fill="FFFFFF"/>
          </w:tcPr>
          <w:p w14:paraId="60BD6E53" w14:textId="4EB28006"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Մազանոթային գազահեղուկային քրոմատագրման մեթոդով շաքարի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տրիադիմենոլի մնացորդային պարունակության չափումների կատարման մեթոդիկա</w:t>
            </w:r>
          </w:p>
        </w:tc>
        <w:tc>
          <w:tcPr>
            <w:tcW w:w="2297" w:type="dxa"/>
            <w:shd w:val="clear" w:color="auto" w:fill="FFFFFF"/>
          </w:tcPr>
          <w:p w14:paraId="5E3E5725" w14:textId="77777777" w:rsidR="00AD3562" w:rsidRPr="00E25013" w:rsidRDefault="00AD3562" w:rsidP="00717B6E">
            <w:pPr>
              <w:spacing w:after="120"/>
              <w:ind w:left="110" w:right="-10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օգոստոսի 2-ին</w:t>
            </w:r>
          </w:p>
        </w:tc>
      </w:tr>
      <w:tr w:rsidR="00AD3562" w:rsidRPr="00E25013" w14:paraId="0354EA4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973218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0D9BA3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BC9B41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40E7D3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AE797D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1B9685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10E51C97"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408682CE" w14:textId="0A92043E"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29D9340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BACB70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BF57BF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3A1214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78647E9"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ԳՀՔ,</w:t>
            </w:r>
          </w:p>
          <w:p w14:paraId="4581623A"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0FA227D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6131-91</w:t>
            </w:r>
          </w:p>
        </w:tc>
        <w:tc>
          <w:tcPr>
            <w:tcW w:w="3576" w:type="dxa"/>
            <w:shd w:val="clear" w:color="auto" w:fill="FFFFFF"/>
          </w:tcPr>
          <w:p w14:paraId="5ADEEB45" w14:textId="363406F8"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նրբաշերտ քրոմատագրման մեթոդներով հացահատիկային մշակաբույսերում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դեղաբույսերում, ջրում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բայֆիդանի որոշման մեթոդական ցուցումներ</w:t>
            </w:r>
          </w:p>
        </w:tc>
        <w:tc>
          <w:tcPr>
            <w:tcW w:w="2297" w:type="dxa"/>
            <w:shd w:val="clear" w:color="auto" w:fill="FFFFFF"/>
          </w:tcPr>
          <w:p w14:paraId="34F4AE8D"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2454BC8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CAEFF5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0856E1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9DC390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0847385"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5450951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273D8F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215828A5"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4E1C0766" w14:textId="5819165C"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64BAF63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1D082A5"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336</w:t>
            </w:r>
          </w:p>
        </w:tc>
        <w:tc>
          <w:tcPr>
            <w:tcW w:w="2308" w:type="dxa"/>
            <w:shd w:val="clear" w:color="auto" w:fill="FFFFFF"/>
          </w:tcPr>
          <w:p w14:paraId="1730CF5B"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տրիադիմեֆոն</w:t>
            </w:r>
          </w:p>
        </w:tc>
        <w:tc>
          <w:tcPr>
            <w:tcW w:w="2308" w:type="dxa"/>
            <w:shd w:val="clear" w:color="auto" w:fill="FFFFFF"/>
          </w:tcPr>
          <w:p w14:paraId="468FA09D"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սերմիկավոր պտղատուներ՝ 0,3. արտիճուկ՝ 0,7. բանան՝ 1,0. հացահատիկային բույսերի հատիկ՝ 0,5. սուրճ (հատիկներ)՝ 0,5. հատապտուղներ՝ 0,7. խաղող՝ 0,1. չոր խաղող (չամիչ)՝ 10,0. կաթնասունների ենթամթերք՝ 0,01. ձու՝-0,01. պտղաբեր բանջարեղեն՝ բացի դդումից՝ 1,0. դդում՝ 0,2. սեխ՝ 0,05. կաթնասունների միս (բացի ծովային կենդանիներից)՝ 0,02. կաթ՝ 0,01. չիլի պղպեղ </w:t>
            </w:r>
            <w:r w:rsidRPr="00E25013">
              <w:rPr>
                <w:rStyle w:val="Bodytext812pt"/>
                <w:rFonts w:ascii="Sylfaen" w:eastAsia="Sylfaen" w:hAnsi="Sylfaen"/>
                <w:b w:val="0"/>
                <w:sz w:val="20"/>
                <w:szCs w:val="20"/>
              </w:rPr>
              <w:lastRenderedPageBreak/>
              <w:t>(չոր)՝ 5,0. արքայախնձոր՝ 3,0. թռչնի ենթամթերք, միս,՝0,01.շաքարի ճակնդեղ՝ 0,5. լոլիկ՝ 0,5. վարունգ՝ 0,5. կորիզավոր պտղատուներ՝ 0,05. ֆեյխոա՝ 0,02. բրինձ՝ 0,2</w:t>
            </w:r>
          </w:p>
        </w:tc>
        <w:tc>
          <w:tcPr>
            <w:tcW w:w="1923" w:type="dxa"/>
            <w:shd w:val="clear" w:color="auto" w:fill="FFFFFF"/>
          </w:tcPr>
          <w:p w14:paraId="0F11769D"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lastRenderedPageBreak/>
              <w:t>ԳՀՔ,</w:t>
            </w:r>
          </w:p>
          <w:p w14:paraId="2C0014C4"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1A2971B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5371-91</w:t>
            </w:r>
          </w:p>
        </w:tc>
        <w:tc>
          <w:tcPr>
            <w:tcW w:w="3576" w:type="dxa"/>
            <w:shd w:val="clear" w:color="auto" w:fill="FFFFFF"/>
          </w:tcPr>
          <w:p w14:paraId="42FCD432" w14:textId="031FD66E"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նրբաշերտ քրոմատագրմամբ հացազգիների հատիկում, բույսերի կանաչ զանգվածում, շաքարի</w:t>
            </w:r>
          </w:p>
        </w:tc>
        <w:tc>
          <w:tcPr>
            <w:tcW w:w="2297" w:type="dxa"/>
            <w:shd w:val="clear" w:color="auto" w:fill="FFFFFF"/>
          </w:tcPr>
          <w:p w14:paraId="78656404"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27-ին</w:t>
            </w:r>
          </w:p>
        </w:tc>
      </w:tr>
      <w:tr w:rsidR="00AD3562" w:rsidRPr="00E25013" w14:paraId="228E9D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383C90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1C4353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F3940E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27B251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94BFC63"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531E51E8" w14:textId="67C2FDF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ճակնդեղում, խնձորում,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ջրում ազովիտի մնացորդային քանակների որոշման ժամանակավոր մեթոդական ցուցումներ</w:t>
            </w:r>
          </w:p>
        </w:tc>
        <w:tc>
          <w:tcPr>
            <w:tcW w:w="2297" w:type="dxa"/>
            <w:shd w:val="clear" w:color="auto" w:fill="FFFFFF"/>
          </w:tcPr>
          <w:p w14:paraId="4D39195B" w14:textId="77777777" w:rsidR="00AD3562" w:rsidRPr="00E25013" w:rsidRDefault="00AD3562" w:rsidP="008A5A91">
            <w:pPr>
              <w:spacing w:after="120"/>
              <w:ind w:left="110" w:right="61"/>
              <w:rPr>
                <w:rFonts w:ascii="Sylfaen" w:hAnsi="Sylfaen"/>
                <w:sz w:val="20"/>
                <w:szCs w:val="20"/>
              </w:rPr>
            </w:pPr>
          </w:p>
        </w:tc>
      </w:tr>
      <w:tr w:rsidR="00AD3562" w:rsidRPr="00E25013" w14:paraId="5287595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437C27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A2B31B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61FB41D"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94DAD0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3F2CB7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475693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3016-89</w:t>
            </w:r>
          </w:p>
        </w:tc>
        <w:tc>
          <w:tcPr>
            <w:tcW w:w="3576" w:type="dxa"/>
            <w:shd w:val="clear" w:color="auto" w:fill="FFFFFF"/>
          </w:tcPr>
          <w:p w14:paraId="5752C8B6" w14:textId="356215D1"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նրբաշերտ քրոմատագրման մեթոդներով կարտոֆիլում, վարունգում, լոլիկում, խնձորում, դեղձերում, խաղողում, ցիտրուսայիններում (կիտրոնում, նարինջում, մանդարինում), հատիկում, բույսերի կանաչ զանգվածում, դեղաբույսերի հումքում, ջրում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բայլետոնի որոշման մեթոդական ցուցումներ</w:t>
            </w:r>
          </w:p>
        </w:tc>
        <w:tc>
          <w:tcPr>
            <w:tcW w:w="2297" w:type="dxa"/>
            <w:shd w:val="clear" w:color="auto" w:fill="FFFFFF"/>
          </w:tcPr>
          <w:p w14:paraId="1DEAC4A9"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1989 թվականի հունիսի 8-ին</w:t>
            </w:r>
          </w:p>
        </w:tc>
      </w:tr>
      <w:tr w:rsidR="00AD3562" w:rsidRPr="00E25013" w14:paraId="43069EC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D7C3A0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1CBC27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0F01C7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6817EF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0EF986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2B576E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4356-87</w:t>
            </w:r>
          </w:p>
        </w:tc>
        <w:tc>
          <w:tcPr>
            <w:tcW w:w="3576" w:type="dxa"/>
            <w:shd w:val="clear" w:color="auto" w:fill="FFFFFF"/>
          </w:tcPr>
          <w:p w14:paraId="569EBE67" w14:textId="06915316"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հատիկի, հողի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ջրի մեջ բայտանի ու բայտան-ունիվերսալի որոշման մեթոդական ցուցումներ</w:t>
            </w:r>
          </w:p>
        </w:tc>
        <w:tc>
          <w:tcPr>
            <w:tcW w:w="2297" w:type="dxa"/>
            <w:shd w:val="clear" w:color="auto" w:fill="FFFFFF"/>
          </w:tcPr>
          <w:p w14:paraId="22FB4A64" w14:textId="77777777" w:rsidR="00AD3562" w:rsidRPr="00E25013" w:rsidRDefault="00AD3562" w:rsidP="008A5A91">
            <w:pPr>
              <w:spacing w:after="120"/>
              <w:ind w:left="110" w:right="61"/>
              <w:rPr>
                <w:rStyle w:val="Bodytext812pt"/>
                <w:rFonts w:ascii="Sylfaen" w:eastAsia="Sylfaen" w:hAnsi="Sylfaen"/>
                <w:b w:val="0"/>
                <w:sz w:val="20"/>
                <w:szCs w:val="20"/>
              </w:rPr>
            </w:pPr>
            <w:r w:rsidRPr="00E25013">
              <w:rPr>
                <w:rStyle w:val="Bodytext812pt"/>
                <w:rFonts w:ascii="Sylfaen" w:eastAsia="Sylfaen" w:hAnsi="Sylfaen"/>
                <w:b w:val="0"/>
                <w:sz w:val="20"/>
                <w:szCs w:val="20"/>
              </w:rPr>
              <w:t xml:space="preserve">Հաստատված է ԽՍՀՄ առողջապահության նախարարության կողմից 1987 թվականի </w:t>
            </w:r>
            <w:r w:rsidRPr="00E25013">
              <w:rPr>
                <w:rStyle w:val="Bodytext812pt"/>
                <w:rFonts w:ascii="Sylfaen" w:eastAsia="Sylfaen" w:hAnsi="Sylfaen"/>
                <w:b w:val="0"/>
                <w:sz w:val="20"/>
                <w:szCs w:val="20"/>
              </w:rPr>
              <w:lastRenderedPageBreak/>
              <w:t>հունիսի 8-ին</w:t>
            </w:r>
          </w:p>
          <w:p w14:paraId="1D61910F" w14:textId="77777777" w:rsidR="00717B6E" w:rsidRPr="00E25013" w:rsidRDefault="00717B6E" w:rsidP="008A5A91">
            <w:pPr>
              <w:spacing w:after="120"/>
              <w:ind w:left="110" w:right="61"/>
              <w:rPr>
                <w:rFonts w:ascii="Sylfaen" w:hAnsi="Sylfaen"/>
                <w:sz w:val="20"/>
                <w:szCs w:val="20"/>
              </w:rPr>
            </w:pPr>
          </w:p>
        </w:tc>
      </w:tr>
      <w:tr w:rsidR="00AD3562" w:rsidRPr="00E25013" w14:paraId="4986A8B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006FAB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6CCE298"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D1DD05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BCE5B6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694F79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BEB947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 1905-04</w:t>
            </w:r>
          </w:p>
        </w:tc>
        <w:tc>
          <w:tcPr>
            <w:tcW w:w="3576" w:type="dxa"/>
            <w:shd w:val="clear" w:color="auto" w:fill="FFFFFF"/>
          </w:tcPr>
          <w:p w14:paraId="77ABFBBC" w14:textId="3613EAF3"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Գազաքրոմատագրական մեթոդով բրնձի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ծղոտի մեջ, խաղողի հատապտուղներում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հյութում տրիադիմենոլի մնացորդային քանակների որոշման մեթոդական ցուցումներ</w:t>
            </w:r>
          </w:p>
        </w:tc>
        <w:tc>
          <w:tcPr>
            <w:tcW w:w="2297" w:type="dxa"/>
            <w:shd w:val="clear" w:color="auto" w:fill="FFFFFF"/>
          </w:tcPr>
          <w:p w14:paraId="1BE55F53"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2004 թվականի հունվարի 1-ին</w:t>
            </w:r>
          </w:p>
        </w:tc>
      </w:tr>
      <w:tr w:rsidR="00AD3562" w:rsidRPr="00E25013" w14:paraId="67242D8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E03BC8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064D33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7080A6C"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A84AD79"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5EFFD3D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76E097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4.1.2458-09</w:t>
            </w:r>
          </w:p>
        </w:tc>
        <w:tc>
          <w:tcPr>
            <w:tcW w:w="3576" w:type="dxa"/>
            <w:shd w:val="clear" w:color="auto" w:fill="FFFFFF"/>
          </w:tcPr>
          <w:p w14:paraId="736DDC77" w14:textId="430B598F"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w:t>
            </w:r>
          </w:p>
        </w:tc>
        <w:tc>
          <w:tcPr>
            <w:tcW w:w="2297" w:type="dxa"/>
            <w:shd w:val="clear" w:color="auto" w:fill="FFFFFF"/>
          </w:tcPr>
          <w:p w14:paraId="58AFB0F3" w14:textId="77777777" w:rsidR="00AD3562" w:rsidRPr="00E25013" w:rsidRDefault="00AD3562" w:rsidP="00717B6E">
            <w:pPr>
              <w:spacing w:after="120"/>
              <w:ind w:left="110" w:right="-5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2009 թվականի փետրվարի 2-ին</w:t>
            </w:r>
          </w:p>
        </w:tc>
      </w:tr>
      <w:tr w:rsidR="00AD3562" w:rsidRPr="00E25013" w14:paraId="02672E2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1F33FF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BE9380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D181E6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153C49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5A9A6E8"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5874C1C9" w14:textId="79B27872"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տեբուկոնազոլի, տրիադիմեֆոնի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տրիադիմենոլի մնացորդային քանակների որոշում</w:t>
            </w:r>
          </w:p>
        </w:tc>
        <w:tc>
          <w:tcPr>
            <w:tcW w:w="2297" w:type="dxa"/>
            <w:shd w:val="clear" w:color="auto" w:fill="FFFFFF"/>
          </w:tcPr>
          <w:p w14:paraId="123B2781" w14:textId="77777777" w:rsidR="00AD3562" w:rsidRPr="00E25013" w:rsidRDefault="00AD3562" w:rsidP="008A5A91">
            <w:pPr>
              <w:spacing w:after="120"/>
              <w:ind w:left="110" w:right="61"/>
              <w:rPr>
                <w:rFonts w:ascii="Sylfaen" w:hAnsi="Sylfaen"/>
                <w:sz w:val="20"/>
                <w:szCs w:val="20"/>
              </w:rPr>
            </w:pPr>
          </w:p>
        </w:tc>
      </w:tr>
      <w:tr w:rsidR="00AD3562" w:rsidRPr="00E25013" w14:paraId="259F60C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B630B3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1B18CB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370AD51"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4B5A59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79D547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9BD1F5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4.1.2683-10</w:t>
            </w:r>
          </w:p>
        </w:tc>
        <w:tc>
          <w:tcPr>
            <w:tcW w:w="3576" w:type="dxa"/>
            <w:shd w:val="clear" w:color="auto" w:fill="FFFFFF"/>
          </w:tcPr>
          <w:p w14:paraId="3767E722" w14:textId="5E904C3B"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Մազանոթային գազահեղուկային քրոմատագրման մեթոդով շաքարի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տրիադիմենոլի մնացորդային պարունակության չափումների կատարման մեթոդիկա</w:t>
            </w:r>
          </w:p>
        </w:tc>
        <w:tc>
          <w:tcPr>
            <w:tcW w:w="2297" w:type="dxa"/>
            <w:shd w:val="clear" w:color="auto" w:fill="FFFFFF"/>
          </w:tcPr>
          <w:p w14:paraId="281AC25E" w14:textId="77777777" w:rsidR="00AD3562" w:rsidRPr="00E25013" w:rsidRDefault="00AD3562" w:rsidP="00717B6E">
            <w:pPr>
              <w:spacing w:after="120"/>
              <w:ind w:left="110" w:right="-5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օգոստոսի 2-ին</w:t>
            </w:r>
          </w:p>
        </w:tc>
      </w:tr>
      <w:tr w:rsidR="00AD3562" w:rsidRPr="00E25013" w14:paraId="70D901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E50507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A2CACF8"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EF46CC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1FCE69B"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1E278E8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5036-89</w:t>
            </w:r>
          </w:p>
        </w:tc>
        <w:tc>
          <w:tcPr>
            <w:tcW w:w="3576" w:type="dxa"/>
            <w:shd w:val="clear" w:color="auto" w:fill="FFFFFF"/>
          </w:tcPr>
          <w:p w14:paraId="6E933F5B" w14:textId="26C89B0B"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քրոմատագրման մեթոդով ցորենի բույսերում մետաֆոսի, բայլետոնի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տիլտի խառնուրդի </w:t>
            </w:r>
            <w:r w:rsidRPr="00E25013">
              <w:rPr>
                <w:rStyle w:val="Bodytext812pt"/>
                <w:rFonts w:ascii="Sylfaen" w:eastAsia="Sylfaen" w:hAnsi="Sylfaen"/>
                <w:b w:val="0"/>
                <w:sz w:val="20"/>
                <w:szCs w:val="20"/>
              </w:rPr>
              <w:lastRenderedPageBreak/>
              <w:t>որոշման մեթոդական ցուցումներ</w:t>
            </w:r>
          </w:p>
        </w:tc>
        <w:tc>
          <w:tcPr>
            <w:tcW w:w="2297" w:type="dxa"/>
            <w:shd w:val="clear" w:color="auto" w:fill="FFFFFF"/>
          </w:tcPr>
          <w:p w14:paraId="21F28B5C"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ԽՍՀՄ առողջապահության նախարարության կողմից 1989 թվականի </w:t>
            </w:r>
            <w:r w:rsidRPr="00E25013">
              <w:rPr>
                <w:rStyle w:val="Bodytext812pt"/>
                <w:rFonts w:ascii="Sylfaen" w:eastAsia="Sylfaen" w:hAnsi="Sylfaen"/>
                <w:b w:val="0"/>
                <w:sz w:val="20"/>
                <w:szCs w:val="20"/>
              </w:rPr>
              <w:lastRenderedPageBreak/>
              <w:t>հունիսի 8-ին</w:t>
            </w:r>
          </w:p>
        </w:tc>
      </w:tr>
      <w:tr w:rsidR="00AD3562" w:rsidRPr="00E25013" w14:paraId="3EF4C00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0136EE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492EAB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344256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85CE5D2"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2EE9829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4F443B9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07ADF98E"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384B61D3" w14:textId="44481272"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717B6E"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7057623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E78C23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9BF656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EA163A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078CB97"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15275C7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212F75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4CA730E6"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քրոմատոմաս-սպեկտրաչափության մեթոդով թունաքիմիկատների որոշում</w:t>
            </w:r>
            <w:r w:rsidRPr="00E25013">
              <w:rPr>
                <w:rStyle w:val="Bodytext80"/>
                <w:rFonts w:ascii="Sylfaen" w:eastAsia="Sylfaen" w:hAnsi="Sylfaen"/>
                <w:b w:val="0"/>
                <w:sz w:val="20"/>
                <w:szCs w:val="20"/>
              </w:rPr>
              <w:t>(ԲԱՀՔ-</w:t>
            </w:r>
            <w:r w:rsidRPr="00E25013">
              <w:rPr>
                <w:rStyle w:val="Bodytext812pt"/>
                <w:rFonts w:ascii="Sylfaen" w:eastAsia="Sylfaen" w:hAnsi="Sylfaen"/>
                <w:b w:val="0"/>
                <w:sz w:val="20"/>
                <w:szCs w:val="20"/>
              </w:rPr>
              <w:t>ՄՍ/ՄՍ)</w:t>
            </w:r>
          </w:p>
        </w:tc>
        <w:tc>
          <w:tcPr>
            <w:tcW w:w="2297" w:type="dxa"/>
            <w:shd w:val="clear" w:color="auto" w:fill="FFFFFF"/>
          </w:tcPr>
          <w:p w14:paraId="450BCA29" w14:textId="28672C3B"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717B6E"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54C61A5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3605B6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29E927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865031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633935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3A8849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62F364C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2E6F0569"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742F4710" w14:textId="77777777" w:rsidR="00AD3562" w:rsidRPr="00E25013" w:rsidRDefault="00AD3562" w:rsidP="008A5A91">
            <w:pPr>
              <w:spacing w:after="120"/>
              <w:ind w:left="110" w:right="61"/>
              <w:rPr>
                <w:rFonts w:ascii="Sylfaen" w:hAnsi="Sylfaen"/>
                <w:sz w:val="20"/>
                <w:szCs w:val="20"/>
              </w:rPr>
            </w:pPr>
          </w:p>
        </w:tc>
      </w:tr>
      <w:tr w:rsidR="00AD3562" w:rsidRPr="00E25013" w14:paraId="0587CDD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EEC3F4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845A82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350633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DFC062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885151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7485B9D6"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49373B55"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66EBF7A1" w14:textId="77777777" w:rsidR="00AD3562" w:rsidRPr="00E25013" w:rsidRDefault="00AD3562" w:rsidP="008A5A91">
            <w:pPr>
              <w:spacing w:after="120"/>
              <w:ind w:left="110" w:right="61"/>
              <w:rPr>
                <w:rFonts w:ascii="Sylfaen" w:hAnsi="Sylfaen"/>
                <w:sz w:val="20"/>
                <w:szCs w:val="20"/>
              </w:rPr>
            </w:pPr>
          </w:p>
        </w:tc>
      </w:tr>
      <w:tr w:rsidR="00AD3562" w:rsidRPr="00E25013" w14:paraId="0EA4A33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5F01EE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7DE321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233D88C"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A073DE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2DFFA2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558D6FF5" w14:textId="77777777" w:rsidR="00AD3562" w:rsidRPr="00E25013" w:rsidRDefault="00AD3562" w:rsidP="00717B6E">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lastRenderedPageBreak/>
              <w:t>12393-3-2011</w:t>
            </w:r>
          </w:p>
          <w:p w14:paraId="2E0CDB27" w14:textId="77777777" w:rsidR="00717B6E" w:rsidRPr="00E25013" w:rsidRDefault="00717B6E" w:rsidP="00717B6E">
            <w:pPr>
              <w:spacing w:after="120"/>
              <w:ind w:left="124"/>
              <w:rPr>
                <w:rStyle w:val="Bodytext812pt"/>
                <w:rFonts w:ascii="Sylfaen" w:eastAsia="Sylfaen" w:hAnsi="Sylfaen"/>
                <w:b w:val="0"/>
                <w:sz w:val="20"/>
                <w:szCs w:val="20"/>
              </w:rPr>
            </w:pPr>
          </w:p>
          <w:p w14:paraId="3E403625" w14:textId="77777777" w:rsidR="00717B6E" w:rsidRPr="00E25013" w:rsidRDefault="00717B6E" w:rsidP="00717B6E">
            <w:pPr>
              <w:spacing w:after="120"/>
              <w:ind w:left="124"/>
              <w:rPr>
                <w:rStyle w:val="Bodytext812pt"/>
                <w:rFonts w:ascii="Sylfaen" w:eastAsia="Sylfaen" w:hAnsi="Sylfaen"/>
                <w:b w:val="0"/>
                <w:sz w:val="20"/>
                <w:szCs w:val="20"/>
              </w:rPr>
            </w:pPr>
          </w:p>
        </w:tc>
        <w:tc>
          <w:tcPr>
            <w:tcW w:w="3576" w:type="dxa"/>
            <w:shd w:val="clear" w:color="auto" w:fill="FFFFFF"/>
          </w:tcPr>
          <w:p w14:paraId="4069EE27"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3AE2174C" w14:textId="77777777" w:rsidR="00AD3562" w:rsidRPr="00E25013" w:rsidRDefault="00AD3562" w:rsidP="008A5A91">
            <w:pPr>
              <w:spacing w:after="120"/>
              <w:ind w:left="110" w:right="61"/>
              <w:rPr>
                <w:rFonts w:ascii="Sylfaen" w:hAnsi="Sylfaen"/>
                <w:sz w:val="20"/>
                <w:szCs w:val="20"/>
              </w:rPr>
            </w:pPr>
          </w:p>
        </w:tc>
      </w:tr>
      <w:tr w:rsidR="00AD3562" w:rsidRPr="00E25013" w14:paraId="38D511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D1732D3"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337</w:t>
            </w:r>
          </w:p>
        </w:tc>
        <w:tc>
          <w:tcPr>
            <w:tcW w:w="2308" w:type="dxa"/>
            <w:shd w:val="clear" w:color="auto" w:fill="FFFFFF"/>
          </w:tcPr>
          <w:p w14:paraId="5E05B66C"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տրիազոֆոս</w:t>
            </w:r>
          </w:p>
        </w:tc>
        <w:tc>
          <w:tcPr>
            <w:tcW w:w="2308" w:type="dxa"/>
            <w:shd w:val="clear" w:color="auto" w:fill="FFFFFF"/>
          </w:tcPr>
          <w:p w14:paraId="1C342B0C" w14:textId="77777777" w:rsidR="00AD3562" w:rsidRPr="00E25013" w:rsidRDefault="00AD3562" w:rsidP="008A5A91">
            <w:pPr>
              <w:spacing w:after="120"/>
              <w:ind w:left="102"/>
              <w:rPr>
                <w:rFonts w:ascii="Sylfaen" w:hAnsi="Sylfaen"/>
                <w:spacing w:val="-4"/>
                <w:sz w:val="20"/>
                <w:szCs w:val="20"/>
              </w:rPr>
            </w:pPr>
            <w:r w:rsidRPr="00E25013">
              <w:rPr>
                <w:rStyle w:val="Bodytext812pt"/>
                <w:rFonts w:ascii="Sylfaen" w:eastAsia="Sylfaen" w:hAnsi="Sylfaen"/>
                <w:b w:val="0"/>
                <w:spacing w:val="-4"/>
                <w:sz w:val="20"/>
                <w:szCs w:val="20"/>
              </w:rPr>
              <w:t>հացահատիկային բույսերի հատիկ՝ 0,05. բամբակենի (սերմեր)՝ 0,2. բամբակի յուղ՝ չմաքրած՝ 1,0</w:t>
            </w:r>
          </w:p>
        </w:tc>
        <w:tc>
          <w:tcPr>
            <w:tcW w:w="1923" w:type="dxa"/>
            <w:shd w:val="clear" w:color="auto" w:fill="FFFFFF"/>
          </w:tcPr>
          <w:p w14:paraId="18642EB9"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56612DFF"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92E71B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35CD70C4"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256BEFA3" w14:textId="62C7A795"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717B6E"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5949E9E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1050BE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9A5F2A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E5B062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507C7F4"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268EC7E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4E98218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D4B9A8D"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874F0E3" w14:textId="40EA8EC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717B6E"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680501D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39E96D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60E574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F36309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CF2813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E53366C"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595BD6B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33498366"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2642B420" w14:textId="77777777" w:rsidR="00AD3562" w:rsidRPr="00E25013" w:rsidRDefault="00AD3562" w:rsidP="008A5A91">
            <w:pPr>
              <w:spacing w:after="120"/>
              <w:ind w:left="110" w:right="61"/>
              <w:rPr>
                <w:rFonts w:ascii="Sylfaen" w:hAnsi="Sylfaen"/>
                <w:sz w:val="20"/>
                <w:szCs w:val="20"/>
              </w:rPr>
            </w:pPr>
          </w:p>
        </w:tc>
      </w:tr>
      <w:tr w:rsidR="00AD3562" w:rsidRPr="00E25013" w14:paraId="4C34A18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323B91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C80A57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E586E3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18A1A3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A1C73B8"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2090151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12393-2-2011</w:t>
            </w:r>
          </w:p>
        </w:tc>
        <w:tc>
          <w:tcPr>
            <w:tcW w:w="3576" w:type="dxa"/>
            <w:shd w:val="clear" w:color="auto" w:fill="FFFFFF"/>
          </w:tcPr>
          <w:p w14:paraId="5286D283"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1946CD09" w14:textId="77777777" w:rsidR="00AD3562" w:rsidRPr="00E25013" w:rsidRDefault="00AD3562" w:rsidP="008A5A91">
            <w:pPr>
              <w:spacing w:after="120"/>
              <w:ind w:left="110" w:right="61"/>
              <w:rPr>
                <w:rFonts w:ascii="Sylfaen" w:hAnsi="Sylfaen"/>
                <w:spacing w:val="4"/>
                <w:sz w:val="20"/>
                <w:szCs w:val="20"/>
              </w:rPr>
            </w:pPr>
          </w:p>
        </w:tc>
      </w:tr>
      <w:tr w:rsidR="00AD3562" w:rsidRPr="00E25013" w14:paraId="202B5F5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A26321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65C084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3B64B8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37D768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F39011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58ECC133" w14:textId="77777777" w:rsidR="00AD3562" w:rsidRPr="00E25013" w:rsidRDefault="00AD3562" w:rsidP="00717B6E">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t>12393-3-2011</w:t>
            </w:r>
          </w:p>
        </w:tc>
        <w:tc>
          <w:tcPr>
            <w:tcW w:w="3576" w:type="dxa"/>
            <w:shd w:val="clear" w:color="auto" w:fill="FFFFFF"/>
          </w:tcPr>
          <w:p w14:paraId="0DBCB18C"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1AF4108B" w14:textId="77777777" w:rsidR="00AD3562" w:rsidRPr="00E25013" w:rsidRDefault="00AD3562" w:rsidP="008A5A91">
            <w:pPr>
              <w:spacing w:after="120"/>
              <w:ind w:left="110" w:right="61"/>
              <w:rPr>
                <w:rFonts w:ascii="Sylfaen" w:hAnsi="Sylfaen"/>
                <w:spacing w:val="4"/>
                <w:sz w:val="20"/>
                <w:szCs w:val="20"/>
              </w:rPr>
            </w:pPr>
          </w:p>
        </w:tc>
      </w:tr>
      <w:tr w:rsidR="00AD3562" w:rsidRPr="00E25013" w14:paraId="0D1B67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AF47075"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338</w:t>
            </w:r>
          </w:p>
        </w:tc>
        <w:tc>
          <w:tcPr>
            <w:tcW w:w="2308" w:type="dxa"/>
            <w:shd w:val="clear" w:color="auto" w:fill="FFFFFF"/>
          </w:tcPr>
          <w:p w14:paraId="4E8AFDAA"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տրիալլատ</w:t>
            </w:r>
          </w:p>
        </w:tc>
        <w:tc>
          <w:tcPr>
            <w:tcW w:w="2308" w:type="dxa"/>
            <w:shd w:val="clear" w:color="auto" w:fill="FFFFFF"/>
          </w:tcPr>
          <w:p w14:paraId="45322F56"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լոբահատիկավորներ՝ 0,05</w:t>
            </w:r>
            <w:r w:rsidRPr="00E25013">
              <w:rPr>
                <w:rStyle w:val="Bodytext812pt"/>
                <w:rFonts w:ascii="Sylfaen" w:eastAsia="Sylfaen" w:hAnsi="Sylfaen"/>
                <w:b w:val="0"/>
                <w:sz w:val="20"/>
                <w:szCs w:val="20"/>
                <w:lang w:val="en-US"/>
              </w:rPr>
              <w:t>.</w:t>
            </w:r>
            <w:r w:rsidRPr="00E25013">
              <w:rPr>
                <w:rStyle w:val="Bodytext812pt"/>
                <w:rFonts w:ascii="Sylfaen" w:eastAsia="Sylfaen" w:hAnsi="Sylfaen"/>
                <w:b w:val="0"/>
                <w:sz w:val="20"/>
                <w:szCs w:val="20"/>
              </w:rPr>
              <w:t xml:space="preserve"> հացա</w:t>
            </w:r>
            <w:r w:rsidR="00330FB1">
              <w:rPr>
                <w:rStyle w:val="Bodytext812pt"/>
                <w:rFonts w:ascii="Sylfaen" w:eastAsia="Sylfaen" w:hAnsi="Sylfaen"/>
                <w:b w:val="0"/>
                <w:sz w:val="20"/>
                <w:szCs w:val="20"/>
              </w:rPr>
              <w:t>հա</w:t>
            </w:r>
            <w:r w:rsidRPr="00E25013">
              <w:rPr>
                <w:rStyle w:val="Bodytext812pt"/>
                <w:rFonts w:ascii="Sylfaen" w:eastAsia="Sylfaen" w:hAnsi="Sylfaen"/>
                <w:b w:val="0"/>
                <w:sz w:val="20"/>
                <w:szCs w:val="20"/>
              </w:rPr>
              <w:t>տիկային բույսերի հատիկ՝ 0,05</w:t>
            </w:r>
          </w:p>
        </w:tc>
        <w:tc>
          <w:tcPr>
            <w:tcW w:w="1923" w:type="dxa"/>
            <w:shd w:val="clear" w:color="auto" w:fill="FFFFFF"/>
          </w:tcPr>
          <w:p w14:paraId="314EC225"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357ADF5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5D77EB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4032-85</w:t>
            </w:r>
          </w:p>
        </w:tc>
        <w:tc>
          <w:tcPr>
            <w:tcW w:w="3576" w:type="dxa"/>
            <w:shd w:val="clear" w:color="auto" w:fill="FFFFFF"/>
          </w:tcPr>
          <w:p w14:paraId="77246E4B" w14:textId="65A0D26F" w:rsidR="00AD3562" w:rsidRPr="00E25013" w:rsidRDefault="00AD3562" w:rsidP="008A5A91">
            <w:pPr>
              <w:spacing w:after="120"/>
              <w:ind w:left="87"/>
              <w:rPr>
                <w:rFonts w:ascii="Sylfaen" w:hAnsi="Sylfaen"/>
                <w:spacing w:val="-4"/>
                <w:sz w:val="20"/>
                <w:szCs w:val="20"/>
              </w:rPr>
            </w:pPr>
            <w:r w:rsidRPr="00E25013">
              <w:rPr>
                <w:rStyle w:val="Bodytext812pt"/>
                <w:rFonts w:ascii="Sylfaen" w:eastAsia="Sylfaen" w:hAnsi="Sylfaen"/>
                <w:b w:val="0"/>
                <w:spacing w:val="-4"/>
                <w:sz w:val="20"/>
                <w:szCs w:val="20"/>
              </w:rPr>
              <w:t xml:space="preserve">Գազահեղուկային քրոմատագրման մեթոդով ջրում, հողում </w:t>
            </w:r>
            <w:r w:rsidR="005715E3">
              <w:rPr>
                <w:rStyle w:val="Bodytext812pt"/>
                <w:rFonts w:ascii="Sylfaen" w:eastAsia="Sylfaen" w:hAnsi="Sylfaen"/>
                <w:b w:val="0"/>
                <w:spacing w:val="-4"/>
                <w:sz w:val="20"/>
                <w:szCs w:val="20"/>
              </w:rPr>
              <w:t>և</w:t>
            </w:r>
            <w:r w:rsidRPr="00E25013">
              <w:rPr>
                <w:rStyle w:val="Bodytext812pt"/>
                <w:rFonts w:ascii="Sylfaen" w:eastAsia="Sylfaen" w:hAnsi="Sylfaen"/>
                <w:b w:val="0"/>
                <w:spacing w:val="-4"/>
                <w:sz w:val="20"/>
                <w:szCs w:val="20"/>
              </w:rPr>
              <w:t xml:space="preserve"> ցորենի հատիկում տրիալլատի որոշման ժամանակավոր մեթոդական ցուցումներ</w:t>
            </w:r>
          </w:p>
        </w:tc>
        <w:tc>
          <w:tcPr>
            <w:tcW w:w="2297" w:type="dxa"/>
            <w:shd w:val="clear" w:color="auto" w:fill="FFFFFF"/>
          </w:tcPr>
          <w:p w14:paraId="4BA82835" w14:textId="77777777" w:rsidR="00AD3562" w:rsidRPr="00E25013" w:rsidRDefault="00AD3562" w:rsidP="008A5A91">
            <w:pPr>
              <w:spacing w:after="160" w:line="288" w:lineRule="auto"/>
              <w:ind w:left="102"/>
              <w:rPr>
                <w:rFonts w:ascii="Sylfaen" w:hAnsi="Sylfaen"/>
                <w:sz w:val="20"/>
                <w:szCs w:val="20"/>
              </w:rPr>
            </w:pPr>
            <w:r w:rsidRPr="00E25013">
              <w:rPr>
                <w:rStyle w:val="Bodytext812pt"/>
                <w:rFonts w:ascii="Sylfaen" w:eastAsia="Sylfaen" w:hAnsi="Sylfaen"/>
                <w:b w:val="0"/>
                <w:sz w:val="20"/>
                <w:szCs w:val="20"/>
              </w:rPr>
              <w:t xml:space="preserve">Հաստատված է ԽՍՀՄ առողջապահության նախարարության կողմից </w:t>
            </w:r>
            <w:r w:rsidRPr="00E25013">
              <w:rPr>
                <w:rStyle w:val="Bodytext812pt"/>
                <w:rFonts w:ascii="Sylfaen" w:eastAsia="Sylfaen" w:hAnsi="Sylfaen"/>
                <w:b w:val="0"/>
                <w:spacing w:val="-6"/>
                <w:sz w:val="20"/>
                <w:szCs w:val="20"/>
              </w:rPr>
              <w:t>1985 թվականի նոյեմբերի 21-ին</w:t>
            </w:r>
          </w:p>
        </w:tc>
      </w:tr>
      <w:tr w:rsidR="00AD3562" w:rsidRPr="00E25013" w14:paraId="42F615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F6EAD6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400805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247B38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3BE8DBE"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050941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5025-89</w:t>
            </w:r>
          </w:p>
        </w:tc>
        <w:tc>
          <w:tcPr>
            <w:tcW w:w="3576" w:type="dxa"/>
            <w:shd w:val="clear" w:color="auto" w:fill="FFFFFF"/>
          </w:tcPr>
          <w:p w14:paraId="1E4EA0BC"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ձիթատու կակաչում տրիալլատի որոշման մեթոդական ցուցումներ</w:t>
            </w:r>
          </w:p>
        </w:tc>
        <w:tc>
          <w:tcPr>
            <w:tcW w:w="2297" w:type="dxa"/>
            <w:shd w:val="clear" w:color="auto" w:fill="FFFFFF"/>
          </w:tcPr>
          <w:p w14:paraId="4979065E"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1989 թվականի հունիսի 8-ին</w:t>
            </w:r>
          </w:p>
        </w:tc>
      </w:tr>
      <w:tr w:rsidR="00AD3562" w:rsidRPr="00E25013" w14:paraId="48856C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598F3B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7CA7C51"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E0FD1D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FF1271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174F05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E3473A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5D4481F0"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2839B299" w14:textId="0BADBD4F"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717B6E"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6884AFB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19996B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C37361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D2384EC"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6AF26C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լուսաչափական</w:t>
            </w:r>
          </w:p>
        </w:tc>
        <w:tc>
          <w:tcPr>
            <w:tcW w:w="1843" w:type="dxa"/>
            <w:shd w:val="clear" w:color="auto" w:fill="FFFFFF"/>
          </w:tcPr>
          <w:p w14:paraId="486F805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89BD14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1112-73</w:t>
            </w:r>
          </w:p>
        </w:tc>
        <w:tc>
          <w:tcPr>
            <w:tcW w:w="3576" w:type="dxa"/>
            <w:shd w:val="clear" w:color="auto" w:fill="FFFFFF"/>
          </w:tcPr>
          <w:p w14:paraId="0CB8E07F" w14:textId="0A12FB08"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Կենդանիների մսի մեջ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ներքին օրգանների հյուսվածքներում </w:t>
            </w:r>
            <w:r w:rsidRPr="00E25013">
              <w:rPr>
                <w:rStyle w:val="Bodytext812pt"/>
                <w:rFonts w:ascii="Sylfaen" w:eastAsia="Sylfaen" w:hAnsi="Sylfaen"/>
                <w:b w:val="0"/>
                <w:sz w:val="20"/>
                <w:szCs w:val="20"/>
              </w:rPr>
              <w:lastRenderedPageBreak/>
              <w:t>տրիալլատի կալորիաչափական որոշում</w:t>
            </w:r>
          </w:p>
        </w:tc>
        <w:tc>
          <w:tcPr>
            <w:tcW w:w="2297" w:type="dxa"/>
            <w:shd w:val="clear" w:color="auto" w:fill="FFFFFF"/>
          </w:tcPr>
          <w:p w14:paraId="2B892F18" w14:textId="77777777" w:rsidR="00AD3562" w:rsidRPr="00E25013" w:rsidRDefault="00AD3562" w:rsidP="008A5A91">
            <w:pPr>
              <w:spacing w:after="120"/>
              <w:ind w:left="110" w:right="61"/>
              <w:rPr>
                <w:rStyle w:val="Bodytext812pt"/>
                <w:rFonts w:ascii="Sylfaen" w:eastAsia="Sylfaen" w:hAnsi="Sylfaen"/>
                <w:b w:val="0"/>
                <w:sz w:val="20"/>
                <w:szCs w:val="20"/>
              </w:rPr>
            </w:pPr>
            <w:r w:rsidRPr="00E25013">
              <w:rPr>
                <w:rStyle w:val="Bodytext812pt"/>
                <w:rFonts w:ascii="Sylfaen" w:eastAsia="Sylfaen" w:hAnsi="Sylfaen"/>
                <w:b w:val="0"/>
                <w:sz w:val="20"/>
                <w:szCs w:val="20"/>
              </w:rPr>
              <w:lastRenderedPageBreak/>
              <w:t xml:space="preserve">Հաստատված է ԽՍՀՄ առողջապահության </w:t>
            </w:r>
            <w:r w:rsidRPr="00E25013">
              <w:rPr>
                <w:rStyle w:val="Bodytext812pt"/>
                <w:rFonts w:ascii="Sylfaen" w:eastAsia="Sylfaen" w:hAnsi="Sylfaen"/>
                <w:b w:val="0"/>
                <w:sz w:val="20"/>
                <w:szCs w:val="20"/>
              </w:rPr>
              <w:lastRenderedPageBreak/>
              <w:t>նախարարության կողմից 1973 թվականի հուլիսի 31-ին</w:t>
            </w:r>
          </w:p>
          <w:p w14:paraId="48E08615" w14:textId="77777777" w:rsidR="00717B6E" w:rsidRPr="00E25013" w:rsidRDefault="00717B6E" w:rsidP="008A5A91">
            <w:pPr>
              <w:spacing w:after="120"/>
              <w:ind w:left="110" w:right="61"/>
              <w:rPr>
                <w:rFonts w:ascii="Sylfaen" w:hAnsi="Sylfaen"/>
                <w:sz w:val="20"/>
                <w:szCs w:val="20"/>
              </w:rPr>
            </w:pPr>
          </w:p>
        </w:tc>
      </w:tr>
      <w:tr w:rsidR="00AD3562" w:rsidRPr="00E25013" w14:paraId="4D76EAB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555E26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ADAC0D1"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523C50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84A72BC"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6B20844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 1112-73</w:t>
            </w:r>
          </w:p>
        </w:tc>
        <w:tc>
          <w:tcPr>
            <w:tcW w:w="3576" w:type="dxa"/>
            <w:shd w:val="clear" w:color="auto" w:fill="FFFFFF"/>
          </w:tcPr>
          <w:p w14:paraId="597FFD99"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Նրբաշերտ քրոմատագրմամբ կենդանիների արյան, մեզի, ներքին օրգանների հյուսվածքների մեջ տրիալլատի որոշում</w:t>
            </w:r>
          </w:p>
        </w:tc>
        <w:tc>
          <w:tcPr>
            <w:tcW w:w="2297" w:type="dxa"/>
            <w:shd w:val="clear" w:color="auto" w:fill="FFFFFF"/>
          </w:tcPr>
          <w:p w14:paraId="1E30B405"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42AA242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616A86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E481772"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EB82C9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A93247F"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79EC0A5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F56266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570BA25E"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7460DA78" w14:textId="3256AD32" w:rsidR="00AD3562" w:rsidRPr="00E25013" w:rsidRDefault="00AD3562" w:rsidP="008A5A91">
            <w:pPr>
              <w:spacing w:after="120" w:line="264" w:lineRule="auto"/>
              <w:ind w:left="108" w:right="6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4F37A98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438ED9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70081E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983EA36"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4BCE00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CEC22A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rPr>
              <w:br/>
              <w:t>12393-1-2012</w:t>
            </w:r>
          </w:p>
        </w:tc>
        <w:tc>
          <w:tcPr>
            <w:tcW w:w="3576" w:type="dxa"/>
            <w:shd w:val="clear" w:color="auto" w:fill="FFFFFF"/>
          </w:tcPr>
          <w:p w14:paraId="59FAF321"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B4E203E" w14:textId="77777777" w:rsidR="00AD3562" w:rsidRPr="00E25013" w:rsidRDefault="00AD3562" w:rsidP="008A5A91">
            <w:pPr>
              <w:spacing w:after="120"/>
              <w:ind w:left="110" w:right="61"/>
              <w:rPr>
                <w:rFonts w:ascii="Sylfaen" w:hAnsi="Sylfaen"/>
                <w:sz w:val="20"/>
                <w:szCs w:val="20"/>
              </w:rPr>
            </w:pPr>
          </w:p>
        </w:tc>
      </w:tr>
      <w:tr w:rsidR="00AD3562" w:rsidRPr="00E25013" w14:paraId="2C95E5C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56FE3C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0814E0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B9B90D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A0FDB85"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D657A98"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391D0E08"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2AB029A4"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433A3F29" w14:textId="77777777" w:rsidR="00AD3562" w:rsidRPr="00E25013" w:rsidRDefault="00AD3562" w:rsidP="008A5A91">
            <w:pPr>
              <w:spacing w:after="120"/>
              <w:ind w:left="110" w:right="61"/>
              <w:rPr>
                <w:rFonts w:ascii="Sylfaen" w:hAnsi="Sylfaen"/>
                <w:sz w:val="20"/>
                <w:szCs w:val="20"/>
              </w:rPr>
            </w:pPr>
          </w:p>
        </w:tc>
      </w:tr>
      <w:tr w:rsidR="00AD3562" w:rsidRPr="00E25013" w14:paraId="1BD71B4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D9CF3F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948EB9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D826F3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FF1AB1B"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53E1D00"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5AEB5BF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12393-3-2011</w:t>
            </w:r>
          </w:p>
          <w:p w14:paraId="12332FAE" w14:textId="77777777" w:rsidR="00AD3562" w:rsidRPr="00E25013" w:rsidRDefault="00AD3562" w:rsidP="008A5A91">
            <w:pPr>
              <w:spacing w:after="120"/>
              <w:ind w:left="124"/>
              <w:rPr>
                <w:rStyle w:val="Bodytext812pt"/>
                <w:rFonts w:ascii="Sylfaen" w:eastAsia="Sylfaen" w:hAnsi="Sylfaen"/>
                <w:b w:val="0"/>
                <w:sz w:val="20"/>
                <w:szCs w:val="20"/>
              </w:rPr>
            </w:pPr>
          </w:p>
        </w:tc>
        <w:tc>
          <w:tcPr>
            <w:tcW w:w="3576" w:type="dxa"/>
            <w:shd w:val="clear" w:color="auto" w:fill="FFFFFF"/>
          </w:tcPr>
          <w:p w14:paraId="50B8D4BE"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5DC64F25" w14:textId="77777777" w:rsidR="00AD3562" w:rsidRPr="00E25013" w:rsidRDefault="00AD3562" w:rsidP="008A5A91">
            <w:pPr>
              <w:spacing w:after="120"/>
              <w:ind w:left="110" w:right="61"/>
              <w:rPr>
                <w:rFonts w:ascii="Sylfaen" w:hAnsi="Sylfaen"/>
                <w:sz w:val="20"/>
                <w:szCs w:val="20"/>
              </w:rPr>
            </w:pPr>
          </w:p>
        </w:tc>
      </w:tr>
      <w:tr w:rsidR="00AD3562" w:rsidRPr="00E25013" w14:paraId="5FFFE2D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63E4EA8"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339</w:t>
            </w:r>
          </w:p>
        </w:tc>
        <w:tc>
          <w:tcPr>
            <w:tcW w:w="2308" w:type="dxa"/>
            <w:shd w:val="clear" w:color="auto" w:fill="FFFFFF"/>
          </w:tcPr>
          <w:p w14:paraId="3F5C5108"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տրիասուլֆուրոն</w:t>
            </w:r>
          </w:p>
        </w:tc>
        <w:tc>
          <w:tcPr>
            <w:tcW w:w="2308" w:type="dxa"/>
            <w:shd w:val="clear" w:color="auto" w:fill="FFFFFF"/>
          </w:tcPr>
          <w:p w14:paraId="539D7D1E"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հացահատիկային բույսերի հատիկ՝ 0,1</w:t>
            </w:r>
          </w:p>
        </w:tc>
        <w:tc>
          <w:tcPr>
            <w:tcW w:w="1923" w:type="dxa"/>
            <w:shd w:val="clear" w:color="auto" w:fill="FFFFFF"/>
          </w:tcPr>
          <w:p w14:paraId="5BD5C03D"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323CC3E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034ED74"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4.1.2063-06</w:t>
            </w:r>
          </w:p>
        </w:tc>
        <w:tc>
          <w:tcPr>
            <w:tcW w:w="3576" w:type="dxa"/>
            <w:shd w:val="clear" w:color="auto" w:fill="FFFFFF"/>
          </w:tcPr>
          <w:p w14:paraId="6986683C"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հացահատիկային բույսերի հատիկում տրիասուլֆուրոնի մնացորդային քանակների որոշման մեթոդական ցուցումներ</w:t>
            </w:r>
          </w:p>
        </w:tc>
        <w:tc>
          <w:tcPr>
            <w:tcW w:w="2297" w:type="dxa"/>
            <w:shd w:val="clear" w:color="auto" w:fill="FFFFFF"/>
          </w:tcPr>
          <w:p w14:paraId="6459B19E" w14:textId="77777777" w:rsidR="00AD3562" w:rsidRPr="00E25013" w:rsidRDefault="00AD3562" w:rsidP="00717B6E">
            <w:pPr>
              <w:spacing w:after="120"/>
              <w:ind w:left="72" w:right="-10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2006 թվականի մայիսի 5-ին</w:t>
            </w:r>
          </w:p>
        </w:tc>
      </w:tr>
      <w:tr w:rsidR="00AD3562" w:rsidRPr="00E25013" w14:paraId="27922B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6AE809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F88E27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164205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9392C7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16B343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8BFB05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CDC216B"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3FACCDD" w14:textId="0A484792"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717B6E"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50BFA4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D93195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F3FCA3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D3D6EE1"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8D391EB"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ՆՇՔ,</w:t>
            </w:r>
          </w:p>
          <w:p w14:paraId="7791B896"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2C6358FD"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6177-91</w:t>
            </w:r>
          </w:p>
        </w:tc>
        <w:tc>
          <w:tcPr>
            <w:tcW w:w="3576" w:type="dxa"/>
            <w:shd w:val="clear" w:color="auto" w:fill="FFFFFF"/>
          </w:tcPr>
          <w:p w14:paraId="7A59BD8B" w14:textId="26DF46EA"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նրբաշերտ քրոմատագրման մեթոդներով բուսական նյութում, ծղոտում, ջրում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տրիասուլֆուրոնի որոշման մեթոդական ցուցումներ</w:t>
            </w:r>
          </w:p>
        </w:tc>
        <w:tc>
          <w:tcPr>
            <w:tcW w:w="2297" w:type="dxa"/>
            <w:shd w:val="clear" w:color="auto" w:fill="FFFFFF"/>
          </w:tcPr>
          <w:p w14:paraId="5FC98351"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43A36EA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3092AF5"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340</w:t>
            </w:r>
          </w:p>
        </w:tc>
        <w:tc>
          <w:tcPr>
            <w:tcW w:w="2308" w:type="dxa"/>
            <w:shd w:val="clear" w:color="auto" w:fill="FFFFFF"/>
          </w:tcPr>
          <w:p w14:paraId="71C1DB15"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եռբենուրոնմեթիլ</w:t>
            </w:r>
          </w:p>
        </w:tc>
        <w:tc>
          <w:tcPr>
            <w:tcW w:w="2308" w:type="dxa"/>
            <w:shd w:val="clear" w:color="auto" w:fill="FFFFFF"/>
          </w:tcPr>
          <w:p w14:paraId="34FEABEA" w14:textId="296806E4"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0,02, հացահատիկային բույսերի հատիկ՝ 0,01</w:t>
            </w:r>
          </w:p>
        </w:tc>
        <w:tc>
          <w:tcPr>
            <w:tcW w:w="1923" w:type="dxa"/>
            <w:shd w:val="clear" w:color="auto" w:fill="FFFFFF"/>
          </w:tcPr>
          <w:p w14:paraId="29161071"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4E81901F"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B82E3A1"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 2022-05</w:t>
            </w:r>
          </w:p>
        </w:tc>
        <w:tc>
          <w:tcPr>
            <w:tcW w:w="3576" w:type="dxa"/>
            <w:shd w:val="clear" w:color="auto" w:fill="FFFFFF"/>
          </w:tcPr>
          <w:p w14:paraId="476386AF" w14:textId="3DEAE76F"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w:t>
            </w:r>
            <w:r w:rsidRPr="00E25013">
              <w:rPr>
                <w:rStyle w:val="Bodytext812pt"/>
                <w:rFonts w:ascii="Sylfaen" w:eastAsia="Sylfaen" w:hAnsi="Sylfaen"/>
                <w:b w:val="0"/>
                <w:sz w:val="20"/>
                <w:szCs w:val="20"/>
              </w:rPr>
              <w:lastRenderedPageBreak/>
              <w:t>մեջ եռբենուրոնմեթիլի մնացորդային քանակների որոշման մեթոդական ցուցումներ</w:t>
            </w:r>
          </w:p>
        </w:tc>
        <w:tc>
          <w:tcPr>
            <w:tcW w:w="2297" w:type="dxa"/>
            <w:shd w:val="clear" w:color="auto" w:fill="FFFFFF"/>
          </w:tcPr>
          <w:p w14:paraId="5032B054"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«Ռոսպոտրեբնադզոր»-ի կողմից 2005 թվականի հոկտեմբերի </w:t>
            </w:r>
            <w:r w:rsidRPr="00E25013">
              <w:rPr>
                <w:rStyle w:val="Bodytext812pt"/>
                <w:rFonts w:ascii="Sylfaen" w:eastAsia="Sylfaen" w:hAnsi="Sylfaen"/>
                <w:b w:val="0"/>
                <w:sz w:val="20"/>
                <w:szCs w:val="20"/>
              </w:rPr>
              <w:lastRenderedPageBreak/>
              <w:t>17-ին</w:t>
            </w:r>
          </w:p>
        </w:tc>
      </w:tr>
      <w:tr w:rsidR="00AD3562" w:rsidRPr="00E25013" w14:paraId="1F05669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FD95C0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0AC6472"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0960C1A"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75B457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384F3EC"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E8E6AB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4.1.2082-06</w:t>
            </w:r>
          </w:p>
        </w:tc>
        <w:tc>
          <w:tcPr>
            <w:tcW w:w="3576" w:type="dxa"/>
            <w:shd w:val="clear" w:color="auto" w:fill="FFFFFF"/>
          </w:tcPr>
          <w:p w14:paraId="68A0E158" w14:textId="60A5AB79"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եռբենուրոնմեթիլի մնացորդային քանակների որոշման մեթոդական ցուցումներ</w:t>
            </w:r>
          </w:p>
        </w:tc>
        <w:tc>
          <w:tcPr>
            <w:tcW w:w="2297" w:type="dxa"/>
            <w:shd w:val="clear" w:color="auto" w:fill="FFFFFF"/>
          </w:tcPr>
          <w:p w14:paraId="7EF1D856" w14:textId="77777777" w:rsidR="00AD3562" w:rsidRPr="00E25013" w:rsidRDefault="00AD3562" w:rsidP="00717B6E">
            <w:pPr>
              <w:spacing w:after="120" w:line="288" w:lineRule="auto"/>
              <w:ind w:left="108" w:right="-10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2006 թվականի հուլիսի 30-ին</w:t>
            </w:r>
          </w:p>
        </w:tc>
      </w:tr>
      <w:tr w:rsidR="00AD3562" w:rsidRPr="00E25013" w14:paraId="465BAE2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D3E42D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896251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319C30A"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E5C2EB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17A469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AF36D6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7B8814D"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3C4536FF" w14:textId="584DEFC2"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6DC9C45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635D08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98CF51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FA3B32C"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61D78D3"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ԳՀՔ,</w:t>
            </w:r>
          </w:p>
          <w:p w14:paraId="43B10853"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7999318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թիվ 6076-91</w:t>
            </w:r>
          </w:p>
        </w:tc>
        <w:tc>
          <w:tcPr>
            <w:tcW w:w="3576" w:type="dxa"/>
            <w:shd w:val="clear" w:color="auto" w:fill="FFFFFF"/>
          </w:tcPr>
          <w:p w14:paraId="050E6FBA" w14:textId="64553D32"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ջրում, հողում,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զանգվածում եռբենուրոնմեթիլի մնացորդային քանակների որոշման ժամանակավոր մեթոդական ցուցումներ</w:t>
            </w:r>
          </w:p>
        </w:tc>
        <w:tc>
          <w:tcPr>
            <w:tcW w:w="2297" w:type="dxa"/>
            <w:shd w:val="clear" w:color="auto" w:fill="FFFFFF"/>
          </w:tcPr>
          <w:p w14:paraId="15E0D7F6"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6C5247E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07E44D9"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341</w:t>
            </w:r>
          </w:p>
        </w:tc>
        <w:tc>
          <w:tcPr>
            <w:tcW w:w="2308" w:type="dxa"/>
            <w:shd w:val="clear" w:color="auto" w:fill="FFFFFF"/>
          </w:tcPr>
          <w:p w14:paraId="372433CA"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եռմորֆամիդ</w:t>
            </w:r>
          </w:p>
        </w:tc>
        <w:tc>
          <w:tcPr>
            <w:tcW w:w="2308" w:type="dxa"/>
            <w:shd w:val="clear" w:color="auto" w:fill="FFFFFF"/>
          </w:tcPr>
          <w:p w14:paraId="02E3A913"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հացահատիկային բույսերի հատիկ, </w:t>
            </w:r>
            <w:r w:rsidRPr="00E25013">
              <w:rPr>
                <w:rStyle w:val="Bodytext812pt"/>
                <w:rFonts w:ascii="Sylfaen" w:eastAsia="Sylfaen" w:hAnsi="Sylfaen"/>
                <w:b w:val="0"/>
                <w:sz w:val="20"/>
                <w:szCs w:val="20"/>
              </w:rPr>
              <w:lastRenderedPageBreak/>
              <w:t>վարունգ, սերմիկավոր պտղատուներ՝ 0,2. խաղող՝ 0,1</w:t>
            </w:r>
          </w:p>
        </w:tc>
        <w:tc>
          <w:tcPr>
            <w:tcW w:w="1923" w:type="dxa"/>
            <w:shd w:val="clear" w:color="auto" w:fill="FFFFFF"/>
          </w:tcPr>
          <w:p w14:paraId="72D9E576"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lastRenderedPageBreak/>
              <w:t>ԳՀՔ,</w:t>
            </w:r>
          </w:p>
          <w:p w14:paraId="2C44DC7A"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lastRenderedPageBreak/>
              <w:t>ՆՇՔ</w:t>
            </w:r>
          </w:p>
        </w:tc>
        <w:tc>
          <w:tcPr>
            <w:tcW w:w="1843" w:type="dxa"/>
            <w:shd w:val="clear" w:color="auto" w:fill="FFFFFF"/>
          </w:tcPr>
          <w:p w14:paraId="68CB016B"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թիվ 2366-81</w:t>
            </w:r>
          </w:p>
        </w:tc>
        <w:tc>
          <w:tcPr>
            <w:tcW w:w="3576" w:type="dxa"/>
            <w:shd w:val="clear" w:color="auto" w:fill="FFFFFF"/>
          </w:tcPr>
          <w:p w14:paraId="4F02628D"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բալի, վարունգի, հաղարջի, խնձորի, ջրի մեջ </w:t>
            </w:r>
            <w:r w:rsidRPr="00E25013">
              <w:rPr>
                <w:rStyle w:val="Bodytext812pt"/>
                <w:rFonts w:ascii="Sylfaen" w:eastAsia="Sylfaen" w:hAnsi="Sylfaen"/>
                <w:b w:val="0"/>
                <w:sz w:val="20"/>
                <w:szCs w:val="20"/>
              </w:rPr>
              <w:lastRenderedPageBreak/>
              <w:t>ֆադեմորֆի որոշման մեթոդական ցուցումներ</w:t>
            </w:r>
          </w:p>
        </w:tc>
        <w:tc>
          <w:tcPr>
            <w:tcW w:w="2297" w:type="dxa"/>
            <w:shd w:val="clear" w:color="auto" w:fill="FFFFFF"/>
          </w:tcPr>
          <w:p w14:paraId="298B9EA7"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ԽՍՀՄ առողջապահության </w:t>
            </w:r>
            <w:r w:rsidRPr="00E25013">
              <w:rPr>
                <w:rStyle w:val="Bodytext812pt"/>
                <w:rFonts w:ascii="Sylfaen" w:eastAsia="Sylfaen" w:hAnsi="Sylfaen"/>
                <w:b w:val="0"/>
                <w:sz w:val="20"/>
                <w:szCs w:val="20"/>
              </w:rPr>
              <w:lastRenderedPageBreak/>
              <w:t>նախարարության կողմից 1981 թվականի մարտի 30-ին</w:t>
            </w:r>
          </w:p>
        </w:tc>
      </w:tr>
      <w:tr w:rsidR="00AD3562" w:rsidRPr="00E25013" w14:paraId="3B9DCC1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B9E5871"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342</w:t>
            </w:r>
          </w:p>
        </w:tc>
        <w:tc>
          <w:tcPr>
            <w:tcW w:w="2308" w:type="dxa"/>
            <w:shd w:val="clear" w:color="auto" w:fill="FFFFFF"/>
          </w:tcPr>
          <w:p w14:paraId="74B3BEF0"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տրինեքսոպակ-էթիլ</w:t>
            </w:r>
          </w:p>
        </w:tc>
        <w:tc>
          <w:tcPr>
            <w:tcW w:w="2308" w:type="dxa"/>
            <w:shd w:val="clear" w:color="auto" w:fill="FFFFFF"/>
          </w:tcPr>
          <w:p w14:paraId="2EB0FFDD"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հացահատիկային բույսերի հատիկ՝ 0,2</w:t>
            </w:r>
          </w:p>
        </w:tc>
        <w:tc>
          <w:tcPr>
            <w:tcW w:w="1923" w:type="dxa"/>
            <w:shd w:val="clear" w:color="auto" w:fill="FFFFFF"/>
          </w:tcPr>
          <w:p w14:paraId="575492BB"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628DFAC8"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BDAA53E"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 2086-06</w:t>
            </w:r>
          </w:p>
        </w:tc>
        <w:tc>
          <w:tcPr>
            <w:tcW w:w="3576" w:type="dxa"/>
            <w:shd w:val="clear" w:color="auto" w:fill="FFFFFF"/>
          </w:tcPr>
          <w:p w14:paraId="0E022C85" w14:textId="6CA7EB88"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տրինեքսոպակ-էթիլի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հիմնական մետաբոլիտի՝ տրինեքսոպակ-թթվի, հողում,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ըստ տրինեքսոպակ-թթվի մետաբոլիտի տրինեքսոպակ-էթիլի մնացորդային քանակների որոշման մեթոդական ցուցումներ</w:t>
            </w:r>
          </w:p>
        </w:tc>
        <w:tc>
          <w:tcPr>
            <w:tcW w:w="2297" w:type="dxa"/>
            <w:shd w:val="clear" w:color="auto" w:fill="FFFFFF"/>
          </w:tcPr>
          <w:p w14:paraId="04729A80" w14:textId="77777777" w:rsidR="00AD3562" w:rsidRPr="00E25013" w:rsidRDefault="00AD3562" w:rsidP="00717B6E">
            <w:pPr>
              <w:spacing w:after="120"/>
              <w:ind w:left="110" w:right="-10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2006 թվականի հուլիսի 30-ին</w:t>
            </w:r>
          </w:p>
        </w:tc>
      </w:tr>
      <w:tr w:rsidR="00AD3562" w:rsidRPr="00E25013" w14:paraId="1950677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FAC1D1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8E41FA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29ECA31"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0BF9E22"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2223A25" w14:textId="77777777" w:rsidR="00AD3562" w:rsidRPr="00E25013" w:rsidRDefault="00AD3562" w:rsidP="008A5A91">
            <w:pPr>
              <w:spacing w:after="120"/>
              <w:ind w:left="124"/>
              <w:rPr>
                <w:rFonts w:ascii="Sylfaen" w:hAnsi="Sylfaen"/>
                <w:sz w:val="20"/>
                <w:szCs w:val="20"/>
              </w:rPr>
            </w:pPr>
          </w:p>
        </w:tc>
        <w:tc>
          <w:tcPr>
            <w:tcW w:w="3576" w:type="dxa"/>
            <w:shd w:val="clear" w:color="auto" w:fill="FFFFFF"/>
          </w:tcPr>
          <w:p w14:paraId="061D7556"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332B25A8" w14:textId="77777777" w:rsidR="00AD3562" w:rsidRPr="00E25013" w:rsidRDefault="00AD3562" w:rsidP="008A5A91">
            <w:pPr>
              <w:spacing w:after="120"/>
              <w:ind w:left="110" w:right="61"/>
              <w:rPr>
                <w:rFonts w:ascii="Sylfaen" w:hAnsi="Sylfaen"/>
                <w:sz w:val="20"/>
                <w:szCs w:val="20"/>
              </w:rPr>
            </w:pPr>
          </w:p>
        </w:tc>
      </w:tr>
      <w:tr w:rsidR="00AD3562" w:rsidRPr="00E25013" w14:paraId="5962587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C9DF40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2A6B7E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0EA2E8D"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308A6F2"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DF975F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62E8B3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29EE58A"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4D8B9F3" w14:textId="04355E22" w:rsidR="00AD3562" w:rsidRPr="00E25013" w:rsidRDefault="00AD3562" w:rsidP="00717B6E">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w:t>
            </w:r>
            <w:r w:rsidR="00717B6E" w:rsidRPr="00E25013">
              <w:rPr>
                <w:rStyle w:val="Bodytext812pt"/>
                <w:rFonts w:ascii="Sylfaen" w:eastAsia="Sylfaen" w:hAnsi="Sylfaen"/>
                <w:b w:val="0"/>
                <w:sz w:val="20"/>
                <w:szCs w:val="20"/>
              </w:rPr>
              <w:t> </w:t>
            </w:r>
            <w:r w:rsidRPr="00E25013">
              <w:rPr>
                <w:rStyle w:val="Bodytext812pt"/>
                <w:rFonts w:ascii="Sylfaen" w:eastAsia="Sylfaen" w:hAnsi="Sylfaen"/>
                <w:b w:val="0"/>
                <w:sz w:val="20"/>
                <w:szCs w:val="20"/>
              </w:rPr>
              <w:t>թվականի հունիսի 25-ին</w:t>
            </w:r>
          </w:p>
        </w:tc>
      </w:tr>
      <w:tr w:rsidR="00AD3562" w:rsidRPr="00E25013" w14:paraId="7827A97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CE7FDF5"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343</w:t>
            </w:r>
          </w:p>
        </w:tc>
        <w:tc>
          <w:tcPr>
            <w:tcW w:w="2308" w:type="dxa"/>
            <w:shd w:val="clear" w:color="auto" w:fill="FFFFFF"/>
          </w:tcPr>
          <w:p w14:paraId="5B067319"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եռտիկոնազոլ</w:t>
            </w:r>
          </w:p>
        </w:tc>
        <w:tc>
          <w:tcPr>
            <w:tcW w:w="2308" w:type="dxa"/>
            <w:shd w:val="clear" w:color="auto" w:fill="FFFFFF"/>
          </w:tcPr>
          <w:p w14:paraId="217A70C8"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կորեկ, եգիպտացորեն (հատիկ) ՝ 0,1. հացահատիկային </w:t>
            </w:r>
            <w:r w:rsidRPr="00E25013">
              <w:rPr>
                <w:rStyle w:val="Bodytext812pt"/>
                <w:rFonts w:ascii="Sylfaen" w:eastAsia="Sylfaen" w:hAnsi="Sylfaen"/>
                <w:b w:val="0"/>
                <w:sz w:val="20"/>
                <w:szCs w:val="20"/>
              </w:rPr>
              <w:lastRenderedPageBreak/>
              <w:t>բույսերի հատիկ՝ 0,04</w:t>
            </w:r>
          </w:p>
        </w:tc>
        <w:tc>
          <w:tcPr>
            <w:tcW w:w="1923" w:type="dxa"/>
            <w:shd w:val="clear" w:color="auto" w:fill="FFFFFF"/>
          </w:tcPr>
          <w:p w14:paraId="7145754E"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lastRenderedPageBreak/>
              <w:t>ԳՀՔ</w:t>
            </w:r>
          </w:p>
        </w:tc>
        <w:tc>
          <w:tcPr>
            <w:tcW w:w="1843" w:type="dxa"/>
            <w:shd w:val="clear" w:color="auto" w:fill="FFFFFF"/>
          </w:tcPr>
          <w:p w14:paraId="10B22A93"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E17F8FC"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 1436-03</w:t>
            </w:r>
          </w:p>
        </w:tc>
        <w:tc>
          <w:tcPr>
            <w:tcW w:w="3576" w:type="dxa"/>
            <w:shd w:val="clear" w:color="auto" w:fill="FFFFFF"/>
          </w:tcPr>
          <w:p w14:paraId="18B79C23" w14:textId="1D409C1B"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ջրում, հողում, հասկավոր հացահատիկային մշակաբույսերի </w:t>
            </w:r>
            <w:r w:rsidRPr="00E25013">
              <w:rPr>
                <w:rStyle w:val="Bodytext812pt"/>
                <w:rFonts w:ascii="Sylfaen" w:eastAsia="Sylfaen" w:hAnsi="Sylfaen"/>
                <w:b w:val="0"/>
                <w:sz w:val="20"/>
                <w:szCs w:val="20"/>
              </w:rPr>
              <w:lastRenderedPageBreak/>
              <w:t xml:space="preserve">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եգիպտացորենի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կորեկի հատիկում եռտիկոնազոլի մնացորդային քանակների որոշում</w:t>
            </w:r>
          </w:p>
        </w:tc>
        <w:tc>
          <w:tcPr>
            <w:tcW w:w="2297" w:type="dxa"/>
            <w:shd w:val="clear" w:color="auto" w:fill="FFFFFF"/>
          </w:tcPr>
          <w:p w14:paraId="56EDB438"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ՌԴ գլխավոր պետական սանիտարական բժշկի </w:t>
            </w:r>
            <w:r w:rsidRPr="00E25013">
              <w:rPr>
                <w:rStyle w:val="Bodytext812pt"/>
                <w:rFonts w:ascii="Sylfaen" w:eastAsia="Sylfaen" w:hAnsi="Sylfaen"/>
                <w:b w:val="0"/>
                <w:sz w:val="20"/>
                <w:szCs w:val="20"/>
              </w:rPr>
              <w:lastRenderedPageBreak/>
              <w:t>կողմից 2003 թվականի հունիսի 24-ին</w:t>
            </w:r>
          </w:p>
        </w:tc>
      </w:tr>
      <w:tr w:rsidR="00AD3562" w:rsidRPr="00E25013" w14:paraId="5567546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49C8A3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46EB63F"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652620F"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188A4C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22548A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B60B52F"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4.1.2917-11</w:t>
            </w:r>
          </w:p>
        </w:tc>
        <w:tc>
          <w:tcPr>
            <w:tcW w:w="3576" w:type="dxa"/>
            <w:shd w:val="clear" w:color="auto" w:fill="FFFFFF"/>
          </w:tcPr>
          <w:p w14:paraId="4813C4B5" w14:textId="7D256D6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սոյայի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եռտիկոնազոլի մնացորդային քանակների որոշում</w:t>
            </w:r>
          </w:p>
        </w:tc>
        <w:tc>
          <w:tcPr>
            <w:tcW w:w="2297" w:type="dxa"/>
            <w:shd w:val="clear" w:color="auto" w:fill="FFFFFF"/>
          </w:tcPr>
          <w:p w14:paraId="396E3EAD" w14:textId="77777777"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հուլիսի 12-ին</w:t>
            </w:r>
          </w:p>
        </w:tc>
      </w:tr>
      <w:tr w:rsidR="00AD3562" w:rsidRPr="00E25013" w14:paraId="6FC936C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81DE04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D324DC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DDF7FE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23B6165"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B141F75"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E079517"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53EF45B5"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1D520CFE" w14:textId="613C4B33" w:rsidR="00AD3562" w:rsidRPr="00E25013" w:rsidRDefault="00AD3562" w:rsidP="008A5A91">
            <w:pPr>
              <w:spacing w:after="120"/>
              <w:ind w:left="110"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6712B84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54652B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5E03722"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5AFE87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8762AA0"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384DE63C"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F8668C9"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026EAA76"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A8E1043" w14:textId="4CAEB40E"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275BE0F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4354A46"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344</w:t>
            </w:r>
          </w:p>
        </w:tc>
        <w:tc>
          <w:tcPr>
            <w:tcW w:w="2308" w:type="dxa"/>
            <w:shd w:val="clear" w:color="auto" w:fill="FFFFFF"/>
          </w:tcPr>
          <w:p w14:paraId="1B6F3347"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եռտոսուլֆուրոն</w:t>
            </w:r>
          </w:p>
        </w:tc>
        <w:tc>
          <w:tcPr>
            <w:tcW w:w="2308" w:type="dxa"/>
            <w:shd w:val="clear" w:color="auto" w:fill="FFFFFF"/>
          </w:tcPr>
          <w:p w14:paraId="140EE816"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հացահատիկային բույսերի հատիկ՝ 0,01</w:t>
            </w:r>
          </w:p>
        </w:tc>
        <w:tc>
          <w:tcPr>
            <w:tcW w:w="1923" w:type="dxa"/>
            <w:shd w:val="clear" w:color="auto" w:fill="FFFFFF"/>
          </w:tcPr>
          <w:p w14:paraId="1AEA5DCD"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2C1D31BA"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7098582" w14:textId="77777777" w:rsidR="00AD3562" w:rsidRPr="00E25013" w:rsidRDefault="00AD3562" w:rsidP="008A5A91">
            <w:pPr>
              <w:spacing w:after="120"/>
              <w:ind w:left="124"/>
              <w:rPr>
                <w:rFonts w:ascii="Sylfaen" w:hAnsi="Sylfaen"/>
                <w:sz w:val="20"/>
                <w:szCs w:val="20"/>
              </w:rPr>
            </w:pPr>
            <w:r w:rsidRPr="00E25013">
              <w:rPr>
                <w:rStyle w:val="Bodytext812pt"/>
                <w:rFonts w:ascii="Sylfaen" w:eastAsia="Sylfaen" w:hAnsi="Sylfaen"/>
                <w:b w:val="0"/>
                <w:sz w:val="20"/>
                <w:szCs w:val="20"/>
              </w:rPr>
              <w:t>4.1. 1437-03</w:t>
            </w:r>
          </w:p>
        </w:tc>
        <w:tc>
          <w:tcPr>
            <w:tcW w:w="3576" w:type="dxa"/>
            <w:shd w:val="clear" w:color="auto" w:fill="FFFFFF"/>
          </w:tcPr>
          <w:p w14:paraId="4353BD5E" w14:textId="1EDCC45F"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եգիպտացորենի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զանգվածում եռտոսուլֆուրոնի մնացորդային քանակների որոշման մեթոդական ցուցումներ</w:t>
            </w:r>
          </w:p>
        </w:tc>
        <w:tc>
          <w:tcPr>
            <w:tcW w:w="2297" w:type="dxa"/>
            <w:shd w:val="clear" w:color="auto" w:fill="FFFFFF"/>
          </w:tcPr>
          <w:p w14:paraId="7E94A3C6"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43A20E1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AD204E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613BD7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E58F92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65BA62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5024DE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47497E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67F436BB"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EE49E85" w14:textId="6748D50A"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60204D1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B033D8E"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345</w:t>
            </w:r>
          </w:p>
        </w:tc>
        <w:tc>
          <w:tcPr>
            <w:tcW w:w="2308" w:type="dxa"/>
            <w:shd w:val="clear" w:color="auto" w:fill="FFFFFF"/>
          </w:tcPr>
          <w:p w14:paraId="065D4915"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եռֆլոքսիստրոբին</w:t>
            </w:r>
          </w:p>
        </w:tc>
        <w:tc>
          <w:tcPr>
            <w:tcW w:w="2308" w:type="dxa"/>
            <w:shd w:val="clear" w:color="auto" w:fill="FFFFFF"/>
          </w:tcPr>
          <w:p w14:paraId="43C94B99"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խաղող՝ 5,0. բանան՝ 0,05. կաղամբ (բոլոր տեսակները)՝ 0,5. գազար՝ 0,1.</w:t>
            </w:r>
          </w:p>
          <w:p w14:paraId="1C66036D"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ցիտրուսայիններ, լոլիկ, սմբուկ, ելակ՝</w:t>
            </w:r>
          </w:p>
          <w:p w14:paraId="109E3415" w14:textId="6FBAFADF"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0,5. քաղցր պղպեղ՝ 0,3. սոխ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սոխ պրաս՝ 0,7. նուշ՝ 3,0. նեխուր՝ 1,0. </w:t>
            </w:r>
            <w:r w:rsidRPr="00E25013">
              <w:rPr>
                <w:rStyle w:val="Bodytext812pt"/>
                <w:rFonts w:ascii="Sylfaen" w:eastAsia="Sylfaen" w:hAnsi="Sylfaen"/>
                <w:b w:val="0"/>
                <w:sz w:val="20"/>
                <w:szCs w:val="20"/>
              </w:rPr>
              <w:lastRenderedPageBreak/>
              <w:t xml:space="preserve">ցիտրուսայինների պտղամիս, չոր՝ 1,0. չամիչ՝ 5,0. ձու՝0,04. չոր գայլուկ՝40,0. ԽԵԱ-ի, այծերի, խոզերի, ոչխարների երիկամներ՝ 0,04. ԽԵԱ-ի, այծերի, խոզերի, ոչխարների լյարդ՝ 0,05. եգիպտացորեն՝ 0,02. կաթնասունների միս (բացի ծովային կենդանիներից)՝ 0,05. կաթ՝ 0,02. գետնանուշ՝ 0,02. քաղցր պղպեղ՝ ներառյալ հոտավետը՝ 0,3. կարտոֆիլ՝ 0,02. թռչնամիս՝ 0,04. թռչնի սննդային ենթամթերք՝ 0,04. բրինձ՝ 5,0. շաքարի ճակնդեղ՝ 0,05. կորիզավոր պտղատուներ՝ 1,0. կերամաթ՝ 0,1. ծառի ընկույզ՝ 0,02. հացահատիկային բույսերի հատիկ՝ 0,5. </w:t>
            </w:r>
            <w:r w:rsidRPr="00E25013">
              <w:rPr>
                <w:rStyle w:val="Bodytext812pt"/>
                <w:rFonts w:ascii="Sylfaen" w:eastAsia="Sylfaen" w:hAnsi="Sylfaen"/>
                <w:b w:val="0"/>
                <w:sz w:val="20"/>
                <w:szCs w:val="20"/>
              </w:rPr>
              <w:lastRenderedPageBreak/>
              <w:t xml:space="preserve">սերմիկավոր պտղատուներ ՝0,5. ուտելի պտուղներով բանջարեղեն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դդմազգիներ՝ 0,2. սալաթ՝ 10,0. պղպեղ, ձիթապտուղներ, բոստանային մշակաբույսեր (ձմերուկ, սեխ, դդում)՝ 0,3.</w:t>
            </w:r>
          </w:p>
        </w:tc>
        <w:tc>
          <w:tcPr>
            <w:tcW w:w="1923" w:type="dxa"/>
            <w:shd w:val="clear" w:color="auto" w:fill="FFFFFF"/>
          </w:tcPr>
          <w:p w14:paraId="2040C80C"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lastRenderedPageBreak/>
              <w:t>ԳՀՔ</w:t>
            </w:r>
          </w:p>
        </w:tc>
        <w:tc>
          <w:tcPr>
            <w:tcW w:w="1843" w:type="dxa"/>
            <w:shd w:val="clear" w:color="auto" w:fill="FFFFFF"/>
          </w:tcPr>
          <w:p w14:paraId="7047339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6935A1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4.1.1232-03</w:t>
            </w:r>
          </w:p>
        </w:tc>
        <w:tc>
          <w:tcPr>
            <w:tcW w:w="3576" w:type="dxa"/>
            <w:shd w:val="clear" w:color="auto" w:fill="FFFFFF"/>
          </w:tcPr>
          <w:p w14:paraId="0DF4C2CF" w14:textId="2A0EAEE6"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Գազաքրոմատագրական մեթոդով ջրում, հողում, խնձորում եռֆլոքսիստրոբինի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ջրում ու հողում դրա ԿՊԱ 321113 մետաբոլիտի մնացորդային քանակների որոշում</w:t>
            </w:r>
          </w:p>
        </w:tc>
        <w:tc>
          <w:tcPr>
            <w:tcW w:w="2297" w:type="dxa"/>
            <w:shd w:val="clear" w:color="auto" w:fill="FFFFFF"/>
          </w:tcPr>
          <w:p w14:paraId="01E24290"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մարտի 16-ին</w:t>
            </w:r>
          </w:p>
        </w:tc>
      </w:tr>
      <w:tr w:rsidR="00AD3562" w:rsidRPr="00E25013" w14:paraId="67BE8F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23AC08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2F8E2F8"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1281B7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AB24FC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5AADA23"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767F3293"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8C424A5" w14:textId="77777777" w:rsidR="00AD3562" w:rsidRPr="00E25013" w:rsidRDefault="00AD3562" w:rsidP="008A5A91">
            <w:pPr>
              <w:spacing w:after="120"/>
              <w:ind w:left="87" w:right="61"/>
              <w:rPr>
                <w:rFonts w:ascii="Sylfaen" w:hAnsi="Sylfaen"/>
                <w:sz w:val="20"/>
                <w:szCs w:val="20"/>
              </w:rPr>
            </w:pPr>
          </w:p>
        </w:tc>
      </w:tr>
      <w:tr w:rsidR="00AD3562" w:rsidRPr="00E25013" w14:paraId="3B3E374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4941F3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17EEC5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D3D40CF"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1EC2D6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C977B7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A68B8B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4.1.3062-13</w:t>
            </w:r>
          </w:p>
        </w:tc>
        <w:tc>
          <w:tcPr>
            <w:tcW w:w="3576" w:type="dxa"/>
            <w:shd w:val="clear" w:color="auto" w:fill="FFFFFF"/>
          </w:tcPr>
          <w:p w14:paraId="1E83CDBB" w14:textId="4FFE8522"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շաքարի ճակնդեղի արմատապտուղներում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եռֆլոքսիստրոբինի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մետաբոլիտի մնացորդային պարունակության չափում</w:t>
            </w:r>
          </w:p>
        </w:tc>
        <w:tc>
          <w:tcPr>
            <w:tcW w:w="2297" w:type="dxa"/>
            <w:shd w:val="clear" w:color="auto" w:fill="FFFFFF"/>
          </w:tcPr>
          <w:p w14:paraId="417832B6" w14:textId="77777777" w:rsidR="00AD3562" w:rsidRPr="00E25013" w:rsidRDefault="00AD3562" w:rsidP="00717B6E">
            <w:pPr>
              <w:spacing w:after="120"/>
              <w:ind w:left="87" w:right="-10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հուլիսի 14-ին</w:t>
            </w:r>
          </w:p>
        </w:tc>
      </w:tr>
      <w:tr w:rsidR="00AD3562" w:rsidRPr="00E25013" w14:paraId="6C61513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CDC4DE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AA4807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3E112E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C9EC7D6"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265451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2196AB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4.1.3084-13</w:t>
            </w:r>
          </w:p>
        </w:tc>
        <w:tc>
          <w:tcPr>
            <w:tcW w:w="3576" w:type="dxa"/>
            <w:shd w:val="clear" w:color="auto" w:fill="FFFFFF"/>
          </w:tcPr>
          <w:p w14:paraId="241FA7A8" w14:textId="0EBA2763"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ցիտրուսայիններում (պտղամիս, հյութ), պտղատու կորիզներում, հատապտուղներում (ելակ), ձիթապտուղներում, բանանում, լոլիկի 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տոմատի հյութում, գազարում, պղպեղում, սմբուկում, դդմիկում, վարունգում,</w:t>
            </w:r>
            <w:r w:rsidR="00330FB1">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lastRenderedPageBreak/>
              <w:t>սալաթում, բոստանային մշակաբույսերում (սեխ, ձմերուկ, դդում) կաղամբում</w:t>
            </w:r>
            <w:r w:rsidRPr="00E25013">
              <w:rPr>
                <w:rFonts w:ascii="Sylfaen" w:hAnsi="Sylfaen"/>
                <w:sz w:val="20"/>
                <w:szCs w:val="20"/>
              </w:rPr>
              <w:t xml:space="preserve"> </w:t>
            </w:r>
            <w:r w:rsidRPr="00E25013">
              <w:rPr>
                <w:rStyle w:val="Bodytext812pt"/>
                <w:rFonts w:ascii="Sylfaen" w:eastAsia="Sylfaen" w:hAnsi="Sylfaen"/>
                <w:b w:val="0"/>
                <w:sz w:val="20"/>
                <w:szCs w:val="20"/>
              </w:rPr>
              <w:t>(բրոկոլի, բրյուսելյան, սպիտակագլուխ), պրաս սոխում եռֆլոքսիստրոբինի մնացորդային քանակների որոշում</w:t>
            </w:r>
          </w:p>
        </w:tc>
        <w:tc>
          <w:tcPr>
            <w:tcW w:w="2297" w:type="dxa"/>
            <w:shd w:val="clear" w:color="auto" w:fill="FFFFFF"/>
          </w:tcPr>
          <w:p w14:paraId="6D6F92D8" w14:textId="77777777" w:rsidR="00AD3562" w:rsidRPr="00E25013" w:rsidRDefault="00AD3562" w:rsidP="00717B6E">
            <w:pPr>
              <w:spacing w:after="120"/>
              <w:ind w:left="87" w:right="-103"/>
              <w:rPr>
                <w:rFonts w:ascii="Sylfaen" w:hAnsi="Sylfaen"/>
                <w:sz w:val="20"/>
                <w:szCs w:val="20"/>
              </w:rPr>
            </w:pPr>
            <w:r w:rsidRPr="00E25013">
              <w:rPr>
                <w:rStyle w:val="Bodytext812pt"/>
                <w:rFonts w:ascii="Sylfaen" w:eastAsia="Sylfaen" w:hAnsi="Sylfaen"/>
                <w:b w:val="0"/>
                <w:sz w:val="20"/>
                <w:szCs w:val="20"/>
              </w:rPr>
              <w:lastRenderedPageBreak/>
              <w:t>Հաստատված է «Ռոսպոտրեբնադզոր»-ի կողմից 2013 թվականի հուլիսի 29-ին</w:t>
            </w:r>
          </w:p>
        </w:tc>
      </w:tr>
      <w:tr w:rsidR="00AD3562" w:rsidRPr="00E25013" w14:paraId="23C00B7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C75A8C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8D8FFF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7E04B39"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2B28EDE"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071FA73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45F27F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318D555F"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1610F628" w14:textId="23429AE5"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717B6E"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449D9CC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983964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8295D1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5E5FF46"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37EDCD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4EA4D9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BAE6F0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4.1.2675-10</w:t>
            </w:r>
          </w:p>
        </w:tc>
        <w:tc>
          <w:tcPr>
            <w:tcW w:w="3576" w:type="dxa"/>
            <w:shd w:val="clear" w:color="auto" w:fill="FFFFFF"/>
          </w:tcPr>
          <w:p w14:paraId="7DE5E742" w14:textId="3BD0DA82"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խաղողի հատապտուղներում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հյութում եռֆլոքսիստրոբինի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մետաբոլիտի մնացորդային պարունակության չափումների կատարման մեթոդիկա</w:t>
            </w:r>
          </w:p>
        </w:tc>
        <w:tc>
          <w:tcPr>
            <w:tcW w:w="2297" w:type="dxa"/>
            <w:shd w:val="clear" w:color="auto" w:fill="FFFFFF"/>
          </w:tcPr>
          <w:p w14:paraId="77E5C403" w14:textId="77777777" w:rsidR="00AD3562" w:rsidRPr="00E25013" w:rsidRDefault="00AD3562" w:rsidP="00717B6E">
            <w:pPr>
              <w:spacing w:after="120"/>
              <w:ind w:left="87" w:right="-10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օգոստոսի 2-ին</w:t>
            </w:r>
          </w:p>
        </w:tc>
      </w:tr>
      <w:tr w:rsidR="00AD3562" w:rsidRPr="00E25013" w14:paraId="18391FD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D954C1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3953CF1"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F4FA5B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D95583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565FDB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4C21C4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45C2E937"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179C9A1" w14:textId="0FBE2FD6"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w:t>
            </w:r>
            <w:r w:rsidRPr="00E25013">
              <w:rPr>
                <w:rStyle w:val="Bodytext812pt"/>
                <w:rFonts w:ascii="Sylfaen" w:eastAsia="Sylfaen" w:hAnsi="Sylfaen"/>
                <w:b w:val="0"/>
                <w:sz w:val="20"/>
                <w:szCs w:val="20"/>
              </w:rPr>
              <w:lastRenderedPageBreak/>
              <w:t xml:space="preserve">միջպետական խորհրդի կողմից </w:t>
            </w:r>
            <w:r w:rsidR="00717B6E" w:rsidRPr="00E25013">
              <w:rPr>
                <w:rStyle w:val="Bodytext812pt"/>
                <w:rFonts w:ascii="Sylfaen" w:eastAsia="Sylfaen" w:hAnsi="Sylfaen"/>
                <w:b w:val="0"/>
                <w:sz w:val="20"/>
                <w:szCs w:val="20"/>
              </w:rPr>
              <w:t>2014 </w:t>
            </w:r>
            <w:r w:rsidRPr="00E25013">
              <w:rPr>
                <w:rStyle w:val="Bodytext812pt"/>
                <w:rFonts w:ascii="Sylfaen" w:eastAsia="Sylfaen" w:hAnsi="Sylfaen"/>
                <w:b w:val="0"/>
                <w:sz w:val="20"/>
                <w:szCs w:val="20"/>
              </w:rPr>
              <w:t>թվականի հունիսի 25-ին</w:t>
            </w:r>
          </w:p>
        </w:tc>
      </w:tr>
      <w:tr w:rsidR="00AD3562" w:rsidRPr="00E25013" w14:paraId="4FC9870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287930F"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346</w:t>
            </w:r>
          </w:p>
        </w:tc>
        <w:tc>
          <w:tcPr>
            <w:tcW w:w="2308" w:type="dxa"/>
            <w:shd w:val="clear" w:color="auto" w:fill="FFFFFF"/>
          </w:tcPr>
          <w:p w14:paraId="06218E61"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եռֆլումիզոլ</w:t>
            </w:r>
          </w:p>
        </w:tc>
        <w:tc>
          <w:tcPr>
            <w:tcW w:w="2308" w:type="dxa"/>
            <w:shd w:val="clear" w:color="auto" w:fill="FFFFFF"/>
          </w:tcPr>
          <w:p w14:paraId="505FD03E"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հացահատիկային բույսերի հատիկ՝ 0,05. վարունգ, լոլիկ, սերմիկավոր պտղատուներ՝ 0,1</w:t>
            </w:r>
          </w:p>
        </w:tc>
        <w:tc>
          <w:tcPr>
            <w:tcW w:w="1923" w:type="dxa"/>
            <w:shd w:val="clear" w:color="auto" w:fill="FFFFFF"/>
          </w:tcPr>
          <w:p w14:paraId="06C4AC6D"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4217732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8A9FA7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5026-89</w:t>
            </w:r>
          </w:p>
        </w:tc>
        <w:tc>
          <w:tcPr>
            <w:tcW w:w="3576" w:type="dxa"/>
            <w:shd w:val="clear" w:color="auto" w:fill="FFFFFF"/>
          </w:tcPr>
          <w:p w14:paraId="4BFB33EC" w14:textId="60445EDE"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քրոմատագրման մեթոդով բանջարեղենում, մրգերում, հատիկում,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ջրում եռֆումինի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մետաբոլիտների որոշման մեթոդական ցուցումներ</w:t>
            </w:r>
          </w:p>
        </w:tc>
        <w:tc>
          <w:tcPr>
            <w:tcW w:w="2297" w:type="dxa"/>
            <w:shd w:val="clear" w:color="auto" w:fill="FFFFFF"/>
          </w:tcPr>
          <w:p w14:paraId="7F03CC82"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1989 թվականի հունիսի 8-ին</w:t>
            </w:r>
          </w:p>
        </w:tc>
      </w:tr>
      <w:tr w:rsidR="00AD3562" w:rsidRPr="00E25013" w14:paraId="23FB377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14DA4F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ABE123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8CC8459"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8FDFF32"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3333ED7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A2A4E6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40DB464"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4CCE5E0F" w14:textId="089870D9"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717B6E"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4CB095B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78CD900"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347</w:t>
            </w:r>
          </w:p>
        </w:tc>
        <w:tc>
          <w:tcPr>
            <w:tcW w:w="2308" w:type="dxa"/>
            <w:shd w:val="clear" w:color="auto" w:fill="FFFFFF"/>
          </w:tcPr>
          <w:p w14:paraId="716DDB58"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եռֆլուսուլֆուրոնմեթիլ</w:t>
            </w:r>
          </w:p>
        </w:tc>
        <w:tc>
          <w:tcPr>
            <w:tcW w:w="2308" w:type="dxa"/>
            <w:shd w:val="clear" w:color="auto" w:fill="FFFFFF"/>
          </w:tcPr>
          <w:p w14:paraId="1E84B309"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շաքարի ճակնդեղ՝ 0,02</w:t>
            </w:r>
          </w:p>
        </w:tc>
        <w:tc>
          <w:tcPr>
            <w:tcW w:w="1923" w:type="dxa"/>
            <w:shd w:val="clear" w:color="auto" w:fill="FFFFFF"/>
          </w:tcPr>
          <w:p w14:paraId="63D521AE"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027A000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D5F008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4.1.1144-02</w:t>
            </w:r>
          </w:p>
        </w:tc>
        <w:tc>
          <w:tcPr>
            <w:tcW w:w="3576" w:type="dxa"/>
            <w:shd w:val="clear" w:color="auto" w:fill="FFFFFF"/>
          </w:tcPr>
          <w:p w14:paraId="60A31C0C" w14:textId="2174A4D5"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ջրում, հողում, շաքարի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եռֆլուսուլֆուրոնմեթիլի մնացորդային քանակների որոշում</w:t>
            </w:r>
          </w:p>
        </w:tc>
        <w:tc>
          <w:tcPr>
            <w:tcW w:w="2297" w:type="dxa"/>
            <w:shd w:val="clear" w:color="auto" w:fill="FFFFFF"/>
          </w:tcPr>
          <w:p w14:paraId="6C77D844"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հունվարի 1-ին</w:t>
            </w:r>
          </w:p>
        </w:tc>
      </w:tr>
      <w:tr w:rsidR="00AD3562" w:rsidRPr="00E25013" w14:paraId="35BFCDD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D6CBF2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FED6EE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2C3FE1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3F87DD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F00A31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67E224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2FF5746E"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Հյութամթերք: Տանդեմային բարձրարդյունավետ հեղուկային քրոմատոմաս-սպեկտրաչափության </w:t>
            </w:r>
            <w:r w:rsidRPr="00E25013">
              <w:rPr>
                <w:rStyle w:val="Bodytext812pt"/>
                <w:rFonts w:ascii="Sylfaen" w:eastAsia="Sylfaen" w:hAnsi="Sylfaen"/>
                <w:b w:val="0"/>
                <w:sz w:val="20"/>
                <w:szCs w:val="20"/>
              </w:rPr>
              <w:lastRenderedPageBreak/>
              <w:t>մեթոդով թունաքիմիկատների որոշում (ԲԱՀՔ-ՄՍ/ՄՍ)։</w:t>
            </w:r>
          </w:p>
        </w:tc>
        <w:tc>
          <w:tcPr>
            <w:tcW w:w="2297" w:type="dxa"/>
            <w:shd w:val="clear" w:color="auto" w:fill="FFFFFF"/>
          </w:tcPr>
          <w:p w14:paraId="76805EBF" w14:textId="59C752FA" w:rsidR="00AD3562" w:rsidRPr="00E25013" w:rsidRDefault="00AD3562" w:rsidP="00717B6E">
            <w:pPr>
              <w:spacing w:after="120"/>
              <w:ind w:left="87" w:right="181"/>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lastRenderedPageBreak/>
              <w:t>սերտիֆիկացման հարցերով միջպետական խորհրդի կողմից 2014 թվականի հունիսի 25-ին</w:t>
            </w:r>
          </w:p>
        </w:tc>
      </w:tr>
      <w:tr w:rsidR="00AD3562" w:rsidRPr="00E25013" w14:paraId="25E0E83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A483561"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348</w:t>
            </w:r>
          </w:p>
        </w:tc>
        <w:tc>
          <w:tcPr>
            <w:tcW w:w="2308" w:type="dxa"/>
            <w:shd w:val="clear" w:color="auto" w:fill="FFFFFF"/>
          </w:tcPr>
          <w:p w14:paraId="5F348B46"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եռֆլուրալին</w:t>
            </w:r>
          </w:p>
        </w:tc>
        <w:tc>
          <w:tcPr>
            <w:tcW w:w="2308" w:type="dxa"/>
            <w:shd w:val="clear" w:color="auto" w:fill="FFFFFF"/>
          </w:tcPr>
          <w:p w14:paraId="7DCFEFBE" w14:textId="04E8EBC3"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բամբակենի (սերմեր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 ձմերուկ՝ 0,25. մաղադանոս՝ 0,01.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կաղամբ, լոլիկ, վարունգ, սխտոր, սմբուկ, պղպեղ, սոխ, սոյա</w:t>
            </w:r>
          </w:p>
        </w:tc>
        <w:tc>
          <w:tcPr>
            <w:tcW w:w="1923" w:type="dxa"/>
            <w:shd w:val="clear" w:color="auto" w:fill="FFFFFF"/>
          </w:tcPr>
          <w:p w14:paraId="2D2D3AC5"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3B345D0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2E197A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1438-03</w:t>
            </w:r>
          </w:p>
        </w:tc>
        <w:tc>
          <w:tcPr>
            <w:tcW w:w="3576" w:type="dxa"/>
            <w:shd w:val="clear" w:color="auto" w:fill="FFFFFF"/>
          </w:tcPr>
          <w:p w14:paraId="0382DD46" w14:textId="0CE78A1A"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հացահատիկային մշակաբույսերի կանաչ զանգվածում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հատիկում,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սոյայի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կանճրակի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եռֆլուրալինի մնացորդային քանակների որոշման մեթոդական ցուցումներ</w:t>
            </w:r>
          </w:p>
        </w:tc>
        <w:tc>
          <w:tcPr>
            <w:tcW w:w="2297" w:type="dxa"/>
            <w:shd w:val="clear" w:color="auto" w:fill="FFFFFF"/>
          </w:tcPr>
          <w:p w14:paraId="4E6F7B7A"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50AD875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03A3BB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512716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F94D7D9" w14:textId="6D49FA5D"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(սերմեր),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(յուղ), սոյա (յուղ)՝ 0,1. գազար՝ 0,01. ծխախոտ՝ 0,5. կանճրակ (հատիկ, յուղ)՝ 0,1</w:t>
            </w:r>
          </w:p>
        </w:tc>
        <w:tc>
          <w:tcPr>
            <w:tcW w:w="1923" w:type="dxa"/>
            <w:shd w:val="clear" w:color="auto" w:fill="FFFFFF"/>
          </w:tcPr>
          <w:p w14:paraId="0C29ADD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5FE333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3FFD4B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3022-84</w:t>
            </w:r>
          </w:p>
        </w:tc>
        <w:tc>
          <w:tcPr>
            <w:tcW w:w="3576" w:type="dxa"/>
            <w:shd w:val="clear" w:color="auto" w:fill="FFFFFF"/>
          </w:tcPr>
          <w:p w14:paraId="388F72FA" w14:textId="6481CB13"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Ջրի, հողի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բույսերի նմուշներում տարբեր քիմիական բնույթի հերբիցիդների միկրոքանակությունների համատեղ ներկայության դեպքում կանոնավոր գազաքրոմատագրական անալիզի մեթոդական ցուցումներ</w:t>
            </w:r>
          </w:p>
        </w:tc>
        <w:tc>
          <w:tcPr>
            <w:tcW w:w="2297" w:type="dxa"/>
            <w:shd w:val="clear" w:color="auto" w:fill="FFFFFF"/>
          </w:tcPr>
          <w:p w14:paraId="723AB137"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1984 թվականի ապրիլի 27-ին</w:t>
            </w:r>
          </w:p>
        </w:tc>
      </w:tr>
      <w:tr w:rsidR="00AD3562" w:rsidRPr="00E25013" w14:paraId="52742D4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C2EC25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8E26F5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1D6B12D"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457F14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CCEFF4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3019-84</w:t>
            </w:r>
          </w:p>
        </w:tc>
        <w:tc>
          <w:tcPr>
            <w:tcW w:w="3576" w:type="dxa"/>
            <w:shd w:val="clear" w:color="auto" w:fill="FFFFFF"/>
          </w:tcPr>
          <w:p w14:paraId="4C2487F5" w14:textId="7812E08B"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հողում, ծխախոտում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ծխախոտի ծխում տրեֆլանի որոշման ժամանակավոր մեթոդական ցուցումներ</w:t>
            </w:r>
          </w:p>
        </w:tc>
        <w:tc>
          <w:tcPr>
            <w:tcW w:w="2297" w:type="dxa"/>
            <w:shd w:val="clear" w:color="auto" w:fill="FFFFFF"/>
          </w:tcPr>
          <w:p w14:paraId="3080A62F"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1984 թվականի ապրիլի 27-ին</w:t>
            </w:r>
          </w:p>
        </w:tc>
      </w:tr>
      <w:tr w:rsidR="00AD3562" w:rsidRPr="00E25013" w14:paraId="3DA95F0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DFA766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C9C42C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1BB8AF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2CEED1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76955A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6125-91</w:t>
            </w:r>
          </w:p>
        </w:tc>
        <w:tc>
          <w:tcPr>
            <w:tcW w:w="3576" w:type="dxa"/>
            <w:shd w:val="clear" w:color="auto" w:fill="FFFFFF"/>
          </w:tcPr>
          <w:p w14:paraId="7F07D583" w14:textId="50B9F89B"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հացահատիկային մշակաբույսերի կանաչ զանգվածում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հատիկում տրեֆլանի որոշման մեթոդական ցուցումներ</w:t>
            </w:r>
          </w:p>
        </w:tc>
        <w:tc>
          <w:tcPr>
            <w:tcW w:w="2297" w:type="dxa"/>
            <w:shd w:val="clear" w:color="auto" w:fill="FFFFFF"/>
          </w:tcPr>
          <w:p w14:paraId="6A96FE5E"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06C6A9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5B035B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409659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78BA0A9"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29F3376" w14:textId="77777777" w:rsidR="00AD3562" w:rsidRPr="00E25013" w:rsidRDefault="00AD3562" w:rsidP="008A5A91">
            <w:pPr>
              <w:spacing w:after="120"/>
              <w:rPr>
                <w:rStyle w:val="Bodytext812pt"/>
                <w:rFonts w:ascii="Sylfaen" w:eastAsia="Sylfaen" w:hAnsi="Sylfaen"/>
                <w:b w:val="0"/>
                <w:sz w:val="20"/>
                <w:szCs w:val="20"/>
              </w:rPr>
            </w:pPr>
            <w:r w:rsidRPr="00E25013">
              <w:rPr>
                <w:rStyle w:val="Bodytext812pt"/>
                <w:rFonts w:ascii="Sylfaen" w:eastAsia="Sylfaen" w:hAnsi="Sylfaen"/>
                <w:b w:val="0"/>
                <w:sz w:val="20"/>
                <w:szCs w:val="20"/>
              </w:rPr>
              <w:t>ԳՀՔ, պոլյարոգրաֆիկ,</w:t>
            </w:r>
          </w:p>
          <w:p w14:paraId="2085F4F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ՍԼ</w:t>
            </w:r>
          </w:p>
          <w:p w14:paraId="4E13329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ՈՒՄ</w:t>
            </w:r>
          </w:p>
          <w:p w14:paraId="5188D80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ՍԼ</w:t>
            </w:r>
          </w:p>
        </w:tc>
        <w:tc>
          <w:tcPr>
            <w:tcW w:w="1843" w:type="dxa"/>
            <w:shd w:val="clear" w:color="auto" w:fill="FFFFFF"/>
          </w:tcPr>
          <w:p w14:paraId="09D419C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2363-81</w:t>
            </w:r>
          </w:p>
        </w:tc>
        <w:tc>
          <w:tcPr>
            <w:tcW w:w="3576" w:type="dxa"/>
            <w:shd w:val="clear" w:color="auto" w:fill="FFFFFF"/>
          </w:tcPr>
          <w:p w14:paraId="28EC9DBD" w14:textId="7F410D39"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հողի, դաղձի եթերային յուղի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եթերայուղային հումքի մեկ նմուշում պրոմետրինի, տերբացիլի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տրեֆլանի համատեղ որոշման մեթոդական ցուցումներ</w:t>
            </w:r>
          </w:p>
        </w:tc>
        <w:tc>
          <w:tcPr>
            <w:tcW w:w="2297" w:type="dxa"/>
            <w:shd w:val="clear" w:color="auto" w:fill="FFFFFF"/>
          </w:tcPr>
          <w:p w14:paraId="186C1DF9"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 թվականի մարտի 30-ին</w:t>
            </w:r>
          </w:p>
        </w:tc>
      </w:tr>
      <w:tr w:rsidR="00AD3562" w:rsidRPr="00E25013" w14:paraId="7BA4DB4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E6C2CB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6FBE76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8EA525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0656BE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ՆՇՔ</w:t>
            </w:r>
          </w:p>
        </w:tc>
        <w:tc>
          <w:tcPr>
            <w:tcW w:w="1843" w:type="dxa"/>
            <w:shd w:val="clear" w:color="auto" w:fill="FFFFFF"/>
          </w:tcPr>
          <w:p w14:paraId="4DE8913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E18F70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1112-73</w:t>
            </w:r>
          </w:p>
        </w:tc>
        <w:tc>
          <w:tcPr>
            <w:tcW w:w="3576" w:type="dxa"/>
            <w:shd w:val="clear" w:color="auto" w:fill="FFFFFF"/>
          </w:tcPr>
          <w:p w14:paraId="4ECA9BCB"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Գազահեղուկային քրոմատագրմամբ լոլիկում տրեֆլանի որոշում</w:t>
            </w:r>
          </w:p>
        </w:tc>
        <w:tc>
          <w:tcPr>
            <w:tcW w:w="2297" w:type="dxa"/>
            <w:shd w:val="clear" w:color="auto" w:fill="FFFFFF"/>
          </w:tcPr>
          <w:p w14:paraId="4DC78E24"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47A13A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E7D620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B27612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0C77D5F"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0217BAE"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F9297B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5D2B7E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w:t>
            </w:r>
          </w:p>
          <w:p w14:paraId="2FE5AE6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2014</w:t>
            </w:r>
          </w:p>
        </w:tc>
        <w:tc>
          <w:tcPr>
            <w:tcW w:w="3576" w:type="dxa"/>
            <w:shd w:val="clear" w:color="auto" w:fill="FFFFFF"/>
          </w:tcPr>
          <w:p w14:paraId="1961442C"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438104C8" w14:textId="4930A7B3"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139565A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F489CC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FB2A74C"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3C9133C"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43F3ABC1" w14:textId="77777777" w:rsidR="00AD3562" w:rsidRPr="00E25013" w:rsidRDefault="00AD3562" w:rsidP="008A5A91">
            <w:pPr>
              <w:spacing w:after="120"/>
              <w:ind w:left="124"/>
              <w:rPr>
                <w:rFonts w:ascii="Sylfaen" w:hAnsi="Sylfaen"/>
                <w:sz w:val="20"/>
                <w:szCs w:val="20"/>
              </w:rPr>
            </w:pPr>
          </w:p>
        </w:tc>
        <w:tc>
          <w:tcPr>
            <w:tcW w:w="1843" w:type="dxa"/>
            <w:shd w:val="clear" w:color="auto" w:fill="FFFFFF"/>
          </w:tcPr>
          <w:p w14:paraId="7610E579"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01405569" w14:textId="77777777" w:rsidR="00AD3562" w:rsidRPr="00E25013" w:rsidRDefault="00AD3562" w:rsidP="008A5A91">
            <w:pPr>
              <w:spacing w:after="120"/>
              <w:ind w:left="87" w:right="61"/>
              <w:rPr>
                <w:rFonts w:ascii="Sylfaen" w:hAnsi="Sylfaen"/>
                <w:sz w:val="20"/>
                <w:szCs w:val="20"/>
              </w:rPr>
            </w:pPr>
          </w:p>
        </w:tc>
        <w:tc>
          <w:tcPr>
            <w:tcW w:w="2297" w:type="dxa"/>
            <w:shd w:val="clear" w:color="auto" w:fill="FFFFFF"/>
          </w:tcPr>
          <w:p w14:paraId="1C1959C4" w14:textId="77777777" w:rsidR="00AD3562" w:rsidRPr="00E25013" w:rsidRDefault="00AD3562" w:rsidP="008A5A91">
            <w:pPr>
              <w:spacing w:after="120"/>
              <w:ind w:left="87" w:right="61"/>
              <w:rPr>
                <w:rStyle w:val="Bodytext812pt"/>
                <w:rFonts w:ascii="Sylfaen" w:eastAsia="Sylfaen" w:hAnsi="Sylfaen"/>
                <w:b w:val="0"/>
                <w:sz w:val="20"/>
                <w:szCs w:val="20"/>
              </w:rPr>
            </w:pPr>
          </w:p>
        </w:tc>
      </w:tr>
      <w:tr w:rsidR="00AD3562" w:rsidRPr="00E25013" w14:paraId="6CDC879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569BEE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4CC7B98"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3AE3AB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E0EE5F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C9998C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B883A1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1790-77</w:t>
            </w:r>
          </w:p>
        </w:tc>
        <w:tc>
          <w:tcPr>
            <w:tcW w:w="3576" w:type="dxa"/>
            <w:shd w:val="clear" w:color="auto" w:fill="FFFFFF"/>
          </w:tcPr>
          <w:p w14:paraId="2429EFDB" w14:textId="5530CD41"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Տրեֆլանի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նիտրոֆորի միկրոքանակությունների որոշման մեթոդական ցուցումներ</w:t>
            </w:r>
          </w:p>
        </w:tc>
        <w:tc>
          <w:tcPr>
            <w:tcW w:w="2297" w:type="dxa"/>
            <w:shd w:val="clear" w:color="auto" w:fill="FFFFFF"/>
          </w:tcPr>
          <w:p w14:paraId="77E37A6C"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ԽՍՀՄ-ի գլխավոր պետական սանիտարական բժշկի տեղակալի կողմից 1977 թվականի նոյեմբերի 18-ին</w:t>
            </w:r>
          </w:p>
        </w:tc>
      </w:tr>
      <w:tr w:rsidR="00AD3562" w:rsidRPr="00E25013" w14:paraId="15C4B4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34A2CD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FA6A8C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7A63D2D"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F85C17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95C9F9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2645-82</w:t>
            </w:r>
          </w:p>
        </w:tc>
        <w:tc>
          <w:tcPr>
            <w:tcW w:w="3576" w:type="dxa"/>
            <w:shd w:val="clear" w:color="auto" w:fill="FFFFFF"/>
          </w:tcPr>
          <w:p w14:paraId="31635320" w14:textId="2B80B724"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ՈՒՄ սպեկտրաչափության մեթոդով՝ նրբաշերտ քրոմատագրման օգտագործմամբ, ջրում, հողում, լոլիկում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կաղամբում տրեֆլանի որոշման մեթոդական ցուցումներ</w:t>
            </w:r>
          </w:p>
        </w:tc>
        <w:tc>
          <w:tcPr>
            <w:tcW w:w="2297" w:type="dxa"/>
            <w:shd w:val="clear" w:color="auto" w:fill="FFFFFF"/>
          </w:tcPr>
          <w:p w14:paraId="4A78C259" w14:textId="77777777" w:rsidR="00AD3562" w:rsidRPr="00E25013" w:rsidRDefault="00AD3562" w:rsidP="00717B6E">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1982 թվականի դեկտեմբերի 28-ին</w:t>
            </w:r>
          </w:p>
        </w:tc>
      </w:tr>
      <w:tr w:rsidR="00AD3562" w:rsidRPr="00E25013" w14:paraId="00414EE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6481A1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71CE68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AC58A0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74D5ACF"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օսցիլոմետրիկ</w:t>
            </w:r>
          </w:p>
        </w:tc>
        <w:tc>
          <w:tcPr>
            <w:tcW w:w="1843" w:type="dxa"/>
            <w:shd w:val="clear" w:color="auto" w:fill="FFFFFF"/>
          </w:tcPr>
          <w:p w14:paraId="3DA15B1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2134-80</w:t>
            </w:r>
          </w:p>
        </w:tc>
        <w:tc>
          <w:tcPr>
            <w:tcW w:w="3576" w:type="dxa"/>
            <w:shd w:val="clear" w:color="auto" w:fill="FFFFFF"/>
          </w:tcPr>
          <w:p w14:paraId="72305B6B"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Օսցիլոմետրիկ պոլյարոգրաֆիայի մեթոդով քաղցր պղպեղում տրեֆլանի որոշման մեթոդական ցուցումներ</w:t>
            </w:r>
          </w:p>
        </w:tc>
        <w:tc>
          <w:tcPr>
            <w:tcW w:w="2297" w:type="dxa"/>
            <w:shd w:val="clear" w:color="auto" w:fill="FFFFFF"/>
          </w:tcPr>
          <w:p w14:paraId="442FFE73" w14:textId="77777777" w:rsidR="00AD3562" w:rsidRPr="00E25013" w:rsidRDefault="00AD3562" w:rsidP="00717B6E">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1980 թվականի հունվարի 21-ին</w:t>
            </w:r>
          </w:p>
        </w:tc>
      </w:tr>
      <w:tr w:rsidR="00AD3562" w:rsidRPr="00E25013" w14:paraId="64A3F5E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47BE40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FE8D08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194419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FA58F4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D768AE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lang w:val="en-US"/>
              </w:rPr>
              <w:br/>
            </w:r>
            <w:r w:rsidRPr="00E25013">
              <w:rPr>
                <w:rStyle w:val="Bodytext812pt"/>
                <w:rFonts w:ascii="Sylfaen" w:eastAsia="Sylfaen" w:hAnsi="Sylfaen"/>
                <w:b w:val="0"/>
                <w:sz w:val="20"/>
                <w:szCs w:val="20"/>
              </w:rPr>
              <w:t>12393-1-2012</w:t>
            </w:r>
          </w:p>
        </w:tc>
        <w:tc>
          <w:tcPr>
            <w:tcW w:w="3576" w:type="dxa"/>
            <w:shd w:val="clear" w:color="auto" w:fill="FFFFFF"/>
          </w:tcPr>
          <w:p w14:paraId="67BCBB21"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4E63C5B1" w14:textId="77777777" w:rsidR="00AD3562" w:rsidRPr="00E25013" w:rsidRDefault="00AD3562" w:rsidP="008A5A91">
            <w:pPr>
              <w:spacing w:after="120"/>
              <w:ind w:left="87" w:right="61"/>
              <w:rPr>
                <w:rFonts w:ascii="Sylfaen" w:hAnsi="Sylfaen"/>
                <w:sz w:val="20"/>
                <w:szCs w:val="20"/>
              </w:rPr>
            </w:pPr>
          </w:p>
        </w:tc>
      </w:tr>
      <w:tr w:rsidR="00AD3562" w:rsidRPr="00E25013" w14:paraId="05ED973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11EBB7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30AEF2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5851E49"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EE78C3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3FA997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rPr>
              <w:br/>
              <w:t>12393-2-2011</w:t>
            </w:r>
          </w:p>
        </w:tc>
        <w:tc>
          <w:tcPr>
            <w:tcW w:w="3576" w:type="dxa"/>
            <w:shd w:val="clear" w:color="auto" w:fill="FFFFFF"/>
          </w:tcPr>
          <w:p w14:paraId="0FDF5CE7"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6FBD380" w14:textId="77777777" w:rsidR="00AD3562" w:rsidRPr="00E25013" w:rsidRDefault="00AD3562" w:rsidP="008A5A91">
            <w:pPr>
              <w:spacing w:after="120"/>
              <w:ind w:left="87" w:right="61"/>
              <w:rPr>
                <w:rFonts w:ascii="Sylfaen" w:hAnsi="Sylfaen"/>
                <w:sz w:val="20"/>
                <w:szCs w:val="20"/>
              </w:rPr>
            </w:pPr>
          </w:p>
        </w:tc>
      </w:tr>
      <w:tr w:rsidR="00AD3562" w:rsidRPr="00E25013" w14:paraId="2108573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6CED7E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83E4264"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785BF03"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0FD90E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AAD04A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7A99260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12393-3-2011</w:t>
            </w:r>
          </w:p>
        </w:tc>
        <w:tc>
          <w:tcPr>
            <w:tcW w:w="3576" w:type="dxa"/>
            <w:shd w:val="clear" w:color="auto" w:fill="FFFFFF"/>
          </w:tcPr>
          <w:p w14:paraId="6053F2CE"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F96A36D" w14:textId="77777777" w:rsidR="00AD3562" w:rsidRPr="00E25013" w:rsidRDefault="00AD3562" w:rsidP="008A5A91">
            <w:pPr>
              <w:spacing w:after="120"/>
              <w:ind w:left="87" w:right="61"/>
              <w:rPr>
                <w:rFonts w:ascii="Sylfaen" w:hAnsi="Sylfaen"/>
                <w:sz w:val="20"/>
                <w:szCs w:val="20"/>
              </w:rPr>
            </w:pPr>
          </w:p>
        </w:tc>
      </w:tr>
      <w:tr w:rsidR="00AD3562" w:rsidRPr="00E25013" w14:paraId="078FB4D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807229D"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349</w:t>
            </w:r>
          </w:p>
        </w:tc>
        <w:tc>
          <w:tcPr>
            <w:tcW w:w="2308" w:type="dxa"/>
            <w:shd w:val="clear" w:color="auto" w:fill="FFFFFF"/>
          </w:tcPr>
          <w:p w14:paraId="24C7B302"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տրիֆորին</w:t>
            </w:r>
          </w:p>
        </w:tc>
        <w:tc>
          <w:tcPr>
            <w:tcW w:w="2308" w:type="dxa"/>
            <w:shd w:val="clear" w:color="auto" w:fill="FFFFFF"/>
          </w:tcPr>
          <w:p w14:paraId="1C2B22A1" w14:textId="5B15E1BC"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pacing w:val="-4"/>
                <w:sz w:val="20"/>
                <w:szCs w:val="20"/>
              </w:rPr>
              <w:t xml:space="preserve">սերմիկավոր պտղատուներ՝ 2,0. </w:t>
            </w:r>
            <w:r w:rsidRPr="00E25013">
              <w:rPr>
                <w:rStyle w:val="Bodytext812pt"/>
                <w:rFonts w:ascii="Sylfaen" w:eastAsia="Sylfaen" w:hAnsi="Sylfaen"/>
                <w:b w:val="0"/>
                <w:spacing w:val="-4"/>
                <w:sz w:val="20"/>
                <w:szCs w:val="20"/>
              </w:rPr>
              <w:lastRenderedPageBreak/>
              <w:t>խաղող՝ 0,01. վարունգ՝ 0,1. հապալաս, ելակ, փշալից հաղարջ, հաղարջ՝ 1,0. բալ, սալոր՝ 2,0. դեղձ՝ 5,0. լոլիկ՝ 0,5. հացահատիկային բույսերի</w:t>
            </w:r>
            <w:r w:rsidRPr="00E25013">
              <w:rPr>
                <w:rStyle w:val="Bodytext812pt"/>
                <w:rFonts w:ascii="Sylfaen" w:eastAsia="Sylfaen" w:hAnsi="Sylfaen"/>
                <w:b w:val="0"/>
                <w:sz w:val="20"/>
                <w:szCs w:val="20"/>
              </w:rPr>
              <w:t xml:space="preserve"> հատիկ՝-0,1. լոբազգիներ (փոճոկներ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(կամ) չհասունացած սերմեր)՝ 1,0. ուտելի պտուղներով բանջարեղեն, դդմազգիներ՝ 0,5</w:t>
            </w:r>
          </w:p>
        </w:tc>
        <w:tc>
          <w:tcPr>
            <w:tcW w:w="1923" w:type="dxa"/>
            <w:shd w:val="clear" w:color="auto" w:fill="FFFFFF"/>
          </w:tcPr>
          <w:p w14:paraId="3DDC383B"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ԳՀՔ</w:t>
            </w:r>
          </w:p>
        </w:tc>
        <w:tc>
          <w:tcPr>
            <w:tcW w:w="1843" w:type="dxa"/>
            <w:shd w:val="clear" w:color="auto" w:fill="FFFFFF"/>
          </w:tcPr>
          <w:p w14:paraId="4465FCA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79BA9D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4.1.2071-06</w:t>
            </w:r>
          </w:p>
        </w:tc>
        <w:tc>
          <w:tcPr>
            <w:tcW w:w="3576" w:type="dxa"/>
            <w:shd w:val="clear" w:color="auto" w:fill="FFFFFF"/>
          </w:tcPr>
          <w:p w14:paraId="49CF0534" w14:textId="1DD0FD3B" w:rsidR="00AD3562" w:rsidRPr="00E25013" w:rsidRDefault="00AD3562" w:rsidP="008A5A91">
            <w:pPr>
              <w:spacing w:after="120" w:line="288" w:lineRule="auto"/>
              <w:ind w:left="85"/>
              <w:rPr>
                <w:rFonts w:ascii="Sylfaen" w:hAnsi="Sylfaen"/>
                <w:sz w:val="20"/>
                <w:szCs w:val="20"/>
              </w:rPr>
            </w:pPr>
            <w:r w:rsidRPr="00E25013">
              <w:rPr>
                <w:rStyle w:val="Bodytext812pt"/>
                <w:rFonts w:ascii="Sylfaen" w:eastAsia="Sylfaen" w:hAnsi="Sylfaen"/>
                <w:b w:val="0"/>
                <w:sz w:val="20"/>
                <w:szCs w:val="20"/>
              </w:rPr>
              <w:lastRenderedPageBreak/>
              <w:t xml:space="preserve">Գազահեղուկային քրոմատագրման մեթոդով խնձորում, խաղողում, </w:t>
            </w:r>
            <w:r w:rsidRPr="00E25013">
              <w:rPr>
                <w:rStyle w:val="Bodytext812pt"/>
                <w:rFonts w:ascii="Sylfaen" w:eastAsia="Sylfaen" w:hAnsi="Sylfaen"/>
                <w:b w:val="0"/>
                <w:sz w:val="20"/>
                <w:szCs w:val="20"/>
              </w:rPr>
              <w:lastRenderedPageBreak/>
              <w:t xml:space="preserve">խնձորի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հյութերում տրիֆորինի մնացորդային քանակների որոշման մեթոդական ցուցումներ</w:t>
            </w:r>
          </w:p>
        </w:tc>
        <w:tc>
          <w:tcPr>
            <w:tcW w:w="2297" w:type="dxa"/>
            <w:shd w:val="clear" w:color="auto" w:fill="FFFFFF"/>
          </w:tcPr>
          <w:p w14:paraId="260777E8" w14:textId="77777777" w:rsidR="00AD3562" w:rsidRPr="00E25013" w:rsidRDefault="00AD3562" w:rsidP="00717B6E">
            <w:pPr>
              <w:spacing w:after="120"/>
              <w:ind w:left="87" w:right="-103"/>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«Ռոսպոտրեբնադզոր»-ի </w:t>
            </w:r>
            <w:r w:rsidRPr="00E25013">
              <w:rPr>
                <w:rStyle w:val="Bodytext812pt"/>
                <w:rFonts w:ascii="Sylfaen" w:eastAsia="Sylfaen" w:hAnsi="Sylfaen"/>
                <w:b w:val="0"/>
                <w:sz w:val="20"/>
                <w:szCs w:val="20"/>
              </w:rPr>
              <w:lastRenderedPageBreak/>
              <w:t>կողմից 2006 թվականի մայիսի 5-ին</w:t>
            </w:r>
          </w:p>
        </w:tc>
      </w:tr>
      <w:tr w:rsidR="00AD3562" w:rsidRPr="00E25013" w14:paraId="3BD902C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F1A0A8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512B62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9E20F1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068DB6A" w14:textId="77777777" w:rsidR="00AD3562" w:rsidRPr="00E25013" w:rsidRDefault="00AD3562" w:rsidP="008A5A91">
            <w:pPr>
              <w:spacing w:after="120"/>
              <w:ind w:left="140"/>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11B63BF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2423-81</w:t>
            </w:r>
          </w:p>
        </w:tc>
        <w:tc>
          <w:tcPr>
            <w:tcW w:w="3576" w:type="dxa"/>
            <w:shd w:val="clear" w:color="auto" w:fill="FFFFFF"/>
          </w:tcPr>
          <w:p w14:paraId="17282185" w14:textId="77777777" w:rsidR="00AD3562" w:rsidRPr="00E25013" w:rsidRDefault="00AD3562" w:rsidP="008A5A91">
            <w:pPr>
              <w:spacing w:after="120" w:line="288" w:lineRule="auto"/>
              <w:ind w:left="85"/>
              <w:rPr>
                <w:rFonts w:ascii="Sylfaen" w:hAnsi="Sylfaen"/>
                <w:sz w:val="20"/>
                <w:szCs w:val="20"/>
              </w:rPr>
            </w:pPr>
            <w:r w:rsidRPr="00E25013">
              <w:rPr>
                <w:rStyle w:val="Bodytext812pt"/>
                <w:rFonts w:ascii="Sylfaen" w:eastAsia="Sylfaen" w:hAnsi="Sylfaen"/>
                <w:b w:val="0"/>
                <w:sz w:val="20"/>
                <w:szCs w:val="20"/>
              </w:rPr>
              <w:t>Նրբաշերտ քրոմատագրման մեթոդով բուսական արտադրանքում (խնձոր, վարունգ), հողում, ջրում տրիֆորինի որոշման մեթոդական ցուցումներ</w:t>
            </w:r>
          </w:p>
        </w:tc>
        <w:tc>
          <w:tcPr>
            <w:tcW w:w="2297" w:type="dxa"/>
            <w:shd w:val="clear" w:color="auto" w:fill="FFFFFF"/>
          </w:tcPr>
          <w:p w14:paraId="799A9F2A" w14:textId="77777777" w:rsidR="00AD3562" w:rsidRPr="00E25013" w:rsidRDefault="00AD3562" w:rsidP="00717B6E">
            <w:pPr>
              <w:spacing w:after="120"/>
              <w:ind w:left="87" w:right="61"/>
              <w:rPr>
                <w:rFonts w:ascii="Sylfaen" w:hAnsi="Sylfaen"/>
                <w:spacing w:val="-4"/>
                <w:sz w:val="20"/>
                <w:szCs w:val="20"/>
              </w:rPr>
            </w:pPr>
            <w:r w:rsidRPr="00E25013">
              <w:rPr>
                <w:rStyle w:val="Bodytext812pt"/>
                <w:rFonts w:ascii="Sylfaen" w:eastAsia="Sylfaen" w:hAnsi="Sylfaen"/>
                <w:b w:val="0"/>
                <w:spacing w:val="-4"/>
                <w:sz w:val="20"/>
                <w:szCs w:val="20"/>
              </w:rPr>
              <w:t>Հաստատված է ԽՍՀՄ առողջապահության նախարարության կողմից 1981 թվականի օգոստոսի 6-ին</w:t>
            </w:r>
          </w:p>
        </w:tc>
      </w:tr>
      <w:tr w:rsidR="00AD3562" w:rsidRPr="00E25013" w14:paraId="12B5DA3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F4C2ACB"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350</w:t>
            </w:r>
          </w:p>
        </w:tc>
        <w:tc>
          <w:tcPr>
            <w:tcW w:w="2308" w:type="dxa"/>
            <w:shd w:val="clear" w:color="auto" w:fill="FFFFFF"/>
          </w:tcPr>
          <w:p w14:paraId="78125E72"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տրիքլորֆոն</w:t>
            </w:r>
          </w:p>
        </w:tc>
        <w:tc>
          <w:tcPr>
            <w:tcW w:w="2308" w:type="dxa"/>
            <w:shd w:val="clear" w:color="auto" w:fill="FFFFFF"/>
          </w:tcPr>
          <w:p w14:paraId="73BE3E29" w14:textId="7DDBD1B0"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հացահատիկային բույսերի հատիկ, եգիպտացորեն (հատիկ), բոստանայիններ, խաղող,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աբանջարեղեն, կաղամբ, վարունգ, պղպեղ, լոլիկ, սոյա </w:t>
            </w:r>
            <w:r w:rsidRPr="00E25013">
              <w:rPr>
                <w:rStyle w:val="Bodytext812pt"/>
                <w:rFonts w:ascii="Sylfaen" w:eastAsia="Sylfaen" w:hAnsi="Sylfaen"/>
                <w:b w:val="0"/>
                <w:sz w:val="20"/>
                <w:szCs w:val="20"/>
              </w:rPr>
              <w:lastRenderedPageBreak/>
              <w:t>(ունդեր, յուղ),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ածաղիկ (սերմեր, յուղ), կարտոֆիլ, լոբահատիկավորներ, մանանեխ, բրինձ, սերմիկավոր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կորիզավոր պտղատուներ՝ 0,1. շաքարի ճակնդեղ, սոխ, գազար, սմբուկ, դդմիկ՝ 0,05. բամբակենի (յուղ)՝ 0,1. սնկեր՝ 0,2. վայրի հատապտուղներ, կաթ, կաթնամթերք, միս՝ 0,01</w:t>
            </w:r>
          </w:p>
        </w:tc>
        <w:tc>
          <w:tcPr>
            <w:tcW w:w="1923" w:type="dxa"/>
            <w:shd w:val="clear" w:color="auto" w:fill="FFFFFF"/>
          </w:tcPr>
          <w:p w14:paraId="6463A9BF"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ԳՀՔ,</w:t>
            </w:r>
          </w:p>
          <w:p w14:paraId="5E73F228" w14:textId="77777777" w:rsidR="00AD3562" w:rsidRPr="00E25013" w:rsidRDefault="00AD3562" w:rsidP="008A5A91">
            <w:pPr>
              <w:spacing w:after="120"/>
              <w:ind w:left="140"/>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211DC65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2469-81</w:t>
            </w:r>
          </w:p>
        </w:tc>
        <w:tc>
          <w:tcPr>
            <w:tcW w:w="3576" w:type="dxa"/>
            <w:shd w:val="clear" w:color="auto" w:fill="FFFFFF"/>
          </w:tcPr>
          <w:p w14:paraId="0E4EE155" w14:textId="5711B774"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վերամշակման արգասիքներում հատիկի ու հացահատիկի պահեստների վարակազերծման համար կիրառվող ֆոսֆորօրգանական թունաքիմիկատների որոշման մեթոդական ցուցումներ</w:t>
            </w:r>
          </w:p>
        </w:tc>
        <w:tc>
          <w:tcPr>
            <w:tcW w:w="2297" w:type="dxa"/>
            <w:shd w:val="clear" w:color="auto" w:fill="FFFFFF"/>
          </w:tcPr>
          <w:p w14:paraId="032738AC" w14:textId="77777777" w:rsidR="00AD3562" w:rsidRPr="00E25013" w:rsidRDefault="00AD3562" w:rsidP="00717B6E">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 թվականի հոկտեմբերի 22-ին</w:t>
            </w:r>
          </w:p>
        </w:tc>
      </w:tr>
      <w:tr w:rsidR="00AD3562" w:rsidRPr="00E25013" w14:paraId="6427D71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580CDD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9649C0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3C1740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F8C398E"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188EBB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3185-85</w:t>
            </w:r>
          </w:p>
        </w:tc>
        <w:tc>
          <w:tcPr>
            <w:tcW w:w="3576" w:type="dxa"/>
            <w:shd w:val="clear" w:color="auto" w:fill="FFFFFF"/>
          </w:tcPr>
          <w:p w14:paraId="2CC7409E"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Նրբաշերտ քրոմատագրման օգնությամբ կարտոֆիլում քլորոֆոսի մնացորդային քանակների որոշման</w:t>
            </w:r>
          </w:p>
        </w:tc>
        <w:tc>
          <w:tcPr>
            <w:tcW w:w="2297" w:type="dxa"/>
            <w:shd w:val="clear" w:color="auto" w:fill="FFFFFF"/>
          </w:tcPr>
          <w:p w14:paraId="7306BA59" w14:textId="77777777" w:rsidR="00AD3562" w:rsidRPr="00E25013" w:rsidRDefault="00AD3562" w:rsidP="00717B6E">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ԽՍՀՄ-ի առողջապահության նախարարության կողմից 1985 թվականի հունվարի 3-ին</w:t>
            </w:r>
          </w:p>
        </w:tc>
      </w:tr>
      <w:tr w:rsidR="00AD3562" w:rsidRPr="00E25013" w14:paraId="6F8ACD8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772DFB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CFDA4A8"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9A2A2CF"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F4CE0F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քրոմատաէնզիմային</w:t>
            </w:r>
          </w:p>
        </w:tc>
        <w:tc>
          <w:tcPr>
            <w:tcW w:w="1843" w:type="dxa"/>
            <w:shd w:val="clear" w:color="auto" w:fill="FFFFFF"/>
          </w:tcPr>
          <w:p w14:paraId="635FA15F"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66BEAF72"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ժամանակավոր մեթոդական ցուցումներ</w:t>
            </w:r>
          </w:p>
        </w:tc>
        <w:tc>
          <w:tcPr>
            <w:tcW w:w="2297" w:type="dxa"/>
            <w:shd w:val="clear" w:color="auto" w:fill="FFFFFF"/>
          </w:tcPr>
          <w:p w14:paraId="3C5DA4DF" w14:textId="77777777" w:rsidR="00AD3562" w:rsidRPr="00E25013" w:rsidRDefault="00AD3562" w:rsidP="008A5A91">
            <w:pPr>
              <w:spacing w:after="120"/>
              <w:ind w:left="87" w:right="61"/>
              <w:rPr>
                <w:rFonts w:ascii="Sylfaen" w:hAnsi="Sylfaen"/>
                <w:sz w:val="20"/>
                <w:szCs w:val="20"/>
              </w:rPr>
            </w:pPr>
          </w:p>
        </w:tc>
      </w:tr>
      <w:tr w:rsidR="00AD3562" w:rsidRPr="00E25013" w14:paraId="3780535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AFBE86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D0F4C9F"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EFB591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B96700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55367F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3895-85</w:t>
            </w:r>
          </w:p>
        </w:tc>
        <w:tc>
          <w:tcPr>
            <w:tcW w:w="3576" w:type="dxa"/>
            <w:shd w:val="clear" w:color="auto" w:fill="FFFFFF"/>
          </w:tcPr>
          <w:p w14:paraId="0BC8893C"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Քրոմատաէնզիմային մեթոդով կարտոֆիլում քլորոֆոսի մնացորդային քանակների որոշման մեթոդական ցուցումներ</w:t>
            </w:r>
          </w:p>
        </w:tc>
        <w:tc>
          <w:tcPr>
            <w:tcW w:w="2297" w:type="dxa"/>
            <w:shd w:val="clear" w:color="auto" w:fill="FFFFFF"/>
          </w:tcPr>
          <w:p w14:paraId="27458B1B" w14:textId="77777777" w:rsidR="00AD3562" w:rsidRPr="00E25013" w:rsidRDefault="00AD3562" w:rsidP="008A5A91">
            <w:pPr>
              <w:spacing w:after="120"/>
              <w:ind w:left="87" w:right="61"/>
              <w:rPr>
                <w:rStyle w:val="Bodytext812pt"/>
                <w:rFonts w:ascii="Sylfaen" w:eastAsia="Sylfaen" w:hAnsi="Sylfaen"/>
                <w:b w:val="0"/>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1985 թվականի մայիսի 22-ին</w:t>
            </w:r>
          </w:p>
          <w:p w14:paraId="31F64926" w14:textId="77777777" w:rsidR="00717B6E" w:rsidRPr="00E25013" w:rsidRDefault="00717B6E" w:rsidP="008A5A91">
            <w:pPr>
              <w:spacing w:after="120"/>
              <w:ind w:left="87" w:right="61"/>
              <w:rPr>
                <w:rStyle w:val="Bodytext812pt"/>
                <w:rFonts w:ascii="Sylfaen" w:eastAsia="Sylfaen" w:hAnsi="Sylfaen"/>
                <w:b w:val="0"/>
                <w:sz w:val="20"/>
                <w:szCs w:val="20"/>
              </w:rPr>
            </w:pPr>
          </w:p>
          <w:p w14:paraId="50611570" w14:textId="77777777" w:rsidR="00717B6E" w:rsidRPr="00E25013" w:rsidRDefault="00717B6E" w:rsidP="008A5A91">
            <w:pPr>
              <w:spacing w:after="120"/>
              <w:ind w:left="87" w:right="61"/>
              <w:rPr>
                <w:rFonts w:ascii="Sylfaen" w:hAnsi="Sylfaen"/>
                <w:sz w:val="20"/>
                <w:szCs w:val="20"/>
              </w:rPr>
            </w:pPr>
          </w:p>
        </w:tc>
      </w:tr>
      <w:tr w:rsidR="00AD3562" w:rsidRPr="00E25013" w14:paraId="190DFD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109E86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42683C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49B200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E2843C5" w14:textId="77777777" w:rsidR="00AD3562" w:rsidRPr="00E25013" w:rsidRDefault="00AD3562" w:rsidP="008A5A91">
            <w:pPr>
              <w:spacing w:after="120"/>
              <w:ind w:left="140"/>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49BCC23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974B10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1112-73</w:t>
            </w:r>
          </w:p>
        </w:tc>
        <w:tc>
          <w:tcPr>
            <w:tcW w:w="3576" w:type="dxa"/>
            <w:shd w:val="clear" w:color="auto" w:fill="FFFFFF"/>
          </w:tcPr>
          <w:p w14:paraId="3CB7E741" w14:textId="6BC58EEC"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քրոմատագրմամբ ջրում, մրգերում, բանջարեղենում, կաթում, մսում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կերերում քլորոֆոսի որոշում</w:t>
            </w:r>
          </w:p>
        </w:tc>
        <w:tc>
          <w:tcPr>
            <w:tcW w:w="2297" w:type="dxa"/>
            <w:shd w:val="clear" w:color="auto" w:fill="FFFFFF"/>
          </w:tcPr>
          <w:p w14:paraId="762F8BAA"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646CD2B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8D27E9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E4ED0A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0A85FA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66B601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0522FF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2078-79</w:t>
            </w:r>
          </w:p>
        </w:tc>
        <w:tc>
          <w:tcPr>
            <w:tcW w:w="3576" w:type="dxa"/>
            <w:shd w:val="clear" w:color="auto" w:fill="FFFFFF"/>
          </w:tcPr>
          <w:p w14:paraId="5C06055E" w14:textId="11D3E356"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քրոմատագրման մեթոդով դեղատնային երիցուկի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ձիթատու խաշխաշի հումքում քլորոֆոսի մնացորդային քանակների որոշման մեթոդական ցուցումներ</w:t>
            </w:r>
          </w:p>
        </w:tc>
        <w:tc>
          <w:tcPr>
            <w:tcW w:w="2297" w:type="dxa"/>
            <w:shd w:val="clear" w:color="auto" w:fill="FFFFFF"/>
          </w:tcPr>
          <w:p w14:paraId="6E08D8AA" w14:textId="77777777" w:rsidR="00AD3562" w:rsidRPr="00E25013" w:rsidRDefault="00AD3562" w:rsidP="00717B6E">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1979 թվականի հոկտեմբերի 19-ին</w:t>
            </w:r>
          </w:p>
        </w:tc>
      </w:tr>
      <w:tr w:rsidR="00AD3562" w:rsidRPr="00E25013" w14:paraId="404FF22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DDC921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1DE685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C5654A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6F9A211"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քրոմատաէնզիմային</w:t>
            </w:r>
          </w:p>
        </w:tc>
        <w:tc>
          <w:tcPr>
            <w:tcW w:w="1843" w:type="dxa"/>
            <w:shd w:val="clear" w:color="auto" w:fill="FFFFFF"/>
          </w:tcPr>
          <w:p w14:paraId="61CB507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2086-79</w:t>
            </w:r>
          </w:p>
        </w:tc>
        <w:tc>
          <w:tcPr>
            <w:tcW w:w="3576" w:type="dxa"/>
            <w:shd w:val="clear" w:color="auto" w:fill="FFFFFF"/>
          </w:tcPr>
          <w:p w14:paraId="4FDC0EBF" w14:textId="0C4CEAC4"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Բուսական մթերքներում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կենսաբանական սուբստրատներում ֆոսֆորօրգանական թունաքիմիկատների որոշման էնզիմաքրոմատագրական մեթոդ</w:t>
            </w:r>
          </w:p>
        </w:tc>
        <w:tc>
          <w:tcPr>
            <w:tcW w:w="2297" w:type="dxa"/>
            <w:shd w:val="clear" w:color="auto" w:fill="FFFFFF"/>
          </w:tcPr>
          <w:p w14:paraId="482EA3D5"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ԽՍՀՄ-ի գլխավոր պետական սանիտարական բժշկի տեղակալի կողմից 1979 թվականի հոկտեմբերի 19-ին</w:t>
            </w:r>
          </w:p>
        </w:tc>
      </w:tr>
      <w:tr w:rsidR="00AD3562" w:rsidRPr="00E25013" w14:paraId="2141097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60A935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EC37F7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CFEED86"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AEB051F"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լուսա</w:t>
            </w:r>
          </w:p>
        </w:tc>
        <w:tc>
          <w:tcPr>
            <w:tcW w:w="1843" w:type="dxa"/>
            <w:shd w:val="clear" w:color="auto" w:fill="FFFFFF"/>
          </w:tcPr>
          <w:p w14:paraId="65304F2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tc>
        <w:tc>
          <w:tcPr>
            <w:tcW w:w="3576" w:type="dxa"/>
            <w:shd w:val="clear" w:color="auto" w:fill="FFFFFF"/>
          </w:tcPr>
          <w:p w14:paraId="095868CD" w14:textId="419FAD98"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Բուսական ծագում ունեցող մթերքների (կաղամբի, կարտոֆիլի, հատիկի, վարունգի, խնձորի) </w:t>
            </w:r>
            <w:r w:rsidR="005715E3">
              <w:rPr>
                <w:rStyle w:val="Bodytext812pt"/>
                <w:rFonts w:ascii="Sylfaen" w:eastAsia="Sylfaen" w:hAnsi="Sylfaen"/>
                <w:b w:val="0"/>
                <w:sz w:val="20"/>
                <w:szCs w:val="20"/>
              </w:rPr>
              <w:t>և</w:t>
            </w:r>
          </w:p>
        </w:tc>
        <w:tc>
          <w:tcPr>
            <w:tcW w:w="2297" w:type="dxa"/>
            <w:shd w:val="clear" w:color="auto" w:fill="FFFFFF"/>
          </w:tcPr>
          <w:p w14:paraId="1FB942B6"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w:t>
            </w:r>
          </w:p>
        </w:tc>
      </w:tr>
      <w:tr w:rsidR="00AD3562" w:rsidRPr="00E25013" w14:paraId="63C727C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7153A2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463CF4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41438C6"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6D2FD89"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չափական</w:t>
            </w:r>
          </w:p>
        </w:tc>
        <w:tc>
          <w:tcPr>
            <w:tcW w:w="1843" w:type="dxa"/>
            <w:shd w:val="clear" w:color="auto" w:fill="FFFFFF"/>
          </w:tcPr>
          <w:p w14:paraId="1755696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1112-73</w:t>
            </w:r>
          </w:p>
        </w:tc>
        <w:tc>
          <w:tcPr>
            <w:tcW w:w="3576" w:type="dxa"/>
            <w:shd w:val="clear" w:color="auto" w:fill="FFFFFF"/>
          </w:tcPr>
          <w:p w14:paraId="42B97F57"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կաթի մեջ քլորոֆոսի լուսաչափական որոշում</w:t>
            </w:r>
          </w:p>
        </w:tc>
        <w:tc>
          <w:tcPr>
            <w:tcW w:w="2297" w:type="dxa"/>
            <w:shd w:val="clear" w:color="auto" w:fill="FFFFFF"/>
          </w:tcPr>
          <w:p w14:paraId="61570E29"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ԽՍՀՄ առողջապահության նախարարության կողմից 1973 թվականի </w:t>
            </w:r>
            <w:r w:rsidRPr="00E25013">
              <w:rPr>
                <w:rStyle w:val="Bodytext812pt"/>
                <w:rFonts w:ascii="Sylfaen" w:eastAsia="Sylfaen" w:hAnsi="Sylfaen"/>
                <w:b w:val="0"/>
                <w:sz w:val="20"/>
                <w:szCs w:val="20"/>
              </w:rPr>
              <w:lastRenderedPageBreak/>
              <w:t>հուլիսի 31-ին</w:t>
            </w:r>
          </w:p>
        </w:tc>
      </w:tr>
      <w:tr w:rsidR="00AD3562" w:rsidRPr="00E25013" w14:paraId="5091BF8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A4D611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593B0B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DEF16C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8498FE8"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1922995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1551-76</w:t>
            </w:r>
          </w:p>
        </w:tc>
        <w:tc>
          <w:tcPr>
            <w:tcW w:w="3576" w:type="dxa"/>
            <w:shd w:val="clear" w:color="auto" w:fill="FFFFFF"/>
          </w:tcPr>
          <w:p w14:paraId="5F6255B5" w14:textId="3EDB8DA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Գազամակակլանման մեթոդով կաթի, կենդանու հյուսվածքի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հավի ձվի մեջ քլորոֆոսի որոշման մեթոդական ցուցումներ</w:t>
            </w:r>
          </w:p>
        </w:tc>
        <w:tc>
          <w:tcPr>
            <w:tcW w:w="2297" w:type="dxa"/>
            <w:shd w:val="clear" w:color="auto" w:fill="FFFFFF"/>
          </w:tcPr>
          <w:p w14:paraId="5A7EE12F"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ԽՍՀՄ-ի գլխավոր պետական սանիտարական բժշկի տեղակալի կողմից 1976 թվականի դեկտեմբերի 20-ին</w:t>
            </w:r>
          </w:p>
        </w:tc>
      </w:tr>
      <w:tr w:rsidR="00AD3562" w:rsidRPr="00E25013" w14:paraId="241C96A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26CCC9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2F1D26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221F54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BCB0A7E"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175E66F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BA1718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w:t>
            </w:r>
          </w:p>
          <w:p w14:paraId="1B8DAA7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2014</w:t>
            </w:r>
          </w:p>
        </w:tc>
        <w:tc>
          <w:tcPr>
            <w:tcW w:w="3576" w:type="dxa"/>
            <w:shd w:val="clear" w:color="auto" w:fill="FFFFFF"/>
          </w:tcPr>
          <w:p w14:paraId="24D1E104"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22B21000" w14:textId="3C83578E"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4920741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7CC8FE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DB8BDA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35150F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19BF9B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ագար դիֆուզային</w:t>
            </w:r>
          </w:p>
        </w:tc>
        <w:tc>
          <w:tcPr>
            <w:tcW w:w="1843" w:type="dxa"/>
            <w:shd w:val="clear" w:color="auto" w:fill="FFFFFF"/>
          </w:tcPr>
          <w:p w14:paraId="67C776C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A23E0C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1112-73</w:t>
            </w:r>
          </w:p>
        </w:tc>
        <w:tc>
          <w:tcPr>
            <w:tcW w:w="3576" w:type="dxa"/>
            <w:shd w:val="clear" w:color="auto" w:fill="FFFFFF"/>
          </w:tcPr>
          <w:p w14:paraId="7D73B04C"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Կենդանական ծագում ունեցող մթերքներում քլորօրգանական միջատասպանների էնզիմային ագարդիֆուզային որոշում</w:t>
            </w:r>
          </w:p>
        </w:tc>
        <w:tc>
          <w:tcPr>
            <w:tcW w:w="2297" w:type="dxa"/>
            <w:shd w:val="clear" w:color="auto" w:fill="FFFFFF"/>
          </w:tcPr>
          <w:p w14:paraId="5A3F4AAB"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68C177F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D12546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33C8FD1"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56618C6"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8D12139"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49F45183" w14:textId="77777777" w:rsidR="00AD3562" w:rsidRPr="00E25013" w:rsidRDefault="00AD3562" w:rsidP="009230DB">
            <w:pPr>
              <w:spacing w:after="120"/>
              <w:ind w:left="124"/>
              <w:rPr>
                <w:rFonts w:ascii="Sylfaen" w:hAnsi="Sylfaen"/>
                <w:sz w:val="20"/>
                <w:szCs w:val="20"/>
              </w:rPr>
            </w:pPr>
            <w:r w:rsidRPr="00E25013">
              <w:rPr>
                <w:rStyle w:val="Bodytext80"/>
                <w:rFonts w:ascii="Sylfaen" w:eastAsia="Sylfaen" w:hAnsi="Sylfaen"/>
                <w:b w:val="0"/>
                <w:sz w:val="20"/>
                <w:szCs w:val="20"/>
              </w:rPr>
              <w:t>թիվ 4994-89</w:t>
            </w:r>
          </w:p>
        </w:tc>
        <w:tc>
          <w:tcPr>
            <w:tcW w:w="3576" w:type="dxa"/>
            <w:shd w:val="clear" w:color="auto" w:fill="FFFFFF"/>
          </w:tcPr>
          <w:p w14:paraId="3CE7E535" w14:textId="67485B5C"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Քրոմատագրման մեթոդներով մեկ նմուշում լոլիկի վրա կիրառվող ֆոսֆորօրգանական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քլորօրգանական թունաքիմիկատների որոշման </w:t>
            </w:r>
            <w:r w:rsidRPr="00E25013">
              <w:rPr>
                <w:rStyle w:val="Bodytext812pt"/>
                <w:rFonts w:ascii="Sylfaen" w:eastAsia="Sylfaen" w:hAnsi="Sylfaen"/>
                <w:b w:val="0"/>
                <w:sz w:val="20"/>
                <w:szCs w:val="20"/>
              </w:rPr>
              <w:lastRenderedPageBreak/>
              <w:t>մեթոդական ցուցումներ</w:t>
            </w:r>
          </w:p>
        </w:tc>
        <w:tc>
          <w:tcPr>
            <w:tcW w:w="2297" w:type="dxa"/>
            <w:shd w:val="clear" w:color="auto" w:fill="FFFFFF"/>
          </w:tcPr>
          <w:p w14:paraId="2750FB32"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ԽՍՀՄ առողջապահության նախարարության կողմից 1989 թվականի </w:t>
            </w:r>
            <w:r w:rsidRPr="00E25013">
              <w:rPr>
                <w:rStyle w:val="Bodytext812pt"/>
                <w:rFonts w:ascii="Sylfaen" w:eastAsia="Sylfaen" w:hAnsi="Sylfaen"/>
                <w:b w:val="0"/>
                <w:sz w:val="20"/>
                <w:szCs w:val="20"/>
              </w:rPr>
              <w:lastRenderedPageBreak/>
              <w:t>հունիսի 8-ին</w:t>
            </w:r>
          </w:p>
        </w:tc>
      </w:tr>
      <w:tr w:rsidR="00AD3562" w:rsidRPr="00E25013" w14:paraId="5C002C7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1233D0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FE925A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E55ADDD"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7FBD459" w14:textId="77777777" w:rsidR="00AD3562" w:rsidRPr="00E25013" w:rsidRDefault="00AD3562" w:rsidP="008A5A91">
            <w:pPr>
              <w:spacing w:after="120"/>
              <w:ind w:left="174"/>
              <w:rPr>
                <w:rStyle w:val="Bodytext80"/>
                <w:rFonts w:ascii="Sylfaen" w:eastAsia="Sylfaen" w:hAnsi="Sylfaen"/>
                <w:b w:val="0"/>
                <w:sz w:val="20"/>
                <w:szCs w:val="20"/>
              </w:rPr>
            </w:pPr>
            <w:r w:rsidRPr="00E25013">
              <w:rPr>
                <w:rStyle w:val="Bodytext80"/>
                <w:rFonts w:ascii="Sylfaen" w:eastAsia="Sylfaen" w:hAnsi="Sylfaen"/>
                <w:b w:val="0"/>
                <w:sz w:val="20"/>
                <w:szCs w:val="20"/>
              </w:rPr>
              <w:t>ՆՇՔ,</w:t>
            </w:r>
          </w:p>
          <w:p w14:paraId="230E24BD"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70A4284B" w14:textId="77777777" w:rsidR="00AD3562" w:rsidRPr="00E25013" w:rsidRDefault="00AD3562" w:rsidP="009230DB">
            <w:pPr>
              <w:spacing w:after="120"/>
              <w:ind w:left="124"/>
              <w:rPr>
                <w:rFonts w:ascii="Sylfaen" w:hAnsi="Sylfaen"/>
                <w:sz w:val="20"/>
                <w:szCs w:val="20"/>
              </w:rPr>
            </w:pPr>
            <w:r w:rsidRPr="00E25013">
              <w:rPr>
                <w:rStyle w:val="Bodytext80"/>
                <w:rFonts w:ascii="Sylfaen" w:eastAsia="Sylfaen" w:hAnsi="Sylfaen"/>
                <w:b w:val="0"/>
                <w:sz w:val="20"/>
                <w:szCs w:val="20"/>
              </w:rPr>
              <w:t>թիվ 2649-82</w:t>
            </w:r>
          </w:p>
        </w:tc>
        <w:tc>
          <w:tcPr>
            <w:tcW w:w="3576" w:type="dxa"/>
            <w:shd w:val="clear" w:color="auto" w:fill="FFFFFF"/>
          </w:tcPr>
          <w:p w14:paraId="64AAC9F1" w14:textId="0193DF30"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գազահեղուկային քրոմատագրման մեթոդներով չորացրած բանջարեղենում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պտուղներում (կարտոֆիլ, գազար, մաղադանոս, խնձոր, տանձ, սալոր) մետաֆոսի, ֆոսֆամիդի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քլորոֆոսի որոշման մեթոդական ցուցումներ</w:t>
            </w:r>
          </w:p>
        </w:tc>
        <w:tc>
          <w:tcPr>
            <w:tcW w:w="2297" w:type="dxa"/>
            <w:shd w:val="clear" w:color="auto" w:fill="FFFFFF"/>
          </w:tcPr>
          <w:p w14:paraId="071216C5" w14:textId="77777777" w:rsidR="00AD3562" w:rsidRPr="00E25013" w:rsidRDefault="00AD3562" w:rsidP="000A633A">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1982 թվականի դեկտեմբերի 28-ին</w:t>
            </w:r>
          </w:p>
        </w:tc>
      </w:tr>
      <w:tr w:rsidR="00AD3562" w:rsidRPr="00E25013" w14:paraId="13911E0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DB724E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60F90E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E37BA39"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AF00CA7"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0622246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6DA828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67CED826"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054718DA" w14:textId="315A7286" w:rsidR="00AD3562" w:rsidRPr="00E25013" w:rsidRDefault="00AD3562" w:rsidP="008A5A91">
            <w:pPr>
              <w:spacing w:after="120" w:line="288" w:lineRule="auto"/>
              <w:ind w:left="85" w:right="6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0A633A"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61FA8CF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139497C"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351</w:t>
            </w:r>
          </w:p>
        </w:tc>
        <w:tc>
          <w:tcPr>
            <w:tcW w:w="2308" w:type="dxa"/>
            <w:shd w:val="clear" w:color="auto" w:fill="FFFFFF"/>
          </w:tcPr>
          <w:p w14:paraId="4DC4DF35"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ֆամօքսադոն</w:t>
            </w:r>
          </w:p>
        </w:tc>
        <w:tc>
          <w:tcPr>
            <w:tcW w:w="2308" w:type="dxa"/>
            <w:shd w:val="clear" w:color="auto" w:fill="FFFFFF"/>
          </w:tcPr>
          <w:p w14:paraId="14B3C0D5" w14:textId="1A79D375"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վարունգ, սովորական դդում, ցորենի չմշակված թեփ՝ 0,2. չորացրած խաղող (չամիչ)՝ 5,0. կաթնասունների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ենթամթերք՝ (բացի ծովային </w:t>
            </w:r>
            <w:r w:rsidRPr="00E25013">
              <w:rPr>
                <w:rStyle w:val="Bodytext812pt"/>
                <w:rFonts w:ascii="Sylfaen" w:eastAsia="Sylfaen" w:hAnsi="Sylfaen"/>
                <w:b w:val="0"/>
                <w:sz w:val="20"/>
                <w:szCs w:val="20"/>
              </w:rPr>
              <w:lastRenderedPageBreak/>
              <w:t xml:space="preserve">կենդանիներից)՝0,5. ձու, թռչնի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ենթամթերքը՝-0,01. խաղող՝ 2,0. լոլիկ՝ 1,0. կաթ՝ 0,03. կարտոֆիլ՝ 0,05. հացահատիկային բույսերի հատիկ՝ 0,2. սոխ՝ 1,0.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յուղ)՝-0,1</w:t>
            </w:r>
          </w:p>
        </w:tc>
        <w:tc>
          <w:tcPr>
            <w:tcW w:w="1923" w:type="dxa"/>
            <w:shd w:val="clear" w:color="auto" w:fill="FFFFFF"/>
          </w:tcPr>
          <w:p w14:paraId="4EF97748"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lastRenderedPageBreak/>
              <w:t>ԲԱՀՔ</w:t>
            </w:r>
          </w:p>
        </w:tc>
        <w:tc>
          <w:tcPr>
            <w:tcW w:w="1843" w:type="dxa"/>
            <w:shd w:val="clear" w:color="auto" w:fill="FFFFFF"/>
          </w:tcPr>
          <w:p w14:paraId="5361DF1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CB78E2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4.1.1146-02</w:t>
            </w:r>
          </w:p>
        </w:tc>
        <w:tc>
          <w:tcPr>
            <w:tcW w:w="3576" w:type="dxa"/>
            <w:shd w:val="clear" w:color="auto" w:fill="FFFFFF"/>
          </w:tcPr>
          <w:p w14:paraId="58D64FFA" w14:textId="1AF5B67E"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կարտոֆիլի պալարներում, հասկավոր հացահատիկային մշակաբույսերի կանաչ զանգվածում, ծղոտում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հատիկում ֆամօքսադոնի մնացորդային քանակների որոշում</w:t>
            </w:r>
          </w:p>
        </w:tc>
        <w:tc>
          <w:tcPr>
            <w:tcW w:w="2297" w:type="dxa"/>
            <w:shd w:val="clear" w:color="auto" w:fill="FFFFFF"/>
          </w:tcPr>
          <w:p w14:paraId="30C71EEF"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հունվարի 1-ին</w:t>
            </w:r>
          </w:p>
        </w:tc>
      </w:tr>
      <w:tr w:rsidR="00AD3562" w:rsidRPr="00E25013" w14:paraId="7F17C46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3FFC1C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5B95FB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39984FD"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38F9669"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3689EBF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42E814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4.1.2174-07</w:t>
            </w:r>
          </w:p>
        </w:tc>
        <w:tc>
          <w:tcPr>
            <w:tcW w:w="3576" w:type="dxa"/>
            <w:shd w:val="clear" w:color="auto" w:fill="FFFFFF"/>
          </w:tcPr>
          <w:p w14:paraId="6722681E" w14:textId="050E8818"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լոլիկի պտուղներում, խաղողի հատապտուղներում,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կանաչ զանգվածում,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ֆամօքսադոնի մնացորդային քանակների որոշում</w:t>
            </w:r>
          </w:p>
        </w:tc>
        <w:tc>
          <w:tcPr>
            <w:tcW w:w="2297" w:type="dxa"/>
            <w:shd w:val="clear" w:color="auto" w:fill="FFFFFF"/>
          </w:tcPr>
          <w:p w14:paraId="2E01333F" w14:textId="77777777" w:rsidR="00AD3562" w:rsidRPr="00E25013" w:rsidRDefault="00AD3562" w:rsidP="000A633A">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2007 թվականի</w:t>
            </w:r>
            <w:r w:rsidR="000A633A" w:rsidRPr="00E25013">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t>փետրվարի 15-ին</w:t>
            </w:r>
          </w:p>
        </w:tc>
      </w:tr>
      <w:tr w:rsidR="00AD3562" w:rsidRPr="00E25013" w14:paraId="193669C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DD5F54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42EE96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6BBE02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0929DDE"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73BF30D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8C207E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4.1.2271-07</w:t>
            </w:r>
          </w:p>
        </w:tc>
        <w:tc>
          <w:tcPr>
            <w:tcW w:w="3576" w:type="dxa"/>
            <w:shd w:val="clear" w:color="auto" w:fill="FFFFFF"/>
          </w:tcPr>
          <w:p w14:paraId="16B68B6E"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խաղողի հյութում ֆամօքսադոնի մնացորդային քանակների որոշում</w:t>
            </w:r>
          </w:p>
        </w:tc>
        <w:tc>
          <w:tcPr>
            <w:tcW w:w="2297" w:type="dxa"/>
            <w:shd w:val="clear" w:color="auto" w:fill="FFFFFF"/>
          </w:tcPr>
          <w:p w14:paraId="740FB241" w14:textId="77777777" w:rsidR="00AD3562" w:rsidRPr="00E25013" w:rsidRDefault="00AD3562" w:rsidP="000A633A">
            <w:pPr>
              <w:spacing w:after="120"/>
              <w:ind w:left="87" w:right="-10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2007 թվականի սեպտեմբերի 24-ին</w:t>
            </w:r>
          </w:p>
        </w:tc>
      </w:tr>
      <w:tr w:rsidR="00AD3562" w:rsidRPr="00E25013" w14:paraId="70FF76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7844B4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949FE01"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6A219D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3C65720"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2B09309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A99825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4.1.2777-10</w:t>
            </w:r>
          </w:p>
        </w:tc>
        <w:tc>
          <w:tcPr>
            <w:tcW w:w="3576" w:type="dxa"/>
            <w:shd w:val="clear" w:color="auto" w:fill="FFFFFF"/>
          </w:tcPr>
          <w:p w14:paraId="0E29547D" w14:textId="06C52C15"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պրաս սոխի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գլուխ սոխի մեջ ֆամօքսադոնի մնացորդային քանակների որոշում</w:t>
            </w:r>
          </w:p>
        </w:tc>
        <w:tc>
          <w:tcPr>
            <w:tcW w:w="2297" w:type="dxa"/>
            <w:shd w:val="clear" w:color="auto" w:fill="FFFFFF"/>
          </w:tcPr>
          <w:p w14:paraId="629B0AF0" w14:textId="77777777" w:rsidR="00AD3562" w:rsidRPr="00E25013" w:rsidRDefault="00AD3562" w:rsidP="000A633A">
            <w:pPr>
              <w:spacing w:after="120"/>
              <w:ind w:left="87" w:right="-10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նոյեմբերի 24-ին</w:t>
            </w:r>
          </w:p>
        </w:tc>
      </w:tr>
      <w:tr w:rsidR="00AD3562" w:rsidRPr="00E25013" w14:paraId="1C0857C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3769F0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8BEE34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E21BC36"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F3E3DE8"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21D9C26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A03AA1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32690-2014</w:t>
            </w:r>
          </w:p>
        </w:tc>
        <w:tc>
          <w:tcPr>
            <w:tcW w:w="3576" w:type="dxa"/>
            <w:shd w:val="clear" w:color="auto" w:fill="FFFFFF"/>
          </w:tcPr>
          <w:p w14:paraId="39A0B81A"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lastRenderedPageBreak/>
              <w:t xml:space="preserve">Հյութամթերք: Տանդեմային բարձրարդյունավետ հեղուկային </w:t>
            </w:r>
            <w:r w:rsidRPr="00E25013">
              <w:rPr>
                <w:rStyle w:val="Bodytext812pt"/>
                <w:rFonts w:ascii="Sylfaen" w:eastAsia="Sylfaen" w:hAnsi="Sylfaen"/>
                <w:b w:val="0"/>
                <w:sz w:val="20"/>
                <w:szCs w:val="20"/>
              </w:rPr>
              <w:lastRenderedPageBreak/>
              <w:t>քրոմատոմասս-սպեկտրաչափության մեթոդով թունաքիմիկատների որոշում (ԲԱՀՔ-ՄՍ/ՄՍ)</w:t>
            </w:r>
          </w:p>
        </w:tc>
        <w:tc>
          <w:tcPr>
            <w:tcW w:w="2297" w:type="dxa"/>
            <w:shd w:val="clear" w:color="auto" w:fill="FFFFFF"/>
          </w:tcPr>
          <w:p w14:paraId="65C39A6E" w14:textId="7DB39CBD"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Ստանդարտացման, </w:t>
            </w:r>
            <w:r w:rsidRPr="00E25013">
              <w:rPr>
                <w:rStyle w:val="Bodytext812pt"/>
                <w:rFonts w:ascii="Sylfaen" w:eastAsia="Sylfaen" w:hAnsi="Sylfaen"/>
                <w:b w:val="0"/>
                <w:sz w:val="20"/>
                <w:szCs w:val="20"/>
              </w:rPr>
              <w:lastRenderedPageBreak/>
              <w:t xml:space="preserve">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0A633A"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24CDF72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71B999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352</w:t>
            </w:r>
          </w:p>
        </w:tc>
        <w:tc>
          <w:tcPr>
            <w:tcW w:w="2308" w:type="dxa"/>
            <w:shd w:val="clear" w:color="auto" w:fill="FFFFFF"/>
          </w:tcPr>
          <w:p w14:paraId="48E0608B"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ֆենազախին</w:t>
            </w:r>
          </w:p>
        </w:tc>
        <w:tc>
          <w:tcPr>
            <w:tcW w:w="2308" w:type="dxa"/>
            <w:shd w:val="clear" w:color="auto" w:fill="FFFFFF"/>
          </w:tcPr>
          <w:p w14:paraId="62E485CB"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սերմիկավոր պտղատուներ՝ 0,2. խաղող՝ 0,01</w:t>
            </w:r>
          </w:p>
        </w:tc>
        <w:tc>
          <w:tcPr>
            <w:tcW w:w="1923" w:type="dxa"/>
            <w:shd w:val="clear" w:color="auto" w:fill="FFFFFF"/>
          </w:tcPr>
          <w:p w14:paraId="73ED99A8"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7D2CA4D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34BD7C3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4.1.2213-07</w:t>
            </w:r>
          </w:p>
        </w:tc>
        <w:tc>
          <w:tcPr>
            <w:tcW w:w="3576" w:type="dxa"/>
            <w:shd w:val="clear" w:color="auto" w:fill="FFFFFF"/>
          </w:tcPr>
          <w:p w14:paraId="645414C9" w14:textId="4C462DC1"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խաղողի հատապտուղներում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հյութում ֆենազախինի մնացորդային քանակների որոշում</w:t>
            </w:r>
          </w:p>
        </w:tc>
        <w:tc>
          <w:tcPr>
            <w:tcW w:w="2297" w:type="dxa"/>
            <w:shd w:val="clear" w:color="auto" w:fill="FFFFFF"/>
          </w:tcPr>
          <w:p w14:paraId="08AE610D" w14:textId="77777777" w:rsidR="00AD3562" w:rsidRPr="00E25013" w:rsidRDefault="00AD3562" w:rsidP="000A633A">
            <w:pPr>
              <w:spacing w:after="120"/>
              <w:ind w:left="87" w:right="-10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2007 թվականի մայիսի 25-ին</w:t>
            </w:r>
          </w:p>
        </w:tc>
      </w:tr>
      <w:tr w:rsidR="00AD3562" w:rsidRPr="00E25013" w14:paraId="48C7C5E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C8E8AC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36F9DD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C06D98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DD4187D"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3CBC4468"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1D99312F"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1900A507" w14:textId="77777777" w:rsidR="00AD3562" w:rsidRPr="00E25013" w:rsidRDefault="00AD3562" w:rsidP="008A5A91">
            <w:pPr>
              <w:spacing w:after="120"/>
              <w:ind w:left="87" w:right="61"/>
              <w:rPr>
                <w:rFonts w:ascii="Sylfaen" w:hAnsi="Sylfaen"/>
                <w:sz w:val="20"/>
                <w:szCs w:val="20"/>
              </w:rPr>
            </w:pPr>
          </w:p>
        </w:tc>
      </w:tr>
      <w:tr w:rsidR="00AD3562" w:rsidRPr="00E25013" w14:paraId="6A91629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300DA6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2C7A24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FAA014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7FF8EBB"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62136DAE"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1E638C92"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6C148724" w14:textId="77777777" w:rsidR="00AD3562" w:rsidRPr="00E25013" w:rsidRDefault="00AD3562" w:rsidP="008A5A91">
            <w:pPr>
              <w:spacing w:after="120"/>
              <w:ind w:left="87" w:right="61"/>
              <w:rPr>
                <w:rFonts w:ascii="Sylfaen" w:hAnsi="Sylfaen"/>
                <w:sz w:val="20"/>
                <w:szCs w:val="20"/>
              </w:rPr>
            </w:pPr>
          </w:p>
        </w:tc>
      </w:tr>
      <w:tr w:rsidR="00AD3562" w:rsidRPr="00E25013" w14:paraId="00C89CC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67F437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B4D2B6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A8757E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543FCF4"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2C4BF3C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8D4230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D4FFE61"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00DEDCC8" w14:textId="73A334A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1179E14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B335A0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C10CA4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B2D55F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5485F5D"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747F632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560CA0D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3D8457AA"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1923E7A2" w14:textId="2F761543"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lastRenderedPageBreak/>
              <w:t>սերտիֆիկացման հարցերով միջպետական խորհրդի կողմից 2014 թվականի հունիսի 25-ին</w:t>
            </w:r>
          </w:p>
        </w:tc>
      </w:tr>
      <w:tr w:rsidR="00AD3562" w:rsidRPr="00E25013" w14:paraId="025276E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BC4602D"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353</w:t>
            </w:r>
          </w:p>
        </w:tc>
        <w:tc>
          <w:tcPr>
            <w:tcW w:w="2308" w:type="dxa"/>
            <w:shd w:val="clear" w:color="auto" w:fill="FFFFFF"/>
          </w:tcPr>
          <w:p w14:paraId="07AA49BC"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ֆենամիդոն</w:t>
            </w:r>
          </w:p>
        </w:tc>
        <w:tc>
          <w:tcPr>
            <w:tcW w:w="2308" w:type="dxa"/>
            <w:shd w:val="clear" w:color="auto" w:fill="FFFFFF"/>
          </w:tcPr>
          <w:p w14:paraId="2ADB6B4B"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կարտոֆիլ՝ 0,03. լոլիկ՝ 0,5</w:t>
            </w:r>
          </w:p>
        </w:tc>
        <w:tc>
          <w:tcPr>
            <w:tcW w:w="1923" w:type="dxa"/>
            <w:shd w:val="clear" w:color="auto" w:fill="FFFFFF"/>
          </w:tcPr>
          <w:p w14:paraId="3EAFE65A"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7D24D6D2" w14:textId="77777777" w:rsidR="00AD3562" w:rsidRPr="00E25013" w:rsidRDefault="00AD3562" w:rsidP="009230DB">
            <w:pPr>
              <w:spacing w:after="120" w:line="264" w:lineRule="auto"/>
              <w:ind w:left="124"/>
              <w:rPr>
                <w:rFonts w:ascii="Sylfaen" w:hAnsi="Sylfaen"/>
                <w:sz w:val="20"/>
                <w:szCs w:val="20"/>
              </w:rPr>
            </w:pPr>
            <w:r w:rsidRPr="00E25013">
              <w:rPr>
                <w:rStyle w:val="Bodytext812pt"/>
                <w:rFonts w:ascii="Sylfaen" w:eastAsia="Sylfaen" w:hAnsi="Sylfaen"/>
                <w:b w:val="0"/>
                <w:sz w:val="20"/>
                <w:szCs w:val="20"/>
              </w:rPr>
              <w:t>ՄՑ</w:t>
            </w:r>
          </w:p>
          <w:p w14:paraId="0952251D" w14:textId="77777777" w:rsidR="00AD3562" w:rsidRPr="00E25013" w:rsidRDefault="00AD3562" w:rsidP="009230DB">
            <w:pPr>
              <w:spacing w:after="120" w:line="264" w:lineRule="auto"/>
              <w:ind w:left="124"/>
              <w:rPr>
                <w:rFonts w:ascii="Sylfaen" w:hAnsi="Sylfaen"/>
                <w:sz w:val="20"/>
                <w:szCs w:val="20"/>
              </w:rPr>
            </w:pPr>
            <w:r w:rsidRPr="00E25013">
              <w:rPr>
                <w:rStyle w:val="Bodytext812pt"/>
                <w:rFonts w:ascii="Sylfaen" w:eastAsia="Sylfaen" w:hAnsi="Sylfaen"/>
                <w:b w:val="0"/>
                <w:sz w:val="20"/>
                <w:szCs w:val="20"/>
              </w:rPr>
              <w:t>4.1.1234-03</w:t>
            </w:r>
          </w:p>
        </w:tc>
        <w:tc>
          <w:tcPr>
            <w:tcW w:w="3576" w:type="dxa"/>
            <w:shd w:val="clear" w:color="auto" w:fill="FFFFFF"/>
          </w:tcPr>
          <w:p w14:paraId="2F666F86" w14:textId="4B2B4E2A" w:rsidR="00AD3562" w:rsidRPr="00E25013" w:rsidRDefault="00AD3562" w:rsidP="008A5A91">
            <w:pPr>
              <w:spacing w:after="120" w:line="264" w:lineRule="auto"/>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կարտոֆիլում, լոլիկում, սոխում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վարունգում ֆենամիդոնի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մետաբոլիտների (RPA 405862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RPA 408056) մնացորդային քանակների որոշում</w:t>
            </w:r>
          </w:p>
        </w:tc>
        <w:tc>
          <w:tcPr>
            <w:tcW w:w="2297" w:type="dxa"/>
            <w:shd w:val="clear" w:color="auto" w:fill="FFFFFF"/>
          </w:tcPr>
          <w:p w14:paraId="07D1450B" w14:textId="77777777" w:rsidR="00AD3562" w:rsidRPr="00E25013" w:rsidRDefault="00AD3562" w:rsidP="008A5A91">
            <w:pPr>
              <w:spacing w:after="120" w:line="264" w:lineRule="auto"/>
              <w:ind w:left="87"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մարտի 16-ին</w:t>
            </w:r>
          </w:p>
        </w:tc>
      </w:tr>
      <w:tr w:rsidR="00AD3562" w:rsidRPr="00E25013" w14:paraId="78F0301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0A8A02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01524BB"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62EF0A0"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1D20A08"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51D7C1ED" w14:textId="77777777" w:rsidR="00AD3562" w:rsidRPr="00E25013" w:rsidRDefault="00AD3562" w:rsidP="009230DB">
            <w:pPr>
              <w:spacing w:after="120" w:line="264" w:lineRule="auto"/>
              <w:ind w:left="124"/>
              <w:rPr>
                <w:rFonts w:ascii="Sylfaen" w:hAnsi="Sylfaen"/>
                <w:sz w:val="20"/>
                <w:szCs w:val="20"/>
              </w:rPr>
            </w:pPr>
            <w:r w:rsidRPr="00E25013">
              <w:rPr>
                <w:rStyle w:val="Bodytext812pt"/>
                <w:rFonts w:ascii="Sylfaen" w:eastAsia="Sylfaen" w:hAnsi="Sylfaen"/>
                <w:b w:val="0"/>
                <w:sz w:val="20"/>
                <w:szCs w:val="20"/>
              </w:rPr>
              <w:t>ԳՕՍՏ</w:t>
            </w:r>
          </w:p>
          <w:p w14:paraId="5D3785F3" w14:textId="77777777" w:rsidR="00AD3562" w:rsidRPr="00E25013" w:rsidRDefault="00AD3562" w:rsidP="009230DB">
            <w:pPr>
              <w:spacing w:after="120" w:line="264" w:lineRule="auto"/>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61AA7D9" w14:textId="77777777" w:rsidR="00AD3562" w:rsidRPr="00E25013" w:rsidRDefault="00AD3562" w:rsidP="008A5A91">
            <w:pPr>
              <w:spacing w:after="120" w:line="264" w:lineRule="auto"/>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37A6113D" w14:textId="77777777" w:rsidR="00AD3562" w:rsidRPr="00E25013" w:rsidRDefault="00AD3562" w:rsidP="008A5A91">
            <w:pPr>
              <w:spacing w:after="120" w:line="264" w:lineRule="auto"/>
              <w:ind w:left="87" w:right="61"/>
              <w:rPr>
                <w:rFonts w:ascii="Sylfaen" w:hAnsi="Sylfaen"/>
                <w:sz w:val="20"/>
                <w:szCs w:val="20"/>
              </w:rPr>
            </w:pPr>
            <w:r w:rsidRPr="00E25013">
              <w:rPr>
                <w:rStyle w:val="Bodytext812pt"/>
                <w:rFonts w:ascii="Sylfaen" w:eastAsia="Sylfaen" w:hAnsi="Sylfaen"/>
                <w:b w:val="0"/>
                <w:sz w:val="20"/>
                <w:szCs w:val="20"/>
              </w:rPr>
              <w:t>Ընդունված է</w:t>
            </w:r>
          </w:p>
        </w:tc>
      </w:tr>
      <w:tr w:rsidR="00AD3562" w:rsidRPr="00E25013" w14:paraId="6D02DC8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171E7E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9D9709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5C1202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CFA72B8"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2F0FE9CA" w14:textId="77777777" w:rsidR="00AD3562" w:rsidRPr="00E25013" w:rsidRDefault="00AD3562" w:rsidP="009230DB">
            <w:pPr>
              <w:spacing w:after="120" w:line="264" w:lineRule="auto"/>
              <w:ind w:left="124"/>
              <w:rPr>
                <w:rFonts w:ascii="Sylfaen" w:hAnsi="Sylfaen"/>
                <w:sz w:val="20"/>
                <w:szCs w:val="20"/>
              </w:rPr>
            </w:pPr>
          </w:p>
        </w:tc>
        <w:tc>
          <w:tcPr>
            <w:tcW w:w="3576" w:type="dxa"/>
            <w:shd w:val="clear" w:color="auto" w:fill="FFFFFF"/>
          </w:tcPr>
          <w:p w14:paraId="1088C86C" w14:textId="77777777" w:rsidR="00AD3562" w:rsidRPr="00E25013" w:rsidRDefault="00AD3562" w:rsidP="008A5A91">
            <w:pPr>
              <w:spacing w:after="120" w:line="264" w:lineRule="auto"/>
              <w:ind w:left="87"/>
              <w:rPr>
                <w:rFonts w:ascii="Sylfaen" w:hAnsi="Sylfaen"/>
                <w:sz w:val="20"/>
                <w:szCs w:val="20"/>
              </w:rPr>
            </w:pPr>
          </w:p>
        </w:tc>
        <w:tc>
          <w:tcPr>
            <w:tcW w:w="2297" w:type="dxa"/>
            <w:shd w:val="clear" w:color="auto" w:fill="FFFFFF"/>
          </w:tcPr>
          <w:p w14:paraId="6A7D8922" w14:textId="78AEB907" w:rsidR="00AD3562" w:rsidRPr="00E25013" w:rsidRDefault="00AD3562" w:rsidP="008A5A91">
            <w:pPr>
              <w:spacing w:after="120" w:line="264" w:lineRule="auto"/>
              <w:ind w:left="87" w:right="61"/>
              <w:rPr>
                <w:rFonts w:ascii="Sylfaen" w:hAnsi="Sylfaen"/>
                <w:sz w:val="20"/>
                <w:szCs w:val="20"/>
              </w:rPr>
            </w:pPr>
            <w:r w:rsidRPr="00E25013">
              <w:rPr>
                <w:rStyle w:val="Bodytext812pt"/>
                <w:rFonts w:ascii="Sylfaen" w:eastAsia="Sylfaen" w:hAnsi="Sylfaen"/>
                <w:b w:val="0"/>
                <w:sz w:val="20"/>
                <w:szCs w:val="20"/>
              </w:rPr>
              <w:t xml:space="preserve">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w:t>
            </w:r>
            <w:r w:rsidRPr="00E25013">
              <w:rPr>
                <w:rStyle w:val="Bodytext812pt"/>
                <w:rFonts w:ascii="Sylfaen" w:eastAsia="Sylfaen" w:hAnsi="Sylfaen"/>
                <w:b w:val="0"/>
                <w:sz w:val="20"/>
                <w:szCs w:val="20"/>
              </w:rPr>
              <w:lastRenderedPageBreak/>
              <w:t>25-ին</w:t>
            </w:r>
          </w:p>
        </w:tc>
      </w:tr>
      <w:tr w:rsidR="00AD3562" w:rsidRPr="00E25013" w14:paraId="73A5A45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1D2241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5BE8CE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A301C89"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2C38A76"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12A3B0C7" w14:textId="77777777" w:rsidR="00AD3562" w:rsidRPr="00E25013" w:rsidRDefault="00AD3562" w:rsidP="009230DB">
            <w:pPr>
              <w:spacing w:after="120" w:line="264" w:lineRule="auto"/>
              <w:ind w:left="124"/>
              <w:rPr>
                <w:rFonts w:ascii="Sylfaen" w:hAnsi="Sylfaen"/>
                <w:sz w:val="20"/>
                <w:szCs w:val="20"/>
              </w:rPr>
            </w:pPr>
            <w:r w:rsidRPr="00E25013">
              <w:rPr>
                <w:rStyle w:val="Bodytext812pt"/>
                <w:rFonts w:ascii="Sylfaen" w:eastAsia="Sylfaen" w:hAnsi="Sylfaen"/>
                <w:b w:val="0"/>
                <w:sz w:val="20"/>
                <w:szCs w:val="20"/>
              </w:rPr>
              <w:t>ԳՕՍՏ</w:t>
            </w:r>
          </w:p>
          <w:p w14:paraId="2CC188F4" w14:textId="77777777" w:rsidR="00AD3562" w:rsidRPr="00E25013" w:rsidRDefault="00AD3562" w:rsidP="009230DB">
            <w:pPr>
              <w:spacing w:after="120" w:line="264" w:lineRule="auto"/>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17AFB722" w14:textId="77777777" w:rsidR="00AD3562" w:rsidRPr="00E25013" w:rsidRDefault="00AD3562" w:rsidP="008A5A91">
            <w:pPr>
              <w:spacing w:after="120" w:line="264" w:lineRule="auto"/>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4B11598F" w14:textId="486075B5" w:rsidR="00AD3562" w:rsidRPr="00E25013" w:rsidRDefault="00AD3562" w:rsidP="008A5A91">
            <w:pPr>
              <w:spacing w:after="120" w:line="264" w:lineRule="auto"/>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40AA039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49F15FE"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354</w:t>
            </w:r>
          </w:p>
        </w:tc>
        <w:tc>
          <w:tcPr>
            <w:tcW w:w="2308" w:type="dxa"/>
            <w:shd w:val="clear" w:color="auto" w:fill="FFFFFF"/>
          </w:tcPr>
          <w:p w14:paraId="561B9082"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ֆենամիֆոս</w:t>
            </w:r>
          </w:p>
        </w:tc>
        <w:tc>
          <w:tcPr>
            <w:tcW w:w="2308" w:type="dxa"/>
            <w:shd w:val="clear" w:color="auto" w:fill="FFFFFF"/>
          </w:tcPr>
          <w:p w14:paraId="7A839FE4" w14:textId="4AE85342"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խնձոր, բանան, բրյուսելյան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գլուխ կաղամբ, սեխ, բամբակենի (սերմեր), գետնանուշ, բամբակի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գետնանուշի չզտված յուղ՝ 0,05. թռչնի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կաթնասունների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ենթամթերք (բացի ծովային կենդանիներից), ձու՝ 0,01. կաթ՝ 0,005</w:t>
            </w:r>
          </w:p>
        </w:tc>
        <w:tc>
          <w:tcPr>
            <w:tcW w:w="1923" w:type="dxa"/>
            <w:shd w:val="clear" w:color="auto" w:fill="FFFFFF"/>
          </w:tcPr>
          <w:p w14:paraId="2699F7C6"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7BC329D6" w14:textId="77777777" w:rsidR="00AD3562" w:rsidRPr="00E25013" w:rsidRDefault="00AD3562" w:rsidP="009230DB">
            <w:pPr>
              <w:spacing w:after="120" w:line="264" w:lineRule="auto"/>
              <w:ind w:left="124"/>
              <w:rPr>
                <w:rFonts w:ascii="Sylfaen" w:hAnsi="Sylfaen"/>
                <w:sz w:val="20"/>
                <w:szCs w:val="20"/>
              </w:rPr>
            </w:pPr>
            <w:r w:rsidRPr="00E25013">
              <w:rPr>
                <w:rStyle w:val="Bodytext812pt"/>
                <w:rFonts w:ascii="Sylfaen" w:eastAsia="Sylfaen" w:hAnsi="Sylfaen"/>
                <w:b w:val="0"/>
                <w:sz w:val="20"/>
                <w:szCs w:val="20"/>
              </w:rPr>
              <w:t>ԳՕՍՏ</w:t>
            </w:r>
          </w:p>
          <w:p w14:paraId="0928FED1" w14:textId="77777777" w:rsidR="00AD3562" w:rsidRPr="00E25013" w:rsidRDefault="00AD3562" w:rsidP="009230DB">
            <w:pPr>
              <w:spacing w:after="120" w:line="264" w:lineRule="auto"/>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04C44603" w14:textId="77777777" w:rsidR="00AD3562" w:rsidRPr="00E25013" w:rsidRDefault="00AD3562" w:rsidP="008A5A91">
            <w:pPr>
              <w:spacing w:after="120" w:line="264" w:lineRule="auto"/>
              <w:ind w:left="87"/>
              <w:rPr>
                <w:rFonts w:ascii="Sylfaen" w:hAnsi="Sylfaen"/>
                <w:spacing w:val="-4"/>
                <w:sz w:val="20"/>
                <w:szCs w:val="20"/>
              </w:rPr>
            </w:pPr>
            <w:r w:rsidRPr="00E25013">
              <w:rPr>
                <w:rStyle w:val="Bodytext812pt"/>
                <w:rFonts w:ascii="Sylfaen" w:eastAsia="Sylfaen" w:hAnsi="Sylfaen"/>
                <w:b w:val="0"/>
                <w:spacing w:val="-4"/>
                <w:sz w:val="20"/>
                <w:szCs w:val="20"/>
              </w:rPr>
              <w:t>Թունաքիմիկատների մնացորդների գազաքրոմատագրական որոշման բազմամեթոդներ</w:t>
            </w:r>
          </w:p>
        </w:tc>
        <w:tc>
          <w:tcPr>
            <w:tcW w:w="2297" w:type="dxa"/>
            <w:shd w:val="clear" w:color="auto" w:fill="FFFFFF"/>
          </w:tcPr>
          <w:p w14:paraId="78BE8966" w14:textId="180436E2" w:rsidR="00AD3562" w:rsidRPr="00E25013" w:rsidRDefault="00AD3562" w:rsidP="008A5A91">
            <w:pPr>
              <w:spacing w:after="120" w:line="264" w:lineRule="auto"/>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0A633A"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6E65F53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5599E1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A129C1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6FAFFFC"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63B5A63"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6E075AC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B31B9A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2DAC8BE5"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4F7FA190" w14:textId="24A93EFC" w:rsidR="00AD3562" w:rsidRPr="00E25013" w:rsidRDefault="00AD3562" w:rsidP="000A633A">
            <w:pPr>
              <w:spacing w:after="120" w:line="288" w:lineRule="auto"/>
              <w:ind w:left="85" w:right="6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w:t>
            </w:r>
            <w:r w:rsidRPr="00E25013">
              <w:rPr>
                <w:rStyle w:val="Bodytext812pt"/>
                <w:rFonts w:ascii="Sylfaen" w:eastAsia="Sylfaen" w:hAnsi="Sylfaen"/>
                <w:b w:val="0"/>
                <w:sz w:val="20"/>
                <w:szCs w:val="20"/>
              </w:rPr>
              <w:lastRenderedPageBreak/>
              <w:t>հարցերով միջպետական խորհրդի կողմից</w:t>
            </w:r>
            <w:r w:rsidR="000A633A"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0C1F0DA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87C378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06A66D8"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CF8468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BB6B5FB"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0B7051A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6EF9239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66D86E31"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18082924" w14:textId="77777777" w:rsidR="00AD3562" w:rsidRPr="00E25013" w:rsidRDefault="00AD3562" w:rsidP="008A5A91">
            <w:pPr>
              <w:spacing w:after="120"/>
              <w:ind w:left="87" w:right="61"/>
              <w:rPr>
                <w:rFonts w:ascii="Sylfaen" w:hAnsi="Sylfaen"/>
                <w:sz w:val="20"/>
                <w:szCs w:val="20"/>
              </w:rPr>
            </w:pPr>
          </w:p>
        </w:tc>
      </w:tr>
      <w:tr w:rsidR="00AD3562" w:rsidRPr="00E25013" w14:paraId="4AFF2D6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E5C067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B7065DC"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2007AF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577A51F6"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0AA72A5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4A108C5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77E40685"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1DB0944" w14:textId="77777777" w:rsidR="00AD3562" w:rsidRPr="00E25013" w:rsidRDefault="00AD3562" w:rsidP="008A5A91">
            <w:pPr>
              <w:spacing w:after="120"/>
              <w:ind w:left="87" w:right="61"/>
              <w:rPr>
                <w:rFonts w:ascii="Sylfaen" w:hAnsi="Sylfaen"/>
                <w:sz w:val="20"/>
                <w:szCs w:val="20"/>
              </w:rPr>
            </w:pPr>
          </w:p>
        </w:tc>
      </w:tr>
      <w:tr w:rsidR="00AD3562" w:rsidRPr="00E25013" w14:paraId="3B0DCED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A7C942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84C18DF"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A62FD26"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296885A"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23F9ADC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 12393-3-2011</w:t>
            </w:r>
          </w:p>
        </w:tc>
        <w:tc>
          <w:tcPr>
            <w:tcW w:w="3576" w:type="dxa"/>
            <w:shd w:val="clear" w:color="auto" w:fill="FFFFFF"/>
          </w:tcPr>
          <w:p w14:paraId="3C8B7C69"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4E30A3EE" w14:textId="77777777" w:rsidR="00AD3562" w:rsidRPr="00E25013" w:rsidRDefault="00AD3562" w:rsidP="008A5A91">
            <w:pPr>
              <w:spacing w:after="120"/>
              <w:ind w:left="87" w:right="61"/>
              <w:rPr>
                <w:rFonts w:ascii="Sylfaen" w:hAnsi="Sylfaen"/>
                <w:sz w:val="20"/>
                <w:szCs w:val="20"/>
              </w:rPr>
            </w:pPr>
          </w:p>
        </w:tc>
      </w:tr>
      <w:tr w:rsidR="00AD3562" w:rsidRPr="00E25013" w14:paraId="652EF95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BC588E5"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355</w:t>
            </w:r>
          </w:p>
        </w:tc>
        <w:tc>
          <w:tcPr>
            <w:tcW w:w="2308" w:type="dxa"/>
            <w:shd w:val="clear" w:color="auto" w:fill="FFFFFF"/>
          </w:tcPr>
          <w:p w14:paraId="04216ACC"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ֆենբուկոնազոլ</w:t>
            </w:r>
          </w:p>
        </w:tc>
        <w:tc>
          <w:tcPr>
            <w:tcW w:w="2308" w:type="dxa"/>
            <w:shd w:val="clear" w:color="auto" w:fill="FFFFFF"/>
          </w:tcPr>
          <w:p w14:paraId="110AD107" w14:textId="27CFA760"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ծիրան, դեղձ՝ 0,5. բանան, ԽԵԱ-ի ճարպ, երիկամներ, լյարդ, միս, կանճրակ (հատիկ),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ածաղիկ (սերմեր), սովորական դդում՝ 0,05. վարունգ, սեխ՝ 0,2. բալ, խաղող՝ 1,0. ձու, կաթ, թռչնի ենթամթերք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միս, ծառի ընկույզ՝ 0,01. սերմիկավոր պտղատուներ՝ 0,1. հացահատիկային </w:t>
            </w:r>
            <w:r w:rsidRPr="00E25013">
              <w:rPr>
                <w:rStyle w:val="Bodytext812pt"/>
                <w:rFonts w:ascii="Sylfaen" w:eastAsia="Sylfaen" w:hAnsi="Sylfaen"/>
                <w:b w:val="0"/>
                <w:sz w:val="20"/>
                <w:szCs w:val="20"/>
              </w:rPr>
              <w:lastRenderedPageBreak/>
              <w:t>բույսերի հատիկ՝ 0,2</w:t>
            </w:r>
          </w:p>
        </w:tc>
        <w:tc>
          <w:tcPr>
            <w:tcW w:w="1923" w:type="dxa"/>
            <w:shd w:val="clear" w:color="auto" w:fill="FFFFFF"/>
          </w:tcPr>
          <w:p w14:paraId="6701C6DE" w14:textId="77777777" w:rsidR="00AD3562" w:rsidRPr="00E25013" w:rsidRDefault="00AD3562" w:rsidP="008A5A91">
            <w:pPr>
              <w:spacing w:after="120"/>
              <w:ind w:left="174" w:right="180"/>
              <w:rPr>
                <w:rFonts w:ascii="Sylfaen" w:hAnsi="Sylfaen"/>
                <w:sz w:val="20"/>
                <w:szCs w:val="20"/>
              </w:rPr>
            </w:pPr>
            <w:r w:rsidRPr="00E25013">
              <w:rPr>
                <w:rStyle w:val="Bodytext80"/>
                <w:rFonts w:ascii="Sylfaen" w:eastAsia="Sylfaen" w:hAnsi="Sylfaen"/>
                <w:b w:val="0"/>
                <w:sz w:val="20"/>
                <w:szCs w:val="20"/>
              </w:rPr>
              <w:lastRenderedPageBreak/>
              <w:t>ԲԱՀՔ</w:t>
            </w:r>
          </w:p>
        </w:tc>
        <w:tc>
          <w:tcPr>
            <w:tcW w:w="1843" w:type="dxa"/>
            <w:shd w:val="clear" w:color="auto" w:fill="FFFFFF"/>
          </w:tcPr>
          <w:p w14:paraId="4A371DD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F81CB1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1589AA6"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F31D115" w14:textId="25A0E7CE" w:rsidR="00AD3562" w:rsidRPr="00E25013" w:rsidRDefault="00AD3562" w:rsidP="000A633A">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w:t>
            </w:r>
            <w:r w:rsidR="000A633A" w:rsidRPr="00E25013">
              <w:rPr>
                <w:rStyle w:val="Bodytext812pt"/>
                <w:rFonts w:ascii="Sylfaen" w:eastAsia="Sylfaen" w:hAnsi="Sylfaen"/>
                <w:b w:val="0"/>
                <w:sz w:val="20"/>
                <w:szCs w:val="20"/>
              </w:rPr>
              <w:t> </w:t>
            </w:r>
            <w:r w:rsidRPr="00E25013">
              <w:rPr>
                <w:rStyle w:val="Bodytext812pt"/>
                <w:rFonts w:ascii="Sylfaen" w:eastAsia="Sylfaen" w:hAnsi="Sylfaen"/>
                <w:b w:val="0"/>
                <w:sz w:val="20"/>
                <w:szCs w:val="20"/>
              </w:rPr>
              <w:t>թվականի հունիսի 25-ին</w:t>
            </w:r>
          </w:p>
        </w:tc>
      </w:tr>
      <w:tr w:rsidR="00AD3562" w:rsidRPr="00E25013" w14:paraId="5DA152D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620F318"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356</w:t>
            </w:r>
          </w:p>
        </w:tc>
        <w:tc>
          <w:tcPr>
            <w:tcW w:w="2308" w:type="dxa"/>
            <w:shd w:val="clear" w:color="auto" w:fill="FFFFFF"/>
          </w:tcPr>
          <w:p w14:paraId="491AD428" w14:textId="77777777" w:rsidR="00AD3562" w:rsidRPr="00E25013" w:rsidRDefault="00AD3562" w:rsidP="008A5A91">
            <w:pPr>
              <w:spacing w:after="120"/>
              <w:rPr>
                <w:rFonts w:ascii="Sylfaen" w:hAnsi="Sylfaen"/>
                <w:spacing w:val="-8"/>
                <w:sz w:val="20"/>
                <w:szCs w:val="20"/>
              </w:rPr>
            </w:pPr>
            <w:r w:rsidRPr="00E25013">
              <w:rPr>
                <w:rStyle w:val="Bodytext812pt"/>
                <w:rFonts w:ascii="Sylfaen" w:eastAsia="Sylfaen" w:hAnsi="Sylfaen"/>
                <w:b w:val="0"/>
                <w:spacing w:val="-8"/>
                <w:sz w:val="20"/>
                <w:szCs w:val="20"/>
              </w:rPr>
              <w:t>ֆենբուտատինօքսիդ</w:t>
            </w:r>
          </w:p>
        </w:tc>
        <w:tc>
          <w:tcPr>
            <w:tcW w:w="2308" w:type="dxa"/>
            <w:shd w:val="clear" w:color="auto" w:fill="FFFFFF"/>
          </w:tcPr>
          <w:p w14:paraId="2549E6B6" w14:textId="08D6EC9A"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նուշ, պեկան, ընկույզ, վարունգ՝ 0,5. բանան, բալ, ս</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սալոր, ելակ՝ 10,0. հավի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ենթամթերք, ձու, կաթնասունների միս (բացի ծովային կենդանիներից), կաթ՝0,05. ցիտրուսայիններ, խաղող, սերմիկավոր պտղատուներ՝ 5,0. ցիտրուսայինների պտղամիս (չոր)՝ 25,0. կաթնասունների ենթամթերք՝ 0,2. խաղողի չոր</w:t>
            </w:r>
            <w:r w:rsidRPr="00E25013" w:rsidDel="00D2632B">
              <w:rPr>
                <w:rStyle w:val="Bodytext812pt"/>
                <w:rFonts w:ascii="Sylfaen" w:eastAsia="Sylfaen" w:hAnsi="Sylfaen"/>
                <w:b w:val="0"/>
                <w:color w:val="FF0000"/>
                <w:sz w:val="20"/>
                <w:szCs w:val="20"/>
              </w:rPr>
              <w:t xml:space="preserve"> </w:t>
            </w:r>
            <w:r w:rsidRPr="00E25013">
              <w:rPr>
                <w:rStyle w:val="Bodytext812pt"/>
                <w:rFonts w:ascii="Sylfaen" w:eastAsia="Sylfaen" w:hAnsi="Sylfaen"/>
                <w:b w:val="0"/>
                <w:color w:val="000000" w:themeColor="text1"/>
                <w:sz w:val="20"/>
                <w:szCs w:val="20"/>
              </w:rPr>
              <w:t>քուսպ</w:t>
            </w:r>
            <w:r w:rsidRPr="00E25013">
              <w:rPr>
                <w:rStyle w:val="Bodytext812pt"/>
                <w:rFonts w:ascii="Sylfaen" w:eastAsia="Sylfaen" w:hAnsi="Sylfaen"/>
                <w:b w:val="0"/>
                <w:color w:val="FF0000"/>
                <w:sz w:val="20"/>
                <w:szCs w:val="20"/>
              </w:rPr>
              <w:t>՝</w:t>
            </w:r>
            <w:r w:rsidRPr="00E25013">
              <w:rPr>
                <w:rStyle w:val="Bodytext812pt"/>
                <w:rFonts w:ascii="Sylfaen" w:eastAsia="Sylfaen" w:hAnsi="Sylfaen"/>
                <w:b w:val="0"/>
                <w:sz w:val="20"/>
                <w:szCs w:val="20"/>
              </w:rPr>
              <w:t xml:space="preserve"> 100,0. դեղձ՝ 7,0. սալոր՝ 3,0. չամիչ՝ 20,0. լոլիկ՝ 1,0</w:t>
            </w:r>
          </w:p>
        </w:tc>
        <w:tc>
          <w:tcPr>
            <w:tcW w:w="1923" w:type="dxa"/>
            <w:shd w:val="clear" w:color="auto" w:fill="FFFFFF"/>
          </w:tcPr>
          <w:p w14:paraId="1F24A857" w14:textId="77777777" w:rsidR="00AD3562" w:rsidRPr="00E25013" w:rsidRDefault="00AD3562" w:rsidP="008A5A91">
            <w:pPr>
              <w:spacing w:after="120"/>
              <w:ind w:left="174" w:right="18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5C5ACB6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238FD7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F5F8A2D"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0F44CE0C" w14:textId="756591A4"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p>
        </w:tc>
      </w:tr>
      <w:tr w:rsidR="00AD3562" w:rsidRPr="00E25013" w14:paraId="671CB84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0F3C99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389644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8D890A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732D5A7"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643B1FF0"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4B4523D6"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367CA6EE"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2014 թվականի հունիսի 25-ին</w:t>
            </w:r>
          </w:p>
        </w:tc>
      </w:tr>
      <w:tr w:rsidR="00AD3562" w:rsidRPr="00E25013" w14:paraId="6411D99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3D73285"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357</w:t>
            </w:r>
          </w:p>
        </w:tc>
        <w:tc>
          <w:tcPr>
            <w:tcW w:w="2308" w:type="dxa"/>
            <w:shd w:val="clear" w:color="auto" w:fill="FFFFFF"/>
          </w:tcPr>
          <w:p w14:paraId="01B9FC46"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ֆենարիմոլ</w:t>
            </w:r>
          </w:p>
        </w:tc>
        <w:tc>
          <w:tcPr>
            <w:tcW w:w="2308" w:type="dxa"/>
            <w:shd w:val="clear" w:color="auto" w:fill="FFFFFF"/>
          </w:tcPr>
          <w:p w14:paraId="570FC8BE" w14:textId="5FC8D482"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սերմիկավոր պտղատուներ, խաղող՝ 0,3. խնձորի քուսպ, գայլուկ, չիլի պղպեղ </w:t>
            </w:r>
            <w:r w:rsidRPr="00E25013">
              <w:rPr>
                <w:rStyle w:val="Bodytext812pt"/>
                <w:rFonts w:ascii="Sylfaen" w:eastAsia="Sylfaen" w:hAnsi="Sylfaen"/>
                <w:b w:val="0"/>
                <w:sz w:val="20"/>
                <w:szCs w:val="20"/>
              </w:rPr>
              <w:lastRenderedPageBreak/>
              <w:t xml:space="preserve">(չոր)՝5,0. ցանովի արտիճուկ՝ 0,1. բանան, չոր խաղող (չամիչ)՝ 0,2. ԽԵԱ-ի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երիկամներ, պեկան՝ 0,02. ԽԵԱ-ի լյարդ, սեխ՝ 0,05. բալ, ելակ՝ 1,0. դեղձ, քաղցր պղպեղ (ներառյալ հոտավետ պղպեղը)՝ 0,5</w:t>
            </w:r>
          </w:p>
        </w:tc>
        <w:tc>
          <w:tcPr>
            <w:tcW w:w="1923" w:type="dxa"/>
            <w:shd w:val="clear" w:color="auto" w:fill="FFFFFF"/>
          </w:tcPr>
          <w:p w14:paraId="13950D86"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lastRenderedPageBreak/>
              <w:t>ԳՀՔ</w:t>
            </w:r>
          </w:p>
        </w:tc>
        <w:tc>
          <w:tcPr>
            <w:tcW w:w="1843" w:type="dxa"/>
            <w:shd w:val="clear" w:color="auto" w:fill="FFFFFF"/>
          </w:tcPr>
          <w:p w14:paraId="583498C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4D5247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2802-83</w:t>
            </w:r>
          </w:p>
        </w:tc>
        <w:tc>
          <w:tcPr>
            <w:tcW w:w="3576" w:type="dxa"/>
            <w:shd w:val="clear" w:color="auto" w:fill="FFFFFF"/>
          </w:tcPr>
          <w:p w14:paraId="2FE4C8D7" w14:textId="6922C163"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Գազաքրոմատագրական մեթոդով խնձորում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վարունգում ռուբիգանի որոշման մեթոդական ցուցումներ</w:t>
            </w:r>
          </w:p>
        </w:tc>
        <w:tc>
          <w:tcPr>
            <w:tcW w:w="2297" w:type="dxa"/>
            <w:shd w:val="clear" w:color="auto" w:fill="FFFFFF"/>
          </w:tcPr>
          <w:p w14:paraId="76F9B140" w14:textId="77777777" w:rsidR="00AD3562" w:rsidRPr="00E25013" w:rsidRDefault="00AD3562" w:rsidP="008A5A91">
            <w:pPr>
              <w:spacing w:after="120" w:line="264" w:lineRule="auto"/>
              <w:ind w:left="85" w:right="62"/>
              <w:rPr>
                <w:rFonts w:ascii="Sylfaen" w:hAnsi="Sylfaen"/>
                <w:sz w:val="20"/>
                <w:szCs w:val="20"/>
              </w:rPr>
            </w:pPr>
            <w:r w:rsidRPr="00E25013">
              <w:rPr>
                <w:rStyle w:val="Bodytext812pt"/>
                <w:rFonts w:ascii="Sylfaen" w:eastAsia="Sylfaen" w:hAnsi="Sylfaen"/>
                <w:b w:val="0"/>
                <w:sz w:val="20"/>
                <w:szCs w:val="20"/>
              </w:rPr>
              <w:t xml:space="preserve">Հաստատված է ԽՍՀՄ գլխավոր պետական սանիտարական բժշկի տեղակալի կողմից </w:t>
            </w:r>
            <w:r w:rsidRPr="00E25013">
              <w:rPr>
                <w:rStyle w:val="Bodytext812pt"/>
                <w:rFonts w:ascii="Sylfaen" w:eastAsia="Sylfaen" w:hAnsi="Sylfaen"/>
                <w:b w:val="0"/>
                <w:sz w:val="20"/>
                <w:szCs w:val="20"/>
              </w:rPr>
              <w:lastRenderedPageBreak/>
              <w:t>1983 թվականի մայիսի 12-ին</w:t>
            </w:r>
          </w:p>
        </w:tc>
      </w:tr>
      <w:tr w:rsidR="00AD3562" w:rsidRPr="00E25013" w14:paraId="794C55F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BD53AB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E3A558C"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EF0B83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3D9214D"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6BDF6DB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580471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4.1.2011-05</w:t>
            </w:r>
          </w:p>
        </w:tc>
        <w:tc>
          <w:tcPr>
            <w:tcW w:w="3576" w:type="dxa"/>
            <w:shd w:val="clear" w:color="auto" w:fill="FFFFFF"/>
          </w:tcPr>
          <w:p w14:paraId="55332553" w14:textId="46C68C4E"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ջրի, հողի, խաղողի հատապտուղների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հյութի մեջ ֆենարիմոլի մնացորդային քանակների որոշման մեթոդական ցուցում</w:t>
            </w:r>
            <w:r w:rsidR="00330FB1" w:rsidRPr="00E25013">
              <w:rPr>
                <w:rStyle w:val="Bodytext812pt"/>
                <w:rFonts w:ascii="Sylfaen" w:eastAsia="Sylfaen" w:hAnsi="Sylfaen"/>
                <w:b w:val="0"/>
                <w:sz w:val="20"/>
                <w:szCs w:val="20"/>
              </w:rPr>
              <w:t>ներ</w:t>
            </w:r>
          </w:p>
        </w:tc>
        <w:tc>
          <w:tcPr>
            <w:tcW w:w="2297" w:type="dxa"/>
            <w:shd w:val="clear" w:color="auto" w:fill="FFFFFF"/>
          </w:tcPr>
          <w:p w14:paraId="262BCC60"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2005 թվականի հոկտեմբերի 17-ին</w:t>
            </w:r>
          </w:p>
        </w:tc>
      </w:tr>
      <w:tr w:rsidR="00AD3562" w:rsidRPr="00E25013" w14:paraId="16CCFA6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089DAF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3A101A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2CA378C"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2C1B1CD"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0BCEEB4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C25BD1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6ED50110"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7C96A27E" w14:textId="341E0DFC" w:rsidR="00AD3562" w:rsidRPr="00E25013" w:rsidRDefault="00AD3562" w:rsidP="008A5A91">
            <w:pPr>
              <w:spacing w:after="120"/>
              <w:ind w:left="87" w:right="61"/>
              <w:rPr>
                <w:rStyle w:val="Bodytext812pt"/>
                <w:rFonts w:ascii="Sylfaen" w:eastAsia="Sylfaen" w:hAnsi="Sylfaen"/>
                <w:b w:val="0"/>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0A633A"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p w14:paraId="39E4BA54" w14:textId="77777777" w:rsidR="000A633A" w:rsidRPr="00E25013" w:rsidRDefault="000A633A" w:rsidP="008A5A91">
            <w:pPr>
              <w:spacing w:after="120"/>
              <w:ind w:left="87" w:right="61"/>
              <w:rPr>
                <w:rFonts w:ascii="Sylfaen" w:hAnsi="Sylfaen"/>
                <w:sz w:val="20"/>
                <w:szCs w:val="20"/>
              </w:rPr>
            </w:pPr>
          </w:p>
        </w:tc>
      </w:tr>
      <w:tr w:rsidR="00AD3562" w:rsidRPr="00E25013" w14:paraId="68F0639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0AF7C7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745BCE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96D29E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BECAB06"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416A02E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3155-84</w:t>
            </w:r>
          </w:p>
        </w:tc>
        <w:tc>
          <w:tcPr>
            <w:tcW w:w="3576" w:type="dxa"/>
            <w:shd w:val="clear" w:color="auto" w:fill="FFFFFF"/>
          </w:tcPr>
          <w:p w14:paraId="1AFE76B2" w14:textId="4C153B9F"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Նրբաշերտ քրոմատագրմամբ ջրում,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բուսական նյութում ռուբիգանի մնացորդային քանակների որոշման ժամանակավոր մեթոդական ցուցումներ</w:t>
            </w:r>
          </w:p>
        </w:tc>
        <w:tc>
          <w:tcPr>
            <w:tcW w:w="2297" w:type="dxa"/>
            <w:shd w:val="clear" w:color="auto" w:fill="FFFFFF"/>
          </w:tcPr>
          <w:p w14:paraId="2F1C3A2C"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1984 թվականի նոյեմբերի 27-ին</w:t>
            </w:r>
          </w:p>
        </w:tc>
      </w:tr>
      <w:tr w:rsidR="00AD3562" w:rsidRPr="00E25013" w14:paraId="01F3864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929FEE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B25F78F"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A96EF88"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B70124B"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357A919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A2F956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4E84A5C8"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1D8B70E" w14:textId="58CF0EB3"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0A633A"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03B5722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67324BC"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358</w:t>
            </w:r>
          </w:p>
        </w:tc>
        <w:tc>
          <w:tcPr>
            <w:tcW w:w="2308" w:type="dxa"/>
            <w:shd w:val="clear" w:color="auto" w:fill="FFFFFF"/>
          </w:tcPr>
          <w:p w14:paraId="3A55436D"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ֆենվալերատ</w:t>
            </w:r>
          </w:p>
        </w:tc>
        <w:tc>
          <w:tcPr>
            <w:tcW w:w="2308" w:type="dxa"/>
            <w:shd w:val="clear" w:color="auto" w:fill="FFFFFF"/>
          </w:tcPr>
          <w:p w14:paraId="74087234" w14:textId="5F73AA42"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բամբակենի (յուղ՝ զտված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չզտված), եգիպտացորեն (հատիկ), սոյա (ունդեր, յուղ), ոլոռ՝ 0,1. սերմիկավոր պտղատուներ, հացահատիկային բույսերի հատիկ՝ 2,0. գլուխ կաղամբ՝ 3,0. խաղող, կարտոֆիլ՝ 0,01. չոր գայլուկ՝ 5,0, ձուկ՝ 0,0015. </w:t>
            </w:r>
            <w:r w:rsidRPr="00E25013">
              <w:rPr>
                <w:rStyle w:val="Bodytext812pt"/>
                <w:rFonts w:ascii="Sylfaen" w:eastAsia="Sylfaen" w:hAnsi="Sylfaen"/>
                <w:b w:val="0"/>
                <w:sz w:val="20"/>
                <w:szCs w:val="20"/>
              </w:rPr>
              <w:lastRenderedPageBreak/>
              <w:t xml:space="preserve">հաղարջ՝0,03. մաքրած ունդեր, կաթ՝0,1.ունդեր (բացի կերային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սոյայի ունդերից), չինական կաղամբ, կաթնասունների միս (բացի ծովային կենդանիներից), լոլիկ, հատապտուղներ (բացի հաղարջից)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այլ մանր մրգեր՝ 1,0. բրոկոլի, բրյուսելյան կաղամբ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ծաղկակաղամբ, նեխուր, բալ, ցիտրուսայիններ, գլուխ սալաթ, ցորենի չմաղած ալյուր՝ 2,0. բամբակենի (սերմեր), վարունգ, սեխ, ծառի ընկույզ, ցորենի ալյուր (բացի չմաղածից)՝ 0,2. կաթնասունների ենթամթերք՝ 0,02. կիվի, դեղձ, չիլի պղպեղ (չոր), ցորենի չմշակված թեփ՝ 5,0. չմաքրած գետնանուշ,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ածաղիկ (սերմեր), </w:t>
            </w:r>
            <w:r w:rsidRPr="00E25013">
              <w:rPr>
                <w:rStyle w:val="Bodytext812pt"/>
                <w:rFonts w:ascii="Sylfaen" w:eastAsia="Sylfaen" w:hAnsi="Sylfaen"/>
                <w:b w:val="0"/>
                <w:sz w:val="20"/>
                <w:szCs w:val="20"/>
              </w:rPr>
              <w:lastRenderedPageBreak/>
              <w:t xml:space="preserve">սեղանի քաղցր եգիպտացորեն (խաշած կողրերով)՝-0,1. քաղցր պղպեղ (ներառյալ հոտավետ պղպեղը), սովորական դդում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խոշորապտուղ՝ ձմեռային, ձմերուկ՝ 0,5. ուտելի արմատներով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պալարներով բանջարեղեն (բացի կարտոֆիլից, նեխուրից)՝ 0,05</w:t>
            </w:r>
          </w:p>
        </w:tc>
        <w:tc>
          <w:tcPr>
            <w:tcW w:w="1923" w:type="dxa"/>
            <w:shd w:val="clear" w:color="auto" w:fill="FFFFFF"/>
          </w:tcPr>
          <w:p w14:paraId="03122B48"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lastRenderedPageBreak/>
              <w:t>ԳՀՔ</w:t>
            </w:r>
          </w:p>
        </w:tc>
        <w:tc>
          <w:tcPr>
            <w:tcW w:w="1843" w:type="dxa"/>
            <w:shd w:val="clear" w:color="auto" w:fill="FFFFFF"/>
          </w:tcPr>
          <w:p w14:paraId="6B131C5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2783-83</w:t>
            </w:r>
          </w:p>
        </w:tc>
        <w:tc>
          <w:tcPr>
            <w:tcW w:w="3576" w:type="dxa"/>
            <w:shd w:val="clear" w:color="auto" w:fill="FFFFFF"/>
          </w:tcPr>
          <w:p w14:paraId="5732C50B"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Գազաքրոմատագրման մեթոդով արմատապալարապտուղներում, կաթում, բույսերում սումիցիդինի որոշման ժամանակավոր մեթոդական ցուցումներ</w:t>
            </w:r>
          </w:p>
        </w:tc>
        <w:tc>
          <w:tcPr>
            <w:tcW w:w="2297" w:type="dxa"/>
            <w:shd w:val="clear" w:color="auto" w:fill="FFFFFF"/>
          </w:tcPr>
          <w:p w14:paraId="51BE1195"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1983 թվականի մայիսի 12-ին</w:t>
            </w:r>
          </w:p>
        </w:tc>
      </w:tr>
      <w:tr w:rsidR="00AD3562" w:rsidRPr="00E25013" w14:paraId="1EB1117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2E7E5C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567E1C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D4E911A"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A215043"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ԳՀՔ,</w:t>
            </w:r>
          </w:p>
          <w:p w14:paraId="2B10EE90"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439CC41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01B353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2473-81</w:t>
            </w:r>
          </w:p>
        </w:tc>
        <w:tc>
          <w:tcPr>
            <w:tcW w:w="3576" w:type="dxa"/>
            <w:shd w:val="clear" w:color="auto" w:fill="FFFFFF"/>
          </w:tcPr>
          <w:p w14:paraId="5ED4714A" w14:textId="00F16E08"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նրբաշերտ քրոմատագրման մեթոդներով բույսերում, հողում, ջրամբարների ջրում սինթետիկ պիրետրոիդների (ամբուշ, դեցիս, ռիպկորդ, սումիցիդին) որոշման մեթոդական ցուցումներ</w:t>
            </w:r>
          </w:p>
        </w:tc>
        <w:tc>
          <w:tcPr>
            <w:tcW w:w="2297" w:type="dxa"/>
            <w:shd w:val="clear" w:color="auto" w:fill="FFFFFF"/>
          </w:tcPr>
          <w:p w14:paraId="170B11A8"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1981թվականի հոկտեմբերի 22-ին</w:t>
            </w:r>
          </w:p>
        </w:tc>
      </w:tr>
      <w:tr w:rsidR="00AD3562" w:rsidRPr="00E25013" w14:paraId="1DD2D0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9F85F0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8630E2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B22A9E3"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BDC3A63"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7AB8C86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DECC23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5007-89</w:t>
            </w:r>
          </w:p>
        </w:tc>
        <w:tc>
          <w:tcPr>
            <w:tcW w:w="3576" w:type="dxa"/>
            <w:shd w:val="clear" w:color="auto" w:fill="FFFFFF"/>
          </w:tcPr>
          <w:p w14:paraId="1EE313F1" w14:textId="0AA48936"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ջրում, պտղատու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բանջարային մշակաբույսերում սումի-ալֆայի որոշման մեթոդական ցուցումներ</w:t>
            </w:r>
          </w:p>
        </w:tc>
        <w:tc>
          <w:tcPr>
            <w:tcW w:w="2297" w:type="dxa"/>
            <w:shd w:val="clear" w:color="auto" w:fill="FFFFFF"/>
          </w:tcPr>
          <w:p w14:paraId="0880D03B" w14:textId="77777777" w:rsidR="00AD3562" w:rsidRPr="00E25013" w:rsidRDefault="00AD3562" w:rsidP="008A5A91">
            <w:pPr>
              <w:spacing w:after="120"/>
              <w:ind w:left="87" w:right="61"/>
              <w:rPr>
                <w:rStyle w:val="Bodytext812pt"/>
                <w:rFonts w:ascii="Sylfaen" w:eastAsia="Sylfaen" w:hAnsi="Sylfaen"/>
                <w:b w:val="0"/>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1989 թվականի հունիսի 8-ին</w:t>
            </w:r>
          </w:p>
          <w:p w14:paraId="50C12C71" w14:textId="77777777" w:rsidR="000A633A" w:rsidRPr="00E25013" w:rsidRDefault="000A633A" w:rsidP="008A5A91">
            <w:pPr>
              <w:spacing w:after="120"/>
              <w:ind w:left="87" w:right="61"/>
              <w:rPr>
                <w:rFonts w:ascii="Sylfaen" w:hAnsi="Sylfaen"/>
                <w:sz w:val="20"/>
                <w:szCs w:val="20"/>
              </w:rPr>
            </w:pPr>
          </w:p>
        </w:tc>
      </w:tr>
      <w:tr w:rsidR="00AD3562" w:rsidRPr="00E25013" w14:paraId="26ACBAC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B847D3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4C5199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873E243"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0BC22D2"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1C909D2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2E9598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6093-91</w:t>
            </w:r>
          </w:p>
        </w:tc>
        <w:tc>
          <w:tcPr>
            <w:tcW w:w="3576" w:type="dxa"/>
            <w:shd w:val="clear" w:color="auto" w:fill="FFFFFF"/>
          </w:tcPr>
          <w:p w14:paraId="7D1C55A6" w14:textId="604D6EF6"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կենդանիների կաթի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մսի մեջ պիրետրոիդների (պերմետրինի, ցիպերմետրինի, ֆենվալերատի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դեկամետրինի) որոշման ժամանակավոր մեթոդական ցուցումներ</w:t>
            </w:r>
          </w:p>
        </w:tc>
        <w:tc>
          <w:tcPr>
            <w:tcW w:w="2297" w:type="dxa"/>
            <w:shd w:val="clear" w:color="auto" w:fill="FFFFFF"/>
          </w:tcPr>
          <w:p w14:paraId="430EB7C4"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6E57A8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B86900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45042A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61A8A11"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32F6FE4"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1DE43CC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7FC1B3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6101-91</w:t>
            </w:r>
          </w:p>
        </w:tc>
        <w:tc>
          <w:tcPr>
            <w:tcW w:w="3576" w:type="dxa"/>
            <w:shd w:val="clear" w:color="auto" w:fill="FFFFFF"/>
          </w:tcPr>
          <w:p w14:paraId="7DAD2262"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կենսաբանական նյութում սումի-ալֆայի որոշման ժամանակավոր մեթոդական ցուցումներ</w:t>
            </w:r>
          </w:p>
        </w:tc>
        <w:tc>
          <w:tcPr>
            <w:tcW w:w="2297" w:type="dxa"/>
            <w:shd w:val="clear" w:color="auto" w:fill="FFFFFF"/>
          </w:tcPr>
          <w:p w14:paraId="760D1125"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33D495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3F7BED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2615A55"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BD33E01"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1FE7F02"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7B5B56F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A249A3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4.1.1446-03</w:t>
            </w:r>
          </w:p>
        </w:tc>
        <w:tc>
          <w:tcPr>
            <w:tcW w:w="3576" w:type="dxa"/>
            <w:shd w:val="clear" w:color="auto" w:fill="FFFFFF"/>
          </w:tcPr>
          <w:p w14:paraId="693C6739" w14:textId="39B694BE"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ջրամբարների ջրում, հողում, խնձորում, կարտոֆիլի պալարներում,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էսֆենվալերատի մնացորդային քանակների որոշման մեթոդական ցուցումներ</w:t>
            </w:r>
          </w:p>
        </w:tc>
        <w:tc>
          <w:tcPr>
            <w:tcW w:w="2297" w:type="dxa"/>
            <w:shd w:val="clear" w:color="auto" w:fill="FFFFFF"/>
          </w:tcPr>
          <w:p w14:paraId="4D50E7AC"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49F86D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D870E9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1478AA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09DF8F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764D13A"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71BB9295"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43F3495A" w14:textId="77777777" w:rsidR="000A633A" w:rsidRPr="00E25013" w:rsidRDefault="000A633A" w:rsidP="008A5A91">
            <w:pPr>
              <w:spacing w:after="120"/>
              <w:ind w:left="87"/>
              <w:rPr>
                <w:rFonts w:ascii="Sylfaen" w:hAnsi="Sylfaen"/>
                <w:sz w:val="20"/>
                <w:szCs w:val="20"/>
              </w:rPr>
            </w:pPr>
          </w:p>
        </w:tc>
        <w:tc>
          <w:tcPr>
            <w:tcW w:w="2297" w:type="dxa"/>
            <w:shd w:val="clear" w:color="auto" w:fill="FFFFFF"/>
          </w:tcPr>
          <w:p w14:paraId="6751D8D6" w14:textId="77777777" w:rsidR="00AD3562" w:rsidRPr="00E25013" w:rsidRDefault="00AD3562" w:rsidP="008A5A91">
            <w:pPr>
              <w:spacing w:after="120"/>
              <w:ind w:left="87" w:right="61"/>
              <w:rPr>
                <w:rFonts w:ascii="Sylfaen" w:hAnsi="Sylfaen"/>
                <w:sz w:val="20"/>
                <w:szCs w:val="20"/>
              </w:rPr>
            </w:pPr>
          </w:p>
        </w:tc>
      </w:tr>
      <w:tr w:rsidR="00AD3562" w:rsidRPr="00E25013" w14:paraId="39052D1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A7E2C6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57945F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87E5F4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3196634"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3072C31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3DB2257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4.1.1809-03</w:t>
            </w:r>
          </w:p>
        </w:tc>
        <w:tc>
          <w:tcPr>
            <w:tcW w:w="3576" w:type="dxa"/>
            <w:shd w:val="clear" w:color="auto" w:fill="FFFFFF"/>
          </w:tcPr>
          <w:p w14:paraId="7654FCBB" w14:textId="7F204952"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սոյայի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էսֆենվալերատի մնացորդային քանակների որոշման </w:t>
            </w:r>
            <w:r w:rsidRPr="00E25013">
              <w:rPr>
                <w:rStyle w:val="Bodytext812pt"/>
                <w:rFonts w:ascii="Sylfaen" w:eastAsia="Sylfaen" w:hAnsi="Sylfaen"/>
                <w:b w:val="0"/>
                <w:sz w:val="20"/>
                <w:szCs w:val="20"/>
              </w:rPr>
              <w:lastRenderedPageBreak/>
              <w:t>մեթոդական ցուցումներ</w:t>
            </w:r>
          </w:p>
        </w:tc>
        <w:tc>
          <w:tcPr>
            <w:tcW w:w="2297" w:type="dxa"/>
            <w:shd w:val="clear" w:color="auto" w:fill="FFFFFF"/>
          </w:tcPr>
          <w:p w14:paraId="35708759" w14:textId="77777777" w:rsidR="00AD3562" w:rsidRPr="00E25013" w:rsidRDefault="00AD3562" w:rsidP="000A633A">
            <w:pPr>
              <w:spacing w:after="120" w:line="288" w:lineRule="auto"/>
              <w:ind w:left="85" w:right="62"/>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Ռուսաստանի Դաշնության գլխավոր պետական </w:t>
            </w:r>
            <w:r w:rsidRPr="00E25013">
              <w:rPr>
                <w:rStyle w:val="Bodytext812pt"/>
                <w:rFonts w:ascii="Sylfaen" w:eastAsia="Sylfaen" w:hAnsi="Sylfaen"/>
                <w:b w:val="0"/>
                <w:sz w:val="20"/>
                <w:szCs w:val="20"/>
              </w:rPr>
              <w:lastRenderedPageBreak/>
              <w:t>սանիտարական բժշկի կողմից 2003 թվականի դեկտեմբերի 18-ին</w:t>
            </w:r>
          </w:p>
        </w:tc>
      </w:tr>
      <w:tr w:rsidR="00AD3562" w:rsidRPr="00E25013" w14:paraId="09E9072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69F70F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DBDBAF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2BADD56"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5CA2841"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3776EA6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80B526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4.1.3022-12</w:t>
            </w:r>
          </w:p>
        </w:tc>
        <w:tc>
          <w:tcPr>
            <w:tcW w:w="3576" w:type="dxa"/>
            <w:shd w:val="clear" w:color="auto" w:fill="FFFFFF"/>
          </w:tcPr>
          <w:p w14:paraId="1564085E" w14:textId="51D2B3E2"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կանճրակի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էսֆենվալերատի մնացորդային քանակների որոշում</w:t>
            </w:r>
          </w:p>
        </w:tc>
        <w:tc>
          <w:tcPr>
            <w:tcW w:w="2297" w:type="dxa"/>
            <w:shd w:val="clear" w:color="auto" w:fill="FFFFFF"/>
          </w:tcPr>
          <w:p w14:paraId="39A1A94F"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հուլիսի 3-ին</w:t>
            </w:r>
          </w:p>
        </w:tc>
      </w:tr>
      <w:tr w:rsidR="00AD3562" w:rsidRPr="00E25013" w14:paraId="435E0BF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BC439A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1E3ED38"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010505D"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CE7E383"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17100FB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5E38253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w:t>
            </w:r>
          </w:p>
          <w:p w14:paraId="2AF8963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2014</w:t>
            </w:r>
          </w:p>
        </w:tc>
        <w:tc>
          <w:tcPr>
            <w:tcW w:w="3576" w:type="dxa"/>
            <w:shd w:val="clear" w:color="auto" w:fill="FFFFFF"/>
          </w:tcPr>
          <w:p w14:paraId="1DA83AD0"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59E50E2F" w14:textId="425F26F1"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5BF1AB7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9FF173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A299FA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9DF606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9821DDF" w14:textId="77777777" w:rsidR="00AD3562" w:rsidRPr="00E25013" w:rsidRDefault="00AD3562" w:rsidP="008A5A91">
            <w:pPr>
              <w:spacing w:after="120"/>
              <w:ind w:left="174" w:right="18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2FC0AE4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 32690-2014</w:t>
            </w:r>
          </w:p>
        </w:tc>
        <w:tc>
          <w:tcPr>
            <w:tcW w:w="3576" w:type="dxa"/>
            <w:shd w:val="clear" w:color="auto" w:fill="FFFFFF"/>
          </w:tcPr>
          <w:p w14:paraId="0DEBCC51"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2A09FB12" w14:textId="74A05286"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6DF6274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14CE55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E06983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E0A4182"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A7FF5AA"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0A0041A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rPr>
              <w:lastRenderedPageBreak/>
              <w:t>12393-1-2012</w:t>
            </w:r>
          </w:p>
        </w:tc>
        <w:tc>
          <w:tcPr>
            <w:tcW w:w="3576" w:type="dxa"/>
            <w:shd w:val="clear" w:color="auto" w:fill="FFFFFF"/>
          </w:tcPr>
          <w:p w14:paraId="46E303F9"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E1C47AB" w14:textId="77777777" w:rsidR="00AD3562" w:rsidRPr="00E25013" w:rsidRDefault="00AD3562" w:rsidP="008A5A91">
            <w:pPr>
              <w:spacing w:after="120"/>
              <w:ind w:left="87" w:right="61"/>
              <w:rPr>
                <w:rFonts w:ascii="Sylfaen" w:hAnsi="Sylfaen"/>
                <w:sz w:val="20"/>
                <w:szCs w:val="20"/>
              </w:rPr>
            </w:pPr>
          </w:p>
        </w:tc>
      </w:tr>
      <w:tr w:rsidR="00AD3562" w:rsidRPr="00E25013" w14:paraId="6A17BB8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74E164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9B88379"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69873DA"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1A14331"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629B963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 12393-2-2011</w:t>
            </w:r>
          </w:p>
        </w:tc>
        <w:tc>
          <w:tcPr>
            <w:tcW w:w="3576" w:type="dxa"/>
            <w:shd w:val="clear" w:color="auto" w:fill="FFFFFF"/>
          </w:tcPr>
          <w:p w14:paraId="05DE15D9"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33F8C7DA" w14:textId="77777777" w:rsidR="00AD3562" w:rsidRPr="00E25013" w:rsidRDefault="00AD3562" w:rsidP="008A5A91">
            <w:pPr>
              <w:spacing w:after="120"/>
              <w:ind w:left="87" w:right="61"/>
              <w:rPr>
                <w:rFonts w:ascii="Sylfaen" w:hAnsi="Sylfaen"/>
                <w:sz w:val="20"/>
                <w:szCs w:val="20"/>
              </w:rPr>
            </w:pPr>
          </w:p>
        </w:tc>
      </w:tr>
      <w:tr w:rsidR="00AD3562" w:rsidRPr="00E25013" w14:paraId="153F3D7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B811E6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37732E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5EE87C3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7F241F2"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43D88CF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 12393-3-2011</w:t>
            </w:r>
          </w:p>
        </w:tc>
        <w:tc>
          <w:tcPr>
            <w:tcW w:w="3576" w:type="dxa"/>
            <w:shd w:val="clear" w:color="auto" w:fill="FFFFFF"/>
          </w:tcPr>
          <w:p w14:paraId="65A4FECD"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5CFF038" w14:textId="77777777" w:rsidR="00AD3562" w:rsidRPr="00E25013" w:rsidRDefault="00AD3562" w:rsidP="008A5A91">
            <w:pPr>
              <w:spacing w:after="120"/>
              <w:ind w:left="87" w:right="61"/>
              <w:rPr>
                <w:rFonts w:ascii="Sylfaen" w:hAnsi="Sylfaen"/>
                <w:sz w:val="20"/>
                <w:szCs w:val="20"/>
              </w:rPr>
            </w:pPr>
          </w:p>
        </w:tc>
      </w:tr>
      <w:tr w:rsidR="00AD3562" w:rsidRPr="00E25013" w14:paraId="7232A8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62666CF"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359</w:t>
            </w:r>
          </w:p>
        </w:tc>
        <w:tc>
          <w:tcPr>
            <w:tcW w:w="2308" w:type="dxa"/>
            <w:shd w:val="clear" w:color="auto" w:fill="FFFFFF"/>
          </w:tcPr>
          <w:p w14:paraId="7A42E5D8"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ֆենհեքսամիդ</w:t>
            </w:r>
          </w:p>
        </w:tc>
        <w:tc>
          <w:tcPr>
            <w:tcW w:w="2308" w:type="dxa"/>
            <w:shd w:val="clear" w:color="auto" w:fill="FFFFFF"/>
          </w:tcPr>
          <w:p w14:paraId="737876B8" w14:textId="4A3B1BF3"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սմբուկ, պղպեղ՝ 2,0. լոլիկ՝ 2,0. նուշ՝ 0,02. ծիրան, նեկտարին, դեղձ՝ 10,0. բալ՝ 7,0. սալոր (ներառյալ ս</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սալորը)՝ 1,0. հատապտուղներ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այլ մանր մրգեր՝ 15,0. խաղող՝ 15,0. կիվի՝ 15,0. վարունգ (ներառյալ մանր վարունգները)՝ 1,0. դդում՝ 1,0. չամիչ՝ 25,0. կաթնասունների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ենթամթերք (բացի ծովայիններից)՝ 0,05. սալաթ (գլուխ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ավոր)՝ 30,0. կաթ՝ 0,01</w:t>
            </w:r>
          </w:p>
        </w:tc>
        <w:tc>
          <w:tcPr>
            <w:tcW w:w="1923" w:type="dxa"/>
            <w:shd w:val="clear" w:color="auto" w:fill="FFFFFF"/>
          </w:tcPr>
          <w:p w14:paraId="6F6F565E"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1D51592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 4.1.3003-12</w:t>
            </w:r>
          </w:p>
        </w:tc>
        <w:tc>
          <w:tcPr>
            <w:tcW w:w="3576" w:type="dxa"/>
            <w:shd w:val="clear" w:color="auto" w:fill="FFFFFF"/>
          </w:tcPr>
          <w:p w14:paraId="54D5CA2A" w14:textId="5E96BE5A"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հատապտուղներում (ելակ, կիվի), լոլիկում, վարունգում, խաղողում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հյութում ֆենհեքսամիդի մնացորդային քանակների որոշում</w:t>
            </w:r>
          </w:p>
        </w:tc>
        <w:tc>
          <w:tcPr>
            <w:tcW w:w="2297" w:type="dxa"/>
            <w:shd w:val="clear" w:color="auto" w:fill="FFFFFF"/>
          </w:tcPr>
          <w:p w14:paraId="28B9926A"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մարտի 19-ին</w:t>
            </w:r>
          </w:p>
        </w:tc>
      </w:tr>
      <w:tr w:rsidR="00AD3562" w:rsidRPr="00E25013" w14:paraId="1164BFA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C6C89F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AF6B5B6"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35A5B1D4"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0A3DA06"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18EFE10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 32690-2014</w:t>
            </w:r>
          </w:p>
        </w:tc>
        <w:tc>
          <w:tcPr>
            <w:tcW w:w="3576" w:type="dxa"/>
            <w:shd w:val="clear" w:color="auto" w:fill="FFFFFF"/>
          </w:tcPr>
          <w:p w14:paraId="4597F8D8"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Հյութամթերք: Տանդեմային բարձրարդյունավետ հեղուկային քրոմատոմասս-սպեկտրաչափության մեթոդով թունաքիմիկատների </w:t>
            </w:r>
            <w:r w:rsidRPr="00E25013">
              <w:rPr>
                <w:rStyle w:val="Bodytext812pt"/>
                <w:rFonts w:ascii="Sylfaen" w:eastAsia="Sylfaen" w:hAnsi="Sylfaen"/>
                <w:b w:val="0"/>
                <w:sz w:val="20"/>
                <w:szCs w:val="20"/>
              </w:rPr>
              <w:lastRenderedPageBreak/>
              <w:t>որոշում (ԲԱՀՔ-ՄՍ/ՄՍ)</w:t>
            </w:r>
          </w:p>
        </w:tc>
        <w:tc>
          <w:tcPr>
            <w:tcW w:w="2297" w:type="dxa"/>
            <w:shd w:val="clear" w:color="auto" w:fill="FFFFFF"/>
          </w:tcPr>
          <w:p w14:paraId="72325E9E" w14:textId="2D5422BA"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w:t>
            </w:r>
            <w:r w:rsidRPr="00E25013">
              <w:rPr>
                <w:rStyle w:val="Bodytext812pt"/>
                <w:rFonts w:ascii="Sylfaen" w:eastAsia="Sylfaen" w:hAnsi="Sylfaen"/>
                <w:b w:val="0"/>
                <w:sz w:val="20"/>
                <w:szCs w:val="20"/>
              </w:rPr>
              <w:lastRenderedPageBreak/>
              <w:t>հարցերով միջպետական խորհրդի կողմից</w:t>
            </w:r>
            <w:r w:rsidR="000A633A"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2210AE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119EF1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AF63BB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35EC191"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5348D7A"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3C2444D5"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56716C1B"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584D21A5" w14:textId="77777777" w:rsidR="00AD3562" w:rsidRPr="00E25013" w:rsidRDefault="00AD3562" w:rsidP="008A5A91">
            <w:pPr>
              <w:spacing w:after="120"/>
              <w:ind w:left="87" w:right="61"/>
              <w:rPr>
                <w:rFonts w:ascii="Sylfaen" w:hAnsi="Sylfaen"/>
                <w:sz w:val="20"/>
                <w:szCs w:val="20"/>
              </w:rPr>
            </w:pPr>
          </w:p>
        </w:tc>
      </w:tr>
      <w:tr w:rsidR="00AD3562" w:rsidRPr="00E25013" w14:paraId="6FC6A9E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5158635"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360</w:t>
            </w:r>
          </w:p>
        </w:tc>
        <w:tc>
          <w:tcPr>
            <w:tcW w:w="2308" w:type="dxa"/>
            <w:shd w:val="clear" w:color="auto" w:fill="FFFFFF"/>
          </w:tcPr>
          <w:p w14:paraId="55CA93D7"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ֆենպիրօքսիմատ</w:t>
            </w:r>
          </w:p>
        </w:tc>
        <w:tc>
          <w:tcPr>
            <w:tcW w:w="2308" w:type="dxa"/>
            <w:shd w:val="clear" w:color="auto" w:fill="FFFFFF"/>
          </w:tcPr>
          <w:p w14:paraId="57969138" w14:textId="77777777"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սոյա (ունդեր, յուղ), խաղող, սերմիկավոր պտղատուներ՝ 0,3. ԽԵԱ-ի երիկամներ, լյարդ՝ 0,01. ԽԵԱ-ի միս՝ 0,02. ԽԵԱ-ի կաթ՝ 0,005. գայլուկ (չոր)՝ 10,0. նարինջ (ներառյալ հիբրիդները)՝ 0,2</w:t>
            </w:r>
          </w:p>
        </w:tc>
        <w:tc>
          <w:tcPr>
            <w:tcW w:w="1923" w:type="dxa"/>
            <w:shd w:val="clear" w:color="auto" w:fill="FFFFFF"/>
          </w:tcPr>
          <w:p w14:paraId="464E03AF"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39F0317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EA62A0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4.1.1439-03</w:t>
            </w:r>
          </w:p>
        </w:tc>
        <w:tc>
          <w:tcPr>
            <w:tcW w:w="3576" w:type="dxa"/>
            <w:shd w:val="clear" w:color="auto" w:fill="FFFFFF"/>
          </w:tcPr>
          <w:p w14:paraId="57A6FDD2" w14:textId="43E4B8DF"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ջրի, հողի, խաղողի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խնձորի մեջ ֆենպիրօքսիմատի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մետաբոլիտների մնացորդային քանակների որոշման մեթոդական ցուցումներ</w:t>
            </w:r>
          </w:p>
        </w:tc>
        <w:tc>
          <w:tcPr>
            <w:tcW w:w="2297" w:type="dxa"/>
            <w:shd w:val="clear" w:color="auto" w:fill="FFFFFF"/>
          </w:tcPr>
          <w:p w14:paraId="3C6452BB"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3B4A1A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371A25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96DDB1E"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67BDCDF"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8D54217"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78550F3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234DCC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4.1.2925-11</w:t>
            </w:r>
          </w:p>
        </w:tc>
        <w:tc>
          <w:tcPr>
            <w:tcW w:w="3576" w:type="dxa"/>
            <w:shd w:val="clear" w:color="auto" w:fill="FFFFFF"/>
          </w:tcPr>
          <w:p w14:paraId="7105F862" w14:textId="4CB43B0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սոյայի կանաչ զանգվածում,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ֆենպիրօքսիմատի մնացորդային քանակների որոշում</w:t>
            </w:r>
          </w:p>
        </w:tc>
        <w:tc>
          <w:tcPr>
            <w:tcW w:w="2297" w:type="dxa"/>
            <w:shd w:val="clear" w:color="auto" w:fill="FFFFFF"/>
          </w:tcPr>
          <w:p w14:paraId="0D16B5D3" w14:textId="77777777" w:rsidR="00AD3562" w:rsidRPr="00E25013" w:rsidRDefault="00AD3562" w:rsidP="000A633A">
            <w:pPr>
              <w:spacing w:after="120"/>
              <w:ind w:left="87"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հուլիսի 12-ին</w:t>
            </w:r>
          </w:p>
        </w:tc>
      </w:tr>
      <w:tr w:rsidR="00AD3562" w:rsidRPr="00E25013" w14:paraId="2C9F0AA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4EC1DB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13D4BD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793B78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8F45489"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505C094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5DCA5D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2CD3C430"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31A2234" w14:textId="5034A18E"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w:t>
            </w:r>
            <w:r w:rsidRPr="00E25013">
              <w:rPr>
                <w:rStyle w:val="Bodytext812pt"/>
                <w:rFonts w:ascii="Sylfaen" w:eastAsia="Sylfaen" w:hAnsi="Sylfaen"/>
                <w:b w:val="0"/>
                <w:sz w:val="20"/>
                <w:szCs w:val="20"/>
              </w:rPr>
              <w:lastRenderedPageBreak/>
              <w:t>2014</w:t>
            </w:r>
            <w:r w:rsidR="000A633A" w:rsidRPr="00E25013">
              <w:rPr>
                <w:rStyle w:val="Bodytext812pt"/>
                <w:rFonts w:ascii="Sylfaen" w:eastAsia="Sylfaen" w:hAnsi="Sylfaen"/>
                <w:b w:val="0"/>
                <w:sz w:val="20"/>
                <w:szCs w:val="20"/>
              </w:rPr>
              <w:t> </w:t>
            </w:r>
            <w:r w:rsidRPr="00E25013">
              <w:rPr>
                <w:rStyle w:val="Bodytext812pt"/>
                <w:rFonts w:ascii="Sylfaen" w:eastAsia="Sylfaen" w:hAnsi="Sylfaen"/>
                <w:b w:val="0"/>
                <w:sz w:val="20"/>
                <w:szCs w:val="20"/>
              </w:rPr>
              <w:t>թվականի հունիսի 25-ին</w:t>
            </w:r>
          </w:p>
        </w:tc>
      </w:tr>
      <w:tr w:rsidR="00AD3562" w:rsidRPr="00E25013" w14:paraId="55A64EA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C68290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361</w:t>
            </w:r>
          </w:p>
        </w:tc>
        <w:tc>
          <w:tcPr>
            <w:tcW w:w="2308" w:type="dxa"/>
            <w:shd w:val="clear" w:color="auto" w:fill="FFFFFF"/>
          </w:tcPr>
          <w:p w14:paraId="72FB6150" w14:textId="77777777" w:rsidR="00AD3562" w:rsidRPr="00E25013" w:rsidRDefault="00AD3562" w:rsidP="008A5A91">
            <w:pPr>
              <w:spacing w:after="120"/>
              <w:ind w:left="69"/>
              <w:rPr>
                <w:rFonts w:ascii="Sylfaen" w:hAnsi="Sylfaen"/>
                <w:sz w:val="20"/>
                <w:szCs w:val="20"/>
              </w:rPr>
            </w:pPr>
            <w:r w:rsidRPr="00E25013">
              <w:rPr>
                <w:rStyle w:val="Bodytext812pt"/>
                <w:rFonts w:ascii="Sylfaen" w:eastAsia="Sylfaen" w:hAnsi="Sylfaen"/>
                <w:b w:val="0"/>
                <w:sz w:val="20"/>
                <w:szCs w:val="20"/>
              </w:rPr>
              <w:t>ֆենիտրոտիոն</w:t>
            </w:r>
          </w:p>
        </w:tc>
        <w:tc>
          <w:tcPr>
            <w:tcW w:w="2308" w:type="dxa"/>
            <w:shd w:val="clear" w:color="auto" w:fill="FFFFFF"/>
          </w:tcPr>
          <w:p w14:paraId="30D11D7E" w14:textId="38A01810" w:rsidR="00AD3562" w:rsidRPr="00E25013" w:rsidRDefault="00AD3562" w:rsidP="008A5A91">
            <w:pPr>
              <w:spacing w:after="120"/>
              <w:ind w:left="102"/>
              <w:rPr>
                <w:rFonts w:ascii="Sylfaen" w:hAnsi="Sylfaen"/>
                <w:sz w:val="20"/>
                <w:szCs w:val="20"/>
              </w:rPr>
            </w:pPr>
            <w:r w:rsidRPr="00E25013">
              <w:rPr>
                <w:rStyle w:val="Bodytext812pt"/>
                <w:rFonts w:ascii="Sylfaen" w:eastAsia="Sylfaen" w:hAnsi="Sylfaen"/>
                <w:b w:val="0"/>
                <w:sz w:val="20"/>
                <w:szCs w:val="20"/>
              </w:rPr>
              <w:t xml:space="preserve">սերմիկավոր պտղատուներ՝ 0,5. հացահատիկային բույսերի հատիկ՝ 6,0. կաթնասունների ենթամթերք՝ 0,05. ձու՝ </w:t>
            </w:r>
            <w:r w:rsidRPr="00E25013">
              <w:rPr>
                <w:rStyle w:val="Bodytext816pt"/>
                <w:rFonts w:ascii="Sylfaen" w:eastAsia="Sylfaen" w:hAnsi="Sylfaen"/>
                <w:b w:val="0"/>
                <w:sz w:val="20"/>
                <w:szCs w:val="20"/>
              </w:rPr>
              <w:t>0,05</w:t>
            </w:r>
            <w:r w:rsidRPr="00E25013">
              <w:rPr>
                <w:rStyle w:val="Bodytext812pt"/>
                <w:rFonts w:ascii="Sylfaen" w:eastAsia="Sylfaen" w:hAnsi="Sylfaen"/>
                <w:b w:val="0"/>
                <w:sz w:val="20"/>
                <w:szCs w:val="20"/>
              </w:rPr>
              <w:t>.</w:t>
            </w:r>
            <w:r w:rsidRPr="00E25013">
              <w:rPr>
                <w:rStyle w:val="Bodytext816pt"/>
                <w:rFonts w:ascii="Sylfaen" w:eastAsia="Sylfaen" w:hAnsi="Sylfaen"/>
                <w:b w:val="0"/>
                <w:sz w:val="20"/>
                <w:szCs w:val="20"/>
              </w:rPr>
              <w:t xml:space="preserve"> կաթնասունների միս (բացի ծովային կենդանիներից)՝ 0,05. </w:t>
            </w:r>
            <w:r w:rsidRPr="00E25013">
              <w:rPr>
                <w:rStyle w:val="Bodytext812pt"/>
                <w:rFonts w:ascii="Sylfaen" w:eastAsia="Sylfaen" w:hAnsi="Sylfaen"/>
                <w:b w:val="0"/>
                <w:sz w:val="20"/>
                <w:szCs w:val="20"/>
              </w:rPr>
              <w:t xml:space="preserve">կաթ՝ </w:t>
            </w:r>
            <w:r w:rsidRPr="00E25013">
              <w:rPr>
                <w:rStyle w:val="Bodytext816pt"/>
                <w:rFonts w:ascii="Sylfaen" w:eastAsia="Sylfaen" w:hAnsi="Sylfaen"/>
                <w:b w:val="0"/>
                <w:sz w:val="20"/>
                <w:szCs w:val="20"/>
              </w:rPr>
              <w:t>0,01. թռչնամիս՝ 0,05.</w:t>
            </w:r>
            <w:r w:rsidRPr="00E25013">
              <w:rPr>
                <w:rStyle w:val="Bodytext812pt"/>
                <w:rFonts w:ascii="Sylfaen" w:eastAsia="Sylfaen" w:hAnsi="Sylfaen"/>
                <w:b w:val="0"/>
                <w:sz w:val="20"/>
                <w:szCs w:val="20"/>
              </w:rPr>
              <w:t xml:space="preserve"> սոյա (ունդեր)՝ </w:t>
            </w:r>
            <w:r w:rsidRPr="00E25013">
              <w:rPr>
                <w:rStyle w:val="Bodytext816pt"/>
                <w:rFonts w:ascii="Sylfaen" w:eastAsia="Sylfaen" w:hAnsi="Sylfaen"/>
                <w:b w:val="0"/>
                <w:sz w:val="20"/>
                <w:szCs w:val="20"/>
              </w:rPr>
              <w:t xml:space="preserve">0,01. </w:t>
            </w:r>
            <w:r w:rsidRPr="00E25013">
              <w:rPr>
                <w:rStyle w:val="Bodytext812pt"/>
                <w:rFonts w:ascii="Sylfaen" w:eastAsia="Sylfaen" w:hAnsi="Sylfaen"/>
                <w:b w:val="0"/>
                <w:sz w:val="20"/>
                <w:szCs w:val="20"/>
              </w:rPr>
              <w:t>բրինձ՝ 0,3. հաց,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ածաղիկ (սերմեր, յուղ), պտղատուներ (կորիզավոր), ցիտրուսայիններ (պտղամիս), ծխախոտ, շաքարի ճակնդեղ, սեղանի՝ 0,1. թեյ՝ 0,5. վայրի հատապտուղներ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սնկեր՝ 0,01.</w:t>
            </w:r>
          </w:p>
        </w:tc>
        <w:tc>
          <w:tcPr>
            <w:tcW w:w="1923" w:type="dxa"/>
            <w:shd w:val="clear" w:color="auto" w:fill="FFFFFF"/>
          </w:tcPr>
          <w:p w14:paraId="6165461C"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ԳՀՔ,</w:t>
            </w:r>
          </w:p>
          <w:p w14:paraId="053F8A20"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71A29AF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61F7EB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3222-85</w:t>
            </w:r>
          </w:p>
        </w:tc>
        <w:tc>
          <w:tcPr>
            <w:tcW w:w="3576" w:type="dxa"/>
            <w:shd w:val="clear" w:color="auto" w:fill="FFFFFF"/>
          </w:tcPr>
          <w:p w14:paraId="014D5142" w14:textId="3FCB5D74"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բուսական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կենդանական ծագում ունեցող մթերքների, դեղաբույսերի, կերերի, ջրի, հողի մեջ թունաքիմիկատների որոշման միասնականացված մեթոդիկա</w:t>
            </w:r>
          </w:p>
        </w:tc>
        <w:tc>
          <w:tcPr>
            <w:tcW w:w="2297" w:type="dxa"/>
            <w:shd w:val="clear" w:color="auto" w:fill="FFFFFF"/>
          </w:tcPr>
          <w:p w14:paraId="0E33007C"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1985 թվականի մարտի 11-ին</w:t>
            </w:r>
          </w:p>
        </w:tc>
      </w:tr>
      <w:tr w:rsidR="00AD3562" w:rsidRPr="00E25013" w14:paraId="49CC25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824CF3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72F933A"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7301521"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7AA74C88"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7F2FEA6C"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6C413C86"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1DBBD44C" w14:textId="77777777" w:rsidR="00AD3562" w:rsidRPr="00E25013" w:rsidRDefault="00AD3562" w:rsidP="008A5A91">
            <w:pPr>
              <w:spacing w:after="120"/>
              <w:ind w:left="87" w:right="61"/>
              <w:rPr>
                <w:rFonts w:ascii="Sylfaen" w:hAnsi="Sylfaen"/>
                <w:sz w:val="20"/>
                <w:szCs w:val="20"/>
              </w:rPr>
            </w:pPr>
          </w:p>
        </w:tc>
      </w:tr>
      <w:tr w:rsidR="00AD3562" w:rsidRPr="00E25013" w14:paraId="75B608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7CA5A8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900F7D7"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6530CF6A"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1C920D52"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2A15C746" w14:textId="77777777" w:rsidR="00AD3562" w:rsidRPr="00E25013" w:rsidRDefault="00AD3562" w:rsidP="009230DB">
            <w:pPr>
              <w:spacing w:after="120"/>
              <w:ind w:left="124"/>
              <w:rPr>
                <w:rFonts w:ascii="Sylfaen" w:hAnsi="Sylfaen"/>
                <w:sz w:val="20"/>
                <w:szCs w:val="20"/>
              </w:rPr>
            </w:pPr>
            <w:r w:rsidRPr="00E25013">
              <w:rPr>
                <w:rStyle w:val="Bodytext816pt"/>
                <w:rFonts w:ascii="Sylfaen" w:eastAsia="Sylfaen" w:hAnsi="Sylfaen"/>
                <w:b w:val="0"/>
                <w:sz w:val="20"/>
                <w:szCs w:val="20"/>
              </w:rPr>
              <w:t>թիվ 2075-79</w:t>
            </w:r>
          </w:p>
        </w:tc>
        <w:tc>
          <w:tcPr>
            <w:tcW w:w="3576" w:type="dxa"/>
            <w:shd w:val="clear" w:color="auto" w:fill="FFFFFF"/>
          </w:tcPr>
          <w:p w14:paraId="208AA305" w14:textId="10A952D2"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 xml:space="preserve">Գազային քրոմատագրման մեթոդով կենդանիների օրգաններում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հյուսվածքներում մեթատիոնի </w:t>
            </w:r>
            <w:r w:rsidRPr="00E25013">
              <w:rPr>
                <w:rStyle w:val="Bodytext812pt"/>
                <w:rFonts w:ascii="Sylfaen" w:eastAsia="Sylfaen" w:hAnsi="Sylfaen"/>
                <w:b w:val="0"/>
                <w:sz w:val="20"/>
                <w:szCs w:val="20"/>
              </w:rPr>
              <w:lastRenderedPageBreak/>
              <w:t>որոշման ժամանակավոր մեթոդական ցուցումներ</w:t>
            </w:r>
          </w:p>
        </w:tc>
        <w:tc>
          <w:tcPr>
            <w:tcW w:w="2297" w:type="dxa"/>
            <w:shd w:val="clear" w:color="auto" w:fill="FFFFFF"/>
          </w:tcPr>
          <w:p w14:paraId="019CC173" w14:textId="77777777"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ԽՍՀՄ առողջապահության նախարարության </w:t>
            </w:r>
            <w:r w:rsidRPr="00E25013">
              <w:rPr>
                <w:rStyle w:val="Bodytext812pt"/>
                <w:rFonts w:ascii="Sylfaen" w:eastAsia="Sylfaen" w:hAnsi="Sylfaen"/>
                <w:b w:val="0"/>
                <w:sz w:val="20"/>
                <w:szCs w:val="20"/>
              </w:rPr>
              <w:lastRenderedPageBreak/>
              <w:t>կողմից 1979 թվականի հոկտեմբերի 19-ին</w:t>
            </w:r>
          </w:p>
        </w:tc>
      </w:tr>
      <w:tr w:rsidR="00AD3562" w:rsidRPr="00E25013" w14:paraId="7767F1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38270F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E350143"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727E2407"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6C3925B0" w14:textId="77777777" w:rsidR="00AD3562" w:rsidRPr="00E25013" w:rsidRDefault="00AD3562" w:rsidP="008A5A91">
            <w:pPr>
              <w:spacing w:after="120"/>
              <w:ind w:left="174"/>
              <w:rPr>
                <w:rFonts w:ascii="Sylfaen" w:hAnsi="Sylfaen"/>
                <w:sz w:val="20"/>
                <w:szCs w:val="20"/>
              </w:rPr>
            </w:pPr>
            <w:r w:rsidRPr="00E25013">
              <w:rPr>
                <w:rStyle w:val="Bodytext816pt"/>
                <w:rFonts w:ascii="Sylfaen" w:eastAsia="Sylfaen" w:hAnsi="Sylfaen"/>
                <w:b w:val="0"/>
                <w:sz w:val="20"/>
                <w:szCs w:val="20"/>
              </w:rPr>
              <w:t>ԳՀՔ</w:t>
            </w:r>
          </w:p>
        </w:tc>
        <w:tc>
          <w:tcPr>
            <w:tcW w:w="1843" w:type="dxa"/>
            <w:shd w:val="clear" w:color="auto" w:fill="FFFFFF"/>
          </w:tcPr>
          <w:p w14:paraId="6767C89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387729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4E430E79"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7D8F2413" w14:textId="50F00563"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4443D20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99E0F8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FC625E0"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1FA7E3EF"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06E00E7C" w14:textId="77777777" w:rsidR="00AD3562" w:rsidRPr="00E25013" w:rsidRDefault="00AD3562" w:rsidP="008A5A91">
            <w:pPr>
              <w:spacing w:after="120"/>
              <w:ind w:left="174"/>
              <w:rPr>
                <w:rFonts w:ascii="Sylfaen" w:hAnsi="Sylfaen"/>
                <w:sz w:val="20"/>
                <w:szCs w:val="20"/>
              </w:rPr>
            </w:pPr>
            <w:r w:rsidRPr="00E25013">
              <w:rPr>
                <w:rStyle w:val="Bodytext816pt"/>
                <w:rFonts w:ascii="Sylfaen" w:eastAsia="Sylfaen" w:hAnsi="Sylfaen"/>
                <w:b w:val="0"/>
                <w:sz w:val="20"/>
                <w:szCs w:val="20"/>
              </w:rPr>
              <w:t>ԲԱՀՔ</w:t>
            </w:r>
          </w:p>
        </w:tc>
        <w:tc>
          <w:tcPr>
            <w:tcW w:w="1843" w:type="dxa"/>
            <w:shd w:val="clear" w:color="auto" w:fill="FFFFFF"/>
          </w:tcPr>
          <w:p w14:paraId="5C986989"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5E159957"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7DA88002" w14:textId="77777777" w:rsidR="00AD3562" w:rsidRPr="00E25013" w:rsidRDefault="00AD3562" w:rsidP="008A5A91">
            <w:pPr>
              <w:spacing w:after="120"/>
              <w:ind w:left="87" w:right="61"/>
              <w:rPr>
                <w:rFonts w:ascii="Sylfaen" w:hAnsi="Sylfaen"/>
                <w:sz w:val="20"/>
                <w:szCs w:val="20"/>
              </w:rPr>
            </w:pPr>
          </w:p>
        </w:tc>
      </w:tr>
      <w:tr w:rsidR="00AD3562" w:rsidRPr="00E25013" w14:paraId="4D0D99A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8DD0F6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3A52A2D"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24FE415"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DEDA40A"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30BAE62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D1B704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0B044E3" w14:textId="77777777" w:rsidR="00AD3562" w:rsidRPr="00E25013" w:rsidRDefault="00AD3562" w:rsidP="008A5A91">
            <w:pPr>
              <w:spacing w:after="120"/>
              <w:ind w:left="8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354FAF87" w14:textId="0B8CEE2F" w:rsidR="00AD3562" w:rsidRPr="00E25013" w:rsidRDefault="00AD3562" w:rsidP="008A5A91">
            <w:pPr>
              <w:spacing w:after="120"/>
              <w:ind w:left="87" w:right="6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0FEA5BD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DCC335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DDAA018"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073C8C7E"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38E67419"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7C00B10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 12393-1-2012</w:t>
            </w:r>
          </w:p>
        </w:tc>
        <w:tc>
          <w:tcPr>
            <w:tcW w:w="3576" w:type="dxa"/>
            <w:shd w:val="clear" w:color="auto" w:fill="FFFFFF"/>
          </w:tcPr>
          <w:p w14:paraId="41936FF8"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503B59A1" w14:textId="77777777" w:rsidR="00AD3562" w:rsidRPr="00E25013" w:rsidRDefault="00AD3562" w:rsidP="008A5A91">
            <w:pPr>
              <w:spacing w:after="120"/>
              <w:ind w:left="87" w:right="61"/>
              <w:rPr>
                <w:rFonts w:ascii="Sylfaen" w:hAnsi="Sylfaen"/>
                <w:sz w:val="20"/>
                <w:szCs w:val="20"/>
              </w:rPr>
            </w:pPr>
          </w:p>
        </w:tc>
      </w:tr>
      <w:tr w:rsidR="00AD3562" w:rsidRPr="00E25013" w14:paraId="4823707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CD2259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4F8ED92"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2CBEBA1B"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2BF65CE6"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2556BB2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 12393-2-2011</w:t>
            </w:r>
          </w:p>
        </w:tc>
        <w:tc>
          <w:tcPr>
            <w:tcW w:w="3576" w:type="dxa"/>
            <w:shd w:val="clear" w:color="auto" w:fill="FFFFFF"/>
          </w:tcPr>
          <w:p w14:paraId="0B56613F"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0BDD6975" w14:textId="77777777" w:rsidR="00AD3562" w:rsidRPr="00E25013" w:rsidRDefault="00AD3562" w:rsidP="008A5A91">
            <w:pPr>
              <w:spacing w:after="120"/>
              <w:ind w:left="87" w:right="61"/>
              <w:rPr>
                <w:rFonts w:ascii="Sylfaen" w:hAnsi="Sylfaen"/>
                <w:sz w:val="20"/>
                <w:szCs w:val="20"/>
              </w:rPr>
            </w:pPr>
          </w:p>
        </w:tc>
      </w:tr>
      <w:tr w:rsidR="00AD3562" w:rsidRPr="00E25013" w14:paraId="757F5A6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29F541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569A052" w14:textId="77777777" w:rsidR="00AD3562" w:rsidRPr="00E25013" w:rsidRDefault="00AD3562" w:rsidP="008A5A91">
            <w:pPr>
              <w:spacing w:after="120"/>
              <w:ind w:left="69"/>
              <w:rPr>
                <w:rFonts w:ascii="Sylfaen" w:hAnsi="Sylfaen"/>
                <w:sz w:val="20"/>
                <w:szCs w:val="20"/>
              </w:rPr>
            </w:pPr>
          </w:p>
        </w:tc>
        <w:tc>
          <w:tcPr>
            <w:tcW w:w="2308" w:type="dxa"/>
            <w:shd w:val="clear" w:color="auto" w:fill="FFFFFF"/>
          </w:tcPr>
          <w:p w14:paraId="4038127A" w14:textId="77777777" w:rsidR="00AD3562" w:rsidRPr="00E25013" w:rsidRDefault="00AD3562" w:rsidP="008A5A91">
            <w:pPr>
              <w:spacing w:after="120"/>
              <w:ind w:left="102"/>
              <w:rPr>
                <w:rFonts w:ascii="Sylfaen" w:hAnsi="Sylfaen"/>
                <w:sz w:val="20"/>
                <w:szCs w:val="20"/>
              </w:rPr>
            </w:pPr>
          </w:p>
        </w:tc>
        <w:tc>
          <w:tcPr>
            <w:tcW w:w="1923" w:type="dxa"/>
            <w:shd w:val="clear" w:color="auto" w:fill="FFFFFF"/>
          </w:tcPr>
          <w:p w14:paraId="42299E00"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519F2B02" w14:textId="77777777" w:rsidR="00AD3562" w:rsidRPr="00E25013" w:rsidRDefault="00AD3562" w:rsidP="009230DB">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t xml:space="preserve">ՀՍՏ ԵՆ </w:t>
            </w:r>
            <w:r w:rsidRPr="00E25013">
              <w:rPr>
                <w:rStyle w:val="Bodytext812pt"/>
                <w:rFonts w:ascii="Sylfaen" w:eastAsia="Sylfaen" w:hAnsi="Sylfaen"/>
                <w:b w:val="0"/>
                <w:sz w:val="20"/>
                <w:szCs w:val="20"/>
              </w:rPr>
              <w:lastRenderedPageBreak/>
              <w:t>12393-3-2011</w:t>
            </w:r>
          </w:p>
        </w:tc>
        <w:tc>
          <w:tcPr>
            <w:tcW w:w="3576" w:type="dxa"/>
            <w:shd w:val="clear" w:color="auto" w:fill="FFFFFF"/>
          </w:tcPr>
          <w:p w14:paraId="6241D0BA" w14:textId="77777777" w:rsidR="00AD3562" w:rsidRPr="00E25013" w:rsidRDefault="00AD3562" w:rsidP="008A5A91">
            <w:pPr>
              <w:spacing w:after="120"/>
              <w:ind w:left="87"/>
              <w:rPr>
                <w:rFonts w:ascii="Sylfaen" w:hAnsi="Sylfaen"/>
                <w:sz w:val="20"/>
                <w:szCs w:val="20"/>
              </w:rPr>
            </w:pPr>
          </w:p>
        </w:tc>
        <w:tc>
          <w:tcPr>
            <w:tcW w:w="2297" w:type="dxa"/>
            <w:shd w:val="clear" w:color="auto" w:fill="FFFFFF"/>
          </w:tcPr>
          <w:p w14:paraId="11F16A15" w14:textId="77777777" w:rsidR="00AD3562" w:rsidRPr="00E25013" w:rsidRDefault="00AD3562" w:rsidP="008A5A91">
            <w:pPr>
              <w:spacing w:after="120"/>
              <w:ind w:left="87" w:right="61"/>
              <w:rPr>
                <w:rFonts w:ascii="Sylfaen" w:hAnsi="Sylfaen"/>
                <w:sz w:val="20"/>
                <w:szCs w:val="20"/>
              </w:rPr>
            </w:pPr>
          </w:p>
        </w:tc>
      </w:tr>
      <w:tr w:rsidR="00AD3562" w:rsidRPr="00E25013" w14:paraId="35C2582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1BD0DA5"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362.</w:t>
            </w:r>
          </w:p>
        </w:tc>
        <w:tc>
          <w:tcPr>
            <w:tcW w:w="2308" w:type="dxa"/>
            <w:shd w:val="clear" w:color="auto" w:fill="FFFFFF"/>
          </w:tcPr>
          <w:p w14:paraId="3CC14B22"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lang w:val="en-US"/>
              </w:rPr>
              <w:t xml:space="preserve">362 </w:t>
            </w:r>
            <w:r w:rsidRPr="00E25013">
              <w:rPr>
                <w:rStyle w:val="Bodytext812pt"/>
                <w:rFonts w:ascii="Sylfaen" w:eastAsia="Sylfaen" w:hAnsi="Sylfaen"/>
                <w:b w:val="0"/>
                <w:sz w:val="20"/>
                <w:szCs w:val="20"/>
              </w:rPr>
              <w:t>ֆենկապտոն</w:t>
            </w:r>
          </w:p>
        </w:tc>
        <w:tc>
          <w:tcPr>
            <w:tcW w:w="2308" w:type="dxa"/>
            <w:shd w:val="clear" w:color="auto" w:fill="FFFFFF"/>
            <w:vAlign w:val="center"/>
          </w:tcPr>
          <w:p w14:paraId="5E6C292C"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սերմիկավոր պտղատուներ՝</w:t>
            </w:r>
            <w:r w:rsidRPr="00E25013">
              <w:rPr>
                <w:rStyle w:val="Bodytext812pt"/>
                <w:rFonts w:ascii="Sylfaen" w:eastAsia="Sylfaen" w:hAnsi="Sylfaen"/>
                <w:b w:val="0"/>
                <w:sz w:val="20"/>
                <w:szCs w:val="20"/>
                <w:lang w:val="en-US"/>
              </w:rPr>
              <w:t xml:space="preserve"> </w:t>
            </w:r>
            <w:r w:rsidRPr="00E25013">
              <w:rPr>
                <w:rStyle w:val="Bodytext812pt"/>
                <w:rFonts w:ascii="Sylfaen" w:eastAsia="Sylfaen" w:hAnsi="Sylfaen"/>
                <w:b w:val="0"/>
                <w:sz w:val="20"/>
                <w:szCs w:val="20"/>
              </w:rPr>
              <w:t>0,3</w:t>
            </w:r>
          </w:p>
        </w:tc>
        <w:tc>
          <w:tcPr>
            <w:tcW w:w="1923" w:type="dxa"/>
            <w:shd w:val="clear" w:color="auto" w:fill="FFFFFF"/>
            <w:vAlign w:val="bottom"/>
          </w:tcPr>
          <w:p w14:paraId="7674644F" w14:textId="77777777" w:rsidR="00AD3562" w:rsidRPr="00E25013" w:rsidRDefault="00AD3562" w:rsidP="008A5A91">
            <w:pPr>
              <w:spacing w:after="120"/>
              <w:ind w:left="174"/>
              <w:rPr>
                <w:rFonts w:ascii="Sylfaen" w:hAnsi="Sylfaen"/>
                <w:sz w:val="20"/>
                <w:szCs w:val="20"/>
              </w:rPr>
            </w:pPr>
            <w:r w:rsidRPr="00E25013">
              <w:rPr>
                <w:rStyle w:val="Bodytext8Bold"/>
                <w:rFonts w:ascii="Sylfaen" w:eastAsia="Sylfaen" w:hAnsi="Sylfaen"/>
                <w:b w:val="0"/>
                <w:sz w:val="20"/>
                <w:szCs w:val="20"/>
              </w:rPr>
              <w:t>ԳՀՔ, ՆՇՔ, ՆՇՔ</w:t>
            </w:r>
          </w:p>
        </w:tc>
        <w:tc>
          <w:tcPr>
            <w:tcW w:w="1843" w:type="dxa"/>
            <w:shd w:val="clear" w:color="auto" w:fill="FFFFFF"/>
          </w:tcPr>
          <w:p w14:paraId="6A39170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 30710-2001</w:t>
            </w:r>
          </w:p>
        </w:tc>
        <w:tc>
          <w:tcPr>
            <w:tcW w:w="3576" w:type="dxa"/>
            <w:shd w:val="clear" w:color="auto" w:fill="FFFFFF"/>
            <w:vAlign w:val="center"/>
          </w:tcPr>
          <w:p w14:paraId="2B35F403" w14:textId="0F2F534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Պտուղներ, բանջարեղեն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դրանց վերամշակման մթերքներ։ Ֆոսֆորօրգանական թունաքիմիկատների մնացորդային քանակների որոշման մեթոդներ</w:t>
            </w:r>
          </w:p>
        </w:tc>
        <w:tc>
          <w:tcPr>
            <w:tcW w:w="2297" w:type="dxa"/>
            <w:shd w:val="clear" w:color="auto" w:fill="FFFFFF"/>
            <w:vAlign w:val="center"/>
          </w:tcPr>
          <w:p w14:paraId="4FDEE9F6"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Ռուսաստանի Պետստանդարտի 2001 թվականի հուլիսի 27-ի որոշում</w:t>
            </w:r>
          </w:p>
        </w:tc>
      </w:tr>
      <w:tr w:rsidR="00AD3562" w:rsidRPr="00E25013" w14:paraId="594E439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BBCF5E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B32BD65"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049885C4"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A505AE9"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27BC8B0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 xml:space="preserve">ՄՑ 1112-73 </w:t>
            </w:r>
          </w:p>
        </w:tc>
        <w:tc>
          <w:tcPr>
            <w:tcW w:w="3576" w:type="dxa"/>
            <w:shd w:val="clear" w:color="auto" w:fill="FFFFFF"/>
            <w:vAlign w:val="center"/>
          </w:tcPr>
          <w:p w14:paraId="072DE14A" w14:textId="2604E9E5"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Նրբաշերտ քրոմատագրմամբ ջրի, բանջարեղենի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մրգերի մեջ ֆոզալոնի, ֆտալոֆոսի, ֆենկապտոնի, ցիդեալի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կարբոֆոսի որոշում, ջրում բայտեկսի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աբատի որոշում</w:t>
            </w:r>
          </w:p>
        </w:tc>
        <w:tc>
          <w:tcPr>
            <w:tcW w:w="2297" w:type="dxa"/>
            <w:shd w:val="clear" w:color="auto" w:fill="FFFFFF"/>
          </w:tcPr>
          <w:p w14:paraId="06287647"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2278F04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A83710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F94522B"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482104AD"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5BD3E82"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 xml:space="preserve">քրոմատո էնզիմային </w:t>
            </w:r>
          </w:p>
        </w:tc>
        <w:tc>
          <w:tcPr>
            <w:tcW w:w="1843" w:type="dxa"/>
            <w:shd w:val="clear" w:color="auto" w:fill="FFFFFF"/>
          </w:tcPr>
          <w:p w14:paraId="3813DD0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2086-79</w:t>
            </w:r>
          </w:p>
        </w:tc>
        <w:tc>
          <w:tcPr>
            <w:tcW w:w="3576" w:type="dxa"/>
            <w:shd w:val="clear" w:color="auto" w:fill="FFFFFF"/>
          </w:tcPr>
          <w:p w14:paraId="6D12A97C" w14:textId="4BBD7CBA"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Բուսական մթերքներում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կենսաբանական սուբստրատներում ֆոսֆորօրգանական թունաքիմիկատների որոշման էնզիմաքրոմատագրական մեթոդ</w:t>
            </w:r>
          </w:p>
        </w:tc>
        <w:tc>
          <w:tcPr>
            <w:tcW w:w="2297" w:type="dxa"/>
            <w:shd w:val="clear" w:color="auto" w:fill="FFFFFF"/>
            <w:vAlign w:val="center"/>
          </w:tcPr>
          <w:p w14:paraId="7FFCDB60"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Հաստատված է ԽՍՀՄ գլխավոր պետական սանիտարական բժշկի տեղակալի կողմից 1979 թվականի հոկտեմբերի 19-ին</w:t>
            </w:r>
          </w:p>
        </w:tc>
      </w:tr>
      <w:tr w:rsidR="00AD3562" w:rsidRPr="00E25013" w14:paraId="6A18DCE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4A6BE1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BD85512"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15447B05"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7F301C5F"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73BD5322" w14:textId="77777777" w:rsidR="00AD3562" w:rsidRPr="00E25013" w:rsidRDefault="00AD3562" w:rsidP="009230DB">
            <w:pPr>
              <w:spacing w:after="120"/>
              <w:ind w:left="124"/>
              <w:rPr>
                <w:rStyle w:val="Bodytext812pt"/>
                <w:rFonts w:ascii="Sylfaen" w:eastAsia="Sylfaen" w:hAnsi="Sylfaen"/>
                <w:b w:val="0"/>
                <w:sz w:val="20"/>
                <w:szCs w:val="20"/>
                <w:lang w:val="en-US"/>
              </w:rPr>
            </w:pPr>
            <w:r w:rsidRPr="00E25013">
              <w:rPr>
                <w:rStyle w:val="Bodytext812pt"/>
                <w:rFonts w:ascii="Sylfaen" w:eastAsia="Sylfaen" w:hAnsi="Sylfaen"/>
                <w:b w:val="0"/>
                <w:sz w:val="20"/>
                <w:szCs w:val="20"/>
              </w:rPr>
              <w:t xml:space="preserve">ԳՈՍՏ 32689.1-3-2014 </w:t>
            </w:r>
          </w:p>
          <w:p w14:paraId="412B2B7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tc>
        <w:tc>
          <w:tcPr>
            <w:tcW w:w="3576" w:type="dxa"/>
            <w:shd w:val="clear" w:color="auto" w:fill="FFFFFF"/>
          </w:tcPr>
          <w:p w14:paraId="302F9EFE"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vAlign w:val="bottom"/>
          </w:tcPr>
          <w:p w14:paraId="2DF34E8A" w14:textId="6348CEFB"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w:t>
            </w:r>
          </w:p>
        </w:tc>
      </w:tr>
      <w:tr w:rsidR="00AD3562" w:rsidRPr="00E25013" w14:paraId="0A46473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6E02CF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128DFE8"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4822B6A0"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76C4EEF7"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7C10679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1C625755"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03BD2522"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 xml:space="preserve">2014 թվականի </w:t>
            </w:r>
            <w:r w:rsidRPr="00E25013">
              <w:rPr>
                <w:rStyle w:val="Bodytext812pt"/>
                <w:rFonts w:ascii="Sylfaen" w:eastAsia="Sylfaen" w:hAnsi="Sylfaen"/>
                <w:b w:val="0"/>
                <w:sz w:val="20"/>
                <w:szCs w:val="20"/>
              </w:rPr>
              <w:lastRenderedPageBreak/>
              <w:t>հունիսի 25-ին</w:t>
            </w:r>
          </w:p>
        </w:tc>
      </w:tr>
      <w:tr w:rsidR="00AD3562" w:rsidRPr="00E25013" w14:paraId="4EFBEE6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527F0B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84A5222"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463D97ED"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43FA3411" w14:textId="77777777" w:rsidR="00AD3562" w:rsidRPr="00E25013" w:rsidRDefault="00AD3562" w:rsidP="008A5A91">
            <w:pPr>
              <w:spacing w:after="120"/>
              <w:ind w:left="174"/>
              <w:rPr>
                <w:rFonts w:ascii="Sylfaen" w:hAnsi="Sylfaen"/>
                <w:sz w:val="20"/>
                <w:szCs w:val="20"/>
              </w:rPr>
            </w:pPr>
          </w:p>
        </w:tc>
        <w:tc>
          <w:tcPr>
            <w:tcW w:w="1843" w:type="dxa"/>
            <w:shd w:val="clear" w:color="auto" w:fill="FFFFFF"/>
            <w:vAlign w:val="center"/>
          </w:tcPr>
          <w:p w14:paraId="70AC494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1C838E6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7DFB7B1B"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33AEABA7" w14:textId="77777777" w:rsidR="00AD3562" w:rsidRPr="00E25013" w:rsidRDefault="00AD3562" w:rsidP="008A5A91">
            <w:pPr>
              <w:spacing w:after="120"/>
              <w:ind w:left="163"/>
              <w:rPr>
                <w:rFonts w:ascii="Sylfaen" w:hAnsi="Sylfaen"/>
                <w:sz w:val="20"/>
                <w:szCs w:val="20"/>
              </w:rPr>
            </w:pPr>
          </w:p>
        </w:tc>
      </w:tr>
      <w:tr w:rsidR="00AD3562" w:rsidRPr="00E25013" w14:paraId="6FED2E7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1F68D6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A9AD4DF"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00E55AEA"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79DD65B2" w14:textId="77777777" w:rsidR="00AD3562" w:rsidRPr="00E25013" w:rsidRDefault="00AD3562" w:rsidP="008A5A91">
            <w:pPr>
              <w:spacing w:after="120"/>
              <w:ind w:left="174"/>
              <w:rPr>
                <w:rFonts w:ascii="Sylfaen" w:hAnsi="Sylfaen"/>
                <w:sz w:val="20"/>
                <w:szCs w:val="20"/>
              </w:rPr>
            </w:pPr>
          </w:p>
        </w:tc>
        <w:tc>
          <w:tcPr>
            <w:tcW w:w="1843" w:type="dxa"/>
            <w:shd w:val="clear" w:color="auto" w:fill="FFFFFF"/>
            <w:vAlign w:val="bottom"/>
          </w:tcPr>
          <w:p w14:paraId="3D9361B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r w:rsidRPr="00E25013">
              <w:rPr>
                <w:rStyle w:val="Bodytext812pt"/>
                <w:rFonts w:ascii="Sylfaen" w:eastAsia="Sylfaen" w:hAnsi="Sylfaen"/>
                <w:b w:val="0"/>
                <w:sz w:val="20"/>
                <w:szCs w:val="20"/>
              </w:rPr>
              <w:br/>
              <w:t>12393-3-2011</w:t>
            </w:r>
          </w:p>
        </w:tc>
        <w:tc>
          <w:tcPr>
            <w:tcW w:w="3576" w:type="dxa"/>
            <w:shd w:val="clear" w:color="auto" w:fill="FFFFFF"/>
          </w:tcPr>
          <w:p w14:paraId="5A178443"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5339EAAF" w14:textId="77777777" w:rsidR="00AD3562" w:rsidRPr="00E25013" w:rsidRDefault="00AD3562" w:rsidP="008A5A91">
            <w:pPr>
              <w:spacing w:after="120"/>
              <w:ind w:left="163"/>
              <w:rPr>
                <w:rFonts w:ascii="Sylfaen" w:hAnsi="Sylfaen"/>
                <w:sz w:val="20"/>
                <w:szCs w:val="20"/>
              </w:rPr>
            </w:pPr>
          </w:p>
        </w:tc>
      </w:tr>
      <w:tr w:rsidR="00AD3562" w:rsidRPr="00E25013" w14:paraId="35AABF8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91B69FB"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363.</w:t>
            </w:r>
          </w:p>
        </w:tc>
        <w:tc>
          <w:tcPr>
            <w:tcW w:w="2308" w:type="dxa"/>
            <w:shd w:val="clear" w:color="auto" w:fill="FFFFFF"/>
          </w:tcPr>
          <w:p w14:paraId="2BBDC69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363 ֆենմեդիֆամ</w:t>
            </w:r>
          </w:p>
        </w:tc>
        <w:tc>
          <w:tcPr>
            <w:tcW w:w="2308" w:type="dxa"/>
            <w:shd w:val="clear" w:color="auto" w:fill="FFFFFF"/>
          </w:tcPr>
          <w:p w14:paraId="2A781A7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շաքարի ճակնդեղ՝ սեղանի՝ 0,2. եղերդ, սալաթի եղերդ՝ 0,5</w:t>
            </w:r>
          </w:p>
        </w:tc>
        <w:tc>
          <w:tcPr>
            <w:tcW w:w="1923" w:type="dxa"/>
            <w:shd w:val="clear" w:color="auto" w:fill="FFFFFF"/>
          </w:tcPr>
          <w:p w14:paraId="5C9C4D5A" w14:textId="77777777" w:rsidR="00AD3562" w:rsidRPr="00E25013" w:rsidRDefault="00AD3562" w:rsidP="008A5A91">
            <w:pPr>
              <w:spacing w:after="120"/>
              <w:ind w:left="174"/>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735054C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2837-83</w:t>
            </w:r>
          </w:p>
        </w:tc>
        <w:tc>
          <w:tcPr>
            <w:tcW w:w="3576" w:type="dxa"/>
            <w:shd w:val="clear" w:color="auto" w:fill="FFFFFF"/>
          </w:tcPr>
          <w:p w14:paraId="6BD14363"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ջրի, հողի, շաքարի ճակնդեղի մեջ բետանալի (ֆենմեդիֆամի) որոշման մեթոդական ցուցումներ</w:t>
            </w:r>
          </w:p>
        </w:tc>
        <w:tc>
          <w:tcPr>
            <w:tcW w:w="2297" w:type="dxa"/>
            <w:shd w:val="clear" w:color="auto" w:fill="FFFFFF"/>
          </w:tcPr>
          <w:p w14:paraId="561318C9"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1983 թվականի օգոստոսի 24-ին</w:t>
            </w:r>
          </w:p>
        </w:tc>
      </w:tr>
      <w:tr w:rsidR="00AD3562" w:rsidRPr="00E25013" w14:paraId="439FD21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283203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B78E82E"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586FF7B7"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A7EFA80"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545CE43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3022-84</w:t>
            </w:r>
          </w:p>
        </w:tc>
        <w:tc>
          <w:tcPr>
            <w:tcW w:w="3576" w:type="dxa"/>
            <w:shd w:val="clear" w:color="auto" w:fill="FFFFFF"/>
            <w:vAlign w:val="center"/>
          </w:tcPr>
          <w:p w14:paraId="0AAC7C36" w14:textId="62B0F54E" w:rsidR="00AD3562" w:rsidRPr="00E25013" w:rsidRDefault="00AD3562" w:rsidP="008A5A91">
            <w:pPr>
              <w:tabs>
                <w:tab w:val="left" w:pos="3623"/>
              </w:tabs>
              <w:spacing w:after="120"/>
              <w:ind w:left="104"/>
              <w:rPr>
                <w:rFonts w:ascii="Sylfaen" w:hAnsi="Sylfaen"/>
                <w:sz w:val="20"/>
                <w:szCs w:val="20"/>
              </w:rPr>
            </w:pPr>
            <w:r w:rsidRPr="00E25013">
              <w:rPr>
                <w:rStyle w:val="Bodytext812pt"/>
                <w:rFonts w:ascii="Sylfaen" w:eastAsia="Sylfaen" w:hAnsi="Sylfaen"/>
                <w:b w:val="0"/>
                <w:sz w:val="20"/>
                <w:szCs w:val="20"/>
              </w:rPr>
              <w:t xml:space="preserve">Ջրի, հողի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բույսերի նմուշներում  տարբեր քիմիական բնույթի հերբիցիդների միկրոքանակությունների համատեղ առկայության դեպքում կանոնավոր գազաքրոմատագրական անալիզի մեթոդական ցուցումներ</w:t>
            </w:r>
          </w:p>
        </w:tc>
        <w:tc>
          <w:tcPr>
            <w:tcW w:w="2297" w:type="dxa"/>
            <w:shd w:val="clear" w:color="auto" w:fill="FFFFFF"/>
          </w:tcPr>
          <w:p w14:paraId="1625CFC1"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1984 թվականի ապրիլի 27-ին</w:t>
            </w:r>
          </w:p>
        </w:tc>
      </w:tr>
      <w:tr w:rsidR="00AD3562" w:rsidRPr="00E25013" w14:paraId="02583BB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54A9D6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A867B32"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14311F22"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B841978"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55D1DA52" w14:textId="77777777" w:rsidR="00AD3562" w:rsidRPr="00E25013" w:rsidRDefault="00AD3562" w:rsidP="009230DB">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t xml:space="preserve">ՄՑ </w:t>
            </w:r>
          </w:p>
          <w:p w14:paraId="6EB171C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1473-03</w:t>
            </w:r>
          </w:p>
        </w:tc>
        <w:tc>
          <w:tcPr>
            <w:tcW w:w="3576" w:type="dxa"/>
            <w:shd w:val="clear" w:color="auto" w:fill="FFFFFF"/>
            <w:vAlign w:val="bottom"/>
          </w:tcPr>
          <w:p w14:paraId="2867A289" w14:textId="59D97C6D"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շաքարի, սեղանի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կերի ճակնդեղի արմատապտուղների ու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ուքի մեջ դեսմեդիֆամի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ֆենմեդիֆամի մնացորդային քանակների որոշման մեթոդական ցուցումներ</w:t>
            </w:r>
          </w:p>
        </w:tc>
        <w:tc>
          <w:tcPr>
            <w:tcW w:w="2297" w:type="dxa"/>
            <w:shd w:val="clear" w:color="auto" w:fill="FFFFFF"/>
          </w:tcPr>
          <w:p w14:paraId="2AD32C53"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22BC9DC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DF824A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3A35C4A"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2D1834C9"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14ADDBD0"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6CD6776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AAF972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4.1. 1910-04</w:t>
            </w:r>
          </w:p>
        </w:tc>
        <w:tc>
          <w:tcPr>
            <w:tcW w:w="3576" w:type="dxa"/>
            <w:shd w:val="clear" w:color="auto" w:fill="FFFFFF"/>
          </w:tcPr>
          <w:p w14:paraId="3D460922" w14:textId="698D0E88"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lastRenderedPageBreak/>
              <w:t xml:space="preserve">Գազահեղուկային քրոմատագրման </w:t>
            </w:r>
            <w:r w:rsidRPr="00E25013">
              <w:rPr>
                <w:rStyle w:val="Bodytext812pt"/>
                <w:rFonts w:ascii="Sylfaen" w:eastAsia="Sylfaen" w:hAnsi="Sylfaen"/>
                <w:b w:val="0"/>
                <w:sz w:val="20"/>
                <w:szCs w:val="20"/>
              </w:rPr>
              <w:lastRenderedPageBreak/>
              <w:t xml:space="preserve">մեթոդով սեղանի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կերի ճակնդեղի արմատապտուղների ու կանաչ զանգվածի մեջ ֆենմեդիֆամի որոշման մեթոդական ցուցումներ</w:t>
            </w:r>
          </w:p>
        </w:tc>
        <w:tc>
          <w:tcPr>
            <w:tcW w:w="2297" w:type="dxa"/>
            <w:shd w:val="clear" w:color="auto" w:fill="FFFFFF"/>
          </w:tcPr>
          <w:p w14:paraId="42D93B16"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ՌԴ </w:t>
            </w:r>
            <w:r w:rsidRPr="00E25013">
              <w:rPr>
                <w:rStyle w:val="Bodytext812pt"/>
                <w:rFonts w:ascii="Sylfaen" w:eastAsia="Sylfaen" w:hAnsi="Sylfaen"/>
                <w:b w:val="0"/>
                <w:sz w:val="20"/>
                <w:szCs w:val="20"/>
              </w:rPr>
              <w:lastRenderedPageBreak/>
              <w:t>գլխավոր պետական սանիտարական բժշկի կողմից 2004 թվականի հունվարի 1-ին</w:t>
            </w:r>
          </w:p>
        </w:tc>
      </w:tr>
      <w:tr w:rsidR="00AD3562" w:rsidRPr="00E25013" w14:paraId="3CF0D57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8FC91A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C6CE21A"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082AD3E5"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E0FA080"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688D440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E78F38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51225F99"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vAlign w:val="center"/>
          </w:tcPr>
          <w:p w14:paraId="2EBA5237" w14:textId="5BA45CAD"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w:t>
            </w:r>
            <w:r w:rsidR="000A633A" w:rsidRPr="00E25013">
              <w:rPr>
                <w:rStyle w:val="Bodytext812pt"/>
                <w:rFonts w:ascii="Sylfaen" w:eastAsia="Sylfaen" w:hAnsi="Sylfaen"/>
                <w:b w:val="0"/>
                <w:sz w:val="20"/>
                <w:szCs w:val="20"/>
              </w:rPr>
              <w:t> </w:t>
            </w:r>
            <w:r w:rsidRPr="00E25013">
              <w:rPr>
                <w:rStyle w:val="Bodytext812pt"/>
                <w:rFonts w:ascii="Sylfaen" w:eastAsia="Sylfaen" w:hAnsi="Sylfaen"/>
                <w:b w:val="0"/>
                <w:sz w:val="20"/>
                <w:szCs w:val="20"/>
              </w:rPr>
              <w:t>թվականի հունիսի 25-ին</w:t>
            </w:r>
          </w:p>
        </w:tc>
      </w:tr>
      <w:tr w:rsidR="00AD3562" w:rsidRPr="00E25013" w14:paraId="3C33DCD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E39BC4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7F9A4CD"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0F340340"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96D5942"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53061CD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 թիվ 1112-73</w:t>
            </w:r>
          </w:p>
        </w:tc>
        <w:tc>
          <w:tcPr>
            <w:tcW w:w="3576" w:type="dxa"/>
            <w:shd w:val="clear" w:color="auto" w:fill="FFFFFF"/>
            <w:vAlign w:val="center"/>
          </w:tcPr>
          <w:p w14:paraId="2C8DDC45"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Նրբաշերտ քրոմատագրմամբ շաքարի ճակնդեղի մեջ բետանալի որոշում</w:t>
            </w:r>
          </w:p>
        </w:tc>
        <w:tc>
          <w:tcPr>
            <w:tcW w:w="2297" w:type="dxa"/>
            <w:shd w:val="clear" w:color="auto" w:fill="FFFFFF"/>
            <w:vAlign w:val="center"/>
          </w:tcPr>
          <w:p w14:paraId="59480D52"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65B906D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CAC7DC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061E1F4"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626435A"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4F2BB52"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5F091AB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B52EE3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788B67A"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12CD36B9" w14:textId="2B59C770" w:rsidR="00AD3562" w:rsidRPr="00E25013" w:rsidRDefault="00AD3562" w:rsidP="000A633A">
            <w:pPr>
              <w:spacing w:after="120" w:line="288" w:lineRule="auto"/>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r w:rsidR="000A633A"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02CE97C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64913D8"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lastRenderedPageBreak/>
              <w:t>364</w:t>
            </w:r>
          </w:p>
        </w:tc>
        <w:tc>
          <w:tcPr>
            <w:tcW w:w="2308" w:type="dxa"/>
            <w:shd w:val="clear" w:color="auto" w:fill="FFFFFF"/>
          </w:tcPr>
          <w:p w14:paraId="3C8B0ADA"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ֆենօքսապրոպ-Պ-էթիլ</w:t>
            </w:r>
          </w:p>
        </w:tc>
        <w:tc>
          <w:tcPr>
            <w:tcW w:w="2308" w:type="dxa"/>
            <w:shd w:val="clear" w:color="auto" w:fill="FFFFFF"/>
          </w:tcPr>
          <w:p w14:paraId="3D2C2EAD" w14:textId="1DE8E759"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գազար, սեղանի ճակնդեղ,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(յուղ), սոխ՝ 0,01. շաքարի ճակնդեղ, սոյա (ունդեր, յուղ)՝ 0,1. կաղամբ,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0,02. կանճրակ (հատիկ, յուղ), ոլոռ՝ 0,2</w:t>
            </w:r>
          </w:p>
        </w:tc>
        <w:tc>
          <w:tcPr>
            <w:tcW w:w="1923" w:type="dxa"/>
            <w:shd w:val="clear" w:color="auto" w:fill="FFFFFF"/>
          </w:tcPr>
          <w:p w14:paraId="630788C0"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331608C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F5BFB7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1461-03</w:t>
            </w:r>
          </w:p>
        </w:tc>
        <w:tc>
          <w:tcPr>
            <w:tcW w:w="3576" w:type="dxa"/>
            <w:shd w:val="clear" w:color="auto" w:fill="FFFFFF"/>
          </w:tcPr>
          <w:p w14:paraId="36CA9BAF" w14:textId="5E1BAED1"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ֆենօքսապրոպ-Պ-ի ու ֆենօքսապրոպ-Պ-էթիլի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վուշի, սոյայի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կանճրակի կանաչ զանգվածում,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շաքարի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սեղանի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արմատապտուղների մեջ ֆենօքսապրոպ-Պ-ի մնացորդային քանակների որոշում</w:t>
            </w:r>
          </w:p>
        </w:tc>
        <w:tc>
          <w:tcPr>
            <w:tcW w:w="2297" w:type="dxa"/>
            <w:shd w:val="clear" w:color="auto" w:fill="FFFFFF"/>
          </w:tcPr>
          <w:p w14:paraId="15C35CDF"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3A2BFB5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AA0783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92FC8AC"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093222F0"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3730A5B"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4F61359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F52280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1849-04</w:t>
            </w:r>
          </w:p>
        </w:tc>
        <w:tc>
          <w:tcPr>
            <w:tcW w:w="3576" w:type="dxa"/>
            <w:shd w:val="clear" w:color="auto" w:fill="FFFFFF"/>
            <w:vAlign w:val="center"/>
          </w:tcPr>
          <w:p w14:paraId="6DD6F254" w14:textId="34AF29B8"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հասկավոր հացահատիկային մշակաբույսերի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ծղոտի մեջ ֆենօքսապրոպ-Պ-էթիլիի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ֆենօքսապրոպ-Պ-ի մնացորդային քանակների որոշման մեթոդական ցուցումներ</w:t>
            </w:r>
          </w:p>
        </w:tc>
        <w:tc>
          <w:tcPr>
            <w:tcW w:w="2297" w:type="dxa"/>
            <w:shd w:val="clear" w:color="auto" w:fill="FFFFFF"/>
          </w:tcPr>
          <w:p w14:paraId="6A1B7387"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2004 թվականի մարտի 5-ին</w:t>
            </w:r>
          </w:p>
        </w:tc>
      </w:tr>
      <w:tr w:rsidR="00AD3562" w:rsidRPr="00E25013" w14:paraId="2989311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456887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6BDC566"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94AAC2C"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40BC172F"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0AD2420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3F3B420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4.1.2019-05</w:t>
            </w:r>
          </w:p>
        </w:tc>
        <w:tc>
          <w:tcPr>
            <w:tcW w:w="3576" w:type="dxa"/>
            <w:shd w:val="clear" w:color="auto" w:fill="FFFFFF"/>
            <w:vAlign w:val="center"/>
          </w:tcPr>
          <w:p w14:paraId="5F62128A" w14:textId="3EA1D8A2"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կաղամբի, ոլոռի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գազարի մեջ ըստ ֆենօքսապրոպ-Պ մետաբոլիտի ֆենօքսապրոպ-Պ-էթիլի մնացորդային քանակների որոշման </w:t>
            </w:r>
            <w:r w:rsidRPr="00E25013">
              <w:rPr>
                <w:rStyle w:val="Bodytext812pt"/>
                <w:rFonts w:ascii="Sylfaen" w:eastAsia="Sylfaen" w:hAnsi="Sylfaen"/>
                <w:b w:val="0"/>
                <w:sz w:val="20"/>
                <w:szCs w:val="20"/>
              </w:rPr>
              <w:lastRenderedPageBreak/>
              <w:t>մեթոդական ցուցումներ</w:t>
            </w:r>
          </w:p>
        </w:tc>
        <w:tc>
          <w:tcPr>
            <w:tcW w:w="2297" w:type="dxa"/>
            <w:shd w:val="clear" w:color="auto" w:fill="FFFFFF"/>
          </w:tcPr>
          <w:p w14:paraId="506E10D9" w14:textId="77777777" w:rsidR="00AD3562" w:rsidRPr="00E25013" w:rsidRDefault="00AD3562" w:rsidP="000A633A">
            <w:pPr>
              <w:ind w:left="92" w:right="-85"/>
              <w:rPr>
                <w:rFonts w:ascii="Sylfaen" w:hAnsi="Sylfaen"/>
                <w:sz w:val="20"/>
                <w:szCs w:val="20"/>
              </w:rPr>
            </w:pPr>
            <w:r w:rsidRPr="00E25013">
              <w:rPr>
                <w:rStyle w:val="Bodytext812pt"/>
                <w:rFonts w:ascii="Sylfaen" w:eastAsia="Sylfaen" w:hAnsi="Sylfaen"/>
                <w:b w:val="0"/>
                <w:sz w:val="20"/>
                <w:szCs w:val="20"/>
              </w:rPr>
              <w:lastRenderedPageBreak/>
              <w:t>Հաստատված է «Ռոսպոտրեբնադզոր»-ի կողմից 2005 թվականի հոկտեմբերի 17-ին</w:t>
            </w:r>
          </w:p>
        </w:tc>
      </w:tr>
      <w:tr w:rsidR="00AD3562" w:rsidRPr="00E25013" w14:paraId="35659A1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F2C4A0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1206A6C"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439F8B73"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AB588ED"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0152D74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2185BF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4.1.3198-14</w:t>
            </w:r>
          </w:p>
        </w:tc>
        <w:tc>
          <w:tcPr>
            <w:tcW w:w="3576" w:type="dxa"/>
            <w:shd w:val="clear" w:color="auto" w:fill="FFFFFF"/>
            <w:vAlign w:val="bottom"/>
          </w:tcPr>
          <w:p w14:paraId="5B8DB30E" w14:textId="4DB79B69"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հնդկացորենի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ծղոտի մեջ ըստ ֆենօքսապրոպ-Պ մետաբոլիտի ֆենօքսապրոպ-Պ-էթիլի մնացորդային պարունակության չափումների մեթոդիկա</w:t>
            </w:r>
          </w:p>
        </w:tc>
        <w:tc>
          <w:tcPr>
            <w:tcW w:w="2297" w:type="dxa"/>
            <w:shd w:val="clear" w:color="auto" w:fill="FFFFFF"/>
            <w:vAlign w:val="center"/>
          </w:tcPr>
          <w:p w14:paraId="661B0397"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2014 թվականի հուլիսի 29-ին</w:t>
            </w:r>
          </w:p>
        </w:tc>
      </w:tr>
      <w:tr w:rsidR="00AD3562" w:rsidRPr="00E25013" w14:paraId="69879DD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5D51CD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BC0AF63"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1A153ACA"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B7D1859"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491BD45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4BACF3E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vAlign w:val="center"/>
          </w:tcPr>
          <w:p w14:paraId="4516B665"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13601EBB" w14:textId="69C34F4B"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1438BCF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2BEF389"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365</w:t>
            </w:r>
          </w:p>
        </w:tc>
        <w:tc>
          <w:tcPr>
            <w:tcW w:w="2308" w:type="dxa"/>
            <w:shd w:val="clear" w:color="auto" w:fill="FFFFFF"/>
          </w:tcPr>
          <w:p w14:paraId="42918B9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365 ֆենօքսիկարբ</w:t>
            </w:r>
          </w:p>
        </w:tc>
        <w:tc>
          <w:tcPr>
            <w:tcW w:w="2308" w:type="dxa"/>
            <w:shd w:val="clear" w:color="auto" w:fill="FFFFFF"/>
            <w:vAlign w:val="center"/>
          </w:tcPr>
          <w:p w14:paraId="64A5CC64"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խաղող՝ 0,1. սերմիկավոր պտղատուներ՝ 1,0. կորիզավոր պտղատուներ՝ 0,01</w:t>
            </w:r>
          </w:p>
        </w:tc>
        <w:tc>
          <w:tcPr>
            <w:tcW w:w="1923" w:type="dxa"/>
            <w:shd w:val="clear" w:color="auto" w:fill="FFFFFF"/>
          </w:tcPr>
          <w:p w14:paraId="479F07AC"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3AF6282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070264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4.1.2272-07</w:t>
            </w:r>
          </w:p>
        </w:tc>
        <w:tc>
          <w:tcPr>
            <w:tcW w:w="3576" w:type="dxa"/>
            <w:shd w:val="clear" w:color="auto" w:fill="FFFFFF"/>
            <w:vAlign w:val="center"/>
          </w:tcPr>
          <w:p w14:paraId="397878A2" w14:textId="38DCDAFE"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խնձորում, սալորում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խաղողում ֆենօքսիկարբի մնացորդային քանակների որոշում</w:t>
            </w:r>
          </w:p>
        </w:tc>
        <w:tc>
          <w:tcPr>
            <w:tcW w:w="2297" w:type="dxa"/>
            <w:shd w:val="clear" w:color="auto" w:fill="FFFFFF"/>
          </w:tcPr>
          <w:p w14:paraId="5DB8C3B4"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2007 թվականի սեպտեմբերի 24-ին</w:t>
            </w:r>
          </w:p>
        </w:tc>
      </w:tr>
      <w:tr w:rsidR="00AD3562" w:rsidRPr="00E25013" w14:paraId="574B2A5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FB60AC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5C82CDD"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4B6DF972"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507581D"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p w14:paraId="15CC383D" w14:textId="77777777" w:rsidR="00AD3562" w:rsidRPr="00E25013" w:rsidRDefault="00AD3562" w:rsidP="008A5A91">
            <w:pPr>
              <w:spacing w:after="120"/>
              <w:ind w:left="174"/>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56963E9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6176-91</w:t>
            </w:r>
          </w:p>
        </w:tc>
        <w:tc>
          <w:tcPr>
            <w:tcW w:w="3576" w:type="dxa"/>
            <w:shd w:val="clear" w:color="auto" w:fill="FFFFFF"/>
            <w:vAlign w:val="center"/>
          </w:tcPr>
          <w:p w14:paraId="5CED3805" w14:textId="6357B9B2"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բուսական նյութում, ջրում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ֆենօքսիկարբի (ինսեգարի) որոշման ժամանակավոր մեթոդական ցուցումներ</w:t>
            </w:r>
          </w:p>
        </w:tc>
        <w:tc>
          <w:tcPr>
            <w:tcW w:w="2297" w:type="dxa"/>
            <w:shd w:val="clear" w:color="auto" w:fill="FFFFFF"/>
          </w:tcPr>
          <w:p w14:paraId="138B04FD"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7B934C9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9A4099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5100832"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3173E34"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DBA3B23"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4C7B9D6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 32689.1-3-2014</w:t>
            </w:r>
          </w:p>
        </w:tc>
        <w:tc>
          <w:tcPr>
            <w:tcW w:w="3576" w:type="dxa"/>
            <w:shd w:val="clear" w:color="auto" w:fill="FFFFFF"/>
          </w:tcPr>
          <w:p w14:paraId="3D537E7F"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vAlign w:val="bottom"/>
          </w:tcPr>
          <w:p w14:paraId="47289971" w14:textId="25F0FAB2"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 </w:t>
            </w:r>
          </w:p>
        </w:tc>
      </w:tr>
      <w:tr w:rsidR="00AD3562" w:rsidRPr="00E25013" w14:paraId="3FC2E5E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CEDC35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86D0C39"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A7AB215" w14:textId="77777777" w:rsidR="00AD3562" w:rsidRPr="00E25013" w:rsidRDefault="00AD3562" w:rsidP="008A5A91">
            <w:pPr>
              <w:spacing w:after="120"/>
              <w:ind w:left="174"/>
              <w:rPr>
                <w:rFonts w:ascii="Sylfaen" w:hAnsi="Sylfaen"/>
                <w:sz w:val="20"/>
                <w:szCs w:val="20"/>
              </w:rPr>
            </w:pPr>
          </w:p>
        </w:tc>
        <w:tc>
          <w:tcPr>
            <w:tcW w:w="1923" w:type="dxa"/>
            <w:shd w:val="clear" w:color="auto" w:fill="FFFFFF"/>
            <w:vAlign w:val="center"/>
          </w:tcPr>
          <w:p w14:paraId="500EC57E" w14:textId="77777777" w:rsidR="00AD3562" w:rsidRPr="00E25013" w:rsidRDefault="00AD3562" w:rsidP="008A5A91">
            <w:pPr>
              <w:spacing w:after="120"/>
              <w:ind w:left="174"/>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vAlign w:val="center"/>
          </w:tcPr>
          <w:p w14:paraId="61BB41F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 32690-2014</w:t>
            </w:r>
          </w:p>
        </w:tc>
        <w:tc>
          <w:tcPr>
            <w:tcW w:w="3576" w:type="dxa"/>
            <w:shd w:val="clear" w:color="auto" w:fill="FFFFFF"/>
            <w:vAlign w:val="center"/>
          </w:tcPr>
          <w:p w14:paraId="67DEC712"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887E0AB" w14:textId="0A0A3962"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668F219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2F98F7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366</w:t>
            </w:r>
          </w:p>
        </w:tc>
        <w:tc>
          <w:tcPr>
            <w:tcW w:w="2308" w:type="dxa"/>
            <w:shd w:val="clear" w:color="auto" w:fill="FFFFFF"/>
            <w:vAlign w:val="bottom"/>
          </w:tcPr>
          <w:p w14:paraId="2B0211A4" w14:textId="790A31DC" w:rsidR="00AD3562" w:rsidRPr="00E25013" w:rsidRDefault="00AD3562" w:rsidP="008A5A91">
            <w:pPr>
              <w:spacing w:after="120"/>
              <w:ind w:left="160"/>
              <w:rPr>
                <w:rFonts w:ascii="Sylfaen" w:hAnsi="Sylfaen" w:cs="Times New Roman"/>
                <w:bCs/>
                <w:sz w:val="20"/>
                <w:szCs w:val="20"/>
              </w:rPr>
            </w:pPr>
            <w:r w:rsidRPr="00E25013">
              <w:rPr>
                <w:rStyle w:val="Bodytext812pt"/>
                <w:rFonts w:ascii="Sylfaen" w:eastAsia="Sylfaen" w:hAnsi="Sylfaen"/>
                <w:b w:val="0"/>
                <w:sz w:val="20"/>
                <w:szCs w:val="20"/>
              </w:rPr>
              <w:t xml:space="preserve">366 ֆենօքսիպրոպիոնաթթվի ածանցյալներ, մետաբոլիտներ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կենտավրի սինթեզի կիսաարգասիքներ՝ 2,3,5՝ տրիքլորպիրիդին-2-էթօքսիեթեր-2-քլորպրոպիոնաթթվի-4 (3', 5'-դիքլորպիրիդիլ-2-օք</w:t>
            </w:r>
            <w:r w:rsidRPr="00E25013">
              <w:rPr>
                <w:rStyle w:val="Bodytext812pt"/>
                <w:rFonts w:ascii="Sylfaen" w:eastAsia="Sylfaen" w:hAnsi="Sylfaen"/>
                <w:b w:val="0"/>
                <w:sz w:val="20"/>
                <w:szCs w:val="20"/>
              </w:rPr>
              <w:lastRenderedPageBreak/>
              <w:t>սի) ֆենոլ</w:t>
            </w:r>
          </w:p>
        </w:tc>
        <w:tc>
          <w:tcPr>
            <w:tcW w:w="2308" w:type="dxa"/>
            <w:shd w:val="clear" w:color="auto" w:fill="FFFFFF"/>
          </w:tcPr>
          <w:p w14:paraId="096B7DA6"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lastRenderedPageBreak/>
              <w:t>շաքարի ճակնդեղ՝ 0,02</w:t>
            </w:r>
          </w:p>
        </w:tc>
        <w:tc>
          <w:tcPr>
            <w:tcW w:w="1923" w:type="dxa"/>
            <w:shd w:val="clear" w:color="auto" w:fill="FFFFFF"/>
          </w:tcPr>
          <w:p w14:paraId="7BBFFE33" w14:textId="77777777" w:rsidR="00AD3562" w:rsidRPr="00E25013" w:rsidRDefault="00AD3562" w:rsidP="008A5A91">
            <w:pPr>
              <w:spacing w:after="120"/>
              <w:ind w:left="174"/>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0F87F3E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DA389E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4353-87</w:t>
            </w:r>
          </w:p>
        </w:tc>
        <w:tc>
          <w:tcPr>
            <w:tcW w:w="3576" w:type="dxa"/>
            <w:shd w:val="clear" w:color="auto" w:fill="FFFFFF"/>
          </w:tcPr>
          <w:p w14:paraId="35EE3F3B" w14:textId="684FB5FF"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ջրում,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բուսական նյութում 2Մ-4Ք, 2Մ-4ՔՄ, 2Մ-4 ՔՊ-ի որոշման մեթոդական ցուցումներ</w:t>
            </w:r>
          </w:p>
        </w:tc>
        <w:tc>
          <w:tcPr>
            <w:tcW w:w="2297" w:type="dxa"/>
            <w:shd w:val="clear" w:color="auto" w:fill="FFFFFF"/>
          </w:tcPr>
          <w:p w14:paraId="0FFC8BE2"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1987 թվականի հունիսի 8-ին</w:t>
            </w:r>
          </w:p>
        </w:tc>
      </w:tr>
      <w:tr w:rsidR="00AD3562" w:rsidRPr="00E25013" w14:paraId="19139D0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C085215"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367</w:t>
            </w:r>
          </w:p>
        </w:tc>
        <w:tc>
          <w:tcPr>
            <w:tcW w:w="2308" w:type="dxa"/>
            <w:shd w:val="clear" w:color="auto" w:fill="FFFFFF"/>
          </w:tcPr>
          <w:p w14:paraId="0641BA4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367</w:t>
            </w:r>
            <w:r w:rsidRPr="00E25013">
              <w:rPr>
                <w:rStyle w:val="Bodytext812pt"/>
                <w:rFonts w:ascii="Sylfaen" w:eastAsia="Sylfaen" w:hAnsi="Sylfaen"/>
                <w:b w:val="0"/>
                <w:sz w:val="20"/>
                <w:szCs w:val="20"/>
                <w:lang w:val="en-US"/>
              </w:rPr>
              <w:t xml:space="preserve"> </w:t>
            </w:r>
            <w:r w:rsidRPr="00E25013">
              <w:rPr>
                <w:rStyle w:val="Bodytext812pt"/>
                <w:rFonts w:ascii="Sylfaen" w:eastAsia="Sylfaen" w:hAnsi="Sylfaen"/>
                <w:b w:val="0"/>
                <w:sz w:val="20"/>
                <w:szCs w:val="20"/>
              </w:rPr>
              <w:t>ֆենպիրօքսիմատ</w:t>
            </w:r>
          </w:p>
        </w:tc>
        <w:tc>
          <w:tcPr>
            <w:tcW w:w="2308" w:type="dxa"/>
            <w:shd w:val="clear" w:color="auto" w:fill="FFFFFF"/>
          </w:tcPr>
          <w:p w14:paraId="22934C85"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սոյա (ունդեր, յուղ), խաղող, սերմիկավոր պտղատուներ՝ 0,3. ԽԵԱ-ի երիկամներ, լյարդ՝ 0,01. ԽԵԱ-ի միս՝ 0,02. ԽԵԱ-ի կաթ՝ 0,005. գայլուկ (չոր)՝ 10,0. նարինջ (ներառյալ հիբրիդները)՝ 0,2</w:t>
            </w:r>
          </w:p>
        </w:tc>
        <w:tc>
          <w:tcPr>
            <w:tcW w:w="1923" w:type="dxa"/>
            <w:shd w:val="clear" w:color="auto" w:fill="FFFFFF"/>
          </w:tcPr>
          <w:p w14:paraId="07EB5C4B" w14:textId="77777777" w:rsidR="00AD3562" w:rsidRPr="00E25013" w:rsidRDefault="00AD3562" w:rsidP="008A5A91">
            <w:pPr>
              <w:spacing w:after="120"/>
              <w:ind w:left="174"/>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6B4051C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D8E49C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1439-03</w:t>
            </w:r>
          </w:p>
        </w:tc>
        <w:tc>
          <w:tcPr>
            <w:tcW w:w="3576" w:type="dxa"/>
            <w:shd w:val="clear" w:color="auto" w:fill="FFFFFF"/>
            <w:vAlign w:val="bottom"/>
          </w:tcPr>
          <w:p w14:paraId="76B08B17" w14:textId="4B0EB75A"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ջրի, հողի, խաղողի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խնձորների մեջ ֆենպիրօքսիմատի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մետաբոլիտների մնացորդային քանակների որոշման մեթոդական ցուցումներ</w:t>
            </w:r>
          </w:p>
        </w:tc>
        <w:tc>
          <w:tcPr>
            <w:tcW w:w="2297" w:type="dxa"/>
            <w:shd w:val="clear" w:color="auto" w:fill="FFFFFF"/>
          </w:tcPr>
          <w:p w14:paraId="6DD4D59B"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են ՌԴ գլխավոր պետական սանիտարական բժշկի կողմից 2003 թվականի հունիսի 24-ին</w:t>
            </w:r>
          </w:p>
        </w:tc>
      </w:tr>
      <w:tr w:rsidR="00AD3562" w:rsidRPr="00E25013" w14:paraId="75BD3B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07B3FC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349836A"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26434B1B"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7EA51D3A" w14:textId="77777777" w:rsidR="00AD3562" w:rsidRPr="00E25013" w:rsidRDefault="00AD3562" w:rsidP="008A5A91">
            <w:pPr>
              <w:spacing w:after="120"/>
              <w:ind w:left="174"/>
              <w:rPr>
                <w:rFonts w:ascii="Sylfaen" w:hAnsi="Sylfaen"/>
                <w:sz w:val="20"/>
                <w:szCs w:val="20"/>
              </w:rPr>
            </w:pPr>
          </w:p>
        </w:tc>
        <w:tc>
          <w:tcPr>
            <w:tcW w:w="1843" w:type="dxa"/>
            <w:shd w:val="clear" w:color="auto" w:fill="FFFFFF"/>
            <w:vAlign w:val="center"/>
          </w:tcPr>
          <w:p w14:paraId="1F5F32C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22BEE1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4.1.2925-11</w:t>
            </w:r>
          </w:p>
        </w:tc>
        <w:tc>
          <w:tcPr>
            <w:tcW w:w="3576" w:type="dxa"/>
            <w:shd w:val="clear" w:color="auto" w:fill="FFFFFF"/>
            <w:vAlign w:val="bottom"/>
          </w:tcPr>
          <w:p w14:paraId="0A5A7EA5" w14:textId="323BD9A4"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սոյայի կանաչ զանգվածի,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ֆենպիրօքսիմատի մնացորդային քանակների որոշում</w:t>
            </w:r>
          </w:p>
        </w:tc>
        <w:tc>
          <w:tcPr>
            <w:tcW w:w="2297" w:type="dxa"/>
            <w:shd w:val="clear" w:color="auto" w:fill="FFFFFF"/>
          </w:tcPr>
          <w:p w14:paraId="4CB92495"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հուլիսի 12-ին</w:t>
            </w:r>
          </w:p>
        </w:tc>
      </w:tr>
      <w:tr w:rsidR="00AD3562" w:rsidRPr="00E25013" w14:paraId="1CA9D8C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7930488"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368</w:t>
            </w:r>
          </w:p>
        </w:tc>
        <w:tc>
          <w:tcPr>
            <w:tcW w:w="2308" w:type="dxa"/>
            <w:shd w:val="clear" w:color="auto" w:fill="FFFFFF"/>
          </w:tcPr>
          <w:p w14:paraId="5E21CC9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lang w:val="en-US"/>
              </w:rPr>
              <w:t xml:space="preserve">368 </w:t>
            </w:r>
            <w:r w:rsidRPr="00E25013">
              <w:rPr>
                <w:rStyle w:val="Bodytext812pt"/>
                <w:rFonts w:ascii="Sylfaen" w:eastAsia="Sylfaen" w:hAnsi="Sylfaen"/>
                <w:b w:val="0"/>
                <w:sz w:val="20"/>
                <w:szCs w:val="20"/>
              </w:rPr>
              <w:t>ֆենպրոպատրին</w:t>
            </w:r>
          </w:p>
        </w:tc>
        <w:tc>
          <w:tcPr>
            <w:tcW w:w="2308" w:type="dxa"/>
            <w:shd w:val="clear" w:color="auto" w:fill="FFFFFF"/>
            <w:vAlign w:val="bottom"/>
          </w:tcPr>
          <w:p w14:paraId="51B3A2F0" w14:textId="095E5F5A"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 xml:space="preserve">սերմիկավոր պտղատուներ, խաղող՝ 5,0. բամբակենի (զտած յուղ)՝ 0,03. ԽԵԱ-ի միս՝ 0,5. ԽԵԱ-ի կաթ՝ 0,1. ԽԵԱ-ի ենթամթերք՝ 0,05. բամբակենի (սերմեր), լոլիկ, քաղցր պղպեղ (ներառյալ հոտավետ պղպեղը)՝ 1,0. բամբակենի </w:t>
            </w:r>
            <w:r w:rsidRPr="00E25013">
              <w:rPr>
                <w:rStyle w:val="Bodytext812pt"/>
                <w:rFonts w:ascii="Sylfaen" w:eastAsia="Sylfaen" w:hAnsi="Sylfaen"/>
                <w:b w:val="0"/>
                <w:sz w:val="20"/>
                <w:szCs w:val="20"/>
              </w:rPr>
              <w:lastRenderedPageBreak/>
              <w:t>(չզտված յուղ)՝ 3,0. սմբուկ, մանր վարունգներ՝ 0,2. ձու, թռչնի ենթամթերք՝ 0,01. թռչնամիս՝ 0,02. չիլի պղպեղ (չոր)՝ 10,0. թեյ (կանաչ, ս</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2,0. նուռ՝ 0,01</w:t>
            </w:r>
          </w:p>
        </w:tc>
        <w:tc>
          <w:tcPr>
            <w:tcW w:w="1923" w:type="dxa"/>
            <w:shd w:val="clear" w:color="auto" w:fill="FFFFFF"/>
          </w:tcPr>
          <w:p w14:paraId="737EAD59"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lastRenderedPageBreak/>
              <w:t>ԳՀՔ</w:t>
            </w:r>
          </w:p>
        </w:tc>
        <w:tc>
          <w:tcPr>
            <w:tcW w:w="1843" w:type="dxa"/>
            <w:shd w:val="clear" w:color="auto" w:fill="FFFFFF"/>
          </w:tcPr>
          <w:p w14:paraId="5DCD193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04CD30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4344-87</w:t>
            </w:r>
          </w:p>
        </w:tc>
        <w:tc>
          <w:tcPr>
            <w:tcW w:w="3576" w:type="dxa"/>
            <w:shd w:val="clear" w:color="auto" w:fill="FFFFFF"/>
          </w:tcPr>
          <w:p w14:paraId="3E49A0E5"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Քրոմատագրական մեթոդներով բույսերի, հողի, ջրամբարների ջրի մեջ սինթետիկ պիրետրոիդների նոր խմբի (կարատե, ցիբոլտ, դեցիս, ֆաստակ, դանիտոլ) որոշման մեթոդական ցուցումներ</w:t>
            </w:r>
          </w:p>
        </w:tc>
        <w:tc>
          <w:tcPr>
            <w:tcW w:w="2297" w:type="dxa"/>
            <w:shd w:val="clear" w:color="auto" w:fill="FFFFFF"/>
          </w:tcPr>
          <w:p w14:paraId="29AE3EBE"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1987 թվականի հունիսի 8-ին</w:t>
            </w:r>
          </w:p>
        </w:tc>
      </w:tr>
      <w:tr w:rsidR="00AD3562" w:rsidRPr="00E25013" w14:paraId="69406BA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AEE881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BE79180"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2DC5CFB7"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18BE6ED5"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5CAEA29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ԳՈՍՏ</w:t>
            </w:r>
          </w:p>
          <w:p w14:paraId="329F6F9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w:t>
            </w:r>
          </w:p>
          <w:p w14:paraId="2987CDD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2014</w:t>
            </w:r>
          </w:p>
        </w:tc>
        <w:tc>
          <w:tcPr>
            <w:tcW w:w="3576" w:type="dxa"/>
            <w:shd w:val="clear" w:color="auto" w:fill="FFFFFF"/>
          </w:tcPr>
          <w:p w14:paraId="59EF90FC"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5699E704" w14:textId="42146C93"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42A299B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76DDDE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CE6954C"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34FA6F29"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068736C3"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0C4C998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1AA9CD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94FEB47"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4A01D058" w14:textId="2E068408"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306BDA7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2F08BF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137B984"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21D4A471"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75B55252" w14:textId="77777777" w:rsidR="00AD3562" w:rsidRPr="00E25013" w:rsidRDefault="00AD3562" w:rsidP="008A5A91">
            <w:pPr>
              <w:spacing w:after="120"/>
              <w:ind w:left="174"/>
              <w:rPr>
                <w:rFonts w:ascii="Sylfaen" w:hAnsi="Sylfaen"/>
                <w:sz w:val="20"/>
                <w:szCs w:val="20"/>
              </w:rPr>
            </w:pPr>
          </w:p>
        </w:tc>
        <w:tc>
          <w:tcPr>
            <w:tcW w:w="1843" w:type="dxa"/>
            <w:shd w:val="clear" w:color="auto" w:fill="FFFFFF"/>
            <w:vAlign w:val="bottom"/>
          </w:tcPr>
          <w:p w14:paraId="48241AB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2C227D6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4230DF56"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67F4ABB3" w14:textId="77777777" w:rsidR="00AD3562" w:rsidRPr="00E25013" w:rsidRDefault="00AD3562" w:rsidP="000A633A">
            <w:pPr>
              <w:spacing w:after="120"/>
              <w:ind w:left="92"/>
              <w:rPr>
                <w:rFonts w:ascii="Sylfaen" w:hAnsi="Sylfaen"/>
                <w:sz w:val="20"/>
                <w:szCs w:val="20"/>
              </w:rPr>
            </w:pPr>
          </w:p>
        </w:tc>
      </w:tr>
      <w:tr w:rsidR="00AD3562" w:rsidRPr="00E25013" w14:paraId="2511F34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4A95C1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03F2CDB"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2A8BE79"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4EA01DE5" w14:textId="77777777" w:rsidR="00AD3562" w:rsidRPr="00E25013" w:rsidRDefault="00AD3562" w:rsidP="008A5A91">
            <w:pPr>
              <w:spacing w:after="120"/>
              <w:ind w:left="174"/>
              <w:rPr>
                <w:rFonts w:ascii="Sylfaen" w:hAnsi="Sylfaen"/>
                <w:sz w:val="20"/>
                <w:szCs w:val="20"/>
              </w:rPr>
            </w:pPr>
          </w:p>
        </w:tc>
        <w:tc>
          <w:tcPr>
            <w:tcW w:w="1843" w:type="dxa"/>
            <w:shd w:val="clear" w:color="auto" w:fill="FFFFFF"/>
            <w:vAlign w:val="center"/>
          </w:tcPr>
          <w:p w14:paraId="6FA7B06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0F286EC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1D2EF48E"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2D68B5C4" w14:textId="77777777" w:rsidR="00AD3562" w:rsidRPr="00E25013" w:rsidRDefault="00AD3562" w:rsidP="000A633A">
            <w:pPr>
              <w:spacing w:after="120"/>
              <w:ind w:left="92"/>
              <w:rPr>
                <w:rFonts w:ascii="Sylfaen" w:hAnsi="Sylfaen"/>
                <w:sz w:val="20"/>
                <w:szCs w:val="20"/>
              </w:rPr>
            </w:pPr>
          </w:p>
        </w:tc>
      </w:tr>
      <w:tr w:rsidR="00AD3562" w:rsidRPr="00E25013" w14:paraId="12CF11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CAF954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6FFC45A"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0D1C8392"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19F02779" w14:textId="77777777" w:rsidR="00AD3562" w:rsidRPr="00E25013" w:rsidRDefault="00AD3562" w:rsidP="008A5A91">
            <w:pPr>
              <w:spacing w:after="120"/>
              <w:ind w:left="174"/>
              <w:rPr>
                <w:rFonts w:ascii="Sylfaen" w:hAnsi="Sylfaen"/>
                <w:sz w:val="20"/>
                <w:szCs w:val="20"/>
              </w:rPr>
            </w:pPr>
          </w:p>
        </w:tc>
        <w:tc>
          <w:tcPr>
            <w:tcW w:w="1843" w:type="dxa"/>
            <w:shd w:val="clear" w:color="auto" w:fill="FFFFFF"/>
            <w:vAlign w:val="center"/>
          </w:tcPr>
          <w:p w14:paraId="2D26FF9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4C28D56B" w14:textId="77777777" w:rsidR="00AD3562" w:rsidRPr="00E25013" w:rsidRDefault="00AD3562" w:rsidP="009230DB">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t>12393-3-2011</w:t>
            </w:r>
          </w:p>
        </w:tc>
        <w:tc>
          <w:tcPr>
            <w:tcW w:w="3576" w:type="dxa"/>
            <w:shd w:val="clear" w:color="auto" w:fill="FFFFFF"/>
          </w:tcPr>
          <w:p w14:paraId="55904A3A"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1B7C838A" w14:textId="77777777" w:rsidR="00AD3562" w:rsidRPr="00E25013" w:rsidRDefault="00AD3562" w:rsidP="000A633A">
            <w:pPr>
              <w:spacing w:after="120"/>
              <w:ind w:left="92"/>
              <w:rPr>
                <w:rFonts w:ascii="Sylfaen" w:hAnsi="Sylfaen"/>
                <w:sz w:val="20"/>
                <w:szCs w:val="20"/>
              </w:rPr>
            </w:pPr>
          </w:p>
        </w:tc>
      </w:tr>
      <w:tr w:rsidR="00AD3562" w:rsidRPr="00E25013" w14:paraId="35F8214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CD5FFCC"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369</w:t>
            </w:r>
          </w:p>
        </w:tc>
        <w:tc>
          <w:tcPr>
            <w:tcW w:w="2308" w:type="dxa"/>
            <w:shd w:val="clear" w:color="auto" w:fill="FFFFFF"/>
          </w:tcPr>
          <w:p w14:paraId="28C3016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lang w:val="en-US"/>
              </w:rPr>
              <w:t xml:space="preserve">369 </w:t>
            </w:r>
            <w:r w:rsidRPr="00E25013">
              <w:rPr>
                <w:rStyle w:val="Bodytext812pt"/>
                <w:rFonts w:ascii="Sylfaen" w:eastAsia="Sylfaen" w:hAnsi="Sylfaen"/>
                <w:b w:val="0"/>
                <w:sz w:val="20"/>
                <w:szCs w:val="20"/>
              </w:rPr>
              <w:t>ֆենպրոպիդին</w:t>
            </w:r>
          </w:p>
        </w:tc>
        <w:tc>
          <w:tcPr>
            <w:tcW w:w="2308" w:type="dxa"/>
            <w:shd w:val="clear" w:color="auto" w:fill="FFFFFF"/>
          </w:tcPr>
          <w:p w14:paraId="5C19095B"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0,25</w:t>
            </w:r>
          </w:p>
        </w:tc>
        <w:tc>
          <w:tcPr>
            <w:tcW w:w="1923" w:type="dxa"/>
            <w:shd w:val="clear" w:color="auto" w:fill="FFFFFF"/>
          </w:tcPr>
          <w:p w14:paraId="4788D275"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66FEA9A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2BF024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4.1.2865-11</w:t>
            </w:r>
          </w:p>
        </w:tc>
        <w:tc>
          <w:tcPr>
            <w:tcW w:w="3576" w:type="dxa"/>
            <w:shd w:val="clear" w:color="auto" w:fill="FFFFFF"/>
          </w:tcPr>
          <w:p w14:paraId="04C7F1E8" w14:textId="73BD0FA2"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հացահատիկային մշակաբույսերի կանաչ զանգվածում,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ֆենպրոպիդինի մնացորդային քանակների որոշում</w:t>
            </w:r>
          </w:p>
        </w:tc>
        <w:tc>
          <w:tcPr>
            <w:tcW w:w="2297" w:type="dxa"/>
            <w:shd w:val="clear" w:color="auto" w:fill="FFFFFF"/>
          </w:tcPr>
          <w:p w14:paraId="05981206"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մարտի 31-ին</w:t>
            </w:r>
          </w:p>
        </w:tc>
      </w:tr>
      <w:tr w:rsidR="00AD3562" w:rsidRPr="00E25013" w14:paraId="47FCE98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B20B9D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1865748"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19CF2765"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B27170C"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65AC060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3703AD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538D62EE"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center"/>
          </w:tcPr>
          <w:p w14:paraId="721919BA" w14:textId="238AE990"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40BFA39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C97F51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CA1BE9A"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641A1EF1"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921ED46"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05987B9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3066-84</w:t>
            </w:r>
          </w:p>
        </w:tc>
        <w:tc>
          <w:tcPr>
            <w:tcW w:w="3576" w:type="dxa"/>
            <w:shd w:val="clear" w:color="auto" w:fill="FFFFFF"/>
            <w:vAlign w:val="bottom"/>
          </w:tcPr>
          <w:p w14:paraId="45C9E536" w14:textId="6DAB9C3A"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Նրբաշերտ քրոմատագրման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ՈւՄ-սպեկտրազննության մեթոդով ջրում, հողում, բամբակենու սերմերում, բուսական ծագում ունեցող մթերքներում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կենսաբանական նյութում կոտոֆորի որոշման մեթոդական ցուցումներ</w:t>
            </w:r>
          </w:p>
        </w:tc>
        <w:tc>
          <w:tcPr>
            <w:tcW w:w="2297" w:type="dxa"/>
            <w:shd w:val="clear" w:color="auto" w:fill="FFFFFF"/>
            <w:vAlign w:val="center"/>
          </w:tcPr>
          <w:p w14:paraId="6D6B198A"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1984 թվականի հուլիսի 31-ին</w:t>
            </w:r>
          </w:p>
        </w:tc>
      </w:tr>
      <w:tr w:rsidR="00AD3562" w:rsidRPr="00E25013" w14:paraId="378E402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2F2C2D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628E7A1"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6A4AD032"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321FDA8"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5A0CFAA9" w14:textId="77777777" w:rsidR="00AD3562" w:rsidRPr="00E25013" w:rsidRDefault="00AD3562" w:rsidP="008A5A91">
            <w:pPr>
              <w:spacing w:after="120"/>
              <w:rPr>
                <w:rFonts w:ascii="Sylfaen" w:hAnsi="Sylfaen"/>
                <w:sz w:val="20"/>
                <w:szCs w:val="20"/>
              </w:rPr>
            </w:pPr>
          </w:p>
        </w:tc>
        <w:tc>
          <w:tcPr>
            <w:tcW w:w="3576" w:type="dxa"/>
            <w:shd w:val="clear" w:color="auto" w:fill="FFFFFF"/>
            <w:vAlign w:val="bottom"/>
          </w:tcPr>
          <w:p w14:paraId="3EF8FD10"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71111637" w14:textId="77777777" w:rsidR="00AD3562" w:rsidRPr="00E25013" w:rsidRDefault="00AD3562" w:rsidP="000A633A">
            <w:pPr>
              <w:spacing w:after="120"/>
              <w:ind w:left="92"/>
              <w:rPr>
                <w:rFonts w:ascii="Sylfaen" w:hAnsi="Sylfaen"/>
                <w:sz w:val="20"/>
                <w:szCs w:val="20"/>
              </w:rPr>
            </w:pPr>
          </w:p>
        </w:tc>
      </w:tr>
      <w:tr w:rsidR="00AD3562" w:rsidRPr="00E25013" w14:paraId="5F13F4D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74001E4"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370</w:t>
            </w:r>
          </w:p>
        </w:tc>
        <w:tc>
          <w:tcPr>
            <w:tcW w:w="2308" w:type="dxa"/>
            <w:shd w:val="clear" w:color="auto" w:fill="FFFFFF"/>
          </w:tcPr>
          <w:p w14:paraId="1D956CF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370 ֆենպրոպիմորֆ</w:t>
            </w:r>
          </w:p>
        </w:tc>
        <w:tc>
          <w:tcPr>
            <w:tcW w:w="2308" w:type="dxa"/>
            <w:shd w:val="clear" w:color="auto" w:fill="FFFFFF"/>
            <w:vAlign w:val="bottom"/>
          </w:tcPr>
          <w:p w14:paraId="0882BB45" w14:textId="48D0EE10"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0,5.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0,05.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ածաղիկ (յուղ)՝ 0,1. բանան՝ 2,0. ձու, կաթնասունների ճարպ (բացի կաթնային ճարպից), կաթ, ճարպ, թռչնի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ենթամթերք՝ 0,01. ԽԵԱ-ի, այծերի, խոզերի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ոչխարների լյարդ, շաքարի ճակնդեղ՝ 0,05. ԽԵԱ-ի, այծերի, խոզերի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ոչխարների լյարդ՝ 0,3. կաթնասունների միս (բացի ծովային կենդանիներից)՝ 0,02</w:t>
            </w:r>
          </w:p>
        </w:tc>
        <w:tc>
          <w:tcPr>
            <w:tcW w:w="1923" w:type="dxa"/>
            <w:shd w:val="clear" w:color="auto" w:fill="FFFFFF"/>
          </w:tcPr>
          <w:p w14:paraId="1A56F0A1"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145A0A9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D53E10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4.1.1464-03</w:t>
            </w:r>
          </w:p>
        </w:tc>
        <w:tc>
          <w:tcPr>
            <w:tcW w:w="3576" w:type="dxa"/>
            <w:shd w:val="clear" w:color="auto" w:fill="FFFFFF"/>
          </w:tcPr>
          <w:p w14:paraId="75EC6B2F" w14:textId="6E8FC17B"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Գազաքրոմատագրական մեթոդով հացաբույսերի հատիկի,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կանաչ զանգվածի,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ֆենպրոպիմորֆի մնացորդային քանակների որոշման մեթոդական ցուցումներ</w:t>
            </w:r>
          </w:p>
        </w:tc>
        <w:tc>
          <w:tcPr>
            <w:tcW w:w="2297" w:type="dxa"/>
            <w:shd w:val="clear" w:color="auto" w:fill="FFFFFF"/>
          </w:tcPr>
          <w:p w14:paraId="09D8D945"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659CDA9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BA4047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E4B28F5"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246F2AE7"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7CDA8F9"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07D8361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CA0F8B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16713EF9"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189916E" w14:textId="0EB3DBF1"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w:t>
            </w:r>
            <w:r w:rsidRPr="00E25013">
              <w:rPr>
                <w:rStyle w:val="Bodytext812pt"/>
                <w:rFonts w:ascii="Sylfaen" w:eastAsia="Sylfaen" w:hAnsi="Sylfaen"/>
                <w:b w:val="0"/>
                <w:sz w:val="20"/>
                <w:szCs w:val="20"/>
              </w:rPr>
              <w:lastRenderedPageBreak/>
              <w:t>հունիսի 25-ին</w:t>
            </w:r>
          </w:p>
        </w:tc>
      </w:tr>
      <w:tr w:rsidR="00AD3562" w:rsidRPr="00E25013" w14:paraId="1E80D97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D79A998"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371</w:t>
            </w:r>
          </w:p>
        </w:tc>
        <w:tc>
          <w:tcPr>
            <w:tcW w:w="2308" w:type="dxa"/>
            <w:shd w:val="clear" w:color="auto" w:fill="FFFFFF"/>
          </w:tcPr>
          <w:p w14:paraId="4F6BF98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371 ֆենտիոն</w:t>
            </w:r>
          </w:p>
        </w:tc>
        <w:tc>
          <w:tcPr>
            <w:tcW w:w="2308" w:type="dxa"/>
            <w:shd w:val="clear" w:color="auto" w:fill="FFFFFF"/>
            <w:vAlign w:val="bottom"/>
          </w:tcPr>
          <w:p w14:paraId="7C5134B7" w14:textId="3FE36A64"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 xml:space="preserve">բալ՝ 2,0. ցիտրուսայիններ՝ 2,0. ձիթապտուղներ, ձիթապտղի յուղ՝ 1,0. թեփահանած բրինձ՝ 0,005. հացաբույսերի հատիկ, լոբահատիկավորներ, շաքարի ճակնդեղ՝ 0,15. կաթ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կաթնամթերք՝ 0,01.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մսամթերք՝ 0,2</w:t>
            </w:r>
          </w:p>
        </w:tc>
        <w:tc>
          <w:tcPr>
            <w:tcW w:w="1923" w:type="dxa"/>
            <w:shd w:val="clear" w:color="auto" w:fill="FFFFFF"/>
          </w:tcPr>
          <w:p w14:paraId="52604DE9"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p w14:paraId="5399C02E"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ՆՇՔ</w:t>
            </w:r>
          </w:p>
        </w:tc>
        <w:tc>
          <w:tcPr>
            <w:tcW w:w="1843" w:type="dxa"/>
            <w:shd w:val="clear" w:color="auto" w:fill="FFFFFF"/>
          </w:tcPr>
          <w:p w14:paraId="4C6E8B1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7D9C34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3222-85</w:t>
            </w:r>
          </w:p>
        </w:tc>
        <w:tc>
          <w:tcPr>
            <w:tcW w:w="3576" w:type="dxa"/>
            <w:shd w:val="clear" w:color="auto" w:fill="FFFFFF"/>
            <w:vAlign w:val="bottom"/>
          </w:tcPr>
          <w:p w14:paraId="08261653" w14:textId="3B62542E"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բուսական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կենդանական ծագում ունեցող մթերքներում, դեղաբույսերում, կերերում, ջրում, հողում թունաքիմիկատների որոշման միասնականացված մեթոդիկա</w:t>
            </w:r>
          </w:p>
        </w:tc>
        <w:tc>
          <w:tcPr>
            <w:tcW w:w="2297" w:type="dxa"/>
            <w:shd w:val="clear" w:color="auto" w:fill="FFFFFF"/>
          </w:tcPr>
          <w:p w14:paraId="38332E38"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1985 թվականի մարտի 11-ին</w:t>
            </w:r>
          </w:p>
        </w:tc>
      </w:tr>
      <w:tr w:rsidR="00AD3562" w:rsidRPr="00E25013" w14:paraId="3AD251E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0224EE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F3A4DCF"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0AC7E022"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0EE3B57"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3E673AE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94C19B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2086-79</w:t>
            </w:r>
          </w:p>
        </w:tc>
        <w:tc>
          <w:tcPr>
            <w:tcW w:w="3576" w:type="dxa"/>
            <w:shd w:val="clear" w:color="auto" w:fill="FFFFFF"/>
          </w:tcPr>
          <w:p w14:paraId="178290B7" w14:textId="442FC798"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Բուսական մթերքներում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կենսաբանական սուբստրատներում ֆոսֆորօրգանական թունաքիմիկատների որոշման էնզիմաքրոմատագրական մեթոդ</w:t>
            </w:r>
          </w:p>
        </w:tc>
        <w:tc>
          <w:tcPr>
            <w:tcW w:w="2297" w:type="dxa"/>
            <w:shd w:val="clear" w:color="auto" w:fill="FFFFFF"/>
          </w:tcPr>
          <w:p w14:paraId="06F68829"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ԽՍՀՄ գլխավոր պետական սանիտարական բժշկի տեղակալի կողմից 1979 թվականի հոկտեմբերի 19-ին</w:t>
            </w:r>
          </w:p>
        </w:tc>
      </w:tr>
      <w:tr w:rsidR="00AD3562" w:rsidRPr="00E25013" w14:paraId="4DA33887" w14:textId="77777777" w:rsidTr="00330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19CEFE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CAD04E0"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44A104E7"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7045F1C0"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465838C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187F99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1112-73</w:t>
            </w:r>
          </w:p>
        </w:tc>
        <w:tc>
          <w:tcPr>
            <w:tcW w:w="3576" w:type="dxa"/>
            <w:shd w:val="clear" w:color="auto" w:fill="FFFFFF"/>
          </w:tcPr>
          <w:p w14:paraId="187F365B" w14:textId="77777777" w:rsidR="00AD3562" w:rsidRPr="00E25013" w:rsidRDefault="00AD3562" w:rsidP="00330FB1">
            <w:pPr>
              <w:spacing w:after="120"/>
              <w:ind w:left="104"/>
              <w:rPr>
                <w:rFonts w:ascii="Sylfaen" w:hAnsi="Sylfaen"/>
                <w:sz w:val="20"/>
                <w:szCs w:val="20"/>
              </w:rPr>
            </w:pPr>
            <w:r w:rsidRPr="00E25013">
              <w:rPr>
                <w:rStyle w:val="Bodytext812pt"/>
                <w:rFonts w:ascii="Sylfaen" w:eastAsia="Sylfaen" w:hAnsi="Sylfaen"/>
                <w:b w:val="0"/>
                <w:sz w:val="20"/>
                <w:szCs w:val="20"/>
              </w:rPr>
              <w:t>Հատիկի մեջ բայտեկսի էնզիմատիկ միկրոգունաչափական որոշում</w:t>
            </w:r>
          </w:p>
        </w:tc>
        <w:tc>
          <w:tcPr>
            <w:tcW w:w="2297" w:type="dxa"/>
            <w:shd w:val="clear" w:color="auto" w:fill="FFFFFF"/>
            <w:vAlign w:val="center"/>
          </w:tcPr>
          <w:p w14:paraId="6354F761" w14:textId="77777777" w:rsidR="00AD3562" w:rsidRPr="00E25013" w:rsidRDefault="00AD3562" w:rsidP="000A633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4A54D78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9BC694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C1FF1FC"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10930992"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73E2E247" w14:textId="77777777" w:rsidR="00AD3562" w:rsidRPr="00E25013" w:rsidRDefault="00AD3562" w:rsidP="008A5A91">
            <w:pPr>
              <w:spacing w:after="120"/>
              <w:ind w:left="174"/>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620FBF7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3198-85</w:t>
            </w:r>
          </w:p>
        </w:tc>
        <w:tc>
          <w:tcPr>
            <w:tcW w:w="3576" w:type="dxa"/>
            <w:shd w:val="clear" w:color="auto" w:fill="FFFFFF"/>
            <w:vAlign w:val="center"/>
          </w:tcPr>
          <w:p w14:paraId="11322ECD" w14:textId="06F088AC"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Նրբաշերտ քրոմատագրման մեթոդով մսի, կաթի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կերերի մեջ սուլֆիդոֆոսի որոշման մեթոդական </w:t>
            </w:r>
            <w:r w:rsidRPr="00E25013">
              <w:rPr>
                <w:rStyle w:val="Bodytext812pt"/>
                <w:rFonts w:ascii="Sylfaen" w:eastAsia="Sylfaen" w:hAnsi="Sylfaen"/>
                <w:b w:val="0"/>
                <w:sz w:val="20"/>
                <w:szCs w:val="20"/>
              </w:rPr>
              <w:lastRenderedPageBreak/>
              <w:t>ցուցումներ</w:t>
            </w:r>
          </w:p>
        </w:tc>
        <w:tc>
          <w:tcPr>
            <w:tcW w:w="2297" w:type="dxa"/>
            <w:shd w:val="clear" w:color="auto" w:fill="FFFFFF"/>
          </w:tcPr>
          <w:p w14:paraId="4D3A22C6"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ԽՍՀՄ առողջապահության նախարարության </w:t>
            </w:r>
            <w:r w:rsidRPr="00E25013">
              <w:rPr>
                <w:rStyle w:val="Bodytext812pt"/>
                <w:rFonts w:ascii="Sylfaen" w:eastAsia="Sylfaen" w:hAnsi="Sylfaen"/>
                <w:b w:val="0"/>
                <w:sz w:val="20"/>
                <w:szCs w:val="20"/>
              </w:rPr>
              <w:lastRenderedPageBreak/>
              <w:t>կողմից 1985 թվականի հունվարի 3-ին</w:t>
            </w:r>
          </w:p>
        </w:tc>
      </w:tr>
      <w:tr w:rsidR="00AD3562" w:rsidRPr="00E25013" w14:paraId="47A42BD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3DD287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6662F94"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593C0C24"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FAAB6F0"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03390AA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3E5B617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1112-73</w:t>
            </w:r>
          </w:p>
        </w:tc>
        <w:tc>
          <w:tcPr>
            <w:tcW w:w="3576" w:type="dxa"/>
            <w:shd w:val="clear" w:color="auto" w:fill="FFFFFF"/>
          </w:tcPr>
          <w:p w14:paraId="52B80607" w14:textId="2CA6B493"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Նրբաշերտ քրոմատագրմամբ կաթի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մսի մեջ բայտեկսի որոշում</w:t>
            </w:r>
          </w:p>
        </w:tc>
        <w:tc>
          <w:tcPr>
            <w:tcW w:w="2297" w:type="dxa"/>
            <w:shd w:val="clear" w:color="auto" w:fill="FFFFFF"/>
            <w:vAlign w:val="center"/>
          </w:tcPr>
          <w:p w14:paraId="78CC108F"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3A41D95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033CF7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EAB170B"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649FE2C7" w14:textId="77777777" w:rsidR="00AD3562" w:rsidRPr="00E25013" w:rsidRDefault="00AD3562" w:rsidP="008A5A91">
            <w:pPr>
              <w:spacing w:after="120"/>
              <w:ind w:left="174"/>
              <w:rPr>
                <w:rFonts w:ascii="Sylfaen" w:hAnsi="Sylfaen"/>
                <w:sz w:val="20"/>
                <w:szCs w:val="20"/>
              </w:rPr>
            </w:pPr>
          </w:p>
        </w:tc>
        <w:tc>
          <w:tcPr>
            <w:tcW w:w="1923" w:type="dxa"/>
            <w:shd w:val="clear" w:color="auto" w:fill="FFFFFF"/>
            <w:vAlign w:val="center"/>
          </w:tcPr>
          <w:p w14:paraId="64CBD617"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ագար-դիֆուզային</w:t>
            </w:r>
          </w:p>
        </w:tc>
        <w:tc>
          <w:tcPr>
            <w:tcW w:w="1843" w:type="dxa"/>
            <w:shd w:val="clear" w:color="auto" w:fill="FFFFFF"/>
          </w:tcPr>
          <w:p w14:paraId="7AE11C7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90E524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1112-73</w:t>
            </w:r>
          </w:p>
        </w:tc>
        <w:tc>
          <w:tcPr>
            <w:tcW w:w="3576" w:type="dxa"/>
            <w:shd w:val="clear" w:color="auto" w:fill="FFFFFF"/>
            <w:vAlign w:val="center"/>
          </w:tcPr>
          <w:p w14:paraId="2577659B"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Կենդանական ծագում ունեցող մթերքներում ֆոսֆորօրգանական միջատասպանների էնզիմատիկ ագարդիֆուզային որոշում</w:t>
            </w:r>
          </w:p>
        </w:tc>
        <w:tc>
          <w:tcPr>
            <w:tcW w:w="2297" w:type="dxa"/>
            <w:shd w:val="clear" w:color="auto" w:fill="FFFFFF"/>
          </w:tcPr>
          <w:p w14:paraId="7081AFCA"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5CC313F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B3B82F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51B5B6E"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058F3274"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18F350D"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4DF3144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15ED35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2DDEBD19"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550931A9" w14:textId="12622806"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0BCF219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2E2051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3E9D75C"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6CF7D15D"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7A27E12E"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66F6A06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E74E25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051C09A9"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center"/>
          </w:tcPr>
          <w:p w14:paraId="1FAB5B02" w14:textId="365F8DEC"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w:t>
            </w:r>
            <w:r w:rsidRPr="00E25013">
              <w:rPr>
                <w:rStyle w:val="Bodytext812pt"/>
                <w:rFonts w:ascii="Sylfaen" w:eastAsia="Sylfaen" w:hAnsi="Sylfaen"/>
                <w:b w:val="0"/>
                <w:sz w:val="20"/>
                <w:szCs w:val="20"/>
              </w:rPr>
              <w:lastRenderedPageBreak/>
              <w:t>հունիսի 25-ին</w:t>
            </w:r>
          </w:p>
        </w:tc>
      </w:tr>
      <w:tr w:rsidR="00AD3562" w:rsidRPr="00E25013" w14:paraId="7613209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4474FE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ED037EA"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4FDE94A"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4BEBC18E" w14:textId="77777777" w:rsidR="00AD3562" w:rsidRPr="00E25013" w:rsidRDefault="00AD3562" w:rsidP="008A5A91">
            <w:pPr>
              <w:spacing w:after="120"/>
              <w:ind w:left="174"/>
              <w:rPr>
                <w:rFonts w:ascii="Sylfaen" w:hAnsi="Sylfaen"/>
                <w:sz w:val="20"/>
                <w:szCs w:val="20"/>
              </w:rPr>
            </w:pPr>
          </w:p>
        </w:tc>
        <w:tc>
          <w:tcPr>
            <w:tcW w:w="1843" w:type="dxa"/>
            <w:shd w:val="clear" w:color="auto" w:fill="FFFFFF"/>
            <w:vAlign w:val="center"/>
          </w:tcPr>
          <w:p w14:paraId="2E6D403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 12393-1-2012</w:t>
            </w:r>
          </w:p>
        </w:tc>
        <w:tc>
          <w:tcPr>
            <w:tcW w:w="3576" w:type="dxa"/>
            <w:shd w:val="clear" w:color="auto" w:fill="FFFFFF"/>
          </w:tcPr>
          <w:p w14:paraId="3045AA2B"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7B9DF6D4" w14:textId="77777777" w:rsidR="00AD3562" w:rsidRPr="00E25013" w:rsidRDefault="00AD3562" w:rsidP="000A633A">
            <w:pPr>
              <w:spacing w:after="120"/>
              <w:ind w:left="92" w:right="-83"/>
              <w:rPr>
                <w:rFonts w:ascii="Sylfaen" w:hAnsi="Sylfaen"/>
                <w:sz w:val="20"/>
                <w:szCs w:val="20"/>
              </w:rPr>
            </w:pPr>
          </w:p>
        </w:tc>
      </w:tr>
      <w:tr w:rsidR="00AD3562" w:rsidRPr="00E25013" w14:paraId="42D87FD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6D6518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70311BE"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4BCC9478"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02688F8C" w14:textId="77777777" w:rsidR="00AD3562" w:rsidRPr="00E25013" w:rsidRDefault="00AD3562" w:rsidP="008A5A91">
            <w:pPr>
              <w:spacing w:after="120"/>
              <w:ind w:left="174"/>
              <w:rPr>
                <w:rFonts w:ascii="Sylfaen" w:hAnsi="Sylfaen"/>
                <w:sz w:val="20"/>
                <w:szCs w:val="20"/>
              </w:rPr>
            </w:pPr>
          </w:p>
        </w:tc>
        <w:tc>
          <w:tcPr>
            <w:tcW w:w="1843" w:type="dxa"/>
            <w:shd w:val="clear" w:color="auto" w:fill="FFFFFF"/>
            <w:vAlign w:val="center"/>
          </w:tcPr>
          <w:p w14:paraId="00579A1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3BBE5E7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113AAF01"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1358704A" w14:textId="77777777" w:rsidR="00AD3562" w:rsidRPr="00E25013" w:rsidRDefault="00AD3562" w:rsidP="000A633A">
            <w:pPr>
              <w:spacing w:after="120"/>
              <w:ind w:left="92" w:right="-83"/>
              <w:rPr>
                <w:rFonts w:ascii="Sylfaen" w:hAnsi="Sylfaen"/>
                <w:sz w:val="20"/>
                <w:szCs w:val="20"/>
              </w:rPr>
            </w:pPr>
          </w:p>
        </w:tc>
      </w:tr>
      <w:tr w:rsidR="00AD3562" w:rsidRPr="00E25013" w14:paraId="171A024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6ACC3A8" w14:textId="77777777" w:rsidR="00AD3562" w:rsidRPr="00E25013" w:rsidRDefault="00AD3562" w:rsidP="008A5A91">
            <w:pPr>
              <w:spacing w:after="120"/>
              <w:ind w:left="160"/>
              <w:rPr>
                <w:rStyle w:val="Bodytext812pt"/>
                <w:rFonts w:ascii="Sylfaen" w:eastAsia="Sylfaen" w:hAnsi="Sylfaen"/>
                <w:b w:val="0"/>
                <w:sz w:val="20"/>
                <w:szCs w:val="20"/>
              </w:rPr>
            </w:pPr>
          </w:p>
        </w:tc>
        <w:tc>
          <w:tcPr>
            <w:tcW w:w="2308" w:type="dxa"/>
            <w:shd w:val="clear" w:color="auto" w:fill="FFFFFF"/>
          </w:tcPr>
          <w:p w14:paraId="2CDABD21" w14:textId="77777777" w:rsidR="00AD3562" w:rsidRPr="00E25013" w:rsidRDefault="00AD3562" w:rsidP="008A5A91">
            <w:pPr>
              <w:spacing w:after="120"/>
              <w:ind w:left="160"/>
              <w:rPr>
                <w:rStyle w:val="Bodytext812pt"/>
                <w:rFonts w:ascii="Sylfaen" w:eastAsia="Sylfaen" w:hAnsi="Sylfaen"/>
                <w:b w:val="0"/>
                <w:sz w:val="20"/>
                <w:szCs w:val="20"/>
              </w:rPr>
            </w:pPr>
          </w:p>
        </w:tc>
        <w:tc>
          <w:tcPr>
            <w:tcW w:w="2308" w:type="dxa"/>
            <w:shd w:val="clear" w:color="auto" w:fill="FFFFFF"/>
            <w:vAlign w:val="bottom"/>
          </w:tcPr>
          <w:p w14:paraId="5E965E33" w14:textId="77777777" w:rsidR="00AD3562" w:rsidRPr="00E25013" w:rsidRDefault="00AD3562" w:rsidP="008A5A91">
            <w:pPr>
              <w:spacing w:after="120"/>
              <w:ind w:left="174"/>
              <w:rPr>
                <w:rStyle w:val="Bodytext812pt"/>
                <w:rFonts w:ascii="Sylfaen" w:eastAsia="Sylfaen" w:hAnsi="Sylfaen"/>
                <w:b w:val="0"/>
                <w:sz w:val="20"/>
                <w:szCs w:val="20"/>
              </w:rPr>
            </w:pPr>
          </w:p>
        </w:tc>
        <w:tc>
          <w:tcPr>
            <w:tcW w:w="1923" w:type="dxa"/>
            <w:shd w:val="clear" w:color="auto" w:fill="FFFFFF"/>
            <w:vAlign w:val="center"/>
          </w:tcPr>
          <w:p w14:paraId="49A8A1BE" w14:textId="77777777" w:rsidR="00AD3562" w:rsidRPr="00E25013" w:rsidRDefault="00AD3562" w:rsidP="008A5A91">
            <w:pPr>
              <w:spacing w:after="120"/>
              <w:ind w:left="174"/>
              <w:rPr>
                <w:rStyle w:val="Bodytext812pt"/>
                <w:rFonts w:ascii="Sylfaen" w:eastAsia="Sylfaen" w:hAnsi="Sylfaen"/>
                <w:b w:val="0"/>
                <w:sz w:val="20"/>
                <w:szCs w:val="20"/>
              </w:rPr>
            </w:pPr>
          </w:p>
        </w:tc>
        <w:tc>
          <w:tcPr>
            <w:tcW w:w="1843" w:type="dxa"/>
            <w:shd w:val="clear" w:color="auto" w:fill="FFFFFF"/>
          </w:tcPr>
          <w:p w14:paraId="6551E05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11188682" w14:textId="77777777" w:rsidR="00AD3562" w:rsidRPr="00E25013" w:rsidRDefault="00AD3562" w:rsidP="009230DB">
            <w:pPr>
              <w:spacing w:after="120"/>
              <w:ind w:left="124"/>
              <w:rPr>
                <w:rStyle w:val="Bodytext812pt"/>
                <w:rFonts w:ascii="Sylfaen" w:eastAsia="Sylfaen" w:hAnsi="Sylfaen"/>
                <w:b w:val="0"/>
                <w:bCs w:val="0"/>
                <w:sz w:val="20"/>
                <w:szCs w:val="20"/>
              </w:rPr>
            </w:pPr>
            <w:r w:rsidRPr="00E25013">
              <w:rPr>
                <w:rStyle w:val="Bodytext812pt"/>
                <w:rFonts w:ascii="Sylfaen" w:eastAsia="Sylfaen" w:hAnsi="Sylfaen"/>
                <w:b w:val="0"/>
                <w:sz w:val="20"/>
                <w:szCs w:val="20"/>
              </w:rPr>
              <w:t>12393-3-2011</w:t>
            </w:r>
          </w:p>
        </w:tc>
        <w:tc>
          <w:tcPr>
            <w:tcW w:w="3576" w:type="dxa"/>
            <w:shd w:val="clear" w:color="auto" w:fill="FFFFFF"/>
            <w:vAlign w:val="bottom"/>
          </w:tcPr>
          <w:p w14:paraId="74ECEA56" w14:textId="77777777" w:rsidR="00AD3562" w:rsidRPr="00E25013" w:rsidRDefault="00AD3562" w:rsidP="008A5A91">
            <w:pPr>
              <w:spacing w:after="120"/>
              <w:ind w:left="104"/>
              <w:rPr>
                <w:rStyle w:val="Bodytext812pt"/>
                <w:rFonts w:ascii="Sylfaen" w:eastAsia="Sylfaen" w:hAnsi="Sylfaen"/>
                <w:b w:val="0"/>
                <w:sz w:val="20"/>
                <w:szCs w:val="20"/>
              </w:rPr>
            </w:pPr>
          </w:p>
        </w:tc>
        <w:tc>
          <w:tcPr>
            <w:tcW w:w="2297" w:type="dxa"/>
            <w:shd w:val="clear" w:color="auto" w:fill="FFFFFF"/>
            <w:vAlign w:val="center"/>
          </w:tcPr>
          <w:p w14:paraId="3FE6DF87" w14:textId="77777777" w:rsidR="00AD3562" w:rsidRPr="00E25013" w:rsidRDefault="00AD3562" w:rsidP="000A633A">
            <w:pPr>
              <w:spacing w:after="120"/>
              <w:ind w:left="92" w:right="-83"/>
              <w:rPr>
                <w:rStyle w:val="Bodytext812pt"/>
                <w:rFonts w:ascii="Sylfaen" w:eastAsia="Sylfaen" w:hAnsi="Sylfaen"/>
                <w:b w:val="0"/>
                <w:sz w:val="20"/>
                <w:szCs w:val="20"/>
              </w:rPr>
            </w:pPr>
          </w:p>
        </w:tc>
      </w:tr>
      <w:tr w:rsidR="00AD3562" w:rsidRPr="00E25013" w14:paraId="3D715AA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BD73005"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372</w:t>
            </w:r>
          </w:p>
        </w:tc>
        <w:tc>
          <w:tcPr>
            <w:tcW w:w="2308" w:type="dxa"/>
            <w:shd w:val="clear" w:color="auto" w:fill="FFFFFF"/>
          </w:tcPr>
          <w:p w14:paraId="695A06C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372 ֆենտոատ</w:t>
            </w:r>
          </w:p>
        </w:tc>
        <w:tc>
          <w:tcPr>
            <w:tcW w:w="2308" w:type="dxa"/>
            <w:shd w:val="clear" w:color="auto" w:fill="FFFFFF"/>
            <w:vAlign w:val="bottom"/>
          </w:tcPr>
          <w:p w14:paraId="3DC4089E"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ցիտրուսայիններ (պտղամիս)՝ 0,05. հատապտուղներ՝ 0,01. սերմիկավոր պտղատուներ, խաղող՝ 0,1. հացաբույսերի հատիկ, բրինձ, կորիզավոր պտղատուներ՝ 0,1</w:t>
            </w:r>
          </w:p>
        </w:tc>
        <w:tc>
          <w:tcPr>
            <w:tcW w:w="1923" w:type="dxa"/>
            <w:shd w:val="clear" w:color="auto" w:fill="FFFFFF"/>
            <w:vAlign w:val="center"/>
          </w:tcPr>
          <w:p w14:paraId="248B71F0"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p w14:paraId="149EC42E" w14:textId="77777777" w:rsidR="00AD3562" w:rsidRPr="00E25013" w:rsidRDefault="00AD3562" w:rsidP="008A5A91">
            <w:pPr>
              <w:spacing w:after="120"/>
              <w:ind w:left="174"/>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29D8D0D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DD0571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3222-85</w:t>
            </w:r>
          </w:p>
        </w:tc>
        <w:tc>
          <w:tcPr>
            <w:tcW w:w="3576" w:type="dxa"/>
            <w:shd w:val="clear" w:color="auto" w:fill="FFFFFF"/>
          </w:tcPr>
          <w:p w14:paraId="3CA9F3C8" w14:textId="12B60BAA"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բուսական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կենդանական ծագում ունեցող մթերքներում, դեղաբույսերում, կերերում, ջրում, հողում թունաքիմիկատների որոշման միասնականացված մեթոդիկա</w:t>
            </w:r>
          </w:p>
        </w:tc>
        <w:tc>
          <w:tcPr>
            <w:tcW w:w="2297" w:type="dxa"/>
            <w:shd w:val="clear" w:color="auto" w:fill="FFFFFF"/>
          </w:tcPr>
          <w:p w14:paraId="5EFA252F"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1985 թվականի մարտի 11-ին</w:t>
            </w:r>
          </w:p>
        </w:tc>
      </w:tr>
      <w:tr w:rsidR="00AD3562" w:rsidRPr="00E25013" w14:paraId="071D89E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0AEDB8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F28D2B7"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2C2875F2"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274198FC"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1A96CDB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65FD5D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459AFDC2"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6605C9D9" w14:textId="6F79026A"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5FEB7A3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33F8D3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818BF2A"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386A555F"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259F04E"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vAlign w:val="center"/>
          </w:tcPr>
          <w:p w14:paraId="2F64D58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4A6052D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vAlign w:val="center"/>
          </w:tcPr>
          <w:p w14:paraId="6C55ED4C"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377D607D" w14:textId="15A0E70B"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2A45B87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7BBA162"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373</w:t>
            </w:r>
          </w:p>
        </w:tc>
        <w:tc>
          <w:tcPr>
            <w:tcW w:w="2308" w:type="dxa"/>
            <w:shd w:val="clear" w:color="auto" w:fill="FFFFFF"/>
          </w:tcPr>
          <w:p w14:paraId="242B28E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373 ֆենուրոն</w:t>
            </w:r>
          </w:p>
        </w:tc>
        <w:tc>
          <w:tcPr>
            <w:tcW w:w="2308" w:type="dxa"/>
            <w:shd w:val="clear" w:color="auto" w:fill="FFFFFF"/>
          </w:tcPr>
          <w:p w14:paraId="26CD333C" w14:textId="31A7ADE5"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 xml:space="preserve">վայրի հատապտուղներ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սնկեր՝ 1,0</w:t>
            </w:r>
          </w:p>
        </w:tc>
        <w:tc>
          <w:tcPr>
            <w:tcW w:w="1923" w:type="dxa"/>
            <w:shd w:val="clear" w:color="auto" w:fill="FFFFFF"/>
          </w:tcPr>
          <w:p w14:paraId="29334E4E"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ԳՀՔ,</w:t>
            </w:r>
          </w:p>
          <w:p w14:paraId="304FC115" w14:textId="77777777" w:rsidR="00AD3562" w:rsidRPr="00E25013" w:rsidRDefault="00AD3562" w:rsidP="008A5A91">
            <w:pPr>
              <w:spacing w:after="120"/>
              <w:ind w:left="174"/>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7EAF05B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B7A209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2365-81</w:t>
            </w:r>
          </w:p>
          <w:p w14:paraId="3740C07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2839-83</w:t>
            </w:r>
          </w:p>
          <w:p w14:paraId="4A250C0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3187-85</w:t>
            </w:r>
          </w:p>
          <w:p w14:paraId="0A4BE84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4710-88</w:t>
            </w:r>
          </w:p>
        </w:tc>
        <w:tc>
          <w:tcPr>
            <w:tcW w:w="3576" w:type="dxa"/>
            <w:shd w:val="clear" w:color="auto" w:fill="FFFFFF"/>
            <w:vAlign w:val="bottom"/>
          </w:tcPr>
          <w:p w14:paraId="1D1A9CF3" w14:textId="53B67250"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ջրում, հողում, բուսական նյութում, բանջարեղենում ֆենիլմիզանյութային հերբիցիդների (ֆենուրոն, կոտորան, տոմիլոն, մոնուրոն, դիուրոն, դիկուրան, դոզանեքս, տենորան, ֆալորան, արեզին, լինուրոն, պատորան, մալորան)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հերբիցիդների (արեզին, լինուրոն, պատորան, մալորան) ու դրանց մետաբոլիտների՝ արոմատիկ ամինների, ջրում համատեղ գտնվելու դեպքում որոշման մեթոդական ցուցումներ</w:t>
            </w:r>
          </w:p>
        </w:tc>
        <w:tc>
          <w:tcPr>
            <w:tcW w:w="2297" w:type="dxa"/>
            <w:shd w:val="clear" w:color="auto" w:fill="FFFFFF"/>
          </w:tcPr>
          <w:p w14:paraId="2103CFC0"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Հաստատված է ԽՍՀՄ առողջապահության նախարարության կողմից 1981 թվականի մարտի 30-ին թիվ 2365-81, 1983 թվականի օգոստոսի 24-ին թիվ 2839-83, 1985 թվականի հունվարի 3-ին թիվ 3187-85, 1988 թվականի հոկտեմբերի 4-ին թիվ 4710-88 </w:t>
            </w:r>
          </w:p>
        </w:tc>
      </w:tr>
      <w:tr w:rsidR="00AD3562" w:rsidRPr="00E25013" w14:paraId="24C3BF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FC189A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ECB0497"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5D7BF9C8"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782A6131"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0CDF987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2840-83, թիվ 2793-83, թիվ 2137-80</w:t>
            </w:r>
          </w:p>
        </w:tc>
        <w:tc>
          <w:tcPr>
            <w:tcW w:w="3576" w:type="dxa"/>
            <w:shd w:val="clear" w:color="auto" w:fill="FFFFFF"/>
          </w:tcPr>
          <w:p w14:paraId="78E85328"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 xml:space="preserve">Նրբաշերտ քրոմատագրման մեթոդով ջրում, հողում, բուսական զանգվածում, բանջարեղենում ֆենիլմիզանյութային հերբիցիդների (ֆենուրոն, կոտորան, մոնուրոն, դիուրոն, դիկուրան, դոզանեքս, </w:t>
            </w:r>
            <w:r w:rsidRPr="00E25013">
              <w:rPr>
                <w:rStyle w:val="Bodytext812pt"/>
                <w:rFonts w:ascii="Sylfaen" w:eastAsia="Sylfaen" w:hAnsi="Sylfaen"/>
                <w:b w:val="0"/>
                <w:sz w:val="20"/>
                <w:szCs w:val="20"/>
              </w:rPr>
              <w:lastRenderedPageBreak/>
              <w:t>տենորան, ֆալորան, արեզին, լինուրոն, պատորան, մալորան) որոշման մեթոդական ցուցումներ</w:t>
            </w:r>
          </w:p>
        </w:tc>
        <w:tc>
          <w:tcPr>
            <w:tcW w:w="2297" w:type="dxa"/>
            <w:shd w:val="clear" w:color="auto" w:fill="FFFFFF"/>
          </w:tcPr>
          <w:p w14:paraId="03CB2E81"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ԽՍՀՄ առողջապահության նախարարության կողմից 1983 թվականի օգոստոսի 24-ին թիվ 2840-83, 1983 թվականի </w:t>
            </w:r>
            <w:r w:rsidRPr="00E25013">
              <w:rPr>
                <w:rStyle w:val="Bodytext812pt"/>
                <w:rFonts w:ascii="Sylfaen" w:eastAsia="Sylfaen" w:hAnsi="Sylfaen"/>
                <w:b w:val="0"/>
                <w:sz w:val="20"/>
                <w:szCs w:val="20"/>
              </w:rPr>
              <w:lastRenderedPageBreak/>
              <w:t>օգոստոսի 24-ին թիվ 2793-83, 1980 թվականի հունվարի 1-ին թիվ 2137-80</w:t>
            </w:r>
          </w:p>
        </w:tc>
      </w:tr>
      <w:tr w:rsidR="00AD3562" w:rsidRPr="00E25013" w14:paraId="75DEE6A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4A35EB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A748000"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325F2F5B"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08A8881C"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447A49A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26951D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D752601"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523FD518" w14:textId="1F7C3768"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7892FFD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343E5A6"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374</w:t>
            </w:r>
          </w:p>
        </w:tc>
        <w:tc>
          <w:tcPr>
            <w:tcW w:w="2308" w:type="dxa"/>
            <w:shd w:val="clear" w:color="auto" w:fill="FFFFFF"/>
          </w:tcPr>
          <w:p w14:paraId="5ECDB55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374 ֆիպրոնիլ</w:t>
            </w:r>
          </w:p>
        </w:tc>
        <w:tc>
          <w:tcPr>
            <w:tcW w:w="2308" w:type="dxa"/>
            <w:shd w:val="clear" w:color="auto" w:fill="FFFFFF"/>
          </w:tcPr>
          <w:p w14:paraId="14B2D8F9" w14:textId="6F556E3C"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կարտոֆիլ՝ 0,02. հացաբույսերի հատիկ՝ 0,005. բանան՝ 0,005.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ածաղիկ (սերմեր)՝ 0,002. ԽԵԱ-ի երիկամներ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կաթ, թռչնի ձու, ենթամթերք, կաղամբ (բոլոր տեսակները), ԽԵԱ-ի լյարդ՝ 0,1. ԽԵԱ-ի միս՝ 0,5. եգիպտացորեն, թռչնամիս , բրինձ՝ 0,01. շաքարի </w:t>
            </w:r>
          </w:p>
        </w:tc>
        <w:tc>
          <w:tcPr>
            <w:tcW w:w="1923" w:type="dxa"/>
            <w:shd w:val="clear" w:color="auto" w:fill="FFFFFF"/>
          </w:tcPr>
          <w:p w14:paraId="2C3A976F"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5ED0420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6821C6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4.1.1400-03</w:t>
            </w:r>
          </w:p>
        </w:tc>
        <w:tc>
          <w:tcPr>
            <w:tcW w:w="3576" w:type="dxa"/>
            <w:shd w:val="clear" w:color="auto" w:fill="FFFFFF"/>
          </w:tcPr>
          <w:p w14:paraId="788859AE" w14:textId="1D4B372C"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ջրում, հողում, կարտոֆիլի պալարներում,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ֆիպրոնիլի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մետաբոլիտի՝ ֆիպրոնիլ սուլֆոնի մնացորդային քանակների որոշում</w:t>
            </w:r>
          </w:p>
        </w:tc>
        <w:tc>
          <w:tcPr>
            <w:tcW w:w="2297" w:type="dxa"/>
            <w:shd w:val="clear" w:color="auto" w:fill="FFFFFF"/>
          </w:tcPr>
          <w:p w14:paraId="21E56651"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296E703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A6F150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286BA08"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159BB4DA"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1175D0E9"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6FDC399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E99F92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32690-2014</w:t>
            </w:r>
          </w:p>
        </w:tc>
        <w:tc>
          <w:tcPr>
            <w:tcW w:w="3576" w:type="dxa"/>
            <w:shd w:val="clear" w:color="auto" w:fill="FFFFFF"/>
          </w:tcPr>
          <w:p w14:paraId="23F7EF90"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lastRenderedPageBreak/>
              <w:t xml:space="preserve">Հյութամթերք: Տանդեմային բարձրարդյունավետ հեղուկային </w:t>
            </w:r>
            <w:r w:rsidRPr="00E25013">
              <w:rPr>
                <w:rStyle w:val="Bodytext812pt"/>
                <w:rFonts w:ascii="Sylfaen" w:eastAsia="Sylfaen" w:hAnsi="Sylfaen"/>
                <w:b w:val="0"/>
                <w:sz w:val="20"/>
                <w:szCs w:val="20"/>
              </w:rPr>
              <w:lastRenderedPageBreak/>
              <w:t>քրոմատոմասս-սպեկտրաչափության մեթոդով թունաքիմիկատների որոշում (ԲԱՀՔ-</w:t>
            </w:r>
          </w:p>
        </w:tc>
        <w:tc>
          <w:tcPr>
            <w:tcW w:w="2297" w:type="dxa"/>
            <w:shd w:val="clear" w:color="auto" w:fill="FFFFFF"/>
          </w:tcPr>
          <w:p w14:paraId="79AE292C" w14:textId="5E6A945B"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Ստանդարտացման, </w:t>
            </w:r>
            <w:r w:rsidRPr="00E25013">
              <w:rPr>
                <w:rStyle w:val="Bodytext812pt"/>
                <w:rFonts w:ascii="Sylfaen" w:eastAsia="Sylfaen" w:hAnsi="Sylfaen"/>
                <w:b w:val="0"/>
                <w:sz w:val="20"/>
                <w:szCs w:val="20"/>
              </w:rPr>
              <w:lastRenderedPageBreak/>
              <w:t xml:space="preserve">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w:t>
            </w:r>
          </w:p>
        </w:tc>
      </w:tr>
      <w:tr w:rsidR="00AD3562" w:rsidRPr="00E25013" w14:paraId="2B300E6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CD422A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1417838"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07ADCE3E"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ճակնդեղ՝ 0,2</w:t>
            </w:r>
          </w:p>
        </w:tc>
        <w:tc>
          <w:tcPr>
            <w:tcW w:w="1923" w:type="dxa"/>
            <w:shd w:val="clear" w:color="auto" w:fill="FFFFFF"/>
          </w:tcPr>
          <w:p w14:paraId="31CDE875"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435B925E"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2B0AED07"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ՄՍ/ՄՍ)</w:t>
            </w:r>
          </w:p>
        </w:tc>
        <w:tc>
          <w:tcPr>
            <w:tcW w:w="2297" w:type="dxa"/>
            <w:shd w:val="clear" w:color="auto" w:fill="FFFFFF"/>
            <w:vAlign w:val="bottom"/>
          </w:tcPr>
          <w:p w14:paraId="5D33E6F4"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2014 թվականի հունիսի 25-ին</w:t>
            </w:r>
          </w:p>
        </w:tc>
      </w:tr>
      <w:tr w:rsidR="00AD3562" w:rsidRPr="00E25013" w14:paraId="525EBA8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DA6927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375</w:t>
            </w:r>
          </w:p>
        </w:tc>
        <w:tc>
          <w:tcPr>
            <w:tcW w:w="2308" w:type="dxa"/>
            <w:shd w:val="clear" w:color="auto" w:fill="FFFFFF"/>
          </w:tcPr>
          <w:p w14:paraId="2A4DA66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375 ֆլամպրոպ-իզոպրոպիլ</w:t>
            </w:r>
          </w:p>
        </w:tc>
        <w:tc>
          <w:tcPr>
            <w:tcW w:w="2308" w:type="dxa"/>
            <w:shd w:val="clear" w:color="auto" w:fill="FFFFFF"/>
          </w:tcPr>
          <w:p w14:paraId="7FF5F98F"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0,1</w:t>
            </w:r>
          </w:p>
        </w:tc>
        <w:tc>
          <w:tcPr>
            <w:tcW w:w="1923" w:type="dxa"/>
            <w:shd w:val="clear" w:color="auto" w:fill="FFFFFF"/>
          </w:tcPr>
          <w:p w14:paraId="1A73E6FA"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6B70BA6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2425-81</w:t>
            </w:r>
          </w:p>
        </w:tc>
        <w:tc>
          <w:tcPr>
            <w:tcW w:w="3576" w:type="dxa"/>
            <w:shd w:val="clear" w:color="auto" w:fill="FFFFFF"/>
            <w:vAlign w:val="bottom"/>
          </w:tcPr>
          <w:p w14:paraId="5EAB89A9" w14:textId="23E2B2C8"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ջրում,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բույսերում բարնոնի որոշման ժամանակավոր մեթոդական ցուցումներ</w:t>
            </w:r>
          </w:p>
        </w:tc>
        <w:tc>
          <w:tcPr>
            <w:tcW w:w="2297" w:type="dxa"/>
            <w:shd w:val="clear" w:color="auto" w:fill="FFFFFF"/>
          </w:tcPr>
          <w:p w14:paraId="75CCF1A2"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 թվականի օգոստոսի 6-ին</w:t>
            </w:r>
          </w:p>
        </w:tc>
      </w:tr>
      <w:tr w:rsidR="00AD3562" w:rsidRPr="00E25013" w14:paraId="66609C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725BB0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376</w:t>
            </w:r>
          </w:p>
        </w:tc>
        <w:tc>
          <w:tcPr>
            <w:tcW w:w="2308" w:type="dxa"/>
            <w:shd w:val="clear" w:color="auto" w:fill="FFFFFF"/>
          </w:tcPr>
          <w:p w14:paraId="1D8414E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376 ֆլամպրոպ-Մ-մեթիլ</w:t>
            </w:r>
          </w:p>
        </w:tc>
        <w:tc>
          <w:tcPr>
            <w:tcW w:w="2308" w:type="dxa"/>
            <w:shd w:val="clear" w:color="auto" w:fill="FFFFFF"/>
          </w:tcPr>
          <w:p w14:paraId="6F224E82"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0,06</w:t>
            </w:r>
          </w:p>
        </w:tc>
        <w:tc>
          <w:tcPr>
            <w:tcW w:w="1923" w:type="dxa"/>
            <w:shd w:val="clear" w:color="auto" w:fill="FFFFFF"/>
          </w:tcPr>
          <w:p w14:paraId="122ACFB5"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0F6F1D9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4CFAEC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1E700E16"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4BD93204" w14:textId="2BE61575"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6D5A4FC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3739870"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377</w:t>
            </w:r>
          </w:p>
        </w:tc>
        <w:tc>
          <w:tcPr>
            <w:tcW w:w="2308" w:type="dxa"/>
            <w:shd w:val="clear" w:color="auto" w:fill="FFFFFF"/>
          </w:tcPr>
          <w:p w14:paraId="24ABC43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lang w:val="en-US"/>
              </w:rPr>
              <w:t xml:space="preserve">377 </w:t>
            </w:r>
            <w:r w:rsidRPr="00E25013">
              <w:rPr>
                <w:rStyle w:val="Bodytext812pt"/>
                <w:rFonts w:ascii="Sylfaen" w:eastAsia="Sylfaen" w:hAnsi="Sylfaen"/>
                <w:b w:val="0"/>
                <w:sz w:val="20"/>
                <w:szCs w:val="20"/>
              </w:rPr>
              <w:t>ֆլորասուլամ</w:t>
            </w:r>
          </w:p>
        </w:tc>
        <w:tc>
          <w:tcPr>
            <w:tcW w:w="2308" w:type="dxa"/>
            <w:shd w:val="clear" w:color="auto" w:fill="FFFFFF"/>
          </w:tcPr>
          <w:p w14:paraId="6C92A540"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կորեկ, սորգո՝ 0,05. եգիպտացորեն (հատիկ, յուղ)՝ 0,1</w:t>
            </w:r>
          </w:p>
        </w:tc>
        <w:tc>
          <w:tcPr>
            <w:tcW w:w="1923" w:type="dxa"/>
            <w:shd w:val="clear" w:color="auto" w:fill="FFFFFF"/>
          </w:tcPr>
          <w:p w14:paraId="50DA8874"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6AB19BE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3AB633D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1442-03</w:t>
            </w:r>
          </w:p>
        </w:tc>
        <w:tc>
          <w:tcPr>
            <w:tcW w:w="3576" w:type="dxa"/>
            <w:shd w:val="clear" w:color="auto" w:fill="FFFFFF"/>
          </w:tcPr>
          <w:p w14:paraId="7AEEEFC1" w14:textId="3B55DB0D"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ֆլումետսուլամի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ֆլորասուլամի մնացորդային քանակների որոշման </w:t>
            </w:r>
            <w:r w:rsidRPr="00E25013">
              <w:rPr>
                <w:rStyle w:val="Bodytext812pt"/>
                <w:rFonts w:ascii="Sylfaen" w:eastAsia="Sylfaen" w:hAnsi="Sylfaen"/>
                <w:b w:val="0"/>
                <w:sz w:val="20"/>
                <w:szCs w:val="20"/>
              </w:rPr>
              <w:lastRenderedPageBreak/>
              <w:t>մեթոդական ցուցումներ</w:t>
            </w:r>
          </w:p>
        </w:tc>
        <w:tc>
          <w:tcPr>
            <w:tcW w:w="2297" w:type="dxa"/>
            <w:shd w:val="clear" w:color="auto" w:fill="FFFFFF"/>
          </w:tcPr>
          <w:p w14:paraId="3B70B19B"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lastRenderedPageBreak/>
              <w:t>Հաստատված է ՌԴ գլխավոր պետական սանիտարական բժշկի կողմից 2003 թվականի հունիսի 24-ին</w:t>
            </w:r>
          </w:p>
        </w:tc>
      </w:tr>
      <w:tr w:rsidR="00AD3562" w:rsidRPr="00E25013" w14:paraId="599F37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CB2DE7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50DEB3A"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205E20A"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6BD8EE5" w14:textId="77777777" w:rsidR="00AD3562" w:rsidRPr="00E25013" w:rsidRDefault="00AD3562" w:rsidP="008A5A91">
            <w:pPr>
              <w:spacing w:after="120"/>
              <w:ind w:left="174"/>
              <w:rPr>
                <w:rFonts w:ascii="Sylfaen" w:hAnsi="Sylfaen"/>
                <w:sz w:val="20"/>
                <w:szCs w:val="20"/>
              </w:rPr>
            </w:pPr>
          </w:p>
        </w:tc>
        <w:tc>
          <w:tcPr>
            <w:tcW w:w="1843" w:type="dxa"/>
            <w:shd w:val="clear" w:color="auto" w:fill="FFFFFF"/>
          </w:tcPr>
          <w:p w14:paraId="111FCB6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BC9CFB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4.1.2453-09</w:t>
            </w:r>
          </w:p>
        </w:tc>
        <w:tc>
          <w:tcPr>
            <w:tcW w:w="3576" w:type="dxa"/>
            <w:shd w:val="clear" w:color="auto" w:fill="FFFFFF"/>
            <w:vAlign w:val="bottom"/>
          </w:tcPr>
          <w:p w14:paraId="58331911"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եգիպտացորենի յուղի մեջ ֆլորասուլամի մնացորդային քանակների որոշում</w:t>
            </w:r>
          </w:p>
        </w:tc>
        <w:tc>
          <w:tcPr>
            <w:tcW w:w="2297" w:type="dxa"/>
            <w:shd w:val="clear" w:color="auto" w:fill="FFFFFF"/>
            <w:vAlign w:val="center"/>
          </w:tcPr>
          <w:p w14:paraId="3B557CBD"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2009 թվականի փետրվարի 2-ին</w:t>
            </w:r>
          </w:p>
        </w:tc>
      </w:tr>
      <w:tr w:rsidR="00AD3562" w:rsidRPr="00E25013" w14:paraId="427A4A5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C139A8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71AF758"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508FB273"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3BDCA8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3108F3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D5209F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4F55274A"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10D124B7" w14:textId="7DCEACE8"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54A4DD5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8838901"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378</w:t>
            </w:r>
          </w:p>
        </w:tc>
        <w:tc>
          <w:tcPr>
            <w:tcW w:w="2308" w:type="dxa"/>
            <w:shd w:val="clear" w:color="auto" w:fill="FFFFFF"/>
          </w:tcPr>
          <w:p w14:paraId="192BE68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378 ֆլուազինամ</w:t>
            </w:r>
          </w:p>
        </w:tc>
        <w:tc>
          <w:tcPr>
            <w:tcW w:w="2308" w:type="dxa"/>
            <w:shd w:val="clear" w:color="auto" w:fill="FFFFFF"/>
            <w:vAlign w:val="bottom"/>
          </w:tcPr>
          <w:p w14:paraId="44385403"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կարտոֆիլ՝ 0,025. սերմիկավոր պտղատուներ, խաղող՝ 0,05</w:t>
            </w:r>
          </w:p>
        </w:tc>
        <w:tc>
          <w:tcPr>
            <w:tcW w:w="1923" w:type="dxa"/>
            <w:shd w:val="clear" w:color="auto" w:fill="FFFFFF"/>
          </w:tcPr>
          <w:p w14:paraId="3FFBD80C"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3B9C1FD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F7E995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4.1.1814-03-03</w:t>
            </w:r>
          </w:p>
        </w:tc>
        <w:tc>
          <w:tcPr>
            <w:tcW w:w="3576" w:type="dxa"/>
            <w:shd w:val="clear" w:color="auto" w:fill="FFFFFF"/>
            <w:vAlign w:val="bottom"/>
          </w:tcPr>
          <w:p w14:paraId="66CE0382"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Գազաքրոմատագրական մեթոդով ջրի, հողի, կարտոֆիլի մեջ ֆլուազինամի մնացորդային քանակների որոշման մեթոդական ցուցումներ</w:t>
            </w:r>
          </w:p>
        </w:tc>
        <w:tc>
          <w:tcPr>
            <w:tcW w:w="2297" w:type="dxa"/>
            <w:shd w:val="clear" w:color="auto" w:fill="FFFFFF"/>
            <w:vAlign w:val="bottom"/>
          </w:tcPr>
          <w:p w14:paraId="08698F23"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Ռուսաստանի Դաշնության գլխավոր պետական սանիտարական բժշկի կողմից 2003 թվականի դեկտեմբերի 18-ին</w:t>
            </w:r>
          </w:p>
        </w:tc>
      </w:tr>
      <w:tr w:rsidR="00AD3562" w:rsidRPr="00E25013" w14:paraId="5C6B77A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3CB880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22F3ED4"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298A1845"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1D1CCF5"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58B0AE3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D1769D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4.1.2780-10</w:t>
            </w:r>
          </w:p>
        </w:tc>
        <w:tc>
          <w:tcPr>
            <w:tcW w:w="3576" w:type="dxa"/>
            <w:shd w:val="clear" w:color="auto" w:fill="FFFFFF"/>
          </w:tcPr>
          <w:p w14:paraId="56432C80" w14:textId="42068FE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խնձորում, խաղողում, խնձորի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հյութերում ֆլուազինամի մնացորդային քանակների որոշում</w:t>
            </w:r>
          </w:p>
        </w:tc>
        <w:tc>
          <w:tcPr>
            <w:tcW w:w="2297" w:type="dxa"/>
            <w:shd w:val="clear" w:color="auto" w:fill="FFFFFF"/>
          </w:tcPr>
          <w:p w14:paraId="6A0EFF77"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նոյեմբերի 24-ին</w:t>
            </w:r>
          </w:p>
        </w:tc>
      </w:tr>
      <w:tr w:rsidR="00AD3562" w:rsidRPr="00E25013" w14:paraId="05F66B4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1DB4D4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530EC1E"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0DF2BBD"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C9DE0C8"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0FC51A8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17972D3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1DAD9894"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27C32F32" w14:textId="6497FF7F"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7779C7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97F5684"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379</w:t>
            </w:r>
          </w:p>
        </w:tc>
        <w:tc>
          <w:tcPr>
            <w:tcW w:w="2308" w:type="dxa"/>
            <w:shd w:val="clear" w:color="auto" w:fill="FFFFFF"/>
          </w:tcPr>
          <w:p w14:paraId="0526F53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379 ֆլուազիֆոպ-Պ-բութիլ</w:t>
            </w:r>
          </w:p>
        </w:tc>
        <w:tc>
          <w:tcPr>
            <w:tcW w:w="2308" w:type="dxa"/>
            <w:shd w:val="clear" w:color="auto" w:fill="FFFFFF"/>
          </w:tcPr>
          <w:p w14:paraId="429A5B6E" w14:textId="2FA508F2"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 xml:space="preserve">սեղանի ճակնդեղ՝-0,1. շաքարի ճակնդեղ, սոխ, կարտոֆիլ՝ 0,02. գազար, ոլոռ՝ 0,03. սերմիկավոր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կորիզավոր պտղատուներ, խաղող՝ 0,02. կաղամբ, կանճրակ (հատիկ, յուղ)՝ 0,04.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(յուղ, սերմեր), սոյա (ունդեր, յուղ)՝ 0,04</w:t>
            </w:r>
          </w:p>
        </w:tc>
        <w:tc>
          <w:tcPr>
            <w:tcW w:w="1923" w:type="dxa"/>
            <w:shd w:val="clear" w:color="auto" w:fill="FFFFFF"/>
          </w:tcPr>
          <w:p w14:paraId="36B26EFE"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7658CC8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7AC4BF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4.1.1443-03</w:t>
            </w:r>
          </w:p>
        </w:tc>
        <w:tc>
          <w:tcPr>
            <w:tcW w:w="3576" w:type="dxa"/>
            <w:shd w:val="clear" w:color="auto" w:fill="FFFFFF"/>
            <w:vAlign w:val="bottom"/>
          </w:tcPr>
          <w:p w14:paraId="37EAF742" w14:textId="0E62184D"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ջրում, բույսերի կանաչ զանգվածում, կարտոֆիլի պալարներում, ոլոռի հատիկում, սոյայի,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կանճրակի, վուշի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ըստ ֆլուազիֆոպ-Պ-ի ֆլուազիֆոպ-Պ-բութիլի մնացորդային քանակների որոշման մեթոդական ցուցումներ</w:t>
            </w:r>
            <w:r w:rsidRPr="00E25013" w:rsidDel="0078368E">
              <w:rPr>
                <w:rStyle w:val="Bodytext812pt"/>
                <w:rFonts w:ascii="Sylfaen" w:eastAsia="Sylfaen" w:hAnsi="Sylfaen"/>
                <w:b w:val="0"/>
                <w:sz w:val="20"/>
                <w:szCs w:val="20"/>
              </w:rPr>
              <w:t xml:space="preserve"> </w:t>
            </w:r>
          </w:p>
        </w:tc>
        <w:tc>
          <w:tcPr>
            <w:tcW w:w="2297" w:type="dxa"/>
            <w:shd w:val="clear" w:color="auto" w:fill="FFFFFF"/>
            <w:vAlign w:val="bottom"/>
          </w:tcPr>
          <w:p w14:paraId="4C1C5F1D"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w:t>
            </w:r>
          </w:p>
        </w:tc>
      </w:tr>
      <w:tr w:rsidR="00AD3562" w:rsidRPr="00E25013" w14:paraId="0473442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5F8D57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6226A49"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71543880"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4708795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B24D029"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3E52738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 </w:t>
            </w:r>
          </w:p>
        </w:tc>
        <w:tc>
          <w:tcPr>
            <w:tcW w:w="2297" w:type="dxa"/>
            <w:shd w:val="clear" w:color="auto" w:fill="FFFFFF"/>
          </w:tcPr>
          <w:p w14:paraId="7C2722E9"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2003 թվականի հունիսի 24-ին</w:t>
            </w:r>
          </w:p>
        </w:tc>
      </w:tr>
      <w:tr w:rsidR="00AD3562" w:rsidRPr="00E25013" w14:paraId="225A65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50B2BD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89CD6FB"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23F01DCC"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4DB3E0F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8C9627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30D3D5D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4.1.2058-06</w:t>
            </w:r>
          </w:p>
        </w:tc>
        <w:tc>
          <w:tcPr>
            <w:tcW w:w="3576" w:type="dxa"/>
            <w:shd w:val="clear" w:color="auto" w:fill="FFFFFF"/>
          </w:tcPr>
          <w:p w14:paraId="49C03635" w14:textId="3F934001"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Մազանոթային գազահեղուկային քրոմատագրման մեթոդով կանճրակի,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սոյայի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ոլոռի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սոխում ըստ </w:t>
            </w:r>
            <w:r w:rsidRPr="00E25013">
              <w:rPr>
                <w:rStyle w:val="Bodytext812pt"/>
                <w:rFonts w:ascii="Sylfaen" w:eastAsia="Sylfaen" w:hAnsi="Sylfaen"/>
                <w:b w:val="0"/>
                <w:sz w:val="20"/>
                <w:szCs w:val="20"/>
              </w:rPr>
              <w:lastRenderedPageBreak/>
              <w:t>ֆլուազիֆոպ-Պ թթվի հիմնական մետաբոլիտի ֆլուազիֆոպ-Պ-բութիլի մնացորդային քանակների որոշման մեթոդական ցուցումներ</w:t>
            </w:r>
          </w:p>
        </w:tc>
        <w:tc>
          <w:tcPr>
            <w:tcW w:w="2297" w:type="dxa"/>
            <w:shd w:val="clear" w:color="auto" w:fill="FFFFFF"/>
          </w:tcPr>
          <w:p w14:paraId="6DEC6E8F"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lastRenderedPageBreak/>
              <w:t>Հաստատված է «Ռոսպոտրեբնադզոր»-ի կողմից 2006 թվականի ապրիլի 10-ին</w:t>
            </w:r>
          </w:p>
        </w:tc>
      </w:tr>
      <w:tr w:rsidR="00AD3562" w:rsidRPr="00E25013" w14:paraId="73BB719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105FAD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D73C7BD"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3DC2971F"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D2C500F"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58083A7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4EB70FF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5FEB52F0"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61D9987A" w14:textId="3F9C2630"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73EC637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9026016"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380</w:t>
            </w:r>
          </w:p>
        </w:tc>
        <w:tc>
          <w:tcPr>
            <w:tcW w:w="2308" w:type="dxa"/>
            <w:shd w:val="clear" w:color="auto" w:fill="FFFFFF"/>
          </w:tcPr>
          <w:p w14:paraId="6B2D13E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380 ֆլուբենդիամիդ</w:t>
            </w:r>
          </w:p>
        </w:tc>
        <w:tc>
          <w:tcPr>
            <w:tcW w:w="2308" w:type="dxa"/>
            <w:shd w:val="clear" w:color="auto" w:fill="FFFFFF"/>
          </w:tcPr>
          <w:p w14:paraId="3B61F5D0"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 xml:space="preserve">խաղող՝ 2,0. պտղատուներ (սերմիկավոր)՝ 0,8. ընկույզ՝ 0,1. մորմազգիներ (լոլիկ, պղպեղ, սմբուկ)՝ 0,2. ուտելի պտուղներով բանջարեղեն (դդմիկ, դդմակ, վարունգ), մանր վարունգ)՝ 0,15. բոստանայիններ (սեխ, ձմերուկ, դդում)՝ 0,06. սալաթ՝ 0,7. սպանախ՝ 1,0. պտղատուներ (կորիզավոր)՝ 2,0. </w:t>
            </w:r>
            <w:r w:rsidRPr="00E25013">
              <w:rPr>
                <w:rStyle w:val="Bodytext812pt"/>
                <w:rFonts w:ascii="Sylfaen" w:eastAsia="Sylfaen" w:hAnsi="Sylfaen"/>
                <w:b w:val="0"/>
                <w:sz w:val="20"/>
                <w:szCs w:val="20"/>
              </w:rPr>
              <w:lastRenderedPageBreak/>
              <w:t>կաղամբ (բոլոր տեսակները)՝ 4,0</w:t>
            </w:r>
          </w:p>
        </w:tc>
        <w:tc>
          <w:tcPr>
            <w:tcW w:w="1923" w:type="dxa"/>
            <w:shd w:val="clear" w:color="auto" w:fill="FFFFFF"/>
          </w:tcPr>
          <w:p w14:paraId="38200581"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lastRenderedPageBreak/>
              <w:t>ԲԱՀՔ</w:t>
            </w:r>
          </w:p>
        </w:tc>
        <w:tc>
          <w:tcPr>
            <w:tcW w:w="1843" w:type="dxa"/>
            <w:shd w:val="clear" w:color="auto" w:fill="FFFFFF"/>
          </w:tcPr>
          <w:p w14:paraId="3F7FF0A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A3FA80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4.1.3190-14</w:t>
            </w:r>
          </w:p>
        </w:tc>
        <w:tc>
          <w:tcPr>
            <w:tcW w:w="3576" w:type="dxa"/>
            <w:shd w:val="clear" w:color="auto" w:fill="FFFFFF"/>
            <w:vAlign w:val="bottom"/>
          </w:tcPr>
          <w:p w14:paraId="671F112D" w14:textId="661CAB55"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խաղողի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հյութի մեջ, սերմիկավորների 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հյութում, ընկույզում, մորմազգի բանջարեղենում (լոլիկի 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տոմատի հյութում, պղպեղում, սմբուկում), ուտելի կճեպով դդմի մշակաբույսերում (դդմիկում, դդմակում, վարունգում, մանր վարունգում), բոստանային մշակաբույսերում (սեխ, ձմերուկ, դդում),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աբանջարեղենում (սալաթում, սպանախում), գլուխ կաղամբում (բրյուսելյսն, </w:t>
            </w:r>
            <w:r w:rsidRPr="00E25013">
              <w:rPr>
                <w:rStyle w:val="Bodytext812pt"/>
                <w:rFonts w:ascii="Sylfaen" w:eastAsia="Sylfaen" w:hAnsi="Sylfaen"/>
                <w:b w:val="0"/>
                <w:sz w:val="20"/>
                <w:szCs w:val="20"/>
              </w:rPr>
              <w:lastRenderedPageBreak/>
              <w:t>սպիտակագլուխ), ծաղկակաղամբում, բրոկոլիում, կորիզավոր պտղատուներում ֆլուբենդիամիդի մնացորդային քանակների որոշում</w:t>
            </w:r>
          </w:p>
        </w:tc>
        <w:tc>
          <w:tcPr>
            <w:tcW w:w="2297" w:type="dxa"/>
            <w:shd w:val="clear" w:color="auto" w:fill="FFFFFF"/>
          </w:tcPr>
          <w:p w14:paraId="2DE2E15C"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lastRenderedPageBreak/>
              <w:t>Հաստատված է «Ռոսպոտրեբնադզոր»-ի կողմից 2014 թվականի հուլիսի 29-ին</w:t>
            </w:r>
          </w:p>
        </w:tc>
      </w:tr>
      <w:tr w:rsidR="00AD3562" w:rsidRPr="00E25013" w14:paraId="6DE6300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EB1567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44E61DB"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4E0CCD7F"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C34712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2E5D436"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260AFCCD"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0E910E81" w14:textId="77777777" w:rsidR="00AD3562" w:rsidRPr="00E25013" w:rsidRDefault="00AD3562" w:rsidP="000A633A">
            <w:pPr>
              <w:spacing w:after="120"/>
              <w:ind w:left="92" w:right="-83"/>
              <w:rPr>
                <w:rFonts w:ascii="Sylfaen" w:hAnsi="Sylfaen"/>
                <w:sz w:val="20"/>
                <w:szCs w:val="20"/>
              </w:rPr>
            </w:pPr>
          </w:p>
        </w:tc>
      </w:tr>
      <w:tr w:rsidR="00AD3562" w:rsidRPr="00E25013" w14:paraId="7F20CD6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2CD22C2"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381</w:t>
            </w:r>
          </w:p>
        </w:tc>
        <w:tc>
          <w:tcPr>
            <w:tcW w:w="2308" w:type="dxa"/>
            <w:shd w:val="clear" w:color="auto" w:fill="FFFFFF"/>
          </w:tcPr>
          <w:p w14:paraId="02BB388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381 ֆլուդիօքսոնիլ</w:t>
            </w:r>
          </w:p>
        </w:tc>
        <w:tc>
          <w:tcPr>
            <w:tcW w:w="2308" w:type="dxa"/>
            <w:shd w:val="clear" w:color="auto" w:fill="FFFFFF"/>
            <w:vAlign w:val="bottom"/>
          </w:tcPr>
          <w:p w14:paraId="63747AE4" w14:textId="422B8956"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0,05. եգիպտացորեն (հատիկ)՝ 0,02.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շաքարի ճակնդեղ, կարտոֆիլ, սոյա (ունդեր, յուղ), կանճրակ (հատիկ, յուղ)՝ 0,05. խաղող՝ 2,0. ոլոռ (ներառյալ կանաչ ոլոռը)՝ 0,3. խնձորի չոր քուսպ՝ 20,0. ռեհան, կանաչ սոխ, գլուխ սալաթ,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ավոր մանանեխ, կոտեմ՝ 10,0. ռեհան (չոր), կանաչ սոխ (չոր)՝ 50,0. ս</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հաղարջ, մոշ (ներառյալ բոյզենի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լոգանյան հատապտուղները), սերմիկավոր (բացի </w:t>
            </w:r>
            <w:r w:rsidRPr="00E25013">
              <w:rPr>
                <w:rStyle w:val="Bodytext812pt"/>
                <w:rFonts w:ascii="Sylfaen" w:eastAsia="Sylfaen" w:hAnsi="Sylfaen"/>
                <w:b w:val="0"/>
                <w:sz w:val="20"/>
                <w:szCs w:val="20"/>
              </w:rPr>
              <w:lastRenderedPageBreak/>
              <w:t xml:space="preserve">տանձից)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կորիզավոր պտղատուներ, կարմիր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ազնվամորի՝ 5,0. հապալաս, գլուխ կաղամբ՝ 2,0. բրոկոլի, գազար, տանձ՝ 0,7. ցիտրուսայիններ՝ 7,0. բամբակենի (սերմեր), ձու, կաթնասունների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թռչնի ենթամթերք՝ 0,05. վարունգ, սմբուկ, սովորական դդում, լոբազգիներ (բացառելով կերային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սոյայի ունդերը)՝ 0,3. կիվի՝ 15,0. թռչնի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կաթնասունների միս (բացի ծովային կենդանիներից), կաթ, սեղանի քաղցր եգիպտացորեն (խաշած կողրերով)՝ 0,01. սեխ՝ 0,03. գլուխ սոխ, լոլիկ սխտոր՝ 0,5. քաղցր պղպեղ (ներառյալ հոտավետ պղպեղը)՝1,0. պիստակ՝ 0,2. ելակ՝ 3,0</w:t>
            </w:r>
          </w:p>
        </w:tc>
        <w:tc>
          <w:tcPr>
            <w:tcW w:w="1923" w:type="dxa"/>
            <w:shd w:val="clear" w:color="auto" w:fill="FFFFFF"/>
          </w:tcPr>
          <w:p w14:paraId="069B7398"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lastRenderedPageBreak/>
              <w:t>ԲԱՀՔ</w:t>
            </w:r>
          </w:p>
        </w:tc>
        <w:tc>
          <w:tcPr>
            <w:tcW w:w="1843" w:type="dxa"/>
            <w:shd w:val="clear" w:color="auto" w:fill="FFFFFF"/>
          </w:tcPr>
          <w:p w14:paraId="14AE54E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EFAFA3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4.1.1148-02</w:t>
            </w:r>
          </w:p>
        </w:tc>
        <w:tc>
          <w:tcPr>
            <w:tcW w:w="3576" w:type="dxa"/>
            <w:shd w:val="clear" w:color="auto" w:fill="FFFFFF"/>
            <w:vAlign w:val="bottom"/>
          </w:tcPr>
          <w:p w14:paraId="7D5E6FA3" w14:textId="3E33FD3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բույսերի կանաչ զանգվածում, կարտոֆիլի պալարներում, հացաբույսերի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եգիպտացորենի հատիկում,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ֆլուդիօքսոնիլի մնացորդային քանակների որոշում</w:t>
            </w:r>
          </w:p>
        </w:tc>
        <w:tc>
          <w:tcPr>
            <w:tcW w:w="2297" w:type="dxa"/>
            <w:shd w:val="clear" w:color="auto" w:fill="FFFFFF"/>
          </w:tcPr>
          <w:p w14:paraId="2AEDC810"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հունվարի 1-ին</w:t>
            </w:r>
          </w:p>
        </w:tc>
      </w:tr>
      <w:tr w:rsidR="00AD3562" w:rsidRPr="00E25013" w14:paraId="24ABCA9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875B09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604F443"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471B92E5"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07DF2BE5"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7A3955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9A5A17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4.1.1807-03</w:t>
            </w:r>
          </w:p>
        </w:tc>
        <w:tc>
          <w:tcPr>
            <w:tcW w:w="3576" w:type="dxa"/>
            <w:shd w:val="clear" w:color="auto" w:fill="FFFFFF"/>
          </w:tcPr>
          <w:p w14:paraId="62314C04" w14:textId="128DA93C"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շաքարի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կանաչ ոլոռի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ոլոռի հատիկում ֆլուդիօքսոնիլի մնացորդային քանակների որոշման մեթոդական ցուցումներ</w:t>
            </w:r>
          </w:p>
        </w:tc>
        <w:tc>
          <w:tcPr>
            <w:tcW w:w="2297" w:type="dxa"/>
            <w:shd w:val="clear" w:color="auto" w:fill="FFFFFF"/>
          </w:tcPr>
          <w:p w14:paraId="183E2F5D"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դեկտեմբերի 18-ին</w:t>
            </w:r>
          </w:p>
        </w:tc>
      </w:tr>
      <w:tr w:rsidR="00AD3562" w:rsidRPr="00E25013" w14:paraId="28A93D0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D86F6F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DBD36D9"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0EEE09DD"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CFD0D7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2FA988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2BB188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4.1.2055-06</w:t>
            </w:r>
          </w:p>
        </w:tc>
        <w:tc>
          <w:tcPr>
            <w:tcW w:w="3576" w:type="dxa"/>
            <w:shd w:val="clear" w:color="auto" w:fill="FFFFFF"/>
          </w:tcPr>
          <w:p w14:paraId="2EA92C58" w14:textId="685A0BCE"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սոյայի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ֆլուդիօքսոնիլի մնացորդային քանակների որոշման մեթոդական ցուցումներ</w:t>
            </w:r>
          </w:p>
        </w:tc>
        <w:tc>
          <w:tcPr>
            <w:tcW w:w="2297" w:type="dxa"/>
            <w:shd w:val="clear" w:color="auto" w:fill="FFFFFF"/>
          </w:tcPr>
          <w:p w14:paraId="2B16E704"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2006 թվականի ապրիլի 10-ին</w:t>
            </w:r>
          </w:p>
        </w:tc>
      </w:tr>
      <w:tr w:rsidR="00AD3562" w:rsidRPr="00E25013" w14:paraId="5E7154A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F96EE5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C424D4E"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69C911C"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F77CEF6"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24BB3D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D40394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4.1.2332-08</w:t>
            </w:r>
          </w:p>
        </w:tc>
        <w:tc>
          <w:tcPr>
            <w:tcW w:w="3576" w:type="dxa"/>
            <w:shd w:val="clear" w:color="auto" w:fill="FFFFFF"/>
          </w:tcPr>
          <w:p w14:paraId="73E1DBF0" w14:textId="2C5898E0"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կանճրակի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խաղողի հատապտուղներում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հյութում ֆլուդիօքսոնիլի մնացորդային քանակների որոշում</w:t>
            </w:r>
          </w:p>
        </w:tc>
        <w:tc>
          <w:tcPr>
            <w:tcW w:w="2297" w:type="dxa"/>
            <w:shd w:val="clear" w:color="auto" w:fill="FFFFFF"/>
          </w:tcPr>
          <w:p w14:paraId="3ABF7827"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2008 թվականի փետրվարի 15-ին</w:t>
            </w:r>
          </w:p>
        </w:tc>
      </w:tr>
      <w:tr w:rsidR="00AD3562" w:rsidRPr="00E25013" w14:paraId="03287D0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CC92E0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CF7DEEC"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1C2FBA6F"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E0FFEB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6AC0D9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191786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4.1.2991-12</w:t>
            </w:r>
          </w:p>
        </w:tc>
        <w:tc>
          <w:tcPr>
            <w:tcW w:w="3576" w:type="dxa"/>
            <w:shd w:val="clear" w:color="auto" w:fill="FFFFFF"/>
          </w:tcPr>
          <w:p w14:paraId="04C3C8BB"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լոլիկի մեջ ֆլուդիօքսոնիլի մնացորդային քանակների որոշում</w:t>
            </w:r>
          </w:p>
        </w:tc>
        <w:tc>
          <w:tcPr>
            <w:tcW w:w="2297" w:type="dxa"/>
            <w:shd w:val="clear" w:color="auto" w:fill="FFFFFF"/>
          </w:tcPr>
          <w:p w14:paraId="65F856D8"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մարտի 19-ին</w:t>
            </w:r>
          </w:p>
        </w:tc>
      </w:tr>
      <w:tr w:rsidR="00AD3562" w:rsidRPr="00E25013" w14:paraId="5BEF33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3523AB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4A3FE10"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62568C65"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2D54DDB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BCA022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FC1821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4.1.2074-13</w:t>
            </w:r>
          </w:p>
        </w:tc>
        <w:tc>
          <w:tcPr>
            <w:tcW w:w="3576" w:type="dxa"/>
            <w:shd w:val="clear" w:color="auto" w:fill="FFFFFF"/>
          </w:tcPr>
          <w:p w14:paraId="3DA9543F" w14:textId="7EB85C60"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սոխի գլխի, սխտորի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զանգվածի մեջ ֆլուդիօքսոնիլի մնացորդային </w:t>
            </w:r>
            <w:r w:rsidRPr="00E25013">
              <w:rPr>
                <w:rStyle w:val="Bodytext812pt"/>
                <w:rFonts w:ascii="Sylfaen" w:eastAsia="Sylfaen" w:hAnsi="Sylfaen"/>
                <w:b w:val="0"/>
                <w:sz w:val="20"/>
                <w:szCs w:val="20"/>
              </w:rPr>
              <w:lastRenderedPageBreak/>
              <w:t>քանակների որոշում</w:t>
            </w:r>
          </w:p>
        </w:tc>
        <w:tc>
          <w:tcPr>
            <w:tcW w:w="2297" w:type="dxa"/>
            <w:shd w:val="clear" w:color="auto" w:fill="FFFFFF"/>
          </w:tcPr>
          <w:p w14:paraId="2411DA44"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«Ռոսպոտրեբնադզոր»-ի կողմից 2013 թվականի հուլիսի </w:t>
            </w:r>
            <w:r w:rsidRPr="00E25013">
              <w:rPr>
                <w:rStyle w:val="Bodytext812pt"/>
                <w:rFonts w:ascii="Sylfaen" w:eastAsia="Sylfaen" w:hAnsi="Sylfaen"/>
                <w:b w:val="0"/>
                <w:sz w:val="20"/>
                <w:szCs w:val="20"/>
              </w:rPr>
              <w:lastRenderedPageBreak/>
              <w:t>19-ին</w:t>
            </w:r>
          </w:p>
        </w:tc>
      </w:tr>
      <w:tr w:rsidR="00AD3562" w:rsidRPr="00E25013" w14:paraId="5F98513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290E21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B3DD476"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5E0C7960"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1F9945C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6170C7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D46AA1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413064-13</w:t>
            </w:r>
          </w:p>
        </w:tc>
        <w:tc>
          <w:tcPr>
            <w:tcW w:w="3576" w:type="dxa"/>
            <w:shd w:val="clear" w:color="auto" w:fill="FFFFFF"/>
            <w:vAlign w:val="bottom"/>
          </w:tcPr>
          <w:p w14:paraId="2AF730C8"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խնձորում ֆլուդիօքսոնիլի մնացորդային քանակների որոշում</w:t>
            </w:r>
          </w:p>
        </w:tc>
        <w:tc>
          <w:tcPr>
            <w:tcW w:w="2297" w:type="dxa"/>
            <w:shd w:val="clear" w:color="auto" w:fill="FFFFFF"/>
            <w:vAlign w:val="bottom"/>
          </w:tcPr>
          <w:p w14:paraId="681743FE"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հուլիսի 14-ին</w:t>
            </w:r>
          </w:p>
        </w:tc>
      </w:tr>
      <w:tr w:rsidR="00AD3562" w:rsidRPr="00E25013" w14:paraId="266ECE9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170CB6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F380424"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730384C2"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90902B5"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9B9B9E4"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051D1508"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47BC8608" w14:textId="77777777" w:rsidR="00AD3562" w:rsidRPr="00E25013" w:rsidRDefault="00AD3562" w:rsidP="000A633A">
            <w:pPr>
              <w:spacing w:after="120"/>
              <w:ind w:left="92" w:right="59"/>
              <w:rPr>
                <w:rFonts w:ascii="Sylfaen" w:hAnsi="Sylfaen"/>
                <w:sz w:val="20"/>
                <w:szCs w:val="20"/>
              </w:rPr>
            </w:pPr>
          </w:p>
        </w:tc>
      </w:tr>
      <w:tr w:rsidR="00AD3562" w:rsidRPr="00E25013" w14:paraId="3478989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3F8C0C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908CCDC" w14:textId="77777777" w:rsidR="00AD3562" w:rsidRPr="00E25013" w:rsidRDefault="00AD3562" w:rsidP="008A5A91">
            <w:pPr>
              <w:spacing w:after="120"/>
              <w:ind w:left="160"/>
              <w:rPr>
                <w:rFonts w:ascii="Sylfaen" w:hAnsi="Sylfaen"/>
                <w:sz w:val="20"/>
                <w:szCs w:val="20"/>
              </w:rPr>
            </w:pPr>
          </w:p>
        </w:tc>
        <w:tc>
          <w:tcPr>
            <w:tcW w:w="2308" w:type="dxa"/>
            <w:shd w:val="clear" w:color="auto" w:fill="FFFFFF"/>
            <w:vAlign w:val="bottom"/>
          </w:tcPr>
          <w:p w14:paraId="61A81F10"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09BC8E7E"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1B33DE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45AC7B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59ACC0E6"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5371167D" w14:textId="4394C1AF"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5A21F0A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181E6B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F7DC85C"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577C5A3F"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89F012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66FBD59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63EB47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0E9DF733"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5D211B52" w14:textId="27C50B89"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7319A0E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31B1F8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2952921"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4F579B79"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EF44B8B"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2D03047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7D005F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4.1.3283-15</w:t>
            </w:r>
          </w:p>
        </w:tc>
        <w:tc>
          <w:tcPr>
            <w:tcW w:w="3576" w:type="dxa"/>
            <w:shd w:val="clear" w:color="auto" w:fill="FFFFFF"/>
            <w:vAlign w:val="bottom"/>
          </w:tcPr>
          <w:p w14:paraId="3281339D"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lastRenderedPageBreak/>
              <w:t xml:space="preserve">Բարձրարդյունավետ հեղուկային </w:t>
            </w:r>
            <w:r w:rsidRPr="00E25013">
              <w:rPr>
                <w:rStyle w:val="Bodytext812pt"/>
                <w:rFonts w:ascii="Sylfaen" w:eastAsia="Sylfaen" w:hAnsi="Sylfaen"/>
                <w:b w:val="0"/>
                <w:sz w:val="20"/>
                <w:szCs w:val="20"/>
              </w:rPr>
              <w:lastRenderedPageBreak/>
              <w:t>քրոմատագրման մեթոդով կաղամբում ֆլուդիօքսոնիլի  մնացորդային քանակների որոշում</w:t>
            </w:r>
          </w:p>
        </w:tc>
        <w:tc>
          <w:tcPr>
            <w:tcW w:w="2297" w:type="dxa"/>
            <w:shd w:val="clear" w:color="auto" w:fill="FFFFFF"/>
            <w:vAlign w:val="center"/>
          </w:tcPr>
          <w:p w14:paraId="21A5DCF0"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w:t>
            </w:r>
            <w:r w:rsidRPr="00E25013">
              <w:rPr>
                <w:rStyle w:val="Bodytext812pt"/>
                <w:rFonts w:ascii="Sylfaen" w:eastAsia="Sylfaen" w:hAnsi="Sylfaen"/>
                <w:b w:val="0"/>
                <w:sz w:val="20"/>
                <w:szCs w:val="20"/>
              </w:rPr>
              <w:lastRenderedPageBreak/>
              <w:t>«Ռոսպոտրեբնադզոր»-ի կողմից 2015 թվականի հուլիսի 8-ին</w:t>
            </w:r>
          </w:p>
        </w:tc>
      </w:tr>
      <w:tr w:rsidR="00AD3562" w:rsidRPr="00E25013" w14:paraId="6B7D174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93F97B6"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382</w:t>
            </w:r>
          </w:p>
        </w:tc>
        <w:tc>
          <w:tcPr>
            <w:tcW w:w="2308" w:type="dxa"/>
            <w:shd w:val="clear" w:color="auto" w:fill="FFFFFF"/>
          </w:tcPr>
          <w:p w14:paraId="57AC0572"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382 նատրիումի ֆլուկարբազոն</w:t>
            </w:r>
          </w:p>
        </w:tc>
        <w:tc>
          <w:tcPr>
            <w:tcW w:w="2308" w:type="dxa"/>
            <w:shd w:val="clear" w:color="auto" w:fill="FFFFFF"/>
          </w:tcPr>
          <w:p w14:paraId="7D59C891"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0,2</w:t>
            </w:r>
          </w:p>
        </w:tc>
        <w:tc>
          <w:tcPr>
            <w:tcW w:w="1923" w:type="dxa"/>
            <w:shd w:val="clear" w:color="auto" w:fill="FFFFFF"/>
          </w:tcPr>
          <w:p w14:paraId="787060ED"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0A4366D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6CD6B5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4.1.1808-03</w:t>
            </w:r>
          </w:p>
        </w:tc>
        <w:tc>
          <w:tcPr>
            <w:tcW w:w="3576" w:type="dxa"/>
            <w:shd w:val="clear" w:color="auto" w:fill="FFFFFF"/>
          </w:tcPr>
          <w:p w14:paraId="219B167C" w14:textId="5114E2A3"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ֆլուկարբազոնի մնացորդային քանակների որոշման մեթոդական ցուցումներ</w:t>
            </w:r>
          </w:p>
        </w:tc>
        <w:tc>
          <w:tcPr>
            <w:tcW w:w="2297" w:type="dxa"/>
            <w:shd w:val="clear" w:color="auto" w:fill="FFFFFF"/>
          </w:tcPr>
          <w:p w14:paraId="55BA69E3"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դեկտեմբերի 18-ին</w:t>
            </w:r>
          </w:p>
        </w:tc>
      </w:tr>
      <w:tr w:rsidR="00AD3562" w:rsidRPr="00E25013" w14:paraId="18E81F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8F4167B"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383</w:t>
            </w:r>
          </w:p>
        </w:tc>
        <w:tc>
          <w:tcPr>
            <w:tcW w:w="2308" w:type="dxa"/>
            <w:shd w:val="clear" w:color="auto" w:fill="FFFFFF"/>
          </w:tcPr>
          <w:p w14:paraId="070F2C00"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383 ֆլուքսապիրօքսադ</w:t>
            </w:r>
          </w:p>
        </w:tc>
        <w:tc>
          <w:tcPr>
            <w:tcW w:w="2308" w:type="dxa"/>
            <w:shd w:val="clear" w:color="auto" w:fill="FFFFFF"/>
          </w:tcPr>
          <w:p w14:paraId="6C17C221"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0,5</w:t>
            </w:r>
          </w:p>
        </w:tc>
        <w:tc>
          <w:tcPr>
            <w:tcW w:w="1923" w:type="dxa"/>
            <w:shd w:val="clear" w:color="auto" w:fill="FFFFFF"/>
          </w:tcPr>
          <w:p w14:paraId="667F6CCA"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417D648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285DB5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4.1.3021-12</w:t>
            </w:r>
          </w:p>
        </w:tc>
        <w:tc>
          <w:tcPr>
            <w:tcW w:w="3576" w:type="dxa"/>
            <w:shd w:val="clear" w:color="auto" w:fill="FFFFFF"/>
          </w:tcPr>
          <w:p w14:paraId="643C8C11" w14:textId="35658519"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հացահատիկային մշակաբույսերի կանաչ զանգվածում,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ֆլուօքսապիրօքսադի մնացորդային քանակների որոշում</w:t>
            </w:r>
          </w:p>
        </w:tc>
        <w:tc>
          <w:tcPr>
            <w:tcW w:w="2297" w:type="dxa"/>
            <w:shd w:val="clear" w:color="auto" w:fill="FFFFFF"/>
          </w:tcPr>
          <w:p w14:paraId="01D664DD"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հուլիսի 3-ին</w:t>
            </w:r>
          </w:p>
        </w:tc>
      </w:tr>
      <w:tr w:rsidR="00AD3562" w:rsidRPr="00E25013" w14:paraId="4F22933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C20257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84A6767"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96DA917"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7EFCCCE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34E2D0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92382A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4.1.3051-13</w:t>
            </w:r>
          </w:p>
        </w:tc>
        <w:tc>
          <w:tcPr>
            <w:tcW w:w="3576" w:type="dxa"/>
            <w:shd w:val="clear" w:color="auto" w:fill="FFFFFF"/>
            <w:vAlign w:val="bottom"/>
          </w:tcPr>
          <w:p w14:paraId="5256F65C" w14:textId="504921E5"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կարտոֆիլի կանաչ զանգվածում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պալարներում, խնձորում, խնձորի հյութում, խաղողում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հյութում ֆլուքսապիրօքսադի մնացորդային քանակների որոշում</w:t>
            </w:r>
          </w:p>
        </w:tc>
        <w:tc>
          <w:tcPr>
            <w:tcW w:w="2297" w:type="dxa"/>
            <w:shd w:val="clear" w:color="auto" w:fill="FFFFFF"/>
          </w:tcPr>
          <w:p w14:paraId="6D361723"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հուլիսի 5-ին</w:t>
            </w:r>
          </w:p>
        </w:tc>
      </w:tr>
      <w:tr w:rsidR="00AD3562" w:rsidRPr="00E25013" w14:paraId="61BD68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C77C9B3"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384</w:t>
            </w:r>
          </w:p>
        </w:tc>
        <w:tc>
          <w:tcPr>
            <w:tcW w:w="2308" w:type="dxa"/>
            <w:shd w:val="clear" w:color="auto" w:fill="FFFFFF"/>
          </w:tcPr>
          <w:p w14:paraId="1A81D4D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lang w:val="en-US"/>
              </w:rPr>
              <w:t xml:space="preserve">384 </w:t>
            </w:r>
            <w:r w:rsidRPr="00E25013">
              <w:rPr>
                <w:rStyle w:val="Bodytext812pt"/>
                <w:rFonts w:ascii="Sylfaen" w:eastAsia="Sylfaen" w:hAnsi="Sylfaen"/>
                <w:b w:val="0"/>
                <w:sz w:val="20"/>
                <w:szCs w:val="20"/>
              </w:rPr>
              <w:t>ֆլումետրին</w:t>
            </w:r>
          </w:p>
        </w:tc>
        <w:tc>
          <w:tcPr>
            <w:tcW w:w="2308" w:type="dxa"/>
            <w:shd w:val="clear" w:color="auto" w:fill="FFFFFF"/>
          </w:tcPr>
          <w:p w14:paraId="01CFC714"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ԽԵԱ-ի միս՝ 0,2. ԽԵԱ-ի կաթ՝ 0,05</w:t>
            </w:r>
          </w:p>
        </w:tc>
        <w:tc>
          <w:tcPr>
            <w:tcW w:w="1923" w:type="dxa"/>
            <w:shd w:val="clear" w:color="auto" w:fill="FFFFFF"/>
          </w:tcPr>
          <w:p w14:paraId="1B1504DD"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1068476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B886FA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4704-88</w:t>
            </w:r>
          </w:p>
        </w:tc>
        <w:tc>
          <w:tcPr>
            <w:tcW w:w="3576" w:type="dxa"/>
            <w:shd w:val="clear" w:color="auto" w:fill="FFFFFF"/>
          </w:tcPr>
          <w:p w14:paraId="0C30DBE0"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կենսաբանական նյութում սինթետիկ պիրետրոիդների (ամբուշ, </w:t>
            </w:r>
            <w:r w:rsidRPr="00E25013">
              <w:rPr>
                <w:rStyle w:val="Bodytext812pt"/>
                <w:rFonts w:ascii="Sylfaen" w:eastAsia="Sylfaen" w:hAnsi="Sylfaen"/>
                <w:b w:val="0"/>
                <w:sz w:val="20"/>
                <w:szCs w:val="20"/>
              </w:rPr>
              <w:lastRenderedPageBreak/>
              <w:t>ցիմբուշ) որոշման մեթոդական ցուցումներ</w:t>
            </w:r>
          </w:p>
        </w:tc>
        <w:tc>
          <w:tcPr>
            <w:tcW w:w="2297" w:type="dxa"/>
            <w:shd w:val="clear" w:color="auto" w:fill="FFFFFF"/>
          </w:tcPr>
          <w:p w14:paraId="496FD14E"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ԽՍՀՄ առողջապահության նախարարության </w:t>
            </w:r>
            <w:r w:rsidRPr="00E25013">
              <w:rPr>
                <w:rStyle w:val="Bodytext812pt"/>
                <w:rFonts w:ascii="Sylfaen" w:eastAsia="Sylfaen" w:hAnsi="Sylfaen"/>
                <w:b w:val="0"/>
                <w:sz w:val="20"/>
                <w:szCs w:val="20"/>
              </w:rPr>
              <w:lastRenderedPageBreak/>
              <w:t>կողմից 1988 թվականի հոկտեմբերի 4-ին</w:t>
            </w:r>
          </w:p>
        </w:tc>
      </w:tr>
      <w:tr w:rsidR="00AD3562" w:rsidRPr="00E25013" w14:paraId="0C374B0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A55C4C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76A07F8"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09C05F22"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40E4B02"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360534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167DCE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6093-91</w:t>
            </w:r>
          </w:p>
        </w:tc>
        <w:tc>
          <w:tcPr>
            <w:tcW w:w="3576" w:type="dxa"/>
            <w:shd w:val="clear" w:color="auto" w:fill="FFFFFF"/>
            <w:vAlign w:val="bottom"/>
          </w:tcPr>
          <w:p w14:paraId="48926B66" w14:textId="4D9D9660"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կենդանիների կաթի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մսի մեջ պիրետրոիդների (պերմետրինի, ցիպերմետրինի, ֆենվալերատի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դեկամետրինի) որոշման ժամանակավոր մեթոդական ցուցումներ</w:t>
            </w:r>
          </w:p>
        </w:tc>
        <w:tc>
          <w:tcPr>
            <w:tcW w:w="2297" w:type="dxa"/>
            <w:shd w:val="clear" w:color="auto" w:fill="FFFFFF"/>
          </w:tcPr>
          <w:p w14:paraId="342F0DF5"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639E21F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046B312"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385</w:t>
            </w:r>
          </w:p>
        </w:tc>
        <w:tc>
          <w:tcPr>
            <w:tcW w:w="2308" w:type="dxa"/>
            <w:shd w:val="clear" w:color="auto" w:fill="FFFFFF"/>
          </w:tcPr>
          <w:p w14:paraId="73509DB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lang w:val="en-US"/>
              </w:rPr>
              <w:t xml:space="preserve">385 </w:t>
            </w:r>
            <w:r w:rsidRPr="00E25013">
              <w:rPr>
                <w:rStyle w:val="Bodytext812pt"/>
                <w:rFonts w:ascii="Sylfaen" w:eastAsia="Sylfaen" w:hAnsi="Sylfaen"/>
                <w:b w:val="0"/>
                <w:sz w:val="20"/>
                <w:szCs w:val="20"/>
              </w:rPr>
              <w:t>ֆլումետսուլամ</w:t>
            </w:r>
          </w:p>
        </w:tc>
        <w:tc>
          <w:tcPr>
            <w:tcW w:w="2308" w:type="dxa"/>
            <w:shd w:val="clear" w:color="auto" w:fill="FFFFFF"/>
          </w:tcPr>
          <w:p w14:paraId="76BF700F"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1,0</w:t>
            </w:r>
          </w:p>
        </w:tc>
        <w:tc>
          <w:tcPr>
            <w:tcW w:w="1923" w:type="dxa"/>
            <w:shd w:val="clear" w:color="auto" w:fill="FFFFFF"/>
          </w:tcPr>
          <w:p w14:paraId="293AF5F2"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55FA208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7BFA0A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1442-03</w:t>
            </w:r>
          </w:p>
        </w:tc>
        <w:tc>
          <w:tcPr>
            <w:tcW w:w="3576" w:type="dxa"/>
            <w:shd w:val="clear" w:color="auto" w:fill="FFFFFF"/>
          </w:tcPr>
          <w:p w14:paraId="0D841CCA" w14:textId="2FA7A496"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հասկավոր հացահատիկային մշակաբույսերի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ծղոտի մեջ </w:t>
            </w:r>
          </w:p>
        </w:tc>
        <w:tc>
          <w:tcPr>
            <w:tcW w:w="2297" w:type="dxa"/>
            <w:shd w:val="clear" w:color="auto" w:fill="FFFFFF"/>
          </w:tcPr>
          <w:p w14:paraId="20512250"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 xml:space="preserve">Հաստատված է ՌԴ գլխավոր պետական սանիտարական բժշկի կողմից </w:t>
            </w:r>
          </w:p>
        </w:tc>
      </w:tr>
      <w:tr w:rsidR="00AD3562" w:rsidRPr="00E25013" w14:paraId="16E2CBF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48AD95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DC02D01"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08B4FC2"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2B7FC1D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F3CDC7A" w14:textId="77777777" w:rsidR="00AD3562" w:rsidRPr="00E25013" w:rsidRDefault="00AD3562" w:rsidP="009230DB">
            <w:pPr>
              <w:spacing w:after="120"/>
              <w:ind w:left="124"/>
              <w:rPr>
                <w:rFonts w:ascii="Sylfaen" w:hAnsi="Sylfaen"/>
                <w:sz w:val="20"/>
                <w:szCs w:val="20"/>
              </w:rPr>
            </w:pPr>
          </w:p>
        </w:tc>
        <w:tc>
          <w:tcPr>
            <w:tcW w:w="3576" w:type="dxa"/>
            <w:shd w:val="clear" w:color="auto" w:fill="FFFFFF"/>
            <w:vAlign w:val="bottom"/>
          </w:tcPr>
          <w:p w14:paraId="3CE32011" w14:textId="3FE15923"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ֆլումետսուլամի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ֆլորասուլամի մնացորդային քանակների որոշման մեթոդական ցուցումներ</w:t>
            </w:r>
          </w:p>
        </w:tc>
        <w:tc>
          <w:tcPr>
            <w:tcW w:w="2297" w:type="dxa"/>
            <w:shd w:val="clear" w:color="auto" w:fill="FFFFFF"/>
          </w:tcPr>
          <w:p w14:paraId="70520DA8"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2003 թվականի հունիսի 24-ին</w:t>
            </w:r>
          </w:p>
        </w:tc>
      </w:tr>
      <w:tr w:rsidR="00AD3562" w:rsidRPr="00E25013" w14:paraId="56D5E4F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5B66AD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386</w:t>
            </w:r>
          </w:p>
        </w:tc>
        <w:tc>
          <w:tcPr>
            <w:tcW w:w="2308" w:type="dxa"/>
            <w:shd w:val="clear" w:color="auto" w:fill="FFFFFF"/>
          </w:tcPr>
          <w:p w14:paraId="122E6E5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lang w:val="en-US"/>
              </w:rPr>
              <w:t xml:space="preserve">386 </w:t>
            </w:r>
            <w:r w:rsidRPr="00E25013">
              <w:rPr>
                <w:rStyle w:val="Bodytext812pt"/>
                <w:rFonts w:ascii="Sylfaen" w:eastAsia="Sylfaen" w:hAnsi="Sylfaen"/>
                <w:b w:val="0"/>
                <w:sz w:val="20"/>
                <w:szCs w:val="20"/>
              </w:rPr>
              <w:t>ֆլումիօքսազին</w:t>
            </w:r>
          </w:p>
        </w:tc>
        <w:tc>
          <w:tcPr>
            <w:tcW w:w="2308" w:type="dxa"/>
            <w:shd w:val="clear" w:color="auto" w:fill="FFFFFF"/>
          </w:tcPr>
          <w:p w14:paraId="1A4CA39B" w14:textId="0EB1E935"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սոյա (ունդեր, յուղ)՝ 0,1</w:t>
            </w:r>
          </w:p>
        </w:tc>
        <w:tc>
          <w:tcPr>
            <w:tcW w:w="1923" w:type="dxa"/>
            <w:shd w:val="clear" w:color="auto" w:fill="FFFFFF"/>
          </w:tcPr>
          <w:p w14:paraId="092D1F2B" w14:textId="77777777" w:rsidR="00AD3562" w:rsidRPr="00E25013" w:rsidRDefault="00AD3562" w:rsidP="008A5A91">
            <w:pPr>
              <w:spacing w:after="120"/>
              <w:ind w:left="140"/>
              <w:rPr>
                <w:rFonts w:ascii="Sylfaen" w:hAnsi="Sylfaen"/>
                <w:sz w:val="20"/>
                <w:szCs w:val="20"/>
              </w:rPr>
            </w:pPr>
            <w:r w:rsidRPr="00E25013">
              <w:rPr>
                <w:rStyle w:val="Bodytext8Verdana"/>
                <w:rFonts w:ascii="Sylfaen" w:hAnsi="Sylfaen"/>
                <w:b w:val="0"/>
                <w:sz w:val="20"/>
                <w:szCs w:val="20"/>
              </w:rPr>
              <w:t>ԳՀՔ</w:t>
            </w:r>
          </w:p>
        </w:tc>
        <w:tc>
          <w:tcPr>
            <w:tcW w:w="1843" w:type="dxa"/>
            <w:shd w:val="clear" w:color="auto" w:fill="FFFFFF"/>
          </w:tcPr>
          <w:p w14:paraId="23116E6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EC4CDE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1402-03</w:t>
            </w:r>
          </w:p>
        </w:tc>
        <w:tc>
          <w:tcPr>
            <w:tcW w:w="3576" w:type="dxa"/>
            <w:shd w:val="clear" w:color="auto" w:fill="FFFFFF"/>
          </w:tcPr>
          <w:p w14:paraId="0F1B7C52" w14:textId="53F0F4EA"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ջրում, հողում, սոյայի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եգիպտացորենի կանաչ զանգվածում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հատիկում ֆլումիօքսազինի մնացորդային քանակների որոշում</w:t>
            </w:r>
          </w:p>
        </w:tc>
        <w:tc>
          <w:tcPr>
            <w:tcW w:w="2297" w:type="dxa"/>
            <w:shd w:val="clear" w:color="auto" w:fill="FFFFFF"/>
          </w:tcPr>
          <w:p w14:paraId="2C7D1D32"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6400711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6BE0E2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432DFDE"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4EC3035E"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2A64FE1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F73D8F8"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1A579988"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2DA9BE90" w14:textId="77777777" w:rsidR="00AD3562" w:rsidRPr="00E25013" w:rsidRDefault="00AD3562" w:rsidP="000A633A">
            <w:pPr>
              <w:spacing w:after="120"/>
              <w:ind w:left="92" w:right="59"/>
              <w:rPr>
                <w:rFonts w:ascii="Sylfaen" w:hAnsi="Sylfaen"/>
                <w:sz w:val="20"/>
                <w:szCs w:val="20"/>
              </w:rPr>
            </w:pPr>
          </w:p>
        </w:tc>
      </w:tr>
      <w:tr w:rsidR="00AD3562" w:rsidRPr="00E25013" w14:paraId="1B6DB72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FFEF32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2C294FA"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2DDA200D"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240C557C" w14:textId="77777777" w:rsidR="00AD3562" w:rsidRPr="00E25013" w:rsidRDefault="00AD3562" w:rsidP="008A5A91">
            <w:pPr>
              <w:spacing w:after="120"/>
              <w:ind w:left="140"/>
              <w:rPr>
                <w:rFonts w:ascii="Sylfaen" w:hAnsi="Sylfaen"/>
                <w:sz w:val="20"/>
                <w:szCs w:val="20"/>
              </w:rPr>
            </w:pPr>
            <w:r w:rsidRPr="00E25013">
              <w:rPr>
                <w:rStyle w:val="Bodytext8Verdana"/>
                <w:rFonts w:ascii="Sylfaen" w:hAnsi="Sylfaen"/>
                <w:b w:val="0"/>
                <w:sz w:val="20"/>
                <w:szCs w:val="20"/>
              </w:rPr>
              <w:t>ԲԱՀՔ</w:t>
            </w:r>
          </w:p>
        </w:tc>
        <w:tc>
          <w:tcPr>
            <w:tcW w:w="1843" w:type="dxa"/>
            <w:shd w:val="clear" w:color="auto" w:fill="FFFFFF"/>
          </w:tcPr>
          <w:p w14:paraId="083849D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274B39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4.1.2548-09</w:t>
            </w:r>
          </w:p>
        </w:tc>
        <w:tc>
          <w:tcPr>
            <w:tcW w:w="3576" w:type="dxa"/>
            <w:shd w:val="clear" w:color="auto" w:fill="FFFFFF"/>
            <w:vAlign w:val="bottom"/>
          </w:tcPr>
          <w:p w14:paraId="021B5BF7" w14:textId="7C250C5D"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Բարձրարդյունավետ հեղուկային քրոմատագրման մեթոդով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w:t>
            </w:r>
            <w:r w:rsidRPr="00E25013">
              <w:rPr>
                <w:rStyle w:val="Bodytext812pt"/>
                <w:rFonts w:ascii="Sylfaen" w:eastAsia="Sylfaen" w:hAnsi="Sylfaen"/>
                <w:b w:val="0"/>
                <w:sz w:val="20"/>
                <w:szCs w:val="20"/>
              </w:rPr>
              <w:lastRenderedPageBreak/>
              <w:t>ֆլումիօքսազինի մնացորդային քանակների որոշում</w:t>
            </w:r>
          </w:p>
        </w:tc>
        <w:tc>
          <w:tcPr>
            <w:tcW w:w="2297" w:type="dxa"/>
            <w:shd w:val="clear" w:color="auto" w:fill="FFFFFF"/>
          </w:tcPr>
          <w:p w14:paraId="6EA3C29B"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«Ռոսպոտրեբնադզոր»-ի կողմից 2009 </w:t>
            </w:r>
            <w:r w:rsidRPr="00E25013">
              <w:rPr>
                <w:rStyle w:val="Bodytext812pt"/>
                <w:rFonts w:ascii="Sylfaen" w:eastAsia="Sylfaen" w:hAnsi="Sylfaen"/>
                <w:b w:val="0"/>
                <w:sz w:val="20"/>
                <w:szCs w:val="20"/>
              </w:rPr>
              <w:lastRenderedPageBreak/>
              <w:t>թվականի սեպտեմբերի 9-ին</w:t>
            </w:r>
          </w:p>
        </w:tc>
      </w:tr>
      <w:tr w:rsidR="00AD3562" w:rsidRPr="00E25013" w14:paraId="3B8FAF0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B1789D0"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387</w:t>
            </w:r>
          </w:p>
        </w:tc>
        <w:tc>
          <w:tcPr>
            <w:tcW w:w="2308" w:type="dxa"/>
            <w:shd w:val="clear" w:color="auto" w:fill="FFFFFF"/>
          </w:tcPr>
          <w:p w14:paraId="310ED112"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lang w:val="en-US"/>
              </w:rPr>
              <w:t xml:space="preserve">387 </w:t>
            </w:r>
            <w:r w:rsidRPr="00E25013">
              <w:rPr>
                <w:rStyle w:val="Bodytext812pt"/>
                <w:rFonts w:ascii="Sylfaen" w:eastAsia="Sylfaen" w:hAnsi="Sylfaen"/>
                <w:b w:val="0"/>
                <w:sz w:val="20"/>
                <w:szCs w:val="20"/>
              </w:rPr>
              <w:t>ֆլուոմետուրոն</w:t>
            </w:r>
          </w:p>
        </w:tc>
        <w:tc>
          <w:tcPr>
            <w:tcW w:w="2308" w:type="dxa"/>
            <w:shd w:val="clear" w:color="auto" w:fill="FFFFFF"/>
          </w:tcPr>
          <w:p w14:paraId="20777795"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բամբակենի (յուղ)՝ 0,1.հացաբույսերի հատիկ՝ 0,5</w:t>
            </w:r>
          </w:p>
        </w:tc>
        <w:tc>
          <w:tcPr>
            <w:tcW w:w="1923" w:type="dxa"/>
            <w:shd w:val="clear" w:color="auto" w:fill="FFFFFF"/>
          </w:tcPr>
          <w:p w14:paraId="2233530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գունաչափական</w:t>
            </w:r>
          </w:p>
        </w:tc>
        <w:tc>
          <w:tcPr>
            <w:tcW w:w="1843" w:type="dxa"/>
            <w:shd w:val="clear" w:color="auto" w:fill="FFFFFF"/>
          </w:tcPr>
          <w:p w14:paraId="260489A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721DDA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1112-73</w:t>
            </w:r>
          </w:p>
        </w:tc>
        <w:tc>
          <w:tcPr>
            <w:tcW w:w="3576" w:type="dxa"/>
            <w:shd w:val="clear" w:color="auto" w:fill="FFFFFF"/>
          </w:tcPr>
          <w:p w14:paraId="09403D09"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Բամբակի յուղում կոտորանի (պախտարոնի) գունաչափական որոշում</w:t>
            </w:r>
          </w:p>
        </w:tc>
        <w:tc>
          <w:tcPr>
            <w:tcW w:w="2297" w:type="dxa"/>
            <w:shd w:val="clear" w:color="auto" w:fill="FFFFFF"/>
          </w:tcPr>
          <w:p w14:paraId="00724A0E"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66EDE7C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239DB3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09B72BE"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768DD1D7"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9B817B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673D0ED"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04230C70" w14:textId="77777777" w:rsidR="00AD3562" w:rsidRPr="00E25013" w:rsidRDefault="00AD3562" w:rsidP="008A5A91">
            <w:pPr>
              <w:spacing w:after="120"/>
              <w:ind w:left="104"/>
              <w:rPr>
                <w:rFonts w:ascii="Sylfaen" w:hAnsi="Sylfaen"/>
                <w:sz w:val="20"/>
                <w:szCs w:val="20"/>
              </w:rPr>
            </w:pPr>
          </w:p>
        </w:tc>
        <w:tc>
          <w:tcPr>
            <w:tcW w:w="2297" w:type="dxa"/>
            <w:shd w:val="clear" w:color="auto" w:fill="FFFFFF"/>
          </w:tcPr>
          <w:p w14:paraId="4FA0CD39" w14:textId="77777777" w:rsidR="00AD3562" w:rsidRPr="00E25013" w:rsidRDefault="00AD3562" w:rsidP="000A633A">
            <w:pPr>
              <w:spacing w:after="120"/>
              <w:ind w:left="92" w:right="59"/>
              <w:rPr>
                <w:rFonts w:ascii="Sylfaen" w:hAnsi="Sylfaen"/>
                <w:sz w:val="20"/>
                <w:szCs w:val="20"/>
              </w:rPr>
            </w:pPr>
          </w:p>
        </w:tc>
      </w:tr>
      <w:tr w:rsidR="00AD3562" w:rsidRPr="00E25013" w14:paraId="6B427A2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FE2E3D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E4A86D1"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1C22DB1E" w14:textId="77777777" w:rsidR="00AD3562" w:rsidRPr="00E25013" w:rsidRDefault="00AD3562" w:rsidP="008A5A91">
            <w:pPr>
              <w:spacing w:after="120"/>
              <w:ind w:left="174"/>
              <w:rPr>
                <w:rFonts w:ascii="Sylfaen" w:hAnsi="Sylfaen"/>
                <w:sz w:val="20"/>
                <w:szCs w:val="20"/>
              </w:rPr>
            </w:pPr>
          </w:p>
        </w:tc>
        <w:tc>
          <w:tcPr>
            <w:tcW w:w="1923" w:type="dxa"/>
            <w:shd w:val="clear" w:color="auto" w:fill="FFFFFF"/>
            <w:vAlign w:val="center"/>
          </w:tcPr>
          <w:p w14:paraId="003CC38D" w14:textId="77777777" w:rsidR="00AD3562" w:rsidRPr="00E25013" w:rsidRDefault="00AD3562" w:rsidP="008A5A91">
            <w:pPr>
              <w:spacing w:after="120"/>
              <w:ind w:left="140"/>
              <w:rPr>
                <w:rFonts w:ascii="Sylfaen" w:hAnsi="Sylfaen"/>
                <w:sz w:val="20"/>
                <w:szCs w:val="20"/>
              </w:rPr>
            </w:pPr>
            <w:r w:rsidRPr="00E25013">
              <w:rPr>
                <w:rStyle w:val="Bodytext8Verdana"/>
                <w:rFonts w:ascii="Sylfaen" w:hAnsi="Sylfaen"/>
                <w:b w:val="0"/>
                <w:sz w:val="20"/>
                <w:szCs w:val="20"/>
              </w:rPr>
              <w:t>ԳՀՔ,</w:t>
            </w:r>
          </w:p>
          <w:p w14:paraId="3626ADCC" w14:textId="77777777" w:rsidR="00AD3562" w:rsidRPr="00E25013" w:rsidRDefault="00AD3562" w:rsidP="008A5A91">
            <w:pPr>
              <w:spacing w:after="120"/>
              <w:ind w:left="140"/>
              <w:rPr>
                <w:rFonts w:ascii="Sylfaen" w:hAnsi="Sylfaen"/>
                <w:sz w:val="20"/>
                <w:szCs w:val="20"/>
              </w:rPr>
            </w:pPr>
            <w:r w:rsidRPr="00E25013">
              <w:rPr>
                <w:rStyle w:val="Bodytext8Verdana"/>
                <w:rFonts w:ascii="Sylfaen" w:hAnsi="Sylfaen"/>
                <w:b w:val="0"/>
                <w:sz w:val="20"/>
                <w:szCs w:val="20"/>
              </w:rPr>
              <w:t>ՆՇՔ</w:t>
            </w:r>
          </w:p>
        </w:tc>
        <w:tc>
          <w:tcPr>
            <w:tcW w:w="1843" w:type="dxa"/>
            <w:shd w:val="clear" w:color="auto" w:fill="FFFFFF"/>
          </w:tcPr>
          <w:p w14:paraId="04E6401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2365-81, թիվ 2839-83, թիվ 3187-85, թիվ 4710-88</w:t>
            </w:r>
          </w:p>
        </w:tc>
        <w:tc>
          <w:tcPr>
            <w:tcW w:w="3576" w:type="dxa"/>
            <w:shd w:val="clear" w:color="auto" w:fill="FFFFFF"/>
            <w:vAlign w:val="bottom"/>
          </w:tcPr>
          <w:p w14:paraId="103526BF" w14:textId="37C478F9"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ջրում, հողում, բուսական նյութում, բանջարեղենում ֆենիլմիզանյութային հերբիցիդների (ֆենուրոն, կոտորան,</w:t>
            </w:r>
            <w:r w:rsidR="00330FB1">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t xml:space="preserve">տոմիլոն, մոնուրոն, դիուրոն, դիկուրան, դոզանեքս, տենորան, ֆալորան, արեզին, լինուրոն, պատորան, մալորան) որոշման </w:t>
            </w:r>
            <w:r w:rsidR="005715E3">
              <w:rPr>
                <w:rStyle w:val="Bodytext812pt"/>
                <w:rFonts w:ascii="Sylfaen" w:eastAsia="Sylfaen" w:hAnsi="Sylfaen"/>
                <w:b w:val="0"/>
                <w:sz w:val="20"/>
                <w:szCs w:val="20"/>
              </w:rPr>
              <w:t>և</w:t>
            </w:r>
          </w:p>
        </w:tc>
        <w:tc>
          <w:tcPr>
            <w:tcW w:w="2297" w:type="dxa"/>
            <w:shd w:val="clear" w:color="auto" w:fill="FFFFFF"/>
          </w:tcPr>
          <w:p w14:paraId="621C1AF1"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 թվականի մարտի 30-ին թիվ 2365-81,1983 թվականի օգոստոսի 24-ին թիվ 2839-83, 1985 թվականի հունվարի 3-ին թիվ 3187-85, 1988 թվականի հոկտեմբերի 4-ին թիվ 4710-88</w:t>
            </w:r>
          </w:p>
        </w:tc>
      </w:tr>
      <w:tr w:rsidR="00AD3562" w:rsidRPr="00E25013" w14:paraId="3B58423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055D60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800C80D" w14:textId="77777777" w:rsidR="00AD3562" w:rsidRPr="00E25013" w:rsidRDefault="00AD3562" w:rsidP="008A5A91">
            <w:pPr>
              <w:spacing w:after="120"/>
              <w:ind w:left="160"/>
              <w:rPr>
                <w:rFonts w:ascii="Sylfaen" w:hAnsi="Sylfaen"/>
                <w:sz w:val="20"/>
                <w:szCs w:val="20"/>
              </w:rPr>
            </w:pPr>
          </w:p>
        </w:tc>
        <w:tc>
          <w:tcPr>
            <w:tcW w:w="2308" w:type="dxa"/>
            <w:shd w:val="clear" w:color="auto" w:fill="FFFFFF"/>
          </w:tcPr>
          <w:p w14:paraId="410757CA"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1BFBBA5"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38E8BEC"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4E9AB48D" w14:textId="77777777" w:rsidR="00AD3562" w:rsidRPr="00E25013" w:rsidRDefault="00AD3562" w:rsidP="00330FB1">
            <w:pPr>
              <w:spacing w:after="120"/>
              <w:ind w:left="104"/>
              <w:rPr>
                <w:rFonts w:ascii="Sylfaen" w:hAnsi="Sylfaen"/>
                <w:sz w:val="20"/>
                <w:szCs w:val="20"/>
              </w:rPr>
            </w:pPr>
            <w:r w:rsidRPr="00E25013">
              <w:rPr>
                <w:rStyle w:val="Bodytext812pt"/>
                <w:rFonts w:ascii="Sylfaen" w:eastAsia="Sylfaen" w:hAnsi="Sylfaen"/>
                <w:b w:val="0"/>
                <w:sz w:val="20"/>
                <w:szCs w:val="20"/>
              </w:rPr>
              <w:t>հերբիցիդների (արեզին, լինուրոն, պատորան, մալորան) ու դրանց մետաբոլիտների՝</w:t>
            </w:r>
            <w:r w:rsidR="00330FB1">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t>արոմատիկ ամինների, ջրում համատեղ գտնվելու դեպքում որոշման մեթոդական ցուցումներ</w:t>
            </w:r>
          </w:p>
        </w:tc>
        <w:tc>
          <w:tcPr>
            <w:tcW w:w="2297" w:type="dxa"/>
            <w:shd w:val="clear" w:color="auto" w:fill="FFFFFF"/>
          </w:tcPr>
          <w:p w14:paraId="200D5A91" w14:textId="77777777" w:rsidR="00AD3562" w:rsidRPr="00E25013" w:rsidRDefault="00AD3562" w:rsidP="000A633A">
            <w:pPr>
              <w:spacing w:after="120"/>
              <w:ind w:left="92" w:right="59"/>
              <w:rPr>
                <w:rFonts w:ascii="Sylfaen" w:hAnsi="Sylfaen"/>
                <w:sz w:val="20"/>
                <w:szCs w:val="20"/>
              </w:rPr>
            </w:pPr>
          </w:p>
        </w:tc>
      </w:tr>
      <w:tr w:rsidR="00AD3562" w:rsidRPr="00E25013" w14:paraId="7EB8B1A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3F22EF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D01CABF"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08CBE0A0"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1075086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4D1478A" w14:textId="77777777" w:rsidR="00AD3562" w:rsidRPr="00E25013" w:rsidRDefault="00AD3562" w:rsidP="009230DB">
            <w:pPr>
              <w:spacing w:after="120"/>
              <w:ind w:left="124"/>
              <w:rPr>
                <w:rStyle w:val="Bodytext812pt"/>
                <w:rFonts w:ascii="Sylfaen" w:eastAsia="Sylfaen" w:hAnsi="Sylfaen"/>
                <w:b w:val="0"/>
                <w:sz w:val="20"/>
                <w:szCs w:val="20"/>
                <w:lang w:val="en-US"/>
              </w:rPr>
            </w:pPr>
            <w:r w:rsidRPr="00E25013">
              <w:rPr>
                <w:rStyle w:val="Bodytext812pt"/>
                <w:rFonts w:ascii="Sylfaen" w:eastAsia="Sylfaen" w:hAnsi="Sylfaen"/>
                <w:b w:val="0"/>
                <w:sz w:val="20"/>
                <w:szCs w:val="20"/>
              </w:rPr>
              <w:t xml:space="preserve">թիվ 2840-83, </w:t>
            </w:r>
          </w:p>
          <w:p w14:paraId="1BB26256" w14:textId="77777777" w:rsidR="00AD3562" w:rsidRPr="00E25013" w:rsidRDefault="00AD3562" w:rsidP="009230DB">
            <w:pPr>
              <w:spacing w:after="120"/>
              <w:ind w:left="124"/>
              <w:rPr>
                <w:rStyle w:val="Bodytext812pt"/>
                <w:rFonts w:ascii="Sylfaen" w:eastAsia="Sylfaen" w:hAnsi="Sylfaen"/>
                <w:b w:val="0"/>
                <w:sz w:val="20"/>
                <w:szCs w:val="20"/>
                <w:lang w:val="en-US"/>
              </w:rPr>
            </w:pPr>
            <w:r w:rsidRPr="00E25013">
              <w:rPr>
                <w:rStyle w:val="Bodytext812pt"/>
                <w:rFonts w:ascii="Sylfaen" w:eastAsia="Sylfaen" w:hAnsi="Sylfaen"/>
                <w:b w:val="0"/>
                <w:sz w:val="20"/>
                <w:szCs w:val="20"/>
              </w:rPr>
              <w:t xml:space="preserve">թիվ 2793-83, </w:t>
            </w:r>
          </w:p>
          <w:p w14:paraId="2573319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2137-80</w:t>
            </w:r>
          </w:p>
        </w:tc>
        <w:tc>
          <w:tcPr>
            <w:tcW w:w="3576" w:type="dxa"/>
            <w:shd w:val="clear" w:color="auto" w:fill="FFFFFF"/>
            <w:vAlign w:val="center"/>
          </w:tcPr>
          <w:p w14:paraId="4F4352F7" w14:textId="7777777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Նրբաշերտ քրոմատագրման մեթոդով ջրում, հողում, բուսական զանգվածում, բանջարեղենում ֆենիլմիզանյութային հերբիցիդների (ֆենուրոն, կոտորան, մոնուրոն, դիուրոն, դիկուրան, դոզանեքս, տենորան, ֆալորան, արեզին, լինուրոն, պատորան, մալորան) որոշման մեթոդական ցուցումներ</w:t>
            </w:r>
          </w:p>
        </w:tc>
        <w:tc>
          <w:tcPr>
            <w:tcW w:w="2297" w:type="dxa"/>
            <w:shd w:val="clear" w:color="auto" w:fill="FFFFFF"/>
          </w:tcPr>
          <w:p w14:paraId="64D29C07"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1983 թվականի օգոստոսի 24-ին թիվ 2840-83,1983 թվականի օգոստոսի 24-ին թիվ 2793-83, 1980 թվականի հունվարի 28-ին թիվ 2137-80</w:t>
            </w:r>
          </w:p>
        </w:tc>
      </w:tr>
      <w:tr w:rsidR="00AD3562" w:rsidRPr="00E25013" w14:paraId="481A95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E83355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AA2524D"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203C2BF1"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F6E7978"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ՆՇՔ</w:t>
            </w:r>
          </w:p>
        </w:tc>
        <w:tc>
          <w:tcPr>
            <w:tcW w:w="1843" w:type="dxa"/>
            <w:shd w:val="clear" w:color="auto" w:fill="FFFFFF"/>
          </w:tcPr>
          <w:p w14:paraId="0C36BDE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1765-77</w:t>
            </w:r>
          </w:p>
        </w:tc>
        <w:tc>
          <w:tcPr>
            <w:tcW w:w="3576" w:type="dxa"/>
            <w:shd w:val="clear" w:color="auto" w:fill="FFFFFF"/>
          </w:tcPr>
          <w:p w14:paraId="2B20CB98" w14:textId="17FEAF37"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Նրբաշերտ քրոմատագրման մեթոդով բանջարեղենային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դեղային մշակաբույսերում մալորանի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կոտորանի որոշման մեթոդական ցուցումներ</w:t>
            </w:r>
          </w:p>
        </w:tc>
        <w:tc>
          <w:tcPr>
            <w:tcW w:w="2297" w:type="dxa"/>
            <w:shd w:val="clear" w:color="auto" w:fill="FFFFFF"/>
            <w:vAlign w:val="center"/>
          </w:tcPr>
          <w:p w14:paraId="242F5D4A"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Հաստատված է ԽՍՀՄ-ի գլխավոր պետական սանիտարական բժշկի տեղակալի կողմից 1977 թվականի հոկտեմբերի 12-ին</w:t>
            </w:r>
          </w:p>
        </w:tc>
      </w:tr>
      <w:tr w:rsidR="00AD3562" w:rsidRPr="00E25013" w14:paraId="5BAB452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EF5BDB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47B3C63"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36C8A34B"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4A2D3B81"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445093B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1919-78</w:t>
            </w:r>
          </w:p>
        </w:tc>
        <w:tc>
          <w:tcPr>
            <w:tcW w:w="3576" w:type="dxa"/>
            <w:shd w:val="clear" w:color="auto" w:fill="FFFFFF"/>
          </w:tcPr>
          <w:p w14:paraId="62408543" w14:textId="5633F37D" w:rsidR="00AD3562" w:rsidRPr="00E25013" w:rsidRDefault="00AD3562" w:rsidP="008A5A91">
            <w:pPr>
              <w:spacing w:after="120"/>
              <w:ind w:left="104"/>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եթերային յուղերում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 պարունակող հումքում կոտորանի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դիուրոնի որոշման մեթոդական ցուցումներ</w:t>
            </w:r>
          </w:p>
        </w:tc>
        <w:tc>
          <w:tcPr>
            <w:tcW w:w="2297" w:type="dxa"/>
            <w:shd w:val="clear" w:color="auto" w:fill="FFFFFF"/>
            <w:vAlign w:val="bottom"/>
          </w:tcPr>
          <w:p w14:paraId="60453FBE" w14:textId="777777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t xml:space="preserve">Հաստատված է ԽՍՀՄ գլխավոր պետական սանիտարական բժշկի տեղակալի կողմից </w:t>
            </w:r>
            <w:r w:rsidRPr="00E25013">
              <w:rPr>
                <w:rFonts w:ascii="Sylfaen" w:hAnsi="Sylfaen"/>
                <w:sz w:val="20"/>
                <w:szCs w:val="20"/>
              </w:rPr>
              <w:t>1978 թվականի սեպտեմբերի 27-ին</w:t>
            </w:r>
          </w:p>
        </w:tc>
      </w:tr>
      <w:tr w:rsidR="00AD3562" w:rsidRPr="00E25013" w14:paraId="1718CA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488969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7056217"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4490DA48"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0412D267"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611E6F8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7A8FA5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vAlign w:val="center"/>
          </w:tcPr>
          <w:p w14:paraId="589897D9" w14:textId="77777777"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 xml:space="preserve">Հյութամթերք: Տանդեմային բարձրարդյունավետ հեղուկային քրոմատոմասս-սպեկտրաչափության մեթոդով թունաքիմիկատների </w:t>
            </w:r>
            <w:r w:rsidRPr="00E25013">
              <w:rPr>
                <w:rStyle w:val="Bodytext812pt"/>
                <w:rFonts w:ascii="Sylfaen" w:eastAsia="Sylfaen" w:hAnsi="Sylfaen"/>
                <w:b w:val="0"/>
                <w:sz w:val="20"/>
                <w:szCs w:val="20"/>
              </w:rPr>
              <w:lastRenderedPageBreak/>
              <w:t>որոշում (ԲԱՀՔ-ՄՍ/ՄՍ)</w:t>
            </w:r>
          </w:p>
        </w:tc>
        <w:tc>
          <w:tcPr>
            <w:tcW w:w="2297" w:type="dxa"/>
            <w:shd w:val="clear" w:color="auto" w:fill="FFFFFF"/>
            <w:vAlign w:val="bottom"/>
          </w:tcPr>
          <w:p w14:paraId="71063B2B" w14:textId="7F609C77" w:rsidR="00AD3562" w:rsidRPr="00E25013" w:rsidRDefault="00AD3562" w:rsidP="000A633A">
            <w:pPr>
              <w:spacing w:after="120"/>
              <w:ind w:left="92" w:right="59"/>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w:t>
            </w:r>
            <w:r w:rsidRPr="00E25013">
              <w:rPr>
                <w:rStyle w:val="Bodytext812pt"/>
                <w:rFonts w:ascii="Sylfaen" w:eastAsia="Sylfaen" w:hAnsi="Sylfaen"/>
                <w:b w:val="0"/>
                <w:sz w:val="20"/>
                <w:szCs w:val="20"/>
              </w:rPr>
              <w:lastRenderedPageBreak/>
              <w:t>հարցերով միջպետական խորհրդի կողմից</w:t>
            </w:r>
            <w:r w:rsidR="000A633A" w:rsidRPr="00E25013">
              <w:rPr>
                <w:rStyle w:val="Bodytext812pt"/>
                <w:rFonts w:ascii="Sylfaen" w:eastAsia="Sylfaen" w:hAnsi="Sylfaen"/>
                <w:b w:val="0"/>
                <w:sz w:val="20"/>
                <w:szCs w:val="20"/>
              </w:rPr>
              <w:t xml:space="preserve"> 2014 </w:t>
            </w:r>
            <w:r w:rsidRPr="00E25013">
              <w:rPr>
                <w:rStyle w:val="Bodytext812pt"/>
                <w:rFonts w:ascii="Sylfaen" w:eastAsia="Sylfaen" w:hAnsi="Sylfaen"/>
                <w:b w:val="0"/>
                <w:sz w:val="20"/>
                <w:szCs w:val="20"/>
              </w:rPr>
              <w:t>թվականի հունիսի 25-ին</w:t>
            </w:r>
          </w:p>
        </w:tc>
      </w:tr>
      <w:tr w:rsidR="00AD3562" w:rsidRPr="00E25013" w14:paraId="7B1BB0C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D2016E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31ABFC2"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743B3F47"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1FF783C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5871BDE" w14:textId="77777777" w:rsidR="00AD3562" w:rsidRPr="00E25013" w:rsidRDefault="00AD3562" w:rsidP="009230DB">
            <w:pPr>
              <w:spacing w:after="120"/>
              <w:ind w:left="124"/>
              <w:rPr>
                <w:rFonts w:ascii="Sylfaen" w:hAnsi="Sylfaen"/>
                <w:sz w:val="20"/>
                <w:szCs w:val="20"/>
              </w:rPr>
            </w:pPr>
          </w:p>
        </w:tc>
        <w:tc>
          <w:tcPr>
            <w:tcW w:w="3576" w:type="dxa"/>
            <w:shd w:val="clear" w:color="auto" w:fill="FFFFFF"/>
            <w:vAlign w:val="center"/>
          </w:tcPr>
          <w:p w14:paraId="5B4504CA" w14:textId="77777777" w:rsidR="00AD3562" w:rsidRPr="00E25013" w:rsidRDefault="00AD3562" w:rsidP="008A5A91">
            <w:pPr>
              <w:spacing w:after="120"/>
              <w:ind w:left="163"/>
              <w:rPr>
                <w:rFonts w:ascii="Sylfaen" w:hAnsi="Sylfaen"/>
                <w:sz w:val="20"/>
                <w:szCs w:val="20"/>
              </w:rPr>
            </w:pPr>
          </w:p>
        </w:tc>
        <w:tc>
          <w:tcPr>
            <w:tcW w:w="2297" w:type="dxa"/>
            <w:shd w:val="clear" w:color="auto" w:fill="FFFFFF"/>
            <w:vAlign w:val="bottom"/>
          </w:tcPr>
          <w:p w14:paraId="01D59E04" w14:textId="77777777" w:rsidR="00AD3562" w:rsidRPr="00E25013" w:rsidRDefault="00AD3562" w:rsidP="008A5A91">
            <w:pPr>
              <w:spacing w:after="120"/>
              <w:ind w:left="163"/>
              <w:rPr>
                <w:rFonts w:ascii="Sylfaen" w:hAnsi="Sylfaen"/>
                <w:sz w:val="20"/>
                <w:szCs w:val="20"/>
              </w:rPr>
            </w:pPr>
          </w:p>
        </w:tc>
      </w:tr>
      <w:tr w:rsidR="00AD3562" w:rsidRPr="00E25013" w14:paraId="5FEFC6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058C9E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945D7EB"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27790CBE"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69EA9B9B"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8606731" w14:textId="77777777" w:rsidR="00AD3562" w:rsidRPr="00E25013" w:rsidRDefault="00AD3562" w:rsidP="009230DB">
            <w:pPr>
              <w:spacing w:after="120"/>
              <w:ind w:left="124"/>
              <w:rPr>
                <w:rFonts w:ascii="Sylfaen" w:hAnsi="Sylfaen"/>
                <w:sz w:val="20"/>
                <w:szCs w:val="20"/>
              </w:rPr>
            </w:pPr>
          </w:p>
        </w:tc>
        <w:tc>
          <w:tcPr>
            <w:tcW w:w="3576" w:type="dxa"/>
            <w:shd w:val="clear" w:color="auto" w:fill="FFFFFF"/>
            <w:vAlign w:val="center"/>
          </w:tcPr>
          <w:p w14:paraId="5563B37E" w14:textId="77777777" w:rsidR="00AD3562" w:rsidRPr="00E25013" w:rsidRDefault="00AD3562" w:rsidP="008A5A91">
            <w:pPr>
              <w:spacing w:after="120"/>
              <w:ind w:left="163"/>
              <w:rPr>
                <w:rFonts w:ascii="Sylfaen" w:hAnsi="Sylfaen"/>
                <w:sz w:val="20"/>
                <w:szCs w:val="20"/>
              </w:rPr>
            </w:pPr>
          </w:p>
        </w:tc>
        <w:tc>
          <w:tcPr>
            <w:tcW w:w="2297" w:type="dxa"/>
            <w:shd w:val="clear" w:color="auto" w:fill="FFFFFF"/>
            <w:vAlign w:val="bottom"/>
          </w:tcPr>
          <w:p w14:paraId="6CE9C9CE" w14:textId="77777777" w:rsidR="00AD3562" w:rsidRPr="00E25013" w:rsidRDefault="00AD3562" w:rsidP="008A5A91">
            <w:pPr>
              <w:spacing w:after="120"/>
              <w:ind w:left="163"/>
              <w:rPr>
                <w:rFonts w:ascii="Sylfaen" w:hAnsi="Sylfaen"/>
                <w:sz w:val="20"/>
                <w:szCs w:val="20"/>
              </w:rPr>
            </w:pPr>
          </w:p>
        </w:tc>
      </w:tr>
      <w:tr w:rsidR="00AD3562" w:rsidRPr="00E25013" w14:paraId="77DA9AD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C96F8C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6D383E0"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4B76F314"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2D5823C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9615725" w14:textId="77777777" w:rsidR="00AD3562" w:rsidRPr="00E25013" w:rsidRDefault="00AD3562" w:rsidP="009230DB">
            <w:pPr>
              <w:spacing w:after="120"/>
              <w:ind w:left="124"/>
              <w:rPr>
                <w:rFonts w:ascii="Sylfaen" w:hAnsi="Sylfaen"/>
                <w:sz w:val="20"/>
                <w:szCs w:val="20"/>
              </w:rPr>
            </w:pPr>
          </w:p>
        </w:tc>
        <w:tc>
          <w:tcPr>
            <w:tcW w:w="3576" w:type="dxa"/>
            <w:shd w:val="clear" w:color="auto" w:fill="FFFFFF"/>
            <w:vAlign w:val="center"/>
          </w:tcPr>
          <w:p w14:paraId="1658F5B8" w14:textId="77777777" w:rsidR="00AD3562" w:rsidRPr="00E25013" w:rsidRDefault="00AD3562" w:rsidP="008A5A91">
            <w:pPr>
              <w:spacing w:after="120"/>
              <w:ind w:left="163"/>
              <w:rPr>
                <w:rFonts w:ascii="Sylfaen" w:hAnsi="Sylfaen"/>
                <w:sz w:val="20"/>
                <w:szCs w:val="20"/>
              </w:rPr>
            </w:pPr>
          </w:p>
        </w:tc>
        <w:tc>
          <w:tcPr>
            <w:tcW w:w="2297" w:type="dxa"/>
            <w:shd w:val="clear" w:color="auto" w:fill="FFFFFF"/>
            <w:vAlign w:val="bottom"/>
          </w:tcPr>
          <w:p w14:paraId="6DD74E10" w14:textId="77777777" w:rsidR="00AD3562" w:rsidRPr="00E25013" w:rsidRDefault="00AD3562" w:rsidP="008A5A91">
            <w:pPr>
              <w:spacing w:after="120"/>
              <w:ind w:left="163"/>
              <w:rPr>
                <w:rFonts w:ascii="Sylfaen" w:hAnsi="Sylfaen"/>
                <w:sz w:val="20"/>
                <w:szCs w:val="20"/>
              </w:rPr>
            </w:pPr>
          </w:p>
        </w:tc>
      </w:tr>
      <w:tr w:rsidR="00AD3562" w:rsidRPr="00E25013" w14:paraId="54A825D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872506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483E286"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02961DBA"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3FF238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E033D19" w14:textId="77777777" w:rsidR="00AD3562" w:rsidRPr="00E25013" w:rsidRDefault="00AD3562" w:rsidP="009230DB">
            <w:pPr>
              <w:spacing w:after="120"/>
              <w:ind w:left="124"/>
              <w:rPr>
                <w:rFonts w:ascii="Sylfaen" w:hAnsi="Sylfaen"/>
                <w:sz w:val="20"/>
                <w:szCs w:val="20"/>
              </w:rPr>
            </w:pPr>
          </w:p>
        </w:tc>
        <w:tc>
          <w:tcPr>
            <w:tcW w:w="3576" w:type="dxa"/>
            <w:shd w:val="clear" w:color="auto" w:fill="FFFFFF"/>
            <w:vAlign w:val="center"/>
          </w:tcPr>
          <w:p w14:paraId="5D4BE25D" w14:textId="77777777" w:rsidR="00AD3562" w:rsidRPr="00E25013" w:rsidRDefault="00AD3562" w:rsidP="008A5A91">
            <w:pPr>
              <w:spacing w:after="120"/>
              <w:ind w:left="163"/>
              <w:rPr>
                <w:rFonts w:ascii="Sylfaen" w:hAnsi="Sylfaen"/>
                <w:sz w:val="20"/>
                <w:szCs w:val="20"/>
              </w:rPr>
            </w:pPr>
          </w:p>
        </w:tc>
        <w:tc>
          <w:tcPr>
            <w:tcW w:w="2297" w:type="dxa"/>
            <w:shd w:val="clear" w:color="auto" w:fill="FFFFFF"/>
            <w:vAlign w:val="bottom"/>
          </w:tcPr>
          <w:p w14:paraId="4337F469" w14:textId="77777777" w:rsidR="00AD3562" w:rsidRPr="00E25013" w:rsidRDefault="00AD3562" w:rsidP="008A5A91">
            <w:pPr>
              <w:spacing w:after="120"/>
              <w:ind w:left="163"/>
              <w:rPr>
                <w:rFonts w:ascii="Sylfaen" w:hAnsi="Sylfaen"/>
                <w:sz w:val="20"/>
                <w:szCs w:val="20"/>
              </w:rPr>
            </w:pPr>
          </w:p>
        </w:tc>
      </w:tr>
      <w:tr w:rsidR="00AD3562" w:rsidRPr="00E25013" w14:paraId="2FC2644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1C00D0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FBFDB25"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0E46F6FB"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37DBB2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9826579" w14:textId="77777777" w:rsidR="00AD3562" w:rsidRPr="00E25013" w:rsidRDefault="00AD3562" w:rsidP="009230DB">
            <w:pPr>
              <w:spacing w:after="120"/>
              <w:ind w:left="124"/>
              <w:rPr>
                <w:rFonts w:ascii="Sylfaen" w:hAnsi="Sylfaen"/>
                <w:sz w:val="20"/>
                <w:szCs w:val="20"/>
              </w:rPr>
            </w:pPr>
          </w:p>
        </w:tc>
        <w:tc>
          <w:tcPr>
            <w:tcW w:w="3576" w:type="dxa"/>
            <w:shd w:val="clear" w:color="auto" w:fill="FFFFFF"/>
            <w:vAlign w:val="center"/>
          </w:tcPr>
          <w:p w14:paraId="3A7B884F" w14:textId="77777777" w:rsidR="00AD3562" w:rsidRPr="00E25013" w:rsidRDefault="00AD3562" w:rsidP="008A5A91">
            <w:pPr>
              <w:spacing w:after="120"/>
              <w:ind w:left="163"/>
              <w:rPr>
                <w:rFonts w:ascii="Sylfaen" w:hAnsi="Sylfaen"/>
                <w:sz w:val="20"/>
                <w:szCs w:val="20"/>
              </w:rPr>
            </w:pPr>
          </w:p>
        </w:tc>
        <w:tc>
          <w:tcPr>
            <w:tcW w:w="2297" w:type="dxa"/>
            <w:shd w:val="clear" w:color="auto" w:fill="FFFFFF"/>
            <w:vAlign w:val="bottom"/>
          </w:tcPr>
          <w:p w14:paraId="3028FEC4" w14:textId="77777777" w:rsidR="00AD3562" w:rsidRPr="00E25013" w:rsidRDefault="00AD3562" w:rsidP="008A5A91">
            <w:pPr>
              <w:spacing w:after="120"/>
              <w:ind w:left="163"/>
              <w:rPr>
                <w:rFonts w:ascii="Sylfaen" w:hAnsi="Sylfaen"/>
                <w:sz w:val="20"/>
                <w:szCs w:val="20"/>
              </w:rPr>
            </w:pPr>
          </w:p>
        </w:tc>
      </w:tr>
      <w:tr w:rsidR="00AD3562" w:rsidRPr="00E25013" w14:paraId="18D47C9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F8E68D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558C08C"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58DF766D"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0FCF1CF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7965897" w14:textId="77777777" w:rsidR="00AD3562" w:rsidRPr="00E25013" w:rsidRDefault="00AD3562" w:rsidP="009230DB">
            <w:pPr>
              <w:spacing w:after="120"/>
              <w:ind w:left="124"/>
              <w:rPr>
                <w:rFonts w:ascii="Sylfaen" w:hAnsi="Sylfaen"/>
                <w:sz w:val="20"/>
                <w:szCs w:val="20"/>
              </w:rPr>
            </w:pPr>
          </w:p>
        </w:tc>
        <w:tc>
          <w:tcPr>
            <w:tcW w:w="3576" w:type="dxa"/>
            <w:shd w:val="clear" w:color="auto" w:fill="FFFFFF"/>
            <w:vAlign w:val="center"/>
          </w:tcPr>
          <w:p w14:paraId="7DD1692D" w14:textId="77777777" w:rsidR="00AD3562" w:rsidRPr="00E25013" w:rsidRDefault="00AD3562" w:rsidP="008A5A91">
            <w:pPr>
              <w:spacing w:after="120"/>
              <w:ind w:left="163"/>
              <w:rPr>
                <w:rFonts w:ascii="Sylfaen" w:hAnsi="Sylfaen"/>
                <w:sz w:val="20"/>
                <w:szCs w:val="20"/>
              </w:rPr>
            </w:pPr>
          </w:p>
        </w:tc>
        <w:tc>
          <w:tcPr>
            <w:tcW w:w="2297" w:type="dxa"/>
            <w:shd w:val="clear" w:color="auto" w:fill="FFFFFF"/>
            <w:vAlign w:val="bottom"/>
          </w:tcPr>
          <w:p w14:paraId="65BCD8C2" w14:textId="77777777" w:rsidR="00AD3562" w:rsidRPr="00E25013" w:rsidRDefault="00AD3562" w:rsidP="008A5A91">
            <w:pPr>
              <w:spacing w:after="120"/>
              <w:ind w:left="163"/>
              <w:rPr>
                <w:rFonts w:ascii="Sylfaen" w:hAnsi="Sylfaen"/>
                <w:sz w:val="20"/>
                <w:szCs w:val="20"/>
              </w:rPr>
            </w:pPr>
          </w:p>
        </w:tc>
      </w:tr>
      <w:tr w:rsidR="00AD3562" w:rsidRPr="00E25013" w14:paraId="60CD324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ABC9F33"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388</w:t>
            </w:r>
          </w:p>
        </w:tc>
        <w:tc>
          <w:tcPr>
            <w:tcW w:w="2308" w:type="dxa"/>
            <w:shd w:val="clear" w:color="auto" w:fill="FFFFFF"/>
          </w:tcPr>
          <w:p w14:paraId="2134220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388 ֆլուօքսաստրոբին</w:t>
            </w:r>
          </w:p>
        </w:tc>
        <w:tc>
          <w:tcPr>
            <w:tcW w:w="2308" w:type="dxa"/>
            <w:shd w:val="clear" w:color="auto" w:fill="FFFFFF"/>
          </w:tcPr>
          <w:p w14:paraId="680AFAE0"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հացաբույսերի հատիկ՝ 0,5</w:t>
            </w:r>
          </w:p>
        </w:tc>
        <w:tc>
          <w:tcPr>
            <w:tcW w:w="1923" w:type="dxa"/>
            <w:shd w:val="clear" w:color="auto" w:fill="FFFFFF"/>
          </w:tcPr>
          <w:p w14:paraId="08475F63"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3522FDA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A6AD63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4.1.2920-11</w:t>
            </w:r>
          </w:p>
        </w:tc>
        <w:tc>
          <w:tcPr>
            <w:tcW w:w="3576" w:type="dxa"/>
            <w:shd w:val="clear" w:color="auto" w:fill="FFFFFF"/>
          </w:tcPr>
          <w:p w14:paraId="0FA84224" w14:textId="44D83B58"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ջրում, հողում,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ֆլուօքսաստրոբինի մնացորդային պարունակության չափումների մեթոդիկա</w:t>
            </w:r>
          </w:p>
        </w:tc>
        <w:tc>
          <w:tcPr>
            <w:tcW w:w="2297" w:type="dxa"/>
            <w:shd w:val="clear" w:color="auto" w:fill="FFFFFF"/>
          </w:tcPr>
          <w:p w14:paraId="44FE09DD"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հուլիսի 12-ին</w:t>
            </w:r>
          </w:p>
        </w:tc>
      </w:tr>
      <w:tr w:rsidR="00AD3562" w:rsidRPr="00E25013" w14:paraId="4E330CF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B0DF90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21830DB"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1516FFD4"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2E611952"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E152632"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6C6729F9" w14:textId="77777777" w:rsidR="00AD3562" w:rsidRPr="00E25013" w:rsidRDefault="00AD3562" w:rsidP="008A5A91">
            <w:pPr>
              <w:spacing w:after="120"/>
              <w:ind w:left="163"/>
              <w:rPr>
                <w:rFonts w:ascii="Sylfaen" w:hAnsi="Sylfaen"/>
                <w:sz w:val="20"/>
                <w:szCs w:val="20"/>
              </w:rPr>
            </w:pPr>
          </w:p>
        </w:tc>
        <w:tc>
          <w:tcPr>
            <w:tcW w:w="2297" w:type="dxa"/>
            <w:shd w:val="clear" w:color="auto" w:fill="FFFFFF"/>
          </w:tcPr>
          <w:p w14:paraId="4CC21F2E" w14:textId="77777777" w:rsidR="00AD3562" w:rsidRPr="00E25013" w:rsidRDefault="00AD3562" w:rsidP="008A5A91">
            <w:pPr>
              <w:spacing w:after="120"/>
              <w:ind w:left="163"/>
              <w:rPr>
                <w:rFonts w:ascii="Sylfaen" w:hAnsi="Sylfaen"/>
                <w:sz w:val="20"/>
                <w:szCs w:val="20"/>
              </w:rPr>
            </w:pPr>
          </w:p>
        </w:tc>
      </w:tr>
      <w:tr w:rsidR="00AD3562" w:rsidRPr="00E25013" w14:paraId="399B27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7843C3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707BCF6"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0EE90A2E"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1D382DE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F45AA52"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7EA3D67D" w14:textId="77777777" w:rsidR="00AD3562" w:rsidRPr="00E25013" w:rsidRDefault="00AD3562" w:rsidP="008A5A91">
            <w:pPr>
              <w:spacing w:after="120"/>
              <w:ind w:left="163"/>
              <w:rPr>
                <w:rFonts w:ascii="Sylfaen" w:hAnsi="Sylfaen"/>
                <w:sz w:val="20"/>
                <w:szCs w:val="20"/>
              </w:rPr>
            </w:pPr>
          </w:p>
        </w:tc>
        <w:tc>
          <w:tcPr>
            <w:tcW w:w="2297" w:type="dxa"/>
            <w:shd w:val="clear" w:color="auto" w:fill="FFFFFF"/>
          </w:tcPr>
          <w:p w14:paraId="6E687D48" w14:textId="77777777" w:rsidR="00AD3562" w:rsidRPr="00E25013" w:rsidRDefault="00AD3562" w:rsidP="008A5A91">
            <w:pPr>
              <w:spacing w:after="120"/>
              <w:ind w:left="163"/>
              <w:rPr>
                <w:rFonts w:ascii="Sylfaen" w:hAnsi="Sylfaen"/>
                <w:sz w:val="20"/>
                <w:szCs w:val="20"/>
              </w:rPr>
            </w:pPr>
          </w:p>
        </w:tc>
      </w:tr>
      <w:tr w:rsidR="00AD3562" w:rsidRPr="00E25013" w14:paraId="2BF7BE8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04236D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73F7D79"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39BD65D9"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1F8F5F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7011784"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3FEFF66C" w14:textId="77777777" w:rsidR="00AD3562" w:rsidRPr="00E25013" w:rsidRDefault="00AD3562" w:rsidP="008A5A91">
            <w:pPr>
              <w:spacing w:after="120"/>
              <w:ind w:left="163"/>
              <w:rPr>
                <w:rFonts w:ascii="Sylfaen" w:hAnsi="Sylfaen"/>
                <w:sz w:val="20"/>
                <w:szCs w:val="20"/>
              </w:rPr>
            </w:pPr>
          </w:p>
        </w:tc>
        <w:tc>
          <w:tcPr>
            <w:tcW w:w="2297" w:type="dxa"/>
            <w:shd w:val="clear" w:color="auto" w:fill="FFFFFF"/>
          </w:tcPr>
          <w:p w14:paraId="73CD7468" w14:textId="77777777" w:rsidR="00AD3562" w:rsidRPr="00E25013" w:rsidRDefault="00AD3562" w:rsidP="008A5A91">
            <w:pPr>
              <w:spacing w:after="120"/>
              <w:ind w:left="163"/>
              <w:rPr>
                <w:rFonts w:ascii="Sylfaen" w:hAnsi="Sylfaen"/>
                <w:sz w:val="20"/>
                <w:szCs w:val="20"/>
              </w:rPr>
            </w:pPr>
          </w:p>
        </w:tc>
      </w:tr>
      <w:tr w:rsidR="00AD3562" w:rsidRPr="00E25013" w14:paraId="14821D9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A56225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56FDB11"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1F33D9E5"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233ADAF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3EE2499"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01FEBB48" w14:textId="77777777" w:rsidR="00AD3562" w:rsidRPr="00E25013" w:rsidRDefault="00AD3562" w:rsidP="008A5A91">
            <w:pPr>
              <w:spacing w:after="120"/>
              <w:ind w:left="163"/>
              <w:rPr>
                <w:rFonts w:ascii="Sylfaen" w:hAnsi="Sylfaen"/>
                <w:sz w:val="20"/>
                <w:szCs w:val="20"/>
              </w:rPr>
            </w:pPr>
          </w:p>
        </w:tc>
        <w:tc>
          <w:tcPr>
            <w:tcW w:w="2297" w:type="dxa"/>
            <w:shd w:val="clear" w:color="auto" w:fill="FFFFFF"/>
          </w:tcPr>
          <w:p w14:paraId="24636764" w14:textId="77777777" w:rsidR="00AD3562" w:rsidRPr="00E25013" w:rsidRDefault="00AD3562" w:rsidP="008A5A91">
            <w:pPr>
              <w:spacing w:after="120"/>
              <w:ind w:left="163"/>
              <w:rPr>
                <w:rFonts w:ascii="Sylfaen" w:hAnsi="Sylfaen"/>
                <w:sz w:val="20"/>
                <w:szCs w:val="20"/>
              </w:rPr>
            </w:pPr>
          </w:p>
        </w:tc>
      </w:tr>
      <w:tr w:rsidR="00AD3562" w:rsidRPr="00E25013" w14:paraId="675305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EB594B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71774DD"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59EB458F"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31D861C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52BFF89"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13F7085C" w14:textId="77777777" w:rsidR="00AD3562" w:rsidRPr="00E25013" w:rsidRDefault="00AD3562" w:rsidP="008A5A91">
            <w:pPr>
              <w:spacing w:after="120"/>
              <w:ind w:left="163"/>
              <w:rPr>
                <w:rFonts w:ascii="Sylfaen" w:hAnsi="Sylfaen"/>
                <w:sz w:val="20"/>
                <w:szCs w:val="20"/>
              </w:rPr>
            </w:pPr>
          </w:p>
        </w:tc>
        <w:tc>
          <w:tcPr>
            <w:tcW w:w="2297" w:type="dxa"/>
            <w:shd w:val="clear" w:color="auto" w:fill="FFFFFF"/>
          </w:tcPr>
          <w:p w14:paraId="07085FE2" w14:textId="77777777" w:rsidR="00AD3562" w:rsidRPr="00E25013" w:rsidRDefault="00AD3562" w:rsidP="008A5A91">
            <w:pPr>
              <w:spacing w:after="120"/>
              <w:ind w:left="163"/>
              <w:rPr>
                <w:rFonts w:ascii="Sylfaen" w:hAnsi="Sylfaen"/>
                <w:sz w:val="20"/>
                <w:szCs w:val="20"/>
              </w:rPr>
            </w:pPr>
          </w:p>
        </w:tc>
      </w:tr>
      <w:tr w:rsidR="00AD3562" w:rsidRPr="00E25013" w14:paraId="420F73E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715DCC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CC3E682"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226EDAD3"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11CDA31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8F5E24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BF57CA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4.1.3061-13</w:t>
            </w:r>
          </w:p>
        </w:tc>
        <w:tc>
          <w:tcPr>
            <w:tcW w:w="3576" w:type="dxa"/>
            <w:shd w:val="clear" w:color="auto" w:fill="FFFFFF"/>
            <w:vAlign w:val="center"/>
          </w:tcPr>
          <w:p w14:paraId="03BAFBFE" w14:textId="080186BA"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կանճրակի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ֆլուօքսաստրոբինի մնացորդային պարունակության չափում</w:t>
            </w:r>
          </w:p>
        </w:tc>
        <w:tc>
          <w:tcPr>
            <w:tcW w:w="2297" w:type="dxa"/>
            <w:shd w:val="clear" w:color="auto" w:fill="FFFFFF"/>
          </w:tcPr>
          <w:p w14:paraId="3761E809"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հուլիսի 14-ին</w:t>
            </w:r>
          </w:p>
        </w:tc>
      </w:tr>
      <w:tr w:rsidR="00AD3562" w:rsidRPr="00E25013" w14:paraId="098D63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5DEBF4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D5C2C5B"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441E6FAE"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EAF5122"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6C866E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120BF2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4.1.3270-15</w:t>
            </w:r>
          </w:p>
        </w:tc>
        <w:tc>
          <w:tcPr>
            <w:tcW w:w="3576" w:type="dxa"/>
            <w:shd w:val="clear" w:color="auto" w:fill="FFFFFF"/>
            <w:vAlign w:val="bottom"/>
          </w:tcPr>
          <w:p w14:paraId="70521215" w14:textId="63030C6A"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 xml:space="preserve">Բարձրարդյունավետ հեղուկային քրոմատագրման մեթոդով սոխի գլխի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զանգվածի մեջ ֆլուօքսաստրոբինի մնացորդային պարունակության չափումների մեթոդիկա</w:t>
            </w:r>
          </w:p>
        </w:tc>
        <w:tc>
          <w:tcPr>
            <w:tcW w:w="2297" w:type="dxa"/>
            <w:shd w:val="clear" w:color="auto" w:fill="FFFFFF"/>
          </w:tcPr>
          <w:p w14:paraId="178CA472"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2015 թվականի հունիսի 18-ին</w:t>
            </w:r>
          </w:p>
        </w:tc>
      </w:tr>
      <w:tr w:rsidR="00AD3562" w:rsidRPr="00E25013" w14:paraId="17158BB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039DC9B"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389</w:t>
            </w:r>
          </w:p>
        </w:tc>
        <w:tc>
          <w:tcPr>
            <w:tcW w:w="2308" w:type="dxa"/>
            <w:shd w:val="clear" w:color="auto" w:fill="FFFFFF"/>
          </w:tcPr>
          <w:p w14:paraId="16D0DDD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389 ֆլուոպիկոլիդ</w:t>
            </w:r>
          </w:p>
        </w:tc>
        <w:tc>
          <w:tcPr>
            <w:tcW w:w="2308" w:type="dxa"/>
            <w:shd w:val="clear" w:color="auto" w:fill="FFFFFF"/>
          </w:tcPr>
          <w:p w14:paraId="65DAFEB5" w14:textId="77777777" w:rsidR="00AD3562" w:rsidRPr="00E25013" w:rsidRDefault="00AD3562" w:rsidP="008A5A91">
            <w:pPr>
              <w:spacing w:after="120"/>
              <w:ind w:left="174"/>
              <w:rPr>
                <w:rFonts w:ascii="Sylfaen" w:hAnsi="Sylfaen"/>
                <w:sz w:val="20"/>
                <w:szCs w:val="20"/>
              </w:rPr>
            </w:pPr>
            <w:r w:rsidRPr="00E25013">
              <w:rPr>
                <w:rStyle w:val="Bodytext812pt"/>
                <w:rFonts w:ascii="Sylfaen" w:eastAsia="Sylfaen" w:hAnsi="Sylfaen"/>
                <w:b w:val="0"/>
                <w:sz w:val="20"/>
                <w:szCs w:val="20"/>
              </w:rPr>
              <w:t>կարտոֆիլ՝ 0,05. բրյուսելյան կաղամբ՝ 0,2. չոր խաղող</w:t>
            </w:r>
          </w:p>
        </w:tc>
        <w:tc>
          <w:tcPr>
            <w:tcW w:w="1923" w:type="dxa"/>
            <w:shd w:val="clear" w:color="auto" w:fill="FFFFFF"/>
          </w:tcPr>
          <w:p w14:paraId="1D6A46CA"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112A6F7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40368B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4.1.2395-08</w:t>
            </w:r>
          </w:p>
        </w:tc>
        <w:tc>
          <w:tcPr>
            <w:tcW w:w="3576" w:type="dxa"/>
            <w:shd w:val="clear" w:color="auto" w:fill="FFFFFF"/>
          </w:tcPr>
          <w:p w14:paraId="31D54D09" w14:textId="2E9547C0" w:rsidR="00AD3562" w:rsidRPr="00E25013" w:rsidRDefault="00AD3562" w:rsidP="008A5A91">
            <w:pPr>
              <w:spacing w:after="120"/>
              <w:ind w:left="163"/>
              <w:rPr>
                <w:rFonts w:ascii="Sylfaen" w:hAnsi="Sylfaen"/>
                <w:sz w:val="20"/>
                <w:szCs w:val="20"/>
              </w:rPr>
            </w:pPr>
            <w:r w:rsidRPr="00E25013">
              <w:rPr>
                <w:rStyle w:val="Bodytext812pt"/>
                <w:rFonts w:ascii="Sylfaen" w:eastAsia="Sylfaen" w:hAnsi="Sylfaen"/>
                <w:b w:val="0"/>
                <w:sz w:val="20"/>
                <w:szCs w:val="20"/>
              </w:rPr>
              <w:t>Մազանոթային գազահեղուկային քրոմատ</w:t>
            </w:r>
            <w:r w:rsidR="00330FB1">
              <w:rPr>
                <w:rStyle w:val="Bodytext812pt"/>
                <w:rFonts w:ascii="Sylfaen" w:eastAsia="Sylfaen" w:hAnsi="Sylfaen"/>
                <w:b w:val="0"/>
                <w:sz w:val="20"/>
                <w:szCs w:val="20"/>
              </w:rPr>
              <w:t>ա</w:t>
            </w:r>
            <w:r w:rsidRPr="00E25013">
              <w:rPr>
                <w:rStyle w:val="Bodytext812pt"/>
                <w:rFonts w:ascii="Sylfaen" w:eastAsia="Sylfaen" w:hAnsi="Sylfaen"/>
                <w:b w:val="0"/>
                <w:sz w:val="20"/>
                <w:szCs w:val="20"/>
              </w:rPr>
              <w:t xml:space="preserve">գրման մեթոդով ջրում,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կարտոֆիլի պալարներում ֆլուոպիկոլիդի մնացորդային քանակների որոշման մեթոդական ցուցումներ</w:t>
            </w:r>
          </w:p>
        </w:tc>
        <w:tc>
          <w:tcPr>
            <w:tcW w:w="2297" w:type="dxa"/>
            <w:shd w:val="clear" w:color="auto" w:fill="FFFFFF"/>
          </w:tcPr>
          <w:p w14:paraId="5EF92537" w14:textId="77777777" w:rsidR="00AD3562" w:rsidRPr="00E25013" w:rsidRDefault="00AD3562" w:rsidP="000A633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2008 թվականի հուլիսի 2-ին</w:t>
            </w:r>
          </w:p>
        </w:tc>
      </w:tr>
      <w:tr w:rsidR="00AD3562" w:rsidRPr="00E25013" w14:paraId="5330029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09ECCE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728257E" w14:textId="77777777" w:rsidR="00AD3562" w:rsidRPr="00E25013" w:rsidRDefault="00AD3562" w:rsidP="008A5A91">
            <w:pPr>
              <w:spacing w:after="120"/>
              <w:ind w:left="174"/>
              <w:rPr>
                <w:rFonts w:ascii="Sylfaen" w:hAnsi="Sylfaen"/>
                <w:sz w:val="20"/>
                <w:szCs w:val="20"/>
              </w:rPr>
            </w:pPr>
          </w:p>
        </w:tc>
        <w:tc>
          <w:tcPr>
            <w:tcW w:w="2308" w:type="dxa"/>
            <w:shd w:val="clear" w:color="auto" w:fill="FFFFFF"/>
          </w:tcPr>
          <w:p w14:paraId="3A332F9C" w14:textId="77777777" w:rsidR="00AD3562" w:rsidRPr="00E25013" w:rsidRDefault="00AD3562" w:rsidP="008A5A91">
            <w:pPr>
              <w:spacing w:after="120"/>
              <w:ind w:left="174"/>
              <w:rPr>
                <w:rFonts w:ascii="Sylfaen" w:hAnsi="Sylfaen"/>
                <w:sz w:val="20"/>
                <w:szCs w:val="20"/>
              </w:rPr>
            </w:pPr>
          </w:p>
        </w:tc>
        <w:tc>
          <w:tcPr>
            <w:tcW w:w="1923" w:type="dxa"/>
            <w:shd w:val="clear" w:color="auto" w:fill="FFFFFF"/>
          </w:tcPr>
          <w:p w14:paraId="58B64F8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51608C5"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195B4AC8" w14:textId="77777777" w:rsidR="00AD3562" w:rsidRPr="00E25013" w:rsidRDefault="00AD3562" w:rsidP="008A5A91">
            <w:pPr>
              <w:spacing w:after="120"/>
              <w:ind w:left="163"/>
              <w:rPr>
                <w:rFonts w:ascii="Sylfaen" w:hAnsi="Sylfaen"/>
                <w:sz w:val="20"/>
                <w:szCs w:val="20"/>
              </w:rPr>
            </w:pPr>
          </w:p>
        </w:tc>
        <w:tc>
          <w:tcPr>
            <w:tcW w:w="2297" w:type="dxa"/>
            <w:shd w:val="clear" w:color="auto" w:fill="FFFFFF"/>
          </w:tcPr>
          <w:p w14:paraId="5E508CA2" w14:textId="77777777" w:rsidR="00AD3562" w:rsidRPr="00E25013" w:rsidRDefault="00AD3562" w:rsidP="008A5A91">
            <w:pPr>
              <w:spacing w:after="120"/>
              <w:ind w:left="163"/>
              <w:rPr>
                <w:rFonts w:ascii="Sylfaen" w:hAnsi="Sylfaen"/>
                <w:sz w:val="20"/>
                <w:szCs w:val="20"/>
              </w:rPr>
            </w:pPr>
          </w:p>
        </w:tc>
      </w:tr>
      <w:tr w:rsidR="00AD3562" w:rsidRPr="00E25013" w14:paraId="281138D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3E0F9C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8DA4E36" w14:textId="77777777" w:rsidR="00AD3562" w:rsidRPr="00E25013" w:rsidRDefault="00AD3562" w:rsidP="008A5A91">
            <w:pPr>
              <w:spacing w:after="120"/>
              <w:rPr>
                <w:rFonts w:ascii="Sylfaen" w:hAnsi="Sylfaen"/>
                <w:sz w:val="20"/>
                <w:szCs w:val="20"/>
              </w:rPr>
            </w:pPr>
          </w:p>
        </w:tc>
        <w:tc>
          <w:tcPr>
            <w:tcW w:w="2308" w:type="dxa"/>
            <w:shd w:val="clear" w:color="auto" w:fill="FFFFFF"/>
            <w:vAlign w:val="bottom"/>
          </w:tcPr>
          <w:p w14:paraId="09F73314" w14:textId="643A858A" w:rsidR="00AD3562" w:rsidRPr="00E25013" w:rsidRDefault="00AD3562" w:rsidP="000A633A">
            <w:pPr>
              <w:spacing w:after="120"/>
              <w:ind w:left="103"/>
              <w:rPr>
                <w:rFonts w:ascii="Sylfaen" w:hAnsi="Sylfaen"/>
                <w:sz w:val="20"/>
                <w:szCs w:val="20"/>
              </w:rPr>
            </w:pPr>
            <w:r w:rsidRPr="00E25013">
              <w:rPr>
                <w:rStyle w:val="Bodytext812pt"/>
                <w:rFonts w:ascii="Sylfaen" w:eastAsia="Sylfaen" w:hAnsi="Sylfaen"/>
                <w:b w:val="0"/>
                <w:sz w:val="20"/>
                <w:szCs w:val="20"/>
              </w:rPr>
              <w:t xml:space="preserve">(չամիչ), ուէլսյան սոխ՝ 10,0. կաթնասունների ենթամթերք, կաթնասունների միս (բացի ծովային կենդանիներից), թռչնի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ենթամթերք, ձու՝ </w:t>
            </w:r>
            <w:r w:rsidRPr="00E25013">
              <w:rPr>
                <w:rStyle w:val="Bodytext812pt"/>
                <w:rFonts w:ascii="Sylfaen" w:eastAsia="Sylfaen" w:hAnsi="Sylfaen"/>
                <w:b w:val="0"/>
                <w:sz w:val="20"/>
                <w:szCs w:val="20"/>
              </w:rPr>
              <w:lastRenderedPageBreak/>
              <w:t>0,01. կաղամբ (բոլոր տեսակները, բացի</w:t>
            </w:r>
          </w:p>
          <w:p w14:paraId="6B6F485A" w14:textId="15958BB4" w:rsidR="00AD3562" w:rsidRPr="00E25013" w:rsidRDefault="00AD3562" w:rsidP="000A633A">
            <w:pPr>
              <w:spacing w:after="120"/>
              <w:ind w:left="103"/>
              <w:rPr>
                <w:rFonts w:ascii="Sylfaen" w:hAnsi="Sylfaen"/>
                <w:sz w:val="20"/>
                <w:szCs w:val="20"/>
              </w:rPr>
            </w:pPr>
            <w:r w:rsidRPr="00E25013">
              <w:rPr>
                <w:rStyle w:val="Bodytext812pt"/>
                <w:rFonts w:ascii="Sylfaen" w:eastAsia="Sylfaen" w:hAnsi="Sylfaen"/>
                <w:b w:val="0"/>
                <w:sz w:val="20"/>
                <w:szCs w:val="20"/>
              </w:rPr>
              <w:t xml:space="preserve">բրյուսելյանից)՝ 2,0. ուտելի պտուղներով բանջարեղեն (բացի դդմազգիներից), գլուխ սոխ՝ 1,0. ուտելի պտուղներով բանջարեղեն, դդմազգիներ՝ 0,5. խաղողի քուսպ, չիլի պղպեղ (չոր)՝ 7,0. խաղող՝ 2,0. կաթ՝ 0,02. մորմազգիներ (լոլիկ, քաղցր պղպեղ, սմբուկ)՝ 1,0. սալաթ՝ 8,0. սպանախ՝ 0,1. բոստանայիններ (սեխ, ձմերուկ, դդում)՝ 0,5. սոխ պրաս՝ 10,0. խաղող՝ 1,0. պտղատուներ (սերմիկավոր)՝ 0,5. լոլիկ՝ 0,9. հատապտուղներ (ելակ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այլն)՝ 2,0. կարտոֆիլ՝ 0,1</w:t>
            </w:r>
          </w:p>
        </w:tc>
        <w:tc>
          <w:tcPr>
            <w:tcW w:w="1923" w:type="dxa"/>
            <w:shd w:val="clear" w:color="auto" w:fill="FFFFFF"/>
          </w:tcPr>
          <w:p w14:paraId="2737867B"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82ED1CF"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5733C3B8" w14:textId="77777777" w:rsidR="00AD3562" w:rsidRPr="00E25013" w:rsidRDefault="00AD3562" w:rsidP="008A5A91">
            <w:pPr>
              <w:spacing w:after="120"/>
              <w:rPr>
                <w:rFonts w:ascii="Sylfaen" w:hAnsi="Sylfaen"/>
                <w:sz w:val="20"/>
                <w:szCs w:val="20"/>
              </w:rPr>
            </w:pPr>
          </w:p>
        </w:tc>
        <w:tc>
          <w:tcPr>
            <w:tcW w:w="2297" w:type="dxa"/>
            <w:shd w:val="clear" w:color="auto" w:fill="FFFFFF"/>
          </w:tcPr>
          <w:p w14:paraId="77E85BA8" w14:textId="77777777" w:rsidR="00AD3562" w:rsidRPr="00E25013" w:rsidRDefault="00AD3562" w:rsidP="008A5A91">
            <w:pPr>
              <w:spacing w:after="120"/>
              <w:ind w:left="-28" w:firstLine="142"/>
              <w:rPr>
                <w:rFonts w:ascii="Sylfaen" w:hAnsi="Sylfaen"/>
                <w:sz w:val="20"/>
                <w:szCs w:val="20"/>
              </w:rPr>
            </w:pPr>
          </w:p>
        </w:tc>
      </w:tr>
      <w:tr w:rsidR="00AD3562" w:rsidRPr="00E25013" w14:paraId="7CF7382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7BF417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F3E46A5" w14:textId="77777777" w:rsidR="00AD3562" w:rsidRPr="00E25013" w:rsidRDefault="00AD3562" w:rsidP="008A5A91">
            <w:pPr>
              <w:spacing w:after="120"/>
              <w:rPr>
                <w:rFonts w:ascii="Sylfaen" w:hAnsi="Sylfaen"/>
                <w:sz w:val="20"/>
                <w:szCs w:val="20"/>
              </w:rPr>
            </w:pPr>
          </w:p>
        </w:tc>
        <w:tc>
          <w:tcPr>
            <w:tcW w:w="2308" w:type="dxa"/>
            <w:shd w:val="clear" w:color="auto" w:fill="FFFFFF"/>
            <w:vAlign w:val="bottom"/>
          </w:tcPr>
          <w:p w14:paraId="5329036E"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6775647B"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D9CB48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FC568F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4.1.3060-13</w:t>
            </w:r>
          </w:p>
        </w:tc>
        <w:tc>
          <w:tcPr>
            <w:tcW w:w="3576" w:type="dxa"/>
            <w:shd w:val="clear" w:color="auto" w:fill="FFFFFF"/>
          </w:tcPr>
          <w:p w14:paraId="7358BD18" w14:textId="6D987941"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կանճրակի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ֆլուոպիկոլիդի մնացորդային պարունակության չափում</w:t>
            </w:r>
          </w:p>
        </w:tc>
        <w:tc>
          <w:tcPr>
            <w:tcW w:w="2297" w:type="dxa"/>
            <w:shd w:val="clear" w:color="auto" w:fill="FFFFFF"/>
          </w:tcPr>
          <w:p w14:paraId="2E5B3B1B"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հուլիսի 14-ին</w:t>
            </w:r>
          </w:p>
        </w:tc>
      </w:tr>
      <w:tr w:rsidR="00AD3562" w:rsidRPr="00E25013" w14:paraId="4215DC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332E71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2D962E8" w14:textId="77777777" w:rsidR="00AD3562" w:rsidRPr="00E25013" w:rsidRDefault="00AD3562" w:rsidP="008A5A91">
            <w:pPr>
              <w:spacing w:after="120"/>
              <w:rPr>
                <w:rFonts w:ascii="Sylfaen" w:hAnsi="Sylfaen"/>
                <w:sz w:val="20"/>
                <w:szCs w:val="20"/>
              </w:rPr>
            </w:pPr>
          </w:p>
        </w:tc>
        <w:tc>
          <w:tcPr>
            <w:tcW w:w="2308" w:type="dxa"/>
            <w:shd w:val="clear" w:color="auto" w:fill="FFFFFF"/>
            <w:vAlign w:val="bottom"/>
          </w:tcPr>
          <w:p w14:paraId="28B44589"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26DC57C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E208AA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173A08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4.1.3083-13</w:t>
            </w:r>
          </w:p>
        </w:tc>
        <w:tc>
          <w:tcPr>
            <w:tcW w:w="3576" w:type="dxa"/>
            <w:shd w:val="clear" w:color="auto" w:fill="FFFFFF"/>
          </w:tcPr>
          <w:p w14:paraId="7BE13021" w14:textId="0FB42403" w:rsidR="00AD3562" w:rsidRPr="00E25013" w:rsidRDefault="00AD3562" w:rsidP="008A5A91">
            <w:pPr>
              <w:spacing w:after="120"/>
              <w:rPr>
                <w:rStyle w:val="Bodytext812pt"/>
                <w:rFonts w:ascii="Sylfaen" w:eastAsia="Sylfaen" w:hAnsi="Sylfaen"/>
                <w:b w:val="0"/>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խաղողի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հյութի, լոլիկի պտուղների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տոմատի հյութի, պղպեղի, սմբուկի, դդմիկի, վարունգի, սալաթի, բոստանային մշակաբույսերի (սեխ, ձմերուկ, դդում), սպանախի, կաղամբի (բրոկոլի, բրյուսելյան, սպիտակագլուխ, ծաղկակաղամբ), պրաս սոխի մեջ ֆլուոպիկոլիդի մնացորդային քանակների որոշում</w:t>
            </w:r>
          </w:p>
          <w:p w14:paraId="090055E8" w14:textId="77777777" w:rsidR="000A633A" w:rsidRPr="00E25013" w:rsidRDefault="000A633A" w:rsidP="008A5A91">
            <w:pPr>
              <w:spacing w:after="120"/>
              <w:rPr>
                <w:rFonts w:ascii="Sylfaen" w:hAnsi="Sylfaen"/>
                <w:sz w:val="20"/>
                <w:szCs w:val="20"/>
              </w:rPr>
            </w:pPr>
          </w:p>
        </w:tc>
        <w:tc>
          <w:tcPr>
            <w:tcW w:w="2297" w:type="dxa"/>
            <w:shd w:val="clear" w:color="auto" w:fill="FFFFFF"/>
          </w:tcPr>
          <w:p w14:paraId="6CEC58C1"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հուլիսի 29-ին</w:t>
            </w:r>
          </w:p>
        </w:tc>
      </w:tr>
      <w:tr w:rsidR="00AD3562" w:rsidRPr="00E25013" w14:paraId="73BDA40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BAB7758"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390</w:t>
            </w:r>
          </w:p>
        </w:tc>
        <w:tc>
          <w:tcPr>
            <w:tcW w:w="2308" w:type="dxa"/>
            <w:shd w:val="clear" w:color="auto" w:fill="FFFFFF"/>
          </w:tcPr>
          <w:p w14:paraId="5C0E472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390 ֆլուոպիրամ</w:t>
            </w:r>
          </w:p>
        </w:tc>
        <w:tc>
          <w:tcPr>
            <w:tcW w:w="2308" w:type="dxa"/>
            <w:shd w:val="clear" w:color="auto" w:fill="FFFFFF"/>
            <w:vAlign w:val="bottom"/>
          </w:tcPr>
          <w:p w14:paraId="2ACBA6DD"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61CD390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0,1</w:t>
            </w:r>
          </w:p>
        </w:tc>
        <w:tc>
          <w:tcPr>
            <w:tcW w:w="1843" w:type="dxa"/>
            <w:shd w:val="clear" w:color="auto" w:fill="FFFFFF"/>
          </w:tcPr>
          <w:p w14:paraId="191101E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3C83D92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4.1.2913-11</w:t>
            </w:r>
          </w:p>
        </w:tc>
        <w:tc>
          <w:tcPr>
            <w:tcW w:w="3576" w:type="dxa"/>
            <w:shd w:val="clear" w:color="auto" w:fill="FFFFFF"/>
          </w:tcPr>
          <w:p w14:paraId="292DC6BE" w14:textId="1069A2AD"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ջրում, հողում, հասկավոր հացահատիկային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ֆլուոպիրամի մնացորդային պարունակության չափումների մեթոդիկա</w:t>
            </w:r>
          </w:p>
        </w:tc>
        <w:tc>
          <w:tcPr>
            <w:tcW w:w="2297" w:type="dxa"/>
            <w:shd w:val="clear" w:color="auto" w:fill="FFFFFF"/>
          </w:tcPr>
          <w:p w14:paraId="5C2E353F"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հուլիսի 12-ին</w:t>
            </w:r>
          </w:p>
        </w:tc>
      </w:tr>
      <w:tr w:rsidR="00AD3562" w:rsidRPr="00E25013" w14:paraId="6B6E22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D49865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8B398A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CF387AC"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65A89EE2"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0E4364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E03AE3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4.1.2992-12</w:t>
            </w:r>
          </w:p>
        </w:tc>
        <w:tc>
          <w:tcPr>
            <w:tcW w:w="3576" w:type="dxa"/>
            <w:shd w:val="clear" w:color="auto" w:fill="FFFFFF"/>
          </w:tcPr>
          <w:p w14:paraId="0E3E6A91" w14:textId="705D5FFA"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կարտոֆիլի, խաղողի, գետնամորու, տոմատի </w:t>
            </w:r>
            <w:r w:rsidRPr="00E25013">
              <w:rPr>
                <w:rStyle w:val="Bodytext812pt"/>
                <w:rFonts w:ascii="Sylfaen" w:eastAsia="Sylfaen" w:hAnsi="Sylfaen"/>
                <w:b w:val="0"/>
                <w:sz w:val="20"/>
                <w:szCs w:val="20"/>
              </w:rPr>
              <w:lastRenderedPageBreak/>
              <w:t xml:space="preserve">հյութի, սերմիկավոր պտղատուների մշակաբույսերի, խաղողի, տոմատի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խնձորի հյութերի մեջ ֆլուոպիրամի մնացորդային պարունակության չափում</w:t>
            </w:r>
          </w:p>
        </w:tc>
        <w:tc>
          <w:tcPr>
            <w:tcW w:w="2297" w:type="dxa"/>
            <w:shd w:val="clear" w:color="auto" w:fill="FFFFFF"/>
          </w:tcPr>
          <w:p w14:paraId="0B8AEB36"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«Ռոսպոտրեբնադզոր»-ի կողմից 2012 </w:t>
            </w:r>
            <w:r w:rsidRPr="00E25013">
              <w:rPr>
                <w:rStyle w:val="Bodytext812pt"/>
                <w:rFonts w:ascii="Sylfaen" w:eastAsia="Sylfaen" w:hAnsi="Sylfaen"/>
                <w:b w:val="0"/>
                <w:sz w:val="20"/>
                <w:szCs w:val="20"/>
              </w:rPr>
              <w:lastRenderedPageBreak/>
              <w:t>թվականի մարտի 19-ին</w:t>
            </w:r>
          </w:p>
        </w:tc>
      </w:tr>
      <w:tr w:rsidR="00AD3562" w:rsidRPr="00E25013" w14:paraId="2E32497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B2999B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5FAB70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E4D6920"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7AC6F70B"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E005C1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EDA3C1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4.1.2996-12</w:t>
            </w:r>
          </w:p>
        </w:tc>
        <w:tc>
          <w:tcPr>
            <w:tcW w:w="3576" w:type="dxa"/>
            <w:shd w:val="clear" w:color="auto" w:fill="FFFFFF"/>
            <w:vAlign w:val="center"/>
          </w:tcPr>
          <w:p w14:paraId="053F443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Մազանոթային գազահեղուկային քրոմատագրման մեթոդով սերմիկավոր պտղատուներում (խնձոր, տանձ), կորիզավոր պտղատուներում (դեղձ, նեկտարին, ծիրան, բալ, սալոր), հատապտուղներում (ելակ), լոլիկում, պղպեղում, վարունգում, բանանում, խաղողում, խաղողի հյութում, ընկույզում ֆլուոպիրամի մնացորդային քանակների որոշում</w:t>
            </w:r>
          </w:p>
        </w:tc>
        <w:tc>
          <w:tcPr>
            <w:tcW w:w="2297" w:type="dxa"/>
            <w:shd w:val="clear" w:color="auto" w:fill="FFFFFF"/>
          </w:tcPr>
          <w:p w14:paraId="672915B2"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մարտի 19-ին</w:t>
            </w:r>
          </w:p>
        </w:tc>
      </w:tr>
      <w:tr w:rsidR="00AD3562" w:rsidRPr="00E25013" w14:paraId="044C0A0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A3876F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3382EA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D61B4F9"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0868902C"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2E6FA80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C8EB9D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4.1.3268-15</w:t>
            </w:r>
          </w:p>
        </w:tc>
        <w:tc>
          <w:tcPr>
            <w:tcW w:w="3576" w:type="dxa"/>
            <w:shd w:val="clear" w:color="auto" w:fill="FFFFFF"/>
            <w:vAlign w:val="bottom"/>
          </w:tcPr>
          <w:p w14:paraId="5A7B3827" w14:textId="03FE043D"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կաղամբում, գազարում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վարունգում ֆլուոպիրամի մնացորդային պարունակության չափումների մեթոդիկա</w:t>
            </w:r>
          </w:p>
        </w:tc>
        <w:tc>
          <w:tcPr>
            <w:tcW w:w="2297" w:type="dxa"/>
            <w:shd w:val="clear" w:color="auto" w:fill="FFFFFF"/>
            <w:vAlign w:val="bottom"/>
          </w:tcPr>
          <w:p w14:paraId="442616F8"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2015 թվականի հունիսի 18-ին</w:t>
            </w:r>
          </w:p>
        </w:tc>
      </w:tr>
      <w:tr w:rsidR="00AD3562" w:rsidRPr="00E25013" w14:paraId="7A15006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429718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4F530B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D5AD33D"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2066C79E"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204C700"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2C53133B" w14:textId="77777777" w:rsidR="00AD3562" w:rsidRPr="00E25013" w:rsidRDefault="00AD3562" w:rsidP="008A5A91">
            <w:pPr>
              <w:spacing w:after="120"/>
              <w:rPr>
                <w:rFonts w:ascii="Sylfaen" w:hAnsi="Sylfaen"/>
                <w:sz w:val="20"/>
                <w:szCs w:val="20"/>
              </w:rPr>
            </w:pPr>
          </w:p>
        </w:tc>
        <w:tc>
          <w:tcPr>
            <w:tcW w:w="2297" w:type="dxa"/>
            <w:shd w:val="clear" w:color="auto" w:fill="FFFFFF"/>
          </w:tcPr>
          <w:p w14:paraId="0A159C2C" w14:textId="77777777" w:rsidR="00AD3562" w:rsidRPr="00E25013" w:rsidRDefault="00AD3562" w:rsidP="008B458A">
            <w:pPr>
              <w:spacing w:after="120"/>
              <w:ind w:left="92"/>
              <w:rPr>
                <w:rFonts w:ascii="Sylfaen" w:hAnsi="Sylfaen"/>
                <w:sz w:val="20"/>
                <w:szCs w:val="20"/>
              </w:rPr>
            </w:pPr>
          </w:p>
        </w:tc>
      </w:tr>
      <w:tr w:rsidR="00AD3562" w:rsidRPr="00E25013" w14:paraId="3AB552F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2BC4C2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CC22F9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0A868E8"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77CD56D5"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B891F5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6833CA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4.1.3271-15</w:t>
            </w:r>
          </w:p>
        </w:tc>
        <w:tc>
          <w:tcPr>
            <w:tcW w:w="3576" w:type="dxa"/>
            <w:shd w:val="clear" w:color="auto" w:fill="FFFFFF"/>
            <w:vAlign w:val="center"/>
          </w:tcPr>
          <w:p w14:paraId="23BB4896" w14:textId="6E9F85ED"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Մազանոթային գազահեղուկային քրոմատագրման մեթոդով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կանճրակի սերմերում, յուղում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զանգվածում, </w:t>
            </w:r>
            <w:r w:rsidRPr="00E25013">
              <w:rPr>
                <w:rStyle w:val="Bodytext812pt"/>
                <w:rFonts w:ascii="Sylfaen" w:eastAsia="Sylfaen" w:hAnsi="Sylfaen"/>
                <w:b w:val="0"/>
                <w:sz w:val="20"/>
                <w:szCs w:val="20"/>
              </w:rPr>
              <w:lastRenderedPageBreak/>
              <w:t xml:space="preserve">եգիպտացորենի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սոյայի հատիկում, յուղում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զանգվածում, ոլոռի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զանգվածում ֆլուոպիրամի մնացորդային պարունակության չափումների մեթոդիկա </w:t>
            </w:r>
          </w:p>
        </w:tc>
        <w:tc>
          <w:tcPr>
            <w:tcW w:w="2297" w:type="dxa"/>
            <w:shd w:val="clear" w:color="auto" w:fill="FFFFFF"/>
          </w:tcPr>
          <w:p w14:paraId="62DC5BA9"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«Ռոսպոտրեբնադզոր»-ի կողմից 2015 թվականի հունիսի </w:t>
            </w:r>
            <w:r w:rsidRPr="00E25013">
              <w:rPr>
                <w:rStyle w:val="Bodytext812pt"/>
                <w:rFonts w:ascii="Sylfaen" w:eastAsia="Sylfaen" w:hAnsi="Sylfaen"/>
                <w:b w:val="0"/>
                <w:sz w:val="20"/>
                <w:szCs w:val="20"/>
              </w:rPr>
              <w:lastRenderedPageBreak/>
              <w:t>18-ին</w:t>
            </w:r>
          </w:p>
        </w:tc>
      </w:tr>
      <w:tr w:rsidR="00AD3562" w:rsidRPr="00E25013" w14:paraId="5640E361" w14:textId="77777777" w:rsidTr="00330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93B9448"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391</w:t>
            </w:r>
          </w:p>
        </w:tc>
        <w:tc>
          <w:tcPr>
            <w:tcW w:w="2308" w:type="dxa"/>
            <w:shd w:val="clear" w:color="auto" w:fill="FFFFFF"/>
          </w:tcPr>
          <w:p w14:paraId="5DB478D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391 ֆլուրոկսիպիր</w:t>
            </w:r>
          </w:p>
        </w:tc>
        <w:tc>
          <w:tcPr>
            <w:tcW w:w="2308" w:type="dxa"/>
            <w:shd w:val="clear" w:color="auto" w:fill="FFFFFF"/>
          </w:tcPr>
          <w:p w14:paraId="6F8D363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հացաբույսերի հատիկ, սոխ՝ 0,05</w:t>
            </w:r>
          </w:p>
        </w:tc>
        <w:tc>
          <w:tcPr>
            <w:tcW w:w="1923" w:type="dxa"/>
            <w:shd w:val="clear" w:color="auto" w:fill="FFFFFF"/>
          </w:tcPr>
          <w:p w14:paraId="1765887E"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2D31F95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4354-87</w:t>
            </w:r>
          </w:p>
        </w:tc>
        <w:tc>
          <w:tcPr>
            <w:tcW w:w="3576" w:type="dxa"/>
            <w:shd w:val="clear" w:color="auto" w:fill="FFFFFF"/>
          </w:tcPr>
          <w:p w14:paraId="7137D8A5" w14:textId="77777777" w:rsidR="00AD3562" w:rsidRPr="00E25013" w:rsidRDefault="00AD3562" w:rsidP="00330FB1">
            <w:pPr>
              <w:spacing w:after="120"/>
              <w:rPr>
                <w:rFonts w:ascii="Sylfaen" w:hAnsi="Sylfaen"/>
                <w:sz w:val="20"/>
                <w:szCs w:val="20"/>
              </w:rPr>
            </w:pPr>
            <w:r w:rsidRPr="00E25013">
              <w:rPr>
                <w:rStyle w:val="Bodytext812pt"/>
                <w:rFonts w:ascii="Sylfaen" w:eastAsia="Sylfaen" w:hAnsi="Sylfaen"/>
                <w:b w:val="0"/>
                <w:sz w:val="20"/>
                <w:szCs w:val="20"/>
              </w:rPr>
              <w:t>Նրբաշերտ քրոմատագրման մեթոդով ջրի, հողի, հատիկի մեջ ստարանե 200-ի որոշման մեթոդական ցուցումներ</w:t>
            </w:r>
          </w:p>
        </w:tc>
        <w:tc>
          <w:tcPr>
            <w:tcW w:w="2297" w:type="dxa"/>
            <w:shd w:val="clear" w:color="auto" w:fill="FFFFFF"/>
          </w:tcPr>
          <w:p w14:paraId="067F21D0"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1987 թվականի հունիսի 8-ին</w:t>
            </w:r>
          </w:p>
        </w:tc>
      </w:tr>
      <w:tr w:rsidR="00AD3562" w:rsidRPr="00E25013" w14:paraId="3E81FC2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25FF0A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59F3C0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8CE0BAB"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23A26B07"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28F09F1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3214345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4.1.2988-12</w:t>
            </w:r>
          </w:p>
        </w:tc>
        <w:tc>
          <w:tcPr>
            <w:tcW w:w="3576" w:type="dxa"/>
            <w:shd w:val="clear" w:color="auto" w:fill="FFFFFF"/>
            <w:vAlign w:val="center"/>
          </w:tcPr>
          <w:p w14:paraId="4C2982B1" w14:textId="0A05E534"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բույսերի կանաչ զանգվածում, եգիպտացորենի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ֆլուրոկսիպիրի մնացորդային քանակների որոշում</w:t>
            </w:r>
          </w:p>
        </w:tc>
        <w:tc>
          <w:tcPr>
            <w:tcW w:w="2297" w:type="dxa"/>
            <w:shd w:val="clear" w:color="auto" w:fill="FFFFFF"/>
          </w:tcPr>
          <w:p w14:paraId="6F878EE6"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մարտի 19-ին</w:t>
            </w:r>
          </w:p>
        </w:tc>
      </w:tr>
      <w:tr w:rsidR="00AD3562" w:rsidRPr="00E25013" w14:paraId="1BDB88A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BB31B8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1345FE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14F70BE"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2FA4E45E"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3D9BE9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33719BE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4.1.3052-13</w:t>
            </w:r>
          </w:p>
        </w:tc>
        <w:tc>
          <w:tcPr>
            <w:tcW w:w="3576" w:type="dxa"/>
            <w:shd w:val="clear" w:color="auto" w:fill="FFFFFF"/>
            <w:vAlign w:val="bottom"/>
          </w:tcPr>
          <w:p w14:paraId="28766F64" w14:textId="11E0E494"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կանճրակի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ֆլուրոկսիպիրի մնացորդային քանակների որոշում</w:t>
            </w:r>
          </w:p>
        </w:tc>
        <w:tc>
          <w:tcPr>
            <w:tcW w:w="2297" w:type="dxa"/>
            <w:shd w:val="clear" w:color="auto" w:fill="FFFFFF"/>
            <w:vAlign w:val="center"/>
          </w:tcPr>
          <w:p w14:paraId="629C28F1"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հուլիսի 5-ին</w:t>
            </w:r>
          </w:p>
        </w:tc>
      </w:tr>
      <w:tr w:rsidR="00AD3562" w:rsidRPr="00E25013" w14:paraId="42B1F38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01760F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BEFB0D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55FB1B3"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6330DD18"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649EBCF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38C4CC2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0D93F12"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5955913F" w14:textId="54FFFB50"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w:t>
            </w:r>
            <w:r w:rsidRPr="00E25013">
              <w:rPr>
                <w:rStyle w:val="Bodytext812pt"/>
                <w:rFonts w:ascii="Sylfaen" w:eastAsia="Sylfaen" w:hAnsi="Sylfaen"/>
                <w:b w:val="0"/>
                <w:sz w:val="20"/>
                <w:szCs w:val="20"/>
              </w:rPr>
              <w:lastRenderedPageBreak/>
              <w:t>հունիսի 25-ին</w:t>
            </w:r>
          </w:p>
        </w:tc>
      </w:tr>
      <w:tr w:rsidR="00AD3562" w:rsidRPr="00E25013" w14:paraId="731CA05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FD8737C"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392</w:t>
            </w:r>
          </w:p>
        </w:tc>
        <w:tc>
          <w:tcPr>
            <w:tcW w:w="2308" w:type="dxa"/>
            <w:shd w:val="clear" w:color="auto" w:fill="FFFFFF"/>
          </w:tcPr>
          <w:p w14:paraId="6DD3360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392 ֆլուրոքլորիդոն</w:t>
            </w:r>
          </w:p>
        </w:tc>
        <w:tc>
          <w:tcPr>
            <w:tcW w:w="2308" w:type="dxa"/>
            <w:shd w:val="clear" w:color="auto" w:fill="FFFFFF"/>
            <w:vAlign w:val="bottom"/>
          </w:tcPr>
          <w:p w14:paraId="5ACCD6E0" w14:textId="205E4AF0"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բամբակենի (յուղ)՝ 0,01. կարտոֆիլ,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գազար՝ 0,1</w:t>
            </w:r>
          </w:p>
        </w:tc>
        <w:tc>
          <w:tcPr>
            <w:tcW w:w="1923" w:type="dxa"/>
            <w:shd w:val="clear" w:color="auto" w:fill="FFFFFF"/>
          </w:tcPr>
          <w:p w14:paraId="7F5C46E2"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1218417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479350E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4.1.2593-10</w:t>
            </w:r>
          </w:p>
        </w:tc>
        <w:tc>
          <w:tcPr>
            <w:tcW w:w="3576" w:type="dxa"/>
            <w:shd w:val="clear" w:color="auto" w:fill="FFFFFF"/>
          </w:tcPr>
          <w:p w14:paraId="7993D1B5" w14:textId="7FC1C7D2"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հողի,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ֆլուրոքլորիդոնի մնացորդային քանակների որոշում</w:t>
            </w:r>
          </w:p>
        </w:tc>
        <w:tc>
          <w:tcPr>
            <w:tcW w:w="2297" w:type="dxa"/>
            <w:shd w:val="clear" w:color="auto" w:fill="FFFFFF"/>
          </w:tcPr>
          <w:p w14:paraId="36E10F81"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մարտի 26-ին</w:t>
            </w:r>
          </w:p>
        </w:tc>
      </w:tr>
      <w:tr w:rsidR="00AD3562" w:rsidRPr="00E25013" w14:paraId="4BD47E8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C408A6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309F52C" w14:textId="77777777" w:rsidR="00AD3562" w:rsidRPr="00E25013" w:rsidRDefault="00AD3562" w:rsidP="008A5A91">
            <w:pPr>
              <w:spacing w:after="120"/>
              <w:rPr>
                <w:rFonts w:ascii="Sylfaen" w:hAnsi="Sylfaen"/>
                <w:sz w:val="20"/>
                <w:szCs w:val="20"/>
              </w:rPr>
            </w:pPr>
          </w:p>
        </w:tc>
        <w:tc>
          <w:tcPr>
            <w:tcW w:w="2308" w:type="dxa"/>
            <w:shd w:val="clear" w:color="auto" w:fill="FFFFFF"/>
            <w:vAlign w:val="bottom"/>
          </w:tcPr>
          <w:p w14:paraId="700F6077"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18F49A0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AC52467" w14:textId="77777777" w:rsidR="00AD3562" w:rsidRPr="00E25013" w:rsidRDefault="00AD3562" w:rsidP="008A5A91">
            <w:pPr>
              <w:spacing w:after="120"/>
              <w:rPr>
                <w:rFonts w:ascii="Sylfaen" w:hAnsi="Sylfaen"/>
                <w:sz w:val="20"/>
                <w:szCs w:val="20"/>
              </w:rPr>
            </w:pPr>
          </w:p>
        </w:tc>
        <w:tc>
          <w:tcPr>
            <w:tcW w:w="3576" w:type="dxa"/>
            <w:shd w:val="clear" w:color="auto" w:fill="FFFFFF"/>
          </w:tcPr>
          <w:p w14:paraId="78126FE9" w14:textId="77777777" w:rsidR="00AD3562" w:rsidRPr="00E25013" w:rsidRDefault="00AD3562" w:rsidP="008A5A91">
            <w:pPr>
              <w:spacing w:after="120"/>
              <w:rPr>
                <w:rFonts w:ascii="Sylfaen" w:hAnsi="Sylfaen"/>
                <w:sz w:val="20"/>
                <w:szCs w:val="20"/>
              </w:rPr>
            </w:pPr>
          </w:p>
        </w:tc>
        <w:tc>
          <w:tcPr>
            <w:tcW w:w="2297" w:type="dxa"/>
            <w:shd w:val="clear" w:color="auto" w:fill="FFFFFF"/>
          </w:tcPr>
          <w:p w14:paraId="765C3E71" w14:textId="77777777" w:rsidR="00AD3562" w:rsidRPr="00E25013" w:rsidRDefault="00AD3562" w:rsidP="008B458A">
            <w:pPr>
              <w:spacing w:after="120"/>
              <w:ind w:left="92"/>
              <w:rPr>
                <w:rFonts w:ascii="Sylfaen" w:hAnsi="Sylfaen"/>
                <w:sz w:val="20"/>
                <w:szCs w:val="20"/>
              </w:rPr>
            </w:pPr>
          </w:p>
        </w:tc>
      </w:tr>
      <w:tr w:rsidR="00AD3562" w:rsidRPr="00E25013" w14:paraId="44D91E2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207805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4D2C43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4BE90E8"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1DC9D1BA"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627F7DF2"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500FA1A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02B95D5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C3F5629" w14:textId="6DBCD835"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5E712E6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86715BC"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393</w:t>
            </w:r>
          </w:p>
        </w:tc>
        <w:tc>
          <w:tcPr>
            <w:tcW w:w="2308" w:type="dxa"/>
            <w:shd w:val="clear" w:color="auto" w:fill="FFFFFF"/>
          </w:tcPr>
          <w:p w14:paraId="05B9BD6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393 ֆլուսիլազոլ</w:t>
            </w:r>
          </w:p>
        </w:tc>
        <w:tc>
          <w:tcPr>
            <w:tcW w:w="2308" w:type="dxa"/>
            <w:shd w:val="clear" w:color="auto" w:fill="FFFFFF"/>
            <w:vAlign w:val="bottom"/>
          </w:tcPr>
          <w:p w14:paraId="41A374FA" w14:textId="0F844EE9"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խնձորի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քուսպ՝ չոր, կաթնասունների ենթամթերք՝ 2,0. ծիրան, նեկտարին, դեղձեր, հացաբույսերի հատիկ, խաղող, թռչնի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ենթամթերք՝ 0,2. բանան՝ 0,03. չորացրած խաղող (չամիչ), սերմիկավոր պտղատուներ՝ 0,3. ձու, կանճրակ (հատիկ), սոյայի յուղ՝ զտած, </w:t>
            </w:r>
            <w:r w:rsidRPr="00E25013">
              <w:rPr>
                <w:rStyle w:val="Bodytext812pt"/>
                <w:rFonts w:ascii="Sylfaen" w:eastAsia="Sylfaen" w:hAnsi="Sylfaen"/>
                <w:b w:val="0"/>
                <w:sz w:val="20"/>
                <w:szCs w:val="20"/>
              </w:rPr>
              <w:lastRenderedPageBreak/>
              <w:t>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0,1. կաթնասունների միս (բացի ծովային կենդանիներից)՝ 1,0. կաթ, սոյա (ունդեր), շաքարի ճակնդեղ՝ 0,05. սեղանի քաղցր եգիպտացորեն՝ (խաշած կողրերով)՝-0,01</w:t>
            </w:r>
          </w:p>
        </w:tc>
        <w:tc>
          <w:tcPr>
            <w:tcW w:w="1923" w:type="dxa"/>
            <w:shd w:val="clear" w:color="auto" w:fill="FFFFFF"/>
          </w:tcPr>
          <w:p w14:paraId="36CB77E2"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lastRenderedPageBreak/>
              <w:t>ԲԱՀՔ</w:t>
            </w:r>
          </w:p>
        </w:tc>
        <w:tc>
          <w:tcPr>
            <w:tcW w:w="1843" w:type="dxa"/>
            <w:shd w:val="clear" w:color="auto" w:fill="FFFFFF"/>
          </w:tcPr>
          <w:p w14:paraId="36C2E382"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6D9EB3D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C67039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702B89D" w14:textId="1F037000"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6E4EDD9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70D4D2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455AC0F" w14:textId="77777777" w:rsidR="00AD3562" w:rsidRPr="00E25013" w:rsidRDefault="00AD3562" w:rsidP="008A5A91">
            <w:pPr>
              <w:spacing w:after="120"/>
              <w:rPr>
                <w:rFonts w:ascii="Sylfaen" w:hAnsi="Sylfaen"/>
                <w:sz w:val="20"/>
                <w:szCs w:val="20"/>
              </w:rPr>
            </w:pPr>
          </w:p>
        </w:tc>
        <w:tc>
          <w:tcPr>
            <w:tcW w:w="2308" w:type="dxa"/>
            <w:shd w:val="clear" w:color="auto" w:fill="FFFFFF"/>
            <w:vAlign w:val="bottom"/>
          </w:tcPr>
          <w:p w14:paraId="35B67B97"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34B015E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245857A" w14:textId="77777777" w:rsidR="00AD3562" w:rsidRPr="00E25013" w:rsidRDefault="00AD3562" w:rsidP="008A5A91">
            <w:pPr>
              <w:spacing w:after="120"/>
              <w:rPr>
                <w:rFonts w:ascii="Sylfaen" w:hAnsi="Sylfaen"/>
                <w:sz w:val="20"/>
                <w:szCs w:val="20"/>
              </w:rPr>
            </w:pPr>
          </w:p>
        </w:tc>
        <w:tc>
          <w:tcPr>
            <w:tcW w:w="3576" w:type="dxa"/>
            <w:shd w:val="clear" w:color="auto" w:fill="FFFFFF"/>
          </w:tcPr>
          <w:p w14:paraId="201E8080" w14:textId="77777777" w:rsidR="00AD3562" w:rsidRPr="00E25013" w:rsidRDefault="00AD3562" w:rsidP="008A5A91">
            <w:pPr>
              <w:spacing w:after="120"/>
              <w:rPr>
                <w:rFonts w:ascii="Sylfaen" w:hAnsi="Sylfaen"/>
                <w:sz w:val="20"/>
                <w:szCs w:val="20"/>
              </w:rPr>
            </w:pPr>
          </w:p>
        </w:tc>
        <w:tc>
          <w:tcPr>
            <w:tcW w:w="2297" w:type="dxa"/>
            <w:shd w:val="clear" w:color="auto" w:fill="FFFFFF"/>
          </w:tcPr>
          <w:p w14:paraId="4D34668C" w14:textId="77777777" w:rsidR="00AD3562" w:rsidRPr="00E25013" w:rsidRDefault="00AD3562" w:rsidP="008B458A">
            <w:pPr>
              <w:spacing w:after="120"/>
              <w:ind w:left="92"/>
              <w:rPr>
                <w:rFonts w:ascii="Sylfaen" w:hAnsi="Sylfaen"/>
                <w:sz w:val="20"/>
                <w:szCs w:val="20"/>
              </w:rPr>
            </w:pPr>
          </w:p>
        </w:tc>
      </w:tr>
      <w:tr w:rsidR="00AD3562" w:rsidRPr="00E25013" w14:paraId="19D87F2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298477E"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394</w:t>
            </w:r>
          </w:p>
        </w:tc>
        <w:tc>
          <w:tcPr>
            <w:tcW w:w="2308" w:type="dxa"/>
            <w:shd w:val="clear" w:color="auto" w:fill="FFFFFF"/>
          </w:tcPr>
          <w:p w14:paraId="06FB920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394 ֆլուտոլանիլ</w:t>
            </w:r>
          </w:p>
        </w:tc>
        <w:tc>
          <w:tcPr>
            <w:tcW w:w="2308" w:type="dxa"/>
            <w:shd w:val="clear" w:color="auto" w:fill="FFFFFF"/>
            <w:vAlign w:val="bottom"/>
          </w:tcPr>
          <w:p w14:paraId="7C1CF30C" w14:textId="468E3B86"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ձու, կաթնասունների  միս (բացի ծովային կենդանիներից), կաթ, թռչնի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ենթամթերք՝ 0,05. ԽԵԱ-ի, այծերի, խոզերի, ոչխարների երիկամներ՝ 0,1. ԽԵԱ-ի, այծերի, խոզերի, ոչխարների լյարդ՝ 0,2. բրնձի չմշակված թեփ՝ </w:t>
            </w:r>
          </w:p>
        </w:tc>
        <w:tc>
          <w:tcPr>
            <w:tcW w:w="1923" w:type="dxa"/>
            <w:shd w:val="clear" w:color="auto" w:fill="FFFFFF"/>
          </w:tcPr>
          <w:p w14:paraId="7DA5068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    ԲԱՀՔ</w:t>
            </w:r>
          </w:p>
        </w:tc>
        <w:tc>
          <w:tcPr>
            <w:tcW w:w="1843" w:type="dxa"/>
            <w:shd w:val="clear" w:color="auto" w:fill="FFFFFF"/>
          </w:tcPr>
          <w:p w14:paraId="3EF82390"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ԳՕՍՏ</w:t>
            </w:r>
          </w:p>
          <w:p w14:paraId="50791FE8"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51C9E3E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49388F26" w14:textId="468C7EA4"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7CDFBA9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19370B6"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395</w:t>
            </w:r>
          </w:p>
        </w:tc>
        <w:tc>
          <w:tcPr>
            <w:tcW w:w="2308" w:type="dxa"/>
            <w:shd w:val="clear" w:color="auto" w:fill="FFFFFF"/>
          </w:tcPr>
          <w:p w14:paraId="3057B2A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395 ֆլուտրիաֆոլ</w:t>
            </w:r>
          </w:p>
        </w:tc>
        <w:tc>
          <w:tcPr>
            <w:tcW w:w="2308" w:type="dxa"/>
            <w:shd w:val="clear" w:color="auto" w:fill="FFFFFF"/>
            <w:vAlign w:val="bottom"/>
          </w:tcPr>
          <w:p w14:paraId="2F6DCE3E" w14:textId="277D076C"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10,0. թեփազատված բրինձ՝ 2,0. հղկված բրինձ՝ 1,0. հացաբույսերի հատիկ, եգիպտացորեն (հատիկ), կորեկ, բրինձ, ոլոռ, սերմիկավոր </w:t>
            </w:r>
            <w:r w:rsidRPr="00E25013">
              <w:rPr>
                <w:rStyle w:val="Bodytext812pt"/>
                <w:rFonts w:ascii="Sylfaen" w:eastAsia="Sylfaen" w:hAnsi="Sylfaen"/>
                <w:b w:val="0"/>
                <w:sz w:val="20"/>
                <w:szCs w:val="20"/>
              </w:rPr>
              <w:lastRenderedPageBreak/>
              <w:t>պտղատուներ,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ածաղիկ (սերմեր, յուղ), խաղող՝ 0,05. շաքարի ճակնդեղ՝ 0,1. կանճրակ (հատիկ, յուղ)՝ 0,2 </w:t>
            </w:r>
          </w:p>
        </w:tc>
        <w:tc>
          <w:tcPr>
            <w:tcW w:w="1923" w:type="dxa"/>
            <w:shd w:val="clear" w:color="auto" w:fill="FFFFFF"/>
          </w:tcPr>
          <w:p w14:paraId="228DF9FD" w14:textId="77777777" w:rsidR="00AD3562" w:rsidRPr="00E25013" w:rsidRDefault="00AD3562" w:rsidP="008A5A91">
            <w:pPr>
              <w:spacing w:after="120"/>
              <w:rPr>
                <w:rFonts w:ascii="Sylfaen" w:hAnsi="Sylfaen"/>
                <w:sz w:val="20"/>
                <w:szCs w:val="20"/>
              </w:rPr>
            </w:pPr>
            <w:r w:rsidRPr="00E25013">
              <w:rPr>
                <w:rStyle w:val="Bodytext8Verdana"/>
                <w:rFonts w:ascii="Sylfaen" w:hAnsi="Sylfaen"/>
                <w:b w:val="0"/>
                <w:sz w:val="20"/>
                <w:szCs w:val="20"/>
              </w:rPr>
              <w:lastRenderedPageBreak/>
              <w:t>ԳՀՔ</w:t>
            </w:r>
          </w:p>
        </w:tc>
        <w:tc>
          <w:tcPr>
            <w:tcW w:w="1843" w:type="dxa"/>
            <w:shd w:val="clear" w:color="auto" w:fill="FFFFFF"/>
            <w:vAlign w:val="center"/>
          </w:tcPr>
          <w:p w14:paraId="3BBC341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3E27B77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 1444-03</w:t>
            </w:r>
          </w:p>
        </w:tc>
        <w:tc>
          <w:tcPr>
            <w:tcW w:w="3576" w:type="dxa"/>
            <w:shd w:val="clear" w:color="auto" w:fill="FFFFFF"/>
            <w:vAlign w:val="bottom"/>
          </w:tcPr>
          <w:p w14:paraId="14B53668" w14:textId="18C0963D"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Մազանոթային գազահեղուկային քրոմատագրման մեթոդով ջրում, հողում, հասկավոր հացահատիկային մշակաբույսերի կանաչ զանգվածում,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շաքարի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խաղողում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lastRenderedPageBreak/>
              <w:t>խնձորում ֆլուտրիաֆոլի մնացորդային քանակների որոշման մեթոդական ցուցումներ</w:t>
            </w:r>
          </w:p>
        </w:tc>
        <w:tc>
          <w:tcPr>
            <w:tcW w:w="2297" w:type="dxa"/>
            <w:shd w:val="clear" w:color="auto" w:fill="FFFFFF"/>
            <w:vAlign w:val="center"/>
          </w:tcPr>
          <w:p w14:paraId="06F4EAC8"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lastRenderedPageBreak/>
              <w:t>Հաստատված է ՌԴ գլխավոր պետական սանիտարական բժշկի կողմից 2003 թվականի հունիսի 24-ին</w:t>
            </w:r>
          </w:p>
        </w:tc>
      </w:tr>
      <w:tr w:rsidR="00AD3562" w:rsidRPr="00E25013" w14:paraId="5E3CE1E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E054A8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C0A096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81833EC"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638CCDB5"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BBC84F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7A45433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4.1.1854-04</w:t>
            </w:r>
          </w:p>
        </w:tc>
        <w:tc>
          <w:tcPr>
            <w:tcW w:w="3576" w:type="dxa"/>
            <w:shd w:val="clear" w:color="auto" w:fill="FFFFFF"/>
          </w:tcPr>
          <w:p w14:paraId="4E30156E" w14:textId="49F9678B"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ոլոռի հատիկի,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ֆլուտրիաֆոլի մնացորդային քանակների որոշման մեթոդական ցուցումներ</w:t>
            </w:r>
          </w:p>
        </w:tc>
        <w:tc>
          <w:tcPr>
            <w:tcW w:w="2297" w:type="dxa"/>
            <w:shd w:val="clear" w:color="auto" w:fill="FFFFFF"/>
          </w:tcPr>
          <w:p w14:paraId="25B2FA66"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2004 թվականի մարտի 5-ին</w:t>
            </w:r>
          </w:p>
        </w:tc>
      </w:tr>
      <w:tr w:rsidR="00AD3562" w:rsidRPr="00E25013" w14:paraId="21AAAC1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0B4879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8C23F5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F04A8C6"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10CB884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B38B9A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7A381B8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 1965-05</w:t>
            </w:r>
          </w:p>
        </w:tc>
        <w:tc>
          <w:tcPr>
            <w:tcW w:w="3576" w:type="dxa"/>
            <w:shd w:val="clear" w:color="auto" w:fill="FFFFFF"/>
            <w:vAlign w:val="center"/>
          </w:tcPr>
          <w:p w14:paraId="558509A5" w14:textId="0742D02F"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խնձորի պտուղներում, խաղողի հատապտուղներում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հյութում ֆլուտրիաֆոլի մնացորդային քանակների որոշում</w:t>
            </w:r>
          </w:p>
        </w:tc>
        <w:tc>
          <w:tcPr>
            <w:tcW w:w="2297" w:type="dxa"/>
            <w:shd w:val="clear" w:color="auto" w:fill="FFFFFF"/>
          </w:tcPr>
          <w:p w14:paraId="6BCFE5AA"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2005 թվականի ապրիլի 21-ին</w:t>
            </w:r>
          </w:p>
        </w:tc>
      </w:tr>
      <w:tr w:rsidR="00AD3562" w:rsidRPr="00E25013" w14:paraId="15A2A58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B988F4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6BC5A2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2DA493A"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1B381A7A"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525C7D1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4137626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4.1.2402-08</w:t>
            </w:r>
          </w:p>
        </w:tc>
        <w:tc>
          <w:tcPr>
            <w:tcW w:w="3576" w:type="dxa"/>
            <w:shd w:val="clear" w:color="auto" w:fill="FFFFFF"/>
            <w:vAlign w:val="bottom"/>
          </w:tcPr>
          <w:p w14:paraId="04C6BFBF" w14:textId="144B504A"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Գազահեղուկային քրոմատագրման մեթոդով կանճրակի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ֆլուտրիաֆոլի մնացորդային քանակների որոշում</w:t>
            </w:r>
          </w:p>
        </w:tc>
        <w:tc>
          <w:tcPr>
            <w:tcW w:w="2297" w:type="dxa"/>
            <w:shd w:val="clear" w:color="auto" w:fill="FFFFFF"/>
            <w:vAlign w:val="bottom"/>
          </w:tcPr>
          <w:p w14:paraId="57B6A9F3"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2008 թվականի հուլիսի 17-ին</w:t>
            </w:r>
          </w:p>
        </w:tc>
      </w:tr>
      <w:tr w:rsidR="00AD3562" w:rsidRPr="00E25013" w14:paraId="1DAD60D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BB4BBC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F94A0A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3E4EF75"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00C3107B"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565C024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22CFE4C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1C87EE0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vAlign w:val="bottom"/>
          </w:tcPr>
          <w:p w14:paraId="25C32636" w14:textId="352EBE9C"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w:t>
            </w:r>
            <w:r w:rsidRPr="00E25013">
              <w:rPr>
                <w:rFonts w:ascii="Sylfaen" w:hAnsi="Sylfaen"/>
                <w:sz w:val="20"/>
                <w:szCs w:val="20"/>
              </w:rPr>
              <w:t xml:space="preserve">2014 թվականի </w:t>
            </w:r>
            <w:r w:rsidRPr="00E25013">
              <w:rPr>
                <w:rFonts w:ascii="Sylfaen" w:hAnsi="Sylfaen"/>
                <w:sz w:val="20"/>
                <w:szCs w:val="20"/>
              </w:rPr>
              <w:lastRenderedPageBreak/>
              <w:t xml:space="preserve">հունիսի 25-ին </w:t>
            </w:r>
          </w:p>
          <w:p w14:paraId="4A9DAAC7" w14:textId="5D9F761B"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հունիսի 25-ին</w:t>
            </w:r>
          </w:p>
        </w:tc>
      </w:tr>
      <w:tr w:rsidR="00AD3562" w:rsidRPr="00E25013" w14:paraId="4E7099D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F6A16E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3FDE8E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EDD7E5F" w14:textId="77777777" w:rsidR="00AD3562" w:rsidRPr="00E25013" w:rsidRDefault="00AD3562" w:rsidP="008A5A91">
            <w:pPr>
              <w:spacing w:after="120"/>
              <w:rPr>
                <w:rFonts w:ascii="Sylfaen" w:hAnsi="Sylfaen"/>
                <w:sz w:val="20"/>
                <w:szCs w:val="20"/>
              </w:rPr>
            </w:pPr>
          </w:p>
        </w:tc>
        <w:tc>
          <w:tcPr>
            <w:tcW w:w="1923" w:type="dxa"/>
            <w:shd w:val="clear" w:color="auto" w:fill="FFFFFF"/>
          </w:tcPr>
          <w:p w14:paraId="1245FE26"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2233A03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31954DF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47DCF89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03397600" w14:textId="77777777" w:rsidR="00AD3562" w:rsidRPr="00E25013" w:rsidRDefault="00AD3562" w:rsidP="008B458A">
            <w:pPr>
              <w:spacing w:after="120"/>
              <w:ind w:left="92"/>
              <w:rPr>
                <w:rFonts w:ascii="Sylfaen" w:hAnsi="Sylfaen"/>
                <w:sz w:val="20"/>
                <w:szCs w:val="20"/>
              </w:rPr>
            </w:pPr>
          </w:p>
        </w:tc>
      </w:tr>
      <w:tr w:rsidR="00AD3562" w:rsidRPr="00E25013" w14:paraId="0E75F22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0CBB882"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396</w:t>
            </w:r>
          </w:p>
        </w:tc>
        <w:tc>
          <w:tcPr>
            <w:tcW w:w="2308" w:type="dxa"/>
            <w:shd w:val="clear" w:color="auto" w:fill="FFFFFF"/>
          </w:tcPr>
          <w:p w14:paraId="3272426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396 ֆլուֆենզին</w:t>
            </w:r>
          </w:p>
        </w:tc>
        <w:tc>
          <w:tcPr>
            <w:tcW w:w="2308" w:type="dxa"/>
            <w:shd w:val="clear" w:color="auto" w:fill="FFFFFF"/>
          </w:tcPr>
          <w:p w14:paraId="646AF1F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սերմիկավոր պտղատուներ՝ 0,04. խաղող՝ 0,02</w:t>
            </w:r>
          </w:p>
        </w:tc>
        <w:tc>
          <w:tcPr>
            <w:tcW w:w="1923" w:type="dxa"/>
            <w:shd w:val="clear" w:color="auto" w:fill="FFFFFF"/>
          </w:tcPr>
          <w:p w14:paraId="75D25F0F" w14:textId="77777777" w:rsidR="00AD3562" w:rsidRPr="00E25013" w:rsidRDefault="00AD3562" w:rsidP="008A5A91">
            <w:pPr>
              <w:spacing w:after="120"/>
              <w:ind w:left="21"/>
              <w:rPr>
                <w:rFonts w:ascii="Sylfaen" w:hAnsi="Sylfaen"/>
                <w:sz w:val="20"/>
                <w:szCs w:val="20"/>
              </w:rPr>
            </w:pPr>
            <w:r w:rsidRPr="00E25013">
              <w:rPr>
                <w:rStyle w:val="Bodytext812pt"/>
                <w:rFonts w:ascii="Sylfaen" w:eastAsia="Sylfaen" w:hAnsi="Sylfaen"/>
                <w:b w:val="0"/>
                <w:sz w:val="20"/>
                <w:szCs w:val="20"/>
              </w:rPr>
              <w:t xml:space="preserve">քրոմատագրական </w:t>
            </w:r>
          </w:p>
        </w:tc>
        <w:tc>
          <w:tcPr>
            <w:tcW w:w="1843" w:type="dxa"/>
            <w:shd w:val="clear" w:color="auto" w:fill="FFFFFF"/>
          </w:tcPr>
          <w:p w14:paraId="2295AEB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635CB4D0"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4.1.1236-03</w:t>
            </w:r>
          </w:p>
        </w:tc>
        <w:tc>
          <w:tcPr>
            <w:tcW w:w="3576" w:type="dxa"/>
            <w:shd w:val="clear" w:color="auto" w:fill="FFFFFF"/>
            <w:vAlign w:val="bottom"/>
          </w:tcPr>
          <w:p w14:paraId="769185F2" w14:textId="3A9DF1B3"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 xml:space="preserve">Քրոմատագրական մեթոդներով ջրի, հողի, խնձորի, խաղողի, խաղողի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խնձորի հյութերի մեջ ֆլուֆենզինի մնացորդային քանակների որոշում</w:t>
            </w:r>
          </w:p>
        </w:tc>
        <w:tc>
          <w:tcPr>
            <w:tcW w:w="2297" w:type="dxa"/>
            <w:shd w:val="clear" w:color="auto" w:fill="FFFFFF"/>
          </w:tcPr>
          <w:p w14:paraId="47CC94D1"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մարտի 16-ին</w:t>
            </w:r>
          </w:p>
        </w:tc>
      </w:tr>
      <w:tr w:rsidR="00AD3562" w:rsidRPr="00E25013" w14:paraId="0DE37E2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DD7FFBC"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397</w:t>
            </w:r>
          </w:p>
        </w:tc>
        <w:tc>
          <w:tcPr>
            <w:tcW w:w="2308" w:type="dxa"/>
            <w:shd w:val="clear" w:color="auto" w:fill="FFFFFF"/>
          </w:tcPr>
          <w:p w14:paraId="427ABE4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397 ֆլուցիտրինատ</w:t>
            </w:r>
          </w:p>
        </w:tc>
        <w:tc>
          <w:tcPr>
            <w:tcW w:w="2308" w:type="dxa"/>
            <w:shd w:val="clear" w:color="auto" w:fill="FFFFFF"/>
          </w:tcPr>
          <w:p w14:paraId="79E210E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հացաբույսերի հատիկ ՝ 0,005</w:t>
            </w:r>
          </w:p>
        </w:tc>
        <w:tc>
          <w:tcPr>
            <w:tcW w:w="1923" w:type="dxa"/>
            <w:shd w:val="clear" w:color="auto" w:fill="FFFFFF"/>
          </w:tcPr>
          <w:p w14:paraId="70AFD585"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249F3A8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0B95974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04D93BC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vAlign w:val="bottom"/>
          </w:tcPr>
          <w:p w14:paraId="1CD76251" w14:textId="4A0F225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հարցերով միջպետական խորհրդի կողմից 2014 թվականի </w:t>
            </w:r>
            <w:r w:rsidRPr="00E25013">
              <w:rPr>
                <w:rStyle w:val="Bodytext812pt"/>
                <w:rFonts w:ascii="Sylfaen" w:eastAsia="Sylfaen" w:hAnsi="Sylfaen"/>
                <w:b w:val="0"/>
                <w:sz w:val="20"/>
                <w:szCs w:val="20"/>
              </w:rPr>
              <w:lastRenderedPageBreak/>
              <w:t>հունիսի 25-ին</w:t>
            </w:r>
          </w:p>
        </w:tc>
      </w:tr>
      <w:tr w:rsidR="00AD3562" w:rsidRPr="00E25013" w14:paraId="45C62CA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B6BE8B2"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430</w:t>
            </w:r>
          </w:p>
        </w:tc>
        <w:tc>
          <w:tcPr>
            <w:tcW w:w="2308" w:type="dxa"/>
            <w:shd w:val="clear" w:color="auto" w:fill="FFFFFF"/>
          </w:tcPr>
          <w:p w14:paraId="25CAF3E5" w14:textId="77777777" w:rsidR="00AD3562" w:rsidRPr="00E25013" w:rsidRDefault="00AD3562" w:rsidP="008A5A91">
            <w:pPr>
              <w:spacing w:after="120"/>
              <w:ind w:left="135"/>
              <w:rPr>
                <w:rFonts w:ascii="Sylfaen" w:hAnsi="Sylfaen"/>
                <w:sz w:val="20"/>
                <w:szCs w:val="20"/>
              </w:rPr>
            </w:pPr>
            <w:r w:rsidRPr="00E25013">
              <w:rPr>
                <w:rStyle w:val="Bodytext812pt"/>
                <w:rFonts w:ascii="Sylfaen" w:eastAsia="Sylfaen" w:hAnsi="Sylfaen"/>
                <w:b w:val="0"/>
                <w:sz w:val="20"/>
                <w:szCs w:val="20"/>
              </w:rPr>
              <w:t>քլորֆլուազուրոն</w:t>
            </w:r>
          </w:p>
        </w:tc>
        <w:tc>
          <w:tcPr>
            <w:tcW w:w="2308" w:type="dxa"/>
            <w:shd w:val="clear" w:color="auto" w:fill="FFFFFF"/>
          </w:tcPr>
          <w:p w14:paraId="75FB5C26" w14:textId="77777777" w:rsidR="00AD3562" w:rsidRPr="00E25013" w:rsidRDefault="00AD3562" w:rsidP="008A5A91">
            <w:pPr>
              <w:spacing w:after="120"/>
              <w:ind w:left="141"/>
              <w:rPr>
                <w:rFonts w:ascii="Sylfaen" w:hAnsi="Sylfaen"/>
                <w:sz w:val="20"/>
                <w:szCs w:val="20"/>
              </w:rPr>
            </w:pPr>
            <w:r w:rsidRPr="00E25013">
              <w:rPr>
                <w:rStyle w:val="Bodytext812pt"/>
                <w:rFonts w:ascii="Sylfaen" w:eastAsia="Sylfaen" w:hAnsi="Sylfaen"/>
                <w:b w:val="0"/>
                <w:sz w:val="20"/>
                <w:szCs w:val="20"/>
              </w:rPr>
              <w:t>կարտոֆիլ, բամբակենի (յուղ)՝ 0,05</w:t>
            </w:r>
          </w:p>
        </w:tc>
        <w:tc>
          <w:tcPr>
            <w:tcW w:w="1923" w:type="dxa"/>
            <w:shd w:val="clear" w:color="auto" w:fill="FFFFFF"/>
          </w:tcPr>
          <w:p w14:paraId="470B1457" w14:textId="77777777" w:rsidR="00AD3562" w:rsidRPr="00E25013" w:rsidRDefault="00AD3562" w:rsidP="008A5A91">
            <w:pPr>
              <w:spacing w:after="120"/>
              <w:ind w:left="160"/>
              <w:rPr>
                <w:rFonts w:ascii="Sylfaen" w:hAnsi="Sylfaen"/>
                <w:sz w:val="20"/>
                <w:szCs w:val="20"/>
              </w:rPr>
            </w:pPr>
            <w:r w:rsidRPr="00E25013">
              <w:rPr>
                <w:rStyle w:val="Bodytext2BookAntiqua"/>
                <w:rFonts w:ascii="Sylfaen" w:eastAsia="Sylfaen" w:hAnsi="Sylfaen"/>
                <w:b w:val="0"/>
                <w:sz w:val="20"/>
                <w:szCs w:val="20"/>
              </w:rPr>
              <w:t>ԲԱՀՔ</w:t>
            </w:r>
          </w:p>
        </w:tc>
        <w:tc>
          <w:tcPr>
            <w:tcW w:w="1843" w:type="dxa"/>
            <w:shd w:val="clear" w:color="auto" w:fill="FFFFFF"/>
          </w:tcPr>
          <w:p w14:paraId="0F18353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2EBEFA4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6F94CB43" w14:textId="77777777" w:rsidR="00AD3562" w:rsidRPr="00E25013" w:rsidRDefault="00AD3562" w:rsidP="008A5A91">
            <w:pPr>
              <w:spacing w:after="120"/>
              <w:ind w:left="9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3A46B623" w14:textId="7BD408D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2A7EB6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EAC485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25F9ECD" w14:textId="77777777" w:rsidR="00AD3562" w:rsidRPr="00E25013" w:rsidRDefault="00AD3562" w:rsidP="008A5A91">
            <w:pPr>
              <w:spacing w:after="120"/>
              <w:ind w:left="135"/>
              <w:rPr>
                <w:rFonts w:ascii="Sylfaen" w:hAnsi="Sylfaen"/>
                <w:sz w:val="20"/>
                <w:szCs w:val="20"/>
              </w:rPr>
            </w:pPr>
          </w:p>
        </w:tc>
        <w:tc>
          <w:tcPr>
            <w:tcW w:w="2308" w:type="dxa"/>
            <w:shd w:val="clear" w:color="auto" w:fill="FFFFFF"/>
          </w:tcPr>
          <w:p w14:paraId="795BE19B" w14:textId="77777777" w:rsidR="00AD3562" w:rsidRPr="00E25013" w:rsidRDefault="00AD3562" w:rsidP="008A5A91">
            <w:pPr>
              <w:spacing w:after="120"/>
              <w:ind w:left="141"/>
              <w:rPr>
                <w:rFonts w:ascii="Sylfaen" w:hAnsi="Sylfaen"/>
                <w:sz w:val="20"/>
                <w:szCs w:val="20"/>
              </w:rPr>
            </w:pPr>
          </w:p>
        </w:tc>
        <w:tc>
          <w:tcPr>
            <w:tcW w:w="1923" w:type="dxa"/>
            <w:shd w:val="clear" w:color="auto" w:fill="FFFFFF"/>
          </w:tcPr>
          <w:p w14:paraId="54EAEDEB"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3B63EE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թիվ 6150-91</w:t>
            </w:r>
          </w:p>
        </w:tc>
        <w:tc>
          <w:tcPr>
            <w:tcW w:w="3576" w:type="dxa"/>
            <w:shd w:val="clear" w:color="auto" w:fill="FFFFFF"/>
            <w:vAlign w:val="bottom"/>
          </w:tcPr>
          <w:p w14:paraId="11978799" w14:textId="6C100A41" w:rsidR="00AD3562" w:rsidRPr="00E25013" w:rsidRDefault="00AD3562" w:rsidP="008A5A91">
            <w:pPr>
              <w:spacing w:after="120"/>
              <w:ind w:left="97"/>
              <w:rPr>
                <w:rFonts w:ascii="Sylfaen" w:hAnsi="Sylfaen"/>
                <w:sz w:val="20"/>
                <w:szCs w:val="20"/>
              </w:rPr>
            </w:pPr>
            <w:r w:rsidRPr="00E25013">
              <w:rPr>
                <w:rStyle w:val="Bodytext812pt"/>
                <w:rFonts w:ascii="Sylfaen" w:eastAsia="Sylfaen" w:hAnsi="Sylfaen"/>
                <w:b w:val="0"/>
                <w:sz w:val="20"/>
                <w:szCs w:val="20"/>
              </w:rPr>
              <w:t xml:space="preserve">Բուսական օբյեկտներում, ջրում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հեղուկային քրոմատագրման մեթոդով քլորֆլուազուրոնի որոշման մեթոդական ցուցումներ</w:t>
            </w:r>
          </w:p>
        </w:tc>
        <w:tc>
          <w:tcPr>
            <w:tcW w:w="2297" w:type="dxa"/>
            <w:shd w:val="clear" w:color="auto" w:fill="FFFFFF"/>
          </w:tcPr>
          <w:p w14:paraId="7D39B918"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37BA3AB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A30B0A0"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431</w:t>
            </w:r>
          </w:p>
        </w:tc>
        <w:tc>
          <w:tcPr>
            <w:tcW w:w="2308" w:type="dxa"/>
            <w:shd w:val="clear" w:color="auto" w:fill="FFFFFF"/>
          </w:tcPr>
          <w:p w14:paraId="18F4D32D" w14:textId="77777777" w:rsidR="00AD3562" w:rsidRPr="00E25013" w:rsidRDefault="00AD3562" w:rsidP="008A5A91">
            <w:pPr>
              <w:spacing w:after="120"/>
              <w:ind w:left="135"/>
              <w:rPr>
                <w:rFonts w:ascii="Sylfaen" w:hAnsi="Sylfaen"/>
                <w:sz w:val="20"/>
                <w:szCs w:val="20"/>
              </w:rPr>
            </w:pPr>
            <w:r w:rsidRPr="00E25013">
              <w:rPr>
                <w:rStyle w:val="Bodytext812pt"/>
                <w:rFonts w:ascii="Sylfaen" w:eastAsia="Sylfaen" w:hAnsi="Sylfaen"/>
                <w:b w:val="0"/>
                <w:sz w:val="20"/>
                <w:szCs w:val="20"/>
              </w:rPr>
              <w:t>ցիանոֆոս</w:t>
            </w:r>
          </w:p>
        </w:tc>
        <w:tc>
          <w:tcPr>
            <w:tcW w:w="2308" w:type="dxa"/>
            <w:shd w:val="clear" w:color="auto" w:fill="FFFFFF"/>
          </w:tcPr>
          <w:p w14:paraId="03563227" w14:textId="77777777" w:rsidR="00AD3562" w:rsidRPr="00E25013" w:rsidRDefault="00AD3562" w:rsidP="008A5A91">
            <w:pPr>
              <w:spacing w:after="120"/>
              <w:ind w:left="141"/>
              <w:rPr>
                <w:rFonts w:ascii="Sylfaen" w:hAnsi="Sylfaen"/>
                <w:sz w:val="20"/>
                <w:szCs w:val="20"/>
              </w:rPr>
            </w:pPr>
            <w:r w:rsidRPr="00E25013">
              <w:rPr>
                <w:rStyle w:val="Bodytext812pt"/>
                <w:rFonts w:ascii="Sylfaen" w:eastAsia="Sylfaen" w:hAnsi="Sylfaen"/>
                <w:b w:val="0"/>
                <w:sz w:val="20"/>
                <w:szCs w:val="20"/>
              </w:rPr>
              <w:t>ցիտրուսայիններ՝ 0,05, ճակնդեղ, կաղամբ, սերմիկավոր պտղատուներ, խաղող՝ 0,1</w:t>
            </w:r>
          </w:p>
        </w:tc>
        <w:tc>
          <w:tcPr>
            <w:tcW w:w="1923" w:type="dxa"/>
            <w:shd w:val="clear" w:color="auto" w:fill="FFFFFF"/>
          </w:tcPr>
          <w:p w14:paraId="1CCEBC9D"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քրոմատոէնզիմային</w:t>
            </w:r>
          </w:p>
        </w:tc>
        <w:tc>
          <w:tcPr>
            <w:tcW w:w="1843" w:type="dxa"/>
            <w:shd w:val="clear" w:color="auto" w:fill="FFFFFF"/>
          </w:tcPr>
          <w:p w14:paraId="4226A09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թիվ 1788-77</w:t>
            </w:r>
          </w:p>
        </w:tc>
        <w:tc>
          <w:tcPr>
            <w:tcW w:w="3576" w:type="dxa"/>
            <w:shd w:val="clear" w:color="auto" w:fill="FFFFFF"/>
          </w:tcPr>
          <w:p w14:paraId="5EEB7441" w14:textId="77777777" w:rsidR="00AD3562" w:rsidRPr="00E25013" w:rsidRDefault="00AD3562" w:rsidP="008A5A91">
            <w:pPr>
              <w:spacing w:after="120"/>
              <w:ind w:left="97"/>
              <w:rPr>
                <w:rFonts w:ascii="Sylfaen" w:hAnsi="Sylfaen"/>
                <w:sz w:val="20"/>
                <w:szCs w:val="20"/>
              </w:rPr>
            </w:pPr>
            <w:r w:rsidRPr="00E25013">
              <w:rPr>
                <w:rStyle w:val="Bodytext812pt"/>
                <w:rFonts w:ascii="Sylfaen" w:eastAsia="Sylfaen" w:hAnsi="Sylfaen"/>
                <w:b w:val="0"/>
                <w:sz w:val="20"/>
                <w:szCs w:val="20"/>
              </w:rPr>
              <w:t>Խնձորում քրոմատոէնզիմային մեթոդով ցիանոքսի որոշման մեթոդական ցուցումներ</w:t>
            </w:r>
          </w:p>
        </w:tc>
        <w:tc>
          <w:tcPr>
            <w:tcW w:w="2297" w:type="dxa"/>
            <w:shd w:val="clear" w:color="auto" w:fill="FFFFFF"/>
          </w:tcPr>
          <w:p w14:paraId="09D7D2AF"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Հաստատված է ԽՍՀՄ գլխավոր պետական սանիտարական բժշկի տեղակալի կողմից 1977 թվականի նոյեմբերի 18-ին</w:t>
            </w:r>
          </w:p>
        </w:tc>
      </w:tr>
      <w:tr w:rsidR="00AD3562" w:rsidRPr="00E25013" w14:paraId="6C7D9AB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E6B990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0DBA3BA" w14:textId="77777777" w:rsidR="00AD3562" w:rsidRPr="00E25013" w:rsidRDefault="00AD3562" w:rsidP="008A5A91">
            <w:pPr>
              <w:spacing w:after="120"/>
              <w:ind w:left="135"/>
              <w:rPr>
                <w:rFonts w:ascii="Sylfaen" w:hAnsi="Sylfaen"/>
                <w:sz w:val="20"/>
                <w:szCs w:val="20"/>
              </w:rPr>
            </w:pPr>
          </w:p>
        </w:tc>
        <w:tc>
          <w:tcPr>
            <w:tcW w:w="2308" w:type="dxa"/>
            <w:shd w:val="clear" w:color="auto" w:fill="FFFFFF"/>
          </w:tcPr>
          <w:p w14:paraId="0524D0F2" w14:textId="77777777" w:rsidR="00AD3562" w:rsidRPr="00E25013" w:rsidRDefault="00AD3562" w:rsidP="008A5A91">
            <w:pPr>
              <w:spacing w:after="120"/>
              <w:ind w:left="141"/>
              <w:rPr>
                <w:rFonts w:ascii="Sylfaen" w:hAnsi="Sylfaen"/>
                <w:sz w:val="20"/>
                <w:szCs w:val="20"/>
              </w:rPr>
            </w:pPr>
          </w:p>
        </w:tc>
        <w:tc>
          <w:tcPr>
            <w:tcW w:w="1923" w:type="dxa"/>
            <w:shd w:val="clear" w:color="auto" w:fill="FFFFFF"/>
          </w:tcPr>
          <w:p w14:paraId="70707422"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52425BC" w14:textId="77777777" w:rsidR="00AD3562" w:rsidRPr="00E25013" w:rsidRDefault="00AD3562" w:rsidP="008A5A91">
            <w:pPr>
              <w:spacing w:after="120"/>
              <w:rPr>
                <w:rFonts w:ascii="Sylfaen" w:hAnsi="Sylfaen"/>
                <w:sz w:val="20"/>
                <w:szCs w:val="20"/>
              </w:rPr>
            </w:pPr>
          </w:p>
        </w:tc>
        <w:tc>
          <w:tcPr>
            <w:tcW w:w="3576" w:type="dxa"/>
            <w:shd w:val="clear" w:color="auto" w:fill="FFFFFF"/>
          </w:tcPr>
          <w:p w14:paraId="76C86EBE" w14:textId="77777777" w:rsidR="00AD3562" w:rsidRPr="00E25013" w:rsidRDefault="00AD3562" w:rsidP="008A5A91">
            <w:pPr>
              <w:spacing w:after="120"/>
              <w:ind w:left="97"/>
              <w:rPr>
                <w:rFonts w:ascii="Sylfaen" w:hAnsi="Sylfaen"/>
                <w:sz w:val="20"/>
                <w:szCs w:val="20"/>
              </w:rPr>
            </w:pPr>
          </w:p>
        </w:tc>
        <w:tc>
          <w:tcPr>
            <w:tcW w:w="2297" w:type="dxa"/>
            <w:shd w:val="clear" w:color="auto" w:fill="FFFFFF"/>
          </w:tcPr>
          <w:p w14:paraId="024D59E0" w14:textId="77777777" w:rsidR="00AD3562" w:rsidRPr="00E25013" w:rsidRDefault="00AD3562" w:rsidP="008B458A">
            <w:pPr>
              <w:spacing w:after="120"/>
              <w:ind w:left="92"/>
              <w:rPr>
                <w:rFonts w:ascii="Sylfaen" w:hAnsi="Sylfaen"/>
                <w:sz w:val="20"/>
                <w:szCs w:val="20"/>
              </w:rPr>
            </w:pPr>
          </w:p>
        </w:tc>
      </w:tr>
      <w:tr w:rsidR="00AD3562" w:rsidRPr="00E25013" w14:paraId="41D3863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9A6905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5FB58CD" w14:textId="77777777" w:rsidR="00AD3562" w:rsidRPr="00E25013" w:rsidRDefault="00AD3562" w:rsidP="008A5A91">
            <w:pPr>
              <w:spacing w:after="120"/>
              <w:ind w:left="135"/>
              <w:rPr>
                <w:rFonts w:ascii="Sylfaen" w:hAnsi="Sylfaen"/>
                <w:sz w:val="20"/>
                <w:szCs w:val="20"/>
              </w:rPr>
            </w:pPr>
          </w:p>
        </w:tc>
        <w:tc>
          <w:tcPr>
            <w:tcW w:w="2308" w:type="dxa"/>
            <w:shd w:val="clear" w:color="auto" w:fill="FFFFFF"/>
          </w:tcPr>
          <w:p w14:paraId="468AA775" w14:textId="77777777" w:rsidR="00AD3562" w:rsidRPr="00E25013" w:rsidRDefault="00AD3562" w:rsidP="008A5A91">
            <w:pPr>
              <w:spacing w:after="120"/>
              <w:ind w:left="141"/>
              <w:rPr>
                <w:rFonts w:ascii="Sylfaen" w:hAnsi="Sylfaen"/>
                <w:sz w:val="20"/>
                <w:szCs w:val="20"/>
              </w:rPr>
            </w:pPr>
          </w:p>
        </w:tc>
        <w:tc>
          <w:tcPr>
            <w:tcW w:w="1923" w:type="dxa"/>
            <w:shd w:val="clear" w:color="auto" w:fill="FFFFFF"/>
          </w:tcPr>
          <w:p w14:paraId="50471E6D" w14:textId="77777777" w:rsidR="00AD3562" w:rsidRPr="00E25013" w:rsidRDefault="00AD3562" w:rsidP="008A5A91">
            <w:pPr>
              <w:spacing w:after="120"/>
              <w:rPr>
                <w:rFonts w:ascii="Sylfaen" w:hAnsi="Sylfaen"/>
                <w:sz w:val="20"/>
                <w:szCs w:val="20"/>
              </w:rPr>
            </w:pPr>
          </w:p>
          <w:p w14:paraId="53671D2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5D64E0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թիվ 2086-79</w:t>
            </w:r>
          </w:p>
        </w:tc>
        <w:tc>
          <w:tcPr>
            <w:tcW w:w="3576" w:type="dxa"/>
            <w:shd w:val="clear" w:color="auto" w:fill="FFFFFF"/>
          </w:tcPr>
          <w:p w14:paraId="797CAC8C" w14:textId="76969C31" w:rsidR="00AD3562" w:rsidRPr="00E25013" w:rsidRDefault="00AD3562" w:rsidP="008A5A91">
            <w:pPr>
              <w:spacing w:after="120"/>
              <w:ind w:left="97"/>
              <w:rPr>
                <w:rFonts w:ascii="Sylfaen" w:hAnsi="Sylfaen"/>
                <w:sz w:val="20"/>
                <w:szCs w:val="20"/>
              </w:rPr>
            </w:pPr>
            <w:r w:rsidRPr="00E25013">
              <w:rPr>
                <w:rStyle w:val="Bodytext812pt"/>
                <w:rFonts w:ascii="Sylfaen" w:eastAsia="Sylfaen" w:hAnsi="Sylfaen"/>
                <w:b w:val="0"/>
                <w:sz w:val="20"/>
                <w:szCs w:val="20"/>
              </w:rPr>
              <w:t xml:space="preserve">Բուսական արտադրանքում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կենսաբանական սուբստրատներում ֆոսֆորօրգանական թունաքիմիկատների որոշման էնզիմաքրոմատոգրաֆիկ մեթոդ</w:t>
            </w:r>
          </w:p>
        </w:tc>
        <w:tc>
          <w:tcPr>
            <w:tcW w:w="2297" w:type="dxa"/>
            <w:shd w:val="clear" w:color="auto" w:fill="FFFFFF"/>
            <w:vAlign w:val="center"/>
          </w:tcPr>
          <w:p w14:paraId="3EF46BAC"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 xml:space="preserve">Հաստատված է ԽՍՀՄ գլխավոր պետական սանիտարական բժշկի տեղակալի կողմից 1979 թվականի հոկտեմբերի 19-ին </w:t>
            </w:r>
          </w:p>
        </w:tc>
      </w:tr>
      <w:tr w:rsidR="00AD3562" w:rsidRPr="00E25013" w14:paraId="5C53402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AD0D8E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91ED9FB" w14:textId="77777777" w:rsidR="00AD3562" w:rsidRPr="00E25013" w:rsidRDefault="00AD3562" w:rsidP="008A5A91">
            <w:pPr>
              <w:spacing w:after="120"/>
              <w:ind w:left="135"/>
              <w:rPr>
                <w:rFonts w:ascii="Sylfaen" w:hAnsi="Sylfaen"/>
                <w:sz w:val="20"/>
                <w:szCs w:val="20"/>
              </w:rPr>
            </w:pPr>
          </w:p>
        </w:tc>
        <w:tc>
          <w:tcPr>
            <w:tcW w:w="2308" w:type="dxa"/>
            <w:shd w:val="clear" w:color="auto" w:fill="FFFFFF"/>
          </w:tcPr>
          <w:p w14:paraId="5F9D62F3" w14:textId="77777777" w:rsidR="00AD3562" w:rsidRPr="00E25013" w:rsidRDefault="00AD3562" w:rsidP="008A5A91">
            <w:pPr>
              <w:spacing w:after="120"/>
              <w:ind w:left="141"/>
              <w:rPr>
                <w:rFonts w:ascii="Sylfaen" w:hAnsi="Sylfaen"/>
                <w:sz w:val="20"/>
                <w:szCs w:val="20"/>
              </w:rPr>
            </w:pPr>
          </w:p>
        </w:tc>
        <w:tc>
          <w:tcPr>
            <w:tcW w:w="1923" w:type="dxa"/>
            <w:shd w:val="clear" w:color="auto" w:fill="FFFFFF"/>
          </w:tcPr>
          <w:p w14:paraId="33E9EC47"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ԳՀՔ,</w:t>
            </w:r>
          </w:p>
          <w:p w14:paraId="301A3E21"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79CE45C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7957388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30710-2001</w:t>
            </w:r>
          </w:p>
        </w:tc>
        <w:tc>
          <w:tcPr>
            <w:tcW w:w="3576" w:type="dxa"/>
            <w:shd w:val="clear" w:color="auto" w:fill="FFFFFF"/>
            <w:vAlign w:val="center"/>
          </w:tcPr>
          <w:p w14:paraId="221FB802" w14:textId="278310F9" w:rsidR="00AD3562" w:rsidRPr="00E25013" w:rsidRDefault="00AD3562" w:rsidP="008A5A91">
            <w:pPr>
              <w:spacing w:after="120"/>
              <w:ind w:left="97"/>
              <w:rPr>
                <w:rFonts w:ascii="Sylfaen" w:hAnsi="Sylfaen"/>
                <w:sz w:val="20"/>
                <w:szCs w:val="20"/>
              </w:rPr>
            </w:pPr>
            <w:r w:rsidRPr="00E25013">
              <w:rPr>
                <w:rStyle w:val="Bodytext812pt"/>
                <w:rFonts w:ascii="Sylfaen" w:eastAsia="Sylfaen" w:hAnsi="Sylfaen"/>
                <w:b w:val="0"/>
                <w:sz w:val="20"/>
                <w:szCs w:val="20"/>
              </w:rPr>
              <w:t xml:space="preserve">Պտուղներ, բանջարեղեն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դրանց վերամշակման արդյունքները։ Ֆոսֆորօրգանական թունաքիմիկատների մնացորդային քանակների որոշման մեթոդներ</w:t>
            </w:r>
          </w:p>
        </w:tc>
        <w:tc>
          <w:tcPr>
            <w:tcW w:w="2297" w:type="dxa"/>
            <w:shd w:val="clear" w:color="auto" w:fill="FFFFFF"/>
          </w:tcPr>
          <w:p w14:paraId="35E2E40B" w14:textId="77777777" w:rsidR="00AD3562" w:rsidRPr="00E25013" w:rsidRDefault="00AD3562" w:rsidP="008B458A">
            <w:pPr>
              <w:spacing w:after="120"/>
              <w:ind w:left="92"/>
              <w:rPr>
                <w:rFonts w:ascii="Sylfaen" w:hAnsi="Sylfaen"/>
                <w:sz w:val="20"/>
                <w:szCs w:val="20"/>
              </w:rPr>
            </w:pPr>
            <w:r w:rsidRPr="00E25013">
              <w:rPr>
                <w:rStyle w:val="Bodytext812pt"/>
                <w:rFonts w:ascii="Sylfaen" w:eastAsia="Sylfaen" w:hAnsi="Sylfaen"/>
                <w:b w:val="0"/>
                <w:sz w:val="20"/>
                <w:szCs w:val="20"/>
              </w:rPr>
              <w:t>Ռուսաստանի Պետստանդարտի 2001 թվականի հուլիսի 27-ի որոշում</w:t>
            </w:r>
          </w:p>
        </w:tc>
      </w:tr>
      <w:tr w:rsidR="00AD3562" w:rsidRPr="00E25013" w14:paraId="4E9200E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0D00C6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87994A7" w14:textId="77777777" w:rsidR="00AD3562" w:rsidRPr="00E25013" w:rsidRDefault="00AD3562" w:rsidP="008A5A91">
            <w:pPr>
              <w:spacing w:after="120"/>
              <w:ind w:left="135"/>
              <w:rPr>
                <w:rFonts w:ascii="Sylfaen" w:hAnsi="Sylfaen"/>
                <w:sz w:val="20"/>
                <w:szCs w:val="20"/>
              </w:rPr>
            </w:pPr>
          </w:p>
        </w:tc>
        <w:tc>
          <w:tcPr>
            <w:tcW w:w="2308" w:type="dxa"/>
            <w:shd w:val="clear" w:color="auto" w:fill="FFFFFF"/>
          </w:tcPr>
          <w:p w14:paraId="7B48A973" w14:textId="77777777" w:rsidR="00AD3562" w:rsidRPr="00E25013" w:rsidRDefault="00AD3562" w:rsidP="008A5A91">
            <w:pPr>
              <w:spacing w:after="120"/>
              <w:ind w:left="141"/>
              <w:rPr>
                <w:rFonts w:ascii="Sylfaen" w:hAnsi="Sylfaen"/>
                <w:sz w:val="20"/>
                <w:szCs w:val="20"/>
              </w:rPr>
            </w:pPr>
          </w:p>
        </w:tc>
        <w:tc>
          <w:tcPr>
            <w:tcW w:w="1923" w:type="dxa"/>
            <w:shd w:val="clear" w:color="auto" w:fill="FFFFFF"/>
          </w:tcPr>
          <w:p w14:paraId="2D99A3D4"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7A2ECA0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թիվ 3067-84</w:t>
            </w:r>
          </w:p>
        </w:tc>
        <w:tc>
          <w:tcPr>
            <w:tcW w:w="3576" w:type="dxa"/>
            <w:shd w:val="clear" w:color="auto" w:fill="FFFFFF"/>
            <w:vAlign w:val="bottom"/>
          </w:tcPr>
          <w:p w14:paraId="7008D8A9" w14:textId="77777777" w:rsidR="00AD3562" w:rsidRPr="00E25013" w:rsidRDefault="00AD3562" w:rsidP="008A5A91">
            <w:pPr>
              <w:spacing w:after="120"/>
              <w:ind w:left="97"/>
              <w:rPr>
                <w:rFonts w:ascii="Sylfaen" w:hAnsi="Sylfaen"/>
                <w:sz w:val="20"/>
                <w:szCs w:val="20"/>
              </w:rPr>
            </w:pPr>
            <w:r w:rsidRPr="00E25013">
              <w:rPr>
                <w:rStyle w:val="Bodytext812pt"/>
                <w:rFonts w:ascii="Sylfaen" w:eastAsia="Sylfaen" w:hAnsi="Sylfaen"/>
                <w:b w:val="0"/>
                <w:sz w:val="20"/>
                <w:szCs w:val="20"/>
              </w:rPr>
              <w:t>Նրբաշերտ քրոմատագրման մեթոդով մեղրի մեջ ցիանոքսի որոշման վերաբերյալ ժամանակավոր մեթոդական ցուցումներ</w:t>
            </w:r>
          </w:p>
        </w:tc>
        <w:tc>
          <w:tcPr>
            <w:tcW w:w="2297" w:type="dxa"/>
            <w:shd w:val="clear" w:color="auto" w:fill="FFFFFF"/>
            <w:vAlign w:val="center"/>
          </w:tcPr>
          <w:p w14:paraId="1E6CCA1A" w14:textId="77777777" w:rsidR="00AD3562" w:rsidRPr="00E25013" w:rsidRDefault="00AD3562" w:rsidP="008B458A">
            <w:pPr>
              <w:ind w:left="9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1984 թվականի հուլիսի 31-ին</w:t>
            </w:r>
          </w:p>
        </w:tc>
      </w:tr>
      <w:tr w:rsidR="00AD3562" w:rsidRPr="00E25013" w14:paraId="7235DFF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239F70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4C7E36D" w14:textId="77777777" w:rsidR="00AD3562" w:rsidRPr="00E25013" w:rsidRDefault="00AD3562" w:rsidP="008A5A91">
            <w:pPr>
              <w:spacing w:after="120"/>
              <w:ind w:left="135"/>
              <w:rPr>
                <w:rFonts w:ascii="Sylfaen" w:hAnsi="Sylfaen"/>
                <w:sz w:val="20"/>
                <w:szCs w:val="20"/>
              </w:rPr>
            </w:pPr>
          </w:p>
        </w:tc>
        <w:tc>
          <w:tcPr>
            <w:tcW w:w="2308" w:type="dxa"/>
            <w:shd w:val="clear" w:color="auto" w:fill="FFFFFF"/>
          </w:tcPr>
          <w:p w14:paraId="536C926E" w14:textId="77777777" w:rsidR="00AD3562" w:rsidRPr="00E25013" w:rsidRDefault="00AD3562" w:rsidP="008A5A91">
            <w:pPr>
              <w:spacing w:after="120"/>
              <w:ind w:left="141"/>
              <w:rPr>
                <w:rFonts w:ascii="Sylfaen" w:hAnsi="Sylfaen"/>
                <w:sz w:val="20"/>
                <w:szCs w:val="20"/>
              </w:rPr>
            </w:pPr>
          </w:p>
        </w:tc>
        <w:tc>
          <w:tcPr>
            <w:tcW w:w="1923" w:type="dxa"/>
            <w:shd w:val="clear" w:color="auto" w:fill="FFFFFF"/>
          </w:tcPr>
          <w:p w14:paraId="073A6AE5"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67237A0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570C55A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0F3EA09E" w14:textId="77777777" w:rsidR="00AD3562" w:rsidRPr="00E25013" w:rsidRDefault="00AD3562" w:rsidP="008A5A91">
            <w:pPr>
              <w:spacing w:after="120"/>
              <w:ind w:left="97"/>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70A482AB" w14:textId="236553E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040A976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7DD0A4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5E004A9" w14:textId="77777777" w:rsidR="00AD3562" w:rsidRPr="00E25013" w:rsidRDefault="00AD3562" w:rsidP="008A5A91">
            <w:pPr>
              <w:spacing w:after="120"/>
              <w:ind w:left="135"/>
              <w:rPr>
                <w:rFonts w:ascii="Sylfaen" w:hAnsi="Sylfaen"/>
                <w:sz w:val="20"/>
                <w:szCs w:val="20"/>
              </w:rPr>
            </w:pPr>
          </w:p>
        </w:tc>
        <w:tc>
          <w:tcPr>
            <w:tcW w:w="2308" w:type="dxa"/>
            <w:shd w:val="clear" w:color="auto" w:fill="FFFFFF"/>
          </w:tcPr>
          <w:p w14:paraId="4E1F8A15" w14:textId="77777777" w:rsidR="00AD3562" w:rsidRPr="00E25013" w:rsidRDefault="00AD3562" w:rsidP="008A5A91">
            <w:pPr>
              <w:spacing w:after="120"/>
              <w:ind w:left="141"/>
              <w:rPr>
                <w:rFonts w:ascii="Sylfaen" w:hAnsi="Sylfaen"/>
                <w:sz w:val="20"/>
                <w:szCs w:val="20"/>
              </w:rPr>
            </w:pPr>
          </w:p>
        </w:tc>
        <w:tc>
          <w:tcPr>
            <w:tcW w:w="1923" w:type="dxa"/>
            <w:shd w:val="clear" w:color="auto" w:fill="FFFFFF"/>
          </w:tcPr>
          <w:p w14:paraId="2B01146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379A0C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ԵՆ</w:t>
            </w:r>
          </w:p>
          <w:p w14:paraId="4C19731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07621FAB" w14:textId="77777777" w:rsidR="00AD3562" w:rsidRPr="00E25013" w:rsidRDefault="00AD3562" w:rsidP="008A5A91">
            <w:pPr>
              <w:spacing w:after="120"/>
              <w:ind w:left="97"/>
              <w:rPr>
                <w:rFonts w:ascii="Sylfaen" w:hAnsi="Sylfaen"/>
                <w:sz w:val="20"/>
                <w:szCs w:val="20"/>
              </w:rPr>
            </w:pPr>
          </w:p>
        </w:tc>
        <w:tc>
          <w:tcPr>
            <w:tcW w:w="2297" w:type="dxa"/>
            <w:shd w:val="clear" w:color="auto" w:fill="FFFFFF"/>
          </w:tcPr>
          <w:p w14:paraId="5A658776" w14:textId="77777777" w:rsidR="00AD3562" w:rsidRPr="00E25013" w:rsidRDefault="00AD3562" w:rsidP="008B458A">
            <w:pPr>
              <w:spacing w:after="120"/>
              <w:ind w:left="92" w:right="-83"/>
              <w:rPr>
                <w:rFonts w:ascii="Sylfaen" w:hAnsi="Sylfaen"/>
                <w:sz w:val="20"/>
                <w:szCs w:val="20"/>
              </w:rPr>
            </w:pPr>
          </w:p>
        </w:tc>
      </w:tr>
      <w:tr w:rsidR="00AD3562" w:rsidRPr="00E25013" w14:paraId="39950F5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55E321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9B46BA2" w14:textId="77777777" w:rsidR="00AD3562" w:rsidRPr="00E25013" w:rsidRDefault="00AD3562" w:rsidP="008A5A91">
            <w:pPr>
              <w:spacing w:after="120"/>
              <w:ind w:left="135"/>
              <w:rPr>
                <w:rFonts w:ascii="Sylfaen" w:hAnsi="Sylfaen"/>
                <w:sz w:val="20"/>
                <w:szCs w:val="20"/>
              </w:rPr>
            </w:pPr>
          </w:p>
        </w:tc>
        <w:tc>
          <w:tcPr>
            <w:tcW w:w="2308" w:type="dxa"/>
            <w:shd w:val="clear" w:color="auto" w:fill="FFFFFF"/>
          </w:tcPr>
          <w:p w14:paraId="0991E013" w14:textId="77777777" w:rsidR="00AD3562" w:rsidRPr="00E25013" w:rsidRDefault="00AD3562" w:rsidP="008A5A91">
            <w:pPr>
              <w:spacing w:after="120"/>
              <w:ind w:left="141"/>
              <w:rPr>
                <w:rFonts w:ascii="Sylfaen" w:hAnsi="Sylfaen"/>
                <w:sz w:val="20"/>
                <w:szCs w:val="20"/>
              </w:rPr>
            </w:pPr>
          </w:p>
        </w:tc>
        <w:tc>
          <w:tcPr>
            <w:tcW w:w="1923" w:type="dxa"/>
            <w:shd w:val="clear" w:color="auto" w:fill="FFFFFF"/>
          </w:tcPr>
          <w:p w14:paraId="3C4DF18C"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15386DF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ԵՆ</w:t>
            </w:r>
          </w:p>
          <w:p w14:paraId="30E04C7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27E33F7D" w14:textId="77777777" w:rsidR="00AD3562" w:rsidRPr="00E25013" w:rsidRDefault="00AD3562" w:rsidP="008A5A91">
            <w:pPr>
              <w:spacing w:after="120"/>
              <w:ind w:left="97"/>
              <w:rPr>
                <w:rFonts w:ascii="Sylfaen" w:hAnsi="Sylfaen"/>
                <w:sz w:val="20"/>
                <w:szCs w:val="20"/>
              </w:rPr>
            </w:pPr>
          </w:p>
        </w:tc>
        <w:tc>
          <w:tcPr>
            <w:tcW w:w="2297" w:type="dxa"/>
            <w:shd w:val="clear" w:color="auto" w:fill="FFFFFF"/>
          </w:tcPr>
          <w:p w14:paraId="54075D59" w14:textId="77777777" w:rsidR="00AD3562" w:rsidRPr="00E25013" w:rsidRDefault="00AD3562" w:rsidP="008B458A">
            <w:pPr>
              <w:spacing w:after="120"/>
              <w:ind w:left="92" w:right="-83"/>
              <w:rPr>
                <w:rFonts w:ascii="Sylfaen" w:hAnsi="Sylfaen"/>
                <w:sz w:val="20"/>
                <w:szCs w:val="20"/>
              </w:rPr>
            </w:pPr>
          </w:p>
        </w:tc>
      </w:tr>
      <w:tr w:rsidR="00AD3562" w:rsidRPr="00E25013" w14:paraId="17D68BF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67AB86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D001C0E" w14:textId="77777777" w:rsidR="00AD3562" w:rsidRPr="00E25013" w:rsidRDefault="00AD3562" w:rsidP="008A5A91">
            <w:pPr>
              <w:spacing w:after="120"/>
              <w:ind w:left="135"/>
              <w:rPr>
                <w:rFonts w:ascii="Sylfaen" w:hAnsi="Sylfaen"/>
                <w:sz w:val="20"/>
                <w:szCs w:val="20"/>
              </w:rPr>
            </w:pPr>
          </w:p>
        </w:tc>
        <w:tc>
          <w:tcPr>
            <w:tcW w:w="2308" w:type="dxa"/>
            <w:shd w:val="clear" w:color="auto" w:fill="FFFFFF"/>
          </w:tcPr>
          <w:p w14:paraId="1841357B" w14:textId="77777777" w:rsidR="00AD3562" w:rsidRPr="00E25013" w:rsidRDefault="00AD3562" w:rsidP="008A5A91">
            <w:pPr>
              <w:spacing w:after="120"/>
              <w:ind w:left="141"/>
              <w:rPr>
                <w:rFonts w:ascii="Sylfaen" w:hAnsi="Sylfaen"/>
                <w:sz w:val="20"/>
                <w:szCs w:val="20"/>
              </w:rPr>
            </w:pPr>
          </w:p>
        </w:tc>
        <w:tc>
          <w:tcPr>
            <w:tcW w:w="1923" w:type="dxa"/>
            <w:shd w:val="clear" w:color="auto" w:fill="FFFFFF"/>
          </w:tcPr>
          <w:p w14:paraId="18AD74D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1684F0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ԵՆ</w:t>
            </w:r>
          </w:p>
          <w:p w14:paraId="29AD4B4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12393-3-2011</w:t>
            </w:r>
          </w:p>
        </w:tc>
        <w:tc>
          <w:tcPr>
            <w:tcW w:w="3576" w:type="dxa"/>
            <w:shd w:val="clear" w:color="auto" w:fill="FFFFFF"/>
          </w:tcPr>
          <w:p w14:paraId="782D2340" w14:textId="77777777" w:rsidR="00AD3562" w:rsidRPr="00E25013" w:rsidRDefault="00AD3562" w:rsidP="008A5A91">
            <w:pPr>
              <w:spacing w:after="120"/>
              <w:ind w:left="97"/>
              <w:rPr>
                <w:rFonts w:ascii="Sylfaen" w:hAnsi="Sylfaen"/>
                <w:sz w:val="20"/>
                <w:szCs w:val="20"/>
              </w:rPr>
            </w:pPr>
          </w:p>
        </w:tc>
        <w:tc>
          <w:tcPr>
            <w:tcW w:w="2297" w:type="dxa"/>
            <w:shd w:val="clear" w:color="auto" w:fill="FFFFFF"/>
          </w:tcPr>
          <w:p w14:paraId="76AE4D40" w14:textId="77777777" w:rsidR="00AD3562" w:rsidRPr="00E25013" w:rsidRDefault="00AD3562" w:rsidP="008B458A">
            <w:pPr>
              <w:spacing w:after="120"/>
              <w:ind w:left="92" w:right="-83"/>
              <w:rPr>
                <w:rFonts w:ascii="Sylfaen" w:hAnsi="Sylfaen"/>
                <w:sz w:val="20"/>
                <w:szCs w:val="20"/>
              </w:rPr>
            </w:pPr>
          </w:p>
        </w:tc>
      </w:tr>
      <w:tr w:rsidR="00AD3562" w:rsidRPr="00E25013" w14:paraId="487CB69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CC40BA6"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432</w:t>
            </w:r>
          </w:p>
        </w:tc>
        <w:tc>
          <w:tcPr>
            <w:tcW w:w="2308" w:type="dxa"/>
            <w:shd w:val="clear" w:color="auto" w:fill="FFFFFF"/>
          </w:tcPr>
          <w:p w14:paraId="27FFAA62" w14:textId="77777777" w:rsidR="00AD3562" w:rsidRPr="00E25013" w:rsidRDefault="00AD3562" w:rsidP="008A5A91">
            <w:pPr>
              <w:spacing w:after="120"/>
              <w:ind w:left="135"/>
              <w:rPr>
                <w:rFonts w:ascii="Sylfaen" w:hAnsi="Sylfaen"/>
                <w:sz w:val="20"/>
                <w:szCs w:val="20"/>
              </w:rPr>
            </w:pPr>
            <w:r w:rsidRPr="00E25013">
              <w:rPr>
                <w:rStyle w:val="Bodytext812pt"/>
                <w:rFonts w:ascii="Sylfaen" w:eastAsia="Sylfaen" w:hAnsi="Sylfaen"/>
                <w:b w:val="0"/>
                <w:sz w:val="20"/>
                <w:szCs w:val="20"/>
              </w:rPr>
              <w:t>ցիգալոտրին</w:t>
            </w:r>
          </w:p>
        </w:tc>
        <w:tc>
          <w:tcPr>
            <w:tcW w:w="2308" w:type="dxa"/>
            <w:shd w:val="clear" w:color="auto" w:fill="FFFFFF"/>
            <w:vAlign w:val="bottom"/>
          </w:tcPr>
          <w:p w14:paraId="16384B98" w14:textId="076F6922" w:rsidR="00AD3562" w:rsidRPr="00E25013" w:rsidRDefault="00AD3562" w:rsidP="008A5A91">
            <w:pPr>
              <w:spacing w:after="120"/>
              <w:ind w:left="141"/>
              <w:rPr>
                <w:rFonts w:ascii="Sylfaen" w:hAnsi="Sylfaen"/>
                <w:sz w:val="20"/>
                <w:szCs w:val="20"/>
              </w:rPr>
            </w:pPr>
            <w:r w:rsidRPr="00E25013">
              <w:rPr>
                <w:rStyle w:val="Bodytext812pt"/>
                <w:rFonts w:ascii="Sylfaen" w:eastAsia="Sylfaen" w:hAnsi="Sylfaen"/>
                <w:b w:val="0"/>
                <w:sz w:val="20"/>
                <w:szCs w:val="20"/>
              </w:rPr>
              <w:t xml:space="preserve">նուշ չմաքրած՝ 2,0, կորիզավոր </w:t>
            </w:r>
            <w:r w:rsidRPr="00E25013">
              <w:rPr>
                <w:rStyle w:val="Bodytext812pt"/>
                <w:rFonts w:ascii="Sylfaen" w:eastAsia="Sylfaen" w:hAnsi="Sylfaen"/>
                <w:b w:val="0"/>
                <w:sz w:val="20"/>
                <w:szCs w:val="20"/>
              </w:rPr>
              <w:lastRenderedPageBreak/>
              <w:t xml:space="preserve">պտղատուներ՝ 0,5, հացաբույսերի հատիկ՝ 0,5, կաղամբ սպիտակագլուխ, բրոկոլի, չինական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ծաղկակաղամբ՝ 0,5, ծնեբեկ, եգիպտացորեն՝ 0,02, հատապտուղներ</w:t>
            </w:r>
          </w:p>
        </w:tc>
        <w:tc>
          <w:tcPr>
            <w:tcW w:w="1923" w:type="dxa"/>
            <w:shd w:val="clear" w:color="auto" w:fill="FFFFFF"/>
          </w:tcPr>
          <w:p w14:paraId="08B8BF78"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lastRenderedPageBreak/>
              <w:t>ԳՀՔ</w:t>
            </w:r>
          </w:p>
        </w:tc>
        <w:tc>
          <w:tcPr>
            <w:tcW w:w="1843" w:type="dxa"/>
            <w:shd w:val="clear" w:color="auto" w:fill="FFFFFF"/>
          </w:tcPr>
          <w:p w14:paraId="3296096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40F29D3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4344-87</w:t>
            </w:r>
          </w:p>
        </w:tc>
        <w:tc>
          <w:tcPr>
            <w:tcW w:w="3576" w:type="dxa"/>
            <w:shd w:val="clear" w:color="auto" w:fill="FFFFFF"/>
            <w:vAlign w:val="bottom"/>
          </w:tcPr>
          <w:p w14:paraId="36860BB1" w14:textId="77777777" w:rsidR="00AD3562" w:rsidRPr="00E25013" w:rsidRDefault="00AD3562" w:rsidP="008A5A91">
            <w:pPr>
              <w:spacing w:after="120"/>
              <w:ind w:left="97"/>
              <w:rPr>
                <w:rFonts w:ascii="Sylfaen" w:hAnsi="Sylfaen"/>
                <w:sz w:val="20"/>
                <w:szCs w:val="20"/>
              </w:rPr>
            </w:pPr>
            <w:r w:rsidRPr="00E25013">
              <w:rPr>
                <w:rStyle w:val="Bodytext812pt"/>
                <w:rFonts w:ascii="Sylfaen" w:eastAsia="Sylfaen" w:hAnsi="Sylfaen"/>
                <w:b w:val="0"/>
                <w:sz w:val="20"/>
                <w:szCs w:val="20"/>
              </w:rPr>
              <w:lastRenderedPageBreak/>
              <w:t xml:space="preserve">Բույսերի, հողի, ջրամբարների ջրի մեջ քրոմատագրման մեթոդներով </w:t>
            </w:r>
            <w:r w:rsidRPr="00E25013">
              <w:rPr>
                <w:rStyle w:val="Bodytext812pt"/>
                <w:rFonts w:ascii="Sylfaen" w:eastAsia="Sylfaen" w:hAnsi="Sylfaen"/>
                <w:b w:val="0"/>
                <w:sz w:val="20"/>
                <w:szCs w:val="20"/>
              </w:rPr>
              <w:lastRenderedPageBreak/>
              <w:t>սինթետիկ պիրետրոիդների նոր խմբի (կարատե, ցիբոլտ, դեցիս, ֆաստակ, դանիտոլ) որոշման վերաբերյալ մեթոդական ցուցումներ</w:t>
            </w:r>
          </w:p>
        </w:tc>
        <w:tc>
          <w:tcPr>
            <w:tcW w:w="2297" w:type="dxa"/>
            <w:shd w:val="clear" w:color="auto" w:fill="FFFFFF"/>
            <w:vAlign w:val="center"/>
          </w:tcPr>
          <w:p w14:paraId="4F7B4E6E"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ԽՍՀՄ առողջապահության </w:t>
            </w:r>
            <w:r w:rsidRPr="00E25013">
              <w:rPr>
                <w:rStyle w:val="Bodytext812pt"/>
                <w:rFonts w:ascii="Sylfaen" w:eastAsia="Sylfaen" w:hAnsi="Sylfaen"/>
                <w:b w:val="0"/>
                <w:sz w:val="20"/>
                <w:szCs w:val="20"/>
              </w:rPr>
              <w:lastRenderedPageBreak/>
              <w:t>նախարարության կողմից 1987 թվականի հունիսի 8-ին</w:t>
            </w:r>
          </w:p>
        </w:tc>
      </w:tr>
      <w:tr w:rsidR="00AD3562" w:rsidRPr="00E25013" w14:paraId="181F380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375968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11C5A17" w14:textId="77777777" w:rsidR="00AD3562" w:rsidRPr="00E25013" w:rsidRDefault="00AD3562" w:rsidP="008A5A91">
            <w:pPr>
              <w:spacing w:after="120"/>
              <w:ind w:left="135"/>
              <w:rPr>
                <w:rFonts w:ascii="Sylfaen" w:hAnsi="Sylfaen"/>
                <w:sz w:val="20"/>
                <w:szCs w:val="20"/>
              </w:rPr>
            </w:pPr>
          </w:p>
        </w:tc>
        <w:tc>
          <w:tcPr>
            <w:tcW w:w="2308" w:type="dxa"/>
            <w:shd w:val="clear" w:color="auto" w:fill="FFFFFF"/>
            <w:vAlign w:val="bottom"/>
          </w:tcPr>
          <w:p w14:paraId="37B8DBE1" w14:textId="77777777" w:rsidR="00AD3562" w:rsidRPr="00E25013" w:rsidRDefault="00AD3562" w:rsidP="008A5A91">
            <w:pPr>
              <w:spacing w:after="120"/>
              <w:ind w:left="141"/>
              <w:rPr>
                <w:rFonts w:ascii="Sylfaen" w:hAnsi="Sylfaen"/>
                <w:sz w:val="20"/>
                <w:szCs w:val="20"/>
              </w:rPr>
            </w:pPr>
          </w:p>
        </w:tc>
        <w:tc>
          <w:tcPr>
            <w:tcW w:w="1923" w:type="dxa"/>
            <w:shd w:val="clear" w:color="auto" w:fill="FFFFFF"/>
          </w:tcPr>
          <w:p w14:paraId="49D81111"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0113A5A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69C791E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4704-88</w:t>
            </w:r>
          </w:p>
        </w:tc>
        <w:tc>
          <w:tcPr>
            <w:tcW w:w="3576" w:type="dxa"/>
            <w:shd w:val="clear" w:color="auto" w:fill="FFFFFF"/>
            <w:vAlign w:val="bottom"/>
          </w:tcPr>
          <w:p w14:paraId="2835EDCB" w14:textId="77777777" w:rsidR="00AD3562" w:rsidRPr="00E25013" w:rsidRDefault="00AD3562" w:rsidP="008A5A91">
            <w:pPr>
              <w:spacing w:after="120"/>
              <w:ind w:left="97"/>
              <w:rPr>
                <w:rFonts w:ascii="Sylfaen" w:hAnsi="Sylfaen"/>
                <w:sz w:val="20"/>
                <w:szCs w:val="20"/>
              </w:rPr>
            </w:pPr>
            <w:r w:rsidRPr="00E25013">
              <w:rPr>
                <w:rStyle w:val="Bodytext812pt"/>
                <w:rFonts w:ascii="Sylfaen" w:eastAsia="Sylfaen" w:hAnsi="Sylfaen"/>
                <w:b w:val="0"/>
                <w:sz w:val="20"/>
                <w:szCs w:val="20"/>
              </w:rPr>
              <w:t>Կենսաբանական նյութի մեջ գազահեղուկային քրոմատագրման մեթոդով սինթետիկ պիրետրոիդների (ամբուշ, ցիմբուշ) որոշման մեթոդական ցուցումներ</w:t>
            </w:r>
          </w:p>
        </w:tc>
        <w:tc>
          <w:tcPr>
            <w:tcW w:w="2297" w:type="dxa"/>
            <w:shd w:val="clear" w:color="auto" w:fill="FFFFFF"/>
            <w:vAlign w:val="bottom"/>
          </w:tcPr>
          <w:p w14:paraId="37F048A2"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1988 թվականի հոկտեմբերի 4-ին</w:t>
            </w:r>
          </w:p>
        </w:tc>
      </w:tr>
      <w:tr w:rsidR="00AD3562" w:rsidRPr="00E25013" w14:paraId="0FC81B7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0B65CB0" w14:textId="77777777" w:rsidR="00AD3562" w:rsidRPr="00E25013" w:rsidRDefault="00AD3562" w:rsidP="008A5A91">
            <w:pPr>
              <w:spacing w:after="120"/>
              <w:ind w:left="160"/>
              <w:jc w:val="center"/>
              <w:rPr>
                <w:rFonts w:ascii="Sylfaen" w:hAnsi="Sylfaen"/>
                <w:sz w:val="20"/>
                <w:szCs w:val="20"/>
              </w:rPr>
            </w:pPr>
            <w:r w:rsidRPr="00E25013">
              <w:rPr>
                <w:rStyle w:val="Bodytext812pt"/>
                <w:rFonts w:ascii="Sylfaen" w:eastAsia="Sylfaen" w:hAnsi="Sylfaen"/>
                <w:b w:val="0"/>
                <w:sz w:val="20"/>
                <w:szCs w:val="20"/>
              </w:rPr>
              <w:t>Թիվ</w:t>
            </w:r>
          </w:p>
        </w:tc>
        <w:tc>
          <w:tcPr>
            <w:tcW w:w="2308" w:type="dxa"/>
            <w:shd w:val="clear" w:color="auto" w:fill="FFFFFF"/>
          </w:tcPr>
          <w:p w14:paraId="6F0E791E" w14:textId="77777777" w:rsidR="00AD3562" w:rsidRPr="00E25013" w:rsidRDefault="00AD3562" w:rsidP="008A5A91">
            <w:pPr>
              <w:spacing w:after="120"/>
              <w:ind w:left="134"/>
              <w:jc w:val="center"/>
              <w:rPr>
                <w:rFonts w:ascii="Sylfaen" w:hAnsi="Sylfaen"/>
                <w:sz w:val="20"/>
                <w:szCs w:val="20"/>
              </w:rPr>
            </w:pPr>
            <w:r w:rsidRPr="00E25013">
              <w:rPr>
                <w:rStyle w:val="Bodytext812pt"/>
                <w:rFonts w:ascii="Sylfaen" w:eastAsia="Sylfaen" w:hAnsi="Sylfaen"/>
                <w:b w:val="0"/>
                <w:sz w:val="20"/>
                <w:szCs w:val="20"/>
              </w:rPr>
              <w:t>Վերահսկվող ցուցանիշ</w:t>
            </w:r>
          </w:p>
        </w:tc>
        <w:tc>
          <w:tcPr>
            <w:tcW w:w="2308" w:type="dxa"/>
            <w:shd w:val="clear" w:color="auto" w:fill="FFFFFF"/>
          </w:tcPr>
          <w:p w14:paraId="1949620C" w14:textId="77777777" w:rsidR="00AD3562" w:rsidRPr="00E25013" w:rsidRDefault="00AD3562" w:rsidP="008A5A91">
            <w:pPr>
              <w:spacing w:after="120"/>
              <w:ind w:left="157"/>
              <w:jc w:val="center"/>
              <w:rPr>
                <w:rFonts w:ascii="Sylfaen" w:hAnsi="Sylfaen"/>
                <w:sz w:val="20"/>
                <w:szCs w:val="20"/>
              </w:rPr>
            </w:pPr>
            <w:r w:rsidRPr="00E25013">
              <w:rPr>
                <w:rStyle w:val="Bodytext812pt"/>
                <w:rFonts w:ascii="Sylfaen" w:eastAsia="Sylfaen" w:hAnsi="Sylfaen"/>
                <w:b w:val="0"/>
                <w:sz w:val="20"/>
                <w:szCs w:val="20"/>
              </w:rPr>
              <w:t>Վերահսկվող արտադրանք</w:t>
            </w:r>
          </w:p>
        </w:tc>
        <w:tc>
          <w:tcPr>
            <w:tcW w:w="1923" w:type="dxa"/>
            <w:shd w:val="clear" w:color="auto" w:fill="FFFFFF"/>
          </w:tcPr>
          <w:p w14:paraId="2F4325D3" w14:textId="77777777" w:rsidR="00AD3562" w:rsidRPr="00E25013" w:rsidRDefault="00AD3562" w:rsidP="008A5A91">
            <w:pPr>
              <w:spacing w:after="120"/>
              <w:jc w:val="center"/>
              <w:rPr>
                <w:rFonts w:ascii="Sylfaen" w:hAnsi="Sylfaen"/>
                <w:sz w:val="20"/>
                <w:szCs w:val="20"/>
              </w:rPr>
            </w:pPr>
            <w:r w:rsidRPr="00E25013">
              <w:rPr>
                <w:rStyle w:val="Bodytext812pt"/>
                <w:rFonts w:ascii="Sylfaen" w:eastAsia="Sylfaen" w:hAnsi="Sylfaen"/>
                <w:b w:val="0"/>
                <w:sz w:val="20"/>
                <w:szCs w:val="20"/>
              </w:rPr>
              <w:t>Չափում անցկացնելու մեթոդ</w:t>
            </w:r>
          </w:p>
        </w:tc>
        <w:tc>
          <w:tcPr>
            <w:tcW w:w="1843" w:type="dxa"/>
            <w:shd w:val="clear" w:color="auto" w:fill="FFFFFF"/>
            <w:vAlign w:val="bottom"/>
          </w:tcPr>
          <w:p w14:paraId="3E0EE3B9" w14:textId="04815E26" w:rsidR="00AD3562" w:rsidRPr="00E25013" w:rsidRDefault="00AD3562" w:rsidP="008A5A91">
            <w:pPr>
              <w:spacing w:after="120"/>
              <w:jc w:val="center"/>
              <w:rPr>
                <w:rFonts w:ascii="Sylfaen" w:hAnsi="Sylfaen"/>
                <w:sz w:val="20"/>
                <w:szCs w:val="20"/>
              </w:rPr>
            </w:pPr>
            <w:r w:rsidRPr="00E25013">
              <w:rPr>
                <w:rStyle w:val="Bodytext812pt"/>
                <w:rFonts w:ascii="Sylfaen" w:eastAsia="Sylfaen" w:hAnsi="Sylfaen"/>
                <w:b w:val="0"/>
                <w:sz w:val="20"/>
                <w:szCs w:val="20"/>
              </w:rPr>
              <w:t xml:space="preserve">Մեթոդը կանոնակարգող փաստաթուղթ (ԳՕՍՏ, ՍՏԲ, ՄՑ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այլն)</w:t>
            </w:r>
          </w:p>
        </w:tc>
        <w:tc>
          <w:tcPr>
            <w:tcW w:w="3576" w:type="dxa"/>
            <w:shd w:val="clear" w:color="auto" w:fill="FFFFFF"/>
          </w:tcPr>
          <w:p w14:paraId="5C430267" w14:textId="77777777" w:rsidR="00AD3562" w:rsidRPr="00E25013" w:rsidRDefault="00AD3562" w:rsidP="008A5A91">
            <w:pPr>
              <w:spacing w:after="120"/>
              <w:ind w:left="168"/>
              <w:jc w:val="center"/>
              <w:rPr>
                <w:rFonts w:ascii="Sylfaen" w:hAnsi="Sylfaen"/>
                <w:sz w:val="20"/>
                <w:szCs w:val="20"/>
              </w:rPr>
            </w:pPr>
            <w:r w:rsidRPr="00E25013">
              <w:rPr>
                <w:rStyle w:val="Bodytext812pt"/>
                <w:rFonts w:ascii="Sylfaen" w:eastAsia="Sylfaen" w:hAnsi="Sylfaen"/>
                <w:b w:val="0"/>
                <w:sz w:val="20"/>
                <w:szCs w:val="20"/>
              </w:rPr>
              <w:t>Մեթոդը կանոնակարգող փաստաթղթի անվանումը</w:t>
            </w:r>
          </w:p>
        </w:tc>
        <w:tc>
          <w:tcPr>
            <w:tcW w:w="2297" w:type="dxa"/>
            <w:shd w:val="clear" w:color="auto" w:fill="FFFFFF"/>
          </w:tcPr>
          <w:p w14:paraId="11C00D3A" w14:textId="77777777" w:rsidR="00AD3562" w:rsidRPr="00E25013" w:rsidRDefault="00AD3562" w:rsidP="008B458A">
            <w:pPr>
              <w:spacing w:after="120"/>
              <w:ind w:left="92" w:right="-83"/>
              <w:jc w:val="center"/>
              <w:rPr>
                <w:rFonts w:ascii="Sylfaen" w:hAnsi="Sylfaen"/>
                <w:sz w:val="20"/>
                <w:szCs w:val="20"/>
              </w:rPr>
            </w:pPr>
            <w:r w:rsidRPr="00E25013">
              <w:rPr>
                <w:rStyle w:val="Bodytext812pt"/>
                <w:rFonts w:ascii="Sylfaen" w:eastAsia="Sylfaen" w:hAnsi="Sylfaen"/>
                <w:b w:val="0"/>
                <w:sz w:val="20"/>
                <w:szCs w:val="20"/>
              </w:rPr>
              <w:t>Մեթոդը հաստատելու վերաբերյալ տեղեկատվություն</w:t>
            </w:r>
          </w:p>
        </w:tc>
      </w:tr>
      <w:tr w:rsidR="00AD3562" w:rsidRPr="00E25013" w14:paraId="4356572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AD1D92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F8486DC"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0A3669A9" w14:textId="03E3B73F" w:rsidR="00AD3562" w:rsidRPr="00E25013" w:rsidRDefault="005715E3" w:rsidP="008A5A91">
            <w:pPr>
              <w:spacing w:after="120"/>
              <w:ind w:left="157"/>
              <w:rPr>
                <w:rStyle w:val="Bodytext812pt"/>
                <w:rFonts w:ascii="Sylfaen" w:eastAsia="Sylfaen" w:hAnsi="Sylfaen"/>
                <w:b w:val="0"/>
                <w:sz w:val="20"/>
                <w:szCs w:val="20"/>
              </w:rPr>
            </w:pPr>
            <w:r>
              <w:rPr>
                <w:rStyle w:val="Bodytext812pt"/>
                <w:rFonts w:ascii="Sylfaen" w:eastAsia="Sylfaen" w:hAnsi="Sylfaen"/>
                <w:b w:val="0"/>
                <w:sz w:val="20"/>
                <w:szCs w:val="20"/>
              </w:rPr>
              <w:t>և</w:t>
            </w:r>
            <w:r w:rsidR="00AD3562" w:rsidRPr="00E25013">
              <w:rPr>
                <w:rStyle w:val="Bodytext812pt"/>
                <w:rFonts w:ascii="Sylfaen" w:eastAsia="Sylfaen" w:hAnsi="Sylfaen"/>
                <w:b w:val="0"/>
                <w:sz w:val="20"/>
                <w:szCs w:val="20"/>
              </w:rPr>
              <w:t xml:space="preserve"> այլ մանր մրգեր, մանգո, ցիտրուսայիններ, ուտելի կոճղեզներով բանջարեղեն, ԽԵԱ-ի, այծի, խոզի ու ոչխարի երիկամներ, կաթ, հացահատիկաոլոռայիններ, յուղատու </w:t>
            </w:r>
            <w:r w:rsidR="00AD3562" w:rsidRPr="00E25013">
              <w:rPr>
                <w:rStyle w:val="Bodytext812pt"/>
                <w:rFonts w:ascii="Sylfaen" w:eastAsia="Sylfaen" w:hAnsi="Sylfaen"/>
                <w:b w:val="0"/>
                <w:sz w:val="20"/>
                <w:szCs w:val="20"/>
              </w:rPr>
              <w:lastRenderedPageBreak/>
              <w:t xml:space="preserve">մշակաբույսերի սերմեր, սերմիկավոր պտղատուներ՝ 0,2, չորացրած խաղող (չամիչ), ուտելի պտուղներով բանջարեղեն (բացի դդմազգիներից)՝ 0,3, ուտելի պտուղներով բանջարեղեն՝ դդմազգիներ, ԽԵԱ-ի, այծի, խոզի </w:t>
            </w:r>
            <w:r>
              <w:rPr>
                <w:rStyle w:val="Bodytext812pt"/>
                <w:rFonts w:ascii="Sylfaen" w:eastAsia="Sylfaen" w:hAnsi="Sylfaen"/>
                <w:b w:val="0"/>
                <w:sz w:val="20"/>
                <w:szCs w:val="20"/>
              </w:rPr>
              <w:t>և</w:t>
            </w:r>
            <w:r w:rsidR="00AD3562" w:rsidRPr="00E25013">
              <w:rPr>
                <w:rStyle w:val="Bodytext812pt"/>
                <w:rFonts w:ascii="Sylfaen" w:eastAsia="Sylfaen" w:hAnsi="Sylfaen"/>
                <w:b w:val="0"/>
                <w:sz w:val="20"/>
                <w:szCs w:val="20"/>
              </w:rPr>
              <w:t xml:space="preserve"> ոչխարի լյարդ, շաքարեղեգ՝ 0,05, կաթնասունների միս (բացի ծովային կենդանիներից), չիլի պղպեղ՝ չոր՝ 3,0, ձիթապտուղ, բրինձ՝ 1,0, ուտելի արմատներով </w:t>
            </w:r>
            <w:r>
              <w:rPr>
                <w:rStyle w:val="Bodytext812pt"/>
                <w:rFonts w:ascii="Sylfaen" w:eastAsia="Sylfaen" w:hAnsi="Sylfaen"/>
                <w:b w:val="0"/>
                <w:sz w:val="20"/>
                <w:szCs w:val="20"/>
              </w:rPr>
              <w:t>և</w:t>
            </w:r>
            <w:r w:rsidR="00AD3562" w:rsidRPr="00E25013">
              <w:rPr>
                <w:rStyle w:val="Bodytext812pt"/>
                <w:rFonts w:ascii="Sylfaen" w:eastAsia="Sylfaen" w:hAnsi="Sylfaen"/>
                <w:b w:val="0"/>
                <w:sz w:val="20"/>
                <w:szCs w:val="20"/>
              </w:rPr>
              <w:t xml:space="preserve"> պալարներով բանջարեղեն, </w:t>
            </w:r>
          </w:p>
        </w:tc>
        <w:tc>
          <w:tcPr>
            <w:tcW w:w="1923" w:type="dxa"/>
            <w:shd w:val="clear" w:color="auto" w:fill="FFFFFF"/>
            <w:vAlign w:val="bottom"/>
          </w:tcPr>
          <w:p w14:paraId="648033A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54ACE3C" w14:textId="77777777" w:rsidR="00AD3562" w:rsidRPr="00E25013" w:rsidRDefault="00AD3562" w:rsidP="008A5A91">
            <w:pPr>
              <w:spacing w:after="120"/>
              <w:rPr>
                <w:rFonts w:ascii="Sylfaen" w:hAnsi="Sylfaen"/>
                <w:sz w:val="20"/>
                <w:szCs w:val="20"/>
              </w:rPr>
            </w:pPr>
          </w:p>
        </w:tc>
        <w:tc>
          <w:tcPr>
            <w:tcW w:w="3576" w:type="dxa"/>
            <w:shd w:val="clear" w:color="auto" w:fill="FFFFFF"/>
          </w:tcPr>
          <w:p w14:paraId="41D6A698" w14:textId="77777777" w:rsidR="00AD3562" w:rsidRPr="00E25013" w:rsidRDefault="00AD3562" w:rsidP="008A5A91">
            <w:pPr>
              <w:spacing w:after="120"/>
              <w:ind w:left="168"/>
              <w:rPr>
                <w:rFonts w:ascii="Sylfaen" w:hAnsi="Sylfaen"/>
                <w:sz w:val="20"/>
                <w:szCs w:val="20"/>
              </w:rPr>
            </w:pPr>
          </w:p>
        </w:tc>
        <w:tc>
          <w:tcPr>
            <w:tcW w:w="2297" w:type="dxa"/>
            <w:shd w:val="clear" w:color="auto" w:fill="FFFFFF"/>
          </w:tcPr>
          <w:p w14:paraId="62C1E40B" w14:textId="77777777" w:rsidR="00AD3562" w:rsidRPr="00E25013" w:rsidRDefault="00AD3562" w:rsidP="008B458A">
            <w:pPr>
              <w:spacing w:after="120"/>
              <w:ind w:left="92" w:right="-83"/>
              <w:rPr>
                <w:rFonts w:ascii="Sylfaen" w:hAnsi="Sylfaen"/>
                <w:sz w:val="20"/>
                <w:szCs w:val="20"/>
              </w:rPr>
            </w:pPr>
          </w:p>
        </w:tc>
      </w:tr>
      <w:tr w:rsidR="00AD3562" w:rsidRPr="00E25013" w14:paraId="221E197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25984B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F459117"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4ADBD7B4" w14:textId="77777777" w:rsidR="00AD3562" w:rsidRPr="00E25013" w:rsidRDefault="00AD3562" w:rsidP="008A5A91">
            <w:pPr>
              <w:spacing w:after="120"/>
              <w:ind w:left="157"/>
              <w:rPr>
                <w:rFonts w:ascii="Sylfaen" w:hAnsi="Sylfaen"/>
                <w:sz w:val="20"/>
                <w:szCs w:val="20"/>
              </w:rPr>
            </w:pPr>
          </w:p>
        </w:tc>
        <w:tc>
          <w:tcPr>
            <w:tcW w:w="1923" w:type="dxa"/>
            <w:shd w:val="clear" w:color="auto" w:fill="FFFFFF"/>
            <w:vAlign w:val="bottom"/>
          </w:tcPr>
          <w:p w14:paraId="6EEEDEA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CE03A0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211E1F1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6093-91</w:t>
            </w:r>
          </w:p>
        </w:tc>
        <w:tc>
          <w:tcPr>
            <w:tcW w:w="3576" w:type="dxa"/>
            <w:shd w:val="clear" w:color="auto" w:fill="FFFFFF"/>
          </w:tcPr>
          <w:p w14:paraId="1B9B9052" w14:textId="62E68BD8"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Կենդանիների կաթի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մսի մեջ գազահեղուկային քրոմատագրման մեթոդով պիրետրոիդների (պերմետրինի, ցիպերմետրինի, ֆենվալերատի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դեկամետրինի) որոշման ժամանակավոր </w:t>
            </w:r>
            <w:r w:rsidRPr="00E25013">
              <w:rPr>
                <w:rStyle w:val="Bodytext812pt"/>
                <w:rFonts w:ascii="Sylfaen" w:eastAsia="Sylfaen" w:hAnsi="Sylfaen"/>
                <w:b w:val="0"/>
                <w:sz w:val="20"/>
                <w:szCs w:val="20"/>
              </w:rPr>
              <w:lastRenderedPageBreak/>
              <w:t>մեթոդական ցուցումներ</w:t>
            </w:r>
          </w:p>
        </w:tc>
        <w:tc>
          <w:tcPr>
            <w:tcW w:w="2297" w:type="dxa"/>
            <w:shd w:val="clear" w:color="auto" w:fill="FFFFFF"/>
          </w:tcPr>
          <w:p w14:paraId="39FC60E6"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lastRenderedPageBreak/>
              <w:t>Հաստատված է ԽՍՀՄ առողջապահության նախարարության կողմից 1991 թվականի հուլիսի 29-ին</w:t>
            </w:r>
          </w:p>
        </w:tc>
      </w:tr>
      <w:tr w:rsidR="00AD3562" w:rsidRPr="00E25013" w14:paraId="1D5BA22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7C4CA9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39DF30D"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6D822A0A" w14:textId="77777777" w:rsidR="00AD3562" w:rsidRPr="00E25013" w:rsidRDefault="00AD3562" w:rsidP="008A5A91">
            <w:pPr>
              <w:spacing w:after="120"/>
              <w:ind w:left="157"/>
              <w:rPr>
                <w:rFonts w:ascii="Sylfaen" w:hAnsi="Sylfaen"/>
                <w:sz w:val="20"/>
                <w:szCs w:val="20"/>
              </w:rPr>
            </w:pPr>
          </w:p>
        </w:tc>
        <w:tc>
          <w:tcPr>
            <w:tcW w:w="1923" w:type="dxa"/>
            <w:shd w:val="clear" w:color="auto" w:fill="FFFFFF"/>
            <w:vAlign w:val="bottom"/>
          </w:tcPr>
          <w:p w14:paraId="3593A63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C5B504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5623D9F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4.1.1430-03</w:t>
            </w:r>
          </w:p>
        </w:tc>
        <w:tc>
          <w:tcPr>
            <w:tcW w:w="3576" w:type="dxa"/>
            <w:shd w:val="clear" w:color="auto" w:fill="FFFFFF"/>
          </w:tcPr>
          <w:p w14:paraId="386E6DE4" w14:textId="3DED153A"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Ջրում, հացահատիկային հասկավոր մշակաբույսերի հատիկում, ծղոտում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զանգվածում, եգիպտացորենի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զանգվածում, կաղամբում, ոլոռի հատիկում, շաքարի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կերային ճակնդեղի արմատապտուղների ու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ուքի մեջ, կանճրակի, սոյայի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մանանեխի հատիկներում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գազահեղուկային քրոմատագրման մեթոդով լյամբդացիգալոտրինի մնացորդային քանակների որոշում</w:t>
            </w:r>
          </w:p>
        </w:tc>
        <w:tc>
          <w:tcPr>
            <w:tcW w:w="2297" w:type="dxa"/>
            <w:shd w:val="clear" w:color="auto" w:fill="FFFFFF"/>
          </w:tcPr>
          <w:p w14:paraId="7F7A9965"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42103B4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F69037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AB5EC40"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10354A2A" w14:textId="77777777" w:rsidR="00AD3562" w:rsidRPr="00E25013" w:rsidRDefault="00AD3562" w:rsidP="008A5A91">
            <w:pPr>
              <w:spacing w:after="120"/>
              <w:ind w:left="157"/>
              <w:rPr>
                <w:rFonts w:ascii="Sylfaen" w:hAnsi="Sylfaen"/>
                <w:sz w:val="20"/>
                <w:szCs w:val="20"/>
              </w:rPr>
            </w:pPr>
          </w:p>
        </w:tc>
        <w:tc>
          <w:tcPr>
            <w:tcW w:w="1923" w:type="dxa"/>
            <w:shd w:val="clear" w:color="auto" w:fill="FFFFFF"/>
            <w:vAlign w:val="bottom"/>
          </w:tcPr>
          <w:p w14:paraId="676AEAD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BC06C8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700FA3B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4.1.1810-03</w:t>
            </w:r>
          </w:p>
        </w:tc>
        <w:tc>
          <w:tcPr>
            <w:tcW w:w="3576" w:type="dxa"/>
            <w:shd w:val="clear" w:color="auto" w:fill="FFFFFF"/>
            <w:vAlign w:val="bottom"/>
          </w:tcPr>
          <w:p w14:paraId="2308CAA6" w14:textId="2059A696"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Ջրավազանների ջրում, հողում, 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կանճրակի սերմերում, յուղում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զանգվածում, կարտոֆիլի պալարներում, խնձորում գազահեղուկային քրոմատագրման մեթոդով գամմա-ցիգալոտրինի մնացորդային քանակների որոշման մեթոդական ցուցումներ</w:t>
            </w:r>
          </w:p>
        </w:tc>
        <w:tc>
          <w:tcPr>
            <w:tcW w:w="2297" w:type="dxa"/>
            <w:shd w:val="clear" w:color="auto" w:fill="FFFFFF"/>
          </w:tcPr>
          <w:p w14:paraId="2352FF13"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Ռուսաստանի Դաշնության գլխավոր պետական սանիտարական բժշկի կողմից 2003 թվականի դեկտեմբերի 18-ին</w:t>
            </w:r>
          </w:p>
        </w:tc>
      </w:tr>
      <w:tr w:rsidR="00AD3562" w:rsidRPr="00E25013" w14:paraId="09D7BD5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3BF795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39F21A6"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6ADAC0BB" w14:textId="77777777" w:rsidR="00AD3562" w:rsidRPr="00E25013" w:rsidRDefault="00AD3562" w:rsidP="008A5A91">
            <w:pPr>
              <w:spacing w:after="120"/>
              <w:ind w:left="157"/>
              <w:rPr>
                <w:rFonts w:ascii="Sylfaen" w:hAnsi="Sylfaen"/>
                <w:sz w:val="20"/>
                <w:szCs w:val="20"/>
              </w:rPr>
            </w:pPr>
            <w:r w:rsidRPr="00E25013">
              <w:rPr>
                <w:rStyle w:val="Bodytext812pt"/>
                <w:rFonts w:ascii="Sylfaen" w:eastAsia="Sylfaen" w:hAnsi="Sylfaen"/>
                <w:b w:val="0"/>
                <w:sz w:val="20"/>
                <w:szCs w:val="20"/>
              </w:rPr>
              <w:t>ծառի ընկույզ՝ 0,01, չմշակված ցորենի թեփ՝ 0,1</w:t>
            </w:r>
          </w:p>
        </w:tc>
        <w:tc>
          <w:tcPr>
            <w:tcW w:w="1923" w:type="dxa"/>
            <w:shd w:val="clear" w:color="auto" w:fill="FFFFFF"/>
          </w:tcPr>
          <w:p w14:paraId="6520C78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5949C15"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21349105"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4.1.1963-05</w:t>
            </w:r>
          </w:p>
        </w:tc>
        <w:tc>
          <w:tcPr>
            <w:tcW w:w="3576" w:type="dxa"/>
            <w:shd w:val="clear" w:color="auto" w:fill="FFFFFF"/>
          </w:tcPr>
          <w:p w14:paraId="78AC39EA" w14:textId="1F454E85"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Շաղգամային սոխում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գազարի արմատապտուղներում գազահեղուկային քրոմատագրման մեթոդով լյամբդացիգալոտրինի </w:t>
            </w:r>
            <w:r w:rsidRPr="00E25013">
              <w:rPr>
                <w:rStyle w:val="Bodytext812pt"/>
                <w:rFonts w:ascii="Sylfaen" w:eastAsia="Sylfaen" w:hAnsi="Sylfaen"/>
                <w:b w:val="0"/>
                <w:sz w:val="20"/>
                <w:szCs w:val="20"/>
              </w:rPr>
              <w:lastRenderedPageBreak/>
              <w:t>մնացորդային քանակների որոշում</w:t>
            </w:r>
          </w:p>
        </w:tc>
        <w:tc>
          <w:tcPr>
            <w:tcW w:w="2297" w:type="dxa"/>
            <w:shd w:val="clear" w:color="auto" w:fill="FFFFFF"/>
            <w:vAlign w:val="center"/>
          </w:tcPr>
          <w:p w14:paraId="0236C2B1"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«Ռոսպոտրեբնադզոր»-ի կողմից 2005 թվականի ապրիլի 21-ին </w:t>
            </w:r>
          </w:p>
        </w:tc>
      </w:tr>
      <w:tr w:rsidR="00AD3562" w:rsidRPr="00E25013" w14:paraId="472925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4889A6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798A81E"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36766CC4"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78375F9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F5BDDA7"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025344C9"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4.1.2915-11</w:t>
            </w:r>
          </w:p>
        </w:tc>
        <w:tc>
          <w:tcPr>
            <w:tcW w:w="3576" w:type="dxa"/>
            <w:shd w:val="clear" w:color="auto" w:fill="FFFFFF"/>
            <w:vAlign w:val="bottom"/>
          </w:tcPr>
          <w:p w14:paraId="4F8282E6" w14:textId="134B4551"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մազանոթային գազահեղուկային քրոմատագրման մեթոդով լյամբդացիգալոտրինի մնացորդային քանակների որոշում</w:t>
            </w:r>
          </w:p>
        </w:tc>
        <w:tc>
          <w:tcPr>
            <w:tcW w:w="2297" w:type="dxa"/>
            <w:shd w:val="clear" w:color="auto" w:fill="FFFFFF"/>
          </w:tcPr>
          <w:p w14:paraId="5CE48E04"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 «Ռոսպոտրեբնադզոր»-»-ի կողմից 2011 թվականի հուլիսի 12-ին</w:t>
            </w:r>
          </w:p>
        </w:tc>
      </w:tr>
      <w:tr w:rsidR="00AD3562" w:rsidRPr="00E25013" w14:paraId="4F4F2F5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09D82A6"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433</w:t>
            </w:r>
          </w:p>
        </w:tc>
        <w:tc>
          <w:tcPr>
            <w:tcW w:w="2308" w:type="dxa"/>
            <w:shd w:val="clear" w:color="auto" w:fill="FFFFFF"/>
          </w:tcPr>
          <w:p w14:paraId="05A9D01B" w14:textId="77777777" w:rsidR="00AD3562" w:rsidRPr="00E25013" w:rsidRDefault="00AD3562" w:rsidP="008A5A91">
            <w:pPr>
              <w:spacing w:after="120"/>
              <w:ind w:left="134"/>
              <w:rPr>
                <w:rFonts w:ascii="Sylfaen" w:hAnsi="Sylfaen"/>
                <w:sz w:val="20"/>
                <w:szCs w:val="20"/>
              </w:rPr>
            </w:pPr>
            <w:r w:rsidRPr="00E25013">
              <w:rPr>
                <w:rStyle w:val="Bodytext812pt"/>
                <w:rFonts w:ascii="Sylfaen" w:eastAsia="Sylfaen" w:hAnsi="Sylfaen"/>
                <w:b w:val="0"/>
                <w:sz w:val="20"/>
                <w:szCs w:val="20"/>
              </w:rPr>
              <w:t>ցիհեքսատին</w:t>
            </w:r>
          </w:p>
        </w:tc>
        <w:tc>
          <w:tcPr>
            <w:tcW w:w="2308" w:type="dxa"/>
            <w:shd w:val="clear" w:color="auto" w:fill="FFFFFF"/>
          </w:tcPr>
          <w:p w14:paraId="5EA15F51" w14:textId="77777777" w:rsidR="00AD3562" w:rsidRPr="00E25013" w:rsidRDefault="00AD3562" w:rsidP="008A5A91">
            <w:pPr>
              <w:spacing w:after="120"/>
              <w:ind w:left="157"/>
              <w:rPr>
                <w:rFonts w:ascii="Sylfaen" w:hAnsi="Sylfaen"/>
                <w:sz w:val="20"/>
                <w:szCs w:val="20"/>
              </w:rPr>
            </w:pPr>
            <w:r w:rsidRPr="00E25013">
              <w:rPr>
                <w:rStyle w:val="Bodytext812pt"/>
                <w:rFonts w:ascii="Sylfaen" w:eastAsia="Sylfaen" w:hAnsi="Sylfaen"/>
                <w:b w:val="0"/>
                <w:sz w:val="20"/>
                <w:szCs w:val="20"/>
              </w:rPr>
              <w:t>բամբակենի (յուղ), սերմիկավոր պտղատուներ, խաղող, ցիտրուսայիններ՝ 0,01, սոյա (ունդեր, յուղ)՝ 0, չոր գայլուկ՝ 1,0</w:t>
            </w:r>
          </w:p>
        </w:tc>
        <w:tc>
          <w:tcPr>
            <w:tcW w:w="1923" w:type="dxa"/>
            <w:shd w:val="clear" w:color="auto" w:fill="FFFFFF"/>
          </w:tcPr>
          <w:p w14:paraId="6FD29983"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7D5836C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թիվ 2368-81</w:t>
            </w:r>
          </w:p>
        </w:tc>
        <w:tc>
          <w:tcPr>
            <w:tcW w:w="3576" w:type="dxa"/>
            <w:shd w:val="clear" w:color="auto" w:fill="FFFFFF"/>
          </w:tcPr>
          <w:p w14:paraId="3C3ADB7E" w14:textId="54AD49FB"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Բույսերում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նրբաշերտ քրոմատագրման մեթոդով պլիկտրանի որոշման ժամանակավոր մեթոդական ցուցումներ </w:t>
            </w:r>
          </w:p>
        </w:tc>
        <w:tc>
          <w:tcPr>
            <w:tcW w:w="2297" w:type="dxa"/>
            <w:shd w:val="clear" w:color="auto" w:fill="FFFFFF"/>
          </w:tcPr>
          <w:p w14:paraId="39035135"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 թվականի մարտի 30-ին</w:t>
            </w:r>
          </w:p>
        </w:tc>
      </w:tr>
      <w:tr w:rsidR="00AD3562" w:rsidRPr="00E25013" w14:paraId="6098736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BD7718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32AEA84"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20736C59"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07105420"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ՍԼ</w:t>
            </w:r>
          </w:p>
        </w:tc>
        <w:tc>
          <w:tcPr>
            <w:tcW w:w="1843" w:type="dxa"/>
            <w:shd w:val="clear" w:color="auto" w:fill="FFFFFF"/>
          </w:tcPr>
          <w:p w14:paraId="1878062D"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թիվ 2803-83</w:t>
            </w:r>
          </w:p>
        </w:tc>
        <w:tc>
          <w:tcPr>
            <w:tcW w:w="3576" w:type="dxa"/>
            <w:shd w:val="clear" w:color="auto" w:fill="FFFFFF"/>
          </w:tcPr>
          <w:p w14:paraId="4F91A8D0" w14:textId="6D101A81"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Ջրում,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բուսական նյութում քրոմատագրական մեթոդով պլիկտրան պատրաստուկի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մետաբոլիտների (դիցիկլոհեքսիլ-անագի օքսիդ, ցիկլոհեքսիլ՝ անագե թթու) ակտիվ նյութի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նույն միջավայրերում սպեկտրալուսաչափական մեթոդով անօրգանական անագի որոշման ժամանակավոր մեթոդական ցուցումներ </w:t>
            </w:r>
          </w:p>
        </w:tc>
        <w:tc>
          <w:tcPr>
            <w:tcW w:w="2297" w:type="dxa"/>
            <w:shd w:val="clear" w:color="auto" w:fill="FFFFFF"/>
          </w:tcPr>
          <w:p w14:paraId="220623CF"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1983 թվականի մայիսի 12-ին</w:t>
            </w:r>
          </w:p>
        </w:tc>
      </w:tr>
      <w:tr w:rsidR="00AD3562" w:rsidRPr="00E25013" w14:paraId="7FC509B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390CB0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4CAA33C"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1CE53C1F"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2140268A"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3513353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3CEDDBA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0C102029"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Հյութամթերք: Տանդեմային բարձրարդյունավետ հեղուկային քրոմատոմասս-սպեկտրաչափության մեթոդով թունաքիմիկատների </w:t>
            </w:r>
            <w:r w:rsidRPr="00E25013">
              <w:rPr>
                <w:rStyle w:val="Bodytext812pt"/>
                <w:rFonts w:ascii="Sylfaen" w:eastAsia="Sylfaen" w:hAnsi="Sylfaen"/>
                <w:b w:val="0"/>
                <w:sz w:val="20"/>
                <w:szCs w:val="20"/>
              </w:rPr>
              <w:lastRenderedPageBreak/>
              <w:t>որոշում (ԲԱՀՔ-ՄՍ/ՄՍ)</w:t>
            </w:r>
          </w:p>
        </w:tc>
        <w:tc>
          <w:tcPr>
            <w:tcW w:w="2297" w:type="dxa"/>
            <w:shd w:val="clear" w:color="auto" w:fill="FFFFFF"/>
            <w:vAlign w:val="bottom"/>
          </w:tcPr>
          <w:p w14:paraId="61AE88DA" w14:textId="2A37ABE6"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w:t>
            </w:r>
            <w:r w:rsidRPr="00E25013">
              <w:rPr>
                <w:rStyle w:val="Bodytext812pt"/>
                <w:rFonts w:ascii="Sylfaen" w:eastAsia="Sylfaen" w:hAnsi="Sylfaen"/>
                <w:b w:val="0"/>
                <w:sz w:val="20"/>
                <w:szCs w:val="20"/>
              </w:rPr>
              <w:lastRenderedPageBreak/>
              <w:t>միջպետական խորհրդի կողմից 2014 թվականի հունիսի 25-ին</w:t>
            </w:r>
          </w:p>
        </w:tc>
      </w:tr>
      <w:tr w:rsidR="00AD3562" w:rsidRPr="00E25013" w14:paraId="247DFD8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513326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434.</w:t>
            </w:r>
          </w:p>
        </w:tc>
        <w:tc>
          <w:tcPr>
            <w:tcW w:w="2308" w:type="dxa"/>
            <w:shd w:val="clear" w:color="auto" w:fill="FFFFFF"/>
          </w:tcPr>
          <w:p w14:paraId="0C81BA25" w14:textId="77777777" w:rsidR="00AD3562" w:rsidRPr="00E25013" w:rsidRDefault="00AD3562" w:rsidP="008A5A91">
            <w:pPr>
              <w:spacing w:after="120"/>
              <w:ind w:left="134"/>
              <w:rPr>
                <w:rFonts w:ascii="Sylfaen" w:hAnsi="Sylfaen"/>
                <w:sz w:val="20"/>
                <w:szCs w:val="20"/>
              </w:rPr>
            </w:pPr>
            <w:r w:rsidRPr="00E25013">
              <w:rPr>
                <w:rStyle w:val="Bodytext812pt"/>
                <w:rFonts w:ascii="Sylfaen" w:eastAsia="Sylfaen" w:hAnsi="Sylfaen"/>
                <w:b w:val="0"/>
                <w:sz w:val="20"/>
                <w:szCs w:val="20"/>
              </w:rPr>
              <w:t>ցիկլոատ</w:t>
            </w:r>
          </w:p>
        </w:tc>
        <w:tc>
          <w:tcPr>
            <w:tcW w:w="2308" w:type="dxa"/>
            <w:shd w:val="clear" w:color="auto" w:fill="FFFFFF"/>
          </w:tcPr>
          <w:p w14:paraId="67CEC24E" w14:textId="77777777" w:rsidR="00AD3562" w:rsidRPr="00E25013" w:rsidRDefault="00AD3562" w:rsidP="008A5A91">
            <w:pPr>
              <w:spacing w:after="120"/>
              <w:ind w:left="157"/>
              <w:rPr>
                <w:rFonts w:ascii="Sylfaen" w:hAnsi="Sylfaen"/>
                <w:sz w:val="20"/>
                <w:szCs w:val="20"/>
              </w:rPr>
            </w:pPr>
            <w:r w:rsidRPr="00E25013">
              <w:rPr>
                <w:rStyle w:val="Bodytext812pt"/>
                <w:rFonts w:ascii="Sylfaen" w:eastAsia="Sylfaen" w:hAnsi="Sylfaen"/>
                <w:b w:val="0"/>
                <w:sz w:val="20"/>
                <w:szCs w:val="20"/>
              </w:rPr>
              <w:t>շաքարի ճակնդեղ, սեղանի՝ 0,3</w:t>
            </w:r>
          </w:p>
        </w:tc>
        <w:tc>
          <w:tcPr>
            <w:tcW w:w="1923" w:type="dxa"/>
            <w:shd w:val="clear" w:color="auto" w:fill="FFFFFF"/>
          </w:tcPr>
          <w:p w14:paraId="02011244"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7E266BB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22FED0A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թիվ 1877-78</w:t>
            </w:r>
          </w:p>
        </w:tc>
        <w:tc>
          <w:tcPr>
            <w:tcW w:w="3576" w:type="dxa"/>
            <w:shd w:val="clear" w:color="auto" w:fill="FFFFFF"/>
          </w:tcPr>
          <w:p w14:paraId="2497759B" w14:textId="50197FFB"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Ջրում, բուսական նյութում, կենսաբանական սուբստրատներում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օդում գազաքրոմատագրական մեթոդով հերբիցիդների՝ տիոկարբամինաթթվի ածանցյալների (վերնամ, ռոնիտ, սուտան, տիլամ, էպտամ, յալան) որոշման մեթոդական ցուցումներ</w:t>
            </w:r>
          </w:p>
        </w:tc>
        <w:tc>
          <w:tcPr>
            <w:tcW w:w="2297" w:type="dxa"/>
            <w:shd w:val="clear" w:color="auto" w:fill="FFFFFF"/>
          </w:tcPr>
          <w:p w14:paraId="6187741A"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1978 թվականի հունիսի 5-ին</w:t>
            </w:r>
          </w:p>
        </w:tc>
      </w:tr>
      <w:tr w:rsidR="00AD3562" w:rsidRPr="00E25013" w14:paraId="435F7A9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0734BE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234ABEC"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29B45AFF"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0713AF7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93E74D8" w14:textId="77777777" w:rsidR="00AD3562" w:rsidRPr="00E25013" w:rsidRDefault="00AD3562" w:rsidP="008A5A91">
            <w:pPr>
              <w:spacing w:after="120"/>
              <w:rPr>
                <w:rFonts w:ascii="Sylfaen" w:hAnsi="Sylfaen"/>
                <w:sz w:val="20"/>
                <w:szCs w:val="20"/>
              </w:rPr>
            </w:pPr>
          </w:p>
        </w:tc>
        <w:tc>
          <w:tcPr>
            <w:tcW w:w="3576" w:type="dxa"/>
            <w:shd w:val="clear" w:color="auto" w:fill="FFFFFF"/>
          </w:tcPr>
          <w:p w14:paraId="0C154070" w14:textId="77777777" w:rsidR="00AD3562" w:rsidRPr="00E25013" w:rsidRDefault="00AD3562" w:rsidP="008A5A91">
            <w:pPr>
              <w:spacing w:after="120"/>
              <w:ind w:left="168"/>
              <w:rPr>
                <w:rFonts w:ascii="Sylfaen" w:hAnsi="Sylfaen"/>
                <w:sz w:val="20"/>
                <w:szCs w:val="20"/>
              </w:rPr>
            </w:pPr>
          </w:p>
        </w:tc>
        <w:tc>
          <w:tcPr>
            <w:tcW w:w="2297" w:type="dxa"/>
            <w:shd w:val="clear" w:color="auto" w:fill="FFFFFF"/>
          </w:tcPr>
          <w:p w14:paraId="2655C47B" w14:textId="77777777" w:rsidR="00AD3562" w:rsidRPr="00E25013" w:rsidRDefault="00AD3562" w:rsidP="008B458A">
            <w:pPr>
              <w:spacing w:after="120"/>
              <w:ind w:left="92" w:right="-83"/>
              <w:rPr>
                <w:rFonts w:ascii="Sylfaen" w:hAnsi="Sylfaen"/>
                <w:sz w:val="20"/>
                <w:szCs w:val="20"/>
              </w:rPr>
            </w:pPr>
          </w:p>
        </w:tc>
      </w:tr>
      <w:tr w:rsidR="00AD3562" w:rsidRPr="00E25013" w14:paraId="359CEDD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0EE35B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D8F7EEE"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550534F2"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43CD0281"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2AE5D97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4ED58D5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19B2E65"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694FCDF4" w14:textId="74C2E818"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237360A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05C6582"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435</w:t>
            </w:r>
          </w:p>
        </w:tc>
        <w:tc>
          <w:tcPr>
            <w:tcW w:w="2308" w:type="dxa"/>
            <w:shd w:val="clear" w:color="auto" w:fill="FFFFFF"/>
          </w:tcPr>
          <w:p w14:paraId="53AF0C5C" w14:textId="77777777" w:rsidR="00AD3562" w:rsidRPr="00E25013" w:rsidRDefault="00AD3562" w:rsidP="008A5A91">
            <w:pPr>
              <w:spacing w:after="120"/>
              <w:ind w:left="134"/>
              <w:rPr>
                <w:rFonts w:ascii="Sylfaen" w:hAnsi="Sylfaen"/>
                <w:sz w:val="20"/>
                <w:szCs w:val="20"/>
              </w:rPr>
            </w:pPr>
            <w:r w:rsidRPr="00E25013">
              <w:rPr>
                <w:rStyle w:val="Bodytext812pt"/>
                <w:rFonts w:ascii="Sylfaen" w:eastAsia="Sylfaen" w:hAnsi="Sylfaen"/>
                <w:b w:val="0"/>
                <w:sz w:val="20"/>
                <w:szCs w:val="20"/>
              </w:rPr>
              <w:t>ցիկլօքսիդիմ</w:t>
            </w:r>
          </w:p>
        </w:tc>
        <w:tc>
          <w:tcPr>
            <w:tcW w:w="2308" w:type="dxa"/>
            <w:shd w:val="clear" w:color="auto" w:fill="FFFFFF"/>
            <w:vAlign w:val="bottom"/>
          </w:tcPr>
          <w:p w14:paraId="7D7A00FB" w14:textId="10D29297" w:rsidR="00AD3562" w:rsidRPr="00E25013" w:rsidRDefault="00AD3562" w:rsidP="008A5A91">
            <w:pPr>
              <w:spacing w:after="120"/>
              <w:ind w:left="157"/>
              <w:rPr>
                <w:rFonts w:ascii="Sylfaen" w:hAnsi="Sylfaen"/>
                <w:sz w:val="20"/>
                <w:szCs w:val="20"/>
              </w:rPr>
            </w:pPr>
            <w:r w:rsidRPr="00E25013">
              <w:rPr>
                <w:rStyle w:val="Bodytext812pt"/>
                <w:rFonts w:ascii="Sylfaen" w:eastAsia="Sylfaen" w:hAnsi="Sylfaen"/>
                <w:b w:val="0"/>
                <w:sz w:val="20"/>
                <w:szCs w:val="20"/>
              </w:rPr>
              <w:t>սոյա (ունդեր, յուղ)՝</w:t>
            </w:r>
            <w:r w:rsidRPr="00E25013">
              <w:rPr>
                <w:rFonts w:ascii="Sylfaen" w:hAnsi="Sylfaen"/>
                <w:sz w:val="20"/>
                <w:szCs w:val="20"/>
              </w:rPr>
              <w:t xml:space="preserve"> </w:t>
            </w:r>
            <w:r w:rsidRPr="00E25013">
              <w:rPr>
                <w:rStyle w:val="Bodytext80"/>
                <w:rFonts w:ascii="Sylfaen" w:eastAsia="Sylfaen" w:hAnsi="Sylfaen"/>
                <w:b w:val="0"/>
                <w:sz w:val="20"/>
                <w:szCs w:val="20"/>
              </w:rPr>
              <w:t xml:space="preserve">5,0, </w:t>
            </w:r>
            <w:r w:rsidRPr="00E25013">
              <w:rPr>
                <w:rStyle w:val="Bodytext812pt"/>
                <w:rFonts w:ascii="Sylfaen" w:eastAsia="Sylfaen" w:hAnsi="Sylfaen"/>
                <w:b w:val="0"/>
                <w:sz w:val="20"/>
                <w:szCs w:val="20"/>
              </w:rPr>
              <w:t>եգիպտացորեն (հատիկներ, յուղ)՝ 0,2,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w:t>
            </w:r>
            <w:r w:rsidRPr="00E25013">
              <w:rPr>
                <w:rFonts w:ascii="Sylfaen" w:hAnsi="Sylfaen"/>
                <w:sz w:val="20"/>
                <w:szCs w:val="20"/>
              </w:rPr>
              <w:t xml:space="preserve"> </w:t>
            </w:r>
            <w:r w:rsidRPr="00E25013">
              <w:rPr>
                <w:rStyle w:val="Bodytext80"/>
                <w:rFonts w:ascii="Sylfaen" w:eastAsia="Sylfaen" w:hAnsi="Sylfaen"/>
                <w:b w:val="0"/>
                <w:sz w:val="20"/>
                <w:szCs w:val="20"/>
              </w:rPr>
              <w:t>1,0,</w:t>
            </w:r>
            <w:r w:rsidRPr="00E25013">
              <w:rPr>
                <w:rFonts w:ascii="Sylfaen" w:hAnsi="Sylfaen"/>
                <w:sz w:val="20"/>
                <w:szCs w:val="20"/>
              </w:rPr>
              <w:t xml:space="preserve"> </w:t>
            </w:r>
            <w:r w:rsidRPr="00E25013">
              <w:rPr>
                <w:rStyle w:val="Bodytext812pt"/>
                <w:rFonts w:ascii="Sylfaen" w:eastAsia="Sylfaen" w:hAnsi="Sylfaen"/>
                <w:b w:val="0"/>
                <w:sz w:val="20"/>
                <w:szCs w:val="20"/>
              </w:rPr>
              <w:t>շաքարի ճակնդեղ՝ 0,5</w:t>
            </w:r>
          </w:p>
        </w:tc>
        <w:tc>
          <w:tcPr>
            <w:tcW w:w="1923" w:type="dxa"/>
            <w:shd w:val="clear" w:color="auto" w:fill="FFFFFF"/>
          </w:tcPr>
          <w:p w14:paraId="4C849C09"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1662F30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6D12A471"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32690-2014</w:t>
            </w:r>
          </w:p>
        </w:tc>
        <w:tc>
          <w:tcPr>
            <w:tcW w:w="3576" w:type="dxa"/>
            <w:shd w:val="clear" w:color="auto" w:fill="FFFFFF"/>
            <w:vAlign w:val="bottom"/>
          </w:tcPr>
          <w:p w14:paraId="7F3B6CC5"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25C8CD29" w14:textId="4D15C51B"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3EB9B03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C4FE0C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F6FF529"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451CF3D2"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02C2958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DEF5EDD" w14:textId="77777777" w:rsidR="00AD3562" w:rsidRPr="00E25013" w:rsidRDefault="00AD3562" w:rsidP="008A5A91">
            <w:pPr>
              <w:spacing w:after="120"/>
              <w:rPr>
                <w:rFonts w:ascii="Sylfaen" w:hAnsi="Sylfaen"/>
                <w:sz w:val="20"/>
                <w:szCs w:val="20"/>
              </w:rPr>
            </w:pPr>
          </w:p>
        </w:tc>
        <w:tc>
          <w:tcPr>
            <w:tcW w:w="3576" w:type="dxa"/>
            <w:shd w:val="clear" w:color="auto" w:fill="FFFFFF"/>
            <w:vAlign w:val="bottom"/>
          </w:tcPr>
          <w:p w14:paraId="63174A08" w14:textId="77777777" w:rsidR="00AD3562" w:rsidRPr="00E25013" w:rsidRDefault="00AD3562" w:rsidP="008A5A91">
            <w:pPr>
              <w:spacing w:after="120"/>
              <w:ind w:left="168"/>
              <w:rPr>
                <w:rFonts w:ascii="Sylfaen" w:hAnsi="Sylfaen"/>
                <w:sz w:val="20"/>
                <w:szCs w:val="20"/>
              </w:rPr>
            </w:pPr>
          </w:p>
        </w:tc>
        <w:tc>
          <w:tcPr>
            <w:tcW w:w="2297" w:type="dxa"/>
            <w:shd w:val="clear" w:color="auto" w:fill="FFFFFF"/>
            <w:vAlign w:val="bottom"/>
          </w:tcPr>
          <w:p w14:paraId="0F800E85" w14:textId="77777777" w:rsidR="00AD3562" w:rsidRPr="00E25013" w:rsidRDefault="00AD3562" w:rsidP="008B458A">
            <w:pPr>
              <w:spacing w:after="120"/>
              <w:ind w:left="92" w:right="-83"/>
              <w:rPr>
                <w:rFonts w:ascii="Sylfaen" w:hAnsi="Sylfaen"/>
                <w:sz w:val="20"/>
                <w:szCs w:val="20"/>
              </w:rPr>
            </w:pPr>
          </w:p>
        </w:tc>
      </w:tr>
      <w:tr w:rsidR="00AD3562" w:rsidRPr="00E25013" w14:paraId="5F2EEEC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4AA657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436</w:t>
            </w:r>
          </w:p>
        </w:tc>
        <w:tc>
          <w:tcPr>
            <w:tcW w:w="2308" w:type="dxa"/>
            <w:shd w:val="clear" w:color="auto" w:fill="FFFFFF"/>
          </w:tcPr>
          <w:p w14:paraId="4803F34E" w14:textId="77777777" w:rsidR="00AD3562" w:rsidRPr="00E25013" w:rsidRDefault="00AD3562" w:rsidP="008A5A91">
            <w:pPr>
              <w:spacing w:after="120"/>
              <w:ind w:left="134"/>
              <w:rPr>
                <w:rFonts w:ascii="Sylfaen" w:hAnsi="Sylfaen"/>
                <w:sz w:val="20"/>
                <w:szCs w:val="20"/>
              </w:rPr>
            </w:pPr>
            <w:r w:rsidRPr="00E25013">
              <w:rPr>
                <w:rStyle w:val="Bodytext812pt"/>
                <w:rFonts w:ascii="Sylfaen" w:eastAsia="Sylfaen" w:hAnsi="Sylfaen"/>
                <w:b w:val="0"/>
                <w:sz w:val="20"/>
                <w:szCs w:val="20"/>
              </w:rPr>
              <w:t>ցիմօքսանիլ</w:t>
            </w:r>
          </w:p>
        </w:tc>
        <w:tc>
          <w:tcPr>
            <w:tcW w:w="2308" w:type="dxa"/>
            <w:shd w:val="clear" w:color="auto" w:fill="FFFFFF"/>
            <w:vAlign w:val="bottom"/>
          </w:tcPr>
          <w:p w14:paraId="5A99C616" w14:textId="0454210D" w:rsidR="00AD3562" w:rsidRPr="00E25013" w:rsidRDefault="00AD3562" w:rsidP="008A5A91">
            <w:pPr>
              <w:spacing w:after="120"/>
              <w:ind w:left="157"/>
              <w:rPr>
                <w:rFonts w:ascii="Sylfaen" w:hAnsi="Sylfaen"/>
                <w:sz w:val="20"/>
                <w:szCs w:val="20"/>
              </w:rPr>
            </w:pPr>
            <w:r w:rsidRPr="00E25013">
              <w:rPr>
                <w:rStyle w:val="Bodytext812pt"/>
                <w:rFonts w:ascii="Sylfaen" w:eastAsia="Sylfaen" w:hAnsi="Sylfaen"/>
                <w:b w:val="0"/>
                <w:sz w:val="20"/>
                <w:szCs w:val="20"/>
              </w:rPr>
              <w:t>կարտոֆիլ, վարունգ՝ 0,05, խաղող, լոլիկ՝ 0,1,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0,2, սոխ՝ 0,5</w:t>
            </w:r>
          </w:p>
        </w:tc>
        <w:tc>
          <w:tcPr>
            <w:tcW w:w="1923" w:type="dxa"/>
            <w:shd w:val="clear" w:color="auto" w:fill="FFFFFF"/>
          </w:tcPr>
          <w:p w14:paraId="58511029" w14:textId="77777777" w:rsidR="00AD3562" w:rsidRPr="00E25013" w:rsidRDefault="00AD3562" w:rsidP="008A5A91">
            <w:pPr>
              <w:spacing w:after="120"/>
              <w:ind w:left="20"/>
              <w:rPr>
                <w:rFonts w:ascii="Sylfaen" w:hAnsi="Sylfaen"/>
                <w:sz w:val="20"/>
                <w:szCs w:val="20"/>
              </w:rPr>
            </w:pPr>
            <w:r w:rsidRPr="00E25013">
              <w:rPr>
                <w:rStyle w:val="Bodytext812pt"/>
                <w:rFonts w:ascii="Sylfaen" w:eastAsia="Sylfaen" w:hAnsi="Sylfaen"/>
                <w:b w:val="0"/>
                <w:sz w:val="20"/>
                <w:szCs w:val="20"/>
              </w:rPr>
              <w:t>քրոմատագրական</w:t>
            </w:r>
          </w:p>
        </w:tc>
        <w:tc>
          <w:tcPr>
            <w:tcW w:w="1843" w:type="dxa"/>
            <w:shd w:val="clear" w:color="auto" w:fill="FFFFFF"/>
          </w:tcPr>
          <w:p w14:paraId="38E5CA6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62921B7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4.1.1149-02</w:t>
            </w:r>
          </w:p>
        </w:tc>
        <w:tc>
          <w:tcPr>
            <w:tcW w:w="3576" w:type="dxa"/>
            <w:shd w:val="clear" w:color="auto" w:fill="FFFFFF"/>
          </w:tcPr>
          <w:p w14:paraId="1A34ACD4"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Ջրում,</w:t>
            </w:r>
            <w:r w:rsidR="00330FB1">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t>հողում,</w:t>
            </w:r>
            <w:r w:rsidR="00330FB1">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t>բույսերի կանաչ զանգվածում, կարտոֆիլի պալարներում, խաղողի հատապտուղներում, վարունգի պտուղներում քրոմատագրական մեթոդներով ցիմոքսանիլի մնացորդային քանակների որոշում</w:t>
            </w:r>
          </w:p>
        </w:tc>
        <w:tc>
          <w:tcPr>
            <w:tcW w:w="2297" w:type="dxa"/>
            <w:shd w:val="clear" w:color="auto" w:fill="FFFFFF"/>
          </w:tcPr>
          <w:p w14:paraId="71D6F982"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հունվարի 1-ին</w:t>
            </w:r>
          </w:p>
        </w:tc>
      </w:tr>
      <w:tr w:rsidR="00AD3562" w:rsidRPr="00E25013" w14:paraId="2F7E5DB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68B408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7384F84"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564F632D"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3E9CA896"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1AFC6A4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6085A27F"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 1855-04</w:t>
            </w:r>
          </w:p>
        </w:tc>
        <w:tc>
          <w:tcPr>
            <w:tcW w:w="3576" w:type="dxa"/>
            <w:shd w:val="clear" w:color="auto" w:fill="FFFFFF"/>
          </w:tcPr>
          <w:p w14:paraId="01B7BC48"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լոլիկում գազահեղուկային քրոմատագրման մեթոդով ցիմոքսանիլի մնացորդային քանակների որոշման մեթոդական ցուցումներ</w:t>
            </w:r>
          </w:p>
        </w:tc>
        <w:tc>
          <w:tcPr>
            <w:tcW w:w="2297" w:type="dxa"/>
            <w:shd w:val="clear" w:color="auto" w:fill="FFFFFF"/>
          </w:tcPr>
          <w:p w14:paraId="00BEB6FB"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2004 թվականի մարտի 5-ին</w:t>
            </w:r>
          </w:p>
        </w:tc>
      </w:tr>
      <w:tr w:rsidR="00AD3562" w:rsidRPr="00E25013" w14:paraId="4243D00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DDE8F4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E2BF810"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77D86EC4"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451E3B7B"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3DCB54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3523253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4.1.2175-07</w:t>
            </w:r>
          </w:p>
        </w:tc>
        <w:tc>
          <w:tcPr>
            <w:tcW w:w="3576" w:type="dxa"/>
            <w:shd w:val="clear" w:color="auto" w:fill="FFFFFF"/>
            <w:vAlign w:val="center"/>
          </w:tcPr>
          <w:p w14:paraId="20582A5E" w14:textId="4CF03509"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լոլիկի, խաղողի, կանաչ զանգվածի,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գազահեղուկային քրոմատագրման մեթոդով ցիմոքսանիլի մնացորդային քանակների որոշում</w:t>
            </w:r>
          </w:p>
        </w:tc>
        <w:tc>
          <w:tcPr>
            <w:tcW w:w="2297" w:type="dxa"/>
            <w:shd w:val="clear" w:color="auto" w:fill="FFFFFF"/>
          </w:tcPr>
          <w:p w14:paraId="715E1B22"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2007 թվականի փետրվարի 15-ին</w:t>
            </w:r>
          </w:p>
        </w:tc>
      </w:tr>
      <w:tr w:rsidR="00AD3562" w:rsidRPr="00E25013" w14:paraId="366D1DB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E906CF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5B02F92"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131DBB99"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76B2A1F6"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DFC623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1650979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4.1.2276-07</w:t>
            </w:r>
          </w:p>
        </w:tc>
        <w:tc>
          <w:tcPr>
            <w:tcW w:w="3576" w:type="dxa"/>
            <w:shd w:val="clear" w:color="auto" w:fill="FFFFFF"/>
            <w:vAlign w:val="center"/>
          </w:tcPr>
          <w:p w14:paraId="2CD4843A"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Գազահեղուկային քրոմատագրման մեթոդով խաղողի հյութում ցիմոքսանիլի մնացորդային քանակների որոշում</w:t>
            </w:r>
          </w:p>
        </w:tc>
        <w:tc>
          <w:tcPr>
            <w:tcW w:w="2297" w:type="dxa"/>
            <w:shd w:val="clear" w:color="auto" w:fill="FFFFFF"/>
          </w:tcPr>
          <w:p w14:paraId="6FE16F06"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2007 թվականի սեպտեմբերի 24-ին</w:t>
            </w:r>
          </w:p>
        </w:tc>
      </w:tr>
      <w:tr w:rsidR="00AD3562" w:rsidRPr="00E25013" w14:paraId="3789DC9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31A862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B9912E7"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3A77237A"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0798C70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B182AD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3931398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4.1.2778-10</w:t>
            </w:r>
          </w:p>
        </w:tc>
        <w:tc>
          <w:tcPr>
            <w:tcW w:w="3576" w:type="dxa"/>
            <w:shd w:val="clear" w:color="auto" w:fill="FFFFFF"/>
            <w:vAlign w:val="bottom"/>
          </w:tcPr>
          <w:p w14:paraId="3078B055" w14:textId="540AB8EA"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Կանաչ սոխի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գլուխ սոխի մեջ գազահեղուկային քրոմատագրման մեթոդով ցիմոքսանիլի մնացորդային քանակների որոշում</w:t>
            </w:r>
          </w:p>
        </w:tc>
        <w:tc>
          <w:tcPr>
            <w:tcW w:w="2297" w:type="dxa"/>
            <w:shd w:val="clear" w:color="auto" w:fill="FFFFFF"/>
            <w:vAlign w:val="center"/>
          </w:tcPr>
          <w:p w14:paraId="211180E0"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նոյեմբերի 24-ին</w:t>
            </w:r>
          </w:p>
        </w:tc>
      </w:tr>
      <w:tr w:rsidR="00AD3562" w:rsidRPr="00E25013" w14:paraId="2351F5B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EE0E7D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52C2D61"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1AD5B423"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136C6AA6"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144242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6E2C527F"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4.1.2861-11</w:t>
            </w:r>
          </w:p>
        </w:tc>
        <w:tc>
          <w:tcPr>
            <w:tcW w:w="3576" w:type="dxa"/>
            <w:shd w:val="clear" w:color="auto" w:fill="FFFFFF"/>
          </w:tcPr>
          <w:p w14:paraId="3565B9EA"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Տոմատի հյութում գազահեղուկային քրոմատագրման մեթոդով ցիմոքսանիլի մնացորդային քանակների որոշում</w:t>
            </w:r>
          </w:p>
        </w:tc>
        <w:tc>
          <w:tcPr>
            <w:tcW w:w="2297" w:type="dxa"/>
            <w:shd w:val="clear" w:color="auto" w:fill="FFFFFF"/>
          </w:tcPr>
          <w:p w14:paraId="1A9A0F84"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մարտի 31-ին</w:t>
            </w:r>
          </w:p>
        </w:tc>
      </w:tr>
      <w:tr w:rsidR="00AD3562" w:rsidRPr="00E25013" w14:paraId="2C55398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A4B971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0F016A2"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75A1376A"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44D7D34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6D1D2C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5A8F7FF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32689</w:t>
            </w:r>
            <w:r w:rsidRPr="00E25013">
              <w:rPr>
                <w:rStyle w:val="Bodytext812pt"/>
                <w:rFonts w:ascii="Sylfaen" w:eastAsia="Sylfaen" w:hAnsi="Sylfaen"/>
                <w:b w:val="0"/>
                <w:sz w:val="20"/>
                <w:szCs w:val="20"/>
                <w:lang w:val="en-US"/>
              </w:rPr>
              <w:t>.</w:t>
            </w:r>
            <w:r w:rsidRPr="00E25013">
              <w:rPr>
                <w:rStyle w:val="Bodytext812pt"/>
                <w:rFonts w:ascii="Sylfaen" w:eastAsia="Sylfaen" w:hAnsi="Sylfaen"/>
                <w:b w:val="0"/>
                <w:sz w:val="20"/>
                <w:szCs w:val="20"/>
              </w:rPr>
              <w:t>1-3-</w:t>
            </w:r>
          </w:p>
          <w:p w14:paraId="4E2D33F8"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2014</w:t>
            </w:r>
          </w:p>
        </w:tc>
        <w:tc>
          <w:tcPr>
            <w:tcW w:w="3576" w:type="dxa"/>
            <w:shd w:val="clear" w:color="auto" w:fill="FFFFFF"/>
          </w:tcPr>
          <w:p w14:paraId="372F99FF"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vAlign w:val="center"/>
          </w:tcPr>
          <w:p w14:paraId="38338A81" w14:textId="478B0562"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հավաստագրման միջպետական խորհրդի կողմից 2014 թվականի հունիսի 25-ին</w:t>
            </w:r>
          </w:p>
        </w:tc>
      </w:tr>
      <w:tr w:rsidR="00AD3562" w:rsidRPr="00E25013" w14:paraId="496C1DD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C8DA30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0B3FDFD"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5423A076"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75CFA8A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A85198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1F323A2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vAlign w:val="bottom"/>
          </w:tcPr>
          <w:p w14:paraId="64EE7ECD"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2C836FFE" w14:textId="12DC8348"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0811315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3C2A92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DDF753C"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30A1709D"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3C6A0D94"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4B97B8BD" w14:textId="77777777" w:rsidR="00AD3562" w:rsidRPr="00E25013" w:rsidRDefault="00AD3562" w:rsidP="008A5A91">
            <w:pPr>
              <w:spacing w:after="120"/>
              <w:rPr>
                <w:rFonts w:ascii="Sylfaen" w:hAnsi="Sylfaen"/>
                <w:sz w:val="20"/>
                <w:szCs w:val="20"/>
              </w:rPr>
            </w:pPr>
          </w:p>
        </w:tc>
        <w:tc>
          <w:tcPr>
            <w:tcW w:w="3576" w:type="dxa"/>
            <w:shd w:val="clear" w:color="auto" w:fill="FFFFFF"/>
          </w:tcPr>
          <w:p w14:paraId="1696F990" w14:textId="77777777" w:rsidR="00AD3562" w:rsidRPr="00E25013" w:rsidRDefault="00AD3562" w:rsidP="008A5A91">
            <w:pPr>
              <w:spacing w:after="120"/>
              <w:ind w:left="168"/>
              <w:rPr>
                <w:rFonts w:ascii="Sylfaen" w:hAnsi="Sylfaen"/>
                <w:sz w:val="20"/>
                <w:szCs w:val="20"/>
              </w:rPr>
            </w:pPr>
          </w:p>
        </w:tc>
        <w:tc>
          <w:tcPr>
            <w:tcW w:w="2297" w:type="dxa"/>
            <w:shd w:val="clear" w:color="auto" w:fill="FFFFFF"/>
          </w:tcPr>
          <w:p w14:paraId="38F0C70E" w14:textId="77777777" w:rsidR="00AD3562" w:rsidRPr="00E25013" w:rsidRDefault="00AD3562" w:rsidP="008B458A">
            <w:pPr>
              <w:spacing w:after="120"/>
              <w:ind w:left="92" w:right="-83"/>
              <w:rPr>
                <w:rFonts w:ascii="Sylfaen" w:hAnsi="Sylfaen"/>
                <w:sz w:val="20"/>
                <w:szCs w:val="20"/>
              </w:rPr>
            </w:pPr>
          </w:p>
        </w:tc>
      </w:tr>
      <w:tr w:rsidR="00AD3562" w:rsidRPr="00E25013" w14:paraId="4DDD30A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69E9480"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437</w:t>
            </w:r>
          </w:p>
        </w:tc>
        <w:tc>
          <w:tcPr>
            <w:tcW w:w="2308" w:type="dxa"/>
            <w:shd w:val="clear" w:color="auto" w:fill="FFFFFF"/>
          </w:tcPr>
          <w:p w14:paraId="5CB3A753" w14:textId="77777777" w:rsidR="00AD3562" w:rsidRPr="00E25013" w:rsidRDefault="00AD3562" w:rsidP="008A5A91">
            <w:pPr>
              <w:spacing w:after="120"/>
              <w:ind w:left="134"/>
              <w:rPr>
                <w:rFonts w:ascii="Sylfaen" w:hAnsi="Sylfaen"/>
                <w:sz w:val="20"/>
                <w:szCs w:val="20"/>
              </w:rPr>
            </w:pPr>
            <w:r w:rsidRPr="00E25013">
              <w:rPr>
                <w:rStyle w:val="Bodytext812pt"/>
                <w:rFonts w:ascii="Sylfaen" w:eastAsia="Sylfaen" w:hAnsi="Sylfaen"/>
                <w:b w:val="0"/>
                <w:sz w:val="20"/>
                <w:szCs w:val="20"/>
              </w:rPr>
              <w:t>ցինեբ</w:t>
            </w:r>
          </w:p>
        </w:tc>
        <w:tc>
          <w:tcPr>
            <w:tcW w:w="2308" w:type="dxa"/>
            <w:shd w:val="clear" w:color="auto" w:fill="FFFFFF"/>
          </w:tcPr>
          <w:p w14:paraId="7326F729" w14:textId="46942DDA" w:rsidR="00AD3562" w:rsidRPr="00E25013" w:rsidRDefault="00AD3562" w:rsidP="008A5A91">
            <w:pPr>
              <w:spacing w:after="120"/>
              <w:ind w:left="157"/>
              <w:rPr>
                <w:rFonts w:ascii="Sylfaen" w:hAnsi="Sylfaen"/>
                <w:sz w:val="20"/>
                <w:szCs w:val="20"/>
              </w:rPr>
            </w:pPr>
            <w:r w:rsidRPr="00E25013">
              <w:rPr>
                <w:rStyle w:val="Bodytext812pt"/>
                <w:rFonts w:ascii="Sylfaen" w:eastAsia="Sylfaen" w:hAnsi="Sylfaen"/>
                <w:b w:val="0"/>
                <w:sz w:val="20"/>
                <w:szCs w:val="20"/>
              </w:rPr>
              <w:t xml:space="preserve">կարտոֆիլ՝ 0,1, հացաբույսերի հատիկ, բրինձ, ոլոռ՝ 0,2, լոլիկ, վարունգ, շաքարի ճակնդեղ, սոխ, բոստանայիններ, պտղատուներ (սերմիկավոր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lastRenderedPageBreak/>
              <w:t>կորիզավոր), խաղող՝ 0,6, չոր գայլուկ, ծխախոտ, եթերայուղային վարդ՝ 1,0, հատապտուղներ՝ 0,02</w:t>
            </w:r>
          </w:p>
        </w:tc>
        <w:tc>
          <w:tcPr>
            <w:tcW w:w="1923" w:type="dxa"/>
            <w:shd w:val="clear" w:color="auto" w:fill="FFFFFF"/>
          </w:tcPr>
          <w:p w14:paraId="38E4E232"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ԳՀՔ</w:t>
            </w:r>
          </w:p>
        </w:tc>
        <w:tc>
          <w:tcPr>
            <w:tcW w:w="1843" w:type="dxa"/>
            <w:shd w:val="clear" w:color="auto" w:fill="FFFFFF"/>
          </w:tcPr>
          <w:p w14:paraId="3FC66D3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թիվ 5014-89</w:t>
            </w:r>
          </w:p>
        </w:tc>
        <w:tc>
          <w:tcPr>
            <w:tcW w:w="3576" w:type="dxa"/>
            <w:shd w:val="clear" w:color="auto" w:fill="FFFFFF"/>
            <w:vAlign w:val="bottom"/>
          </w:tcPr>
          <w:p w14:paraId="3A586A50"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Բուսական նյութում գոլորշաֆազային գազաքրոմատագրական մեթոդով դիթիոկարբամատների որոշման մեթոդական ցուցումներ</w:t>
            </w:r>
          </w:p>
        </w:tc>
        <w:tc>
          <w:tcPr>
            <w:tcW w:w="2297" w:type="dxa"/>
            <w:shd w:val="clear" w:color="auto" w:fill="FFFFFF"/>
          </w:tcPr>
          <w:p w14:paraId="6CF353A7"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1989 թվականի հունիսի 8-ին</w:t>
            </w:r>
          </w:p>
        </w:tc>
      </w:tr>
      <w:tr w:rsidR="00AD3562" w:rsidRPr="00E25013" w14:paraId="7DCCFC3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99FF0E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7E981EB"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6429F075" w14:textId="77777777" w:rsidR="00AD3562" w:rsidRPr="00E25013" w:rsidRDefault="00AD3562" w:rsidP="008A5A91">
            <w:pPr>
              <w:spacing w:after="120"/>
              <w:ind w:left="157"/>
              <w:rPr>
                <w:rFonts w:ascii="Sylfaen" w:hAnsi="Sylfaen"/>
                <w:sz w:val="20"/>
                <w:szCs w:val="20"/>
              </w:rPr>
            </w:pPr>
          </w:p>
        </w:tc>
        <w:tc>
          <w:tcPr>
            <w:tcW w:w="1923" w:type="dxa"/>
            <w:shd w:val="clear" w:color="auto" w:fill="FFFFFF"/>
            <w:vAlign w:val="center"/>
          </w:tcPr>
          <w:p w14:paraId="37FA9B69"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լուսաչափական</w:t>
            </w:r>
          </w:p>
        </w:tc>
        <w:tc>
          <w:tcPr>
            <w:tcW w:w="1843" w:type="dxa"/>
            <w:shd w:val="clear" w:color="auto" w:fill="FFFFFF"/>
            <w:vAlign w:val="center"/>
          </w:tcPr>
          <w:p w14:paraId="2428DBFF"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թիվ 2650-82</w:t>
            </w:r>
          </w:p>
        </w:tc>
        <w:tc>
          <w:tcPr>
            <w:tcW w:w="3576" w:type="dxa"/>
            <w:shd w:val="clear" w:color="auto" w:fill="FFFFFF"/>
          </w:tcPr>
          <w:p w14:paraId="4E8C78BD" w14:textId="21193799"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Չորացրած բանջարեղենում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պտուղներում լուսաչափական մեթոդով ցինեբի մնացորդային քանակների որոշման մեթոդական ցուցումներ </w:t>
            </w:r>
          </w:p>
        </w:tc>
        <w:tc>
          <w:tcPr>
            <w:tcW w:w="2297" w:type="dxa"/>
            <w:shd w:val="clear" w:color="auto" w:fill="FFFFFF"/>
            <w:vAlign w:val="center"/>
          </w:tcPr>
          <w:p w14:paraId="7E00BFDA"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1982 թվականի դեկտեմբերի 28-ին</w:t>
            </w:r>
          </w:p>
        </w:tc>
      </w:tr>
      <w:tr w:rsidR="00AD3562" w:rsidRPr="00E25013" w14:paraId="1469FB5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BF3B027"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438</w:t>
            </w:r>
          </w:p>
        </w:tc>
        <w:tc>
          <w:tcPr>
            <w:tcW w:w="2308" w:type="dxa"/>
            <w:shd w:val="clear" w:color="auto" w:fill="FFFFFF"/>
          </w:tcPr>
          <w:p w14:paraId="0EB9A59B" w14:textId="77777777" w:rsidR="00AD3562" w:rsidRPr="00E25013" w:rsidRDefault="00AD3562" w:rsidP="008A5A91">
            <w:pPr>
              <w:spacing w:after="120"/>
              <w:ind w:left="134"/>
              <w:rPr>
                <w:rFonts w:ascii="Sylfaen" w:hAnsi="Sylfaen"/>
                <w:sz w:val="20"/>
                <w:szCs w:val="20"/>
              </w:rPr>
            </w:pPr>
            <w:r w:rsidRPr="00E25013">
              <w:rPr>
                <w:rStyle w:val="Bodytext812pt"/>
                <w:rFonts w:ascii="Sylfaen" w:eastAsia="Sylfaen" w:hAnsi="Sylfaen"/>
                <w:b w:val="0"/>
                <w:sz w:val="20"/>
                <w:szCs w:val="20"/>
              </w:rPr>
              <w:t>էթիլենբիս-երկտիոկարբամինաթթվի ցինկի աղ էթիլենտիուրամ-դիսուլֆիդի հետ (համալիր), մեթիրամ (հոմանիշ)</w:t>
            </w:r>
          </w:p>
        </w:tc>
        <w:tc>
          <w:tcPr>
            <w:tcW w:w="2308" w:type="dxa"/>
            <w:shd w:val="clear" w:color="auto" w:fill="FFFFFF"/>
          </w:tcPr>
          <w:p w14:paraId="0312F232" w14:textId="77777777" w:rsidR="00AD3562" w:rsidRPr="00E25013" w:rsidRDefault="00AD3562" w:rsidP="008A5A91">
            <w:pPr>
              <w:spacing w:after="120"/>
              <w:ind w:left="157"/>
              <w:rPr>
                <w:rFonts w:ascii="Sylfaen" w:hAnsi="Sylfaen"/>
                <w:sz w:val="20"/>
                <w:szCs w:val="20"/>
              </w:rPr>
            </w:pPr>
            <w:r w:rsidRPr="00E25013">
              <w:rPr>
                <w:rStyle w:val="Bodytext812pt"/>
                <w:rFonts w:ascii="Sylfaen" w:eastAsia="Sylfaen" w:hAnsi="Sylfaen"/>
                <w:b w:val="0"/>
                <w:sz w:val="20"/>
                <w:szCs w:val="20"/>
              </w:rPr>
              <w:t>ամբողջ սննդամթերքը՝ 0,02</w:t>
            </w:r>
          </w:p>
        </w:tc>
        <w:tc>
          <w:tcPr>
            <w:tcW w:w="1923" w:type="dxa"/>
            <w:shd w:val="clear" w:color="auto" w:fill="FFFFFF"/>
          </w:tcPr>
          <w:p w14:paraId="08E21533"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ԳՔ</w:t>
            </w:r>
          </w:p>
          <w:p w14:paraId="6453FF5F"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գոլորշաֆազային</w:t>
            </w:r>
          </w:p>
        </w:tc>
        <w:tc>
          <w:tcPr>
            <w:tcW w:w="1843" w:type="dxa"/>
            <w:shd w:val="clear" w:color="auto" w:fill="FFFFFF"/>
          </w:tcPr>
          <w:p w14:paraId="0578D90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082B10A7"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4.1.2016-05</w:t>
            </w:r>
          </w:p>
        </w:tc>
        <w:tc>
          <w:tcPr>
            <w:tcW w:w="3576" w:type="dxa"/>
            <w:shd w:val="clear" w:color="auto" w:fill="FFFFFF"/>
          </w:tcPr>
          <w:p w14:paraId="772A9D19"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Բուսական նյութում դիթիոկարբամատների գազաքրոմատագրական գոլորշաֆազային որոշման մեթոդական ցուցումներ</w:t>
            </w:r>
          </w:p>
        </w:tc>
        <w:tc>
          <w:tcPr>
            <w:tcW w:w="2297" w:type="dxa"/>
            <w:shd w:val="clear" w:color="auto" w:fill="FFFFFF"/>
          </w:tcPr>
          <w:p w14:paraId="38D9BE65"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2005 թվականի հոկտեմբերի 17-ին</w:t>
            </w:r>
          </w:p>
        </w:tc>
      </w:tr>
      <w:tr w:rsidR="00AD3562" w:rsidRPr="00E25013" w14:paraId="6D4AEF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0DBF97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1FF3C27"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47B374CA"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4A94544E"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377315E5"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թիվ 5014-89</w:t>
            </w:r>
          </w:p>
        </w:tc>
        <w:tc>
          <w:tcPr>
            <w:tcW w:w="3576" w:type="dxa"/>
            <w:shd w:val="clear" w:color="auto" w:fill="FFFFFF"/>
            <w:vAlign w:val="center"/>
          </w:tcPr>
          <w:p w14:paraId="551BB8B3"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Բուսական նյութում գազաքրոմատագրական գոլորշաֆազային մեթոդով դիթիոկարբամատների որոշման մեթոդական ցուցումներ</w:t>
            </w:r>
          </w:p>
        </w:tc>
        <w:tc>
          <w:tcPr>
            <w:tcW w:w="2297" w:type="dxa"/>
            <w:shd w:val="clear" w:color="auto" w:fill="FFFFFF"/>
          </w:tcPr>
          <w:p w14:paraId="238981F2"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1989 թվականի հունիսի 8-ին</w:t>
            </w:r>
          </w:p>
        </w:tc>
      </w:tr>
      <w:tr w:rsidR="00AD3562" w:rsidRPr="00E25013" w14:paraId="4145A1C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ECDA37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2040C2D"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50540A5D"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431E80D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4412634"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թիվ 2794-83</w:t>
            </w:r>
          </w:p>
        </w:tc>
        <w:tc>
          <w:tcPr>
            <w:tcW w:w="3576" w:type="dxa"/>
            <w:shd w:val="clear" w:color="auto" w:fill="FFFFFF"/>
            <w:vAlign w:val="bottom"/>
          </w:tcPr>
          <w:p w14:paraId="52633C8E"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Բուսական նմուշներում (խնձորի, վարունգի, լոլիկի մեջ) գազաքրոմատագրական մեթոդով մեթիրամի որոշման ժամանակավոր մեթոդական ցուցումներ</w:t>
            </w:r>
          </w:p>
        </w:tc>
        <w:tc>
          <w:tcPr>
            <w:tcW w:w="2297" w:type="dxa"/>
            <w:shd w:val="clear" w:color="auto" w:fill="FFFFFF"/>
          </w:tcPr>
          <w:p w14:paraId="4416FF1C"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1983 թվականի մայիսի 12-ին</w:t>
            </w:r>
          </w:p>
        </w:tc>
      </w:tr>
      <w:tr w:rsidR="00AD3562" w:rsidRPr="00E25013" w14:paraId="36B4222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75B0EA7"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439</w:t>
            </w:r>
          </w:p>
        </w:tc>
        <w:tc>
          <w:tcPr>
            <w:tcW w:w="2308" w:type="dxa"/>
            <w:shd w:val="clear" w:color="auto" w:fill="FFFFFF"/>
            <w:vAlign w:val="bottom"/>
          </w:tcPr>
          <w:p w14:paraId="6B4DF694" w14:textId="63EC0184" w:rsidR="00AD3562" w:rsidRPr="00E25013" w:rsidRDefault="00AD3562" w:rsidP="008A5A91">
            <w:pPr>
              <w:spacing w:after="120"/>
              <w:ind w:left="134"/>
              <w:rPr>
                <w:rFonts w:ascii="Sylfaen" w:hAnsi="Sylfaen"/>
                <w:sz w:val="20"/>
                <w:szCs w:val="20"/>
              </w:rPr>
            </w:pPr>
            <w:r w:rsidRPr="00E25013">
              <w:rPr>
                <w:rStyle w:val="Bodytext812pt"/>
                <w:rFonts w:ascii="Sylfaen" w:eastAsia="Sylfaen" w:hAnsi="Sylfaen"/>
                <w:b w:val="0"/>
                <w:sz w:val="20"/>
                <w:szCs w:val="20"/>
              </w:rPr>
              <w:t xml:space="preserve">էթիլենբիս երկտիոկարբամինաթթվի ցինկի աղ էթիլենտիուրամերկսուլֆիդի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մանգանի էթիլենբիսերկտիո կարբամատի հետ (խառնուրդ)</w:t>
            </w:r>
          </w:p>
        </w:tc>
        <w:tc>
          <w:tcPr>
            <w:tcW w:w="2308" w:type="dxa"/>
            <w:shd w:val="clear" w:color="auto" w:fill="FFFFFF"/>
          </w:tcPr>
          <w:p w14:paraId="28F98AC5" w14:textId="77777777" w:rsidR="00AD3562" w:rsidRPr="00E25013" w:rsidRDefault="00AD3562" w:rsidP="008A5A91">
            <w:pPr>
              <w:spacing w:after="120"/>
              <w:ind w:left="157"/>
              <w:rPr>
                <w:rFonts w:ascii="Sylfaen" w:hAnsi="Sylfaen"/>
                <w:sz w:val="20"/>
                <w:szCs w:val="20"/>
              </w:rPr>
            </w:pPr>
            <w:r w:rsidRPr="00E25013">
              <w:rPr>
                <w:rStyle w:val="Bodytext812pt"/>
                <w:rFonts w:ascii="Sylfaen" w:eastAsia="Sylfaen" w:hAnsi="Sylfaen"/>
                <w:b w:val="0"/>
                <w:sz w:val="20"/>
                <w:szCs w:val="20"/>
              </w:rPr>
              <w:t>կարտոֆիլ, սերմիկավոր պտղատուներ, խաղող՝ 0,1</w:t>
            </w:r>
          </w:p>
        </w:tc>
        <w:tc>
          <w:tcPr>
            <w:tcW w:w="1923" w:type="dxa"/>
            <w:shd w:val="clear" w:color="auto" w:fill="FFFFFF"/>
          </w:tcPr>
          <w:p w14:paraId="084D7CE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ԳՔ</w:t>
            </w:r>
          </w:p>
          <w:p w14:paraId="1FBDCC37"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 xml:space="preserve">գոլորշաֆազային </w:t>
            </w:r>
          </w:p>
        </w:tc>
        <w:tc>
          <w:tcPr>
            <w:tcW w:w="1843" w:type="dxa"/>
            <w:shd w:val="clear" w:color="auto" w:fill="FFFFFF"/>
          </w:tcPr>
          <w:p w14:paraId="4F501E17"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4F9F3677"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թիվ 5014-89</w:t>
            </w:r>
          </w:p>
        </w:tc>
        <w:tc>
          <w:tcPr>
            <w:tcW w:w="3576" w:type="dxa"/>
            <w:shd w:val="clear" w:color="auto" w:fill="FFFFFF"/>
          </w:tcPr>
          <w:p w14:paraId="29F95277"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Բուսական նյութում գազաքրոմատագրական գոլորշաֆազային մեթոդով դիթիոկարբամատների որոշման մեթոդական ցուցումներ</w:t>
            </w:r>
          </w:p>
        </w:tc>
        <w:tc>
          <w:tcPr>
            <w:tcW w:w="2297" w:type="dxa"/>
            <w:shd w:val="clear" w:color="auto" w:fill="FFFFFF"/>
          </w:tcPr>
          <w:p w14:paraId="5CDD73E6"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1989 թվականի հունիսի 8-ին</w:t>
            </w:r>
          </w:p>
        </w:tc>
      </w:tr>
      <w:tr w:rsidR="00AD3562" w:rsidRPr="00E25013" w14:paraId="6C6EB46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78E5B8D"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440</w:t>
            </w:r>
          </w:p>
        </w:tc>
        <w:tc>
          <w:tcPr>
            <w:tcW w:w="2308" w:type="dxa"/>
            <w:shd w:val="clear" w:color="auto" w:fill="FFFFFF"/>
          </w:tcPr>
          <w:p w14:paraId="6B5B0AF5" w14:textId="41A45900" w:rsidR="00AD3562" w:rsidRPr="00E25013" w:rsidRDefault="00AD3562" w:rsidP="008A5A91">
            <w:pPr>
              <w:spacing w:after="120"/>
              <w:ind w:left="134"/>
              <w:rPr>
                <w:rFonts w:ascii="Sylfaen" w:hAnsi="Sylfaen"/>
                <w:sz w:val="20"/>
                <w:szCs w:val="20"/>
              </w:rPr>
            </w:pPr>
            <w:r w:rsidRPr="00E25013">
              <w:rPr>
                <w:rStyle w:val="Bodytext812pt"/>
                <w:rFonts w:ascii="Sylfaen" w:eastAsia="Sylfaen" w:hAnsi="Sylfaen"/>
                <w:b w:val="0"/>
                <w:sz w:val="20"/>
                <w:szCs w:val="20"/>
              </w:rPr>
              <w:t>ցիպերմետրին (ներառյալ ալֆա-, բետա-</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զետա-)</w:t>
            </w:r>
          </w:p>
        </w:tc>
        <w:tc>
          <w:tcPr>
            <w:tcW w:w="2308" w:type="dxa"/>
            <w:shd w:val="clear" w:color="auto" w:fill="FFFFFF"/>
          </w:tcPr>
          <w:p w14:paraId="1EC057EF" w14:textId="0905D4D0" w:rsidR="00AD3562" w:rsidRPr="00E25013" w:rsidRDefault="00AD3562" w:rsidP="008A5A91">
            <w:pPr>
              <w:spacing w:after="120"/>
              <w:ind w:left="157"/>
              <w:rPr>
                <w:rFonts w:ascii="Sylfaen" w:hAnsi="Sylfaen"/>
                <w:sz w:val="20"/>
                <w:szCs w:val="20"/>
              </w:rPr>
            </w:pPr>
            <w:r w:rsidRPr="00E25013">
              <w:rPr>
                <w:rStyle w:val="Bodytext812pt"/>
                <w:rFonts w:ascii="Sylfaen" w:eastAsia="Sylfaen" w:hAnsi="Sylfaen"/>
                <w:b w:val="0"/>
                <w:sz w:val="20"/>
                <w:szCs w:val="20"/>
              </w:rPr>
              <w:t>արտիճուկ՝ 0,1, հացաբույսերի հատիկ (բացի տրիտիկալեից)՝ 2,0, գլուխ կաղամբ՝ 1,0, կարամբոլա՝ 0,2, տրիտիկալե՝ 0,3, ցիտրուսայիններ՝ 2,0, սուրճ (հատիկներ)՝ 0,05, չոր խաղող (չամիչ՝ բոլոր տեսակները)՝ 0,5, դուրիան՝ 1,0, սմբուկ՝ 0,03, ձու՝ 0,1, խաղող՝ 0,5,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աբանջարեղեն՝ 0,7, սոխ-պրաս՝ 0,05, շաղգամային սոխ՝ 0,01, լոբահատիկավորներ (բացի սոյայից, ոլոռից)՝ 0,7, լիչի՝ 2,0, լոնգան՝ </w:t>
            </w:r>
            <w:r w:rsidRPr="00E25013">
              <w:rPr>
                <w:rStyle w:val="Bodytext812pt"/>
                <w:rFonts w:ascii="Sylfaen" w:eastAsia="Sylfaen" w:hAnsi="Sylfaen"/>
                <w:b w:val="0"/>
                <w:sz w:val="20"/>
                <w:szCs w:val="20"/>
              </w:rPr>
              <w:lastRenderedPageBreak/>
              <w:t>1,0, մանգո՝ 0,7, կաթնասունների միս (բացի ծովային կենդանիներից)՝ 2,0, կաթ՝ 0,05, յուղատու սերմեր (բացի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ածաղկից, սոյայից, եգիպտացորենից)՝ 0,1 բամիա, պապայա, ձիթապտղի յուղ՝ զտված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չզտված, կաթնային ճարպ՝ 0,5, ձիթապտուղ՝ 0,05, չիլի պղպեղ՝ 2,0, չիլի պղպեղ՝ չոր՝ 10,0, քաղցր պղպեղ՝ ներառյալ հոտավետը՝ 0,2, սերմիկավոր պտղատուներ՝ 0,7, թռչնի ենթամթերք (բացի լյարդից)՝ 0,05, բրինձ՝ 2,0, ուտելի արմատներով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պալարներով բանջարեղեն (բացի շաքարի ճակնդեղից, գազարից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կարտոֆիլից)՝ 0,01, </w:t>
            </w:r>
            <w:r w:rsidRPr="00E25013">
              <w:rPr>
                <w:rStyle w:val="Bodytext812pt"/>
                <w:rFonts w:ascii="Sylfaen" w:eastAsia="Sylfaen" w:hAnsi="Sylfaen"/>
                <w:b w:val="0"/>
                <w:sz w:val="20"/>
                <w:szCs w:val="20"/>
              </w:rPr>
              <w:lastRenderedPageBreak/>
              <w:t>պտղատու կորիզավոր՝ 2,0, հատապտուղ՝ 0,07, շաքարի ճակնդեղ՝ 0,1, շաքարեղեգ՝ 0,2, քաղցր եգիպտացորեն (խաշած կողրերով)՝ 0,05, թեյ՝ կանաչ, ս</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(ֆերմենտացված, չոր)՝ 20,0, ցորենի թեփ՝ չմշակված՝ 5,0, բամբակենի (յուղ)՝ 0,01,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ածաղիկ (սերմեր, յուղ), ուտելի պտուղներով բանջարեղեն՝ դդմազգիներ, վարունգ, լոլիկ՝ 0,2, ոլոռ, կանճրակ (յուղ), սոյա (յուղ), շամպինյոններ՝ 0,1, կարտոֆիլ, գազար, սոյա (ունդեր), եգիպտացորեն (հատիկներ)՝ 0,05, խոշոր եղջերավոր անասունների, ոչխարի, խոզի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թռչնի լյարդ, երիկամներ, ճարպ՝ 0,2, ձուկ՝ 0,0015, </w:t>
            </w:r>
            <w:r w:rsidRPr="00E25013">
              <w:rPr>
                <w:rStyle w:val="Bodytext812pt"/>
                <w:rFonts w:ascii="Sylfaen" w:eastAsia="Sylfaen" w:hAnsi="Sylfaen"/>
                <w:b w:val="0"/>
                <w:sz w:val="20"/>
                <w:szCs w:val="20"/>
              </w:rPr>
              <w:lastRenderedPageBreak/>
              <w:t>յուղատու վուշ (սերմեր, յուղ)՝ 0,2,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0,2, եգիպտացորեն (յուղ)՝ 0,05</w:t>
            </w:r>
          </w:p>
        </w:tc>
        <w:tc>
          <w:tcPr>
            <w:tcW w:w="1923" w:type="dxa"/>
            <w:shd w:val="clear" w:color="auto" w:fill="FFFFFF"/>
          </w:tcPr>
          <w:p w14:paraId="53FA3A46"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lastRenderedPageBreak/>
              <w:t>ԳՀՔ</w:t>
            </w:r>
          </w:p>
        </w:tc>
        <w:tc>
          <w:tcPr>
            <w:tcW w:w="1843" w:type="dxa"/>
            <w:shd w:val="clear" w:color="auto" w:fill="FFFFFF"/>
          </w:tcPr>
          <w:p w14:paraId="419A7016"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թիվ 2473-81</w:t>
            </w:r>
          </w:p>
        </w:tc>
        <w:tc>
          <w:tcPr>
            <w:tcW w:w="3576" w:type="dxa"/>
            <w:shd w:val="clear" w:color="auto" w:fill="FFFFFF"/>
          </w:tcPr>
          <w:p w14:paraId="5CCAE1F8" w14:textId="0BE7EB8B"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Բույսերում, հողում, ջրամբարների ջրում գազահեղուկային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նրբաշերտ քրոմատագրման մեթոդներով սինթետիկ պիրետրոիդների (ամբուշ, դեցիս, ռիպկորդ, սումիցիդին) որոշման մեթոդական ցուցումներ</w:t>
            </w:r>
          </w:p>
        </w:tc>
        <w:tc>
          <w:tcPr>
            <w:tcW w:w="2297" w:type="dxa"/>
            <w:shd w:val="clear" w:color="auto" w:fill="FFFFFF"/>
          </w:tcPr>
          <w:p w14:paraId="6E4BC919" w14:textId="77777777" w:rsidR="00AD3562" w:rsidRPr="00E25013" w:rsidRDefault="00AD3562" w:rsidP="008B458A">
            <w:pPr>
              <w:spacing w:after="120"/>
              <w:ind w:left="92"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 թվականի հոկտեմբերի 22-ին</w:t>
            </w:r>
          </w:p>
        </w:tc>
      </w:tr>
      <w:tr w:rsidR="00AD3562" w:rsidRPr="00E25013" w14:paraId="781E826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E0B91A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CE0BE51"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64F1F7E0"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31BF2D0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E2F71E3"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4D30CD1B"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4344-87</w:t>
            </w:r>
          </w:p>
        </w:tc>
        <w:tc>
          <w:tcPr>
            <w:tcW w:w="3576" w:type="dxa"/>
            <w:shd w:val="clear" w:color="auto" w:fill="FFFFFF"/>
          </w:tcPr>
          <w:p w14:paraId="64397520"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Բույսերի, հողի, ջրամբարների ջրում քրոմատագրական մեթոդներով սինթետիկ պիրետրոիդների նոր խմբի (կարատե, ցիբոլտ, դեցիս, ֆաստակ, դանիտոլ) որոշման մեթոդական ցուցումներ</w:t>
            </w:r>
          </w:p>
        </w:tc>
        <w:tc>
          <w:tcPr>
            <w:tcW w:w="2297" w:type="dxa"/>
            <w:shd w:val="clear" w:color="auto" w:fill="FFFFFF"/>
          </w:tcPr>
          <w:p w14:paraId="0B4F312F"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1987 թվականի հունիսի 8-ին</w:t>
            </w:r>
          </w:p>
        </w:tc>
      </w:tr>
      <w:tr w:rsidR="00AD3562" w:rsidRPr="00E25013" w14:paraId="6EF97E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57DC1A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47BC0ED"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1AA4E49F"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42E354CB"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638CFF5"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6C8EA62B"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4704-88</w:t>
            </w:r>
          </w:p>
        </w:tc>
        <w:tc>
          <w:tcPr>
            <w:tcW w:w="3576" w:type="dxa"/>
            <w:shd w:val="clear" w:color="auto" w:fill="FFFFFF"/>
          </w:tcPr>
          <w:p w14:paraId="3789BA5B"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Կենսաբանական նյութում գազահեղուկային քրոմատագրման մեթոդով սինթետիկ պիրետրոիդների (ամբուշ, ցիմբուշ) որոշման մեթոդական ցուցումներ</w:t>
            </w:r>
          </w:p>
        </w:tc>
        <w:tc>
          <w:tcPr>
            <w:tcW w:w="2297" w:type="dxa"/>
            <w:shd w:val="clear" w:color="auto" w:fill="FFFFFF"/>
          </w:tcPr>
          <w:p w14:paraId="39BEFCEA"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1988 թվականի հոկտեմբերի 4-ին</w:t>
            </w:r>
          </w:p>
        </w:tc>
      </w:tr>
      <w:tr w:rsidR="00AD3562" w:rsidRPr="00E25013" w14:paraId="2FB5C05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46DC7B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2930581"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4D46F9DB"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36EC382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F32F1BC"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00706A4E"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6093-91</w:t>
            </w:r>
          </w:p>
        </w:tc>
        <w:tc>
          <w:tcPr>
            <w:tcW w:w="3576" w:type="dxa"/>
            <w:shd w:val="clear" w:color="auto" w:fill="FFFFFF"/>
          </w:tcPr>
          <w:p w14:paraId="73AADDDE" w14:textId="0F65F49B"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Կենդանիների կաթի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մսի մեջ գազահեղուկային քրոմատագրման մեթոդով պիրետրոիդների (պերմետրինի, ցիպերմետրինի, ֆենվալերատի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դեկամետրինի) որոշման ժամանակավոր մեթոդական ցուցումներ</w:t>
            </w:r>
          </w:p>
        </w:tc>
        <w:tc>
          <w:tcPr>
            <w:tcW w:w="2297" w:type="dxa"/>
            <w:shd w:val="clear" w:color="auto" w:fill="FFFFFF"/>
          </w:tcPr>
          <w:p w14:paraId="7D0E7BF1"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016C7F2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A9FAF5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B16036F"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668E6B99"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00C2C83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B87B494"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3027805D"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4.1.1151-02</w:t>
            </w:r>
          </w:p>
        </w:tc>
        <w:tc>
          <w:tcPr>
            <w:tcW w:w="3576" w:type="dxa"/>
            <w:shd w:val="clear" w:color="auto" w:fill="FFFFFF"/>
          </w:tcPr>
          <w:p w14:paraId="7674329E"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Շամպինյոնների մեջ գազահեղուկային քրոմատագրման մեթոդով ցիպերմետրինի </w:t>
            </w:r>
            <w:r w:rsidRPr="00E25013">
              <w:rPr>
                <w:rStyle w:val="Bodytext812pt"/>
                <w:rFonts w:ascii="Sylfaen" w:eastAsia="Sylfaen" w:hAnsi="Sylfaen"/>
                <w:b w:val="0"/>
                <w:sz w:val="20"/>
                <w:szCs w:val="20"/>
              </w:rPr>
              <w:lastRenderedPageBreak/>
              <w:t>մնացորդային քանակների որոշում</w:t>
            </w:r>
          </w:p>
        </w:tc>
        <w:tc>
          <w:tcPr>
            <w:tcW w:w="2297" w:type="dxa"/>
            <w:shd w:val="clear" w:color="auto" w:fill="FFFFFF"/>
          </w:tcPr>
          <w:p w14:paraId="62C6D880"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ՌԴ գլխավոր պետական սանիտարական բժշկի </w:t>
            </w:r>
            <w:r w:rsidRPr="00E25013">
              <w:rPr>
                <w:rStyle w:val="Bodytext812pt"/>
                <w:rFonts w:ascii="Sylfaen" w:eastAsia="Sylfaen" w:hAnsi="Sylfaen"/>
                <w:b w:val="0"/>
                <w:sz w:val="20"/>
                <w:szCs w:val="20"/>
              </w:rPr>
              <w:lastRenderedPageBreak/>
              <w:t>կողմից 2003 թվականի հունվարի 1-ին</w:t>
            </w:r>
          </w:p>
        </w:tc>
      </w:tr>
      <w:tr w:rsidR="00AD3562" w:rsidRPr="00E25013" w14:paraId="41F3B72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A565D5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E47EDEF"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487FBD85"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67966D0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0E1C452"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40352D4B" w14:textId="77777777" w:rsidR="00AD3562" w:rsidRPr="00E25013" w:rsidRDefault="00AD3562" w:rsidP="009230DB">
            <w:pPr>
              <w:spacing w:after="120"/>
              <w:ind w:left="140"/>
              <w:rPr>
                <w:rFonts w:ascii="Sylfaen" w:hAnsi="Sylfaen"/>
                <w:sz w:val="20"/>
                <w:szCs w:val="20"/>
              </w:rPr>
            </w:pPr>
            <w:r w:rsidRPr="00E25013">
              <w:rPr>
                <w:rStyle w:val="Bodytext812pt"/>
                <w:rFonts w:ascii="Sylfaen" w:eastAsia="Sylfaen" w:hAnsi="Sylfaen"/>
                <w:b w:val="0"/>
                <w:sz w:val="20"/>
                <w:szCs w:val="20"/>
              </w:rPr>
              <w:t>4.1.1239-03</w:t>
            </w:r>
          </w:p>
        </w:tc>
        <w:tc>
          <w:tcPr>
            <w:tcW w:w="3576" w:type="dxa"/>
            <w:shd w:val="clear" w:color="auto" w:fill="FFFFFF"/>
          </w:tcPr>
          <w:p w14:paraId="5317763A"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Մանանեխի յուղում գազահեղուկային քրոմատագրման մեթոդով զետա-ցիպերմետրինի մնացորդային քանակների որոշում</w:t>
            </w:r>
          </w:p>
        </w:tc>
        <w:tc>
          <w:tcPr>
            <w:tcW w:w="2297" w:type="dxa"/>
            <w:shd w:val="clear" w:color="auto" w:fill="FFFFFF"/>
          </w:tcPr>
          <w:p w14:paraId="461F830F"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մարտի 16-ին</w:t>
            </w:r>
          </w:p>
        </w:tc>
      </w:tr>
      <w:tr w:rsidR="00AD3562" w:rsidRPr="00E25013" w14:paraId="4486243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DC74CA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1D4A6EB"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76144FB2"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0442671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2788CF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65C54D8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4.1.1404-03</w:t>
            </w:r>
          </w:p>
        </w:tc>
        <w:tc>
          <w:tcPr>
            <w:tcW w:w="3576" w:type="dxa"/>
            <w:shd w:val="clear" w:color="auto" w:fill="FFFFFF"/>
          </w:tcPr>
          <w:p w14:paraId="5D3D084B"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Ջրում, կանճրակի սերմերում, կանճրակի յուղում, հատիկում ու եգիպտացորենի կանաչ զանգվածում գազահեղուկային քրոմատագրման մեթոդով բետա-ցիպերմետրինի մնացորդային քանակների որոշում</w:t>
            </w:r>
          </w:p>
        </w:tc>
        <w:tc>
          <w:tcPr>
            <w:tcW w:w="2297" w:type="dxa"/>
            <w:shd w:val="clear" w:color="auto" w:fill="FFFFFF"/>
          </w:tcPr>
          <w:p w14:paraId="09740F93"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3AD59A6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928131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17153A4"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33A27ED7"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7BE8C3C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BABF360"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7EA47F5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4.1.1837-04</w:t>
            </w:r>
          </w:p>
        </w:tc>
        <w:tc>
          <w:tcPr>
            <w:tcW w:w="3576" w:type="dxa"/>
            <w:shd w:val="clear" w:color="auto" w:fill="FFFFFF"/>
          </w:tcPr>
          <w:p w14:paraId="07B71CA8" w14:textId="310F28AD"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Կանճրակի,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սոյայի սերմերում ու յուղում գազահեղուկային քրոմատագրման մեթոդով ցիպերմետրինի մնացորդային քանակների որոշման մեթոդական ցուցումներ</w:t>
            </w:r>
          </w:p>
        </w:tc>
        <w:tc>
          <w:tcPr>
            <w:tcW w:w="2297" w:type="dxa"/>
            <w:shd w:val="clear" w:color="auto" w:fill="FFFFFF"/>
          </w:tcPr>
          <w:p w14:paraId="16D314E7"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2004 թվականի փետրվարի 13-ին</w:t>
            </w:r>
          </w:p>
        </w:tc>
      </w:tr>
      <w:tr w:rsidR="00AD3562" w:rsidRPr="00E25013" w14:paraId="029C092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F91ACB3"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29B20DA"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14480C29"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2B0746E2"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137093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476A71C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4.1.2087-06</w:t>
            </w:r>
          </w:p>
        </w:tc>
        <w:tc>
          <w:tcPr>
            <w:tcW w:w="3576" w:type="dxa"/>
            <w:shd w:val="clear" w:color="auto" w:fill="FFFFFF"/>
          </w:tcPr>
          <w:p w14:paraId="599AD7F9" w14:textId="437A90DD"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Կանճրակի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գազահեղուկային քրոմատագրման մեթոդով ալֆա-ցիպերմետրինի մնացորդային քանակների որոշման մեթոդական ցուցումներ</w:t>
            </w:r>
          </w:p>
        </w:tc>
        <w:tc>
          <w:tcPr>
            <w:tcW w:w="2297" w:type="dxa"/>
            <w:shd w:val="clear" w:color="auto" w:fill="FFFFFF"/>
          </w:tcPr>
          <w:p w14:paraId="245C43A6"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2006 թվականի հուլիսի 30-ին</w:t>
            </w:r>
          </w:p>
        </w:tc>
      </w:tr>
      <w:tr w:rsidR="00AD3562" w:rsidRPr="00E25013" w14:paraId="05BAAE9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716F7F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73311A1"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4D380AA1"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79FCA4B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C4805B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220FA2B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4.1.2165-07</w:t>
            </w:r>
          </w:p>
        </w:tc>
        <w:tc>
          <w:tcPr>
            <w:tcW w:w="3576" w:type="dxa"/>
            <w:shd w:val="clear" w:color="auto" w:fill="FFFFFF"/>
          </w:tcPr>
          <w:p w14:paraId="4CE2BFC4"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lastRenderedPageBreak/>
              <w:t xml:space="preserve">Կանճրակի սերմերում կանճրակի (մանանեխի) յուղում մազանոթային </w:t>
            </w:r>
            <w:r w:rsidRPr="00E25013">
              <w:rPr>
                <w:rStyle w:val="Bodytext812pt"/>
                <w:rFonts w:ascii="Sylfaen" w:eastAsia="Sylfaen" w:hAnsi="Sylfaen"/>
                <w:b w:val="0"/>
                <w:sz w:val="20"/>
                <w:szCs w:val="20"/>
              </w:rPr>
              <w:lastRenderedPageBreak/>
              <w:t>գազահեղուկային քրոմատագրման մեթոդով զետա-ցիպերմետրինի մնացորդային քանակների որոշում</w:t>
            </w:r>
          </w:p>
        </w:tc>
        <w:tc>
          <w:tcPr>
            <w:tcW w:w="2297" w:type="dxa"/>
            <w:shd w:val="clear" w:color="auto" w:fill="FFFFFF"/>
            <w:vAlign w:val="bottom"/>
          </w:tcPr>
          <w:p w14:paraId="31E3A842"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«Ռոսպոտրեբնադզոր»-ի </w:t>
            </w:r>
            <w:r w:rsidRPr="00E25013">
              <w:rPr>
                <w:rStyle w:val="Bodytext812pt"/>
                <w:rFonts w:ascii="Sylfaen" w:eastAsia="Sylfaen" w:hAnsi="Sylfaen"/>
                <w:b w:val="0"/>
                <w:sz w:val="20"/>
                <w:szCs w:val="20"/>
              </w:rPr>
              <w:lastRenderedPageBreak/>
              <w:t>կողմից 2007 թվականի փետրվարի 15-ին</w:t>
            </w:r>
          </w:p>
        </w:tc>
      </w:tr>
      <w:tr w:rsidR="00AD3562" w:rsidRPr="00E25013" w14:paraId="5956686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5C89CB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C2FF0DD"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363841D3"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274218F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DC38E7F"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423E79C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1D28063"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33943F8A" w14:textId="3698545B"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262CEE1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2F0E88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F154F18"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7F883391"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272F3870"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5994F6C7" w14:textId="77777777" w:rsidR="00AD3562" w:rsidRPr="00E25013" w:rsidRDefault="00AD3562" w:rsidP="008A5A91">
            <w:pPr>
              <w:spacing w:after="120"/>
              <w:rPr>
                <w:rFonts w:ascii="Sylfaen" w:hAnsi="Sylfaen"/>
                <w:sz w:val="20"/>
                <w:szCs w:val="20"/>
              </w:rPr>
            </w:pPr>
          </w:p>
        </w:tc>
        <w:tc>
          <w:tcPr>
            <w:tcW w:w="3576" w:type="dxa"/>
            <w:shd w:val="clear" w:color="auto" w:fill="FFFFFF"/>
          </w:tcPr>
          <w:p w14:paraId="42CC252E" w14:textId="77777777" w:rsidR="00AD3562" w:rsidRPr="00E25013" w:rsidRDefault="00AD3562" w:rsidP="008A5A91">
            <w:pPr>
              <w:spacing w:after="120"/>
              <w:ind w:left="168"/>
              <w:rPr>
                <w:rFonts w:ascii="Sylfaen" w:hAnsi="Sylfaen"/>
                <w:sz w:val="20"/>
                <w:szCs w:val="20"/>
              </w:rPr>
            </w:pPr>
          </w:p>
        </w:tc>
        <w:tc>
          <w:tcPr>
            <w:tcW w:w="2297" w:type="dxa"/>
            <w:shd w:val="clear" w:color="auto" w:fill="FFFFFF"/>
          </w:tcPr>
          <w:p w14:paraId="2CBB3D57" w14:textId="77777777" w:rsidR="00AD3562" w:rsidRPr="00E25013" w:rsidRDefault="00AD3562" w:rsidP="008A5A91">
            <w:pPr>
              <w:spacing w:after="120"/>
              <w:ind w:left="62"/>
              <w:rPr>
                <w:rFonts w:ascii="Sylfaen" w:hAnsi="Sylfaen"/>
                <w:sz w:val="20"/>
                <w:szCs w:val="20"/>
              </w:rPr>
            </w:pPr>
          </w:p>
        </w:tc>
      </w:tr>
      <w:tr w:rsidR="00AD3562" w:rsidRPr="00E25013" w14:paraId="172C9BC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4B7177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F0BF6AA"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2902A7B5"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65E89D5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7E85970"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ԵՆ</w:t>
            </w:r>
          </w:p>
          <w:p w14:paraId="17BBE0D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1DACCEE7" w14:textId="77777777" w:rsidR="00AD3562" w:rsidRPr="00E25013" w:rsidRDefault="00AD3562" w:rsidP="008A5A91">
            <w:pPr>
              <w:spacing w:after="120"/>
              <w:ind w:left="168"/>
              <w:rPr>
                <w:rFonts w:ascii="Sylfaen" w:hAnsi="Sylfaen"/>
                <w:sz w:val="20"/>
                <w:szCs w:val="20"/>
              </w:rPr>
            </w:pPr>
          </w:p>
        </w:tc>
        <w:tc>
          <w:tcPr>
            <w:tcW w:w="2297" w:type="dxa"/>
            <w:shd w:val="clear" w:color="auto" w:fill="FFFFFF"/>
          </w:tcPr>
          <w:p w14:paraId="098A3C01" w14:textId="77777777" w:rsidR="00AD3562" w:rsidRPr="00E25013" w:rsidRDefault="00AD3562" w:rsidP="008A5A91">
            <w:pPr>
              <w:spacing w:after="120"/>
              <w:ind w:left="62"/>
              <w:rPr>
                <w:rFonts w:ascii="Sylfaen" w:hAnsi="Sylfaen"/>
                <w:sz w:val="20"/>
                <w:szCs w:val="20"/>
              </w:rPr>
            </w:pPr>
          </w:p>
        </w:tc>
      </w:tr>
      <w:tr w:rsidR="00AD3562" w:rsidRPr="00E25013" w14:paraId="1CD2EEF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561CC1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3E01056"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35DF75A1"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58B078C7"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5165B9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ԵՆ</w:t>
            </w:r>
          </w:p>
          <w:p w14:paraId="45C4558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18129D59" w14:textId="77777777" w:rsidR="00AD3562" w:rsidRPr="00E25013" w:rsidRDefault="00AD3562" w:rsidP="008A5A91">
            <w:pPr>
              <w:spacing w:after="120"/>
              <w:ind w:left="168"/>
              <w:rPr>
                <w:rFonts w:ascii="Sylfaen" w:hAnsi="Sylfaen"/>
                <w:sz w:val="20"/>
                <w:szCs w:val="20"/>
              </w:rPr>
            </w:pPr>
          </w:p>
        </w:tc>
        <w:tc>
          <w:tcPr>
            <w:tcW w:w="2297" w:type="dxa"/>
            <w:shd w:val="clear" w:color="auto" w:fill="FFFFFF"/>
          </w:tcPr>
          <w:p w14:paraId="1D2B2FBC" w14:textId="77777777" w:rsidR="00AD3562" w:rsidRPr="00E25013" w:rsidRDefault="00AD3562" w:rsidP="008A5A91">
            <w:pPr>
              <w:spacing w:after="120"/>
              <w:ind w:left="62"/>
              <w:rPr>
                <w:rFonts w:ascii="Sylfaen" w:hAnsi="Sylfaen"/>
                <w:sz w:val="20"/>
                <w:szCs w:val="20"/>
              </w:rPr>
            </w:pPr>
          </w:p>
        </w:tc>
      </w:tr>
      <w:tr w:rsidR="00AD3562" w:rsidRPr="00E25013" w14:paraId="33EDAF9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325CE3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C643FE9"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6CF4AF20"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01EF448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324CA1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ԵՆ</w:t>
            </w:r>
          </w:p>
          <w:p w14:paraId="456955B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12393-3-2011</w:t>
            </w:r>
          </w:p>
        </w:tc>
        <w:tc>
          <w:tcPr>
            <w:tcW w:w="3576" w:type="dxa"/>
            <w:shd w:val="clear" w:color="auto" w:fill="FFFFFF"/>
          </w:tcPr>
          <w:p w14:paraId="7509D592" w14:textId="77777777" w:rsidR="00AD3562" w:rsidRPr="00E25013" w:rsidRDefault="00AD3562" w:rsidP="008A5A91">
            <w:pPr>
              <w:spacing w:after="120"/>
              <w:ind w:left="168"/>
              <w:rPr>
                <w:rFonts w:ascii="Sylfaen" w:hAnsi="Sylfaen"/>
                <w:sz w:val="20"/>
                <w:szCs w:val="20"/>
              </w:rPr>
            </w:pPr>
          </w:p>
        </w:tc>
        <w:tc>
          <w:tcPr>
            <w:tcW w:w="2297" w:type="dxa"/>
            <w:shd w:val="clear" w:color="auto" w:fill="FFFFFF"/>
          </w:tcPr>
          <w:p w14:paraId="1553338F" w14:textId="77777777" w:rsidR="00AD3562" w:rsidRPr="00E25013" w:rsidRDefault="00AD3562" w:rsidP="008A5A91">
            <w:pPr>
              <w:spacing w:after="120"/>
              <w:ind w:left="62"/>
              <w:rPr>
                <w:rFonts w:ascii="Sylfaen" w:hAnsi="Sylfaen"/>
                <w:sz w:val="20"/>
                <w:szCs w:val="20"/>
              </w:rPr>
            </w:pPr>
          </w:p>
        </w:tc>
      </w:tr>
      <w:tr w:rsidR="00AD3562" w:rsidRPr="00E25013" w14:paraId="0058D59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07722D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580F8F6"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2FDBC132"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1C8F6E1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58004EF"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ԻՍՕ 3890/ԻԴՖ 75-1-2011</w:t>
            </w:r>
          </w:p>
        </w:tc>
        <w:tc>
          <w:tcPr>
            <w:tcW w:w="3576" w:type="dxa"/>
            <w:shd w:val="clear" w:color="auto" w:fill="FFFFFF"/>
          </w:tcPr>
          <w:p w14:paraId="5B4A19B7" w14:textId="77777777" w:rsidR="00AD3562" w:rsidRPr="00E25013" w:rsidRDefault="00AD3562" w:rsidP="008A5A91">
            <w:pPr>
              <w:spacing w:after="120"/>
              <w:ind w:left="168"/>
              <w:rPr>
                <w:rFonts w:ascii="Sylfaen" w:hAnsi="Sylfaen"/>
                <w:sz w:val="20"/>
                <w:szCs w:val="20"/>
              </w:rPr>
            </w:pPr>
          </w:p>
        </w:tc>
        <w:tc>
          <w:tcPr>
            <w:tcW w:w="2297" w:type="dxa"/>
            <w:shd w:val="clear" w:color="auto" w:fill="FFFFFF"/>
          </w:tcPr>
          <w:p w14:paraId="44C979F7" w14:textId="77777777" w:rsidR="00AD3562" w:rsidRPr="00E25013" w:rsidRDefault="00AD3562" w:rsidP="008A5A91">
            <w:pPr>
              <w:spacing w:after="120"/>
              <w:ind w:left="62"/>
              <w:rPr>
                <w:rFonts w:ascii="Sylfaen" w:hAnsi="Sylfaen"/>
                <w:sz w:val="20"/>
                <w:szCs w:val="20"/>
              </w:rPr>
            </w:pPr>
          </w:p>
        </w:tc>
      </w:tr>
      <w:tr w:rsidR="00AD3562" w:rsidRPr="00E25013" w14:paraId="4C3724F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B05F78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EF63722" w14:textId="77777777" w:rsidR="00AD3562" w:rsidRPr="00E25013" w:rsidRDefault="00AD3562" w:rsidP="008A5A91">
            <w:pPr>
              <w:spacing w:after="120"/>
              <w:ind w:left="134"/>
              <w:rPr>
                <w:rFonts w:ascii="Sylfaen" w:hAnsi="Sylfaen"/>
                <w:sz w:val="20"/>
                <w:szCs w:val="20"/>
              </w:rPr>
            </w:pPr>
          </w:p>
        </w:tc>
        <w:tc>
          <w:tcPr>
            <w:tcW w:w="2308" w:type="dxa"/>
            <w:shd w:val="clear" w:color="auto" w:fill="FFFFFF"/>
          </w:tcPr>
          <w:p w14:paraId="26ADFF06"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7C1D63B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E86675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ՀՍՏ ԻՍՕ 8260/ԻԴՖ 130-2009</w:t>
            </w:r>
          </w:p>
        </w:tc>
        <w:tc>
          <w:tcPr>
            <w:tcW w:w="3576" w:type="dxa"/>
            <w:shd w:val="clear" w:color="auto" w:fill="FFFFFF"/>
          </w:tcPr>
          <w:p w14:paraId="5536B5E4" w14:textId="77777777" w:rsidR="00AD3562" w:rsidRPr="00E25013" w:rsidRDefault="00AD3562" w:rsidP="008A5A91">
            <w:pPr>
              <w:spacing w:after="120"/>
              <w:ind w:left="168"/>
              <w:rPr>
                <w:rFonts w:ascii="Sylfaen" w:hAnsi="Sylfaen"/>
                <w:sz w:val="20"/>
                <w:szCs w:val="20"/>
              </w:rPr>
            </w:pPr>
          </w:p>
        </w:tc>
        <w:tc>
          <w:tcPr>
            <w:tcW w:w="2297" w:type="dxa"/>
            <w:shd w:val="clear" w:color="auto" w:fill="FFFFFF"/>
          </w:tcPr>
          <w:p w14:paraId="2EECC465" w14:textId="77777777" w:rsidR="00AD3562" w:rsidRPr="00E25013" w:rsidRDefault="00AD3562" w:rsidP="008A5A91">
            <w:pPr>
              <w:spacing w:after="120"/>
              <w:ind w:left="62"/>
              <w:rPr>
                <w:rFonts w:ascii="Sylfaen" w:hAnsi="Sylfaen"/>
                <w:sz w:val="20"/>
                <w:szCs w:val="20"/>
              </w:rPr>
            </w:pPr>
          </w:p>
        </w:tc>
      </w:tr>
      <w:tr w:rsidR="00AD3562" w:rsidRPr="00E25013" w14:paraId="3C582CE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A92F6FE"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441</w:t>
            </w:r>
          </w:p>
        </w:tc>
        <w:tc>
          <w:tcPr>
            <w:tcW w:w="2308" w:type="dxa"/>
            <w:shd w:val="clear" w:color="auto" w:fill="FFFFFF"/>
          </w:tcPr>
          <w:p w14:paraId="731A5C7D" w14:textId="77777777" w:rsidR="00AD3562" w:rsidRPr="00E25013" w:rsidRDefault="00AD3562" w:rsidP="008A5A91">
            <w:pPr>
              <w:spacing w:after="120"/>
              <w:ind w:left="134"/>
              <w:rPr>
                <w:rFonts w:ascii="Sylfaen" w:hAnsi="Sylfaen"/>
                <w:sz w:val="20"/>
                <w:szCs w:val="20"/>
              </w:rPr>
            </w:pPr>
            <w:r w:rsidRPr="00E25013">
              <w:rPr>
                <w:rStyle w:val="Bodytext812pt"/>
                <w:rFonts w:ascii="Sylfaen" w:eastAsia="Sylfaen" w:hAnsi="Sylfaen"/>
                <w:b w:val="0"/>
                <w:sz w:val="20"/>
                <w:szCs w:val="20"/>
              </w:rPr>
              <w:t>ցիպրոդինիլ</w:t>
            </w:r>
          </w:p>
        </w:tc>
        <w:tc>
          <w:tcPr>
            <w:tcW w:w="2308" w:type="dxa"/>
            <w:shd w:val="clear" w:color="auto" w:fill="FFFFFF"/>
            <w:vAlign w:val="bottom"/>
          </w:tcPr>
          <w:p w14:paraId="555B2F1B" w14:textId="77777777" w:rsidR="00AD3562" w:rsidRPr="00E25013" w:rsidRDefault="00AD3562" w:rsidP="008A5A91">
            <w:pPr>
              <w:spacing w:after="120"/>
              <w:ind w:left="157"/>
              <w:rPr>
                <w:rFonts w:ascii="Sylfaen" w:hAnsi="Sylfaen"/>
                <w:sz w:val="20"/>
                <w:szCs w:val="20"/>
              </w:rPr>
            </w:pPr>
            <w:r w:rsidRPr="00E25013">
              <w:rPr>
                <w:rStyle w:val="Bodytext812pt"/>
                <w:rFonts w:ascii="Sylfaen" w:eastAsia="Sylfaen" w:hAnsi="Sylfaen"/>
                <w:b w:val="0"/>
                <w:sz w:val="20"/>
                <w:szCs w:val="20"/>
              </w:rPr>
              <w:t xml:space="preserve">սերմիկավոր պտղատուներ ՝ 1,0, </w:t>
            </w:r>
            <w:r w:rsidRPr="00E25013">
              <w:rPr>
                <w:rStyle w:val="Bodytext812pt"/>
                <w:rFonts w:ascii="Sylfaen" w:eastAsia="Sylfaen" w:hAnsi="Sylfaen"/>
                <w:b w:val="0"/>
                <w:sz w:val="20"/>
                <w:szCs w:val="20"/>
              </w:rPr>
              <w:lastRenderedPageBreak/>
              <w:t>կորիզավոր պտղատուներ՝ 2, 0, խաղող՝ 5,0, գազար՝ 2,0, նուշ</w:t>
            </w:r>
          </w:p>
          <w:p w14:paraId="262AF6DA" w14:textId="46E174F5" w:rsidR="00AD3562" w:rsidRPr="00E25013" w:rsidRDefault="00AD3562" w:rsidP="008A5A91">
            <w:pPr>
              <w:spacing w:after="120"/>
              <w:ind w:left="157"/>
              <w:rPr>
                <w:rFonts w:ascii="Sylfaen" w:hAnsi="Sylfaen" w:cs="Times New Roman"/>
                <w:bCs/>
                <w:sz w:val="20"/>
                <w:szCs w:val="20"/>
              </w:rPr>
            </w:pPr>
            <w:r w:rsidRPr="00E25013">
              <w:rPr>
                <w:rStyle w:val="Bodytext812pt"/>
                <w:rFonts w:ascii="Sylfaen" w:eastAsia="Sylfaen" w:hAnsi="Sylfaen"/>
                <w:b w:val="0"/>
                <w:sz w:val="20"/>
                <w:szCs w:val="20"/>
              </w:rPr>
              <w:t xml:space="preserve">չմաքրած՝ 0,05, նուշ՝ 0,02, գարի՝ 3,0, հատիկներ (բացի կերայիններից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սոյայի ունդերից), քաղցր պղպեղ (ներառյալ հոտավետը), ազնվամորի, լոլիկ, ցորեն՝ 0,5, վարունգ, սմբուկ, սովորական դդում՝ 0,2, չորացրած խաղող (չամիչ), ս</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սալոր՝ 5,0, կաթնասունների ենթամթերք, ձու, միս կաթնասունների (բացի ծովային կենդանիներից), թռչնամիս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ենթամթերքը՝ 0,01, </w:t>
            </w:r>
          </w:p>
        </w:tc>
        <w:tc>
          <w:tcPr>
            <w:tcW w:w="1923" w:type="dxa"/>
            <w:shd w:val="clear" w:color="auto" w:fill="FFFFFF"/>
          </w:tcPr>
          <w:p w14:paraId="594CCD14"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lastRenderedPageBreak/>
              <w:t>ԳՀՔ</w:t>
            </w:r>
          </w:p>
        </w:tc>
        <w:tc>
          <w:tcPr>
            <w:tcW w:w="1843" w:type="dxa"/>
            <w:shd w:val="clear" w:color="auto" w:fill="FFFFFF"/>
          </w:tcPr>
          <w:p w14:paraId="726467D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10F041F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4.1.1026-01</w:t>
            </w:r>
          </w:p>
        </w:tc>
        <w:tc>
          <w:tcPr>
            <w:tcW w:w="3576" w:type="dxa"/>
            <w:shd w:val="clear" w:color="auto" w:fill="FFFFFF"/>
            <w:vAlign w:val="bottom"/>
          </w:tcPr>
          <w:p w14:paraId="6C1FE75D" w14:textId="7DB50E72"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lastRenderedPageBreak/>
              <w:t xml:space="preserve">Ջրի, հողի, խնձորի, տանձի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կորիզավորների մեջ </w:t>
            </w:r>
            <w:r w:rsidRPr="00E25013">
              <w:rPr>
                <w:rStyle w:val="Bodytext812pt"/>
                <w:rFonts w:ascii="Sylfaen" w:eastAsia="Sylfaen" w:hAnsi="Sylfaen"/>
                <w:b w:val="0"/>
                <w:sz w:val="20"/>
                <w:szCs w:val="20"/>
              </w:rPr>
              <w:lastRenderedPageBreak/>
              <w:t>գազահեղուկային քրոմատագրման մեթոդով ցիպրոդինիլի մնացորդային քանակների որոշում</w:t>
            </w:r>
          </w:p>
        </w:tc>
        <w:tc>
          <w:tcPr>
            <w:tcW w:w="2297" w:type="dxa"/>
            <w:shd w:val="clear" w:color="auto" w:fill="FFFFFF"/>
            <w:vAlign w:val="bottom"/>
          </w:tcPr>
          <w:p w14:paraId="1EFBC8EF"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ՌԴ գլխավոր պետական </w:t>
            </w:r>
            <w:r w:rsidRPr="00E25013">
              <w:rPr>
                <w:rStyle w:val="Bodytext812pt"/>
                <w:rFonts w:ascii="Sylfaen" w:eastAsia="Sylfaen" w:hAnsi="Sylfaen"/>
                <w:b w:val="0"/>
                <w:sz w:val="20"/>
                <w:szCs w:val="20"/>
              </w:rPr>
              <w:lastRenderedPageBreak/>
              <w:t>սանիտարական բժշկի կողմից 2003 թվականի հունվարի 1-ին</w:t>
            </w:r>
          </w:p>
        </w:tc>
      </w:tr>
      <w:tr w:rsidR="00AD3562" w:rsidRPr="00E25013" w14:paraId="6B05723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DBF569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06A7D75"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205BC2BA"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7B4A2F83"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80D9B8A"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6D14ED2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4.1.2301-07</w:t>
            </w:r>
          </w:p>
        </w:tc>
        <w:tc>
          <w:tcPr>
            <w:tcW w:w="3576" w:type="dxa"/>
            <w:shd w:val="clear" w:color="auto" w:fill="FFFFFF"/>
            <w:vAlign w:val="bottom"/>
          </w:tcPr>
          <w:p w14:paraId="56DAB9D9" w14:textId="3E2F4CD1"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 xml:space="preserve">Խաղողի մեջ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հյութում գազահեղուկային քրոմատագրման մեթոդով ցիպրոդինիլի մնացորդային </w:t>
            </w:r>
            <w:r w:rsidRPr="00E25013">
              <w:rPr>
                <w:rStyle w:val="Bodytext812pt"/>
                <w:rFonts w:ascii="Sylfaen" w:eastAsia="Sylfaen" w:hAnsi="Sylfaen"/>
                <w:b w:val="0"/>
                <w:sz w:val="20"/>
                <w:szCs w:val="20"/>
              </w:rPr>
              <w:lastRenderedPageBreak/>
              <w:t>քանակների որոշում</w:t>
            </w:r>
          </w:p>
        </w:tc>
        <w:tc>
          <w:tcPr>
            <w:tcW w:w="2297" w:type="dxa"/>
            <w:shd w:val="clear" w:color="auto" w:fill="FFFFFF"/>
            <w:vAlign w:val="center"/>
          </w:tcPr>
          <w:p w14:paraId="20189B2B"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«Ռոսպոտրեբնադզոր»-ի կողմից 2007 թվականի </w:t>
            </w:r>
            <w:r w:rsidRPr="00E25013">
              <w:rPr>
                <w:rStyle w:val="Bodytext812pt"/>
                <w:rFonts w:ascii="Sylfaen" w:eastAsia="Sylfaen" w:hAnsi="Sylfaen"/>
                <w:b w:val="0"/>
                <w:sz w:val="20"/>
                <w:szCs w:val="20"/>
              </w:rPr>
              <w:lastRenderedPageBreak/>
              <w:t>հոկտեմբերի 25-ին</w:t>
            </w:r>
          </w:p>
        </w:tc>
      </w:tr>
      <w:tr w:rsidR="00AD3562" w:rsidRPr="00E25013" w14:paraId="182291E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AFBD7F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A99D250"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3A2612E4"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61AF87C6"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5F893B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4C46C232"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4.1.2989-12</w:t>
            </w:r>
          </w:p>
        </w:tc>
        <w:tc>
          <w:tcPr>
            <w:tcW w:w="3576" w:type="dxa"/>
            <w:shd w:val="clear" w:color="auto" w:fill="FFFFFF"/>
            <w:vAlign w:val="bottom"/>
          </w:tcPr>
          <w:p w14:paraId="5194CA49"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լոլիկի մեջ մազանոթային գազահեղուկային քրոմատագրման մեթոդով ցիպրոդինիլի մնացորդային քանակների որոշում</w:t>
            </w:r>
          </w:p>
        </w:tc>
        <w:tc>
          <w:tcPr>
            <w:tcW w:w="2297" w:type="dxa"/>
            <w:shd w:val="clear" w:color="auto" w:fill="FFFFFF"/>
            <w:vAlign w:val="center"/>
          </w:tcPr>
          <w:p w14:paraId="54212F5B"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մարտի 19-ին</w:t>
            </w:r>
          </w:p>
        </w:tc>
      </w:tr>
      <w:tr w:rsidR="00AD3562" w:rsidRPr="00E25013" w14:paraId="4FFCBFCC" w14:textId="77777777" w:rsidTr="008B4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trHeight w:val="1248"/>
          <w:jc w:val="center"/>
        </w:trPr>
        <w:tc>
          <w:tcPr>
            <w:tcW w:w="507" w:type="dxa"/>
            <w:shd w:val="clear" w:color="auto" w:fill="FFFFFF"/>
          </w:tcPr>
          <w:p w14:paraId="0144D8B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93B8182"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0AE43092"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6F2815E5"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FDCEF9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09E1834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4.1.3006-12</w:t>
            </w:r>
          </w:p>
        </w:tc>
        <w:tc>
          <w:tcPr>
            <w:tcW w:w="3576" w:type="dxa"/>
            <w:shd w:val="clear" w:color="auto" w:fill="FFFFFF"/>
            <w:vAlign w:val="bottom"/>
          </w:tcPr>
          <w:p w14:paraId="2B76E10A"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Գազարում մազանոթային գազահեղուկային քրոմատագրման մեթոդով ցիպրոդինիլի մնացորդային քանակների որոշում</w:t>
            </w:r>
          </w:p>
        </w:tc>
        <w:tc>
          <w:tcPr>
            <w:tcW w:w="2297" w:type="dxa"/>
            <w:shd w:val="clear" w:color="auto" w:fill="FFFFFF"/>
            <w:vAlign w:val="center"/>
          </w:tcPr>
          <w:p w14:paraId="0AA3FBBA" w14:textId="77777777"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մարտի 19-ին</w:t>
            </w:r>
          </w:p>
        </w:tc>
      </w:tr>
      <w:tr w:rsidR="00AD3562" w:rsidRPr="00E25013" w14:paraId="2E2315C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E56DBE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53F5B93" w14:textId="77777777" w:rsidR="00AD3562" w:rsidRPr="00E25013" w:rsidRDefault="00AD3562" w:rsidP="008A5A91">
            <w:pPr>
              <w:spacing w:after="120"/>
              <w:ind w:left="134"/>
              <w:rPr>
                <w:rFonts w:ascii="Sylfaen" w:hAnsi="Sylfaen"/>
                <w:sz w:val="20"/>
                <w:szCs w:val="20"/>
              </w:rPr>
            </w:pPr>
          </w:p>
        </w:tc>
        <w:tc>
          <w:tcPr>
            <w:tcW w:w="2308" w:type="dxa"/>
            <w:shd w:val="clear" w:color="auto" w:fill="FFFFFF"/>
            <w:vAlign w:val="bottom"/>
          </w:tcPr>
          <w:p w14:paraId="7AA8FFC0" w14:textId="77777777" w:rsidR="00AD3562" w:rsidRPr="00E25013" w:rsidRDefault="00AD3562" w:rsidP="008A5A91">
            <w:pPr>
              <w:spacing w:after="120"/>
              <w:ind w:left="157"/>
              <w:rPr>
                <w:rFonts w:ascii="Sylfaen" w:hAnsi="Sylfaen"/>
                <w:sz w:val="20"/>
                <w:szCs w:val="20"/>
              </w:rPr>
            </w:pPr>
          </w:p>
        </w:tc>
        <w:tc>
          <w:tcPr>
            <w:tcW w:w="1923" w:type="dxa"/>
            <w:shd w:val="clear" w:color="auto" w:fill="FFFFFF"/>
          </w:tcPr>
          <w:p w14:paraId="4068516D"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7D0892F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4CFC16A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DFDF296" w14:textId="77777777" w:rsidR="00AD3562" w:rsidRPr="00E25013" w:rsidRDefault="00AD3562" w:rsidP="008A5A91">
            <w:pPr>
              <w:spacing w:after="120"/>
              <w:ind w:left="168"/>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center"/>
          </w:tcPr>
          <w:p w14:paraId="1250503E" w14:textId="798BEABF" w:rsidR="00AD3562" w:rsidRPr="00E25013" w:rsidRDefault="00AD3562" w:rsidP="008A5A91">
            <w:pPr>
              <w:spacing w:after="120"/>
              <w:ind w:left="62"/>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29760B17" w14:textId="77777777" w:rsidTr="00330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vAlign w:val="center"/>
          </w:tcPr>
          <w:p w14:paraId="1307DA3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442</w:t>
            </w:r>
          </w:p>
        </w:tc>
        <w:tc>
          <w:tcPr>
            <w:tcW w:w="2308" w:type="dxa"/>
            <w:shd w:val="clear" w:color="auto" w:fill="FFFFFF"/>
            <w:vAlign w:val="center"/>
          </w:tcPr>
          <w:p w14:paraId="2F4B8F81"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ցիպրոկոնազոլ</w:t>
            </w:r>
          </w:p>
        </w:tc>
        <w:tc>
          <w:tcPr>
            <w:tcW w:w="2308" w:type="dxa"/>
            <w:shd w:val="clear" w:color="auto" w:fill="FFFFFF"/>
          </w:tcPr>
          <w:p w14:paraId="00CD16B1" w14:textId="4B979B26"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 xml:space="preserve">գլուխ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ավոր սալաթ՝ 10,0, կաթ՝ 0,0004, շաղգամային սոխ՝ 0,3, ելակ, չմշակված ցորենի թեփ՝ 2,0, հացաբույսերի հատիկ՝ 0,05, շաքարի ճակնդեղ, ոլոռ, սերմիկավոր պտղատուներ, խաղող՝ </w:t>
            </w:r>
            <w:r w:rsidRPr="00E25013">
              <w:rPr>
                <w:rStyle w:val="Bodytext812pt"/>
                <w:rFonts w:ascii="Sylfaen" w:eastAsia="Sylfaen" w:hAnsi="Sylfaen"/>
                <w:b w:val="0"/>
                <w:sz w:val="20"/>
                <w:szCs w:val="20"/>
              </w:rPr>
              <w:lastRenderedPageBreak/>
              <w:t>0,1.</w:t>
            </w:r>
          </w:p>
        </w:tc>
        <w:tc>
          <w:tcPr>
            <w:tcW w:w="1923" w:type="dxa"/>
            <w:shd w:val="clear" w:color="auto" w:fill="FFFFFF"/>
            <w:vAlign w:val="bottom"/>
          </w:tcPr>
          <w:p w14:paraId="56EC3B13" w14:textId="77777777" w:rsidR="00AD3562" w:rsidRPr="00E25013" w:rsidRDefault="00AD3562" w:rsidP="008A5A91">
            <w:pPr>
              <w:spacing w:after="120"/>
              <w:ind w:left="140"/>
              <w:rPr>
                <w:rFonts w:ascii="Sylfaen" w:hAnsi="Sylfaen"/>
                <w:sz w:val="20"/>
                <w:szCs w:val="20"/>
              </w:rPr>
            </w:pPr>
            <w:r w:rsidRPr="00E25013">
              <w:rPr>
                <w:rStyle w:val="Bodytext80"/>
                <w:rFonts w:ascii="Sylfaen" w:eastAsia="Sylfaen" w:hAnsi="Sylfaen"/>
                <w:b w:val="0"/>
                <w:sz w:val="20"/>
                <w:szCs w:val="20"/>
              </w:rPr>
              <w:lastRenderedPageBreak/>
              <w:t>ԳՀՔ,</w:t>
            </w:r>
          </w:p>
          <w:p w14:paraId="3FA31947" w14:textId="77777777" w:rsidR="00AD3562" w:rsidRPr="00E25013" w:rsidRDefault="00AD3562" w:rsidP="008A5A91">
            <w:pPr>
              <w:spacing w:after="120"/>
              <w:ind w:left="140"/>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6F0D81C5" w14:textId="77777777" w:rsidR="00AD3562" w:rsidRPr="00E25013" w:rsidRDefault="00AD3562" w:rsidP="00330FB1">
            <w:pPr>
              <w:spacing w:after="120"/>
              <w:rPr>
                <w:rFonts w:ascii="Sylfaen" w:hAnsi="Sylfaen"/>
                <w:sz w:val="20"/>
                <w:szCs w:val="20"/>
              </w:rPr>
            </w:pPr>
            <w:r w:rsidRPr="00E25013">
              <w:rPr>
                <w:rStyle w:val="Bodytext812pt"/>
                <w:rFonts w:ascii="Sylfaen" w:eastAsia="Sylfaen" w:hAnsi="Sylfaen"/>
                <w:b w:val="0"/>
                <w:sz w:val="20"/>
                <w:szCs w:val="20"/>
              </w:rPr>
              <w:t>թիվ 6181-91</w:t>
            </w:r>
          </w:p>
        </w:tc>
        <w:tc>
          <w:tcPr>
            <w:tcW w:w="3576" w:type="dxa"/>
            <w:shd w:val="clear" w:color="auto" w:fill="FFFFFF"/>
          </w:tcPr>
          <w:p w14:paraId="74385F9E" w14:textId="77777777" w:rsidR="00AD3562" w:rsidRPr="00E25013" w:rsidRDefault="00AD3562" w:rsidP="00330FB1">
            <w:pPr>
              <w:spacing w:after="120"/>
              <w:ind w:left="86"/>
              <w:rPr>
                <w:rFonts w:ascii="Sylfaen" w:hAnsi="Sylfaen"/>
                <w:sz w:val="20"/>
                <w:szCs w:val="20"/>
              </w:rPr>
            </w:pPr>
            <w:r w:rsidRPr="00E25013">
              <w:rPr>
                <w:rStyle w:val="Bodytext812pt"/>
                <w:rFonts w:ascii="Sylfaen" w:eastAsia="Sylfaen" w:hAnsi="Sylfaen"/>
                <w:b w:val="0"/>
                <w:sz w:val="20"/>
                <w:szCs w:val="20"/>
              </w:rPr>
              <w:t>Ջրի, հողի, բույսերի մեջ քրոմատագրման մեթոդներով ցիպրոկոնազոլի (ալտոյի) որոշման վերաբերյալ մեթոդական ցուցումներ</w:t>
            </w:r>
          </w:p>
        </w:tc>
        <w:tc>
          <w:tcPr>
            <w:tcW w:w="2297" w:type="dxa"/>
            <w:shd w:val="clear" w:color="auto" w:fill="FFFFFF"/>
          </w:tcPr>
          <w:p w14:paraId="31B936BF" w14:textId="77777777" w:rsidR="00AD3562" w:rsidRPr="00E25013" w:rsidRDefault="00AD3562" w:rsidP="00330FB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2E78B6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vAlign w:val="center"/>
          </w:tcPr>
          <w:p w14:paraId="309432B2" w14:textId="77777777" w:rsidR="00AD3562" w:rsidRPr="00E25013" w:rsidRDefault="00AD3562" w:rsidP="008A5A91">
            <w:pPr>
              <w:spacing w:after="120"/>
              <w:rPr>
                <w:rFonts w:ascii="Sylfaen" w:hAnsi="Sylfaen"/>
                <w:sz w:val="20"/>
                <w:szCs w:val="20"/>
              </w:rPr>
            </w:pPr>
          </w:p>
        </w:tc>
        <w:tc>
          <w:tcPr>
            <w:tcW w:w="2308" w:type="dxa"/>
            <w:shd w:val="clear" w:color="auto" w:fill="FFFFFF"/>
            <w:vAlign w:val="center"/>
          </w:tcPr>
          <w:p w14:paraId="40699920"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2E243EE3"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3F8D5146" w14:textId="77777777" w:rsidR="00AD3562" w:rsidRPr="00E25013" w:rsidRDefault="00AD3562" w:rsidP="008A5A91">
            <w:pPr>
              <w:spacing w:after="120"/>
              <w:ind w:left="14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2B73B6D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113AD3E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4.1.3094-13</w:t>
            </w:r>
          </w:p>
        </w:tc>
        <w:tc>
          <w:tcPr>
            <w:tcW w:w="3576" w:type="dxa"/>
            <w:shd w:val="clear" w:color="auto" w:fill="FFFFFF"/>
            <w:vAlign w:val="center"/>
          </w:tcPr>
          <w:p w14:paraId="18DF8DA0" w14:textId="5FFC033F"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Եգիպտացորենի կանաչ զանգվածում,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կանճրակի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սոյայի սերմերի ու յուղի մեջ մազանոթային գազահեղուկային քրոմատագրման մեթոդով ցիպրոկոնազոլի մնացորդային քանակների որոշում</w:t>
            </w:r>
          </w:p>
        </w:tc>
        <w:tc>
          <w:tcPr>
            <w:tcW w:w="2297" w:type="dxa"/>
            <w:shd w:val="clear" w:color="auto" w:fill="FFFFFF"/>
          </w:tcPr>
          <w:p w14:paraId="5348E4A7"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հուլիսի 31-ին</w:t>
            </w:r>
          </w:p>
        </w:tc>
      </w:tr>
      <w:tr w:rsidR="00AD3562" w:rsidRPr="00E25013" w14:paraId="41F3540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8108CA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DEFE756"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578AA8D4"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7D7BBE0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F35294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057D0E1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4.1.3134-13</w:t>
            </w:r>
          </w:p>
        </w:tc>
        <w:tc>
          <w:tcPr>
            <w:tcW w:w="3576" w:type="dxa"/>
            <w:shd w:val="clear" w:color="auto" w:fill="FFFFFF"/>
            <w:vAlign w:val="center"/>
          </w:tcPr>
          <w:p w14:paraId="29934468" w14:textId="6354165F"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Սոյայի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մազանոթային գազահեղուկային քրոմատագրման մեթոդով ցիպրոկոնազոլի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էպօքսիկոնազոլի մնացորդային քանակների որոշում</w:t>
            </w:r>
          </w:p>
        </w:tc>
        <w:tc>
          <w:tcPr>
            <w:tcW w:w="2297" w:type="dxa"/>
            <w:shd w:val="clear" w:color="auto" w:fill="FFFFFF"/>
          </w:tcPr>
          <w:p w14:paraId="11B40367"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նոյեմբերի 12-ին</w:t>
            </w:r>
          </w:p>
        </w:tc>
      </w:tr>
      <w:tr w:rsidR="00AD3562" w:rsidRPr="00E25013" w14:paraId="147E536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EEC0AB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0646E84"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17F09BD7"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04975170" w14:textId="77777777" w:rsidR="00AD3562" w:rsidRPr="00E25013" w:rsidRDefault="00AD3562" w:rsidP="008A5A91">
            <w:pPr>
              <w:spacing w:after="120"/>
              <w:ind w:left="14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3C1BF05B"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ԳՕՍՏ</w:t>
            </w:r>
          </w:p>
          <w:p w14:paraId="16E0B58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vAlign w:val="bottom"/>
          </w:tcPr>
          <w:p w14:paraId="45A0565B"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331DACE3" w14:textId="76BA585F"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036ECA1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D52BFE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A98FC2C"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5A0F1C78"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10C4046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AEACBD3" w14:textId="77777777" w:rsidR="00AD3562" w:rsidRPr="00E25013" w:rsidRDefault="00AD3562" w:rsidP="008A5A91">
            <w:pPr>
              <w:spacing w:after="120"/>
              <w:rPr>
                <w:rFonts w:ascii="Sylfaen" w:hAnsi="Sylfaen"/>
                <w:sz w:val="20"/>
                <w:szCs w:val="20"/>
              </w:rPr>
            </w:pPr>
          </w:p>
        </w:tc>
        <w:tc>
          <w:tcPr>
            <w:tcW w:w="3576" w:type="dxa"/>
            <w:shd w:val="clear" w:color="auto" w:fill="FFFFFF"/>
          </w:tcPr>
          <w:p w14:paraId="2C9A2BA7" w14:textId="77777777" w:rsidR="00AD3562" w:rsidRPr="00E25013" w:rsidRDefault="00AD3562" w:rsidP="008A5A91">
            <w:pPr>
              <w:spacing w:after="120"/>
              <w:ind w:left="86"/>
              <w:rPr>
                <w:rFonts w:ascii="Sylfaen" w:hAnsi="Sylfaen"/>
                <w:sz w:val="20"/>
                <w:szCs w:val="20"/>
              </w:rPr>
            </w:pPr>
          </w:p>
        </w:tc>
        <w:tc>
          <w:tcPr>
            <w:tcW w:w="2297" w:type="dxa"/>
            <w:shd w:val="clear" w:color="auto" w:fill="FFFFFF"/>
            <w:vAlign w:val="bottom"/>
          </w:tcPr>
          <w:p w14:paraId="318982E1" w14:textId="77777777" w:rsidR="00AD3562" w:rsidRPr="00E25013" w:rsidRDefault="00AD3562" w:rsidP="008A5A91">
            <w:pPr>
              <w:spacing w:after="120"/>
              <w:ind w:left="89"/>
              <w:rPr>
                <w:rFonts w:ascii="Sylfaen" w:hAnsi="Sylfaen"/>
                <w:sz w:val="20"/>
                <w:szCs w:val="20"/>
              </w:rPr>
            </w:pPr>
          </w:p>
        </w:tc>
      </w:tr>
      <w:tr w:rsidR="00AD3562" w:rsidRPr="00E25013" w14:paraId="3FE879C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C4B4106"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443</w:t>
            </w:r>
          </w:p>
        </w:tc>
        <w:tc>
          <w:tcPr>
            <w:tcW w:w="2308" w:type="dxa"/>
            <w:shd w:val="clear" w:color="auto" w:fill="FFFFFF"/>
          </w:tcPr>
          <w:p w14:paraId="7E0A6243"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ցիպրոսուլֆամիդ</w:t>
            </w:r>
          </w:p>
        </w:tc>
        <w:tc>
          <w:tcPr>
            <w:tcW w:w="2308" w:type="dxa"/>
            <w:shd w:val="clear" w:color="auto" w:fill="FFFFFF"/>
          </w:tcPr>
          <w:p w14:paraId="6F68916F"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եգիպտացորեն (հատիկ, յուղ)՝ 0, 1</w:t>
            </w:r>
          </w:p>
        </w:tc>
        <w:tc>
          <w:tcPr>
            <w:tcW w:w="1923" w:type="dxa"/>
            <w:shd w:val="clear" w:color="auto" w:fill="FFFFFF"/>
          </w:tcPr>
          <w:p w14:paraId="19A03B26" w14:textId="77777777" w:rsidR="00AD3562" w:rsidRPr="00E25013" w:rsidRDefault="00AD3562" w:rsidP="008A5A91">
            <w:pPr>
              <w:spacing w:after="120"/>
              <w:ind w:left="18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3309E2F8"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1D55067C"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4.1.2904-11</w:t>
            </w:r>
          </w:p>
        </w:tc>
        <w:tc>
          <w:tcPr>
            <w:tcW w:w="3576" w:type="dxa"/>
            <w:shd w:val="clear" w:color="auto" w:fill="FFFFFF"/>
            <w:vAlign w:val="bottom"/>
          </w:tcPr>
          <w:p w14:paraId="61E673F9" w14:textId="6EC3EA43"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Ջրի, հողի, եգիպտացորենի կանաչ զանգվածի,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բարձրարդյունավետ հեղուկային քրոմատագրման մեթոդով ցիպրոսուլֆամիդի մնացորդային </w:t>
            </w:r>
            <w:r w:rsidRPr="00E25013">
              <w:rPr>
                <w:rStyle w:val="Bodytext812pt"/>
                <w:rFonts w:ascii="Sylfaen" w:eastAsia="Sylfaen" w:hAnsi="Sylfaen"/>
                <w:b w:val="0"/>
                <w:sz w:val="20"/>
                <w:szCs w:val="20"/>
              </w:rPr>
              <w:lastRenderedPageBreak/>
              <w:t>քանակների որոշում</w:t>
            </w:r>
          </w:p>
        </w:tc>
        <w:tc>
          <w:tcPr>
            <w:tcW w:w="2297" w:type="dxa"/>
            <w:shd w:val="clear" w:color="auto" w:fill="FFFFFF"/>
          </w:tcPr>
          <w:p w14:paraId="60FC08BF"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lastRenderedPageBreak/>
              <w:t>Հաստատված է «Ռոսպոտրեբնադզոր»-ի կողմից 2011 թվականի հուլիսի 12-ին</w:t>
            </w:r>
          </w:p>
        </w:tc>
      </w:tr>
      <w:tr w:rsidR="00AD3562" w:rsidRPr="00E25013" w14:paraId="3837449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4959553"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444</w:t>
            </w:r>
          </w:p>
        </w:tc>
        <w:tc>
          <w:tcPr>
            <w:tcW w:w="2308" w:type="dxa"/>
            <w:shd w:val="clear" w:color="auto" w:fill="FFFFFF"/>
          </w:tcPr>
          <w:p w14:paraId="098E618E"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ցիրոմազին</w:t>
            </w:r>
          </w:p>
        </w:tc>
        <w:tc>
          <w:tcPr>
            <w:tcW w:w="2308" w:type="dxa"/>
            <w:shd w:val="clear" w:color="auto" w:fill="FFFFFF"/>
          </w:tcPr>
          <w:p w14:paraId="3641343E" w14:textId="6A65843C" w:rsidR="00AD3562" w:rsidRPr="00E25013" w:rsidRDefault="00AD3562" w:rsidP="008B458A">
            <w:pPr>
              <w:spacing w:after="120"/>
              <w:ind w:left="132" w:right="201"/>
              <w:rPr>
                <w:rStyle w:val="Bodytext812pt"/>
                <w:rFonts w:ascii="Sylfaen" w:eastAsia="Sylfaen" w:hAnsi="Sylfaen"/>
                <w:b w:val="0"/>
                <w:sz w:val="20"/>
                <w:szCs w:val="20"/>
              </w:rPr>
            </w:pPr>
            <w:r w:rsidRPr="00E25013">
              <w:rPr>
                <w:rStyle w:val="Bodytext812pt"/>
                <w:rFonts w:ascii="Sylfaen" w:eastAsia="Sylfaen" w:hAnsi="Sylfaen"/>
                <w:b w:val="0"/>
                <w:sz w:val="20"/>
                <w:szCs w:val="20"/>
              </w:rPr>
              <w:t>արտիճուկ՝ 3,0, չոր լոբազգիներ՝ 3,0, բրոկոլի՝ 1,0, նեխուր՝ 4,0, վարունգ՝ 2,0, կաթնասունների ենթամթերք սննդային՝ 0,3, ձու՝ 0,3, պտղատու բանջարեղեն՝ բացի դդմազգիներից՝ 1,0, սալաթ՝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գլուխ՝ 4,0, լիմայի հատիկներ (երիտասարդ պատիճներ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(կամ) չհասունացած հատիկներ)՝ 1,0, մանգո՝ 0,5, կաթնասունների միս (բացի ծովային կենդանիններից)՝ 0,3, սեխ՝ 0,5, կաթ՝ 0,01, սունկ՝ 7,0,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ավոր մանանեխ՝ 10,0, շաղգամային սոխ՝ 0,1, չոր չիլի պղպեղ՝ </w:t>
            </w:r>
            <w:r w:rsidRPr="00E25013">
              <w:rPr>
                <w:rStyle w:val="Bodytext812pt"/>
                <w:rFonts w:ascii="Sylfaen" w:eastAsia="Sylfaen" w:hAnsi="Sylfaen"/>
                <w:b w:val="0"/>
                <w:sz w:val="20"/>
                <w:szCs w:val="20"/>
              </w:rPr>
              <w:lastRenderedPageBreak/>
              <w:t xml:space="preserve">10,0, թռչնամիս՝ 0,1, թռչնի ենթամթերք՝ 0,2, կանաչ սոխ՝ 3,0, դդում՝ 2,0, </w:t>
            </w:r>
          </w:p>
          <w:p w14:paraId="7E7DF614" w14:textId="77777777" w:rsidR="00AD3562" w:rsidRPr="00E25013" w:rsidRDefault="00AD3562" w:rsidP="008A5A91">
            <w:pPr>
              <w:spacing w:after="120"/>
              <w:ind w:left="132"/>
              <w:rPr>
                <w:rStyle w:val="Bodytext812pt"/>
                <w:rFonts w:ascii="Sylfaen" w:eastAsia="Sylfaen" w:hAnsi="Sylfaen"/>
                <w:b w:val="0"/>
                <w:sz w:val="20"/>
                <w:szCs w:val="20"/>
              </w:rPr>
            </w:pPr>
          </w:p>
          <w:p w14:paraId="41564903" w14:textId="2B7CB77A" w:rsidR="00AD3562" w:rsidRPr="00E25013" w:rsidRDefault="00AD3562" w:rsidP="008B458A">
            <w:pPr>
              <w:spacing w:after="120"/>
              <w:ind w:left="132" w:right="59"/>
              <w:rPr>
                <w:rFonts w:ascii="Sylfaen" w:hAnsi="Sylfaen"/>
                <w:sz w:val="20"/>
                <w:szCs w:val="20"/>
              </w:rPr>
            </w:pPr>
            <w:r w:rsidRPr="00E25013">
              <w:rPr>
                <w:rStyle w:val="Bodytext812pt"/>
                <w:rFonts w:ascii="Sylfaen" w:eastAsia="Sylfaen" w:hAnsi="Sylfaen"/>
                <w:b w:val="0"/>
                <w:sz w:val="20"/>
                <w:szCs w:val="20"/>
              </w:rPr>
              <w:t xml:space="preserve">սերմիկավոր պտղատուներ՝ 0,1, ծաղկակաղամբ, ցիտրուսայինների պտղամիս (չոր)՝ 2,0, ցիտրուսայիններ՝ 0,3, բամբակ (սերմեր)՝ 0,7, բամբակի յուղ՝ չզտված, կաթնասունների միս (բացի ծովային կենդանիներից), չոր չիլի պղպեղ՝ 1,0, սմբուկ, պղպեղ, լոլիկ՝ 0,2, կարտոֆիլ, ձու, թռչնի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ենթամթերք՝ 0,01, ԽԵԱ-ի, այծի, խոզի, ոչխարի երիկամներ, ԽԵԱ-ի, այծի, խոզի, ոչխարի լյարդ՝ 0,05, կաթ՝ 0,04, կանճրակ </w:t>
            </w:r>
            <w:r w:rsidRPr="00E25013">
              <w:rPr>
                <w:rStyle w:val="Bodytext812pt"/>
                <w:rFonts w:ascii="Sylfaen" w:eastAsia="Sylfaen" w:hAnsi="Sylfaen"/>
                <w:b w:val="0"/>
                <w:sz w:val="20"/>
                <w:szCs w:val="20"/>
              </w:rPr>
              <w:lastRenderedPageBreak/>
              <w:t>(հատիկ)՝ 0,07.</w:t>
            </w:r>
          </w:p>
        </w:tc>
        <w:tc>
          <w:tcPr>
            <w:tcW w:w="1923" w:type="dxa"/>
            <w:shd w:val="clear" w:color="auto" w:fill="FFFFFF"/>
          </w:tcPr>
          <w:p w14:paraId="263BD9B9" w14:textId="77777777" w:rsidR="00AD3562" w:rsidRPr="00E25013" w:rsidRDefault="00AD3562" w:rsidP="008A5A91">
            <w:pPr>
              <w:spacing w:after="120"/>
              <w:ind w:left="180"/>
              <w:rPr>
                <w:rFonts w:ascii="Sylfaen" w:hAnsi="Sylfaen"/>
                <w:sz w:val="20"/>
                <w:szCs w:val="20"/>
              </w:rPr>
            </w:pPr>
            <w:r w:rsidRPr="00E25013">
              <w:rPr>
                <w:rStyle w:val="Bodytext80"/>
                <w:rFonts w:ascii="Sylfaen" w:eastAsia="Sylfaen" w:hAnsi="Sylfaen"/>
                <w:b w:val="0"/>
                <w:sz w:val="20"/>
                <w:szCs w:val="20"/>
              </w:rPr>
              <w:lastRenderedPageBreak/>
              <w:t>ԲԱՀՔ</w:t>
            </w:r>
          </w:p>
        </w:tc>
        <w:tc>
          <w:tcPr>
            <w:tcW w:w="1843" w:type="dxa"/>
            <w:shd w:val="clear" w:color="auto" w:fill="FFFFFF"/>
          </w:tcPr>
          <w:p w14:paraId="611C5BAE"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ԳՕՍՏ</w:t>
            </w:r>
          </w:p>
          <w:p w14:paraId="17F61B5F"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5784DA56"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EB8F261" w14:textId="55F09A01"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68CDAED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B4FF88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5FF17F0" w14:textId="77777777" w:rsidR="00AD3562" w:rsidRPr="00E25013" w:rsidRDefault="00AD3562" w:rsidP="008A5A91">
            <w:pPr>
              <w:spacing w:after="120"/>
              <w:ind w:left="132"/>
              <w:rPr>
                <w:rFonts w:ascii="Sylfaen" w:hAnsi="Sylfaen"/>
                <w:sz w:val="20"/>
                <w:szCs w:val="20"/>
              </w:rPr>
            </w:pPr>
          </w:p>
        </w:tc>
        <w:tc>
          <w:tcPr>
            <w:tcW w:w="2308" w:type="dxa"/>
            <w:shd w:val="clear" w:color="auto" w:fill="FFFFFF"/>
            <w:vAlign w:val="bottom"/>
          </w:tcPr>
          <w:p w14:paraId="2645F614"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64FE375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79D7819" w14:textId="77777777" w:rsidR="00AD3562" w:rsidRPr="00E25013" w:rsidRDefault="00AD3562" w:rsidP="008A5A91">
            <w:pPr>
              <w:spacing w:after="120"/>
              <w:rPr>
                <w:rFonts w:ascii="Sylfaen" w:hAnsi="Sylfaen"/>
                <w:sz w:val="20"/>
                <w:szCs w:val="20"/>
              </w:rPr>
            </w:pPr>
          </w:p>
        </w:tc>
        <w:tc>
          <w:tcPr>
            <w:tcW w:w="3576" w:type="dxa"/>
            <w:shd w:val="clear" w:color="auto" w:fill="FFFFFF"/>
          </w:tcPr>
          <w:p w14:paraId="3F14FDBF"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235757BD" w14:textId="77777777" w:rsidR="00AD3562" w:rsidRPr="00E25013" w:rsidRDefault="00AD3562" w:rsidP="008A5A91">
            <w:pPr>
              <w:spacing w:after="120"/>
              <w:ind w:left="89"/>
              <w:rPr>
                <w:rFonts w:ascii="Sylfaen" w:hAnsi="Sylfaen"/>
                <w:sz w:val="20"/>
                <w:szCs w:val="20"/>
              </w:rPr>
            </w:pPr>
          </w:p>
        </w:tc>
      </w:tr>
      <w:tr w:rsidR="00AD3562" w:rsidRPr="00E25013" w14:paraId="2612F5C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5B995B9" w14:textId="77777777" w:rsidR="00AD3562" w:rsidRPr="00E25013" w:rsidRDefault="00AD3562" w:rsidP="008A5A91">
            <w:pPr>
              <w:spacing w:after="120"/>
              <w:ind w:left="140"/>
              <w:rPr>
                <w:rFonts w:ascii="Sylfaen" w:hAnsi="Sylfaen"/>
                <w:sz w:val="20"/>
                <w:szCs w:val="20"/>
              </w:rPr>
            </w:pPr>
          </w:p>
        </w:tc>
        <w:tc>
          <w:tcPr>
            <w:tcW w:w="2308" w:type="dxa"/>
            <w:shd w:val="clear" w:color="auto" w:fill="FFFFFF"/>
          </w:tcPr>
          <w:p w14:paraId="2BB19A59" w14:textId="77777777" w:rsidR="00AD3562" w:rsidRPr="00E25013" w:rsidRDefault="00AD3562" w:rsidP="008A5A91">
            <w:pPr>
              <w:spacing w:after="120"/>
              <w:ind w:left="132"/>
              <w:rPr>
                <w:rFonts w:ascii="Sylfaen" w:hAnsi="Sylfaen"/>
                <w:sz w:val="20"/>
                <w:szCs w:val="20"/>
              </w:rPr>
            </w:pPr>
          </w:p>
        </w:tc>
        <w:tc>
          <w:tcPr>
            <w:tcW w:w="2308" w:type="dxa"/>
            <w:shd w:val="clear" w:color="auto" w:fill="FFFFFF"/>
            <w:vAlign w:val="bottom"/>
          </w:tcPr>
          <w:p w14:paraId="577B0E64"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26E3E5CD"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0FF3AA4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1D890E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4704-88</w:t>
            </w:r>
          </w:p>
        </w:tc>
        <w:tc>
          <w:tcPr>
            <w:tcW w:w="3576" w:type="dxa"/>
            <w:shd w:val="clear" w:color="auto" w:fill="FFFFFF"/>
          </w:tcPr>
          <w:p w14:paraId="3C3CCF35"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Կենսաբանական նյութի մեջ գազահեղուկային քրոմատագրման մեթոդով սինթետիկ պիրետրոիդների (ամբուշ, ցիմբուշ) որոշման մեթոդական ցուցումներ</w:t>
            </w:r>
          </w:p>
        </w:tc>
        <w:tc>
          <w:tcPr>
            <w:tcW w:w="2297" w:type="dxa"/>
            <w:shd w:val="clear" w:color="auto" w:fill="FFFFFF"/>
          </w:tcPr>
          <w:p w14:paraId="03E5E871"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1988 թվականի հոկտեմբերի 4-ին</w:t>
            </w:r>
          </w:p>
        </w:tc>
      </w:tr>
      <w:tr w:rsidR="00AD3562" w:rsidRPr="00E25013" w14:paraId="262B7D4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06B3B5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445</w:t>
            </w:r>
          </w:p>
        </w:tc>
        <w:tc>
          <w:tcPr>
            <w:tcW w:w="2308" w:type="dxa"/>
            <w:shd w:val="clear" w:color="auto" w:fill="FFFFFF"/>
          </w:tcPr>
          <w:p w14:paraId="6CCF6778"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ցիֆլուտրին</w:t>
            </w:r>
          </w:p>
        </w:tc>
        <w:tc>
          <w:tcPr>
            <w:tcW w:w="2308" w:type="dxa"/>
            <w:shd w:val="clear" w:color="auto" w:fill="FFFFFF"/>
            <w:vAlign w:val="bottom"/>
          </w:tcPr>
          <w:p w14:paraId="6BC146A6"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70C0496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BCD2BC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914EA5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6093-91</w:t>
            </w:r>
          </w:p>
        </w:tc>
        <w:tc>
          <w:tcPr>
            <w:tcW w:w="3576" w:type="dxa"/>
            <w:shd w:val="clear" w:color="auto" w:fill="FFFFFF"/>
          </w:tcPr>
          <w:p w14:paraId="226E501D" w14:textId="6087CE1E"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Կենդանիների կաթի ու մսի մեջ գազահեղուկային քրոմատագրման մեթոդով պիրետրոիդների (պերմետրինի, ցիպերմետրինի, ֆենվալերատի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դեկամետրինի) որոշման ժամանակավոր մեթոդական ցուցումներ</w:t>
            </w:r>
          </w:p>
        </w:tc>
        <w:tc>
          <w:tcPr>
            <w:tcW w:w="2297" w:type="dxa"/>
            <w:shd w:val="clear" w:color="auto" w:fill="FFFFFF"/>
          </w:tcPr>
          <w:p w14:paraId="7D0439D4"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493D80C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D7262B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841D05C" w14:textId="77777777" w:rsidR="00AD3562" w:rsidRPr="00E25013" w:rsidRDefault="00AD3562" w:rsidP="008A5A91">
            <w:pPr>
              <w:spacing w:after="120"/>
              <w:ind w:left="132"/>
              <w:rPr>
                <w:rFonts w:ascii="Sylfaen" w:hAnsi="Sylfaen"/>
                <w:sz w:val="20"/>
                <w:szCs w:val="20"/>
              </w:rPr>
            </w:pPr>
          </w:p>
        </w:tc>
        <w:tc>
          <w:tcPr>
            <w:tcW w:w="2308" w:type="dxa"/>
            <w:shd w:val="clear" w:color="auto" w:fill="FFFFFF"/>
            <w:vAlign w:val="bottom"/>
          </w:tcPr>
          <w:p w14:paraId="6FE33728"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7AC7DC4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05AC5F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5689E46" w14:textId="77777777" w:rsidR="00AD3562" w:rsidRPr="00E25013" w:rsidRDefault="00AD3562" w:rsidP="009230DB">
            <w:pPr>
              <w:spacing w:after="120"/>
              <w:ind w:left="124"/>
              <w:rPr>
                <w:rFonts w:ascii="Sylfaen" w:hAnsi="Sylfaen"/>
                <w:sz w:val="20"/>
                <w:szCs w:val="20"/>
                <w:lang w:val="ru-RU"/>
              </w:rPr>
            </w:pPr>
            <w:r w:rsidRPr="00E25013">
              <w:rPr>
                <w:rStyle w:val="Bodytext812pt"/>
                <w:rFonts w:ascii="Sylfaen" w:eastAsia="Sylfaen" w:hAnsi="Sylfaen"/>
                <w:b w:val="0"/>
                <w:sz w:val="20"/>
                <w:szCs w:val="20"/>
              </w:rPr>
              <w:t>4.1.1238-03</w:t>
            </w:r>
          </w:p>
        </w:tc>
        <w:tc>
          <w:tcPr>
            <w:tcW w:w="3576" w:type="dxa"/>
            <w:shd w:val="clear" w:color="auto" w:fill="FFFFFF"/>
          </w:tcPr>
          <w:p w14:paraId="698C903C" w14:textId="2301C4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Ջրում, հողում, հատիկային մշակաբույսերի հատիկում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ծղոտում, կաղամբում, կարտոֆիլի պալարներում, բույսերի կանաչ զանգվածում, կանճրակի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գազահեղուկային քրոմատագրման մեթոդով բետա-ցիֆլուտրինի մնացորդային քանակների որոշում</w:t>
            </w:r>
          </w:p>
        </w:tc>
        <w:tc>
          <w:tcPr>
            <w:tcW w:w="2297" w:type="dxa"/>
            <w:shd w:val="clear" w:color="auto" w:fill="FFFFFF"/>
          </w:tcPr>
          <w:p w14:paraId="50863F76"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մարտի 16-ին</w:t>
            </w:r>
          </w:p>
        </w:tc>
      </w:tr>
      <w:tr w:rsidR="00AD3562" w:rsidRPr="00E25013" w14:paraId="11E5F9E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7818C1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FE7FA44"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2178C71D"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317B772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897084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0525885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0BEBADA6"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vAlign w:val="bottom"/>
          </w:tcPr>
          <w:p w14:paraId="6B717672" w14:textId="05E4C224" w:rsidR="00AD3562" w:rsidRPr="00E25013" w:rsidRDefault="00AD3562" w:rsidP="008A5A91">
            <w:pPr>
              <w:spacing w:after="120"/>
              <w:ind w:left="89"/>
              <w:rPr>
                <w:rStyle w:val="Bodytext812pt"/>
                <w:rFonts w:ascii="Sylfaen" w:eastAsia="Sylfaen" w:hAnsi="Sylfaen"/>
                <w:b w:val="0"/>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lastRenderedPageBreak/>
              <w:t>սերտիֆիկացման միջպետական խորհրդի կողմից 2014 թվականի հունիսի 25-ին</w:t>
            </w:r>
          </w:p>
          <w:p w14:paraId="7AD9D5A4" w14:textId="77777777" w:rsidR="008B458A" w:rsidRPr="00E25013" w:rsidRDefault="008B458A" w:rsidP="008A5A91">
            <w:pPr>
              <w:spacing w:after="120"/>
              <w:ind w:left="89"/>
              <w:rPr>
                <w:rFonts w:ascii="Sylfaen" w:hAnsi="Sylfaen"/>
                <w:sz w:val="20"/>
                <w:szCs w:val="20"/>
              </w:rPr>
            </w:pPr>
          </w:p>
        </w:tc>
      </w:tr>
      <w:tr w:rsidR="00AD3562" w:rsidRPr="00E25013" w14:paraId="7E7B135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EAFE59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D086656"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464AFB2F"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45932359"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38BFEF0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642271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22E1F8F1"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center"/>
          </w:tcPr>
          <w:p w14:paraId="521804C0" w14:textId="63F56DEB"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0B11D4E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2A2B9E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7C32BD6"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257584D0"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2874F1C3"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296B834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1C9838E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16CB9DEF"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1C768D27" w14:textId="77777777" w:rsidR="00AD3562" w:rsidRPr="00E25013" w:rsidRDefault="00AD3562" w:rsidP="008A5A91">
            <w:pPr>
              <w:spacing w:after="120"/>
              <w:ind w:left="89"/>
              <w:rPr>
                <w:rFonts w:ascii="Sylfaen" w:hAnsi="Sylfaen"/>
                <w:sz w:val="20"/>
                <w:szCs w:val="20"/>
              </w:rPr>
            </w:pPr>
          </w:p>
        </w:tc>
      </w:tr>
      <w:tr w:rsidR="00AD3562" w:rsidRPr="00E25013" w14:paraId="33B4A46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621838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EC085B4"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0AD5F6D4"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4D6ACB7A"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150CE47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2AA52DE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1DDDCE42"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613E7252" w14:textId="77777777" w:rsidR="00AD3562" w:rsidRPr="00E25013" w:rsidRDefault="00AD3562" w:rsidP="008A5A91">
            <w:pPr>
              <w:spacing w:after="120"/>
              <w:ind w:left="89"/>
              <w:rPr>
                <w:rFonts w:ascii="Sylfaen" w:hAnsi="Sylfaen"/>
                <w:sz w:val="20"/>
                <w:szCs w:val="20"/>
              </w:rPr>
            </w:pPr>
          </w:p>
        </w:tc>
      </w:tr>
      <w:tr w:rsidR="00AD3562" w:rsidRPr="00E25013" w14:paraId="52EECEF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41403D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EE45C0B"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19AC0563"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77577650" w14:textId="77777777" w:rsidR="00AD3562" w:rsidRPr="00E25013" w:rsidRDefault="00AD3562" w:rsidP="008A5A91">
            <w:pPr>
              <w:spacing w:after="120"/>
              <w:rPr>
                <w:rFonts w:ascii="Sylfaen" w:hAnsi="Sylfaen"/>
                <w:sz w:val="20"/>
                <w:szCs w:val="20"/>
              </w:rPr>
            </w:pPr>
          </w:p>
        </w:tc>
        <w:tc>
          <w:tcPr>
            <w:tcW w:w="1843" w:type="dxa"/>
            <w:shd w:val="clear" w:color="auto" w:fill="FFFFFF"/>
            <w:vAlign w:val="bottom"/>
          </w:tcPr>
          <w:p w14:paraId="7162C29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74D0DC1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12393-3-2011</w:t>
            </w:r>
          </w:p>
        </w:tc>
        <w:tc>
          <w:tcPr>
            <w:tcW w:w="3576" w:type="dxa"/>
            <w:shd w:val="clear" w:color="auto" w:fill="FFFFFF"/>
          </w:tcPr>
          <w:p w14:paraId="0B97930E"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50F144F2" w14:textId="77777777" w:rsidR="00AD3562" w:rsidRPr="00E25013" w:rsidRDefault="00AD3562" w:rsidP="008A5A91">
            <w:pPr>
              <w:spacing w:after="120"/>
              <w:ind w:left="89"/>
              <w:rPr>
                <w:rFonts w:ascii="Sylfaen" w:hAnsi="Sylfaen"/>
                <w:sz w:val="20"/>
                <w:szCs w:val="20"/>
              </w:rPr>
            </w:pPr>
          </w:p>
        </w:tc>
      </w:tr>
      <w:tr w:rsidR="00AD3562" w:rsidRPr="00E25013" w14:paraId="637BF0B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E874F9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8046C75"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7CC184DD"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2713139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1E4354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ԻՍՕ 3890/ԻԴՖ 75-1-2011</w:t>
            </w:r>
          </w:p>
        </w:tc>
        <w:tc>
          <w:tcPr>
            <w:tcW w:w="3576" w:type="dxa"/>
            <w:shd w:val="clear" w:color="auto" w:fill="FFFFFF"/>
          </w:tcPr>
          <w:p w14:paraId="4ADD4E1F"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270AC6DE" w14:textId="77777777" w:rsidR="00AD3562" w:rsidRPr="00E25013" w:rsidRDefault="00AD3562" w:rsidP="008A5A91">
            <w:pPr>
              <w:spacing w:after="120"/>
              <w:ind w:left="89"/>
              <w:rPr>
                <w:rFonts w:ascii="Sylfaen" w:hAnsi="Sylfaen"/>
                <w:sz w:val="20"/>
                <w:szCs w:val="20"/>
              </w:rPr>
            </w:pPr>
          </w:p>
        </w:tc>
      </w:tr>
      <w:tr w:rsidR="00AD3562" w:rsidRPr="00E25013" w14:paraId="5C0CE76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4CD791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9AA2E94"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10C9E6D2"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2CA8ADED" w14:textId="77777777" w:rsidR="00AD3562" w:rsidRPr="00E25013" w:rsidRDefault="00AD3562" w:rsidP="008A5A91">
            <w:pPr>
              <w:spacing w:after="120"/>
              <w:rPr>
                <w:rFonts w:ascii="Sylfaen" w:hAnsi="Sylfaen"/>
                <w:sz w:val="20"/>
                <w:szCs w:val="20"/>
              </w:rPr>
            </w:pPr>
          </w:p>
        </w:tc>
        <w:tc>
          <w:tcPr>
            <w:tcW w:w="1843" w:type="dxa"/>
            <w:shd w:val="clear" w:color="auto" w:fill="FFFFFF"/>
            <w:vAlign w:val="bottom"/>
          </w:tcPr>
          <w:p w14:paraId="5E253A4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ԻՍՕ 8260/ԻԴՖ 130-2009</w:t>
            </w:r>
          </w:p>
        </w:tc>
        <w:tc>
          <w:tcPr>
            <w:tcW w:w="3576" w:type="dxa"/>
            <w:shd w:val="clear" w:color="auto" w:fill="FFFFFF"/>
          </w:tcPr>
          <w:p w14:paraId="553AC10A"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4A0C7C64" w14:textId="77777777" w:rsidR="00AD3562" w:rsidRPr="00E25013" w:rsidRDefault="00AD3562" w:rsidP="008A5A91">
            <w:pPr>
              <w:spacing w:after="120"/>
              <w:ind w:left="89"/>
              <w:rPr>
                <w:rFonts w:ascii="Sylfaen" w:hAnsi="Sylfaen"/>
                <w:sz w:val="20"/>
                <w:szCs w:val="20"/>
              </w:rPr>
            </w:pPr>
          </w:p>
        </w:tc>
      </w:tr>
      <w:tr w:rsidR="00AD3562" w:rsidRPr="00E25013" w14:paraId="623CE2E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616943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446</w:t>
            </w:r>
          </w:p>
        </w:tc>
        <w:tc>
          <w:tcPr>
            <w:tcW w:w="2308" w:type="dxa"/>
            <w:shd w:val="clear" w:color="auto" w:fill="FFFFFF"/>
          </w:tcPr>
          <w:p w14:paraId="5B41D3FB"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ցիհեքսատին</w:t>
            </w:r>
          </w:p>
        </w:tc>
        <w:tc>
          <w:tcPr>
            <w:tcW w:w="2308" w:type="dxa"/>
            <w:shd w:val="clear" w:color="auto" w:fill="FFFFFF"/>
          </w:tcPr>
          <w:p w14:paraId="076E2CB6" w14:textId="1FC0B9D5"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խնձոր, տանձ՝ 0,2, հաղարջ (կարմիր, ս</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սպիտակ)՝ 0,1, խաղող՝ 0,3, նարինջ (այդ թվում՝ հիբրիդները)՝ 0,2, չոր չիլի պղպեղ՝ 5,0</w:t>
            </w:r>
          </w:p>
        </w:tc>
        <w:tc>
          <w:tcPr>
            <w:tcW w:w="1923" w:type="dxa"/>
            <w:shd w:val="clear" w:color="auto" w:fill="FFFFFF"/>
          </w:tcPr>
          <w:p w14:paraId="28B60481" w14:textId="77777777" w:rsidR="00AD3562" w:rsidRPr="00E25013" w:rsidRDefault="00AD3562" w:rsidP="008A5A91">
            <w:pPr>
              <w:spacing w:after="120"/>
              <w:rPr>
                <w:rFonts w:ascii="Sylfaen" w:hAnsi="Sylfaen"/>
                <w:sz w:val="20"/>
                <w:szCs w:val="20"/>
              </w:rPr>
            </w:pPr>
            <w:r w:rsidRPr="00E25013">
              <w:rPr>
                <w:rStyle w:val="Bodytext8Verdana"/>
                <w:rFonts w:ascii="Sylfaen" w:hAnsi="Sylfaen"/>
                <w:b w:val="0"/>
                <w:sz w:val="20"/>
                <w:szCs w:val="20"/>
              </w:rPr>
              <w:t>ՆՇՔ,</w:t>
            </w:r>
          </w:p>
          <w:p w14:paraId="69D7A02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լուսաչափական</w:t>
            </w:r>
          </w:p>
        </w:tc>
        <w:tc>
          <w:tcPr>
            <w:tcW w:w="1843" w:type="dxa"/>
            <w:shd w:val="clear" w:color="auto" w:fill="FFFFFF"/>
          </w:tcPr>
          <w:p w14:paraId="1027E97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6341FE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2803-83</w:t>
            </w:r>
          </w:p>
        </w:tc>
        <w:tc>
          <w:tcPr>
            <w:tcW w:w="3576" w:type="dxa"/>
            <w:shd w:val="clear" w:color="auto" w:fill="FFFFFF"/>
            <w:vAlign w:val="bottom"/>
          </w:tcPr>
          <w:p w14:paraId="78B96238" w14:textId="16C6FE75"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Ջրում,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բուսական նյութի մեջ նրբաշերտ քրոմատագրման մեթոդով պլիկտրան պատրաստուկի ակտիվ նյութի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մետաբոլիտների (դիցիկլոհեքսիլ անագի օքսիդ, ցիկլոհեքսիլ անագե թթու)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նույն միջավայրերում սպեկտրալուսաչափական մեթոդով անագի որոշման մեթոդական ցուցումներ </w:t>
            </w:r>
          </w:p>
        </w:tc>
        <w:tc>
          <w:tcPr>
            <w:tcW w:w="2297" w:type="dxa"/>
            <w:shd w:val="clear" w:color="auto" w:fill="FFFFFF"/>
          </w:tcPr>
          <w:p w14:paraId="7AF9F51A"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1983 թվականի մայիսի 12-ին</w:t>
            </w:r>
          </w:p>
        </w:tc>
      </w:tr>
      <w:tr w:rsidR="00AD3562" w:rsidRPr="00E25013" w14:paraId="2A05AA4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4D98684"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447</w:t>
            </w:r>
          </w:p>
        </w:tc>
        <w:tc>
          <w:tcPr>
            <w:tcW w:w="2308" w:type="dxa"/>
            <w:shd w:val="clear" w:color="auto" w:fill="FFFFFF"/>
          </w:tcPr>
          <w:p w14:paraId="380A648C"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էդիլ</w:t>
            </w:r>
          </w:p>
        </w:tc>
        <w:tc>
          <w:tcPr>
            <w:tcW w:w="2308" w:type="dxa"/>
            <w:shd w:val="clear" w:color="auto" w:fill="FFFFFF"/>
          </w:tcPr>
          <w:p w14:paraId="01C02C99" w14:textId="41AA5539"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կարտոֆիլ, սոյա (ունդեր, յուղ),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0,02</w:t>
            </w:r>
          </w:p>
        </w:tc>
        <w:tc>
          <w:tcPr>
            <w:tcW w:w="1923" w:type="dxa"/>
            <w:shd w:val="clear" w:color="auto" w:fill="FFFFFF"/>
          </w:tcPr>
          <w:p w14:paraId="447BA5F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լուսաչափական</w:t>
            </w:r>
          </w:p>
        </w:tc>
        <w:tc>
          <w:tcPr>
            <w:tcW w:w="1843" w:type="dxa"/>
            <w:shd w:val="clear" w:color="auto" w:fill="FFFFFF"/>
          </w:tcPr>
          <w:p w14:paraId="569B2AB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2478-81</w:t>
            </w:r>
          </w:p>
        </w:tc>
        <w:tc>
          <w:tcPr>
            <w:tcW w:w="3576" w:type="dxa"/>
            <w:shd w:val="clear" w:color="auto" w:fill="FFFFFF"/>
            <w:vAlign w:val="bottom"/>
          </w:tcPr>
          <w:p w14:paraId="19C340A5" w14:textId="5A5690DB"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Ջրի, բուսական յուղի,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ածաղկի սերմերի, խոտի մեջ էդիլի լուսաչափական որոշման մեթոդական ցուցումներ:</w:t>
            </w:r>
          </w:p>
        </w:tc>
        <w:tc>
          <w:tcPr>
            <w:tcW w:w="2297" w:type="dxa"/>
            <w:shd w:val="clear" w:color="auto" w:fill="FFFFFF"/>
          </w:tcPr>
          <w:p w14:paraId="7293C551"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 թվականի հոկտեմբերի 22-ին</w:t>
            </w:r>
          </w:p>
        </w:tc>
      </w:tr>
      <w:tr w:rsidR="00AD3562" w:rsidRPr="00E25013" w14:paraId="619AD19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662A81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448</w:t>
            </w:r>
          </w:p>
        </w:tc>
        <w:tc>
          <w:tcPr>
            <w:tcW w:w="2308" w:type="dxa"/>
            <w:shd w:val="clear" w:color="auto" w:fill="FFFFFF"/>
          </w:tcPr>
          <w:p w14:paraId="01D7073F"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էմամեքտինի բենզոատ</w:t>
            </w:r>
          </w:p>
        </w:tc>
        <w:tc>
          <w:tcPr>
            <w:tcW w:w="2308" w:type="dxa"/>
            <w:shd w:val="clear" w:color="auto" w:fill="FFFFFF"/>
          </w:tcPr>
          <w:p w14:paraId="313DB8A8"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խաղող, սերմիկավոր պտղատուներ՝ 0,05, կաղամբ՝ 0,7, լոլիկ՝ 0,02</w:t>
            </w:r>
          </w:p>
        </w:tc>
        <w:tc>
          <w:tcPr>
            <w:tcW w:w="1923" w:type="dxa"/>
            <w:shd w:val="clear" w:color="auto" w:fill="FFFFFF"/>
          </w:tcPr>
          <w:p w14:paraId="27E1C46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1B39475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F72A1D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4.1.2706-10</w:t>
            </w:r>
          </w:p>
        </w:tc>
        <w:tc>
          <w:tcPr>
            <w:tcW w:w="3576" w:type="dxa"/>
            <w:shd w:val="clear" w:color="auto" w:fill="FFFFFF"/>
            <w:vAlign w:val="bottom"/>
          </w:tcPr>
          <w:p w14:paraId="6BB832CF" w14:textId="0B02AB36"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Ջրում, հողում, կաղամբի, լոլիկի, խաղողի հատիկների մեջ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հյութում բարձրարդյունավետ հեղուկային քրոմատագրման մեթոդով էմամեքտինի (էմամեքտինի բենզոատի) մնացորդային քանակների որոշում</w:t>
            </w:r>
          </w:p>
        </w:tc>
        <w:tc>
          <w:tcPr>
            <w:tcW w:w="2297" w:type="dxa"/>
            <w:shd w:val="clear" w:color="auto" w:fill="FFFFFF"/>
          </w:tcPr>
          <w:p w14:paraId="148230E7"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2010 թվականի օգոստոսի 2-ին</w:t>
            </w:r>
          </w:p>
        </w:tc>
      </w:tr>
      <w:tr w:rsidR="00AD3562" w:rsidRPr="00E25013" w14:paraId="117F3E1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B66F56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7E24E90"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0FEC9660"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02518CD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D959F4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00D1C7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4.1.2936-11</w:t>
            </w:r>
          </w:p>
        </w:tc>
        <w:tc>
          <w:tcPr>
            <w:tcW w:w="3576" w:type="dxa"/>
            <w:shd w:val="clear" w:color="auto" w:fill="FFFFFF"/>
            <w:vAlign w:val="bottom"/>
          </w:tcPr>
          <w:p w14:paraId="520A3415" w14:textId="3800C472"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Խնձորի մեջ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խնձորի հյութում բարձրարդյունավետ հեղուկային քրոմատագրման մեթոդով էմամեքտինի (էմամեքտինի բենզոատի) մնացորդային </w:t>
            </w:r>
            <w:r w:rsidRPr="00E25013">
              <w:rPr>
                <w:rStyle w:val="Bodytext812pt"/>
                <w:rFonts w:ascii="Sylfaen" w:eastAsia="Sylfaen" w:hAnsi="Sylfaen"/>
                <w:b w:val="0"/>
                <w:sz w:val="20"/>
                <w:szCs w:val="20"/>
              </w:rPr>
              <w:lastRenderedPageBreak/>
              <w:t>քանակների որոշում</w:t>
            </w:r>
          </w:p>
        </w:tc>
        <w:tc>
          <w:tcPr>
            <w:tcW w:w="2297" w:type="dxa"/>
            <w:shd w:val="clear" w:color="auto" w:fill="FFFFFF"/>
          </w:tcPr>
          <w:p w14:paraId="6C7CF992"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lastRenderedPageBreak/>
              <w:t>Հաստատված է «Ռոսպոտրեբնադզոր»-ի կողմից 2011 թվականի հուլիսի 12-ին</w:t>
            </w:r>
          </w:p>
        </w:tc>
      </w:tr>
      <w:tr w:rsidR="00AD3562" w:rsidRPr="00E25013" w14:paraId="7691C9B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97EC3E9"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449</w:t>
            </w:r>
          </w:p>
        </w:tc>
        <w:tc>
          <w:tcPr>
            <w:tcW w:w="2308" w:type="dxa"/>
            <w:shd w:val="clear" w:color="auto" w:fill="FFFFFF"/>
          </w:tcPr>
          <w:p w14:paraId="6F2EB8A1"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էնդոսուլֆան</w:t>
            </w:r>
          </w:p>
        </w:tc>
        <w:tc>
          <w:tcPr>
            <w:tcW w:w="2308" w:type="dxa"/>
            <w:shd w:val="clear" w:color="auto" w:fill="FFFFFF"/>
            <w:vAlign w:val="bottom"/>
          </w:tcPr>
          <w:p w14:paraId="6E6DE369"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ավոկադո, պապայա, մանգո, դդում՝ 0,5, լոլիկ՝ 0,5, կակաոյի հատիկներ, սուրճի հատիկներ՝ 0,2, բամբակենի (սերմեր)՝ 0,3, վարունգ՝ 1,0, սմբուկ՝ 0,1, պնդուկ, մակադամիա՝ 0,02, լիչի՝ 2,0, ամերիկյան խուրմա, սեխ՝ 2,0, կարտոֆիլ, բատատ՝ 0,05, թեյ՝ 30,0, ձու՝ 0,03, կաթնասունների միս (բացի ծովային կենդանիներից)՝ 0,2, կաթնասունների երիկամներ՝ 0,03, կաթնասունների լյարդ՝ 0,1, կաթ՝ 0,01, կաթնային ճարպ՝ 0,1.</w:t>
            </w:r>
          </w:p>
        </w:tc>
        <w:tc>
          <w:tcPr>
            <w:tcW w:w="1923" w:type="dxa"/>
            <w:shd w:val="clear" w:color="auto" w:fill="FFFFFF"/>
          </w:tcPr>
          <w:p w14:paraId="08BA14C8"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ԳՀՔ,</w:t>
            </w:r>
          </w:p>
          <w:p w14:paraId="65BBE3D7"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7420AF3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4EF5B8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1883-78</w:t>
            </w:r>
          </w:p>
        </w:tc>
        <w:tc>
          <w:tcPr>
            <w:tcW w:w="3576" w:type="dxa"/>
            <w:shd w:val="clear" w:color="auto" w:fill="FFFFFF"/>
          </w:tcPr>
          <w:p w14:paraId="0D961B17" w14:textId="3A0CF9E6" w:rsidR="00AD3562" w:rsidRPr="00E25013" w:rsidRDefault="00AD3562" w:rsidP="008B458A">
            <w:pPr>
              <w:ind w:left="85"/>
              <w:rPr>
                <w:rFonts w:ascii="Sylfaen" w:hAnsi="Sylfaen"/>
                <w:sz w:val="20"/>
                <w:szCs w:val="20"/>
              </w:rPr>
            </w:pPr>
            <w:r w:rsidRPr="00E25013">
              <w:rPr>
                <w:rStyle w:val="Bodytext812pt"/>
                <w:rFonts w:ascii="Sylfaen" w:eastAsia="Sylfaen" w:hAnsi="Sylfaen"/>
                <w:b w:val="0"/>
                <w:sz w:val="20"/>
                <w:szCs w:val="20"/>
              </w:rPr>
              <w:t xml:space="preserve">Բուսական նյութում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քրոմատագրական մեթոդներով տիոդանի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կերպափոխությունների արդյունքների որոշման մեթոդական ցուցումներ</w:t>
            </w:r>
          </w:p>
        </w:tc>
        <w:tc>
          <w:tcPr>
            <w:tcW w:w="2297" w:type="dxa"/>
            <w:shd w:val="clear" w:color="auto" w:fill="FFFFFF"/>
            <w:vAlign w:val="bottom"/>
          </w:tcPr>
          <w:p w14:paraId="5299EFCF" w14:textId="77777777" w:rsidR="00AD3562" w:rsidRPr="00E25013" w:rsidRDefault="00AD3562" w:rsidP="008A5A91">
            <w:pPr>
              <w:spacing w:after="120"/>
              <w:ind w:left="89"/>
              <w:rPr>
                <w:rFonts w:ascii="Sylfaen" w:hAnsi="Sylfaen"/>
                <w:sz w:val="20"/>
                <w:szCs w:val="20"/>
              </w:rPr>
            </w:pPr>
          </w:p>
        </w:tc>
      </w:tr>
      <w:tr w:rsidR="00AD3562" w:rsidRPr="00E25013" w14:paraId="5655F3A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1F4527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50B6E54" w14:textId="77777777" w:rsidR="00AD3562" w:rsidRPr="00E25013" w:rsidRDefault="00AD3562" w:rsidP="008A5A91">
            <w:pPr>
              <w:spacing w:after="120"/>
              <w:ind w:left="132"/>
              <w:rPr>
                <w:rFonts w:ascii="Sylfaen" w:hAnsi="Sylfaen"/>
                <w:sz w:val="20"/>
                <w:szCs w:val="20"/>
              </w:rPr>
            </w:pPr>
          </w:p>
        </w:tc>
        <w:tc>
          <w:tcPr>
            <w:tcW w:w="2308" w:type="dxa"/>
            <w:shd w:val="clear" w:color="auto" w:fill="FFFFFF"/>
            <w:vAlign w:val="bottom"/>
          </w:tcPr>
          <w:p w14:paraId="4294459C"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4D3F5B3F" w14:textId="77777777" w:rsidR="00AD3562" w:rsidRPr="00E25013" w:rsidRDefault="00AD3562" w:rsidP="008A5A91">
            <w:pPr>
              <w:spacing w:after="120"/>
              <w:ind w:left="16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129C571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2C66AC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2828-83</w:t>
            </w:r>
          </w:p>
        </w:tc>
        <w:tc>
          <w:tcPr>
            <w:tcW w:w="3576" w:type="dxa"/>
            <w:shd w:val="clear" w:color="auto" w:fill="FFFFFF"/>
            <w:vAlign w:val="center"/>
          </w:tcPr>
          <w:p w14:paraId="60FAD7BD" w14:textId="3A0129C0"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Կենդանիների մսի, օրգանների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հյուսվածքների մեջ քրոմատագրական մեթոդներով տիոդանի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կերպափոխությունների </w:t>
            </w:r>
            <w:r w:rsidRPr="00E25013">
              <w:rPr>
                <w:rStyle w:val="Bodytext812pt"/>
                <w:rFonts w:ascii="Sylfaen" w:eastAsia="Sylfaen" w:hAnsi="Sylfaen"/>
                <w:b w:val="0"/>
                <w:sz w:val="20"/>
                <w:szCs w:val="20"/>
              </w:rPr>
              <w:lastRenderedPageBreak/>
              <w:t>արդյունքների որոշման մեթոդական ցուցումներ</w:t>
            </w:r>
          </w:p>
        </w:tc>
        <w:tc>
          <w:tcPr>
            <w:tcW w:w="2297" w:type="dxa"/>
            <w:shd w:val="clear" w:color="auto" w:fill="FFFFFF"/>
            <w:vAlign w:val="bottom"/>
          </w:tcPr>
          <w:p w14:paraId="12335524"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lastRenderedPageBreak/>
              <w:t>Հաստատված է ԽՍՀՄ գլխավոր պետական</w:t>
            </w:r>
            <w:r w:rsidRPr="00E25013">
              <w:rPr>
                <w:rFonts w:ascii="Sylfaen" w:hAnsi="Sylfaen"/>
                <w:sz w:val="20"/>
                <w:szCs w:val="20"/>
              </w:rPr>
              <w:t xml:space="preserve"> </w:t>
            </w:r>
            <w:r w:rsidRPr="00E25013">
              <w:rPr>
                <w:rStyle w:val="Bodytext2BookAntiqua"/>
                <w:rFonts w:ascii="Sylfaen" w:eastAsia="Sylfaen" w:hAnsi="Sylfaen"/>
                <w:b w:val="0"/>
                <w:sz w:val="20"/>
                <w:szCs w:val="20"/>
              </w:rPr>
              <w:t>սանիտարական բժշկի տեղակալի կողմից</w:t>
            </w:r>
          </w:p>
        </w:tc>
      </w:tr>
      <w:tr w:rsidR="00AD3562" w:rsidRPr="00E25013" w14:paraId="22A6069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A70787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07CAA602" w14:textId="77777777" w:rsidR="00AD3562" w:rsidRPr="00E25013" w:rsidRDefault="00AD3562" w:rsidP="008A5A91">
            <w:pPr>
              <w:spacing w:after="120"/>
              <w:ind w:left="132"/>
              <w:rPr>
                <w:rFonts w:ascii="Sylfaen" w:hAnsi="Sylfaen"/>
                <w:sz w:val="20"/>
                <w:szCs w:val="20"/>
              </w:rPr>
            </w:pPr>
          </w:p>
        </w:tc>
        <w:tc>
          <w:tcPr>
            <w:tcW w:w="2308" w:type="dxa"/>
            <w:shd w:val="clear" w:color="auto" w:fill="FFFFFF"/>
            <w:vAlign w:val="bottom"/>
          </w:tcPr>
          <w:p w14:paraId="044F4B5C"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710AB779" w14:textId="77777777" w:rsidR="00AD3562" w:rsidRPr="00E25013" w:rsidRDefault="00AD3562" w:rsidP="008A5A91">
            <w:pPr>
              <w:spacing w:after="120"/>
              <w:ind w:left="160"/>
              <w:rPr>
                <w:rFonts w:ascii="Sylfaen" w:hAnsi="Sylfaen"/>
                <w:sz w:val="20"/>
                <w:szCs w:val="20"/>
              </w:rPr>
            </w:pPr>
          </w:p>
        </w:tc>
        <w:tc>
          <w:tcPr>
            <w:tcW w:w="1843" w:type="dxa"/>
            <w:shd w:val="clear" w:color="auto" w:fill="FFFFFF"/>
          </w:tcPr>
          <w:p w14:paraId="432D9FDB" w14:textId="77777777" w:rsidR="00AD3562" w:rsidRPr="00E25013" w:rsidRDefault="00AD3562" w:rsidP="009230DB">
            <w:pPr>
              <w:spacing w:after="120"/>
              <w:ind w:left="124"/>
              <w:rPr>
                <w:rFonts w:ascii="Sylfaen" w:hAnsi="Sylfaen"/>
                <w:sz w:val="20"/>
                <w:szCs w:val="20"/>
              </w:rPr>
            </w:pPr>
          </w:p>
        </w:tc>
        <w:tc>
          <w:tcPr>
            <w:tcW w:w="3576" w:type="dxa"/>
            <w:shd w:val="clear" w:color="auto" w:fill="FFFFFF"/>
            <w:vAlign w:val="center"/>
          </w:tcPr>
          <w:p w14:paraId="485A7AFC"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522CFB00"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1983 թվականի օգոստոսի 24-ին</w:t>
            </w:r>
          </w:p>
        </w:tc>
      </w:tr>
      <w:tr w:rsidR="00AD3562" w:rsidRPr="00E25013" w14:paraId="5B3E471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657B5A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DE0CFF6" w14:textId="77777777" w:rsidR="00AD3562" w:rsidRPr="00E25013" w:rsidRDefault="00AD3562" w:rsidP="008A5A91">
            <w:pPr>
              <w:spacing w:after="120"/>
              <w:ind w:left="132"/>
              <w:rPr>
                <w:rFonts w:ascii="Sylfaen" w:hAnsi="Sylfaen"/>
                <w:sz w:val="20"/>
                <w:szCs w:val="20"/>
              </w:rPr>
            </w:pPr>
          </w:p>
        </w:tc>
        <w:tc>
          <w:tcPr>
            <w:tcW w:w="2308" w:type="dxa"/>
            <w:shd w:val="clear" w:color="auto" w:fill="FFFFFF"/>
            <w:vAlign w:val="bottom"/>
          </w:tcPr>
          <w:p w14:paraId="3496F9B8"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1EF6CA4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CBBF09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5109E46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038B9CD5"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vAlign w:val="bottom"/>
          </w:tcPr>
          <w:p w14:paraId="1E0C5C51" w14:textId="240786A9"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հավաստագրման հարցերով միջպետական խորհրդի կողմից 2014 թվականի հունիսի 25-ին</w:t>
            </w:r>
          </w:p>
        </w:tc>
      </w:tr>
      <w:tr w:rsidR="00AD3562" w:rsidRPr="00E25013" w14:paraId="519BBC8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F3A625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DDBC91E" w14:textId="77777777" w:rsidR="00AD3562" w:rsidRPr="00E25013" w:rsidRDefault="00AD3562" w:rsidP="008A5A91">
            <w:pPr>
              <w:spacing w:after="120"/>
              <w:ind w:left="132"/>
              <w:rPr>
                <w:rFonts w:ascii="Sylfaen" w:hAnsi="Sylfaen"/>
                <w:sz w:val="20"/>
                <w:szCs w:val="20"/>
              </w:rPr>
            </w:pPr>
          </w:p>
        </w:tc>
        <w:tc>
          <w:tcPr>
            <w:tcW w:w="2308" w:type="dxa"/>
            <w:shd w:val="clear" w:color="auto" w:fill="FFFFFF"/>
            <w:vAlign w:val="bottom"/>
          </w:tcPr>
          <w:p w14:paraId="73BF8D8A"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16A5DAE6"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73CB757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5F65E36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12393-1-2012</w:t>
            </w:r>
          </w:p>
        </w:tc>
        <w:tc>
          <w:tcPr>
            <w:tcW w:w="3576" w:type="dxa"/>
            <w:shd w:val="clear" w:color="auto" w:fill="FFFFFF"/>
          </w:tcPr>
          <w:p w14:paraId="62D25882"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3A9A6EDC" w14:textId="77777777" w:rsidR="00AD3562" w:rsidRPr="00E25013" w:rsidRDefault="00AD3562" w:rsidP="008A5A91">
            <w:pPr>
              <w:spacing w:after="120"/>
              <w:ind w:left="89"/>
              <w:rPr>
                <w:rFonts w:ascii="Sylfaen" w:hAnsi="Sylfaen"/>
                <w:sz w:val="20"/>
                <w:szCs w:val="20"/>
              </w:rPr>
            </w:pPr>
          </w:p>
        </w:tc>
      </w:tr>
      <w:tr w:rsidR="00AD3562" w:rsidRPr="00E25013" w14:paraId="5C42AEF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E9C28E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7DA5062"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7D4A7BFE" w14:textId="6F457A58"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 xml:space="preserve">թռչուն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ենթամթերք)՝ 0,03, սոյա (ունդեր)՝ 1,0, սոյա (յուղ)՝ 2,0, խնձորի կրեմ՝ 0,5, հատապտուղներ՝ 0,002, բամբակենի (յուղ)՝ 0,05</w:t>
            </w:r>
          </w:p>
        </w:tc>
        <w:tc>
          <w:tcPr>
            <w:tcW w:w="1923" w:type="dxa"/>
            <w:shd w:val="clear" w:color="auto" w:fill="FFFFFF"/>
          </w:tcPr>
          <w:p w14:paraId="2D83A88D"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EE5E4A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ՀԱՏ ԵՆ</w:t>
            </w:r>
          </w:p>
          <w:p w14:paraId="448142F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12393-2-2011</w:t>
            </w:r>
          </w:p>
        </w:tc>
        <w:tc>
          <w:tcPr>
            <w:tcW w:w="3576" w:type="dxa"/>
            <w:shd w:val="clear" w:color="auto" w:fill="FFFFFF"/>
          </w:tcPr>
          <w:p w14:paraId="2DF3D4D4"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7E389896" w14:textId="77777777" w:rsidR="00AD3562" w:rsidRPr="00E25013" w:rsidRDefault="00AD3562" w:rsidP="008A5A91">
            <w:pPr>
              <w:spacing w:after="120"/>
              <w:ind w:left="89"/>
              <w:rPr>
                <w:rFonts w:ascii="Sylfaen" w:hAnsi="Sylfaen"/>
                <w:sz w:val="20"/>
                <w:szCs w:val="20"/>
              </w:rPr>
            </w:pPr>
          </w:p>
        </w:tc>
      </w:tr>
      <w:tr w:rsidR="00AD3562" w:rsidRPr="00E25013" w14:paraId="7190216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53E6EE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73075F8"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292A88D5"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FD00FC5"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4BF9E1D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ՀԱՏ ԵՆ 12393-3-2011</w:t>
            </w:r>
          </w:p>
        </w:tc>
        <w:tc>
          <w:tcPr>
            <w:tcW w:w="3576" w:type="dxa"/>
            <w:shd w:val="clear" w:color="auto" w:fill="FFFFFF"/>
          </w:tcPr>
          <w:p w14:paraId="4C59D6D0"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2D92BE02" w14:textId="77777777" w:rsidR="00AD3562" w:rsidRPr="00E25013" w:rsidRDefault="00AD3562" w:rsidP="008A5A91">
            <w:pPr>
              <w:spacing w:after="120"/>
              <w:ind w:left="89"/>
              <w:rPr>
                <w:rFonts w:ascii="Sylfaen" w:hAnsi="Sylfaen"/>
                <w:sz w:val="20"/>
                <w:szCs w:val="20"/>
              </w:rPr>
            </w:pPr>
          </w:p>
        </w:tc>
      </w:tr>
      <w:tr w:rsidR="00AD3562" w:rsidRPr="00E25013" w14:paraId="59BD23E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15E3B9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721F616"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4CEA9417"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E4017FC"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5BE5126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 xml:space="preserve">ՀՍՏ ԻՍՕ </w:t>
            </w:r>
            <w:r w:rsidRPr="00E25013">
              <w:rPr>
                <w:rStyle w:val="Bodytext812pt"/>
                <w:rFonts w:ascii="Sylfaen" w:eastAsia="Sylfaen" w:hAnsi="Sylfaen"/>
                <w:b w:val="0"/>
                <w:sz w:val="20"/>
                <w:szCs w:val="20"/>
              </w:rPr>
              <w:lastRenderedPageBreak/>
              <w:t>3890/ԻԴՖ 75-1-2011</w:t>
            </w:r>
          </w:p>
        </w:tc>
        <w:tc>
          <w:tcPr>
            <w:tcW w:w="3576" w:type="dxa"/>
            <w:shd w:val="clear" w:color="auto" w:fill="FFFFFF"/>
          </w:tcPr>
          <w:p w14:paraId="7DFF32C2"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424B31AA" w14:textId="77777777" w:rsidR="00AD3562" w:rsidRPr="00E25013" w:rsidRDefault="00AD3562" w:rsidP="008A5A91">
            <w:pPr>
              <w:spacing w:after="120"/>
              <w:ind w:left="89"/>
              <w:rPr>
                <w:rFonts w:ascii="Sylfaen" w:hAnsi="Sylfaen"/>
                <w:sz w:val="20"/>
                <w:szCs w:val="20"/>
              </w:rPr>
            </w:pPr>
          </w:p>
        </w:tc>
      </w:tr>
      <w:tr w:rsidR="00AD3562" w:rsidRPr="00E25013" w14:paraId="00F22BF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816D99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FA54D31"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738F2F82"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71E7ED8"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47F4FE9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ԻՍՕ 8260/ԻԴՖ 130-2009</w:t>
            </w:r>
          </w:p>
        </w:tc>
        <w:tc>
          <w:tcPr>
            <w:tcW w:w="3576" w:type="dxa"/>
            <w:shd w:val="clear" w:color="auto" w:fill="FFFFFF"/>
          </w:tcPr>
          <w:p w14:paraId="1CD86DDB"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35FB3377" w14:textId="77777777" w:rsidR="00AD3562" w:rsidRPr="00E25013" w:rsidRDefault="00AD3562" w:rsidP="008A5A91">
            <w:pPr>
              <w:spacing w:after="120"/>
              <w:ind w:left="89"/>
              <w:rPr>
                <w:rFonts w:ascii="Sylfaen" w:hAnsi="Sylfaen"/>
                <w:sz w:val="20"/>
                <w:szCs w:val="20"/>
              </w:rPr>
            </w:pPr>
          </w:p>
        </w:tc>
      </w:tr>
      <w:tr w:rsidR="00AD3562" w:rsidRPr="00E25013" w14:paraId="487557C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58D13A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03873C4"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40BE1A0B"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7F9EAF1"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29B6FC5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ԻՍՕ</w:t>
            </w:r>
          </w:p>
          <w:p w14:paraId="6BFA5DF4" w14:textId="77777777" w:rsidR="00AD3562" w:rsidRPr="00E25013" w:rsidRDefault="00AD3562" w:rsidP="009230DB">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t>6468-2005</w:t>
            </w:r>
          </w:p>
          <w:p w14:paraId="7EF3521F" w14:textId="77777777" w:rsidR="008B458A" w:rsidRPr="00E25013" w:rsidRDefault="008B458A" w:rsidP="009230DB">
            <w:pPr>
              <w:spacing w:after="120"/>
              <w:ind w:left="124"/>
              <w:rPr>
                <w:rStyle w:val="Bodytext812pt"/>
                <w:rFonts w:ascii="Sylfaen" w:eastAsia="Sylfaen" w:hAnsi="Sylfaen"/>
                <w:b w:val="0"/>
                <w:sz w:val="20"/>
                <w:szCs w:val="20"/>
              </w:rPr>
            </w:pPr>
          </w:p>
        </w:tc>
        <w:tc>
          <w:tcPr>
            <w:tcW w:w="3576" w:type="dxa"/>
            <w:shd w:val="clear" w:color="auto" w:fill="FFFFFF"/>
          </w:tcPr>
          <w:p w14:paraId="57A27276"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0E0DF4CF" w14:textId="77777777" w:rsidR="00AD3562" w:rsidRPr="00E25013" w:rsidRDefault="00AD3562" w:rsidP="008A5A91">
            <w:pPr>
              <w:spacing w:after="120"/>
              <w:ind w:left="89"/>
              <w:rPr>
                <w:rFonts w:ascii="Sylfaen" w:hAnsi="Sylfaen"/>
                <w:sz w:val="20"/>
                <w:szCs w:val="20"/>
              </w:rPr>
            </w:pPr>
          </w:p>
        </w:tc>
      </w:tr>
      <w:tr w:rsidR="00AD3562" w:rsidRPr="00E25013" w14:paraId="291FB287" w14:textId="77777777" w:rsidTr="008B4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8B652ED" w14:textId="77777777" w:rsidR="00AD3562" w:rsidRPr="00E25013" w:rsidRDefault="00AD3562" w:rsidP="008B458A">
            <w:pPr>
              <w:spacing w:after="120"/>
              <w:ind w:left="140"/>
              <w:rPr>
                <w:rFonts w:ascii="Sylfaen" w:hAnsi="Sylfaen"/>
                <w:sz w:val="20"/>
                <w:szCs w:val="20"/>
              </w:rPr>
            </w:pPr>
            <w:r w:rsidRPr="00E25013">
              <w:rPr>
                <w:rStyle w:val="Bodytext812pt"/>
                <w:rFonts w:ascii="Sylfaen" w:eastAsia="Sylfaen" w:hAnsi="Sylfaen"/>
                <w:b w:val="0"/>
                <w:sz w:val="20"/>
                <w:szCs w:val="20"/>
              </w:rPr>
              <w:t>450</w:t>
            </w:r>
          </w:p>
        </w:tc>
        <w:tc>
          <w:tcPr>
            <w:tcW w:w="2308" w:type="dxa"/>
            <w:shd w:val="clear" w:color="auto" w:fill="FFFFFF"/>
          </w:tcPr>
          <w:p w14:paraId="659826D0" w14:textId="77777777" w:rsidR="00AD3562" w:rsidRPr="00E25013" w:rsidRDefault="00AD3562" w:rsidP="008B458A">
            <w:pPr>
              <w:spacing w:after="120"/>
              <w:ind w:left="132"/>
              <w:rPr>
                <w:rFonts w:ascii="Sylfaen" w:hAnsi="Sylfaen"/>
                <w:sz w:val="20"/>
                <w:szCs w:val="20"/>
              </w:rPr>
            </w:pPr>
            <w:r w:rsidRPr="00E25013">
              <w:rPr>
                <w:rStyle w:val="Bodytext812pt"/>
                <w:rFonts w:ascii="Sylfaen" w:eastAsia="Sylfaen" w:hAnsi="Sylfaen"/>
                <w:b w:val="0"/>
                <w:sz w:val="20"/>
                <w:szCs w:val="20"/>
              </w:rPr>
              <w:t>Էնդրին</w:t>
            </w:r>
          </w:p>
        </w:tc>
        <w:tc>
          <w:tcPr>
            <w:tcW w:w="2308" w:type="dxa"/>
            <w:shd w:val="clear" w:color="auto" w:fill="FFFFFF"/>
          </w:tcPr>
          <w:p w14:paraId="1915D5CD" w14:textId="77777777" w:rsidR="00AD3562" w:rsidRPr="00E25013" w:rsidRDefault="00AD3562" w:rsidP="008B458A">
            <w:pPr>
              <w:spacing w:after="120"/>
              <w:ind w:left="132"/>
              <w:rPr>
                <w:rFonts w:ascii="Sylfaen" w:hAnsi="Sylfaen"/>
                <w:sz w:val="20"/>
                <w:szCs w:val="20"/>
              </w:rPr>
            </w:pPr>
            <w:r w:rsidRPr="00E25013">
              <w:rPr>
                <w:rStyle w:val="Bodytext812pt"/>
                <w:rFonts w:ascii="Sylfaen" w:eastAsia="Sylfaen" w:hAnsi="Sylfaen"/>
                <w:b w:val="0"/>
                <w:sz w:val="20"/>
                <w:szCs w:val="20"/>
              </w:rPr>
              <w:t>ուտելի պտուղներով բանջարեղեն, դդմազգիներ՝ 0,05, թռչնամիս՝ 0,1</w:t>
            </w:r>
          </w:p>
        </w:tc>
        <w:tc>
          <w:tcPr>
            <w:tcW w:w="1923" w:type="dxa"/>
            <w:shd w:val="clear" w:color="auto" w:fill="FFFFFF"/>
          </w:tcPr>
          <w:p w14:paraId="75B7E3F3" w14:textId="77777777" w:rsidR="00AD3562" w:rsidRPr="00E25013" w:rsidRDefault="00AD3562" w:rsidP="008B458A">
            <w:pPr>
              <w:spacing w:after="12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2AB0D03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5C31DB2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7FB22276" w14:textId="77777777" w:rsidR="00AD3562" w:rsidRPr="00E25013" w:rsidRDefault="00AD3562" w:rsidP="008B458A">
            <w:pPr>
              <w:spacing w:after="120"/>
              <w:ind w:left="86"/>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6FE11641" w14:textId="03C0560C" w:rsidR="00AD3562" w:rsidRPr="00E25013" w:rsidRDefault="00AD3562" w:rsidP="008B458A">
            <w:pPr>
              <w:spacing w:after="120"/>
              <w:ind w:left="8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2A37589A" w14:textId="77777777" w:rsidTr="008B4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010A2B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93EE666" w14:textId="77777777" w:rsidR="00AD3562" w:rsidRPr="00E25013" w:rsidRDefault="00AD3562" w:rsidP="008B458A">
            <w:pPr>
              <w:spacing w:after="120"/>
              <w:ind w:left="132"/>
              <w:rPr>
                <w:rFonts w:ascii="Sylfaen" w:hAnsi="Sylfaen"/>
                <w:sz w:val="20"/>
                <w:szCs w:val="20"/>
              </w:rPr>
            </w:pPr>
          </w:p>
        </w:tc>
        <w:tc>
          <w:tcPr>
            <w:tcW w:w="2308" w:type="dxa"/>
            <w:shd w:val="clear" w:color="auto" w:fill="FFFFFF"/>
          </w:tcPr>
          <w:p w14:paraId="5D19BF6E" w14:textId="77777777" w:rsidR="00AD3562" w:rsidRPr="00E25013" w:rsidRDefault="00AD3562" w:rsidP="008B458A">
            <w:pPr>
              <w:spacing w:after="120"/>
              <w:ind w:left="132"/>
              <w:rPr>
                <w:rFonts w:ascii="Sylfaen" w:hAnsi="Sylfaen"/>
                <w:sz w:val="20"/>
                <w:szCs w:val="20"/>
              </w:rPr>
            </w:pPr>
          </w:p>
        </w:tc>
        <w:tc>
          <w:tcPr>
            <w:tcW w:w="1923" w:type="dxa"/>
            <w:shd w:val="clear" w:color="auto" w:fill="FFFFFF"/>
          </w:tcPr>
          <w:p w14:paraId="3FD1B9C6" w14:textId="77777777" w:rsidR="00AD3562" w:rsidRPr="00E25013" w:rsidRDefault="00AD3562" w:rsidP="008B458A">
            <w:pPr>
              <w:spacing w:after="120"/>
              <w:rPr>
                <w:rFonts w:ascii="Sylfaen" w:hAnsi="Sylfaen"/>
                <w:sz w:val="20"/>
                <w:szCs w:val="20"/>
              </w:rPr>
            </w:pPr>
          </w:p>
        </w:tc>
        <w:tc>
          <w:tcPr>
            <w:tcW w:w="1843" w:type="dxa"/>
            <w:shd w:val="clear" w:color="auto" w:fill="FFFFFF"/>
          </w:tcPr>
          <w:p w14:paraId="6BD0C07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ԻՍՕ 3890/ԻԴՖ 75-1-2011</w:t>
            </w:r>
          </w:p>
        </w:tc>
        <w:tc>
          <w:tcPr>
            <w:tcW w:w="3576" w:type="dxa"/>
            <w:shd w:val="clear" w:color="auto" w:fill="FFFFFF"/>
          </w:tcPr>
          <w:p w14:paraId="42745F69" w14:textId="77777777" w:rsidR="00AD3562" w:rsidRPr="00E25013" w:rsidRDefault="00AD3562" w:rsidP="008B458A">
            <w:pPr>
              <w:spacing w:after="120"/>
              <w:ind w:left="86"/>
              <w:rPr>
                <w:rFonts w:ascii="Sylfaen" w:hAnsi="Sylfaen"/>
                <w:sz w:val="20"/>
                <w:szCs w:val="20"/>
              </w:rPr>
            </w:pPr>
          </w:p>
        </w:tc>
        <w:tc>
          <w:tcPr>
            <w:tcW w:w="2297" w:type="dxa"/>
            <w:shd w:val="clear" w:color="auto" w:fill="FFFFFF"/>
          </w:tcPr>
          <w:p w14:paraId="057D1265" w14:textId="77777777" w:rsidR="00AD3562" w:rsidRPr="00E25013" w:rsidRDefault="00AD3562" w:rsidP="008B458A">
            <w:pPr>
              <w:spacing w:after="120"/>
              <w:ind w:left="89"/>
              <w:rPr>
                <w:rFonts w:ascii="Sylfaen" w:hAnsi="Sylfaen"/>
                <w:sz w:val="20"/>
                <w:szCs w:val="20"/>
              </w:rPr>
            </w:pPr>
          </w:p>
        </w:tc>
      </w:tr>
      <w:tr w:rsidR="00AD3562" w:rsidRPr="00E25013" w14:paraId="41EFB54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84ED05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29C06AD"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66B90FF5"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64A6269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5240B2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ԻՍՕ 8260/ԻԴՖ 130-2009</w:t>
            </w:r>
          </w:p>
        </w:tc>
        <w:tc>
          <w:tcPr>
            <w:tcW w:w="3576" w:type="dxa"/>
            <w:shd w:val="clear" w:color="auto" w:fill="FFFFFF"/>
          </w:tcPr>
          <w:p w14:paraId="62CBF6BC"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45C56CE7" w14:textId="77777777" w:rsidR="00AD3562" w:rsidRPr="00E25013" w:rsidRDefault="00AD3562" w:rsidP="008A5A91">
            <w:pPr>
              <w:spacing w:after="120"/>
              <w:ind w:left="89"/>
              <w:rPr>
                <w:rFonts w:ascii="Sylfaen" w:hAnsi="Sylfaen"/>
                <w:sz w:val="20"/>
                <w:szCs w:val="20"/>
              </w:rPr>
            </w:pPr>
          </w:p>
        </w:tc>
      </w:tr>
      <w:tr w:rsidR="00AD3562" w:rsidRPr="00E25013" w14:paraId="65B7495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4096890" w14:textId="77777777" w:rsidR="00AD3562" w:rsidRPr="00E25013" w:rsidRDefault="00AD3562" w:rsidP="008A5A91">
            <w:pPr>
              <w:spacing w:after="120"/>
              <w:ind w:left="140"/>
              <w:rPr>
                <w:rStyle w:val="Bodytext812pt"/>
                <w:rFonts w:ascii="Sylfaen" w:eastAsia="Sylfaen" w:hAnsi="Sylfaen"/>
                <w:b w:val="0"/>
                <w:sz w:val="20"/>
                <w:szCs w:val="20"/>
              </w:rPr>
            </w:pPr>
          </w:p>
        </w:tc>
        <w:tc>
          <w:tcPr>
            <w:tcW w:w="2308" w:type="dxa"/>
            <w:shd w:val="clear" w:color="auto" w:fill="FFFFFF"/>
          </w:tcPr>
          <w:p w14:paraId="17FD3003" w14:textId="77777777" w:rsidR="00AD3562" w:rsidRPr="00E25013" w:rsidRDefault="00AD3562" w:rsidP="008A5A91">
            <w:pPr>
              <w:spacing w:after="120"/>
              <w:ind w:left="132"/>
              <w:rPr>
                <w:rStyle w:val="Bodytext812pt"/>
                <w:rFonts w:ascii="Sylfaen" w:eastAsia="Sylfaen" w:hAnsi="Sylfaen"/>
                <w:b w:val="0"/>
                <w:sz w:val="20"/>
                <w:szCs w:val="20"/>
              </w:rPr>
            </w:pPr>
          </w:p>
        </w:tc>
        <w:tc>
          <w:tcPr>
            <w:tcW w:w="2308" w:type="dxa"/>
            <w:shd w:val="clear" w:color="auto" w:fill="FFFFFF"/>
            <w:vAlign w:val="center"/>
          </w:tcPr>
          <w:p w14:paraId="67279271" w14:textId="77777777" w:rsidR="00AD3562" w:rsidRPr="00E25013" w:rsidRDefault="00AD3562" w:rsidP="008A5A91">
            <w:pPr>
              <w:spacing w:after="120"/>
              <w:ind w:left="132"/>
              <w:rPr>
                <w:rStyle w:val="Bodytext812pt"/>
                <w:rFonts w:ascii="Sylfaen" w:eastAsia="Sylfaen" w:hAnsi="Sylfaen"/>
                <w:b w:val="0"/>
                <w:sz w:val="20"/>
                <w:szCs w:val="20"/>
              </w:rPr>
            </w:pPr>
          </w:p>
        </w:tc>
        <w:tc>
          <w:tcPr>
            <w:tcW w:w="1923" w:type="dxa"/>
            <w:shd w:val="clear" w:color="auto" w:fill="FFFFFF"/>
          </w:tcPr>
          <w:p w14:paraId="7429F175" w14:textId="77777777" w:rsidR="00AD3562" w:rsidRPr="00E25013" w:rsidRDefault="00AD3562" w:rsidP="008A5A91">
            <w:pPr>
              <w:spacing w:after="120"/>
              <w:rPr>
                <w:rStyle w:val="Bodytext812pt"/>
                <w:rFonts w:ascii="Sylfaen" w:eastAsia="Sylfaen" w:hAnsi="Sylfaen"/>
                <w:b w:val="0"/>
                <w:sz w:val="20"/>
                <w:szCs w:val="20"/>
              </w:rPr>
            </w:pPr>
          </w:p>
        </w:tc>
        <w:tc>
          <w:tcPr>
            <w:tcW w:w="1843" w:type="dxa"/>
            <w:shd w:val="clear" w:color="auto" w:fill="FFFFFF"/>
          </w:tcPr>
          <w:p w14:paraId="082111BD" w14:textId="77777777" w:rsidR="00AD3562" w:rsidRPr="00E25013" w:rsidRDefault="00AD3562" w:rsidP="009230DB">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t>ՀՍՏ ԻՍՕ 6468-2005</w:t>
            </w:r>
          </w:p>
        </w:tc>
        <w:tc>
          <w:tcPr>
            <w:tcW w:w="3576" w:type="dxa"/>
            <w:shd w:val="clear" w:color="auto" w:fill="FFFFFF"/>
            <w:vAlign w:val="bottom"/>
          </w:tcPr>
          <w:p w14:paraId="77B2396D" w14:textId="77777777" w:rsidR="00AD3562" w:rsidRPr="00E25013" w:rsidRDefault="00AD3562" w:rsidP="008A5A91">
            <w:pPr>
              <w:spacing w:after="120"/>
              <w:ind w:left="86"/>
              <w:rPr>
                <w:rStyle w:val="Bodytext812pt"/>
                <w:rFonts w:ascii="Sylfaen" w:eastAsia="Sylfaen" w:hAnsi="Sylfaen"/>
                <w:b w:val="0"/>
                <w:sz w:val="20"/>
                <w:szCs w:val="20"/>
              </w:rPr>
            </w:pPr>
          </w:p>
        </w:tc>
        <w:tc>
          <w:tcPr>
            <w:tcW w:w="2297" w:type="dxa"/>
            <w:shd w:val="clear" w:color="auto" w:fill="FFFFFF"/>
            <w:vAlign w:val="center"/>
          </w:tcPr>
          <w:p w14:paraId="0B520C87" w14:textId="77777777" w:rsidR="00AD3562" w:rsidRPr="00E25013" w:rsidRDefault="00AD3562" w:rsidP="008A5A91">
            <w:pPr>
              <w:spacing w:after="120"/>
              <w:ind w:left="89"/>
              <w:rPr>
                <w:rStyle w:val="Bodytext812pt"/>
                <w:rFonts w:ascii="Sylfaen" w:eastAsia="Sylfaen" w:hAnsi="Sylfaen"/>
                <w:b w:val="0"/>
                <w:sz w:val="20"/>
                <w:szCs w:val="20"/>
              </w:rPr>
            </w:pPr>
          </w:p>
        </w:tc>
      </w:tr>
      <w:tr w:rsidR="00AD3562" w:rsidRPr="00E25013" w14:paraId="2A37BF62" w14:textId="77777777" w:rsidTr="008B4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384A40F" w14:textId="77777777" w:rsidR="00AD3562" w:rsidRPr="00E25013" w:rsidRDefault="00AD3562" w:rsidP="008B458A">
            <w:pPr>
              <w:spacing w:after="120"/>
              <w:ind w:left="140"/>
              <w:rPr>
                <w:rFonts w:ascii="Sylfaen" w:hAnsi="Sylfaen"/>
                <w:sz w:val="20"/>
                <w:szCs w:val="20"/>
              </w:rPr>
            </w:pPr>
            <w:r w:rsidRPr="00E25013">
              <w:rPr>
                <w:rStyle w:val="Bodytext812pt"/>
                <w:rFonts w:ascii="Sylfaen" w:eastAsia="Sylfaen" w:hAnsi="Sylfaen"/>
                <w:b w:val="0"/>
                <w:sz w:val="20"/>
                <w:szCs w:val="20"/>
              </w:rPr>
              <w:t>451</w:t>
            </w:r>
          </w:p>
        </w:tc>
        <w:tc>
          <w:tcPr>
            <w:tcW w:w="2308" w:type="dxa"/>
            <w:shd w:val="clear" w:color="auto" w:fill="FFFFFF"/>
          </w:tcPr>
          <w:p w14:paraId="5296A20C" w14:textId="77777777" w:rsidR="00AD3562" w:rsidRPr="00E25013" w:rsidRDefault="00AD3562" w:rsidP="008B458A">
            <w:pPr>
              <w:spacing w:after="120"/>
              <w:ind w:left="132"/>
              <w:rPr>
                <w:rFonts w:ascii="Sylfaen" w:hAnsi="Sylfaen"/>
                <w:sz w:val="20"/>
                <w:szCs w:val="20"/>
              </w:rPr>
            </w:pPr>
            <w:r w:rsidRPr="00E25013">
              <w:rPr>
                <w:rStyle w:val="Bodytext812pt"/>
                <w:rFonts w:ascii="Sylfaen" w:eastAsia="Sylfaen" w:hAnsi="Sylfaen"/>
                <w:b w:val="0"/>
                <w:sz w:val="20"/>
                <w:szCs w:val="20"/>
              </w:rPr>
              <w:t>էպօքսիկոնազոլ</w:t>
            </w:r>
          </w:p>
        </w:tc>
        <w:tc>
          <w:tcPr>
            <w:tcW w:w="2308" w:type="dxa"/>
            <w:shd w:val="clear" w:color="auto" w:fill="FFFFFF"/>
          </w:tcPr>
          <w:p w14:paraId="77D394F3" w14:textId="77777777" w:rsidR="00AD3562" w:rsidRPr="00E25013" w:rsidRDefault="00AD3562" w:rsidP="008B458A">
            <w:pPr>
              <w:spacing w:after="120"/>
              <w:ind w:left="132"/>
              <w:rPr>
                <w:rFonts w:ascii="Sylfaen" w:hAnsi="Sylfaen"/>
                <w:sz w:val="20"/>
                <w:szCs w:val="20"/>
              </w:rPr>
            </w:pPr>
            <w:r w:rsidRPr="00E25013">
              <w:rPr>
                <w:rStyle w:val="Bodytext812pt"/>
                <w:rFonts w:ascii="Sylfaen" w:eastAsia="Sylfaen" w:hAnsi="Sylfaen"/>
                <w:b w:val="0"/>
                <w:sz w:val="20"/>
                <w:szCs w:val="20"/>
              </w:rPr>
              <w:t>հացաբույսերի հատիկներ՝ 0,2, շաքարի ճակնդեղ՝ 0,05</w:t>
            </w:r>
          </w:p>
        </w:tc>
        <w:tc>
          <w:tcPr>
            <w:tcW w:w="1923" w:type="dxa"/>
            <w:shd w:val="clear" w:color="auto" w:fill="FFFFFF"/>
          </w:tcPr>
          <w:p w14:paraId="0B063261" w14:textId="77777777" w:rsidR="00AD3562" w:rsidRPr="00E25013" w:rsidRDefault="00AD3562" w:rsidP="008B458A">
            <w:pPr>
              <w:spacing w:after="12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07C76FB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9153CA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1462-03</w:t>
            </w:r>
          </w:p>
        </w:tc>
        <w:tc>
          <w:tcPr>
            <w:tcW w:w="3576" w:type="dxa"/>
            <w:shd w:val="clear" w:color="auto" w:fill="FFFFFF"/>
          </w:tcPr>
          <w:p w14:paraId="0EC3F071" w14:textId="2EE9CDA7" w:rsidR="00AD3562" w:rsidRPr="00E25013" w:rsidRDefault="00AD3562" w:rsidP="008B458A">
            <w:pPr>
              <w:spacing w:after="120"/>
              <w:ind w:left="86"/>
              <w:rPr>
                <w:rFonts w:ascii="Sylfaen" w:hAnsi="Sylfaen"/>
                <w:sz w:val="20"/>
                <w:szCs w:val="20"/>
              </w:rPr>
            </w:pPr>
            <w:r w:rsidRPr="00E25013">
              <w:rPr>
                <w:rStyle w:val="Bodytext812pt"/>
                <w:rFonts w:ascii="Sylfaen" w:eastAsia="Sylfaen" w:hAnsi="Sylfaen"/>
                <w:b w:val="0"/>
                <w:sz w:val="20"/>
                <w:szCs w:val="20"/>
              </w:rPr>
              <w:t xml:space="preserve">Ջրում, հողում, հացաբույսերի հատիկի, ծղոտի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կանաչ զանգվածի մեջ գազահեղուկային </w:t>
            </w:r>
            <w:r w:rsidRPr="00E25013">
              <w:rPr>
                <w:rStyle w:val="Bodytext812pt"/>
                <w:rFonts w:ascii="Sylfaen" w:eastAsia="Sylfaen" w:hAnsi="Sylfaen"/>
                <w:b w:val="0"/>
                <w:sz w:val="20"/>
                <w:szCs w:val="20"/>
              </w:rPr>
              <w:lastRenderedPageBreak/>
              <w:t>քրոմատագրման մեթոդով էպոքսիկոնազոլի մնացորդային քանակների որոշման մեթոդական ցուցումներ</w:t>
            </w:r>
          </w:p>
        </w:tc>
        <w:tc>
          <w:tcPr>
            <w:tcW w:w="2297" w:type="dxa"/>
            <w:shd w:val="clear" w:color="auto" w:fill="FFFFFF"/>
          </w:tcPr>
          <w:p w14:paraId="0DEBCD82" w14:textId="77777777" w:rsidR="00AD3562" w:rsidRPr="00E25013" w:rsidRDefault="00AD3562" w:rsidP="008B458A">
            <w:pPr>
              <w:spacing w:after="120"/>
              <w:ind w:left="89"/>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ՌԴ գլխավոր պետական սանիտարական բժշկի </w:t>
            </w:r>
            <w:r w:rsidRPr="00E25013">
              <w:rPr>
                <w:rStyle w:val="Bodytext812pt"/>
                <w:rFonts w:ascii="Sylfaen" w:eastAsia="Sylfaen" w:hAnsi="Sylfaen"/>
                <w:b w:val="0"/>
                <w:sz w:val="20"/>
                <w:szCs w:val="20"/>
              </w:rPr>
              <w:lastRenderedPageBreak/>
              <w:t>կողմից 2003 թվականի հունիսի 24-ին</w:t>
            </w:r>
          </w:p>
        </w:tc>
      </w:tr>
      <w:tr w:rsidR="00AD3562" w:rsidRPr="00E25013" w14:paraId="29EA89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7B5CD3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48DD2A7"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5FD72230"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B477D4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09CFD1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1A5D9A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4.1.1973-05</w:t>
            </w:r>
          </w:p>
        </w:tc>
        <w:tc>
          <w:tcPr>
            <w:tcW w:w="3576" w:type="dxa"/>
            <w:shd w:val="clear" w:color="auto" w:fill="FFFFFF"/>
            <w:vAlign w:val="center"/>
          </w:tcPr>
          <w:p w14:paraId="529AEEDF" w14:textId="6C1CB150"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Շաքարի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գազահեղուկային քրոմատագրման մեթոդով էպոքսիկոնազոլի մնացորդային քանակների որոշում</w:t>
            </w:r>
          </w:p>
        </w:tc>
        <w:tc>
          <w:tcPr>
            <w:tcW w:w="2297" w:type="dxa"/>
            <w:shd w:val="clear" w:color="auto" w:fill="FFFFFF"/>
          </w:tcPr>
          <w:p w14:paraId="1CCAC4BF"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2005 թվականի ապրիլի 21-ին</w:t>
            </w:r>
          </w:p>
        </w:tc>
      </w:tr>
      <w:tr w:rsidR="00AD3562" w:rsidRPr="00E25013" w14:paraId="076DF5C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5A099D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D39D5E6"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4ECF8C68"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0B4A3FEF"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A83789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0B6C8C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4.1.3134-13</w:t>
            </w:r>
          </w:p>
        </w:tc>
        <w:tc>
          <w:tcPr>
            <w:tcW w:w="3576" w:type="dxa"/>
            <w:shd w:val="clear" w:color="auto" w:fill="FFFFFF"/>
            <w:vAlign w:val="center"/>
          </w:tcPr>
          <w:p w14:paraId="5F410E13" w14:textId="1A775282"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Սոյայի յուղի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ունդերի մեջ մազանոթային գազահեղուկային քրոմատագրման մեթոդով ցիպրոկոնազոլի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էպոքսիկոնազոլի մնացորդային քանակների որոշում</w:t>
            </w:r>
          </w:p>
        </w:tc>
        <w:tc>
          <w:tcPr>
            <w:tcW w:w="2297" w:type="dxa"/>
            <w:shd w:val="clear" w:color="auto" w:fill="FFFFFF"/>
          </w:tcPr>
          <w:p w14:paraId="5DC5C6F1"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նոյեմբերի 12-ին</w:t>
            </w:r>
          </w:p>
        </w:tc>
      </w:tr>
      <w:tr w:rsidR="00AD3562" w:rsidRPr="00E25013" w14:paraId="664EA29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07B82A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D511272"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6A3D72F5"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2700F26"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3001FF1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7A410D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4.1.3187-14</w:t>
            </w:r>
          </w:p>
        </w:tc>
        <w:tc>
          <w:tcPr>
            <w:tcW w:w="3576" w:type="dxa"/>
            <w:shd w:val="clear" w:color="auto" w:fill="FFFFFF"/>
            <w:vAlign w:val="bottom"/>
          </w:tcPr>
          <w:p w14:paraId="4C26C8C5" w14:textId="4E2D11CA"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Եգիպտացորենի կանաչ զանգվածի,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մազանոթային գազահեղուկային քրոմատագրման մեթոդով էպոքսիկոնազոլի մնացորդային քանակների որոշում</w:t>
            </w:r>
          </w:p>
        </w:tc>
        <w:tc>
          <w:tcPr>
            <w:tcW w:w="2297" w:type="dxa"/>
            <w:shd w:val="clear" w:color="auto" w:fill="FFFFFF"/>
            <w:vAlign w:val="bottom"/>
          </w:tcPr>
          <w:p w14:paraId="06F0FE0B"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2014 թվականի հուլիսի 24-ին</w:t>
            </w:r>
          </w:p>
        </w:tc>
      </w:tr>
      <w:tr w:rsidR="00AD3562" w:rsidRPr="00E25013" w14:paraId="7BC01DE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1C1713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520774A"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698D098D"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62B464D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D8DD7FC"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05A3C1C1"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764CCF78" w14:textId="77777777" w:rsidR="00AD3562" w:rsidRPr="00E25013" w:rsidRDefault="00AD3562" w:rsidP="008A5A91">
            <w:pPr>
              <w:spacing w:after="120"/>
              <w:ind w:left="89"/>
              <w:rPr>
                <w:rFonts w:ascii="Sylfaen" w:hAnsi="Sylfaen"/>
                <w:sz w:val="20"/>
                <w:szCs w:val="20"/>
              </w:rPr>
            </w:pPr>
          </w:p>
        </w:tc>
      </w:tr>
      <w:tr w:rsidR="00AD3562" w:rsidRPr="00E25013" w14:paraId="400A376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4495708"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C9C9576"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7E1EBB9C"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7C105783"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19FA48E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1CCB48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1537096C" w14:textId="77777777" w:rsidR="00AD3562" w:rsidRPr="00E25013" w:rsidRDefault="00AD3562" w:rsidP="008A5A91">
            <w:pPr>
              <w:tabs>
                <w:tab w:val="left" w:pos="429"/>
              </w:tabs>
              <w:spacing w:after="120"/>
              <w:ind w:left="86"/>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7B712E4D" w14:textId="36A4F43E"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w:t>
            </w:r>
            <w:r w:rsidRPr="00E25013">
              <w:rPr>
                <w:rStyle w:val="Bodytext812pt"/>
                <w:rFonts w:ascii="Sylfaen" w:eastAsia="Sylfaen" w:hAnsi="Sylfaen"/>
                <w:b w:val="0"/>
                <w:sz w:val="20"/>
                <w:szCs w:val="20"/>
              </w:rPr>
              <w:lastRenderedPageBreak/>
              <w:t>հունիսի 25-ին</w:t>
            </w:r>
          </w:p>
        </w:tc>
      </w:tr>
      <w:tr w:rsidR="00AD3562" w:rsidRPr="00E25013" w14:paraId="3F2EBA9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2FC7F4C"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452</w:t>
            </w:r>
          </w:p>
        </w:tc>
        <w:tc>
          <w:tcPr>
            <w:tcW w:w="2308" w:type="dxa"/>
            <w:shd w:val="clear" w:color="auto" w:fill="FFFFFF"/>
          </w:tcPr>
          <w:p w14:paraId="0BAC83BE"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էսֆենվալերատ</w:t>
            </w:r>
          </w:p>
        </w:tc>
        <w:tc>
          <w:tcPr>
            <w:tcW w:w="2308" w:type="dxa"/>
            <w:shd w:val="clear" w:color="auto" w:fill="FFFFFF"/>
          </w:tcPr>
          <w:p w14:paraId="7446D089" w14:textId="0A880C84"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ձու՝ 0,01, թռչնի միս, թռչնի ենթամթերք՝ 0,01, եգիպտացորեն (հատիկ)՝ 0,01,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սոյա (ունդեր)՝ 0,02,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ածաղիկ (յուղ), սոյա (յուղ)՝ 0,04, շաքարի ճակնդեղ՝ 0,01, բամբակենի (յուղ), կարտոֆիլ, խաղող, ոլոռ, հացաբույսերի հատիկ, սերմիկավոր պտղատուներ, կանճրակ՝ 0,1, կաղամբ՝ 0,05, միս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մսամթերք, կաթ՝ 0,01</w:t>
            </w:r>
          </w:p>
        </w:tc>
        <w:tc>
          <w:tcPr>
            <w:tcW w:w="1923" w:type="dxa"/>
            <w:shd w:val="clear" w:color="auto" w:fill="FFFFFF"/>
          </w:tcPr>
          <w:p w14:paraId="5BBB00AB"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ԳՀՔ</w:t>
            </w:r>
          </w:p>
        </w:tc>
        <w:tc>
          <w:tcPr>
            <w:tcW w:w="1843" w:type="dxa"/>
            <w:shd w:val="clear" w:color="auto" w:fill="FFFFFF"/>
          </w:tcPr>
          <w:p w14:paraId="3015855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4A9906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2473-81</w:t>
            </w:r>
          </w:p>
        </w:tc>
        <w:tc>
          <w:tcPr>
            <w:tcW w:w="3576" w:type="dxa"/>
            <w:shd w:val="clear" w:color="auto" w:fill="FFFFFF"/>
          </w:tcPr>
          <w:p w14:paraId="3814CC67" w14:textId="75154362"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Բույսերում, հողում, ջրամբարների ջրում գազահեղուկային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նրբաշերտ քրոմատագրման մեթոդներով սինթետիկ պիրետրոիդների (ամբուշ, դեցիս, ռիպկորդ, սումիցիդին) որոշման մեթոդական ցուցումներ</w:t>
            </w:r>
          </w:p>
        </w:tc>
        <w:tc>
          <w:tcPr>
            <w:tcW w:w="2297" w:type="dxa"/>
            <w:shd w:val="clear" w:color="auto" w:fill="FFFFFF"/>
          </w:tcPr>
          <w:p w14:paraId="10F26C3B"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1981թվականի հոկտեմբերի 22-ին</w:t>
            </w:r>
          </w:p>
        </w:tc>
      </w:tr>
      <w:tr w:rsidR="00AD3562" w:rsidRPr="00E25013" w14:paraId="6F64DED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EBA3F86"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A23E8BF" w14:textId="77777777" w:rsidR="00AD3562" w:rsidRPr="00E25013" w:rsidRDefault="00AD3562" w:rsidP="008A5A91">
            <w:pPr>
              <w:spacing w:after="120"/>
              <w:ind w:left="132"/>
              <w:rPr>
                <w:rFonts w:ascii="Sylfaen" w:hAnsi="Sylfaen"/>
                <w:sz w:val="20"/>
                <w:szCs w:val="20"/>
              </w:rPr>
            </w:pPr>
          </w:p>
        </w:tc>
        <w:tc>
          <w:tcPr>
            <w:tcW w:w="2308" w:type="dxa"/>
            <w:shd w:val="clear" w:color="auto" w:fill="FFFFFF"/>
            <w:vAlign w:val="bottom"/>
          </w:tcPr>
          <w:p w14:paraId="5EA4C4F8"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72255946"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DDEC3F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60FFBF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4704-88</w:t>
            </w:r>
          </w:p>
        </w:tc>
        <w:tc>
          <w:tcPr>
            <w:tcW w:w="3576" w:type="dxa"/>
            <w:shd w:val="clear" w:color="auto" w:fill="FFFFFF"/>
          </w:tcPr>
          <w:p w14:paraId="2E41555F"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Կենսաբանական նյութի մեջ գազահեղուկային քրոմատագրման մեթոդով սինթետիկ պիրետրոիդների (ամբուշ, ցիմբուշ) որոշման մեթոդական ցուցումներ</w:t>
            </w:r>
          </w:p>
        </w:tc>
        <w:tc>
          <w:tcPr>
            <w:tcW w:w="2297" w:type="dxa"/>
            <w:shd w:val="clear" w:color="auto" w:fill="FFFFFF"/>
          </w:tcPr>
          <w:p w14:paraId="1B74EAEA"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1988 թվականի հոկտեմբերի 4-ին</w:t>
            </w:r>
          </w:p>
        </w:tc>
      </w:tr>
      <w:tr w:rsidR="00AD3562" w:rsidRPr="00E25013" w14:paraId="0F8D4C7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BC58AB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4665EC6" w14:textId="77777777" w:rsidR="00AD3562" w:rsidRPr="00E25013" w:rsidRDefault="00AD3562" w:rsidP="008A5A91">
            <w:pPr>
              <w:spacing w:after="120"/>
              <w:ind w:left="132"/>
              <w:rPr>
                <w:rFonts w:ascii="Sylfaen" w:hAnsi="Sylfaen"/>
                <w:sz w:val="20"/>
                <w:szCs w:val="20"/>
              </w:rPr>
            </w:pPr>
          </w:p>
        </w:tc>
        <w:tc>
          <w:tcPr>
            <w:tcW w:w="2308" w:type="dxa"/>
            <w:shd w:val="clear" w:color="auto" w:fill="FFFFFF"/>
            <w:vAlign w:val="bottom"/>
          </w:tcPr>
          <w:p w14:paraId="564EADCA"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236E12C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50D2069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2453F3E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1446-03</w:t>
            </w:r>
          </w:p>
        </w:tc>
        <w:tc>
          <w:tcPr>
            <w:tcW w:w="3576" w:type="dxa"/>
            <w:shd w:val="clear" w:color="auto" w:fill="FFFFFF"/>
            <w:vAlign w:val="bottom"/>
          </w:tcPr>
          <w:p w14:paraId="43C1847E" w14:textId="2DA79B39" w:rsidR="00AD3562" w:rsidRPr="00E25013" w:rsidRDefault="00AD3562" w:rsidP="008A5A91">
            <w:pPr>
              <w:spacing w:after="120"/>
              <w:ind w:left="86"/>
              <w:rPr>
                <w:rStyle w:val="Bodytext812pt"/>
                <w:rFonts w:ascii="Sylfaen" w:eastAsia="Sylfaen" w:hAnsi="Sylfaen"/>
                <w:b w:val="0"/>
                <w:sz w:val="20"/>
                <w:szCs w:val="20"/>
              </w:rPr>
            </w:pPr>
            <w:r w:rsidRPr="00E25013">
              <w:rPr>
                <w:rStyle w:val="Bodytext812pt"/>
                <w:rFonts w:ascii="Sylfaen" w:eastAsia="Sylfaen" w:hAnsi="Sylfaen"/>
                <w:b w:val="0"/>
                <w:sz w:val="20"/>
                <w:szCs w:val="20"/>
              </w:rPr>
              <w:t xml:space="preserve">Ջրամբարների ջրի, հողի, խնձորի, կարտոֆիլի պալարների, հացահատիկային հասկավոր մշակաբույսերի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ծղոտի մեջ </w:t>
            </w:r>
            <w:r w:rsidRPr="00E25013">
              <w:rPr>
                <w:rStyle w:val="Bodytext812pt"/>
                <w:rFonts w:ascii="Sylfaen" w:eastAsia="Sylfaen" w:hAnsi="Sylfaen"/>
                <w:b w:val="0"/>
                <w:sz w:val="20"/>
                <w:szCs w:val="20"/>
              </w:rPr>
              <w:lastRenderedPageBreak/>
              <w:t>գազահեղուկային քրոմատագրման մեթոդով էսֆենվալերատի մնացորդային քանակների որոշման մեթոդական ցուցումներ</w:t>
            </w:r>
          </w:p>
          <w:p w14:paraId="7204B4DB" w14:textId="77777777" w:rsidR="008B458A" w:rsidRPr="00E25013" w:rsidRDefault="008B458A" w:rsidP="008A5A91">
            <w:pPr>
              <w:spacing w:after="120"/>
              <w:ind w:left="86"/>
              <w:rPr>
                <w:rFonts w:ascii="Sylfaen" w:hAnsi="Sylfaen"/>
                <w:sz w:val="20"/>
                <w:szCs w:val="20"/>
              </w:rPr>
            </w:pPr>
          </w:p>
        </w:tc>
        <w:tc>
          <w:tcPr>
            <w:tcW w:w="2297" w:type="dxa"/>
            <w:shd w:val="clear" w:color="auto" w:fill="FFFFFF"/>
          </w:tcPr>
          <w:p w14:paraId="399B22A8"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lastRenderedPageBreak/>
              <w:t xml:space="preserve">Հաստատված է ՌԴ գլխավոր պետական սանիտարական բժշկի կողմից 2003 թվականի </w:t>
            </w:r>
            <w:r w:rsidRPr="00E25013">
              <w:rPr>
                <w:rStyle w:val="Bodytext812pt"/>
                <w:rFonts w:ascii="Sylfaen" w:eastAsia="Sylfaen" w:hAnsi="Sylfaen"/>
                <w:b w:val="0"/>
                <w:sz w:val="20"/>
                <w:szCs w:val="20"/>
              </w:rPr>
              <w:lastRenderedPageBreak/>
              <w:t>հունիսի 24-ին</w:t>
            </w:r>
          </w:p>
        </w:tc>
      </w:tr>
      <w:tr w:rsidR="00AD3562" w:rsidRPr="00E25013" w14:paraId="4B83AFA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ABC3FD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2EABCB4"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625620CD"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1D354964"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04D50E7"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51258403"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2746359E" w14:textId="77777777" w:rsidR="00AD3562" w:rsidRPr="00E25013" w:rsidRDefault="00AD3562" w:rsidP="008A5A91">
            <w:pPr>
              <w:spacing w:after="120"/>
              <w:ind w:left="89"/>
              <w:rPr>
                <w:rFonts w:ascii="Sylfaen" w:hAnsi="Sylfaen"/>
                <w:sz w:val="20"/>
                <w:szCs w:val="20"/>
              </w:rPr>
            </w:pPr>
          </w:p>
        </w:tc>
      </w:tr>
      <w:tr w:rsidR="00AD3562" w:rsidRPr="00E25013" w14:paraId="3EBD2DE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5F6C841"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76D21A2"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70B00A48"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2C87627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0D9683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0F80D36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4.1.1809-03</w:t>
            </w:r>
          </w:p>
        </w:tc>
        <w:tc>
          <w:tcPr>
            <w:tcW w:w="3576" w:type="dxa"/>
            <w:shd w:val="clear" w:color="auto" w:fill="FFFFFF"/>
            <w:vAlign w:val="center"/>
          </w:tcPr>
          <w:p w14:paraId="5C3B4885" w14:textId="7CA42CA6"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ու սոյայի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գազահեղուկային քրոմատագրման մեթոդով էսֆենվալերատի մնացորդային քանակների որոշման մեթոդական ցուցումներ</w:t>
            </w:r>
          </w:p>
        </w:tc>
        <w:tc>
          <w:tcPr>
            <w:tcW w:w="2297" w:type="dxa"/>
            <w:shd w:val="clear" w:color="auto" w:fill="FFFFFF"/>
          </w:tcPr>
          <w:p w14:paraId="695A0D4D"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դեկտեմբերի 18-ին</w:t>
            </w:r>
          </w:p>
        </w:tc>
      </w:tr>
      <w:tr w:rsidR="00AD3562" w:rsidRPr="00E25013" w14:paraId="75BE05C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A968BBF"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C7C0B41"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3DC8B9F8"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8933496"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255420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3BD1B5D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4.1.3022-12</w:t>
            </w:r>
          </w:p>
        </w:tc>
        <w:tc>
          <w:tcPr>
            <w:tcW w:w="3576" w:type="dxa"/>
            <w:shd w:val="clear" w:color="auto" w:fill="FFFFFF"/>
            <w:vAlign w:val="center"/>
          </w:tcPr>
          <w:p w14:paraId="773AE481" w14:textId="7C099E75"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Կանճրակի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գազահեղուկային քրոմատագրման մեթոդով էսֆենվալերատի մնացորդային քանակների որոշում</w:t>
            </w:r>
          </w:p>
        </w:tc>
        <w:tc>
          <w:tcPr>
            <w:tcW w:w="2297" w:type="dxa"/>
            <w:shd w:val="clear" w:color="auto" w:fill="FFFFFF"/>
          </w:tcPr>
          <w:p w14:paraId="295D276B" w14:textId="77777777" w:rsidR="00AD3562" w:rsidRPr="00E25013" w:rsidRDefault="00AD3562" w:rsidP="008B458A">
            <w:pPr>
              <w:spacing w:after="120"/>
              <w:ind w:left="89"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2012 թվականի հուլիսի 3-ին</w:t>
            </w:r>
          </w:p>
        </w:tc>
      </w:tr>
      <w:tr w:rsidR="00AD3562" w:rsidRPr="00E25013" w14:paraId="0DF4AD3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5F01E8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7CED65D"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15027AAA"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1B288D2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DBC9A6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6101-91</w:t>
            </w:r>
          </w:p>
        </w:tc>
        <w:tc>
          <w:tcPr>
            <w:tcW w:w="3576" w:type="dxa"/>
            <w:shd w:val="clear" w:color="auto" w:fill="FFFFFF"/>
            <w:vAlign w:val="bottom"/>
          </w:tcPr>
          <w:p w14:paraId="477CAEA5"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Կենսաբանական նյութում գազահեղուկային քրոմատագրման մեթոդով սումի-ալֆայի որոշման ժամանակավոր մեթոդական ցուցումներ</w:t>
            </w:r>
          </w:p>
        </w:tc>
        <w:tc>
          <w:tcPr>
            <w:tcW w:w="2297" w:type="dxa"/>
            <w:shd w:val="clear" w:color="auto" w:fill="FFFFFF"/>
            <w:vAlign w:val="center"/>
          </w:tcPr>
          <w:p w14:paraId="1544DD90" w14:textId="77777777" w:rsidR="00AD3562" w:rsidRPr="00E25013" w:rsidRDefault="00AD3562" w:rsidP="008B458A">
            <w:pPr>
              <w:spacing w:after="120"/>
              <w:ind w:left="89"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6CC678D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EA4D60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4B4220A"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5D8A9C64"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299EA277" w14:textId="77777777" w:rsidR="00AD3562" w:rsidRPr="00E25013" w:rsidRDefault="00AD3562" w:rsidP="008A5A91">
            <w:pPr>
              <w:spacing w:after="120"/>
              <w:ind w:right="180"/>
              <w:jc w:val="right"/>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45CB658E"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2703C683"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56E365D5" w14:textId="77777777" w:rsidR="00AD3562" w:rsidRPr="00E25013" w:rsidRDefault="00AD3562" w:rsidP="008B458A">
            <w:pPr>
              <w:spacing w:after="120"/>
              <w:ind w:left="89" w:right="-83"/>
              <w:rPr>
                <w:rFonts w:ascii="Sylfaen" w:hAnsi="Sylfaen"/>
                <w:sz w:val="20"/>
                <w:szCs w:val="20"/>
              </w:rPr>
            </w:pPr>
          </w:p>
        </w:tc>
      </w:tr>
      <w:tr w:rsidR="00AD3562" w:rsidRPr="00E25013" w14:paraId="09BBEF96"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516AF7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2573118"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060321AA"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412F3639"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B3FFCC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0D1307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243E0F37"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Հյութամթերք: Տանդեմային բարձրարդյունավետ հեղուկային քրոմատոմասս-սպեկտրաչափության </w:t>
            </w:r>
            <w:r w:rsidRPr="00E25013">
              <w:rPr>
                <w:rStyle w:val="Bodytext812pt"/>
                <w:rFonts w:ascii="Sylfaen" w:eastAsia="Sylfaen" w:hAnsi="Sylfaen"/>
                <w:b w:val="0"/>
                <w:sz w:val="20"/>
                <w:szCs w:val="20"/>
              </w:rPr>
              <w:lastRenderedPageBreak/>
              <w:t>մեթոդով թունաքիմիկատների որոշում (ԲԱՀՔ-ՄՍ/ՄՍ)</w:t>
            </w:r>
          </w:p>
        </w:tc>
        <w:tc>
          <w:tcPr>
            <w:tcW w:w="2297" w:type="dxa"/>
            <w:shd w:val="clear" w:color="auto" w:fill="FFFFFF"/>
            <w:vAlign w:val="bottom"/>
          </w:tcPr>
          <w:p w14:paraId="7BDA88B8" w14:textId="5A60A192" w:rsidR="00AD3562" w:rsidRPr="00E25013" w:rsidRDefault="00AD3562" w:rsidP="008B458A">
            <w:pPr>
              <w:spacing w:after="120"/>
              <w:ind w:left="89" w:right="-83"/>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w:t>
            </w:r>
            <w:r w:rsidRPr="00E25013">
              <w:rPr>
                <w:rStyle w:val="Bodytext812pt"/>
                <w:rFonts w:ascii="Sylfaen" w:eastAsia="Sylfaen" w:hAnsi="Sylfaen"/>
                <w:b w:val="0"/>
                <w:sz w:val="20"/>
                <w:szCs w:val="20"/>
              </w:rPr>
              <w:lastRenderedPageBreak/>
              <w:t>սերտիֆիկացման միջպետական խորհրդի կողմից 2014 թվականի հունիսի 25-ին</w:t>
            </w:r>
          </w:p>
        </w:tc>
      </w:tr>
      <w:tr w:rsidR="00AD3562" w:rsidRPr="00E25013" w14:paraId="6ADBC9BF"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9E300F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453</w:t>
            </w:r>
          </w:p>
        </w:tc>
        <w:tc>
          <w:tcPr>
            <w:tcW w:w="2308" w:type="dxa"/>
            <w:shd w:val="clear" w:color="auto" w:fill="FFFFFF"/>
          </w:tcPr>
          <w:p w14:paraId="64A8FBC4"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էտաբօքսամ</w:t>
            </w:r>
          </w:p>
        </w:tc>
        <w:tc>
          <w:tcPr>
            <w:tcW w:w="2308" w:type="dxa"/>
            <w:shd w:val="clear" w:color="auto" w:fill="FFFFFF"/>
          </w:tcPr>
          <w:p w14:paraId="41CF6798"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կարտոֆիլ՝ 0,5, խաղող՝ 3,0</w:t>
            </w:r>
          </w:p>
        </w:tc>
        <w:tc>
          <w:tcPr>
            <w:tcW w:w="1923" w:type="dxa"/>
            <w:shd w:val="clear" w:color="auto" w:fill="FFFFFF"/>
          </w:tcPr>
          <w:p w14:paraId="4CC60072"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630BE12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 4.1.2403-08</w:t>
            </w:r>
          </w:p>
        </w:tc>
        <w:tc>
          <w:tcPr>
            <w:tcW w:w="3576" w:type="dxa"/>
            <w:shd w:val="clear" w:color="auto" w:fill="FFFFFF"/>
            <w:vAlign w:val="bottom"/>
          </w:tcPr>
          <w:p w14:paraId="59C9FA99" w14:textId="7D53051C"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Ջրում, հողում, կարտոֆիլի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պալարներում, խաղողի հատապտուղներում ու խաղողի հյութում բարձրարդյունավետ հեղուկային քրոմատագրման մեթոդով էտաբօքսամի մնացորդային քանակների որոշում</w:t>
            </w:r>
          </w:p>
        </w:tc>
        <w:tc>
          <w:tcPr>
            <w:tcW w:w="2297" w:type="dxa"/>
            <w:shd w:val="clear" w:color="auto" w:fill="FFFFFF"/>
          </w:tcPr>
          <w:p w14:paraId="349FA077" w14:textId="77777777" w:rsidR="00AD3562" w:rsidRPr="00E25013" w:rsidRDefault="00AD3562" w:rsidP="008B458A">
            <w:pPr>
              <w:spacing w:after="120"/>
              <w:ind w:left="89"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2008 թվականի հուլիսի 17-ին</w:t>
            </w:r>
          </w:p>
        </w:tc>
      </w:tr>
      <w:tr w:rsidR="00AD3562" w:rsidRPr="00E25013" w14:paraId="7F4FBF3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CD7A066"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454</w:t>
            </w:r>
          </w:p>
        </w:tc>
        <w:tc>
          <w:tcPr>
            <w:tcW w:w="2308" w:type="dxa"/>
            <w:shd w:val="clear" w:color="auto" w:fill="FFFFFF"/>
          </w:tcPr>
          <w:p w14:paraId="47310DD8"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Էտալֆլուրալին</w:t>
            </w:r>
          </w:p>
        </w:tc>
        <w:tc>
          <w:tcPr>
            <w:tcW w:w="2308" w:type="dxa"/>
            <w:shd w:val="clear" w:color="auto" w:fill="FFFFFF"/>
          </w:tcPr>
          <w:p w14:paraId="3FECF86D" w14:textId="6B58582B"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ձմերուկ՝ 0,05, բամբակենի (յուղ),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սոյա (ունդեր, յուղ)՝ 0,02</w:t>
            </w:r>
          </w:p>
        </w:tc>
        <w:tc>
          <w:tcPr>
            <w:tcW w:w="1923" w:type="dxa"/>
            <w:shd w:val="clear" w:color="auto" w:fill="FFFFFF"/>
          </w:tcPr>
          <w:p w14:paraId="0103491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7617A28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թիվ 6094-91</w:t>
            </w:r>
          </w:p>
        </w:tc>
        <w:tc>
          <w:tcPr>
            <w:tcW w:w="3576" w:type="dxa"/>
            <w:shd w:val="clear" w:color="auto" w:fill="FFFFFF"/>
          </w:tcPr>
          <w:p w14:paraId="03C26D69" w14:textId="27D774BC"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Սեղանի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շաքարի ճակնդեղում, բույսերի կանաչ զանգվածում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էտամոնի մնացորդային քանակների գազաքրոմատագրական որոշման մեթոդական ցուցումներ</w:t>
            </w:r>
          </w:p>
        </w:tc>
        <w:tc>
          <w:tcPr>
            <w:tcW w:w="2297" w:type="dxa"/>
            <w:shd w:val="clear" w:color="auto" w:fill="FFFFFF"/>
          </w:tcPr>
          <w:p w14:paraId="54EC10DD" w14:textId="77777777" w:rsidR="00AD3562" w:rsidRPr="00E25013" w:rsidRDefault="00AD3562" w:rsidP="008B458A">
            <w:pPr>
              <w:spacing w:after="120"/>
              <w:ind w:left="89" w:right="-83"/>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27-ին</w:t>
            </w:r>
          </w:p>
        </w:tc>
      </w:tr>
      <w:tr w:rsidR="00AD3562" w:rsidRPr="00E25013" w14:paraId="2829ACB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16734B0"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455</w:t>
            </w:r>
          </w:p>
        </w:tc>
        <w:tc>
          <w:tcPr>
            <w:tcW w:w="2308" w:type="dxa"/>
            <w:shd w:val="clear" w:color="auto" w:fill="FFFFFF"/>
          </w:tcPr>
          <w:p w14:paraId="5F5D1515"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էտամետսուլֆորոն-</w:t>
            </w:r>
            <w:r w:rsidR="008B458A" w:rsidRPr="00E25013">
              <w:rPr>
                <w:rStyle w:val="Bodytext812pt"/>
                <w:rFonts w:ascii="Sylfaen" w:eastAsia="Sylfaen" w:hAnsi="Sylfaen"/>
                <w:b w:val="0"/>
                <w:sz w:val="20"/>
                <w:szCs w:val="20"/>
              </w:rPr>
              <w:br/>
            </w:r>
            <w:r w:rsidRPr="00E25013">
              <w:rPr>
                <w:rStyle w:val="Bodytext812pt"/>
                <w:rFonts w:ascii="Sylfaen" w:eastAsia="Sylfaen" w:hAnsi="Sylfaen"/>
                <w:b w:val="0"/>
                <w:sz w:val="20"/>
                <w:szCs w:val="20"/>
              </w:rPr>
              <w:t>մեթիլ</w:t>
            </w:r>
          </w:p>
        </w:tc>
        <w:tc>
          <w:tcPr>
            <w:tcW w:w="2308" w:type="dxa"/>
            <w:shd w:val="clear" w:color="auto" w:fill="FFFFFF"/>
          </w:tcPr>
          <w:p w14:paraId="10FEBBF8"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կանճրակ (հատիկ, յուղ)՝ 0,05</w:t>
            </w:r>
          </w:p>
        </w:tc>
        <w:tc>
          <w:tcPr>
            <w:tcW w:w="1923" w:type="dxa"/>
            <w:shd w:val="clear" w:color="auto" w:fill="FFFFFF"/>
          </w:tcPr>
          <w:p w14:paraId="177DDDCE"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52B2F0F7"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35D3185C"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4.1.2908-11</w:t>
            </w:r>
          </w:p>
        </w:tc>
        <w:tc>
          <w:tcPr>
            <w:tcW w:w="3576" w:type="dxa"/>
            <w:shd w:val="clear" w:color="auto" w:fill="FFFFFF"/>
            <w:vAlign w:val="bottom"/>
          </w:tcPr>
          <w:p w14:paraId="7E5A5916" w14:textId="734F8208"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Կանճրակի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յուղի մեջ բարձրարդյունավետ հեղուկային քրոմատագրման մեթոդով էտամետսուլֆուրոն-մեթիլի մնացորդային քանակների որոշում</w:t>
            </w:r>
          </w:p>
        </w:tc>
        <w:tc>
          <w:tcPr>
            <w:tcW w:w="2297" w:type="dxa"/>
            <w:shd w:val="clear" w:color="auto" w:fill="FFFFFF"/>
          </w:tcPr>
          <w:p w14:paraId="6B188EC3" w14:textId="77777777" w:rsidR="00AD3562" w:rsidRPr="00E25013" w:rsidRDefault="00AD3562" w:rsidP="008B458A">
            <w:pPr>
              <w:spacing w:after="120"/>
              <w:ind w:left="89"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2011 թվականի հուլիսի 12-ին</w:t>
            </w:r>
          </w:p>
        </w:tc>
      </w:tr>
      <w:tr w:rsidR="00AD3562" w:rsidRPr="00E25013" w14:paraId="3C9597B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1D425F9"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2C1A976"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7A8ECBD6"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32EC4E1"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4443DA8F"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ՄՑ</w:t>
            </w:r>
          </w:p>
          <w:p w14:paraId="7A246C3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4.1.3102-13</w:t>
            </w:r>
          </w:p>
        </w:tc>
        <w:tc>
          <w:tcPr>
            <w:tcW w:w="3576" w:type="dxa"/>
            <w:shd w:val="clear" w:color="auto" w:fill="FFFFFF"/>
            <w:vAlign w:val="center"/>
          </w:tcPr>
          <w:p w14:paraId="6258C376" w14:textId="2F970BBB"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ածաղկի սերմերում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յուղում բարձրարդյունավետ հեղուկային քրոմատագրման մեթոդով էտամետսուլֆուրոն-մեթիլի մնացորդային քանակների որոշում</w:t>
            </w:r>
          </w:p>
        </w:tc>
        <w:tc>
          <w:tcPr>
            <w:tcW w:w="2297" w:type="dxa"/>
            <w:shd w:val="clear" w:color="auto" w:fill="FFFFFF"/>
          </w:tcPr>
          <w:p w14:paraId="024F7058" w14:textId="77777777" w:rsidR="00AD3562" w:rsidRPr="00E25013" w:rsidRDefault="00AD3562" w:rsidP="008B458A">
            <w:pPr>
              <w:spacing w:after="120"/>
              <w:ind w:left="89" w:right="-83"/>
              <w:rPr>
                <w:rFonts w:ascii="Sylfaen" w:hAnsi="Sylfaen"/>
                <w:sz w:val="20"/>
                <w:szCs w:val="20"/>
              </w:rPr>
            </w:pPr>
            <w:r w:rsidRPr="00E25013">
              <w:rPr>
                <w:rStyle w:val="Bodytext812pt"/>
                <w:rFonts w:ascii="Sylfaen" w:eastAsia="Sylfaen" w:hAnsi="Sylfaen"/>
                <w:b w:val="0"/>
                <w:sz w:val="20"/>
                <w:szCs w:val="20"/>
              </w:rPr>
              <w:t>Հաստատված է «Ռոսպոտրեբնադզոր»-ի կողմից 2013 թվականի օգոստոսի 8-ին</w:t>
            </w:r>
          </w:p>
        </w:tc>
      </w:tr>
      <w:tr w:rsidR="00AD3562" w:rsidRPr="00E25013" w14:paraId="5704994A" w14:textId="77777777" w:rsidTr="008B4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1EA26B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EDC2628"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7EB080AE"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4457D3C"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08E2418A" w14:textId="77777777" w:rsidR="00AD3562" w:rsidRPr="00E25013" w:rsidRDefault="00AD3562" w:rsidP="008B458A">
            <w:pPr>
              <w:spacing w:after="120"/>
              <w:rPr>
                <w:rFonts w:ascii="Sylfaen" w:hAnsi="Sylfaen"/>
                <w:sz w:val="20"/>
                <w:szCs w:val="20"/>
              </w:rPr>
            </w:pPr>
            <w:r w:rsidRPr="00E25013">
              <w:rPr>
                <w:rStyle w:val="Bodytext812pt"/>
                <w:rFonts w:ascii="Sylfaen" w:eastAsia="Sylfaen" w:hAnsi="Sylfaen"/>
                <w:b w:val="0"/>
                <w:sz w:val="20"/>
                <w:szCs w:val="20"/>
              </w:rPr>
              <w:t>ԳՕՍՏ 32690-2014</w:t>
            </w:r>
          </w:p>
        </w:tc>
        <w:tc>
          <w:tcPr>
            <w:tcW w:w="3576" w:type="dxa"/>
            <w:shd w:val="clear" w:color="auto" w:fill="FFFFFF"/>
          </w:tcPr>
          <w:p w14:paraId="6AF8FD55" w14:textId="77777777" w:rsidR="00AD3562" w:rsidRPr="00E25013" w:rsidRDefault="00AD3562" w:rsidP="008B458A">
            <w:pPr>
              <w:spacing w:after="120"/>
              <w:ind w:left="86"/>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D1B9A8A" w14:textId="1BA9B395" w:rsidR="008B458A" w:rsidRPr="00E25013" w:rsidRDefault="00AD3562" w:rsidP="008B458A">
            <w:pPr>
              <w:spacing w:after="120"/>
              <w:ind w:left="89" w:right="-83"/>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226D7FC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679A125"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456</w:t>
            </w:r>
          </w:p>
        </w:tc>
        <w:tc>
          <w:tcPr>
            <w:tcW w:w="2308" w:type="dxa"/>
            <w:shd w:val="clear" w:color="auto" w:fill="FFFFFF"/>
          </w:tcPr>
          <w:p w14:paraId="6327EC8B"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էտեֆոն</w:t>
            </w:r>
          </w:p>
        </w:tc>
        <w:tc>
          <w:tcPr>
            <w:tcW w:w="2308" w:type="dxa"/>
            <w:shd w:val="clear" w:color="auto" w:fill="FFFFFF"/>
          </w:tcPr>
          <w:p w14:paraId="0DAA841D"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 xml:space="preserve">սերմիկավոր պտղատուներ՝ 5,0, կորիզավոր պտղատուներ՝ 10,0, հացաբույսերի հատիկ՝ 1,0, հապալաս՝ 20,0, մշկային սեխ՝ 1,0, ձու՝ 0,2, բամբակենի (սերմեր)՝ 2,0, չամիչ (բոլոր տեսակները)՝ 5,0, թուզ (չոր, շաքարած)՝ 10,0, խաղող՝ 1,0, պնդուկ՝ 0,2, հունական ընկույզ՝ 0,5, պղպեղ՝ 5,0, չիլի պղպեղ (չոր)՝ 50,0, արքայախնձոր՝ 2,0, միս (ԽԵԱ-ի, այծի, ձիու, խոզի, ոչխարի)՝ 0,1, ենթամթերք (ԽԵԱ-ի, այծի, ձիու, խոզի, </w:t>
            </w:r>
            <w:r w:rsidRPr="00E25013">
              <w:rPr>
                <w:rStyle w:val="Bodytext812pt"/>
                <w:rFonts w:ascii="Sylfaen" w:eastAsia="Sylfaen" w:hAnsi="Sylfaen"/>
                <w:b w:val="0"/>
                <w:sz w:val="20"/>
                <w:szCs w:val="20"/>
              </w:rPr>
              <w:lastRenderedPageBreak/>
              <w:t>ոչխարի)՝ 0,2, կաթ (ԽԵԱ-ի, ոչխարի, այծի)՝ 0,05, թռչուն (միս)՝ 0,1, թռչուն (ենթամթերք)՝ 0,2, լոլիկ՝ 2,0, ցիտրուսայիններ, շաքարի ճակնդեղ, ոլոռ, կաղամբ, վարունգ՝ 0,5, կարտոֆիլ՝ 0,15</w:t>
            </w:r>
          </w:p>
        </w:tc>
        <w:tc>
          <w:tcPr>
            <w:tcW w:w="1923" w:type="dxa"/>
            <w:shd w:val="clear" w:color="auto" w:fill="FFFFFF"/>
          </w:tcPr>
          <w:p w14:paraId="619B0A6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ԳՀՔ</w:t>
            </w:r>
          </w:p>
        </w:tc>
        <w:tc>
          <w:tcPr>
            <w:tcW w:w="1843" w:type="dxa"/>
            <w:shd w:val="clear" w:color="auto" w:fill="FFFFFF"/>
          </w:tcPr>
          <w:p w14:paraId="13EBD2C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59024508"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1918-78</w:t>
            </w:r>
          </w:p>
        </w:tc>
        <w:tc>
          <w:tcPr>
            <w:tcW w:w="3576" w:type="dxa"/>
            <w:shd w:val="clear" w:color="auto" w:fill="FFFFFF"/>
          </w:tcPr>
          <w:p w14:paraId="471F1FD8" w14:textId="0E99A406"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Խնձորի, վարունգի, լոլիկի, հացաբույսերի հատիկների, բամբակենու սերմերի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բամբակի յուղի մեջ գազահեղուկային քրոմատագրման մեթոդով էտրելի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դրա ածանցյալների (հիդրելի, դիհիդրելի) մնացորդային քանակների որոշման մեթոդական ցուցումներ</w:t>
            </w:r>
          </w:p>
        </w:tc>
        <w:tc>
          <w:tcPr>
            <w:tcW w:w="2297" w:type="dxa"/>
            <w:shd w:val="clear" w:color="auto" w:fill="FFFFFF"/>
          </w:tcPr>
          <w:p w14:paraId="10157671"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1978 թվականի սեպտեմբերի 27-ին</w:t>
            </w:r>
          </w:p>
        </w:tc>
      </w:tr>
      <w:tr w:rsidR="00AD3562" w:rsidRPr="00E25013" w14:paraId="1470318C"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DCBCE0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EAAFEF6"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31041436"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0488246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5E838A9"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ՄՑ</w:t>
            </w:r>
          </w:p>
          <w:p w14:paraId="68D297A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4366-87</w:t>
            </w:r>
          </w:p>
        </w:tc>
        <w:tc>
          <w:tcPr>
            <w:tcW w:w="3576" w:type="dxa"/>
            <w:shd w:val="clear" w:color="auto" w:fill="FFFFFF"/>
          </w:tcPr>
          <w:p w14:paraId="721140BA" w14:textId="77777777" w:rsidR="00AD3562" w:rsidRPr="00E25013" w:rsidRDefault="00AD3562" w:rsidP="008B458A">
            <w:pPr>
              <w:spacing w:after="120"/>
              <w:ind w:left="86"/>
              <w:rPr>
                <w:rFonts w:ascii="Sylfaen" w:hAnsi="Sylfaen"/>
                <w:sz w:val="20"/>
                <w:szCs w:val="20"/>
              </w:rPr>
            </w:pPr>
            <w:r w:rsidRPr="00E25013">
              <w:rPr>
                <w:rStyle w:val="Bodytext812pt"/>
                <w:rFonts w:ascii="Sylfaen" w:eastAsia="Sylfaen" w:hAnsi="Sylfaen"/>
                <w:b w:val="0"/>
                <w:sz w:val="20"/>
                <w:szCs w:val="20"/>
              </w:rPr>
              <w:t>Ջրում, հողում, բուսական նյութում գազահեղուկային քրոմատագրման մեթոդով հիդրելի, դիհիդրելի, դեկստրելի որոշման մեթոդական ցուցումներ</w:t>
            </w:r>
          </w:p>
        </w:tc>
        <w:tc>
          <w:tcPr>
            <w:tcW w:w="2297" w:type="dxa"/>
            <w:shd w:val="clear" w:color="auto" w:fill="FFFFFF"/>
          </w:tcPr>
          <w:p w14:paraId="1AED15F6"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1987 թվականի հունիսի 8-ին</w:t>
            </w:r>
          </w:p>
        </w:tc>
      </w:tr>
      <w:tr w:rsidR="00AD3562" w:rsidRPr="00E25013" w14:paraId="5557B95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F297DA9"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457</w:t>
            </w:r>
          </w:p>
        </w:tc>
        <w:tc>
          <w:tcPr>
            <w:tcW w:w="2308" w:type="dxa"/>
            <w:shd w:val="clear" w:color="auto" w:fill="FFFFFF"/>
          </w:tcPr>
          <w:p w14:paraId="65C67FE7" w14:textId="77777777" w:rsidR="00AD3562" w:rsidRPr="00E25013" w:rsidRDefault="00AD3562" w:rsidP="008A5A91">
            <w:pPr>
              <w:spacing w:after="120"/>
              <w:ind w:left="132" w:right="131"/>
              <w:rPr>
                <w:rFonts w:ascii="Sylfaen" w:hAnsi="Sylfaen"/>
                <w:sz w:val="20"/>
                <w:szCs w:val="20"/>
              </w:rPr>
            </w:pPr>
            <w:r w:rsidRPr="00E25013">
              <w:rPr>
                <w:rStyle w:val="Bodytext812pt"/>
                <w:rFonts w:ascii="Sylfaen" w:eastAsia="Sylfaen" w:hAnsi="Sylfaen"/>
                <w:b w:val="0"/>
                <w:sz w:val="20"/>
                <w:szCs w:val="20"/>
              </w:rPr>
              <w:t>էթիլենտիոմիզանյութ</w:t>
            </w:r>
          </w:p>
        </w:tc>
        <w:tc>
          <w:tcPr>
            <w:tcW w:w="2308" w:type="dxa"/>
            <w:shd w:val="clear" w:color="auto" w:fill="FFFFFF"/>
          </w:tcPr>
          <w:p w14:paraId="0B25B403" w14:textId="34E6F32D"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 xml:space="preserve">ամբողջ բուսամթերքը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սննդամթերքը՝ 0,02</w:t>
            </w:r>
          </w:p>
        </w:tc>
        <w:tc>
          <w:tcPr>
            <w:tcW w:w="1923" w:type="dxa"/>
            <w:shd w:val="clear" w:color="auto" w:fill="FFFFFF"/>
          </w:tcPr>
          <w:p w14:paraId="40778A91" w14:textId="77777777" w:rsidR="00AD3562" w:rsidRPr="00E25013" w:rsidRDefault="00AD3562" w:rsidP="008A5A91">
            <w:pPr>
              <w:spacing w:after="12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450BAE59"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6C2C65B8"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1465-03</w:t>
            </w:r>
          </w:p>
        </w:tc>
        <w:tc>
          <w:tcPr>
            <w:tcW w:w="3576" w:type="dxa"/>
            <w:shd w:val="clear" w:color="auto" w:fill="FFFFFF"/>
            <w:vAlign w:val="center"/>
          </w:tcPr>
          <w:p w14:paraId="7E47386E" w14:textId="32CE56FB"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Ջրի, հողի, բրնձի հատիկի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ծղոտի մեջ բարձրարդյունավետ հեղուկային քրոմատագրման մեթոդով կլեֆօքսիդիմի մնացորդային քանակների որոշման մեթոդական ցուցումներ</w:t>
            </w:r>
          </w:p>
        </w:tc>
        <w:tc>
          <w:tcPr>
            <w:tcW w:w="2297" w:type="dxa"/>
            <w:shd w:val="clear" w:color="auto" w:fill="FFFFFF"/>
          </w:tcPr>
          <w:p w14:paraId="0D4CC615"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05E707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16D404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747B430"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14D891D2"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35EECD8"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BB1063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51484D76"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4.1.1954-05</w:t>
            </w:r>
          </w:p>
        </w:tc>
        <w:tc>
          <w:tcPr>
            <w:tcW w:w="3576" w:type="dxa"/>
            <w:shd w:val="clear" w:color="auto" w:fill="FFFFFF"/>
            <w:vAlign w:val="center"/>
          </w:tcPr>
          <w:p w14:paraId="5DD08DD8" w14:textId="5A36BF43"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Կարտոֆիլի, վարունգի, լոլիկի, տոմատի հյութի, սոխի, խաղողի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խաղողի հյութի մեջ բարձրարդյունավետ հեղուկային քրոմատագրման մեթոդով </w:t>
            </w:r>
            <w:r w:rsidRPr="00E25013">
              <w:rPr>
                <w:rStyle w:val="Bodytext812pt"/>
                <w:rFonts w:ascii="Sylfaen" w:eastAsia="Sylfaen" w:hAnsi="Sylfaen"/>
                <w:b w:val="0"/>
                <w:sz w:val="20"/>
                <w:szCs w:val="20"/>
              </w:rPr>
              <w:lastRenderedPageBreak/>
              <w:t>էթիլենտիոմիզանյութի որոշման մեթոդական ցուցումներ</w:t>
            </w:r>
          </w:p>
        </w:tc>
        <w:tc>
          <w:tcPr>
            <w:tcW w:w="2297" w:type="dxa"/>
            <w:shd w:val="clear" w:color="auto" w:fill="FFFFFF"/>
          </w:tcPr>
          <w:p w14:paraId="24DE797A"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lastRenderedPageBreak/>
              <w:t>Հաստատված է «Ռոսպոտրեբնադզոր»-ի կողմից 2005 թվականի հունվարի 18-ին</w:t>
            </w:r>
          </w:p>
        </w:tc>
      </w:tr>
      <w:tr w:rsidR="00AD3562" w:rsidRPr="00E25013" w14:paraId="1232A6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B0EECF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6A6503E"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45614C6A"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40BD5BF2"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B7D19C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49537A8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228F8713"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773DA011" w14:textId="189D6880" w:rsidR="00AD3562" w:rsidRPr="00E25013" w:rsidRDefault="00AD3562" w:rsidP="008B458A">
            <w:pPr>
              <w:spacing w:after="120" w:line="288" w:lineRule="auto"/>
              <w:ind w:left="91"/>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71B5D81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C3A0080"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458</w:t>
            </w:r>
          </w:p>
        </w:tc>
        <w:tc>
          <w:tcPr>
            <w:tcW w:w="2308" w:type="dxa"/>
            <w:shd w:val="clear" w:color="auto" w:fill="FFFFFF"/>
          </w:tcPr>
          <w:p w14:paraId="18320FC2" w14:textId="77777777" w:rsidR="00AD3562" w:rsidRPr="00E25013" w:rsidRDefault="00AD3562" w:rsidP="008A5A91">
            <w:pPr>
              <w:spacing w:after="120"/>
              <w:ind w:left="132"/>
              <w:jc w:val="center"/>
              <w:rPr>
                <w:rFonts w:ascii="Sylfaen" w:hAnsi="Sylfaen"/>
                <w:sz w:val="20"/>
                <w:szCs w:val="20"/>
              </w:rPr>
            </w:pPr>
            <w:r w:rsidRPr="00E25013">
              <w:rPr>
                <w:rStyle w:val="Bodytext812pt"/>
                <w:rFonts w:ascii="Sylfaen" w:eastAsia="Sylfaen" w:hAnsi="Sylfaen"/>
                <w:b w:val="0"/>
                <w:sz w:val="20"/>
                <w:szCs w:val="20"/>
              </w:rPr>
              <w:t>Էթիլմերկուրքլորիդ (գրանոզան)</w:t>
            </w:r>
          </w:p>
        </w:tc>
        <w:tc>
          <w:tcPr>
            <w:tcW w:w="2308" w:type="dxa"/>
            <w:shd w:val="clear" w:color="auto" w:fill="FFFFFF"/>
          </w:tcPr>
          <w:p w14:paraId="53935679" w14:textId="51F35FD9"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 xml:space="preserve">ամբողջ սննդամթերքը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պարենային հումքը՝ 0,005</w:t>
            </w:r>
          </w:p>
        </w:tc>
        <w:tc>
          <w:tcPr>
            <w:tcW w:w="1923" w:type="dxa"/>
            <w:shd w:val="clear" w:color="auto" w:fill="FFFFFF"/>
          </w:tcPr>
          <w:p w14:paraId="5669475B" w14:textId="77777777" w:rsidR="00AD3562" w:rsidRPr="00E25013" w:rsidRDefault="00AD3562" w:rsidP="008A5A91">
            <w:pPr>
              <w:spacing w:after="120"/>
              <w:ind w:left="18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1FE3616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1350-75</w:t>
            </w:r>
          </w:p>
        </w:tc>
        <w:tc>
          <w:tcPr>
            <w:tcW w:w="3576" w:type="dxa"/>
            <w:shd w:val="clear" w:color="auto" w:fill="FFFFFF"/>
          </w:tcPr>
          <w:p w14:paraId="711B6841"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Մանկական չոր կաթնային խառնուրդների արտադրության հումքում քլորօրգանական թունաքիմիկատների որոշման մեթոդական ցուցումներ</w:t>
            </w:r>
          </w:p>
        </w:tc>
        <w:tc>
          <w:tcPr>
            <w:tcW w:w="2297" w:type="dxa"/>
            <w:shd w:val="clear" w:color="auto" w:fill="FFFFFF"/>
          </w:tcPr>
          <w:p w14:paraId="437B7149"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1975 թվականի սեպտեմբերի 22-ին</w:t>
            </w:r>
          </w:p>
        </w:tc>
      </w:tr>
      <w:tr w:rsidR="00AD3562" w:rsidRPr="00E25013" w14:paraId="55B9CF4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83074C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5FDB304"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10C9726E"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1B378E8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3D62823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 xml:space="preserve">ՄՑ 1112-73 </w:t>
            </w:r>
          </w:p>
        </w:tc>
        <w:tc>
          <w:tcPr>
            <w:tcW w:w="3576" w:type="dxa"/>
            <w:shd w:val="clear" w:color="auto" w:fill="FFFFFF"/>
            <w:vAlign w:val="center"/>
          </w:tcPr>
          <w:p w14:paraId="072B51C7" w14:textId="078A6628"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Կենդանական ծագման արտադրանքում, կերերում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հողում գազահեղուկային քրոմատագրմամբ մեթիլ-</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էթիլմերկուլքլորիդի որոշում</w:t>
            </w:r>
          </w:p>
        </w:tc>
        <w:tc>
          <w:tcPr>
            <w:tcW w:w="2297" w:type="dxa"/>
            <w:shd w:val="clear" w:color="auto" w:fill="FFFFFF"/>
          </w:tcPr>
          <w:p w14:paraId="23ECFD30"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4084DCF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451195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6466DA2"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16E8B4D3"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786DB560"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23D422F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2461-81</w:t>
            </w:r>
          </w:p>
        </w:tc>
        <w:tc>
          <w:tcPr>
            <w:tcW w:w="3576" w:type="dxa"/>
            <w:shd w:val="clear" w:color="auto" w:fill="FFFFFF"/>
            <w:vAlign w:val="bottom"/>
          </w:tcPr>
          <w:p w14:paraId="1C4DC6E1" w14:textId="6A27BF4D"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Բուսական արտադրանքում,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ջրում նրբաշերտ քրոմատագրմամբ էտիրիմոլի որոշման ժամանակավոր մեթոդական ցուցումներ</w:t>
            </w:r>
          </w:p>
        </w:tc>
        <w:tc>
          <w:tcPr>
            <w:tcW w:w="2297" w:type="dxa"/>
            <w:shd w:val="clear" w:color="auto" w:fill="FFFFFF"/>
            <w:vAlign w:val="center"/>
          </w:tcPr>
          <w:p w14:paraId="6ED37037"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1981թվականի հոկտեմբերի 22-ին</w:t>
            </w:r>
          </w:p>
        </w:tc>
      </w:tr>
      <w:tr w:rsidR="00AD3562" w:rsidRPr="00E25013" w14:paraId="60DC68D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41D309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459</w:t>
            </w:r>
          </w:p>
        </w:tc>
        <w:tc>
          <w:tcPr>
            <w:tcW w:w="2308" w:type="dxa"/>
            <w:shd w:val="clear" w:color="auto" w:fill="FFFFFF"/>
          </w:tcPr>
          <w:p w14:paraId="2EDCFFCC"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էթիոֆենկարբ</w:t>
            </w:r>
          </w:p>
        </w:tc>
        <w:tc>
          <w:tcPr>
            <w:tcW w:w="2308" w:type="dxa"/>
            <w:shd w:val="clear" w:color="auto" w:fill="FFFFFF"/>
          </w:tcPr>
          <w:p w14:paraId="6F4DF5C5"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կարտոֆիլ՝ 0,04, լոբահատիկավորներ՝ 0,2, շաքարի ճակնդեղ՝ 0,1, բամբակենի (յուղ), հացաբույսերի հատիկ, բրինձ՝ 0,05, չոր գայլուկ՝ 1,0</w:t>
            </w:r>
          </w:p>
        </w:tc>
        <w:tc>
          <w:tcPr>
            <w:tcW w:w="1923" w:type="dxa"/>
            <w:shd w:val="clear" w:color="auto" w:fill="FFFFFF"/>
          </w:tcPr>
          <w:p w14:paraId="1CDA7D68" w14:textId="77777777" w:rsidR="00AD3562" w:rsidRPr="00E25013" w:rsidRDefault="00AD3562" w:rsidP="008A5A91">
            <w:pPr>
              <w:spacing w:after="120"/>
              <w:ind w:left="180"/>
              <w:rPr>
                <w:rFonts w:ascii="Sylfaen" w:hAnsi="Sylfaen"/>
                <w:sz w:val="20"/>
                <w:szCs w:val="20"/>
              </w:rPr>
            </w:pPr>
            <w:r w:rsidRPr="00E25013">
              <w:rPr>
                <w:rStyle w:val="Bodytext80"/>
                <w:rFonts w:ascii="Sylfaen" w:eastAsia="Sylfaen" w:hAnsi="Sylfaen"/>
                <w:b w:val="0"/>
                <w:sz w:val="20"/>
                <w:szCs w:val="20"/>
              </w:rPr>
              <w:t>ԲԱՀՔ</w:t>
            </w:r>
          </w:p>
        </w:tc>
        <w:tc>
          <w:tcPr>
            <w:tcW w:w="1843" w:type="dxa"/>
            <w:shd w:val="clear" w:color="auto" w:fill="FFFFFF"/>
          </w:tcPr>
          <w:p w14:paraId="0509B58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086D9F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0646FE2"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18250FD0" w14:textId="48335A38"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48C65F6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2ADF3F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676177C"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5B6FE370"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6E752609" w14:textId="77777777" w:rsidR="00AD3562" w:rsidRPr="00E25013" w:rsidRDefault="00AD3562" w:rsidP="008A5A91">
            <w:pPr>
              <w:spacing w:after="120"/>
              <w:ind w:left="180"/>
              <w:rPr>
                <w:rFonts w:ascii="Sylfaen" w:hAnsi="Sylfaen"/>
                <w:sz w:val="20"/>
                <w:szCs w:val="20"/>
              </w:rPr>
            </w:pPr>
            <w:r w:rsidRPr="00E25013">
              <w:rPr>
                <w:rStyle w:val="Bodytext80"/>
                <w:rFonts w:ascii="Sylfaen" w:eastAsia="Sylfaen" w:hAnsi="Sylfaen"/>
                <w:b w:val="0"/>
                <w:sz w:val="20"/>
                <w:szCs w:val="20"/>
              </w:rPr>
              <w:t>ՆՇՔ</w:t>
            </w:r>
          </w:p>
        </w:tc>
        <w:tc>
          <w:tcPr>
            <w:tcW w:w="1843" w:type="dxa"/>
            <w:shd w:val="clear" w:color="auto" w:fill="FFFFFF"/>
          </w:tcPr>
          <w:p w14:paraId="1F412C1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2457-81</w:t>
            </w:r>
          </w:p>
        </w:tc>
        <w:tc>
          <w:tcPr>
            <w:tcW w:w="3576" w:type="dxa"/>
            <w:shd w:val="clear" w:color="auto" w:fill="FFFFFF"/>
            <w:vAlign w:val="bottom"/>
          </w:tcPr>
          <w:p w14:paraId="224656B0" w14:textId="5A585A83"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Ջրում, հողում, արմատապալարապտուղներում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բուսական նյութում նրբաշերտ քրոմատագրմամբ կրոնետոնի որոշման մեթոդական ցուցումներ</w:t>
            </w:r>
          </w:p>
        </w:tc>
        <w:tc>
          <w:tcPr>
            <w:tcW w:w="2297" w:type="dxa"/>
            <w:shd w:val="clear" w:color="auto" w:fill="FFFFFF"/>
          </w:tcPr>
          <w:p w14:paraId="7F7864F7"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 թվականի հոկտեմբերի 22-ին</w:t>
            </w:r>
          </w:p>
        </w:tc>
      </w:tr>
      <w:tr w:rsidR="00AD3562" w:rsidRPr="00E25013" w14:paraId="57274E3E"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D47B0A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460</w:t>
            </w:r>
          </w:p>
        </w:tc>
        <w:tc>
          <w:tcPr>
            <w:tcW w:w="2308" w:type="dxa"/>
            <w:shd w:val="clear" w:color="auto" w:fill="FFFFFF"/>
          </w:tcPr>
          <w:p w14:paraId="42504777"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էտիրիմոլ</w:t>
            </w:r>
          </w:p>
        </w:tc>
        <w:tc>
          <w:tcPr>
            <w:tcW w:w="2308" w:type="dxa"/>
            <w:shd w:val="clear" w:color="auto" w:fill="FFFFFF"/>
          </w:tcPr>
          <w:p w14:paraId="1CD26996"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հացաբույսերի հատիկ՝ 0,05</w:t>
            </w:r>
          </w:p>
        </w:tc>
        <w:tc>
          <w:tcPr>
            <w:tcW w:w="1923" w:type="dxa"/>
            <w:shd w:val="clear" w:color="auto" w:fill="FFFFFF"/>
          </w:tcPr>
          <w:p w14:paraId="4F2972A9"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 xml:space="preserve">ագարդիֆուզային </w:t>
            </w:r>
          </w:p>
        </w:tc>
        <w:tc>
          <w:tcPr>
            <w:tcW w:w="1843" w:type="dxa"/>
            <w:shd w:val="clear" w:color="auto" w:fill="FFFFFF"/>
          </w:tcPr>
          <w:p w14:paraId="0420AF1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4E8C15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1112-73</w:t>
            </w:r>
          </w:p>
          <w:p w14:paraId="204E2037"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7036B053"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Կենդանական ծագման արտադրանքում ֆոսֆորօրգանական միջատասպանների էնզիմային ագարդիֆուզային որոշում</w:t>
            </w:r>
          </w:p>
          <w:p w14:paraId="7D1751E4"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02AD8DD8" w14:textId="7777777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1973 թվականի հուլիսի 31-ին</w:t>
            </w:r>
          </w:p>
        </w:tc>
      </w:tr>
      <w:tr w:rsidR="00AD3562" w:rsidRPr="00E25013" w14:paraId="1EDADFE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9F171E7" w14:textId="77777777" w:rsidR="00AD3562" w:rsidRPr="00E25013" w:rsidRDefault="00AD3562" w:rsidP="008A5A91">
            <w:pPr>
              <w:spacing w:after="120"/>
              <w:rPr>
                <w:rStyle w:val="Bodytext812pt"/>
                <w:rFonts w:ascii="Sylfaen" w:eastAsia="Sylfaen" w:hAnsi="Sylfaen"/>
                <w:b w:val="0"/>
                <w:sz w:val="20"/>
                <w:szCs w:val="20"/>
              </w:rPr>
            </w:pPr>
          </w:p>
        </w:tc>
        <w:tc>
          <w:tcPr>
            <w:tcW w:w="2308" w:type="dxa"/>
            <w:shd w:val="clear" w:color="auto" w:fill="FFFFFF"/>
          </w:tcPr>
          <w:p w14:paraId="5EAB5912" w14:textId="77777777" w:rsidR="00AD3562" w:rsidRPr="00E25013" w:rsidRDefault="00AD3562" w:rsidP="008A5A91">
            <w:pPr>
              <w:spacing w:after="120"/>
              <w:ind w:left="132"/>
              <w:rPr>
                <w:rStyle w:val="Bodytext812pt"/>
                <w:rFonts w:ascii="Sylfaen" w:eastAsia="Sylfaen" w:hAnsi="Sylfaen"/>
                <w:b w:val="0"/>
                <w:sz w:val="20"/>
                <w:szCs w:val="20"/>
              </w:rPr>
            </w:pPr>
          </w:p>
        </w:tc>
        <w:tc>
          <w:tcPr>
            <w:tcW w:w="2308" w:type="dxa"/>
            <w:shd w:val="clear" w:color="auto" w:fill="FFFFFF"/>
          </w:tcPr>
          <w:p w14:paraId="6E85038B" w14:textId="77777777" w:rsidR="00AD3562" w:rsidRPr="00E25013" w:rsidRDefault="00AD3562" w:rsidP="008A5A91">
            <w:pPr>
              <w:spacing w:after="120"/>
              <w:ind w:left="132"/>
              <w:rPr>
                <w:rStyle w:val="Bodytext812pt"/>
                <w:rFonts w:ascii="Sylfaen" w:eastAsia="Sylfaen" w:hAnsi="Sylfaen"/>
                <w:b w:val="0"/>
                <w:sz w:val="20"/>
                <w:szCs w:val="20"/>
              </w:rPr>
            </w:pPr>
          </w:p>
        </w:tc>
        <w:tc>
          <w:tcPr>
            <w:tcW w:w="1923" w:type="dxa"/>
            <w:shd w:val="clear" w:color="auto" w:fill="FFFFFF"/>
          </w:tcPr>
          <w:p w14:paraId="7FE5DCEF" w14:textId="77777777" w:rsidR="00AD3562" w:rsidRPr="00E25013" w:rsidRDefault="00AD3562" w:rsidP="008A5A91">
            <w:pPr>
              <w:spacing w:after="120"/>
              <w:ind w:left="140"/>
              <w:rPr>
                <w:rStyle w:val="Bodytext812pt"/>
                <w:rFonts w:ascii="Sylfaen" w:eastAsia="Sylfaen" w:hAnsi="Sylfaen"/>
                <w:b w:val="0"/>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3059BD54"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7DC106C5" w14:textId="77777777" w:rsidR="00AD3562" w:rsidRPr="00E25013" w:rsidRDefault="00AD3562" w:rsidP="009230DB">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712DA9CD" w14:textId="77777777" w:rsidR="00AD3562" w:rsidRPr="00E25013" w:rsidRDefault="00AD3562" w:rsidP="008A5A91">
            <w:pPr>
              <w:spacing w:after="120"/>
              <w:ind w:left="86"/>
              <w:rPr>
                <w:rStyle w:val="Bodytext812pt"/>
                <w:rFonts w:ascii="Sylfaen" w:eastAsia="Sylfaen" w:hAnsi="Sylfaen"/>
                <w:b w:val="0"/>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7FD80F96" w14:textId="1716B0FB" w:rsidR="00AD3562" w:rsidRPr="00E25013" w:rsidRDefault="00AD3562" w:rsidP="008A5A91">
            <w:pPr>
              <w:spacing w:after="120"/>
              <w:ind w:left="89"/>
              <w:rPr>
                <w:rStyle w:val="Bodytext812pt"/>
                <w:rFonts w:ascii="Sylfaen" w:eastAsia="Sylfaen" w:hAnsi="Sylfaen"/>
                <w:b w:val="0"/>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093AD6B2"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DCCAF35"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461</w:t>
            </w:r>
          </w:p>
        </w:tc>
        <w:tc>
          <w:tcPr>
            <w:tcW w:w="2308" w:type="dxa"/>
            <w:shd w:val="clear" w:color="auto" w:fill="FFFFFF"/>
          </w:tcPr>
          <w:p w14:paraId="406A5B9F"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էտօքսիկվին</w:t>
            </w:r>
          </w:p>
        </w:tc>
        <w:tc>
          <w:tcPr>
            <w:tcW w:w="2308" w:type="dxa"/>
            <w:shd w:val="clear" w:color="auto" w:fill="FFFFFF"/>
          </w:tcPr>
          <w:p w14:paraId="4B49B4A8"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դեղձ՝ 3,0</w:t>
            </w:r>
          </w:p>
        </w:tc>
        <w:tc>
          <w:tcPr>
            <w:tcW w:w="1923" w:type="dxa"/>
            <w:shd w:val="clear" w:color="auto" w:fill="FFFFFF"/>
          </w:tcPr>
          <w:p w14:paraId="65A47F53"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72B57B60"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374B051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lastRenderedPageBreak/>
              <w:t>32690-2014</w:t>
            </w:r>
          </w:p>
        </w:tc>
        <w:tc>
          <w:tcPr>
            <w:tcW w:w="3576" w:type="dxa"/>
            <w:shd w:val="clear" w:color="auto" w:fill="FFFFFF"/>
          </w:tcPr>
          <w:p w14:paraId="54101176"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lastRenderedPageBreak/>
              <w:t xml:space="preserve">Հյութամթերք: Տանդեմային բարձրարդյունավետ հեղուկային </w:t>
            </w:r>
            <w:r w:rsidRPr="00E25013">
              <w:rPr>
                <w:rStyle w:val="Bodytext812pt"/>
                <w:rFonts w:ascii="Sylfaen" w:eastAsia="Sylfaen" w:hAnsi="Sylfaen"/>
                <w:b w:val="0"/>
                <w:sz w:val="20"/>
                <w:szCs w:val="20"/>
              </w:rPr>
              <w:lastRenderedPageBreak/>
              <w:t>քրոմատոմասս-սպեկտրաչափության մեթոդով թունաքիմիկատների որոշում (ԲԱՀՔ-ՄՍ/ՄՍ)</w:t>
            </w:r>
          </w:p>
        </w:tc>
        <w:tc>
          <w:tcPr>
            <w:tcW w:w="2297" w:type="dxa"/>
            <w:shd w:val="clear" w:color="auto" w:fill="FFFFFF"/>
          </w:tcPr>
          <w:p w14:paraId="077AB33D" w14:textId="2865FE87"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lastRenderedPageBreak/>
              <w:t xml:space="preserve">Ընդունվել է Ստանդարտացման, </w:t>
            </w:r>
            <w:r w:rsidRPr="00E25013">
              <w:rPr>
                <w:rStyle w:val="Bodytext812pt"/>
                <w:rFonts w:ascii="Sylfaen" w:eastAsia="Sylfaen" w:hAnsi="Sylfaen"/>
                <w:b w:val="0"/>
                <w:sz w:val="20"/>
                <w:szCs w:val="20"/>
              </w:rPr>
              <w:lastRenderedPageBreak/>
              <w:t xml:space="preserve">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5E2F4DF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314B3299"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lastRenderedPageBreak/>
              <w:t>462</w:t>
            </w:r>
          </w:p>
        </w:tc>
        <w:tc>
          <w:tcPr>
            <w:tcW w:w="2308" w:type="dxa"/>
            <w:shd w:val="clear" w:color="auto" w:fill="FFFFFF"/>
          </w:tcPr>
          <w:p w14:paraId="2CE0D972"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էտոպրոֆոս</w:t>
            </w:r>
          </w:p>
        </w:tc>
        <w:tc>
          <w:tcPr>
            <w:tcW w:w="2308" w:type="dxa"/>
            <w:shd w:val="clear" w:color="auto" w:fill="FFFFFF"/>
            <w:vAlign w:val="bottom"/>
          </w:tcPr>
          <w:p w14:paraId="4902B74A"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ելակ, բանան, շաքարեղեգ, սեխ՝ 0,02, պղպեղ, կարտոֆիլ, բատատ՝ 0,05, լոլիկ, վարունգ՝ 0,01, չիլի պղպեղ (չոր)՝ 0,2, կաթնասունների միս</w:t>
            </w:r>
          </w:p>
        </w:tc>
        <w:tc>
          <w:tcPr>
            <w:tcW w:w="1923" w:type="dxa"/>
            <w:shd w:val="clear" w:color="auto" w:fill="FFFFFF"/>
          </w:tcPr>
          <w:p w14:paraId="083E79AA"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ԳՀՔ</w:t>
            </w:r>
          </w:p>
          <w:p w14:paraId="5FCE11D3" w14:textId="77777777" w:rsidR="00AD3562" w:rsidRPr="00E25013" w:rsidRDefault="00AD3562" w:rsidP="008A5A91">
            <w:pPr>
              <w:spacing w:after="120"/>
              <w:ind w:left="140"/>
              <w:rPr>
                <w:rFonts w:ascii="Sylfaen" w:hAnsi="Sylfaen"/>
                <w:sz w:val="20"/>
                <w:szCs w:val="20"/>
              </w:rPr>
            </w:pPr>
            <w:r w:rsidRPr="00E25013">
              <w:rPr>
                <w:rStyle w:val="Bodytext2BookAntiqua"/>
                <w:rFonts w:ascii="Sylfaen" w:eastAsia="Sylfaen" w:hAnsi="Sylfaen"/>
                <w:b w:val="0"/>
                <w:sz w:val="20"/>
                <w:szCs w:val="20"/>
              </w:rPr>
              <w:t>ՆՇՔ</w:t>
            </w:r>
          </w:p>
        </w:tc>
        <w:tc>
          <w:tcPr>
            <w:tcW w:w="1843" w:type="dxa"/>
            <w:shd w:val="clear" w:color="auto" w:fill="FFFFFF"/>
          </w:tcPr>
          <w:p w14:paraId="7F8EA5C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1E7B23E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3222-85</w:t>
            </w:r>
          </w:p>
        </w:tc>
        <w:tc>
          <w:tcPr>
            <w:tcW w:w="3576" w:type="dxa"/>
            <w:shd w:val="clear" w:color="auto" w:fill="FFFFFF"/>
          </w:tcPr>
          <w:p w14:paraId="751E2A83" w14:textId="65A2E353"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 xml:space="preserve">Բուսական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կենդանական ծագման արտադրանքում, դեղաբույսերի, կերերի, ջրի, հողի մեջ քրոմատագրական մեթոդներով թունաքիմիկատների որոշման միասնականացված մեթոդիկա</w:t>
            </w:r>
          </w:p>
        </w:tc>
        <w:tc>
          <w:tcPr>
            <w:tcW w:w="2297" w:type="dxa"/>
            <w:shd w:val="clear" w:color="auto" w:fill="FFFFFF"/>
          </w:tcPr>
          <w:p w14:paraId="2151E79E" w14:textId="77777777" w:rsidR="00AD3562" w:rsidRPr="00E25013" w:rsidRDefault="00AD3562" w:rsidP="008B458A">
            <w:pPr>
              <w:spacing w:after="120" w:line="288" w:lineRule="auto"/>
              <w:ind w:left="91"/>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1985 թվականի մարտի 11-ին</w:t>
            </w:r>
          </w:p>
        </w:tc>
      </w:tr>
      <w:tr w:rsidR="00AD3562" w:rsidRPr="00E25013" w14:paraId="36EDBE5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7CF1E6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FCF14B0"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06597CA8"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(բացի ծովային կենդանիններից)՝ 0,01, կաթ, ենթամթերք (կաթնասունների)՝ 0,01, այգու շաղգամ՝ 0,02</w:t>
            </w:r>
          </w:p>
        </w:tc>
        <w:tc>
          <w:tcPr>
            <w:tcW w:w="1923" w:type="dxa"/>
            <w:shd w:val="clear" w:color="auto" w:fill="FFFFFF"/>
          </w:tcPr>
          <w:p w14:paraId="320FEEE8"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284D04C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DBC757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31F270A1"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3CD79EA4" w14:textId="21518F53"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525BA65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9ACC5E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4304F9C"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5C6AEBB6"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0CE18F5E"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4445D25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45A3B24B"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33FBBACB" w14:textId="77777777" w:rsidR="00AD3562" w:rsidRPr="00E25013" w:rsidRDefault="00AD3562" w:rsidP="008A5A91">
            <w:pPr>
              <w:spacing w:after="120"/>
              <w:ind w:left="86"/>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center"/>
          </w:tcPr>
          <w:p w14:paraId="5B39C587" w14:textId="42118DC2" w:rsidR="00AD3562" w:rsidRPr="00E25013" w:rsidRDefault="00AD3562" w:rsidP="008A5A91">
            <w:pPr>
              <w:spacing w:after="120"/>
              <w:ind w:left="8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39F2294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108E00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6C8620A9"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709FEA3A"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41E9B692"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3E0DD07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 12393-1-2012</w:t>
            </w:r>
          </w:p>
        </w:tc>
        <w:tc>
          <w:tcPr>
            <w:tcW w:w="3576" w:type="dxa"/>
            <w:shd w:val="clear" w:color="auto" w:fill="FFFFFF"/>
          </w:tcPr>
          <w:p w14:paraId="33040FE5"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3DE29EC8" w14:textId="77777777" w:rsidR="00AD3562" w:rsidRPr="00E25013" w:rsidRDefault="00AD3562" w:rsidP="008A5A91">
            <w:pPr>
              <w:spacing w:after="120"/>
              <w:ind w:left="89"/>
              <w:rPr>
                <w:rFonts w:ascii="Sylfaen" w:hAnsi="Sylfaen"/>
                <w:sz w:val="20"/>
                <w:szCs w:val="20"/>
              </w:rPr>
            </w:pPr>
          </w:p>
        </w:tc>
      </w:tr>
      <w:tr w:rsidR="00AD3562" w:rsidRPr="00E25013" w14:paraId="72883B5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A26AC1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8A3B3C8" w14:textId="77777777" w:rsidR="00AD3562" w:rsidRPr="00E25013" w:rsidRDefault="00AD3562" w:rsidP="008A5A91">
            <w:pPr>
              <w:spacing w:after="120"/>
              <w:ind w:left="132"/>
              <w:rPr>
                <w:rFonts w:ascii="Sylfaen" w:hAnsi="Sylfaen"/>
                <w:sz w:val="20"/>
                <w:szCs w:val="20"/>
              </w:rPr>
            </w:pPr>
          </w:p>
        </w:tc>
        <w:tc>
          <w:tcPr>
            <w:tcW w:w="2308" w:type="dxa"/>
            <w:shd w:val="clear" w:color="auto" w:fill="FFFFFF"/>
          </w:tcPr>
          <w:p w14:paraId="1B34F4EC" w14:textId="77777777" w:rsidR="00AD3562" w:rsidRPr="00E25013" w:rsidRDefault="00AD3562" w:rsidP="008A5A91">
            <w:pPr>
              <w:spacing w:after="120"/>
              <w:ind w:left="132"/>
              <w:rPr>
                <w:rFonts w:ascii="Sylfaen" w:hAnsi="Sylfaen"/>
                <w:sz w:val="20"/>
                <w:szCs w:val="20"/>
              </w:rPr>
            </w:pPr>
          </w:p>
        </w:tc>
        <w:tc>
          <w:tcPr>
            <w:tcW w:w="1923" w:type="dxa"/>
            <w:shd w:val="clear" w:color="auto" w:fill="FFFFFF"/>
          </w:tcPr>
          <w:p w14:paraId="59A4BF79"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2052789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 12393-2-2011</w:t>
            </w:r>
          </w:p>
        </w:tc>
        <w:tc>
          <w:tcPr>
            <w:tcW w:w="3576" w:type="dxa"/>
            <w:shd w:val="clear" w:color="auto" w:fill="FFFFFF"/>
          </w:tcPr>
          <w:p w14:paraId="16E85D4C" w14:textId="77777777" w:rsidR="00AD3562" w:rsidRPr="00E25013" w:rsidRDefault="00AD3562" w:rsidP="008A5A91">
            <w:pPr>
              <w:spacing w:after="120"/>
              <w:ind w:left="86"/>
              <w:rPr>
                <w:rFonts w:ascii="Sylfaen" w:hAnsi="Sylfaen"/>
                <w:sz w:val="20"/>
                <w:szCs w:val="20"/>
              </w:rPr>
            </w:pPr>
          </w:p>
        </w:tc>
        <w:tc>
          <w:tcPr>
            <w:tcW w:w="2297" w:type="dxa"/>
            <w:shd w:val="clear" w:color="auto" w:fill="FFFFFF"/>
          </w:tcPr>
          <w:p w14:paraId="6B4FE16E" w14:textId="77777777" w:rsidR="00AD3562" w:rsidRPr="00E25013" w:rsidRDefault="00AD3562" w:rsidP="008A5A91">
            <w:pPr>
              <w:spacing w:after="120"/>
              <w:ind w:left="89"/>
              <w:rPr>
                <w:rFonts w:ascii="Sylfaen" w:hAnsi="Sylfaen"/>
                <w:sz w:val="20"/>
                <w:szCs w:val="20"/>
              </w:rPr>
            </w:pPr>
          </w:p>
        </w:tc>
      </w:tr>
      <w:tr w:rsidR="00AD3562" w:rsidRPr="00E25013" w14:paraId="0E2D73CA"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vAlign w:val="center"/>
          </w:tcPr>
          <w:p w14:paraId="6F592E2D" w14:textId="77777777" w:rsidR="00AD3562" w:rsidRPr="00E25013" w:rsidRDefault="00AD3562" w:rsidP="008A5A91">
            <w:pPr>
              <w:spacing w:after="120"/>
              <w:ind w:left="160"/>
              <w:rPr>
                <w:rStyle w:val="Bodytext812pt"/>
                <w:rFonts w:ascii="Sylfaen" w:eastAsia="Sylfaen" w:hAnsi="Sylfaen"/>
                <w:b w:val="0"/>
                <w:sz w:val="20"/>
                <w:szCs w:val="20"/>
              </w:rPr>
            </w:pPr>
          </w:p>
        </w:tc>
        <w:tc>
          <w:tcPr>
            <w:tcW w:w="2308" w:type="dxa"/>
            <w:shd w:val="clear" w:color="auto" w:fill="FFFFFF"/>
            <w:vAlign w:val="center"/>
          </w:tcPr>
          <w:p w14:paraId="4B4D6FC1" w14:textId="77777777" w:rsidR="00AD3562" w:rsidRPr="00E25013" w:rsidRDefault="00AD3562" w:rsidP="008A5A91">
            <w:pPr>
              <w:spacing w:after="120"/>
              <w:ind w:left="132"/>
              <w:rPr>
                <w:rStyle w:val="Bodytext812pt"/>
                <w:rFonts w:ascii="Sylfaen" w:eastAsia="Sylfaen" w:hAnsi="Sylfaen"/>
                <w:b w:val="0"/>
                <w:sz w:val="20"/>
                <w:szCs w:val="20"/>
              </w:rPr>
            </w:pPr>
          </w:p>
        </w:tc>
        <w:tc>
          <w:tcPr>
            <w:tcW w:w="2308" w:type="dxa"/>
            <w:shd w:val="clear" w:color="auto" w:fill="FFFFFF"/>
            <w:vAlign w:val="bottom"/>
          </w:tcPr>
          <w:p w14:paraId="74C51F3E" w14:textId="77777777" w:rsidR="00AD3562" w:rsidRPr="00E25013" w:rsidRDefault="00AD3562" w:rsidP="008A5A91">
            <w:pPr>
              <w:spacing w:after="120"/>
              <w:ind w:left="132"/>
              <w:rPr>
                <w:rStyle w:val="Bodytext812pt"/>
                <w:rFonts w:ascii="Sylfaen" w:eastAsia="Sylfaen" w:hAnsi="Sylfaen"/>
                <w:b w:val="0"/>
                <w:sz w:val="20"/>
                <w:szCs w:val="20"/>
              </w:rPr>
            </w:pPr>
          </w:p>
        </w:tc>
        <w:tc>
          <w:tcPr>
            <w:tcW w:w="1923" w:type="dxa"/>
            <w:shd w:val="clear" w:color="auto" w:fill="FFFFFF"/>
            <w:vAlign w:val="center"/>
          </w:tcPr>
          <w:p w14:paraId="494C8F73" w14:textId="77777777" w:rsidR="00AD3562" w:rsidRPr="00E25013" w:rsidRDefault="00AD3562" w:rsidP="008A5A91">
            <w:pPr>
              <w:spacing w:after="120"/>
              <w:rPr>
                <w:rStyle w:val="Bodytext8Bold"/>
                <w:rFonts w:ascii="Sylfaen" w:eastAsia="Sylfaen" w:hAnsi="Sylfaen"/>
                <w:b w:val="0"/>
                <w:sz w:val="20"/>
                <w:szCs w:val="20"/>
              </w:rPr>
            </w:pPr>
          </w:p>
        </w:tc>
        <w:tc>
          <w:tcPr>
            <w:tcW w:w="1843" w:type="dxa"/>
            <w:shd w:val="clear" w:color="auto" w:fill="FFFFFF"/>
          </w:tcPr>
          <w:p w14:paraId="1928076C" w14:textId="77777777" w:rsidR="00AD3562" w:rsidRPr="00E25013" w:rsidRDefault="00AD3562" w:rsidP="009230DB">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t>ՀՍՏ ԵՆ 12393-3-2011</w:t>
            </w:r>
          </w:p>
          <w:p w14:paraId="2FB16924" w14:textId="77777777" w:rsidR="008B458A" w:rsidRPr="00E25013" w:rsidRDefault="008B458A" w:rsidP="009230DB">
            <w:pPr>
              <w:spacing w:after="120"/>
              <w:ind w:left="124"/>
              <w:rPr>
                <w:rStyle w:val="Bodytext812pt"/>
                <w:rFonts w:ascii="Sylfaen" w:eastAsia="Sylfaen" w:hAnsi="Sylfaen"/>
                <w:b w:val="0"/>
                <w:sz w:val="20"/>
                <w:szCs w:val="20"/>
              </w:rPr>
            </w:pPr>
          </w:p>
        </w:tc>
        <w:tc>
          <w:tcPr>
            <w:tcW w:w="3576" w:type="dxa"/>
            <w:shd w:val="clear" w:color="auto" w:fill="FFFFFF"/>
            <w:vAlign w:val="bottom"/>
          </w:tcPr>
          <w:p w14:paraId="441B58AE" w14:textId="77777777" w:rsidR="00AD3562" w:rsidRPr="00E25013" w:rsidRDefault="00AD3562" w:rsidP="008A5A91">
            <w:pPr>
              <w:spacing w:after="120"/>
              <w:ind w:left="86"/>
              <w:rPr>
                <w:rStyle w:val="Bodytext812pt"/>
                <w:rFonts w:ascii="Sylfaen" w:eastAsia="Sylfaen" w:hAnsi="Sylfaen"/>
                <w:b w:val="0"/>
                <w:sz w:val="20"/>
                <w:szCs w:val="20"/>
              </w:rPr>
            </w:pPr>
          </w:p>
        </w:tc>
        <w:tc>
          <w:tcPr>
            <w:tcW w:w="2297" w:type="dxa"/>
            <w:shd w:val="clear" w:color="auto" w:fill="FFFFFF"/>
            <w:vAlign w:val="bottom"/>
          </w:tcPr>
          <w:p w14:paraId="6825D371" w14:textId="77777777" w:rsidR="00AD3562" w:rsidRPr="00E25013" w:rsidRDefault="00AD3562" w:rsidP="008A5A91">
            <w:pPr>
              <w:spacing w:after="120"/>
              <w:ind w:left="89"/>
              <w:rPr>
                <w:rStyle w:val="Bodytext812pt"/>
                <w:rFonts w:ascii="Sylfaen" w:eastAsia="Sylfaen" w:hAnsi="Sylfaen"/>
                <w:b w:val="0"/>
                <w:sz w:val="20"/>
                <w:szCs w:val="20"/>
              </w:rPr>
            </w:pPr>
          </w:p>
        </w:tc>
      </w:tr>
      <w:tr w:rsidR="00AD3562" w:rsidRPr="00E25013" w14:paraId="23BF54B6" w14:textId="77777777" w:rsidTr="008B45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0BFC8C7" w14:textId="77777777" w:rsidR="00AD3562" w:rsidRPr="00E25013" w:rsidRDefault="00AD3562" w:rsidP="008A5A91">
            <w:pPr>
              <w:spacing w:after="120"/>
              <w:ind w:left="160"/>
              <w:rPr>
                <w:rFonts w:ascii="Sylfaen" w:hAnsi="Sylfaen"/>
                <w:sz w:val="20"/>
                <w:szCs w:val="20"/>
              </w:rPr>
            </w:pPr>
            <w:r w:rsidRPr="00E25013">
              <w:rPr>
                <w:rStyle w:val="Bodytext812pt"/>
                <w:rFonts w:ascii="Sylfaen" w:eastAsia="Sylfaen" w:hAnsi="Sylfaen"/>
                <w:b w:val="0"/>
                <w:sz w:val="20"/>
                <w:szCs w:val="20"/>
              </w:rPr>
              <w:t>463</w:t>
            </w:r>
          </w:p>
        </w:tc>
        <w:tc>
          <w:tcPr>
            <w:tcW w:w="2308" w:type="dxa"/>
            <w:shd w:val="clear" w:color="auto" w:fill="FFFFFF"/>
          </w:tcPr>
          <w:p w14:paraId="58863D34"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Էտոֆենպր</w:t>
            </w:r>
            <w:r w:rsidRPr="00E25013">
              <w:rPr>
                <w:rStyle w:val="Bodytext812pt"/>
                <w:rFonts w:ascii="Sylfaen" w:eastAsia="Sylfaen" w:hAnsi="Sylfaen"/>
                <w:b w:val="0"/>
                <w:sz w:val="20"/>
                <w:szCs w:val="20"/>
                <w:lang w:val="en-US"/>
              </w:rPr>
              <w:t>ո</w:t>
            </w:r>
            <w:r w:rsidRPr="00E25013">
              <w:rPr>
                <w:rStyle w:val="Bodytext812pt"/>
                <w:rFonts w:ascii="Sylfaen" w:eastAsia="Sylfaen" w:hAnsi="Sylfaen"/>
                <w:b w:val="0"/>
                <w:sz w:val="20"/>
                <w:szCs w:val="20"/>
              </w:rPr>
              <w:t>քս</w:t>
            </w:r>
          </w:p>
        </w:tc>
        <w:tc>
          <w:tcPr>
            <w:tcW w:w="2308" w:type="dxa"/>
            <w:shd w:val="clear" w:color="auto" w:fill="FFFFFF"/>
          </w:tcPr>
          <w:p w14:paraId="30E6D599" w14:textId="77777777" w:rsidR="00AD3562" w:rsidRPr="00E25013" w:rsidRDefault="00AD3562" w:rsidP="008A5A91">
            <w:pPr>
              <w:spacing w:after="120"/>
              <w:ind w:left="132"/>
              <w:rPr>
                <w:rFonts w:ascii="Sylfaen" w:hAnsi="Sylfaen"/>
                <w:sz w:val="20"/>
                <w:szCs w:val="20"/>
              </w:rPr>
            </w:pPr>
            <w:r w:rsidRPr="00E25013">
              <w:rPr>
                <w:rStyle w:val="Bodytext812pt"/>
                <w:rFonts w:ascii="Sylfaen" w:eastAsia="Sylfaen" w:hAnsi="Sylfaen"/>
                <w:b w:val="0"/>
                <w:sz w:val="20"/>
                <w:szCs w:val="20"/>
              </w:rPr>
              <w:t>բամբակենի (յուղ), կարտոֆիլ՝ 0,1, սերմիկավոր պտղատուներ՝ 1,0</w:t>
            </w:r>
          </w:p>
        </w:tc>
        <w:tc>
          <w:tcPr>
            <w:tcW w:w="1923" w:type="dxa"/>
            <w:shd w:val="clear" w:color="auto" w:fill="FFFFFF"/>
          </w:tcPr>
          <w:p w14:paraId="229D2E7E" w14:textId="77777777" w:rsidR="00AD3562" w:rsidRPr="00E25013" w:rsidRDefault="00AD3562" w:rsidP="008A5A91">
            <w:pPr>
              <w:spacing w:after="120"/>
              <w:rPr>
                <w:rFonts w:ascii="Sylfaen" w:hAnsi="Sylfaen"/>
                <w:sz w:val="20"/>
                <w:szCs w:val="20"/>
              </w:rPr>
            </w:pPr>
            <w:r w:rsidRPr="00E25013">
              <w:rPr>
                <w:rStyle w:val="Bodytext8Bold"/>
                <w:rFonts w:ascii="Sylfaen" w:eastAsia="Sylfaen" w:hAnsi="Sylfaen"/>
                <w:b w:val="0"/>
                <w:sz w:val="20"/>
                <w:szCs w:val="20"/>
              </w:rPr>
              <w:t>ԲԱՀՔ</w:t>
            </w:r>
          </w:p>
        </w:tc>
        <w:tc>
          <w:tcPr>
            <w:tcW w:w="1843" w:type="dxa"/>
            <w:shd w:val="clear" w:color="auto" w:fill="FFFFFF"/>
          </w:tcPr>
          <w:p w14:paraId="030D5E6F"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 32690-2014</w:t>
            </w:r>
          </w:p>
        </w:tc>
        <w:tc>
          <w:tcPr>
            <w:tcW w:w="3576" w:type="dxa"/>
            <w:shd w:val="clear" w:color="auto" w:fill="FFFFFF"/>
          </w:tcPr>
          <w:p w14:paraId="32EC86D1" w14:textId="77777777" w:rsidR="00AD3562" w:rsidRPr="00E25013" w:rsidRDefault="00AD3562" w:rsidP="008B458A">
            <w:pPr>
              <w:spacing w:after="120"/>
              <w:ind w:left="86"/>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p w14:paraId="36FCC623" w14:textId="77777777" w:rsidR="00AD3562" w:rsidRPr="00E25013" w:rsidRDefault="00AD3562" w:rsidP="008B458A">
            <w:pPr>
              <w:spacing w:after="120"/>
              <w:ind w:left="86"/>
              <w:rPr>
                <w:rFonts w:ascii="Sylfaen" w:hAnsi="Sylfaen"/>
                <w:sz w:val="20"/>
                <w:szCs w:val="20"/>
              </w:rPr>
            </w:pPr>
          </w:p>
        </w:tc>
        <w:tc>
          <w:tcPr>
            <w:tcW w:w="2297" w:type="dxa"/>
            <w:shd w:val="clear" w:color="auto" w:fill="FFFFFF"/>
          </w:tcPr>
          <w:p w14:paraId="1A49FEC4" w14:textId="3C9DCAAE" w:rsidR="00AD3562" w:rsidRPr="00E25013" w:rsidRDefault="00AD3562" w:rsidP="008B458A">
            <w:pPr>
              <w:spacing w:after="120"/>
              <w:ind w:left="8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հավաստագրման միջպետական խորհրդի կողմից 2014 թվականի հունիսի 25-ին</w:t>
            </w:r>
          </w:p>
        </w:tc>
      </w:tr>
      <w:tr w:rsidR="00AD3562" w:rsidRPr="00E25013" w14:paraId="62AC9C9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E2183BC"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t>464</w:t>
            </w:r>
          </w:p>
        </w:tc>
        <w:tc>
          <w:tcPr>
            <w:tcW w:w="2308" w:type="dxa"/>
            <w:shd w:val="clear" w:color="auto" w:fill="FFFFFF"/>
          </w:tcPr>
          <w:p w14:paraId="66C7B749" w14:textId="77777777" w:rsidR="00AD3562" w:rsidRPr="00E25013" w:rsidRDefault="00AD3562" w:rsidP="008A5A91">
            <w:pPr>
              <w:spacing w:after="120"/>
              <w:ind w:left="64"/>
              <w:rPr>
                <w:rFonts w:ascii="Sylfaen" w:hAnsi="Sylfaen"/>
                <w:sz w:val="20"/>
                <w:szCs w:val="20"/>
              </w:rPr>
            </w:pPr>
            <w:r w:rsidRPr="00E25013">
              <w:rPr>
                <w:rStyle w:val="Bodytext812pt"/>
                <w:rFonts w:ascii="Sylfaen" w:eastAsia="Sylfaen" w:hAnsi="Sylfaen"/>
                <w:b w:val="0"/>
                <w:sz w:val="20"/>
                <w:szCs w:val="20"/>
              </w:rPr>
              <w:t>Էտոֆումեզատ</w:t>
            </w:r>
          </w:p>
        </w:tc>
        <w:tc>
          <w:tcPr>
            <w:tcW w:w="2308" w:type="dxa"/>
            <w:shd w:val="clear" w:color="auto" w:fill="FFFFFF"/>
          </w:tcPr>
          <w:p w14:paraId="16CF4C41" w14:textId="77777777" w:rsidR="00AD3562" w:rsidRPr="00E25013" w:rsidRDefault="00AD3562" w:rsidP="00261FE7">
            <w:pPr>
              <w:spacing w:after="120"/>
              <w:ind w:left="132"/>
              <w:rPr>
                <w:rFonts w:ascii="Sylfaen" w:hAnsi="Sylfaen"/>
                <w:sz w:val="20"/>
                <w:szCs w:val="20"/>
              </w:rPr>
            </w:pPr>
            <w:r w:rsidRPr="00E25013">
              <w:rPr>
                <w:rStyle w:val="Bodytext812pt"/>
                <w:rFonts w:ascii="Sylfaen" w:eastAsia="Sylfaen" w:hAnsi="Sylfaen"/>
                <w:b w:val="0"/>
                <w:sz w:val="20"/>
                <w:szCs w:val="20"/>
              </w:rPr>
              <w:t>սեղանի ճակնդեղ՝ շաքարի՝ 0,1, ծխախոտ՝ 1,0</w:t>
            </w:r>
          </w:p>
        </w:tc>
        <w:tc>
          <w:tcPr>
            <w:tcW w:w="1923" w:type="dxa"/>
            <w:shd w:val="clear" w:color="auto" w:fill="FFFFFF"/>
          </w:tcPr>
          <w:p w14:paraId="29AD2033"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ԳՀՔ</w:t>
            </w:r>
          </w:p>
        </w:tc>
        <w:tc>
          <w:tcPr>
            <w:tcW w:w="1843" w:type="dxa"/>
            <w:shd w:val="clear" w:color="auto" w:fill="FFFFFF"/>
          </w:tcPr>
          <w:p w14:paraId="71B8FC0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0AA490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7FC158C0" w14:textId="77777777" w:rsidR="00AD3562" w:rsidRPr="00E25013" w:rsidRDefault="00AD3562" w:rsidP="00261FE7">
            <w:pPr>
              <w:spacing w:after="120"/>
              <w:ind w:left="153"/>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3776C692" w14:textId="77777777" w:rsidR="00AD3562" w:rsidRPr="00E25013" w:rsidRDefault="00AD3562" w:rsidP="008A5A91">
            <w:pPr>
              <w:spacing w:after="120"/>
              <w:ind w:left="129"/>
              <w:rPr>
                <w:rFonts w:ascii="Sylfaen" w:hAnsi="Sylfaen"/>
                <w:sz w:val="20"/>
                <w:szCs w:val="20"/>
              </w:rPr>
            </w:pPr>
          </w:p>
        </w:tc>
      </w:tr>
      <w:tr w:rsidR="00AD3562" w:rsidRPr="00E25013" w14:paraId="04D49B1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1300269F" w14:textId="77777777" w:rsidR="00AD3562" w:rsidRPr="00E25013" w:rsidRDefault="00AD3562" w:rsidP="008A5A91">
            <w:pPr>
              <w:spacing w:after="120"/>
              <w:ind w:left="140"/>
              <w:rPr>
                <w:rStyle w:val="Bodytext812pt"/>
                <w:rFonts w:ascii="Sylfaen" w:eastAsia="Sylfaen" w:hAnsi="Sylfaen"/>
                <w:b w:val="0"/>
                <w:sz w:val="20"/>
                <w:szCs w:val="20"/>
              </w:rPr>
            </w:pPr>
          </w:p>
        </w:tc>
        <w:tc>
          <w:tcPr>
            <w:tcW w:w="2308" w:type="dxa"/>
            <w:shd w:val="clear" w:color="auto" w:fill="FFFFFF"/>
          </w:tcPr>
          <w:p w14:paraId="07D66C78" w14:textId="77777777" w:rsidR="00AD3562" w:rsidRPr="00E25013" w:rsidRDefault="00AD3562" w:rsidP="008A5A91">
            <w:pPr>
              <w:spacing w:after="120"/>
              <w:ind w:left="64"/>
              <w:rPr>
                <w:rStyle w:val="Bodytext812pt"/>
                <w:rFonts w:ascii="Sylfaen" w:eastAsia="Sylfaen" w:hAnsi="Sylfaen"/>
                <w:b w:val="0"/>
                <w:sz w:val="20"/>
                <w:szCs w:val="20"/>
              </w:rPr>
            </w:pPr>
          </w:p>
        </w:tc>
        <w:tc>
          <w:tcPr>
            <w:tcW w:w="2308" w:type="dxa"/>
            <w:shd w:val="clear" w:color="auto" w:fill="FFFFFF"/>
            <w:vAlign w:val="center"/>
          </w:tcPr>
          <w:p w14:paraId="480BEEBE" w14:textId="77777777" w:rsidR="00AD3562" w:rsidRPr="00E25013" w:rsidRDefault="00AD3562" w:rsidP="008A5A91">
            <w:pPr>
              <w:spacing w:after="120"/>
              <w:ind w:left="26"/>
              <w:rPr>
                <w:rStyle w:val="Bodytext812pt"/>
                <w:rFonts w:ascii="Sylfaen" w:eastAsia="Sylfaen" w:hAnsi="Sylfaen"/>
                <w:b w:val="0"/>
                <w:sz w:val="20"/>
                <w:szCs w:val="20"/>
              </w:rPr>
            </w:pPr>
          </w:p>
        </w:tc>
        <w:tc>
          <w:tcPr>
            <w:tcW w:w="1923" w:type="dxa"/>
            <w:shd w:val="clear" w:color="auto" w:fill="FFFFFF"/>
          </w:tcPr>
          <w:p w14:paraId="0CD2BCE1" w14:textId="77777777" w:rsidR="00AD3562" w:rsidRPr="00E25013" w:rsidRDefault="00AD3562" w:rsidP="008A5A91">
            <w:pPr>
              <w:spacing w:after="120"/>
              <w:rPr>
                <w:rStyle w:val="Bodytext812pt"/>
                <w:rFonts w:ascii="Sylfaen" w:eastAsia="Sylfaen" w:hAnsi="Sylfaen"/>
                <w:b w:val="0"/>
                <w:sz w:val="20"/>
                <w:szCs w:val="20"/>
              </w:rPr>
            </w:pPr>
          </w:p>
        </w:tc>
        <w:tc>
          <w:tcPr>
            <w:tcW w:w="1843" w:type="dxa"/>
            <w:shd w:val="clear" w:color="auto" w:fill="FFFFFF"/>
            <w:vAlign w:val="center"/>
          </w:tcPr>
          <w:p w14:paraId="0BA4ACA7" w14:textId="77777777" w:rsidR="00AD3562" w:rsidRPr="00E25013" w:rsidRDefault="00AD3562" w:rsidP="009230DB">
            <w:pPr>
              <w:spacing w:after="120"/>
              <w:ind w:left="124"/>
              <w:rPr>
                <w:rStyle w:val="Bodytext812pt"/>
                <w:rFonts w:ascii="Sylfaen" w:eastAsia="Sylfaen" w:hAnsi="Sylfaen"/>
                <w:b w:val="0"/>
                <w:sz w:val="20"/>
                <w:szCs w:val="20"/>
              </w:rPr>
            </w:pPr>
          </w:p>
        </w:tc>
        <w:tc>
          <w:tcPr>
            <w:tcW w:w="3576" w:type="dxa"/>
            <w:shd w:val="clear" w:color="auto" w:fill="FFFFFF"/>
          </w:tcPr>
          <w:p w14:paraId="47803CE3" w14:textId="77777777" w:rsidR="00AD3562" w:rsidRPr="00E25013" w:rsidRDefault="00AD3562" w:rsidP="00261FE7">
            <w:pPr>
              <w:spacing w:after="120"/>
              <w:ind w:left="153"/>
              <w:rPr>
                <w:rStyle w:val="Bodytext812pt"/>
                <w:rFonts w:ascii="Sylfaen" w:eastAsia="Sylfaen" w:hAnsi="Sylfaen"/>
                <w:b w:val="0"/>
                <w:sz w:val="20"/>
                <w:szCs w:val="20"/>
              </w:rPr>
            </w:pPr>
          </w:p>
        </w:tc>
        <w:tc>
          <w:tcPr>
            <w:tcW w:w="2297" w:type="dxa"/>
            <w:shd w:val="clear" w:color="auto" w:fill="FFFFFF"/>
          </w:tcPr>
          <w:p w14:paraId="1DACAF7A" w14:textId="0CA2A92C" w:rsidR="00AD3562" w:rsidRPr="00E25013" w:rsidRDefault="00AD3562" w:rsidP="008A5A91">
            <w:pPr>
              <w:spacing w:after="120"/>
              <w:ind w:left="129"/>
              <w:rPr>
                <w:rStyle w:val="Bodytext812pt"/>
                <w:rFonts w:ascii="Sylfaen" w:eastAsia="Sylfaen" w:hAnsi="Sylfaen"/>
                <w:b w:val="0"/>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5A5BCC4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B4E649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39751D1D"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5CEAC6E9"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35DDCFA2"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19733E6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752E23B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4.1.1246-03</w:t>
            </w:r>
          </w:p>
        </w:tc>
        <w:tc>
          <w:tcPr>
            <w:tcW w:w="3576" w:type="dxa"/>
            <w:shd w:val="clear" w:color="auto" w:fill="FFFFFF"/>
            <w:vAlign w:val="center"/>
          </w:tcPr>
          <w:p w14:paraId="061C76E7" w14:textId="2FCA6FC0" w:rsidR="00AD3562" w:rsidRPr="00E25013" w:rsidRDefault="00AD3562" w:rsidP="00261FE7">
            <w:pPr>
              <w:spacing w:after="120"/>
              <w:ind w:left="153"/>
              <w:rPr>
                <w:rFonts w:ascii="Sylfaen" w:hAnsi="Sylfaen"/>
                <w:sz w:val="20"/>
                <w:szCs w:val="20"/>
              </w:rPr>
            </w:pPr>
            <w:r w:rsidRPr="00E25013">
              <w:rPr>
                <w:rStyle w:val="Bodytext812pt"/>
                <w:rFonts w:ascii="Sylfaen" w:eastAsia="Sylfaen" w:hAnsi="Sylfaen"/>
                <w:b w:val="0"/>
                <w:sz w:val="20"/>
                <w:szCs w:val="20"/>
              </w:rPr>
              <w:t>Շաքարի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արմատապտուղներում գազահեղուկային քրոմատագրման մեթոդով էտոֆումեզատի մնացորդային քանակների որոշում</w:t>
            </w:r>
          </w:p>
        </w:tc>
        <w:tc>
          <w:tcPr>
            <w:tcW w:w="2297" w:type="dxa"/>
            <w:shd w:val="clear" w:color="auto" w:fill="FFFFFF"/>
            <w:vAlign w:val="center"/>
          </w:tcPr>
          <w:p w14:paraId="0D0A2C8D" w14:textId="77777777" w:rsidR="00AD3562" w:rsidRPr="00E25013" w:rsidRDefault="00AD3562" w:rsidP="008A5A91">
            <w:pPr>
              <w:spacing w:after="120"/>
              <w:ind w:left="129"/>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մարտի 16-ին</w:t>
            </w:r>
          </w:p>
        </w:tc>
      </w:tr>
      <w:tr w:rsidR="00AD3562" w:rsidRPr="00E25013" w14:paraId="66266407"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0EB89C55"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5B5228DE"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79F6AB21"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07101311"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0EB8333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B92909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1422-03</w:t>
            </w:r>
          </w:p>
        </w:tc>
        <w:tc>
          <w:tcPr>
            <w:tcW w:w="3576" w:type="dxa"/>
            <w:shd w:val="clear" w:color="auto" w:fill="FFFFFF"/>
            <w:vAlign w:val="center"/>
          </w:tcPr>
          <w:p w14:paraId="50C2AEA0" w14:textId="26E14206" w:rsidR="00AD3562" w:rsidRPr="00E25013" w:rsidRDefault="00AD3562" w:rsidP="00261FE7">
            <w:pPr>
              <w:spacing w:after="120"/>
              <w:ind w:left="153"/>
              <w:rPr>
                <w:rFonts w:ascii="Sylfaen" w:hAnsi="Sylfaen"/>
                <w:sz w:val="20"/>
                <w:szCs w:val="20"/>
              </w:rPr>
            </w:pPr>
            <w:r w:rsidRPr="00E25013">
              <w:rPr>
                <w:rStyle w:val="Bodytext812pt"/>
                <w:rFonts w:ascii="Sylfaen" w:eastAsia="Sylfaen" w:hAnsi="Sylfaen"/>
                <w:b w:val="0"/>
                <w:sz w:val="20"/>
                <w:szCs w:val="20"/>
              </w:rPr>
              <w:t xml:space="preserve">Շաքարի, սեղանի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կերի ճակնդեղի արմատապտուղների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ուքի մեջ բարձրարդյունավետ հեղուկային քրոմատագրման մեթոդով էտոֆումեզատի մնացորդային քանակների որոշման մեթոդական ցուցումներ</w:t>
            </w:r>
          </w:p>
        </w:tc>
        <w:tc>
          <w:tcPr>
            <w:tcW w:w="2297" w:type="dxa"/>
            <w:shd w:val="clear" w:color="auto" w:fill="FFFFFF"/>
          </w:tcPr>
          <w:p w14:paraId="57B216ED" w14:textId="77777777" w:rsidR="00AD3562" w:rsidRPr="00E25013" w:rsidRDefault="00AD3562" w:rsidP="008A5A91">
            <w:pPr>
              <w:spacing w:after="120"/>
              <w:ind w:left="129"/>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4D79FC35"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9D849E4"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9979881"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37C25D30"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367DC97D" w14:textId="77777777" w:rsidR="00AD3562" w:rsidRPr="00E25013" w:rsidRDefault="00AD3562" w:rsidP="008A5A91">
            <w:pPr>
              <w:spacing w:after="120"/>
              <w:rPr>
                <w:rFonts w:ascii="Sylfaen" w:hAnsi="Sylfaen"/>
                <w:sz w:val="20"/>
                <w:szCs w:val="20"/>
              </w:rPr>
            </w:pPr>
          </w:p>
        </w:tc>
        <w:tc>
          <w:tcPr>
            <w:tcW w:w="1843" w:type="dxa"/>
            <w:shd w:val="clear" w:color="auto" w:fill="FFFFFF"/>
            <w:vAlign w:val="center"/>
          </w:tcPr>
          <w:p w14:paraId="12A78C1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ՄՑ</w:t>
            </w:r>
          </w:p>
          <w:p w14:paraId="40B6135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4.1. 1466-03</w:t>
            </w:r>
          </w:p>
        </w:tc>
        <w:tc>
          <w:tcPr>
            <w:tcW w:w="3576" w:type="dxa"/>
            <w:shd w:val="clear" w:color="auto" w:fill="FFFFFF"/>
            <w:vAlign w:val="bottom"/>
          </w:tcPr>
          <w:p w14:paraId="2411BBCA" w14:textId="5DFC21A2" w:rsidR="00AD3562" w:rsidRPr="00E25013" w:rsidRDefault="00AD3562" w:rsidP="00261FE7">
            <w:pPr>
              <w:spacing w:after="120"/>
              <w:ind w:left="153"/>
              <w:rPr>
                <w:rFonts w:ascii="Sylfaen" w:hAnsi="Sylfaen"/>
                <w:sz w:val="20"/>
                <w:szCs w:val="20"/>
              </w:rPr>
            </w:pPr>
            <w:r w:rsidRPr="00E25013">
              <w:rPr>
                <w:rStyle w:val="Bodytext812pt"/>
                <w:rFonts w:ascii="Sylfaen" w:eastAsia="Sylfaen" w:hAnsi="Sylfaen"/>
                <w:b w:val="0"/>
                <w:sz w:val="20"/>
                <w:szCs w:val="20"/>
              </w:rPr>
              <w:t xml:space="preserve">Ջրի, հողի, շաքարի, սեղանի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կերի ճակնդեղի տեր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ուքի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արմատապտուղների մեջ բարձրարդյունավետ հեղուկային քրոմատագրման մեթոդով էտոֆումեզատի մնացորդային քանակների որոշում</w:t>
            </w:r>
          </w:p>
        </w:tc>
        <w:tc>
          <w:tcPr>
            <w:tcW w:w="2297" w:type="dxa"/>
            <w:shd w:val="clear" w:color="auto" w:fill="FFFFFF"/>
            <w:vAlign w:val="bottom"/>
          </w:tcPr>
          <w:p w14:paraId="575E0887" w14:textId="77777777" w:rsidR="00AD3562" w:rsidRPr="00E25013" w:rsidRDefault="00AD3562" w:rsidP="008A5A91">
            <w:pPr>
              <w:spacing w:after="120"/>
              <w:ind w:left="129"/>
              <w:rPr>
                <w:rFonts w:ascii="Sylfaen" w:hAnsi="Sylfaen"/>
                <w:sz w:val="20"/>
                <w:szCs w:val="20"/>
              </w:rPr>
            </w:pPr>
            <w:r w:rsidRPr="00E25013">
              <w:rPr>
                <w:rStyle w:val="Bodytext812pt"/>
                <w:rFonts w:ascii="Sylfaen" w:eastAsia="Sylfaen" w:hAnsi="Sylfaen"/>
                <w:b w:val="0"/>
                <w:sz w:val="20"/>
                <w:szCs w:val="20"/>
              </w:rPr>
              <w:t>Հաստատված է ՌԴ գլխավոր պետական սանիտարական բժշկի կողմից 2003 թվականի հունիսի 24-ին</w:t>
            </w:r>
          </w:p>
        </w:tc>
      </w:tr>
      <w:tr w:rsidR="00AD3562" w:rsidRPr="00E25013" w14:paraId="565571C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BCD5CF0"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70733B4D"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0FB6EA31"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77431EF5"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5078FF1"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6E2A02F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tc>
        <w:tc>
          <w:tcPr>
            <w:tcW w:w="3576" w:type="dxa"/>
            <w:shd w:val="clear" w:color="auto" w:fill="FFFFFF"/>
          </w:tcPr>
          <w:p w14:paraId="5CC0A594" w14:textId="77777777" w:rsidR="00AD3562" w:rsidRPr="00E25013" w:rsidRDefault="00AD3562" w:rsidP="00261FE7">
            <w:pPr>
              <w:spacing w:after="120"/>
              <w:ind w:left="153"/>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vAlign w:val="bottom"/>
          </w:tcPr>
          <w:p w14:paraId="659D15AD" w14:textId="0CB912CF" w:rsidR="00AD3562" w:rsidRPr="00E25013" w:rsidRDefault="00AD3562" w:rsidP="008A5A91">
            <w:pPr>
              <w:spacing w:after="120"/>
              <w:ind w:left="12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5CDB49CB"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6FBAB27" w14:textId="77777777" w:rsidR="00AD3562" w:rsidRPr="00E25013" w:rsidRDefault="00AD3562" w:rsidP="008A5A91">
            <w:pPr>
              <w:spacing w:after="120"/>
              <w:ind w:left="140"/>
              <w:rPr>
                <w:rFonts w:ascii="Sylfaen" w:hAnsi="Sylfaen"/>
                <w:sz w:val="20"/>
                <w:szCs w:val="20"/>
              </w:rPr>
            </w:pPr>
            <w:r w:rsidRPr="00E25013">
              <w:rPr>
                <w:rStyle w:val="Bodytext812pt"/>
                <w:rFonts w:ascii="Sylfaen" w:eastAsia="Sylfaen" w:hAnsi="Sylfaen"/>
                <w:b w:val="0"/>
                <w:sz w:val="20"/>
                <w:szCs w:val="20"/>
              </w:rPr>
              <w:lastRenderedPageBreak/>
              <w:t>465</w:t>
            </w:r>
          </w:p>
        </w:tc>
        <w:tc>
          <w:tcPr>
            <w:tcW w:w="2308" w:type="dxa"/>
            <w:shd w:val="clear" w:color="auto" w:fill="FFFFFF"/>
          </w:tcPr>
          <w:p w14:paraId="1FE1BD4E" w14:textId="77777777" w:rsidR="00AD3562" w:rsidRPr="00E25013" w:rsidRDefault="00AD3562" w:rsidP="008A5A91">
            <w:pPr>
              <w:spacing w:after="120"/>
              <w:ind w:left="64"/>
              <w:rPr>
                <w:rFonts w:ascii="Sylfaen" w:hAnsi="Sylfaen"/>
                <w:sz w:val="20"/>
                <w:szCs w:val="20"/>
              </w:rPr>
            </w:pPr>
            <w:r w:rsidRPr="00E25013">
              <w:rPr>
                <w:rStyle w:val="Bodytext812pt"/>
                <w:rFonts w:ascii="Sylfaen" w:eastAsia="Sylfaen" w:hAnsi="Sylfaen"/>
                <w:b w:val="0"/>
                <w:sz w:val="20"/>
                <w:szCs w:val="20"/>
              </w:rPr>
              <w:t>էտրիմֆոս</w:t>
            </w:r>
          </w:p>
        </w:tc>
        <w:tc>
          <w:tcPr>
            <w:tcW w:w="2308" w:type="dxa"/>
            <w:shd w:val="clear" w:color="auto" w:fill="FFFFFF"/>
          </w:tcPr>
          <w:p w14:paraId="32280D6A" w14:textId="1015BB79" w:rsidR="00AD3562" w:rsidRPr="00E25013" w:rsidRDefault="00AD3562" w:rsidP="00261FE7">
            <w:pPr>
              <w:spacing w:after="120"/>
              <w:ind w:left="132"/>
              <w:rPr>
                <w:rFonts w:ascii="Sylfaen" w:hAnsi="Sylfaen"/>
                <w:sz w:val="20"/>
                <w:szCs w:val="20"/>
              </w:rPr>
            </w:pPr>
            <w:r w:rsidRPr="00E25013">
              <w:rPr>
                <w:rStyle w:val="Bodytext812pt"/>
                <w:rFonts w:ascii="Sylfaen" w:eastAsia="Sylfaen" w:hAnsi="Sylfaen"/>
                <w:b w:val="0"/>
                <w:sz w:val="20"/>
                <w:szCs w:val="20"/>
              </w:rPr>
              <w:t xml:space="preserve">բամբակենի (յուղ), սերմիկավոր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կորիզավոր պտղատուներ, խաղող՝ 0,5, շաքարի ճակնդեղ՝ 0,01, կաղամբ, կարտոֆիլ, ար</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ածաղիկ (սերմեր, յուղ)՝ 0,1, ոլոռ, հացաբույսերի հատիկ (պահվող պաշարներ)՝ 0,2, հատապտուղներ (բոլորը)՝ 0,01</w:t>
            </w:r>
          </w:p>
        </w:tc>
        <w:tc>
          <w:tcPr>
            <w:tcW w:w="1923" w:type="dxa"/>
            <w:shd w:val="clear" w:color="auto" w:fill="FFFFFF"/>
          </w:tcPr>
          <w:p w14:paraId="45975833"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ԳՀՔ,</w:t>
            </w:r>
          </w:p>
          <w:p w14:paraId="5A1F7B4F"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ՆՇՔ</w:t>
            </w:r>
          </w:p>
        </w:tc>
        <w:tc>
          <w:tcPr>
            <w:tcW w:w="1843" w:type="dxa"/>
            <w:shd w:val="clear" w:color="auto" w:fill="FFFFFF"/>
          </w:tcPr>
          <w:p w14:paraId="04CA7D4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2358-81</w:t>
            </w:r>
          </w:p>
        </w:tc>
        <w:tc>
          <w:tcPr>
            <w:tcW w:w="3576" w:type="dxa"/>
            <w:shd w:val="clear" w:color="auto" w:fill="FFFFFF"/>
          </w:tcPr>
          <w:p w14:paraId="67352F76" w14:textId="3DC84013" w:rsidR="00AD3562" w:rsidRPr="00E25013" w:rsidRDefault="00AD3562" w:rsidP="00261FE7">
            <w:pPr>
              <w:spacing w:after="120"/>
              <w:ind w:left="153"/>
              <w:rPr>
                <w:rFonts w:ascii="Sylfaen" w:hAnsi="Sylfaen"/>
                <w:sz w:val="20"/>
                <w:szCs w:val="20"/>
              </w:rPr>
            </w:pPr>
            <w:r w:rsidRPr="00E25013">
              <w:rPr>
                <w:rStyle w:val="Bodytext812pt"/>
                <w:rFonts w:ascii="Sylfaen" w:eastAsia="Sylfaen" w:hAnsi="Sylfaen"/>
                <w:b w:val="0"/>
                <w:sz w:val="20"/>
                <w:szCs w:val="20"/>
              </w:rPr>
              <w:t xml:space="preserve">Բուսական նյութում, հողում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ջրում նրբաշերտ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գազային քրոմատագրմամբ էկամետի որոշման ժամանակավոր մեթոդական ցուցումներ</w:t>
            </w:r>
          </w:p>
        </w:tc>
        <w:tc>
          <w:tcPr>
            <w:tcW w:w="2297" w:type="dxa"/>
            <w:shd w:val="clear" w:color="auto" w:fill="FFFFFF"/>
          </w:tcPr>
          <w:p w14:paraId="7E6AA8D1" w14:textId="77777777" w:rsidR="00AD3562" w:rsidRPr="00E25013" w:rsidRDefault="00AD3562" w:rsidP="008A5A91">
            <w:pPr>
              <w:spacing w:after="120"/>
              <w:ind w:left="12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1981 թվականի մարտի 30-ին</w:t>
            </w:r>
          </w:p>
        </w:tc>
      </w:tr>
      <w:tr w:rsidR="00AD3562" w:rsidRPr="00E25013" w14:paraId="3D593258"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3AAD1ED"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B44617E"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795CE3EE"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7BA11466"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6D987F78" w14:textId="77777777" w:rsidR="00AD3562" w:rsidRPr="00E25013" w:rsidRDefault="00AD3562" w:rsidP="008A5A91">
            <w:pPr>
              <w:spacing w:after="120"/>
              <w:rPr>
                <w:rFonts w:ascii="Sylfaen" w:hAnsi="Sylfaen"/>
                <w:sz w:val="20"/>
                <w:szCs w:val="20"/>
              </w:rPr>
            </w:pPr>
          </w:p>
        </w:tc>
        <w:tc>
          <w:tcPr>
            <w:tcW w:w="3576" w:type="dxa"/>
            <w:shd w:val="clear" w:color="auto" w:fill="FFFFFF"/>
          </w:tcPr>
          <w:p w14:paraId="0E5F0686" w14:textId="77777777" w:rsidR="00AD3562" w:rsidRPr="00E25013" w:rsidRDefault="00AD3562" w:rsidP="00261FE7">
            <w:pPr>
              <w:spacing w:after="120"/>
              <w:ind w:left="153"/>
              <w:rPr>
                <w:rFonts w:ascii="Sylfaen" w:hAnsi="Sylfaen"/>
                <w:sz w:val="20"/>
                <w:szCs w:val="20"/>
              </w:rPr>
            </w:pPr>
          </w:p>
        </w:tc>
        <w:tc>
          <w:tcPr>
            <w:tcW w:w="2297" w:type="dxa"/>
            <w:shd w:val="clear" w:color="auto" w:fill="FFFFFF"/>
          </w:tcPr>
          <w:p w14:paraId="6E89F3C1" w14:textId="77777777" w:rsidR="00AD3562" w:rsidRPr="00E25013" w:rsidRDefault="00AD3562" w:rsidP="008A5A91">
            <w:pPr>
              <w:spacing w:after="120"/>
              <w:ind w:left="129"/>
              <w:rPr>
                <w:rFonts w:ascii="Sylfaen" w:hAnsi="Sylfaen"/>
                <w:sz w:val="20"/>
                <w:szCs w:val="20"/>
              </w:rPr>
            </w:pPr>
          </w:p>
        </w:tc>
      </w:tr>
      <w:tr w:rsidR="00AD3562" w:rsidRPr="00E25013" w14:paraId="14BA7CC9"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21ED1DEE"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0A203A3"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02724555"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74DA7B6F" w14:textId="77777777" w:rsidR="00AD3562" w:rsidRPr="00E25013" w:rsidRDefault="00AD3562" w:rsidP="008A5A91">
            <w:pPr>
              <w:spacing w:after="120"/>
              <w:ind w:left="160"/>
              <w:rPr>
                <w:rFonts w:ascii="Sylfaen" w:hAnsi="Sylfaen"/>
                <w:sz w:val="20"/>
                <w:szCs w:val="20"/>
              </w:rPr>
            </w:pPr>
            <w:r w:rsidRPr="00E25013">
              <w:rPr>
                <w:rStyle w:val="Bodytext8Bold"/>
                <w:rFonts w:ascii="Sylfaen" w:eastAsia="Sylfaen" w:hAnsi="Sylfaen"/>
                <w:b w:val="0"/>
                <w:sz w:val="20"/>
                <w:szCs w:val="20"/>
              </w:rPr>
              <w:t>ԳՀՔ</w:t>
            </w:r>
          </w:p>
        </w:tc>
        <w:tc>
          <w:tcPr>
            <w:tcW w:w="1843" w:type="dxa"/>
            <w:shd w:val="clear" w:color="auto" w:fill="FFFFFF"/>
          </w:tcPr>
          <w:p w14:paraId="7CBE3BF2"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ԳՕՍՏ</w:t>
            </w:r>
          </w:p>
          <w:p w14:paraId="290EB5F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32689.1-3-2014</w:t>
            </w:r>
          </w:p>
        </w:tc>
        <w:tc>
          <w:tcPr>
            <w:tcW w:w="3576" w:type="dxa"/>
            <w:shd w:val="clear" w:color="auto" w:fill="FFFFFF"/>
          </w:tcPr>
          <w:p w14:paraId="346792BB" w14:textId="77777777" w:rsidR="00AD3562" w:rsidRPr="00E25013" w:rsidRDefault="00AD3562" w:rsidP="00261FE7">
            <w:pPr>
              <w:spacing w:after="120"/>
              <w:ind w:left="153"/>
              <w:rPr>
                <w:rFonts w:ascii="Sylfaen" w:hAnsi="Sylfaen"/>
                <w:sz w:val="20"/>
                <w:szCs w:val="20"/>
              </w:rPr>
            </w:pPr>
            <w:r w:rsidRPr="00E25013">
              <w:rPr>
                <w:rStyle w:val="Bodytext812pt"/>
                <w:rFonts w:ascii="Sylfaen" w:eastAsia="Sylfaen" w:hAnsi="Sylfaen"/>
                <w:b w:val="0"/>
                <w:sz w:val="20"/>
                <w:szCs w:val="20"/>
              </w:rPr>
              <w:t>Թունաքիմիկատների մնացորդների գազաքրոմատագրական որոշման բազմամեթոդներ</w:t>
            </w:r>
          </w:p>
        </w:tc>
        <w:tc>
          <w:tcPr>
            <w:tcW w:w="2297" w:type="dxa"/>
            <w:shd w:val="clear" w:color="auto" w:fill="FFFFFF"/>
          </w:tcPr>
          <w:p w14:paraId="0474ED26" w14:textId="5B171379" w:rsidR="00AD3562" w:rsidRPr="00E25013" w:rsidRDefault="00AD3562" w:rsidP="008A5A91">
            <w:pPr>
              <w:spacing w:after="120"/>
              <w:ind w:left="12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2014 թվականի հունիսի 25-ին</w:t>
            </w:r>
          </w:p>
        </w:tc>
      </w:tr>
      <w:tr w:rsidR="00AD3562" w:rsidRPr="00E25013" w14:paraId="09A9DBA0"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151E46A"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DB49597"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23DBAEF4"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3DD38C1A" w14:textId="77777777" w:rsidR="00AD3562" w:rsidRPr="00E25013" w:rsidRDefault="00AD3562" w:rsidP="008A5A91">
            <w:pPr>
              <w:spacing w:after="120"/>
              <w:rPr>
                <w:rFonts w:ascii="Sylfaen" w:hAnsi="Sylfaen"/>
                <w:sz w:val="20"/>
                <w:szCs w:val="20"/>
              </w:rPr>
            </w:pPr>
          </w:p>
        </w:tc>
        <w:tc>
          <w:tcPr>
            <w:tcW w:w="1843" w:type="dxa"/>
            <w:shd w:val="clear" w:color="auto" w:fill="FFFFFF"/>
          </w:tcPr>
          <w:p w14:paraId="77B28387"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թիվ 6126-91</w:t>
            </w:r>
          </w:p>
        </w:tc>
        <w:tc>
          <w:tcPr>
            <w:tcW w:w="3576" w:type="dxa"/>
            <w:shd w:val="clear" w:color="auto" w:fill="FFFFFF"/>
            <w:vAlign w:val="bottom"/>
          </w:tcPr>
          <w:p w14:paraId="166CDA31" w14:textId="77777777" w:rsidR="00AD3562" w:rsidRPr="00E25013" w:rsidRDefault="00AD3562" w:rsidP="00261FE7">
            <w:pPr>
              <w:spacing w:after="120"/>
              <w:ind w:left="153"/>
              <w:rPr>
                <w:rFonts w:ascii="Sylfaen" w:hAnsi="Sylfaen"/>
                <w:sz w:val="20"/>
                <w:szCs w:val="20"/>
              </w:rPr>
            </w:pPr>
            <w:r w:rsidRPr="00E25013">
              <w:rPr>
                <w:rStyle w:val="Bodytext812pt"/>
                <w:rFonts w:ascii="Sylfaen" w:eastAsia="Sylfaen" w:hAnsi="Sylfaen"/>
                <w:b w:val="0"/>
                <w:sz w:val="20"/>
                <w:szCs w:val="20"/>
              </w:rPr>
              <w:t>Հացահատիկային մշակաբույսերում գազահեղուկային քրոմատագրման մեթոդով էտրիմոսի որոշման մեթոդական ցուցումներ</w:t>
            </w:r>
          </w:p>
        </w:tc>
        <w:tc>
          <w:tcPr>
            <w:tcW w:w="2297" w:type="dxa"/>
            <w:shd w:val="clear" w:color="auto" w:fill="FFFFFF"/>
            <w:vAlign w:val="center"/>
          </w:tcPr>
          <w:p w14:paraId="68FB3EEC" w14:textId="77777777" w:rsidR="00AD3562" w:rsidRPr="00E25013" w:rsidRDefault="00AD3562" w:rsidP="008A5A91">
            <w:pPr>
              <w:spacing w:after="120"/>
              <w:ind w:left="129"/>
              <w:rPr>
                <w:rFonts w:ascii="Sylfaen" w:hAnsi="Sylfaen"/>
                <w:sz w:val="20"/>
                <w:szCs w:val="20"/>
              </w:rPr>
            </w:pPr>
            <w:r w:rsidRPr="00E25013">
              <w:rPr>
                <w:rStyle w:val="Bodytext812pt"/>
                <w:rFonts w:ascii="Sylfaen" w:eastAsia="Sylfaen" w:hAnsi="Sylfaen"/>
                <w:b w:val="0"/>
                <w:sz w:val="20"/>
                <w:szCs w:val="20"/>
              </w:rPr>
              <w:t>Հաստատված է ԽՍՀՄ առողջապահության նախարարության կողմից 1991 թվականի հուլիսի 29-ին</w:t>
            </w:r>
          </w:p>
        </w:tc>
      </w:tr>
      <w:tr w:rsidR="00AD3562" w:rsidRPr="00E25013" w14:paraId="611B8B9D"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545B2E37"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908CA73"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714B68C7"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74FF93AD" w14:textId="77777777" w:rsidR="00AD3562" w:rsidRPr="00E25013" w:rsidRDefault="00AD3562" w:rsidP="008A5A91">
            <w:pPr>
              <w:spacing w:after="120"/>
              <w:rPr>
                <w:rFonts w:ascii="Sylfaen" w:hAnsi="Sylfaen"/>
                <w:sz w:val="20"/>
                <w:szCs w:val="20"/>
              </w:rPr>
            </w:pPr>
            <w:r w:rsidRPr="00E25013">
              <w:rPr>
                <w:rStyle w:val="Bodytext812pt"/>
                <w:rFonts w:ascii="Sylfaen" w:eastAsia="Sylfaen" w:hAnsi="Sylfaen"/>
                <w:b w:val="0"/>
                <w:sz w:val="20"/>
                <w:szCs w:val="20"/>
              </w:rPr>
              <w:t>ԲԱՀՔ</w:t>
            </w:r>
          </w:p>
        </w:tc>
        <w:tc>
          <w:tcPr>
            <w:tcW w:w="1843" w:type="dxa"/>
            <w:shd w:val="clear" w:color="auto" w:fill="FFFFFF"/>
          </w:tcPr>
          <w:p w14:paraId="0BD13795" w14:textId="77777777" w:rsidR="00AD3562" w:rsidRPr="00E25013" w:rsidRDefault="00AD3562" w:rsidP="009230DB">
            <w:pPr>
              <w:spacing w:after="120"/>
              <w:ind w:left="124"/>
              <w:rPr>
                <w:rFonts w:ascii="Sylfaen" w:hAnsi="Sylfaen"/>
                <w:sz w:val="20"/>
                <w:szCs w:val="20"/>
              </w:rPr>
            </w:pPr>
            <w:r w:rsidRPr="00E25013">
              <w:rPr>
                <w:rStyle w:val="Bodytext2BookAntiqua"/>
                <w:rFonts w:ascii="Sylfaen" w:eastAsia="Sylfaen" w:hAnsi="Sylfaen"/>
                <w:b w:val="0"/>
                <w:i w:val="0"/>
                <w:sz w:val="20"/>
                <w:szCs w:val="20"/>
              </w:rPr>
              <w:t>ԳՕՍՏ</w:t>
            </w:r>
          </w:p>
          <w:p w14:paraId="744DF99C"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32690-2014</w:t>
            </w:r>
          </w:p>
          <w:p w14:paraId="6E6DD57F" w14:textId="77777777" w:rsidR="00AD3562" w:rsidRPr="00E25013" w:rsidRDefault="00AD3562" w:rsidP="009230DB">
            <w:pPr>
              <w:spacing w:after="120"/>
              <w:ind w:left="124"/>
              <w:rPr>
                <w:rFonts w:ascii="Sylfaen" w:hAnsi="Sylfaen"/>
                <w:sz w:val="20"/>
                <w:szCs w:val="20"/>
              </w:rPr>
            </w:pPr>
          </w:p>
        </w:tc>
        <w:tc>
          <w:tcPr>
            <w:tcW w:w="3576" w:type="dxa"/>
            <w:shd w:val="clear" w:color="auto" w:fill="FFFFFF"/>
          </w:tcPr>
          <w:p w14:paraId="06A464D9" w14:textId="77777777" w:rsidR="00AD3562" w:rsidRPr="00E25013" w:rsidRDefault="00AD3562" w:rsidP="00261FE7">
            <w:pPr>
              <w:spacing w:after="120"/>
              <w:ind w:left="153"/>
              <w:rPr>
                <w:rFonts w:ascii="Sylfaen" w:hAnsi="Sylfaen"/>
                <w:sz w:val="20"/>
                <w:szCs w:val="20"/>
              </w:rPr>
            </w:pPr>
            <w:r w:rsidRPr="00E25013">
              <w:rPr>
                <w:rStyle w:val="Bodytext812pt"/>
                <w:rFonts w:ascii="Sylfaen" w:eastAsia="Sylfaen" w:hAnsi="Sylfaen"/>
                <w:b w:val="0"/>
                <w:sz w:val="20"/>
                <w:szCs w:val="20"/>
              </w:rPr>
              <w:t>Հյութամթերք: Տանդեմային բարձրարդյունավետ հեղուկային քրոմատոմասս-սպեկտրաչափության մեթոդով թունաքիմիկատների որոշում (ԲԱՀՔ-ՄՍ/ՄՍ)</w:t>
            </w:r>
          </w:p>
        </w:tc>
        <w:tc>
          <w:tcPr>
            <w:tcW w:w="2297" w:type="dxa"/>
            <w:shd w:val="clear" w:color="auto" w:fill="FFFFFF"/>
          </w:tcPr>
          <w:p w14:paraId="6BBD881C" w14:textId="4D03D90D" w:rsidR="00AD3562" w:rsidRPr="00E25013" w:rsidRDefault="00AD3562" w:rsidP="00585283">
            <w:pPr>
              <w:spacing w:after="120"/>
              <w:ind w:left="129" w:right="59"/>
              <w:rPr>
                <w:rFonts w:ascii="Sylfaen" w:hAnsi="Sylfaen"/>
                <w:sz w:val="20"/>
                <w:szCs w:val="20"/>
              </w:rPr>
            </w:pPr>
            <w:r w:rsidRPr="00E25013">
              <w:rPr>
                <w:rStyle w:val="Bodytext812pt"/>
                <w:rFonts w:ascii="Sylfaen" w:eastAsia="Sylfaen" w:hAnsi="Sylfaen"/>
                <w:b w:val="0"/>
                <w:sz w:val="20"/>
                <w:szCs w:val="20"/>
              </w:rPr>
              <w:t xml:space="preserve">Ընդունվել է Ստանդարտացման, չափագիտության </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 սերտիֆիկացման միջպետական խորհրդի կողմից </w:t>
            </w:r>
            <w:r w:rsidR="00585283" w:rsidRPr="00E25013">
              <w:rPr>
                <w:rStyle w:val="Bodytext812pt"/>
                <w:rFonts w:ascii="Sylfaen" w:eastAsia="Sylfaen" w:hAnsi="Sylfaen"/>
                <w:b w:val="0"/>
                <w:sz w:val="20"/>
                <w:szCs w:val="20"/>
              </w:rPr>
              <w:t>2014 </w:t>
            </w:r>
            <w:r w:rsidRPr="00E25013">
              <w:rPr>
                <w:rStyle w:val="Bodytext812pt"/>
                <w:rFonts w:ascii="Sylfaen" w:eastAsia="Sylfaen" w:hAnsi="Sylfaen"/>
                <w:b w:val="0"/>
                <w:sz w:val="20"/>
                <w:szCs w:val="20"/>
              </w:rPr>
              <w:t>թվականի հունիսի 25-ին</w:t>
            </w:r>
          </w:p>
        </w:tc>
      </w:tr>
      <w:tr w:rsidR="00AD3562" w:rsidRPr="00E25013" w14:paraId="67730851"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78C7E02C"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26EFE588"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5C455B76"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6BD29B86" w14:textId="77777777" w:rsidR="00AD3562" w:rsidRPr="00E25013" w:rsidRDefault="00AD3562" w:rsidP="008A5A91">
            <w:pPr>
              <w:spacing w:after="120"/>
              <w:rPr>
                <w:rStyle w:val="Bodytext812pt"/>
                <w:rFonts w:ascii="Sylfaen" w:eastAsia="Sylfaen" w:hAnsi="Sylfaen"/>
                <w:b w:val="0"/>
                <w:sz w:val="20"/>
                <w:szCs w:val="20"/>
              </w:rPr>
            </w:pPr>
          </w:p>
        </w:tc>
        <w:tc>
          <w:tcPr>
            <w:tcW w:w="1843" w:type="dxa"/>
            <w:shd w:val="clear" w:color="auto" w:fill="FFFFFF"/>
          </w:tcPr>
          <w:p w14:paraId="09A565D5"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2940637D"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12393-1-2012</w:t>
            </w:r>
          </w:p>
          <w:p w14:paraId="26357459" w14:textId="77777777" w:rsidR="00AD3562" w:rsidRPr="00E25013" w:rsidRDefault="00AD3562" w:rsidP="009230DB">
            <w:pPr>
              <w:spacing w:after="120"/>
              <w:ind w:left="124"/>
              <w:rPr>
                <w:rStyle w:val="Bodytext2BookAntiqua"/>
                <w:rFonts w:ascii="Sylfaen" w:eastAsia="Sylfaen" w:hAnsi="Sylfaen"/>
                <w:b w:val="0"/>
                <w:i w:val="0"/>
                <w:sz w:val="20"/>
                <w:szCs w:val="20"/>
              </w:rPr>
            </w:pPr>
          </w:p>
        </w:tc>
        <w:tc>
          <w:tcPr>
            <w:tcW w:w="3576" w:type="dxa"/>
            <w:shd w:val="clear" w:color="auto" w:fill="FFFFFF"/>
          </w:tcPr>
          <w:p w14:paraId="6BBD4E2D" w14:textId="77777777" w:rsidR="00AD3562" w:rsidRPr="00E25013" w:rsidRDefault="00AD3562" w:rsidP="008A5A91">
            <w:pPr>
              <w:spacing w:after="120"/>
              <w:ind w:left="301"/>
              <w:rPr>
                <w:rStyle w:val="Bodytext812pt"/>
                <w:rFonts w:ascii="Sylfaen" w:eastAsia="Sylfaen" w:hAnsi="Sylfaen"/>
                <w:b w:val="0"/>
                <w:sz w:val="20"/>
                <w:szCs w:val="20"/>
              </w:rPr>
            </w:pPr>
          </w:p>
        </w:tc>
        <w:tc>
          <w:tcPr>
            <w:tcW w:w="2297" w:type="dxa"/>
            <w:shd w:val="clear" w:color="auto" w:fill="FFFFFF"/>
          </w:tcPr>
          <w:p w14:paraId="586CF800" w14:textId="77777777" w:rsidR="00AD3562" w:rsidRPr="00E25013" w:rsidRDefault="00AD3562" w:rsidP="008A5A91">
            <w:pPr>
              <w:spacing w:after="120"/>
              <w:ind w:left="129"/>
              <w:rPr>
                <w:rStyle w:val="Bodytext812pt"/>
                <w:rFonts w:ascii="Sylfaen" w:eastAsia="Sylfaen" w:hAnsi="Sylfaen"/>
                <w:b w:val="0"/>
                <w:sz w:val="20"/>
                <w:szCs w:val="20"/>
              </w:rPr>
            </w:pPr>
          </w:p>
        </w:tc>
      </w:tr>
      <w:tr w:rsidR="00AD3562" w:rsidRPr="00E25013" w14:paraId="679221C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4312EFFB"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488D40E2"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6DFEE9A0"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6755A2EC" w14:textId="77777777" w:rsidR="00AD3562" w:rsidRPr="00E25013" w:rsidRDefault="00AD3562" w:rsidP="008A5A91">
            <w:pPr>
              <w:spacing w:after="120"/>
              <w:rPr>
                <w:rStyle w:val="Bodytext812pt"/>
                <w:rFonts w:ascii="Sylfaen" w:eastAsia="Sylfaen" w:hAnsi="Sylfaen"/>
                <w:b w:val="0"/>
                <w:sz w:val="20"/>
                <w:szCs w:val="20"/>
              </w:rPr>
            </w:pPr>
          </w:p>
        </w:tc>
        <w:tc>
          <w:tcPr>
            <w:tcW w:w="1843" w:type="dxa"/>
            <w:shd w:val="clear" w:color="auto" w:fill="FFFFFF"/>
          </w:tcPr>
          <w:p w14:paraId="5B58250E"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5F926473"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12393-2-2011</w:t>
            </w:r>
          </w:p>
          <w:p w14:paraId="0E246BDE" w14:textId="77777777" w:rsidR="00AD3562" w:rsidRPr="00E25013" w:rsidRDefault="00AD3562" w:rsidP="009230DB">
            <w:pPr>
              <w:spacing w:after="120"/>
              <w:ind w:left="124"/>
              <w:rPr>
                <w:rStyle w:val="Bodytext2BookAntiqua"/>
                <w:rFonts w:ascii="Sylfaen" w:eastAsia="Sylfaen" w:hAnsi="Sylfaen"/>
                <w:b w:val="0"/>
                <w:i w:val="0"/>
                <w:sz w:val="20"/>
                <w:szCs w:val="20"/>
              </w:rPr>
            </w:pPr>
          </w:p>
        </w:tc>
        <w:tc>
          <w:tcPr>
            <w:tcW w:w="3576" w:type="dxa"/>
            <w:shd w:val="clear" w:color="auto" w:fill="FFFFFF"/>
          </w:tcPr>
          <w:p w14:paraId="264AE031" w14:textId="77777777" w:rsidR="00AD3562" w:rsidRPr="00E25013" w:rsidRDefault="00AD3562" w:rsidP="008A5A91">
            <w:pPr>
              <w:spacing w:after="120"/>
              <w:ind w:left="301"/>
              <w:rPr>
                <w:rStyle w:val="Bodytext812pt"/>
                <w:rFonts w:ascii="Sylfaen" w:eastAsia="Sylfaen" w:hAnsi="Sylfaen"/>
                <w:b w:val="0"/>
                <w:sz w:val="20"/>
                <w:szCs w:val="20"/>
              </w:rPr>
            </w:pPr>
          </w:p>
        </w:tc>
        <w:tc>
          <w:tcPr>
            <w:tcW w:w="2297" w:type="dxa"/>
            <w:shd w:val="clear" w:color="auto" w:fill="FFFFFF"/>
          </w:tcPr>
          <w:p w14:paraId="218788A7" w14:textId="77777777" w:rsidR="00AD3562" w:rsidRPr="00E25013" w:rsidRDefault="00AD3562" w:rsidP="008A5A91">
            <w:pPr>
              <w:spacing w:after="120"/>
              <w:ind w:left="129"/>
              <w:rPr>
                <w:rStyle w:val="Bodytext812pt"/>
                <w:rFonts w:ascii="Sylfaen" w:eastAsia="Sylfaen" w:hAnsi="Sylfaen"/>
                <w:b w:val="0"/>
                <w:sz w:val="20"/>
                <w:szCs w:val="20"/>
              </w:rPr>
            </w:pPr>
          </w:p>
        </w:tc>
      </w:tr>
      <w:tr w:rsidR="00AD3562" w:rsidRPr="00E25013" w14:paraId="21CAFA84"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507" w:type="dxa"/>
            <w:shd w:val="clear" w:color="auto" w:fill="FFFFFF"/>
          </w:tcPr>
          <w:p w14:paraId="6C2657C2" w14:textId="77777777" w:rsidR="00AD3562" w:rsidRPr="00E25013" w:rsidRDefault="00AD3562" w:rsidP="008A5A91">
            <w:pPr>
              <w:spacing w:after="120"/>
              <w:rPr>
                <w:rFonts w:ascii="Sylfaen" w:hAnsi="Sylfaen"/>
                <w:sz w:val="20"/>
                <w:szCs w:val="20"/>
              </w:rPr>
            </w:pPr>
          </w:p>
        </w:tc>
        <w:tc>
          <w:tcPr>
            <w:tcW w:w="2308" w:type="dxa"/>
            <w:shd w:val="clear" w:color="auto" w:fill="FFFFFF"/>
          </w:tcPr>
          <w:p w14:paraId="16019B79" w14:textId="77777777" w:rsidR="00AD3562" w:rsidRPr="00E25013" w:rsidRDefault="00AD3562" w:rsidP="008A5A91">
            <w:pPr>
              <w:spacing w:after="120"/>
              <w:ind w:left="64"/>
              <w:rPr>
                <w:rFonts w:ascii="Sylfaen" w:hAnsi="Sylfaen"/>
                <w:sz w:val="20"/>
                <w:szCs w:val="20"/>
              </w:rPr>
            </w:pPr>
          </w:p>
        </w:tc>
        <w:tc>
          <w:tcPr>
            <w:tcW w:w="2308" w:type="dxa"/>
            <w:shd w:val="clear" w:color="auto" w:fill="FFFFFF"/>
          </w:tcPr>
          <w:p w14:paraId="56B63D4F" w14:textId="77777777" w:rsidR="00AD3562" w:rsidRPr="00E25013" w:rsidRDefault="00AD3562" w:rsidP="008A5A91">
            <w:pPr>
              <w:spacing w:after="120"/>
              <w:ind w:left="26"/>
              <w:rPr>
                <w:rFonts w:ascii="Sylfaen" w:hAnsi="Sylfaen"/>
                <w:sz w:val="20"/>
                <w:szCs w:val="20"/>
              </w:rPr>
            </w:pPr>
          </w:p>
        </w:tc>
        <w:tc>
          <w:tcPr>
            <w:tcW w:w="1923" w:type="dxa"/>
            <w:shd w:val="clear" w:color="auto" w:fill="FFFFFF"/>
          </w:tcPr>
          <w:p w14:paraId="285ADD10" w14:textId="77777777" w:rsidR="00AD3562" w:rsidRPr="00E25013" w:rsidRDefault="00AD3562" w:rsidP="008A5A91">
            <w:pPr>
              <w:spacing w:after="120"/>
              <w:rPr>
                <w:rStyle w:val="Bodytext812pt"/>
                <w:rFonts w:ascii="Sylfaen" w:eastAsia="Sylfaen" w:hAnsi="Sylfaen"/>
                <w:b w:val="0"/>
                <w:sz w:val="20"/>
                <w:szCs w:val="20"/>
              </w:rPr>
            </w:pPr>
          </w:p>
        </w:tc>
        <w:tc>
          <w:tcPr>
            <w:tcW w:w="1843" w:type="dxa"/>
            <w:shd w:val="clear" w:color="auto" w:fill="FFFFFF"/>
          </w:tcPr>
          <w:p w14:paraId="40DF6EBA" w14:textId="77777777" w:rsidR="00AD3562" w:rsidRPr="00E25013" w:rsidRDefault="00AD3562" w:rsidP="009230DB">
            <w:pPr>
              <w:spacing w:after="120"/>
              <w:ind w:left="124"/>
              <w:rPr>
                <w:rFonts w:ascii="Sylfaen" w:hAnsi="Sylfaen"/>
                <w:sz w:val="20"/>
                <w:szCs w:val="20"/>
              </w:rPr>
            </w:pPr>
            <w:r w:rsidRPr="00E25013">
              <w:rPr>
                <w:rStyle w:val="Bodytext812pt"/>
                <w:rFonts w:ascii="Sylfaen" w:eastAsia="Sylfaen" w:hAnsi="Sylfaen"/>
                <w:b w:val="0"/>
                <w:sz w:val="20"/>
                <w:szCs w:val="20"/>
              </w:rPr>
              <w:t>ՀՍՏ ԵՆ</w:t>
            </w:r>
          </w:p>
          <w:p w14:paraId="56A7AD16" w14:textId="77777777" w:rsidR="00AD3562" w:rsidRPr="00E25013" w:rsidRDefault="00AD3562" w:rsidP="009230DB">
            <w:pPr>
              <w:spacing w:after="120"/>
              <w:ind w:left="124"/>
              <w:rPr>
                <w:rStyle w:val="Bodytext812pt"/>
                <w:rFonts w:ascii="Sylfaen" w:eastAsia="Sylfaen" w:hAnsi="Sylfaen"/>
                <w:b w:val="0"/>
                <w:sz w:val="20"/>
                <w:szCs w:val="20"/>
              </w:rPr>
            </w:pPr>
            <w:r w:rsidRPr="00E25013">
              <w:rPr>
                <w:rStyle w:val="Bodytext812pt"/>
                <w:rFonts w:ascii="Sylfaen" w:eastAsia="Sylfaen" w:hAnsi="Sylfaen"/>
                <w:b w:val="0"/>
                <w:sz w:val="20"/>
                <w:szCs w:val="20"/>
              </w:rPr>
              <w:t>12393-3-2011</w:t>
            </w:r>
          </w:p>
        </w:tc>
        <w:tc>
          <w:tcPr>
            <w:tcW w:w="3576" w:type="dxa"/>
            <w:shd w:val="clear" w:color="auto" w:fill="FFFFFF"/>
          </w:tcPr>
          <w:p w14:paraId="79A804D3" w14:textId="77777777" w:rsidR="00AD3562" w:rsidRPr="00E25013" w:rsidRDefault="00AD3562" w:rsidP="008A5A91">
            <w:pPr>
              <w:spacing w:after="120"/>
              <w:ind w:left="301"/>
              <w:rPr>
                <w:rStyle w:val="Bodytext812pt"/>
                <w:rFonts w:ascii="Sylfaen" w:eastAsia="Sylfaen" w:hAnsi="Sylfaen"/>
                <w:b w:val="0"/>
                <w:sz w:val="20"/>
                <w:szCs w:val="20"/>
              </w:rPr>
            </w:pPr>
          </w:p>
        </w:tc>
        <w:tc>
          <w:tcPr>
            <w:tcW w:w="2297" w:type="dxa"/>
            <w:shd w:val="clear" w:color="auto" w:fill="FFFFFF"/>
          </w:tcPr>
          <w:p w14:paraId="3DCDF8B5" w14:textId="77777777" w:rsidR="00AD3562" w:rsidRPr="00E25013" w:rsidRDefault="00AD3562" w:rsidP="008A5A91">
            <w:pPr>
              <w:spacing w:after="120"/>
              <w:ind w:left="129"/>
              <w:rPr>
                <w:rStyle w:val="Bodytext812pt"/>
                <w:rFonts w:ascii="Sylfaen" w:eastAsia="Sylfaen" w:hAnsi="Sylfaen"/>
                <w:b w:val="0"/>
                <w:sz w:val="20"/>
                <w:szCs w:val="20"/>
              </w:rPr>
            </w:pPr>
          </w:p>
        </w:tc>
      </w:tr>
      <w:tr w:rsidR="00261FE7" w:rsidRPr="00E25013" w14:paraId="64650CF3" w14:textId="77777777" w:rsidTr="000A6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20" w:firstRow="1" w:lastRow="0" w:firstColumn="0" w:lastColumn="0" w:noHBand="0" w:noVBand="0"/>
        </w:tblPrEx>
        <w:trPr>
          <w:gridBefore w:val="1"/>
          <w:wBefore w:w="7" w:type="dxa"/>
          <w:jc w:val="center"/>
        </w:trPr>
        <w:tc>
          <w:tcPr>
            <w:tcW w:w="2815" w:type="dxa"/>
            <w:gridSpan w:val="2"/>
            <w:shd w:val="clear" w:color="auto" w:fill="FFFFFF"/>
          </w:tcPr>
          <w:p w14:paraId="02F96DBA" w14:textId="77777777" w:rsidR="00261FE7" w:rsidRPr="00E25013" w:rsidRDefault="00261FE7" w:rsidP="008A5A91">
            <w:pPr>
              <w:spacing w:after="120"/>
              <w:ind w:left="64"/>
              <w:rPr>
                <w:rFonts w:ascii="Sylfaen" w:hAnsi="Sylfaen"/>
                <w:sz w:val="20"/>
                <w:szCs w:val="20"/>
              </w:rPr>
            </w:pPr>
            <w:r w:rsidRPr="00E25013">
              <w:rPr>
                <w:rStyle w:val="Bodytext812pt"/>
                <w:rFonts w:ascii="Sylfaen" w:eastAsia="Sylfaen" w:hAnsi="Sylfaen"/>
                <w:b w:val="0"/>
                <w:sz w:val="20"/>
                <w:szCs w:val="20"/>
              </w:rPr>
              <w:t>Ծանոթագրություն:</w:t>
            </w:r>
          </w:p>
        </w:tc>
        <w:tc>
          <w:tcPr>
            <w:tcW w:w="11947" w:type="dxa"/>
            <w:gridSpan w:val="5"/>
            <w:shd w:val="clear" w:color="auto" w:fill="FFFFFF"/>
            <w:vAlign w:val="bottom"/>
          </w:tcPr>
          <w:p w14:paraId="35F32EE5" w14:textId="5AC8032B" w:rsidR="00261FE7" w:rsidRPr="00E25013" w:rsidRDefault="00261FE7" w:rsidP="008A5A91">
            <w:pPr>
              <w:spacing w:after="120"/>
              <w:ind w:left="129"/>
              <w:rPr>
                <w:rStyle w:val="Bodytext812pt"/>
                <w:rFonts w:ascii="Sylfaen" w:eastAsia="Sylfaen" w:hAnsi="Sylfaen"/>
                <w:b w:val="0"/>
                <w:sz w:val="20"/>
                <w:szCs w:val="20"/>
              </w:rPr>
            </w:pPr>
            <w:r w:rsidRPr="00E25013">
              <w:rPr>
                <w:rStyle w:val="Bodytext812pt"/>
                <w:rFonts w:ascii="Sylfaen" w:eastAsia="Sylfaen" w:hAnsi="Sylfaen"/>
                <w:b w:val="0"/>
                <w:sz w:val="20"/>
                <w:szCs w:val="20"/>
              </w:rPr>
              <w:t>Սույն փաստաթղթում օգտագործվում են չափում անցկացնելու մեթոդների հետ</w:t>
            </w:r>
            <w:r w:rsidR="005715E3">
              <w:rPr>
                <w:rStyle w:val="Bodytext812pt"/>
                <w:rFonts w:ascii="Sylfaen" w:eastAsia="Sylfaen" w:hAnsi="Sylfaen"/>
                <w:b w:val="0"/>
                <w:sz w:val="20"/>
                <w:szCs w:val="20"/>
              </w:rPr>
              <w:t>և</w:t>
            </w:r>
            <w:r w:rsidRPr="00E25013">
              <w:rPr>
                <w:rStyle w:val="Bodytext812pt"/>
                <w:rFonts w:ascii="Sylfaen" w:eastAsia="Sylfaen" w:hAnsi="Sylfaen"/>
                <w:b w:val="0"/>
                <w:sz w:val="20"/>
                <w:szCs w:val="20"/>
              </w:rPr>
              <w:t xml:space="preserve">յալ հապավումները՝ </w:t>
            </w:r>
          </w:p>
          <w:p w14:paraId="4D5AD51E" w14:textId="77777777" w:rsidR="00261FE7" w:rsidRPr="00E25013" w:rsidRDefault="00261FE7" w:rsidP="008A5A91">
            <w:pPr>
              <w:spacing w:after="120"/>
              <w:ind w:left="129"/>
              <w:rPr>
                <w:rFonts w:ascii="Sylfaen" w:hAnsi="Sylfaen"/>
                <w:sz w:val="20"/>
                <w:szCs w:val="20"/>
              </w:rPr>
            </w:pPr>
            <w:r w:rsidRPr="00E25013">
              <w:rPr>
                <w:rStyle w:val="Bodytext812pt"/>
                <w:rFonts w:ascii="Sylfaen" w:eastAsia="Sylfaen" w:hAnsi="Sylfaen"/>
                <w:b w:val="0"/>
                <w:sz w:val="20"/>
                <w:szCs w:val="20"/>
              </w:rPr>
              <w:t>ԲԱՀՔ՝ բարձրարդյունավետ հեղուկային քրոմատոմասս-սպեկտրաչափական</w:t>
            </w:r>
          </w:p>
          <w:p w14:paraId="30AECD25" w14:textId="77777777" w:rsidR="00261FE7" w:rsidRPr="00E25013" w:rsidRDefault="00261FE7" w:rsidP="008A5A91">
            <w:pPr>
              <w:spacing w:after="120"/>
              <w:ind w:left="129"/>
              <w:rPr>
                <w:rFonts w:ascii="Sylfaen" w:hAnsi="Sylfaen"/>
                <w:sz w:val="20"/>
                <w:szCs w:val="20"/>
              </w:rPr>
            </w:pPr>
            <w:r w:rsidRPr="00E25013">
              <w:rPr>
                <w:rStyle w:val="Bodytext812pt"/>
                <w:rFonts w:ascii="Sylfaen" w:eastAsia="Sylfaen" w:hAnsi="Sylfaen"/>
                <w:b w:val="0"/>
                <w:sz w:val="20"/>
                <w:szCs w:val="20"/>
              </w:rPr>
              <w:t>ԳՀՔ՝ գազահեղուկային քրոմատագրական</w:t>
            </w:r>
          </w:p>
          <w:p w14:paraId="3D00D7D6" w14:textId="77777777" w:rsidR="00261FE7" w:rsidRPr="00E25013" w:rsidRDefault="00261FE7" w:rsidP="008A5A91">
            <w:pPr>
              <w:spacing w:after="120"/>
              <w:ind w:left="129"/>
              <w:rPr>
                <w:rFonts w:ascii="Sylfaen" w:hAnsi="Sylfaen"/>
                <w:sz w:val="20"/>
                <w:szCs w:val="20"/>
              </w:rPr>
            </w:pPr>
            <w:r w:rsidRPr="00E25013">
              <w:rPr>
                <w:rStyle w:val="Bodytext812pt"/>
                <w:rFonts w:ascii="Sylfaen" w:eastAsia="Sylfaen" w:hAnsi="Sylfaen"/>
                <w:b w:val="0"/>
                <w:sz w:val="20"/>
                <w:szCs w:val="20"/>
              </w:rPr>
              <w:t>ԳՔ՝ գազաքրոմատագրական</w:t>
            </w:r>
          </w:p>
        </w:tc>
      </w:tr>
    </w:tbl>
    <w:p w14:paraId="13AEA8D0" w14:textId="77777777" w:rsidR="00B43D2A" w:rsidRPr="00E25013" w:rsidRDefault="00B43D2A" w:rsidP="00B43D2A">
      <w:pPr>
        <w:spacing w:after="120"/>
        <w:rPr>
          <w:rFonts w:ascii="Sylfaen" w:hAnsi="Sylfaen"/>
          <w:sz w:val="20"/>
        </w:rPr>
      </w:pPr>
    </w:p>
    <w:p w14:paraId="2E8EE192" w14:textId="77777777" w:rsidR="00261FE7" w:rsidRPr="00E25013" w:rsidRDefault="00261FE7" w:rsidP="00261FE7">
      <w:pPr>
        <w:pStyle w:val="Bodytext20"/>
        <w:shd w:val="clear" w:color="auto" w:fill="auto"/>
        <w:spacing w:before="0" w:after="160" w:line="360" w:lineRule="auto"/>
        <w:ind w:left="567" w:right="-28" w:firstLine="0"/>
        <w:contextualSpacing/>
        <w:jc w:val="left"/>
        <w:rPr>
          <w:rFonts w:ascii="Sylfaen" w:hAnsi="Sylfaen"/>
          <w:sz w:val="20"/>
          <w:szCs w:val="20"/>
        </w:rPr>
      </w:pPr>
      <w:r w:rsidRPr="00E25013">
        <w:rPr>
          <w:rFonts w:ascii="Sylfaen" w:hAnsi="Sylfaen"/>
          <w:sz w:val="20"/>
          <w:szCs w:val="20"/>
        </w:rPr>
        <w:t xml:space="preserve">ՀՔ` հեղուկային քրոմատագրական </w:t>
      </w:r>
    </w:p>
    <w:p w14:paraId="3A7065BF" w14:textId="77777777" w:rsidR="00261FE7" w:rsidRPr="00E25013" w:rsidRDefault="00261FE7" w:rsidP="00261FE7">
      <w:pPr>
        <w:pStyle w:val="Bodytext20"/>
        <w:shd w:val="clear" w:color="auto" w:fill="auto"/>
        <w:spacing w:before="0" w:after="160" w:line="360" w:lineRule="auto"/>
        <w:ind w:left="567" w:right="-28" w:firstLine="0"/>
        <w:contextualSpacing/>
        <w:jc w:val="left"/>
        <w:rPr>
          <w:rFonts w:ascii="Sylfaen" w:hAnsi="Sylfaen"/>
          <w:sz w:val="20"/>
          <w:szCs w:val="20"/>
        </w:rPr>
      </w:pPr>
      <w:r w:rsidRPr="00E25013">
        <w:rPr>
          <w:rFonts w:ascii="Sylfaen" w:hAnsi="Sylfaen"/>
          <w:sz w:val="20"/>
          <w:szCs w:val="20"/>
        </w:rPr>
        <w:lastRenderedPageBreak/>
        <w:t>ՍԼ՝ սպեկտրալուսաչափական</w:t>
      </w:r>
    </w:p>
    <w:p w14:paraId="04FC23B6" w14:textId="77777777" w:rsidR="00261FE7" w:rsidRPr="00E25013" w:rsidRDefault="00261FE7" w:rsidP="00261FE7">
      <w:pPr>
        <w:pStyle w:val="Bodytext20"/>
        <w:shd w:val="clear" w:color="auto" w:fill="auto"/>
        <w:spacing w:before="0" w:after="160" w:line="360" w:lineRule="auto"/>
        <w:ind w:left="567" w:right="-28" w:firstLine="0"/>
        <w:contextualSpacing/>
        <w:jc w:val="left"/>
        <w:rPr>
          <w:rFonts w:ascii="Sylfaen" w:hAnsi="Sylfaen"/>
          <w:sz w:val="20"/>
          <w:szCs w:val="20"/>
        </w:rPr>
      </w:pPr>
      <w:r w:rsidRPr="00E25013">
        <w:rPr>
          <w:rFonts w:ascii="Sylfaen" w:hAnsi="Sylfaen"/>
          <w:sz w:val="20"/>
          <w:szCs w:val="20"/>
        </w:rPr>
        <w:t xml:space="preserve">ՆՇՔ՝ նրբաշերտ քրոմատագրական </w:t>
      </w:r>
    </w:p>
    <w:p w14:paraId="57F2AFFE" w14:textId="77777777" w:rsidR="00261FE7" w:rsidRPr="00E25013" w:rsidRDefault="00261FE7" w:rsidP="00261FE7">
      <w:pPr>
        <w:pStyle w:val="Bodytext20"/>
        <w:shd w:val="clear" w:color="auto" w:fill="auto"/>
        <w:spacing w:before="0" w:after="160" w:line="360" w:lineRule="auto"/>
        <w:ind w:left="567" w:right="-28" w:firstLine="0"/>
        <w:contextualSpacing/>
        <w:jc w:val="left"/>
        <w:rPr>
          <w:rFonts w:ascii="Sylfaen" w:hAnsi="Sylfaen"/>
          <w:sz w:val="20"/>
          <w:szCs w:val="20"/>
        </w:rPr>
      </w:pPr>
      <w:r w:rsidRPr="00E25013">
        <w:rPr>
          <w:rFonts w:ascii="Sylfaen" w:hAnsi="Sylfaen"/>
          <w:sz w:val="20"/>
          <w:szCs w:val="20"/>
        </w:rPr>
        <w:t>ՈՒՄ՝ ուլտրամանուշակագույն:».</w:t>
      </w:r>
    </w:p>
    <w:p w14:paraId="145689EE" w14:textId="77777777" w:rsidR="00261FE7" w:rsidRPr="00E25013" w:rsidRDefault="00261FE7">
      <w:pPr>
        <w:rPr>
          <w:rFonts w:ascii="Sylfaen" w:hAnsi="Sylfaen"/>
          <w:lang w:val="en-US"/>
        </w:rPr>
      </w:pPr>
    </w:p>
    <w:p w14:paraId="56F61D17" w14:textId="77777777" w:rsidR="00261FE7" w:rsidRPr="00E25013" w:rsidRDefault="00261FE7">
      <w:pPr>
        <w:rPr>
          <w:rFonts w:ascii="Sylfaen" w:hAnsi="Sylfaen"/>
          <w:lang w:val="en-US"/>
        </w:rPr>
        <w:sectPr w:rsidR="00261FE7" w:rsidRPr="00E25013" w:rsidSect="003A274C">
          <w:pgSz w:w="16840" w:h="11900" w:orient="landscape" w:code="9"/>
          <w:pgMar w:top="1418" w:right="1418" w:bottom="1418" w:left="1418" w:header="0" w:footer="430" w:gutter="0"/>
          <w:cols w:space="720"/>
          <w:noEndnote/>
          <w:docGrid w:linePitch="360"/>
        </w:sectPr>
      </w:pPr>
    </w:p>
    <w:p w14:paraId="3AC6ECF3" w14:textId="7FBFF54A" w:rsidR="00261FE7" w:rsidRPr="00E25013" w:rsidRDefault="00261FE7" w:rsidP="00B04D0E">
      <w:pPr>
        <w:pStyle w:val="Bodytext90"/>
        <w:shd w:val="clear" w:color="auto" w:fill="auto"/>
        <w:tabs>
          <w:tab w:val="left" w:pos="993"/>
        </w:tabs>
        <w:spacing w:after="160" w:line="384" w:lineRule="auto"/>
        <w:ind w:right="-6" w:firstLine="567"/>
        <w:rPr>
          <w:rFonts w:ascii="Sylfaen" w:hAnsi="Sylfaen"/>
          <w:sz w:val="24"/>
          <w:szCs w:val="24"/>
        </w:rPr>
      </w:pPr>
      <w:r w:rsidRPr="00E25013">
        <w:rPr>
          <w:rFonts w:ascii="Sylfaen" w:hAnsi="Sylfaen"/>
          <w:sz w:val="24"/>
          <w:szCs w:val="24"/>
        </w:rPr>
        <w:lastRenderedPageBreak/>
        <w:t xml:space="preserve">17-րդ բաժնի 17.1 հավելվածի </w:t>
      </w:r>
      <w:r w:rsidR="005715E3">
        <w:rPr>
          <w:rFonts w:ascii="Sylfaen" w:hAnsi="Sylfaen"/>
          <w:sz w:val="24"/>
          <w:szCs w:val="24"/>
        </w:rPr>
        <w:t>և</w:t>
      </w:r>
      <w:r w:rsidRPr="00E25013">
        <w:rPr>
          <w:rFonts w:ascii="Sylfaen" w:hAnsi="Sylfaen"/>
          <w:sz w:val="24"/>
          <w:szCs w:val="24"/>
        </w:rPr>
        <w:t xml:space="preserve"> 21-րդ բաժնի 1-ին հավելվածի համարակալված վերնագրերում «ենթակա ապրանքներին» բառերը փոխարինել «ենթակա արտադրանքին (ապրանքներին)» բառերով.</w:t>
      </w:r>
    </w:p>
    <w:p w14:paraId="7C7CE7D6" w14:textId="77777777" w:rsidR="00261FE7" w:rsidRPr="00E25013" w:rsidRDefault="00261FE7" w:rsidP="00B04D0E">
      <w:pPr>
        <w:pStyle w:val="Bodytext90"/>
        <w:shd w:val="clear" w:color="auto" w:fill="auto"/>
        <w:tabs>
          <w:tab w:val="left" w:pos="993"/>
        </w:tabs>
        <w:spacing w:after="160" w:line="384" w:lineRule="auto"/>
        <w:ind w:right="-6" w:firstLine="567"/>
        <w:rPr>
          <w:rFonts w:ascii="Sylfaen" w:hAnsi="Sylfaen"/>
          <w:sz w:val="24"/>
          <w:szCs w:val="24"/>
        </w:rPr>
      </w:pPr>
      <w:r w:rsidRPr="00E25013">
        <w:rPr>
          <w:rFonts w:ascii="Sylfaen" w:hAnsi="Sylfaen"/>
          <w:sz w:val="24"/>
          <w:szCs w:val="24"/>
        </w:rPr>
        <w:t>զ)</w:t>
      </w:r>
      <w:r w:rsidRPr="006C36B7">
        <w:rPr>
          <w:rFonts w:ascii="Sylfaen" w:hAnsi="Sylfaen"/>
          <w:sz w:val="24"/>
          <w:szCs w:val="24"/>
        </w:rPr>
        <w:tab/>
      </w:r>
      <w:r w:rsidRPr="00E25013">
        <w:rPr>
          <w:rFonts w:ascii="Sylfaen" w:hAnsi="Sylfaen"/>
          <w:sz w:val="24"/>
          <w:szCs w:val="24"/>
        </w:rPr>
        <w:t>III գլխում՝</w:t>
      </w:r>
    </w:p>
    <w:p w14:paraId="5ED6FA78" w14:textId="77777777" w:rsidR="00261FE7" w:rsidRPr="00E25013" w:rsidRDefault="00261FE7" w:rsidP="00B04D0E">
      <w:pPr>
        <w:pStyle w:val="Bodytext90"/>
        <w:shd w:val="clear" w:color="auto" w:fill="auto"/>
        <w:tabs>
          <w:tab w:val="left" w:pos="993"/>
        </w:tabs>
        <w:spacing w:after="160" w:line="384" w:lineRule="auto"/>
        <w:ind w:right="-6" w:firstLine="567"/>
        <w:rPr>
          <w:rFonts w:ascii="Sylfaen" w:hAnsi="Sylfaen"/>
          <w:sz w:val="24"/>
          <w:szCs w:val="24"/>
        </w:rPr>
      </w:pPr>
      <w:r w:rsidRPr="00E25013">
        <w:rPr>
          <w:rFonts w:ascii="Sylfaen" w:hAnsi="Sylfaen"/>
          <w:sz w:val="24"/>
          <w:szCs w:val="24"/>
        </w:rPr>
        <w:t>1</w:t>
      </w:r>
      <w:r w:rsidR="00B04D0E" w:rsidRPr="00E25013">
        <w:rPr>
          <w:rFonts w:ascii="Sylfaen" w:hAnsi="Sylfaen"/>
          <w:sz w:val="24"/>
          <w:szCs w:val="24"/>
        </w:rPr>
        <w:t>-</w:t>
      </w:r>
      <w:r w:rsidRPr="00E25013">
        <w:rPr>
          <w:rFonts w:ascii="Sylfaen" w:hAnsi="Sylfaen"/>
          <w:sz w:val="24"/>
          <w:szCs w:val="24"/>
        </w:rPr>
        <w:t>ին կետի առաջին պարբերությունում «Մաքսային միության հանձնաժողով» բառերը փոխարինել «Եվրասիական տնտեսական հանձնաժողով» բառերով.</w:t>
      </w:r>
    </w:p>
    <w:p w14:paraId="7853C600" w14:textId="77777777" w:rsidR="00261FE7" w:rsidRPr="00E25013" w:rsidRDefault="00261FE7" w:rsidP="00B04D0E">
      <w:pPr>
        <w:pStyle w:val="Bodytext90"/>
        <w:shd w:val="clear" w:color="auto" w:fill="auto"/>
        <w:tabs>
          <w:tab w:val="left" w:pos="993"/>
        </w:tabs>
        <w:spacing w:after="160" w:line="384" w:lineRule="auto"/>
        <w:ind w:right="-6" w:firstLine="567"/>
        <w:rPr>
          <w:rFonts w:ascii="Sylfaen" w:hAnsi="Sylfaen"/>
          <w:sz w:val="24"/>
          <w:szCs w:val="24"/>
        </w:rPr>
      </w:pPr>
      <w:r w:rsidRPr="00E25013">
        <w:rPr>
          <w:rFonts w:ascii="Sylfaen" w:hAnsi="Sylfaen"/>
          <w:sz w:val="24"/>
          <w:szCs w:val="24"/>
        </w:rPr>
        <w:t>2</w:t>
      </w:r>
      <w:r w:rsidR="00B04D0E" w:rsidRPr="00E25013">
        <w:rPr>
          <w:rFonts w:ascii="Sylfaen" w:hAnsi="Sylfaen"/>
          <w:sz w:val="24"/>
          <w:szCs w:val="24"/>
        </w:rPr>
        <w:t>-</w:t>
      </w:r>
      <w:r w:rsidRPr="00E25013">
        <w:rPr>
          <w:rFonts w:ascii="Sylfaen" w:hAnsi="Sylfaen"/>
          <w:sz w:val="24"/>
          <w:szCs w:val="24"/>
        </w:rPr>
        <w:t>րդ կետում «Հանձնաժողովի քարտուղարությունն» բառերը փոխարինել «Հանձնաժողովն» բառով.</w:t>
      </w:r>
    </w:p>
    <w:p w14:paraId="40DFEA3B" w14:textId="77777777" w:rsidR="00261FE7" w:rsidRPr="00E25013" w:rsidRDefault="00261FE7" w:rsidP="00B04D0E">
      <w:pPr>
        <w:pStyle w:val="Bodytext90"/>
        <w:shd w:val="clear" w:color="auto" w:fill="auto"/>
        <w:tabs>
          <w:tab w:val="left" w:pos="993"/>
        </w:tabs>
        <w:spacing w:after="160" w:line="384" w:lineRule="auto"/>
        <w:ind w:right="-6" w:firstLine="567"/>
        <w:rPr>
          <w:rFonts w:ascii="Sylfaen" w:hAnsi="Sylfaen"/>
          <w:sz w:val="24"/>
          <w:szCs w:val="24"/>
        </w:rPr>
      </w:pPr>
      <w:r w:rsidRPr="00E25013">
        <w:rPr>
          <w:rFonts w:ascii="Sylfaen" w:hAnsi="Sylfaen"/>
          <w:sz w:val="24"/>
          <w:szCs w:val="24"/>
        </w:rPr>
        <w:t>3</w:t>
      </w:r>
      <w:r w:rsidR="00B04D0E" w:rsidRPr="00E25013">
        <w:rPr>
          <w:rFonts w:ascii="Sylfaen" w:hAnsi="Sylfaen"/>
          <w:sz w:val="24"/>
          <w:szCs w:val="24"/>
        </w:rPr>
        <w:t>-</w:t>
      </w:r>
      <w:r w:rsidRPr="00E25013">
        <w:rPr>
          <w:rFonts w:ascii="Sylfaen" w:hAnsi="Sylfaen"/>
          <w:sz w:val="24"/>
          <w:szCs w:val="24"/>
        </w:rPr>
        <w:t>րդ կետում «Հանձնաժողովի քարտուղարություն» բառերը փոխարինել «Հանձնաժողով» բառով.</w:t>
      </w:r>
    </w:p>
    <w:p w14:paraId="6929B990" w14:textId="77777777" w:rsidR="00261FE7" w:rsidRPr="00E25013" w:rsidRDefault="00261FE7" w:rsidP="00B04D0E">
      <w:pPr>
        <w:pStyle w:val="Bodytext90"/>
        <w:shd w:val="clear" w:color="auto" w:fill="auto"/>
        <w:tabs>
          <w:tab w:val="left" w:pos="993"/>
        </w:tabs>
        <w:spacing w:after="160" w:line="384" w:lineRule="auto"/>
        <w:ind w:right="-6" w:firstLine="567"/>
        <w:rPr>
          <w:rFonts w:ascii="Sylfaen" w:hAnsi="Sylfaen"/>
          <w:sz w:val="24"/>
          <w:szCs w:val="24"/>
        </w:rPr>
      </w:pPr>
      <w:r w:rsidRPr="00E25013">
        <w:rPr>
          <w:rFonts w:ascii="Sylfaen" w:hAnsi="Sylfaen"/>
          <w:sz w:val="24"/>
          <w:szCs w:val="24"/>
        </w:rPr>
        <w:t>4</w:t>
      </w:r>
      <w:r w:rsidR="00B04D0E" w:rsidRPr="00E25013">
        <w:rPr>
          <w:rFonts w:ascii="Sylfaen" w:hAnsi="Sylfaen"/>
          <w:sz w:val="24"/>
          <w:szCs w:val="24"/>
        </w:rPr>
        <w:t>-</w:t>
      </w:r>
      <w:r w:rsidRPr="00E25013">
        <w:rPr>
          <w:rFonts w:ascii="Sylfaen" w:hAnsi="Sylfaen"/>
          <w:sz w:val="24"/>
          <w:szCs w:val="24"/>
        </w:rPr>
        <w:t>րդ կետում «Հանձնաժողովի քարտուղարությունը» բառերը փոխարինել «Հանձնաժողովը» բառով, «Մաքսային միության հանձնաժողովը» բառերը փոխարինել «Հանձնաժողովը» բառով.</w:t>
      </w:r>
    </w:p>
    <w:p w14:paraId="00C0CB3E" w14:textId="2A218A32" w:rsidR="00261FE7" w:rsidRPr="00E25013" w:rsidRDefault="00261FE7" w:rsidP="00B04D0E">
      <w:pPr>
        <w:pStyle w:val="Bodytext90"/>
        <w:shd w:val="clear" w:color="auto" w:fill="auto"/>
        <w:tabs>
          <w:tab w:val="left" w:pos="993"/>
        </w:tabs>
        <w:spacing w:after="160" w:line="384" w:lineRule="auto"/>
        <w:ind w:right="-6" w:firstLine="567"/>
        <w:rPr>
          <w:rFonts w:ascii="Sylfaen" w:hAnsi="Sylfaen"/>
          <w:sz w:val="24"/>
          <w:szCs w:val="24"/>
        </w:rPr>
      </w:pPr>
      <w:r w:rsidRPr="00E25013">
        <w:rPr>
          <w:rFonts w:ascii="Sylfaen" w:hAnsi="Sylfaen"/>
          <w:sz w:val="24"/>
          <w:szCs w:val="24"/>
        </w:rPr>
        <w:t>4.</w:t>
      </w:r>
      <w:r w:rsidRPr="00E25013">
        <w:rPr>
          <w:rFonts w:ascii="Sylfaen" w:hAnsi="Sylfaen"/>
          <w:sz w:val="24"/>
          <w:szCs w:val="24"/>
        </w:rPr>
        <w:tab/>
        <w:t>Նշված որոշմամբ հաստատված արտադրանքի (ապրանքների) անվտանգությունը հաստատող փաստաթղթի միասնական ձ</w:t>
      </w:r>
      <w:r w:rsidR="005715E3">
        <w:rPr>
          <w:rFonts w:ascii="Sylfaen" w:hAnsi="Sylfaen"/>
          <w:sz w:val="24"/>
          <w:szCs w:val="24"/>
        </w:rPr>
        <w:t>և</w:t>
      </w:r>
      <w:r w:rsidRPr="00E25013">
        <w:rPr>
          <w:rFonts w:ascii="Sylfaen" w:hAnsi="Sylfaen"/>
          <w:sz w:val="24"/>
          <w:szCs w:val="24"/>
        </w:rPr>
        <w:t>ի (պետական գրանցման վկայականի միասնական ձ</w:t>
      </w:r>
      <w:r w:rsidR="005715E3">
        <w:rPr>
          <w:rFonts w:ascii="Sylfaen" w:hAnsi="Sylfaen"/>
          <w:sz w:val="24"/>
          <w:szCs w:val="24"/>
        </w:rPr>
        <w:t>և</w:t>
      </w:r>
      <w:r w:rsidRPr="00E25013">
        <w:rPr>
          <w:rFonts w:ascii="Sylfaen" w:hAnsi="Sylfaen"/>
          <w:sz w:val="24"/>
          <w:szCs w:val="24"/>
        </w:rPr>
        <w:t>ի) մեջ՝</w:t>
      </w:r>
    </w:p>
    <w:p w14:paraId="7F41BBA6" w14:textId="43D508BE" w:rsidR="00261FE7" w:rsidRPr="00E25013" w:rsidRDefault="00261FE7" w:rsidP="00B04D0E">
      <w:pPr>
        <w:pStyle w:val="Bodytext90"/>
        <w:shd w:val="clear" w:color="auto" w:fill="auto"/>
        <w:tabs>
          <w:tab w:val="left" w:pos="993"/>
        </w:tabs>
        <w:spacing w:after="160" w:line="384" w:lineRule="auto"/>
        <w:ind w:right="-6" w:firstLine="567"/>
        <w:rPr>
          <w:rFonts w:ascii="Sylfaen" w:hAnsi="Sylfaen"/>
          <w:sz w:val="24"/>
          <w:szCs w:val="24"/>
        </w:rPr>
      </w:pPr>
      <w:r w:rsidRPr="00E25013">
        <w:rPr>
          <w:rFonts w:ascii="Sylfaen" w:hAnsi="Sylfaen"/>
          <w:sz w:val="24"/>
          <w:szCs w:val="24"/>
        </w:rPr>
        <w:t>ա)</w:t>
      </w:r>
      <w:r w:rsidRPr="00E25013">
        <w:rPr>
          <w:rFonts w:ascii="Sylfaen" w:hAnsi="Sylfaen"/>
          <w:sz w:val="24"/>
          <w:szCs w:val="24"/>
        </w:rPr>
        <w:tab/>
        <w:t xml:space="preserve">«ԵվրԱզԷՍ» բառը փոխարինել «Եվրասիական տնտեսական միության» բառերով, «Բելառուսի Հանրապետության, Ղազախստանի Հանրապետության </w:t>
      </w:r>
      <w:r w:rsidR="005715E3">
        <w:rPr>
          <w:rFonts w:ascii="Sylfaen" w:hAnsi="Sylfaen"/>
          <w:sz w:val="24"/>
          <w:szCs w:val="24"/>
        </w:rPr>
        <w:t>և</w:t>
      </w:r>
      <w:r w:rsidRPr="00E25013">
        <w:rPr>
          <w:rFonts w:ascii="Sylfaen" w:hAnsi="Sylfaen"/>
          <w:sz w:val="24"/>
          <w:szCs w:val="24"/>
        </w:rPr>
        <w:t xml:space="preserve"> Ռուսաստանի Դաշնության մաքսային միություն» բառերը փոխարինել «Եվրասիական տնտեսական միություն» բառերով», «Կողմի» բառը փոխարինել «Եվրասիական տնտեսական միության անդամ պետության» բառերով, «արտադրանքի պատրաստման կամ մաքսային միության տարածք հսկողության ենթակա ապրանքների մատակարարման» բառերը փոխարինել «Եվրասիական տնտեսական միության տարածք հսկողության ենթակա արտադրանքի (ապրանքների) պատրաստման կամ մատակարարման» բառերով.</w:t>
      </w:r>
    </w:p>
    <w:p w14:paraId="17C8BD01" w14:textId="1C0987A6" w:rsidR="00261FE7" w:rsidRPr="00E25013" w:rsidRDefault="00261FE7" w:rsidP="00B04D0E">
      <w:pPr>
        <w:pStyle w:val="Bodytext90"/>
        <w:shd w:val="clear" w:color="auto" w:fill="auto"/>
        <w:tabs>
          <w:tab w:val="left" w:pos="993"/>
        </w:tabs>
        <w:spacing w:after="160" w:line="384" w:lineRule="auto"/>
        <w:ind w:right="-6" w:firstLine="567"/>
        <w:rPr>
          <w:rFonts w:ascii="Sylfaen" w:hAnsi="Sylfaen"/>
          <w:sz w:val="24"/>
          <w:szCs w:val="24"/>
        </w:rPr>
      </w:pPr>
      <w:r w:rsidRPr="00E25013">
        <w:rPr>
          <w:rFonts w:ascii="Sylfaen" w:hAnsi="Sylfaen"/>
          <w:sz w:val="24"/>
          <w:szCs w:val="24"/>
        </w:rPr>
        <w:lastRenderedPageBreak/>
        <w:t>բ)</w:t>
      </w:r>
      <w:r w:rsidRPr="00E25013">
        <w:rPr>
          <w:rFonts w:ascii="Sylfaen" w:hAnsi="Sylfaen"/>
          <w:sz w:val="24"/>
          <w:szCs w:val="24"/>
        </w:rPr>
        <w:tab/>
        <w:t>նշված Միասնական ձ</w:t>
      </w:r>
      <w:r w:rsidR="005715E3">
        <w:rPr>
          <w:rFonts w:ascii="Sylfaen" w:hAnsi="Sylfaen"/>
          <w:sz w:val="24"/>
          <w:szCs w:val="24"/>
        </w:rPr>
        <w:t>և</w:t>
      </w:r>
      <w:r w:rsidRPr="00E25013">
        <w:rPr>
          <w:rFonts w:ascii="Sylfaen" w:hAnsi="Sylfaen"/>
          <w:sz w:val="24"/>
          <w:szCs w:val="24"/>
        </w:rPr>
        <w:t>ի թիվ 1 հավելվածում՝</w:t>
      </w:r>
    </w:p>
    <w:p w14:paraId="0B078B62" w14:textId="71743BA8"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 xml:space="preserve">ըստ տեքստի՝ համապատասխան թվով </w:t>
      </w:r>
      <w:r w:rsidR="005715E3">
        <w:rPr>
          <w:rFonts w:ascii="Sylfaen" w:hAnsi="Sylfaen"/>
          <w:sz w:val="24"/>
          <w:szCs w:val="24"/>
        </w:rPr>
        <w:t>և</w:t>
      </w:r>
      <w:r w:rsidRPr="00E25013">
        <w:rPr>
          <w:rFonts w:ascii="Sylfaen" w:hAnsi="Sylfaen"/>
          <w:sz w:val="24"/>
          <w:szCs w:val="24"/>
        </w:rPr>
        <w:t xml:space="preserve"> հոլովով «Կողմ» բառը փոխարինել համապատասխան թվով </w:t>
      </w:r>
      <w:r w:rsidR="005715E3">
        <w:rPr>
          <w:rFonts w:ascii="Sylfaen" w:hAnsi="Sylfaen"/>
          <w:sz w:val="24"/>
          <w:szCs w:val="24"/>
        </w:rPr>
        <w:t>և</w:t>
      </w:r>
      <w:r w:rsidRPr="00E25013">
        <w:rPr>
          <w:rFonts w:ascii="Sylfaen" w:hAnsi="Sylfaen"/>
          <w:sz w:val="24"/>
          <w:szCs w:val="24"/>
        </w:rPr>
        <w:t xml:space="preserve"> հոլովով «անդամ պետությունը» բառերով, «այն Կողմի օրենսդրությանը համապատասխան, որտեղ» բառերը փոխարինել «այն անդամ պետության օրենսդրությանը համապատասխան, որտեղ» բառերով, համապատասխան թվով </w:t>
      </w:r>
      <w:r w:rsidR="005715E3">
        <w:rPr>
          <w:rFonts w:ascii="Sylfaen" w:hAnsi="Sylfaen"/>
          <w:sz w:val="24"/>
          <w:szCs w:val="24"/>
        </w:rPr>
        <w:t>և</w:t>
      </w:r>
      <w:r w:rsidRPr="00E25013">
        <w:rPr>
          <w:rFonts w:ascii="Sylfaen" w:hAnsi="Sylfaen"/>
          <w:sz w:val="24"/>
          <w:szCs w:val="24"/>
        </w:rPr>
        <w:t xml:space="preserve"> հոլովով «հսկողության ենթակա ապրանք» բառերը փոխարինել համապատասխան հոլովով «հսկողության ենթակա արտադրանքը (ապրանքները) բառերով».</w:t>
      </w:r>
    </w:p>
    <w:p w14:paraId="3B7AF509" w14:textId="0A87C62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ա)</w:t>
      </w:r>
      <w:r w:rsidRPr="00E25013">
        <w:rPr>
          <w:rFonts w:ascii="Sylfaen" w:hAnsi="Sylfaen"/>
          <w:sz w:val="24"/>
          <w:szCs w:val="24"/>
        </w:rPr>
        <w:tab/>
        <w:t xml:space="preserve">ըստ տեքստի՝ բացառությամբ 5-րդ </w:t>
      </w:r>
      <w:r w:rsidR="005715E3">
        <w:rPr>
          <w:rFonts w:ascii="Sylfaen" w:hAnsi="Sylfaen"/>
          <w:sz w:val="24"/>
          <w:szCs w:val="24"/>
        </w:rPr>
        <w:t>և</w:t>
      </w:r>
      <w:r w:rsidRPr="00E25013">
        <w:rPr>
          <w:rFonts w:ascii="Sylfaen" w:hAnsi="Sylfaen"/>
          <w:sz w:val="24"/>
          <w:szCs w:val="24"/>
        </w:rPr>
        <w:t xml:space="preserve"> 6-րդ կետերի առաջին պարբերության, «մաքսային միության» բառերը փոխարինել «Եվրասիական տնտեսական միության» բառերով.</w:t>
      </w:r>
    </w:p>
    <w:p w14:paraId="77172A37"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1-ին կետի առաջին պարբերությունում «ներառված ապրանքների» բառերը փոխարինել «ներառված արտադրանքի (ապրանքների)» բառերով, «վերահսկողության (հսկողության) ենթակա ապրանքների» բառերը փոխարինել «պետական վերահսկողության (հսկողության) ենթակա արտադրանքի (ապրանքների)» բառերով.</w:t>
      </w:r>
    </w:p>
    <w:p w14:paraId="4EBB78EA"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[Փոփոխությունը վերաբերում է միայն ռուսերենին].</w:t>
      </w:r>
    </w:p>
    <w:p w14:paraId="091A8972"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1</w:t>
      </w:r>
      <w:r w:rsidR="00B04D0E" w:rsidRPr="00E25013">
        <w:rPr>
          <w:rFonts w:ascii="Sylfaen" w:hAnsi="Sylfaen"/>
          <w:sz w:val="24"/>
          <w:szCs w:val="24"/>
        </w:rPr>
        <w:t>-</w:t>
      </w:r>
      <w:r w:rsidRPr="00E25013">
        <w:rPr>
          <w:rFonts w:ascii="Sylfaen" w:hAnsi="Sylfaen"/>
          <w:sz w:val="24"/>
          <w:szCs w:val="24"/>
        </w:rPr>
        <w:t>ին ծանոթագրության մեջ «ԵվրԱզԷՍ-ի տեխնիկական կանոնակարգերի» բառերը փոխարինել «Եվրասիական տնտեսական միության տեխնիկական կանոնակարգերի» բառերով.</w:t>
      </w:r>
    </w:p>
    <w:p w14:paraId="5A17851F"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5-րդ կետում՝</w:t>
      </w:r>
    </w:p>
    <w:p w14:paraId="535AE4A1"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առաջին պարբերությունում «Մաքսային միության մաքսային տարածքում պատրաստված» բառերը փոխարինել «Եվրասիական տնտեսական միության մաքսային տարածքում պատրաստված» բառերով.</w:t>
      </w:r>
    </w:p>
    <w:p w14:paraId="6101E3AE"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[Փոփոխությունը վերաբերում է միայն ռուսերենին].</w:t>
      </w:r>
    </w:p>
    <w:p w14:paraId="20887955"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 xml:space="preserve">[Փոփոխությունը վերաբերում է միայն ռուսերենին], </w:t>
      </w:r>
    </w:p>
    <w:p w14:paraId="2EA373AB"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lastRenderedPageBreak/>
        <w:t xml:space="preserve">10-րդ կետում՝ </w:t>
      </w:r>
    </w:p>
    <w:p w14:paraId="4F992D07" w14:textId="6662A3BA"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 xml:space="preserve">հինգերորդ պարբերությունում «դրանց» բառը փոխարինել «դրա» բառով, յոթերորդ պարբերությունում «Եվրասիական տնտեսական համայնքի տեխնիկական կանոնակարգման, սանիտարական </w:t>
      </w:r>
      <w:r w:rsidR="005715E3">
        <w:rPr>
          <w:rFonts w:ascii="Sylfaen" w:hAnsi="Sylfaen"/>
          <w:sz w:val="24"/>
          <w:szCs w:val="24"/>
        </w:rPr>
        <w:t>և</w:t>
      </w:r>
      <w:r w:rsidRPr="00E25013">
        <w:rPr>
          <w:rFonts w:ascii="Sylfaen" w:hAnsi="Sylfaen"/>
          <w:sz w:val="24"/>
          <w:szCs w:val="24"/>
        </w:rPr>
        <w:t xml:space="preserve"> բուսասանիտարական միջոցառումների ոլորտի տեղեկատվական համակարգում </w:t>
      </w:r>
      <w:r w:rsidR="005715E3">
        <w:rPr>
          <w:rFonts w:ascii="Sylfaen" w:hAnsi="Sylfaen"/>
          <w:sz w:val="24"/>
          <w:szCs w:val="24"/>
        </w:rPr>
        <w:t>և</w:t>
      </w:r>
      <w:r w:rsidRPr="00E25013">
        <w:rPr>
          <w:rFonts w:ascii="Sylfaen" w:hAnsi="Sylfaen"/>
          <w:sz w:val="24"/>
          <w:szCs w:val="24"/>
        </w:rPr>
        <w:t xml:space="preserve"> Մաքսային միության արտաքին </w:t>
      </w:r>
      <w:r w:rsidR="005715E3">
        <w:rPr>
          <w:rFonts w:ascii="Sylfaen" w:hAnsi="Sylfaen"/>
          <w:sz w:val="24"/>
          <w:szCs w:val="24"/>
        </w:rPr>
        <w:t>և</w:t>
      </w:r>
      <w:r w:rsidRPr="00E25013">
        <w:rPr>
          <w:rFonts w:ascii="Sylfaen" w:hAnsi="Sylfaen"/>
          <w:sz w:val="24"/>
          <w:szCs w:val="24"/>
        </w:rPr>
        <w:t xml:space="preserve"> փոխադարձ առ</w:t>
      </w:r>
      <w:r w:rsidR="005715E3">
        <w:rPr>
          <w:rFonts w:ascii="Sylfaen" w:hAnsi="Sylfaen"/>
          <w:sz w:val="24"/>
          <w:szCs w:val="24"/>
        </w:rPr>
        <w:t>և</w:t>
      </w:r>
      <w:r w:rsidRPr="00E25013">
        <w:rPr>
          <w:rFonts w:ascii="Sylfaen" w:hAnsi="Sylfaen"/>
          <w:sz w:val="24"/>
          <w:szCs w:val="24"/>
        </w:rPr>
        <w:t>տրի ինտեգրված տեղեկատվական համակարգում» բառերը փոխարինել «Եվրասիական տնտեսական միության ինտեգրված տեղեկատվական համակարգում» բառերով.</w:t>
      </w:r>
    </w:p>
    <w:p w14:paraId="42615171" w14:textId="58ADAC3A"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 xml:space="preserve">12-րդ </w:t>
      </w:r>
      <w:r w:rsidR="005715E3">
        <w:rPr>
          <w:rFonts w:ascii="Sylfaen" w:hAnsi="Sylfaen"/>
          <w:sz w:val="24"/>
          <w:szCs w:val="24"/>
        </w:rPr>
        <w:t>և</w:t>
      </w:r>
      <w:r w:rsidRPr="00E25013">
        <w:rPr>
          <w:rFonts w:ascii="Sylfaen" w:hAnsi="Sylfaen"/>
          <w:sz w:val="24"/>
          <w:szCs w:val="24"/>
        </w:rPr>
        <w:t xml:space="preserve"> 13-րդ կետերը ճանաչել ուժը կորցրած.</w:t>
      </w:r>
    </w:p>
    <w:p w14:paraId="2A7E251C"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[փոփոխությունը վերաբերում է միայն ռուսերենին],</w:t>
      </w:r>
    </w:p>
    <w:p w14:paraId="44625A78" w14:textId="530A50F8"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17-րդ կետի երրորդ պարբերությունը շարադրել հետ</w:t>
      </w:r>
      <w:r w:rsidR="005715E3">
        <w:rPr>
          <w:rFonts w:ascii="Sylfaen" w:hAnsi="Sylfaen"/>
          <w:sz w:val="24"/>
          <w:szCs w:val="24"/>
        </w:rPr>
        <w:t>և</w:t>
      </w:r>
      <w:r w:rsidRPr="00E25013">
        <w:rPr>
          <w:rFonts w:ascii="Sylfaen" w:hAnsi="Sylfaen"/>
          <w:sz w:val="24"/>
          <w:szCs w:val="24"/>
        </w:rPr>
        <w:t>յալ խմբագրությամբ՝</w:t>
      </w:r>
    </w:p>
    <w:p w14:paraId="0C358962"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«Դիրք 1-ին՝ երկրի երկնիշ ծածկագիրը, АLРНА2 (AM` Հայաստանի Հանրապետություն, BY` Բելառուսի Հանրապետություն, KZ`</w:t>
      </w:r>
      <w:r w:rsidR="00330FB1">
        <w:rPr>
          <w:rFonts w:ascii="Sylfaen" w:hAnsi="Sylfaen"/>
          <w:sz w:val="24"/>
          <w:szCs w:val="24"/>
        </w:rPr>
        <w:t xml:space="preserve"> </w:t>
      </w:r>
      <w:r w:rsidRPr="00E25013">
        <w:rPr>
          <w:rFonts w:ascii="Sylfaen" w:hAnsi="Sylfaen"/>
          <w:sz w:val="24"/>
          <w:szCs w:val="24"/>
        </w:rPr>
        <w:t>Ղազախստանի Հանրապետություն, KG` Ղրղզստանի Հանրապետություն, RU` Ռուսաստանի Դաշնություն):».</w:t>
      </w:r>
    </w:p>
    <w:p w14:paraId="7CE43BA1"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18-րդ կետում՝</w:t>
      </w:r>
    </w:p>
    <w:p w14:paraId="5AD0972F"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երկրորդ պարբերությունում «ապրանքների» բառը փոխարինել «արտադրանքի (ապրանքների)» բառերով, [փոփոխությունը վերաբերում է միայն ռուսերենին], [փոփոխությունը վերաբերում է միայն ռուսերենին], «ապրանքի» բառը փոխարինել «արտադրանքի (ապրանքի)» բառերով.</w:t>
      </w:r>
    </w:p>
    <w:p w14:paraId="0F44BE1E" w14:textId="77777777" w:rsidR="00261FE7" w:rsidRPr="00E25013" w:rsidRDefault="00261FE7" w:rsidP="00261FE7">
      <w:pPr>
        <w:pStyle w:val="Bodytext90"/>
        <w:shd w:val="clear" w:color="auto" w:fill="auto"/>
        <w:tabs>
          <w:tab w:val="left" w:pos="993"/>
        </w:tabs>
        <w:spacing w:after="160" w:line="336" w:lineRule="auto"/>
        <w:ind w:right="-6" w:firstLine="567"/>
        <w:rPr>
          <w:rFonts w:ascii="Sylfaen" w:hAnsi="Sylfaen"/>
          <w:sz w:val="24"/>
          <w:szCs w:val="24"/>
        </w:rPr>
      </w:pPr>
      <w:r w:rsidRPr="00E25013">
        <w:rPr>
          <w:rFonts w:ascii="Sylfaen" w:hAnsi="Sylfaen"/>
          <w:sz w:val="24"/>
          <w:szCs w:val="24"/>
        </w:rPr>
        <w:t>երրորդ պարբերությունում «ապրանքի» բառը փոխարինել «արտադրանքի (ապրանքի)» բառերով.</w:t>
      </w:r>
    </w:p>
    <w:p w14:paraId="5B3E48C8" w14:textId="106C0A73" w:rsidR="00261FE7" w:rsidRPr="00E25013" w:rsidRDefault="00261FE7" w:rsidP="00261FE7">
      <w:pPr>
        <w:pStyle w:val="Bodytext90"/>
        <w:shd w:val="clear" w:color="auto" w:fill="auto"/>
        <w:tabs>
          <w:tab w:val="left" w:pos="993"/>
        </w:tabs>
        <w:spacing w:after="160" w:line="336" w:lineRule="auto"/>
        <w:ind w:right="-6" w:firstLine="567"/>
        <w:rPr>
          <w:rFonts w:ascii="Sylfaen" w:hAnsi="Sylfaen"/>
          <w:sz w:val="24"/>
          <w:szCs w:val="24"/>
        </w:rPr>
      </w:pPr>
      <w:r w:rsidRPr="00E25013">
        <w:rPr>
          <w:rFonts w:ascii="Sylfaen" w:hAnsi="Sylfaen"/>
          <w:sz w:val="24"/>
          <w:szCs w:val="24"/>
        </w:rPr>
        <w:t>գ)</w:t>
      </w:r>
      <w:r w:rsidRPr="00E25013">
        <w:rPr>
          <w:rFonts w:ascii="Sylfaen" w:hAnsi="Sylfaen"/>
          <w:sz w:val="24"/>
          <w:szCs w:val="24"/>
        </w:rPr>
        <w:tab/>
        <w:t>նշված Միասնական ձ</w:t>
      </w:r>
      <w:r w:rsidR="005715E3">
        <w:rPr>
          <w:rFonts w:ascii="Sylfaen" w:hAnsi="Sylfaen"/>
          <w:sz w:val="24"/>
          <w:szCs w:val="24"/>
        </w:rPr>
        <w:t>և</w:t>
      </w:r>
      <w:r w:rsidRPr="00E25013">
        <w:rPr>
          <w:rFonts w:ascii="Sylfaen" w:hAnsi="Sylfaen"/>
          <w:sz w:val="24"/>
          <w:szCs w:val="24"/>
        </w:rPr>
        <w:t xml:space="preserve">ի թիվ 2 հավելվածում՝ ըստ տեքստի՝ համապատասխան թվով </w:t>
      </w:r>
      <w:r w:rsidR="005715E3">
        <w:rPr>
          <w:rFonts w:ascii="Sylfaen" w:hAnsi="Sylfaen"/>
          <w:sz w:val="24"/>
          <w:szCs w:val="24"/>
        </w:rPr>
        <w:t>և</w:t>
      </w:r>
      <w:r w:rsidRPr="00E25013">
        <w:rPr>
          <w:rFonts w:ascii="Sylfaen" w:hAnsi="Sylfaen"/>
          <w:sz w:val="24"/>
          <w:szCs w:val="24"/>
        </w:rPr>
        <w:t xml:space="preserve"> հոլովով «Կողմ» բառը փոխարինել համապատասխան թվով </w:t>
      </w:r>
      <w:r w:rsidR="005715E3">
        <w:rPr>
          <w:rFonts w:ascii="Sylfaen" w:hAnsi="Sylfaen"/>
          <w:sz w:val="24"/>
          <w:szCs w:val="24"/>
        </w:rPr>
        <w:t>և</w:t>
      </w:r>
      <w:r w:rsidRPr="00E25013">
        <w:rPr>
          <w:rFonts w:ascii="Sylfaen" w:hAnsi="Sylfaen"/>
          <w:sz w:val="24"/>
          <w:szCs w:val="24"/>
        </w:rPr>
        <w:t xml:space="preserve"> հոլովով «Եվրասիական տնտեսական միության անդամ պետություն» բառերով.</w:t>
      </w:r>
    </w:p>
    <w:p w14:paraId="7F7B1039" w14:textId="77777777" w:rsidR="00261FE7" w:rsidRPr="00E25013" w:rsidRDefault="00261FE7" w:rsidP="00261FE7">
      <w:pPr>
        <w:pStyle w:val="Bodytext90"/>
        <w:shd w:val="clear" w:color="auto" w:fill="auto"/>
        <w:tabs>
          <w:tab w:val="left" w:pos="993"/>
        </w:tabs>
        <w:spacing w:after="160" w:line="336" w:lineRule="auto"/>
        <w:ind w:right="-6" w:firstLine="567"/>
        <w:rPr>
          <w:rFonts w:ascii="Sylfaen" w:hAnsi="Sylfaen"/>
          <w:sz w:val="24"/>
          <w:szCs w:val="24"/>
        </w:rPr>
      </w:pPr>
      <w:r w:rsidRPr="00E25013">
        <w:rPr>
          <w:rFonts w:ascii="Sylfaen" w:hAnsi="Sylfaen"/>
          <w:sz w:val="24"/>
          <w:szCs w:val="24"/>
        </w:rPr>
        <w:lastRenderedPageBreak/>
        <w:t>2-րդ կետում «Մաքսային միության» բառերը փոխարինել «Եվրասիական տնտեսական միության» բառերով.</w:t>
      </w:r>
    </w:p>
    <w:p w14:paraId="2F2A464E"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6-րդ կետում «Մաքսային միության հանձնաժողովի» բառերը փոխարինել «Եվրասիական տնտեսական հանձնաժողովի» բառերով, [փոփոխությունը վերաբերում է միայն ռուսերենին].[փոփոխությունը վերաբերում է միայն ռուսերենին].</w:t>
      </w:r>
    </w:p>
    <w:p w14:paraId="03D7F1E3"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7-րդ կետում «Մաքսային միության» բառերը փոխարինել «Եվրասիական տնտեսական միության» բառերով.</w:t>
      </w:r>
    </w:p>
    <w:p w14:paraId="0E6732E3" w14:textId="7777777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8-րդ կետում «Մաքսային միության հանձնաժողովը» բառերը փոխարինել «Եվրասիական տնտեսական հանձնաժողովը» բառերով.</w:t>
      </w:r>
    </w:p>
    <w:p w14:paraId="2817E264" w14:textId="135ED037" w:rsidR="00261FE7" w:rsidRPr="00E25013" w:rsidRDefault="00261FE7" w:rsidP="00261FE7">
      <w:pPr>
        <w:pStyle w:val="Bodytext90"/>
        <w:shd w:val="clear" w:color="auto" w:fill="auto"/>
        <w:tabs>
          <w:tab w:val="left" w:pos="993"/>
        </w:tabs>
        <w:spacing w:after="160" w:line="360" w:lineRule="auto"/>
        <w:ind w:right="-8" w:firstLine="567"/>
        <w:rPr>
          <w:rFonts w:ascii="Sylfaen" w:hAnsi="Sylfaen"/>
          <w:sz w:val="24"/>
          <w:szCs w:val="24"/>
        </w:rPr>
      </w:pPr>
      <w:r w:rsidRPr="00E25013">
        <w:rPr>
          <w:rFonts w:ascii="Sylfaen" w:hAnsi="Sylfaen"/>
          <w:sz w:val="24"/>
          <w:szCs w:val="24"/>
        </w:rPr>
        <w:t>դ)</w:t>
      </w:r>
      <w:r w:rsidRPr="00E25013">
        <w:rPr>
          <w:rFonts w:ascii="Sylfaen" w:hAnsi="Sylfaen"/>
          <w:sz w:val="24"/>
          <w:szCs w:val="24"/>
        </w:rPr>
        <w:tab/>
        <w:t>նշված Միասնական ձ</w:t>
      </w:r>
      <w:r w:rsidR="005715E3">
        <w:rPr>
          <w:rFonts w:ascii="Sylfaen" w:hAnsi="Sylfaen"/>
          <w:sz w:val="24"/>
          <w:szCs w:val="24"/>
        </w:rPr>
        <w:t>և</w:t>
      </w:r>
      <w:r w:rsidRPr="00E25013">
        <w:rPr>
          <w:rFonts w:ascii="Sylfaen" w:hAnsi="Sylfaen"/>
          <w:sz w:val="24"/>
          <w:szCs w:val="24"/>
        </w:rPr>
        <w:t xml:space="preserve">ի թիվ 3 հավելվածում «ԵվրԱզԷՍ» բառը փոխարինել «Եվրասիական տնտեսական միության» բառերով, «Բելառուսի Հանրապետության, Ղազախստանի Հանրապետության </w:t>
      </w:r>
      <w:r w:rsidR="005715E3">
        <w:rPr>
          <w:rFonts w:ascii="Sylfaen" w:hAnsi="Sylfaen"/>
          <w:sz w:val="24"/>
          <w:szCs w:val="24"/>
        </w:rPr>
        <w:t>և</w:t>
      </w:r>
      <w:r w:rsidRPr="00E25013">
        <w:rPr>
          <w:rFonts w:ascii="Sylfaen" w:hAnsi="Sylfaen"/>
          <w:sz w:val="24"/>
          <w:szCs w:val="24"/>
        </w:rPr>
        <w:t xml:space="preserve"> Ռուսաստանի Դաշնության մաքսային միություն» բառերը փոխարինել «Եվրասիական տնտեսական միություն» բառերով», «Կողմի» բառը փոխարինել «Եվրասիական տնտեսական միության անդամ պետության» բառերով:</w:t>
      </w:r>
    </w:p>
    <w:p w14:paraId="3754EB73" w14:textId="77777777" w:rsidR="00261FE7" w:rsidRPr="00E25013" w:rsidRDefault="00261FE7" w:rsidP="00261FE7">
      <w:pPr>
        <w:spacing w:after="160" w:line="360" w:lineRule="auto"/>
        <w:rPr>
          <w:rFonts w:ascii="Sylfaen" w:hAnsi="Sylfaen"/>
        </w:rPr>
      </w:pPr>
    </w:p>
    <w:sectPr w:rsidR="00261FE7" w:rsidRPr="00E25013" w:rsidSect="008A5A91">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7E3F" w14:textId="77777777" w:rsidR="00653667" w:rsidRDefault="00653667" w:rsidP="00EA343D">
      <w:r>
        <w:separator/>
      </w:r>
    </w:p>
  </w:endnote>
  <w:endnote w:type="continuationSeparator" w:id="0">
    <w:p w14:paraId="39CA8CA0" w14:textId="77777777" w:rsidR="00653667" w:rsidRDefault="00653667" w:rsidP="00EA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4837"/>
      <w:docPartObj>
        <w:docPartGallery w:val="Page Numbers (Bottom of Page)"/>
        <w:docPartUnique/>
      </w:docPartObj>
    </w:sdtPr>
    <w:sdtEndPr>
      <w:rPr>
        <w:rFonts w:ascii="Sylfaen" w:hAnsi="Sylfaen"/>
        <w:color w:val="auto"/>
      </w:rPr>
    </w:sdtEndPr>
    <w:sdtContent>
      <w:p w14:paraId="116BD483" w14:textId="77777777" w:rsidR="006C36B7" w:rsidRPr="003A274C" w:rsidRDefault="006C36B7">
        <w:pPr>
          <w:pStyle w:val="Footer"/>
          <w:jc w:val="center"/>
          <w:rPr>
            <w:rFonts w:ascii="Sylfaen" w:hAnsi="Sylfaen"/>
            <w:color w:val="auto"/>
          </w:rPr>
        </w:pPr>
        <w:r w:rsidRPr="003A274C">
          <w:rPr>
            <w:rFonts w:ascii="Sylfaen" w:hAnsi="Sylfaen"/>
            <w:color w:val="auto"/>
          </w:rPr>
          <w:fldChar w:fldCharType="begin"/>
        </w:r>
        <w:r w:rsidRPr="003A274C">
          <w:rPr>
            <w:rFonts w:ascii="Sylfaen" w:hAnsi="Sylfaen"/>
            <w:color w:val="auto"/>
          </w:rPr>
          <w:instrText xml:space="preserve"> PAGE   \* MERGEFORMAT </w:instrText>
        </w:r>
        <w:r w:rsidRPr="003A274C">
          <w:rPr>
            <w:rFonts w:ascii="Sylfaen" w:hAnsi="Sylfaen"/>
            <w:color w:val="auto"/>
          </w:rPr>
          <w:fldChar w:fldCharType="separate"/>
        </w:r>
        <w:r w:rsidR="0030619F">
          <w:rPr>
            <w:rFonts w:ascii="Sylfaen" w:hAnsi="Sylfaen"/>
            <w:noProof/>
            <w:color w:val="auto"/>
          </w:rPr>
          <w:t>2</w:t>
        </w:r>
        <w:r w:rsidRPr="003A274C">
          <w:rPr>
            <w:rFonts w:ascii="Sylfaen" w:hAnsi="Sylfaen"/>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86AE" w14:textId="77777777" w:rsidR="00653667" w:rsidRDefault="00653667"/>
  </w:footnote>
  <w:footnote w:type="continuationSeparator" w:id="0">
    <w:p w14:paraId="214DAFD9" w14:textId="77777777" w:rsidR="00653667" w:rsidRDefault="006536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43D"/>
    <w:rsid w:val="00000369"/>
    <w:rsid w:val="000028DF"/>
    <w:rsid w:val="00003F3B"/>
    <w:rsid w:val="00005CFA"/>
    <w:rsid w:val="00013629"/>
    <w:rsid w:val="00013708"/>
    <w:rsid w:val="00013904"/>
    <w:rsid w:val="00014557"/>
    <w:rsid w:val="00017E46"/>
    <w:rsid w:val="00017E64"/>
    <w:rsid w:val="00023417"/>
    <w:rsid w:val="00027E8A"/>
    <w:rsid w:val="000314B4"/>
    <w:rsid w:val="00031E2D"/>
    <w:rsid w:val="000370A6"/>
    <w:rsid w:val="00045D9F"/>
    <w:rsid w:val="000504E7"/>
    <w:rsid w:val="0006276E"/>
    <w:rsid w:val="00063DA8"/>
    <w:rsid w:val="00071674"/>
    <w:rsid w:val="00072425"/>
    <w:rsid w:val="00073A33"/>
    <w:rsid w:val="00074E71"/>
    <w:rsid w:val="0008015C"/>
    <w:rsid w:val="00081264"/>
    <w:rsid w:val="00084C1E"/>
    <w:rsid w:val="0009516A"/>
    <w:rsid w:val="000A11EB"/>
    <w:rsid w:val="000A633A"/>
    <w:rsid w:val="000B12E3"/>
    <w:rsid w:val="000B37AF"/>
    <w:rsid w:val="000B4198"/>
    <w:rsid w:val="000B50E2"/>
    <w:rsid w:val="000B6A25"/>
    <w:rsid w:val="000C0980"/>
    <w:rsid w:val="000C1701"/>
    <w:rsid w:val="000C2A1D"/>
    <w:rsid w:val="000C70BB"/>
    <w:rsid w:val="000D2912"/>
    <w:rsid w:val="000D4D9B"/>
    <w:rsid w:val="000D6EDB"/>
    <w:rsid w:val="000E0555"/>
    <w:rsid w:val="000E07B1"/>
    <w:rsid w:val="000E16D3"/>
    <w:rsid w:val="000E1D9E"/>
    <w:rsid w:val="000E3249"/>
    <w:rsid w:val="000E4133"/>
    <w:rsid w:val="000E4933"/>
    <w:rsid w:val="000E645D"/>
    <w:rsid w:val="000F01BE"/>
    <w:rsid w:val="000F134E"/>
    <w:rsid w:val="000F3FDF"/>
    <w:rsid w:val="001007B7"/>
    <w:rsid w:val="00102240"/>
    <w:rsid w:val="001063B0"/>
    <w:rsid w:val="001111FB"/>
    <w:rsid w:val="00113AAC"/>
    <w:rsid w:val="0011436C"/>
    <w:rsid w:val="00122141"/>
    <w:rsid w:val="00124937"/>
    <w:rsid w:val="0012612D"/>
    <w:rsid w:val="001337C8"/>
    <w:rsid w:val="00133DC0"/>
    <w:rsid w:val="001344B3"/>
    <w:rsid w:val="001366F7"/>
    <w:rsid w:val="00136934"/>
    <w:rsid w:val="001377B2"/>
    <w:rsid w:val="00137801"/>
    <w:rsid w:val="00137F36"/>
    <w:rsid w:val="001441BE"/>
    <w:rsid w:val="001475F7"/>
    <w:rsid w:val="0014763E"/>
    <w:rsid w:val="00150738"/>
    <w:rsid w:val="0015424E"/>
    <w:rsid w:val="00154515"/>
    <w:rsid w:val="001565BC"/>
    <w:rsid w:val="001579AF"/>
    <w:rsid w:val="00161342"/>
    <w:rsid w:val="0016242F"/>
    <w:rsid w:val="00162F7B"/>
    <w:rsid w:val="00164713"/>
    <w:rsid w:val="001659B0"/>
    <w:rsid w:val="00166D98"/>
    <w:rsid w:val="00167323"/>
    <w:rsid w:val="001718B5"/>
    <w:rsid w:val="00177277"/>
    <w:rsid w:val="001808BE"/>
    <w:rsid w:val="00181042"/>
    <w:rsid w:val="00182008"/>
    <w:rsid w:val="00185E40"/>
    <w:rsid w:val="00186D00"/>
    <w:rsid w:val="00187CC0"/>
    <w:rsid w:val="00190014"/>
    <w:rsid w:val="00192CCD"/>
    <w:rsid w:val="00193A6C"/>
    <w:rsid w:val="00194A2A"/>
    <w:rsid w:val="001966F8"/>
    <w:rsid w:val="001A20BC"/>
    <w:rsid w:val="001A39C7"/>
    <w:rsid w:val="001A45DC"/>
    <w:rsid w:val="001B2C6B"/>
    <w:rsid w:val="001B5B9D"/>
    <w:rsid w:val="001C33C9"/>
    <w:rsid w:val="001C4787"/>
    <w:rsid w:val="001C7104"/>
    <w:rsid w:val="001D1499"/>
    <w:rsid w:val="001D1C27"/>
    <w:rsid w:val="001D4D31"/>
    <w:rsid w:val="001D5B4F"/>
    <w:rsid w:val="001D6E64"/>
    <w:rsid w:val="001D6FF9"/>
    <w:rsid w:val="001E0042"/>
    <w:rsid w:val="001E16C7"/>
    <w:rsid w:val="001E72B3"/>
    <w:rsid w:val="001E7A10"/>
    <w:rsid w:val="001F08A7"/>
    <w:rsid w:val="001F3440"/>
    <w:rsid w:val="001F6EB6"/>
    <w:rsid w:val="00201E56"/>
    <w:rsid w:val="00202536"/>
    <w:rsid w:val="00204558"/>
    <w:rsid w:val="0020470A"/>
    <w:rsid w:val="00206413"/>
    <w:rsid w:val="002101AE"/>
    <w:rsid w:val="00223517"/>
    <w:rsid w:val="0022536E"/>
    <w:rsid w:val="0022734E"/>
    <w:rsid w:val="00230BE8"/>
    <w:rsid w:val="0023147B"/>
    <w:rsid w:val="002316FF"/>
    <w:rsid w:val="002334E4"/>
    <w:rsid w:val="00234AD7"/>
    <w:rsid w:val="002371F2"/>
    <w:rsid w:val="002375BA"/>
    <w:rsid w:val="002408DC"/>
    <w:rsid w:val="00240A15"/>
    <w:rsid w:val="00242476"/>
    <w:rsid w:val="00243C27"/>
    <w:rsid w:val="0024552D"/>
    <w:rsid w:val="0024698F"/>
    <w:rsid w:val="002470AB"/>
    <w:rsid w:val="00252501"/>
    <w:rsid w:val="00252BEE"/>
    <w:rsid w:val="002544F2"/>
    <w:rsid w:val="0025698C"/>
    <w:rsid w:val="00261FE7"/>
    <w:rsid w:val="00263E3A"/>
    <w:rsid w:val="002656E5"/>
    <w:rsid w:val="00265915"/>
    <w:rsid w:val="00266442"/>
    <w:rsid w:val="002702FE"/>
    <w:rsid w:val="0027111B"/>
    <w:rsid w:val="0027434D"/>
    <w:rsid w:val="00275E51"/>
    <w:rsid w:val="0027788B"/>
    <w:rsid w:val="00280F80"/>
    <w:rsid w:val="00281551"/>
    <w:rsid w:val="002846B3"/>
    <w:rsid w:val="0028657B"/>
    <w:rsid w:val="002933B5"/>
    <w:rsid w:val="0029645F"/>
    <w:rsid w:val="00297F7C"/>
    <w:rsid w:val="002A281F"/>
    <w:rsid w:val="002B5F2E"/>
    <w:rsid w:val="002B6BE6"/>
    <w:rsid w:val="002B7B05"/>
    <w:rsid w:val="002C121C"/>
    <w:rsid w:val="002C78B8"/>
    <w:rsid w:val="002D1CCD"/>
    <w:rsid w:val="002D2044"/>
    <w:rsid w:val="002D2089"/>
    <w:rsid w:val="002D20EF"/>
    <w:rsid w:val="002D2ADD"/>
    <w:rsid w:val="002D6CD8"/>
    <w:rsid w:val="002E3297"/>
    <w:rsid w:val="002E3DB4"/>
    <w:rsid w:val="002E4BD8"/>
    <w:rsid w:val="002E7358"/>
    <w:rsid w:val="002E7888"/>
    <w:rsid w:val="002E7D1D"/>
    <w:rsid w:val="002F1829"/>
    <w:rsid w:val="002F24FE"/>
    <w:rsid w:val="002F6019"/>
    <w:rsid w:val="0030180B"/>
    <w:rsid w:val="0030597D"/>
    <w:rsid w:val="0030619F"/>
    <w:rsid w:val="00310169"/>
    <w:rsid w:val="00310720"/>
    <w:rsid w:val="00312039"/>
    <w:rsid w:val="003125D9"/>
    <w:rsid w:val="0031794D"/>
    <w:rsid w:val="00320D1E"/>
    <w:rsid w:val="00321E83"/>
    <w:rsid w:val="00325670"/>
    <w:rsid w:val="00330FB1"/>
    <w:rsid w:val="003329AE"/>
    <w:rsid w:val="00332F9C"/>
    <w:rsid w:val="003367EC"/>
    <w:rsid w:val="00341C76"/>
    <w:rsid w:val="00343DB7"/>
    <w:rsid w:val="00350F4C"/>
    <w:rsid w:val="00351931"/>
    <w:rsid w:val="00351992"/>
    <w:rsid w:val="00352525"/>
    <w:rsid w:val="00354C2D"/>
    <w:rsid w:val="0035672E"/>
    <w:rsid w:val="00356A3B"/>
    <w:rsid w:val="00361037"/>
    <w:rsid w:val="003724CE"/>
    <w:rsid w:val="00373B6A"/>
    <w:rsid w:val="00375E20"/>
    <w:rsid w:val="00376048"/>
    <w:rsid w:val="00376E04"/>
    <w:rsid w:val="00385333"/>
    <w:rsid w:val="00385971"/>
    <w:rsid w:val="00385B11"/>
    <w:rsid w:val="003864EB"/>
    <w:rsid w:val="00386BF5"/>
    <w:rsid w:val="003900EF"/>
    <w:rsid w:val="00391D0D"/>
    <w:rsid w:val="0039452A"/>
    <w:rsid w:val="00394DE9"/>
    <w:rsid w:val="003A17FF"/>
    <w:rsid w:val="003A1FC6"/>
    <w:rsid w:val="003A274C"/>
    <w:rsid w:val="003A2977"/>
    <w:rsid w:val="003A37D6"/>
    <w:rsid w:val="003A480D"/>
    <w:rsid w:val="003A5F61"/>
    <w:rsid w:val="003A6989"/>
    <w:rsid w:val="003A6F39"/>
    <w:rsid w:val="003A7C52"/>
    <w:rsid w:val="003B3EFD"/>
    <w:rsid w:val="003B4703"/>
    <w:rsid w:val="003C1FD4"/>
    <w:rsid w:val="003C2090"/>
    <w:rsid w:val="003D19C2"/>
    <w:rsid w:val="003D1E23"/>
    <w:rsid w:val="003D24B6"/>
    <w:rsid w:val="003D4F45"/>
    <w:rsid w:val="003D546F"/>
    <w:rsid w:val="003E2E30"/>
    <w:rsid w:val="003E5425"/>
    <w:rsid w:val="003E611A"/>
    <w:rsid w:val="003F2ABB"/>
    <w:rsid w:val="003F6193"/>
    <w:rsid w:val="00400AA7"/>
    <w:rsid w:val="00400CD1"/>
    <w:rsid w:val="00406162"/>
    <w:rsid w:val="00411317"/>
    <w:rsid w:val="00412965"/>
    <w:rsid w:val="004142B4"/>
    <w:rsid w:val="00414C5F"/>
    <w:rsid w:val="004176D1"/>
    <w:rsid w:val="00417716"/>
    <w:rsid w:val="00417DEF"/>
    <w:rsid w:val="00420302"/>
    <w:rsid w:val="00420FA7"/>
    <w:rsid w:val="00425545"/>
    <w:rsid w:val="004256CF"/>
    <w:rsid w:val="00427193"/>
    <w:rsid w:val="004272C6"/>
    <w:rsid w:val="0043095B"/>
    <w:rsid w:val="00431A18"/>
    <w:rsid w:val="00433E0A"/>
    <w:rsid w:val="00435E10"/>
    <w:rsid w:val="00437453"/>
    <w:rsid w:val="00440E76"/>
    <w:rsid w:val="00443EA4"/>
    <w:rsid w:val="00452D58"/>
    <w:rsid w:val="00452E93"/>
    <w:rsid w:val="004543FC"/>
    <w:rsid w:val="0045756D"/>
    <w:rsid w:val="00463E2A"/>
    <w:rsid w:val="00463F35"/>
    <w:rsid w:val="00465866"/>
    <w:rsid w:val="00476830"/>
    <w:rsid w:val="0048226F"/>
    <w:rsid w:val="00483010"/>
    <w:rsid w:val="00486DDE"/>
    <w:rsid w:val="00487C77"/>
    <w:rsid w:val="00491F89"/>
    <w:rsid w:val="00493AE0"/>
    <w:rsid w:val="00495A64"/>
    <w:rsid w:val="004A08FD"/>
    <w:rsid w:val="004A2D64"/>
    <w:rsid w:val="004A2F76"/>
    <w:rsid w:val="004A7531"/>
    <w:rsid w:val="004A7E22"/>
    <w:rsid w:val="004B17C7"/>
    <w:rsid w:val="004B2127"/>
    <w:rsid w:val="004B4851"/>
    <w:rsid w:val="004C332E"/>
    <w:rsid w:val="004C422F"/>
    <w:rsid w:val="004C684F"/>
    <w:rsid w:val="004D0DCC"/>
    <w:rsid w:val="004D1319"/>
    <w:rsid w:val="004D29A0"/>
    <w:rsid w:val="004D2DB7"/>
    <w:rsid w:val="004D3B27"/>
    <w:rsid w:val="004E2993"/>
    <w:rsid w:val="004E3326"/>
    <w:rsid w:val="004E4FDA"/>
    <w:rsid w:val="004E5801"/>
    <w:rsid w:val="004E79C4"/>
    <w:rsid w:val="004F16F5"/>
    <w:rsid w:val="004F17C7"/>
    <w:rsid w:val="004F3F91"/>
    <w:rsid w:val="004F59DA"/>
    <w:rsid w:val="004F6135"/>
    <w:rsid w:val="004F6E6E"/>
    <w:rsid w:val="005065BA"/>
    <w:rsid w:val="005114F5"/>
    <w:rsid w:val="005117C5"/>
    <w:rsid w:val="005212F8"/>
    <w:rsid w:val="0052174B"/>
    <w:rsid w:val="005224F7"/>
    <w:rsid w:val="00524FD9"/>
    <w:rsid w:val="00530884"/>
    <w:rsid w:val="00530F04"/>
    <w:rsid w:val="0053239E"/>
    <w:rsid w:val="005338D5"/>
    <w:rsid w:val="00533CBC"/>
    <w:rsid w:val="00534920"/>
    <w:rsid w:val="00535208"/>
    <w:rsid w:val="00535525"/>
    <w:rsid w:val="00537F21"/>
    <w:rsid w:val="00541A99"/>
    <w:rsid w:val="00544A0F"/>
    <w:rsid w:val="005451BC"/>
    <w:rsid w:val="00545876"/>
    <w:rsid w:val="00545EBC"/>
    <w:rsid w:val="00550114"/>
    <w:rsid w:val="00552418"/>
    <w:rsid w:val="00553C9A"/>
    <w:rsid w:val="00557CE3"/>
    <w:rsid w:val="0056293A"/>
    <w:rsid w:val="00562B14"/>
    <w:rsid w:val="005630A2"/>
    <w:rsid w:val="00563277"/>
    <w:rsid w:val="00563E0B"/>
    <w:rsid w:val="00564A19"/>
    <w:rsid w:val="00566501"/>
    <w:rsid w:val="00566F16"/>
    <w:rsid w:val="00567CC1"/>
    <w:rsid w:val="005715E3"/>
    <w:rsid w:val="00572ED8"/>
    <w:rsid w:val="00573521"/>
    <w:rsid w:val="005737FE"/>
    <w:rsid w:val="00577248"/>
    <w:rsid w:val="00580807"/>
    <w:rsid w:val="00585283"/>
    <w:rsid w:val="00585834"/>
    <w:rsid w:val="00587B0E"/>
    <w:rsid w:val="0059049D"/>
    <w:rsid w:val="00593781"/>
    <w:rsid w:val="00593F8B"/>
    <w:rsid w:val="00594B4F"/>
    <w:rsid w:val="00595A27"/>
    <w:rsid w:val="005968B3"/>
    <w:rsid w:val="00597EC2"/>
    <w:rsid w:val="005A0CEA"/>
    <w:rsid w:val="005A1977"/>
    <w:rsid w:val="005A51B0"/>
    <w:rsid w:val="005A5D7E"/>
    <w:rsid w:val="005A612F"/>
    <w:rsid w:val="005A64D3"/>
    <w:rsid w:val="005B215A"/>
    <w:rsid w:val="005C21E8"/>
    <w:rsid w:val="005C4F25"/>
    <w:rsid w:val="005C57C5"/>
    <w:rsid w:val="005C7AB4"/>
    <w:rsid w:val="005C7DFE"/>
    <w:rsid w:val="005E2780"/>
    <w:rsid w:val="005E388C"/>
    <w:rsid w:val="005E47DE"/>
    <w:rsid w:val="005E4BDC"/>
    <w:rsid w:val="005E6A8D"/>
    <w:rsid w:val="005E6F00"/>
    <w:rsid w:val="005F0233"/>
    <w:rsid w:val="005F1625"/>
    <w:rsid w:val="005F433B"/>
    <w:rsid w:val="005F535C"/>
    <w:rsid w:val="0060235A"/>
    <w:rsid w:val="00606D1D"/>
    <w:rsid w:val="00610A4E"/>
    <w:rsid w:val="00614EC3"/>
    <w:rsid w:val="00617C38"/>
    <w:rsid w:val="006210CB"/>
    <w:rsid w:val="00621AB5"/>
    <w:rsid w:val="00622BD6"/>
    <w:rsid w:val="00626268"/>
    <w:rsid w:val="00627A67"/>
    <w:rsid w:val="00631A76"/>
    <w:rsid w:val="0063282B"/>
    <w:rsid w:val="00637D2E"/>
    <w:rsid w:val="00641029"/>
    <w:rsid w:val="00641BA3"/>
    <w:rsid w:val="00641BD1"/>
    <w:rsid w:val="00644023"/>
    <w:rsid w:val="00644392"/>
    <w:rsid w:val="006470B5"/>
    <w:rsid w:val="00647E16"/>
    <w:rsid w:val="0065103D"/>
    <w:rsid w:val="00653667"/>
    <w:rsid w:val="00654668"/>
    <w:rsid w:val="00656400"/>
    <w:rsid w:val="00661411"/>
    <w:rsid w:val="00662344"/>
    <w:rsid w:val="006669C2"/>
    <w:rsid w:val="0068090B"/>
    <w:rsid w:val="00683762"/>
    <w:rsid w:val="00684120"/>
    <w:rsid w:val="0068457C"/>
    <w:rsid w:val="00687556"/>
    <w:rsid w:val="0069010F"/>
    <w:rsid w:val="00693FDA"/>
    <w:rsid w:val="006A0F08"/>
    <w:rsid w:val="006A2A92"/>
    <w:rsid w:val="006A58EF"/>
    <w:rsid w:val="006A7D88"/>
    <w:rsid w:val="006B2624"/>
    <w:rsid w:val="006B2F2C"/>
    <w:rsid w:val="006B3531"/>
    <w:rsid w:val="006B41D5"/>
    <w:rsid w:val="006C0134"/>
    <w:rsid w:val="006C05F4"/>
    <w:rsid w:val="006C30FC"/>
    <w:rsid w:val="006C36B7"/>
    <w:rsid w:val="006C5B24"/>
    <w:rsid w:val="006C6650"/>
    <w:rsid w:val="006C78FD"/>
    <w:rsid w:val="006D0FD2"/>
    <w:rsid w:val="006D2292"/>
    <w:rsid w:val="006D69D6"/>
    <w:rsid w:val="006E1523"/>
    <w:rsid w:val="006E279B"/>
    <w:rsid w:val="006E4673"/>
    <w:rsid w:val="006E46EC"/>
    <w:rsid w:val="006E5595"/>
    <w:rsid w:val="006F280C"/>
    <w:rsid w:val="006F743F"/>
    <w:rsid w:val="006F7A0C"/>
    <w:rsid w:val="007005BC"/>
    <w:rsid w:val="007124EA"/>
    <w:rsid w:val="00713419"/>
    <w:rsid w:val="007169F0"/>
    <w:rsid w:val="00717B6E"/>
    <w:rsid w:val="00722B1F"/>
    <w:rsid w:val="0072444A"/>
    <w:rsid w:val="00727CFF"/>
    <w:rsid w:val="007311B2"/>
    <w:rsid w:val="007312A7"/>
    <w:rsid w:val="00731728"/>
    <w:rsid w:val="007326C6"/>
    <w:rsid w:val="0073289B"/>
    <w:rsid w:val="00733534"/>
    <w:rsid w:val="007372BE"/>
    <w:rsid w:val="00754F61"/>
    <w:rsid w:val="0075592E"/>
    <w:rsid w:val="00755F1B"/>
    <w:rsid w:val="007560A5"/>
    <w:rsid w:val="00760349"/>
    <w:rsid w:val="00763692"/>
    <w:rsid w:val="007674A0"/>
    <w:rsid w:val="00773032"/>
    <w:rsid w:val="007730A1"/>
    <w:rsid w:val="00776252"/>
    <w:rsid w:val="00776C16"/>
    <w:rsid w:val="007831CE"/>
    <w:rsid w:val="007839B2"/>
    <w:rsid w:val="0078458F"/>
    <w:rsid w:val="007879FE"/>
    <w:rsid w:val="007953A3"/>
    <w:rsid w:val="0079559F"/>
    <w:rsid w:val="007A2FC9"/>
    <w:rsid w:val="007A41FC"/>
    <w:rsid w:val="007A469A"/>
    <w:rsid w:val="007A4E02"/>
    <w:rsid w:val="007B3662"/>
    <w:rsid w:val="007B4300"/>
    <w:rsid w:val="007C2331"/>
    <w:rsid w:val="007C3DB2"/>
    <w:rsid w:val="007C7AFB"/>
    <w:rsid w:val="007D1202"/>
    <w:rsid w:val="007D13B7"/>
    <w:rsid w:val="007D220D"/>
    <w:rsid w:val="007D22B2"/>
    <w:rsid w:val="007D26F4"/>
    <w:rsid w:val="007D447E"/>
    <w:rsid w:val="007D4C17"/>
    <w:rsid w:val="007D5BE2"/>
    <w:rsid w:val="007D5EBC"/>
    <w:rsid w:val="007D611F"/>
    <w:rsid w:val="007E6BAF"/>
    <w:rsid w:val="007E7AB5"/>
    <w:rsid w:val="007F01F7"/>
    <w:rsid w:val="007F2087"/>
    <w:rsid w:val="007F3A6D"/>
    <w:rsid w:val="007F644E"/>
    <w:rsid w:val="00803D87"/>
    <w:rsid w:val="008054EC"/>
    <w:rsid w:val="00812C59"/>
    <w:rsid w:val="00812E4F"/>
    <w:rsid w:val="00812FAD"/>
    <w:rsid w:val="00814B34"/>
    <w:rsid w:val="00815BD6"/>
    <w:rsid w:val="0081706F"/>
    <w:rsid w:val="00820407"/>
    <w:rsid w:val="00820885"/>
    <w:rsid w:val="00824247"/>
    <w:rsid w:val="008247A9"/>
    <w:rsid w:val="00826D3F"/>
    <w:rsid w:val="00831DA8"/>
    <w:rsid w:val="00835209"/>
    <w:rsid w:val="008355E8"/>
    <w:rsid w:val="0083581F"/>
    <w:rsid w:val="0083768B"/>
    <w:rsid w:val="00842C13"/>
    <w:rsid w:val="00843258"/>
    <w:rsid w:val="0084514A"/>
    <w:rsid w:val="00850DF8"/>
    <w:rsid w:val="00853E7C"/>
    <w:rsid w:val="00853F9F"/>
    <w:rsid w:val="0085567F"/>
    <w:rsid w:val="008558AA"/>
    <w:rsid w:val="008624DE"/>
    <w:rsid w:val="008659F9"/>
    <w:rsid w:val="00866DBC"/>
    <w:rsid w:val="00867CC3"/>
    <w:rsid w:val="008715F0"/>
    <w:rsid w:val="00874928"/>
    <w:rsid w:val="008804E0"/>
    <w:rsid w:val="00880CD6"/>
    <w:rsid w:val="008813D4"/>
    <w:rsid w:val="008826F0"/>
    <w:rsid w:val="00885046"/>
    <w:rsid w:val="008853B2"/>
    <w:rsid w:val="008855B3"/>
    <w:rsid w:val="008920B1"/>
    <w:rsid w:val="00894BBD"/>
    <w:rsid w:val="00896673"/>
    <w:rsid w:val="008A1EF9"/>
    <w:rsid w:val="008A36CB"/>
    <w:rsid w:val="008A4782"/>
    <w:rsid w:val="008A5A91"/>
    <w:rsid w:val="008B075C"/>
    <w:rsid w:val="008B2924"/>
    <w:rsid w:val="008B458A"/>
    <w:rsid w:val="008B62B9"/>
    <w:rsid w:val="008B68B8"/>
    <w:rsid w:val="008C02B3"/>
    <w:rsid w:val="008D12C5"/>
    <w:rsid w:val="008D279B"/>
    <w:rsid w:val="008D3C30"/>
    <w:rsid w:val="008E7152"/>
    <w:rsid w:val="008F02FD"/>
    <w:rsid w:val="008F18E0"/>
    <w:rsid w:val="008F35C1"/>
    <w:rsid w:val="008F7F32"/>
    <w:rsid w:val="0090026B"/>
    <w:rsid w:val="00903312"/>
    <w:rsid w:val="00910E4F"/>
    <w:rsid w:val="00912033"/>
    <w:rsid w:val="00912DF6"/>
    <w:rsid w:val="00914AE6"/>
    <w:rsid w:val="0091532D"/>
    <w:rsid w:val="00916671"/>
    <w:rsid w:val="009168E2"/>
    <w:rsid w:val="00917F54"/>
    <w:rsid w:val="009230DB"/>
    <w:rsid w:val="00924080"/>
    <w:rsid w:val="009248A3"/>
    <w:rsid w:val="00926499"/>
    <w:rsid w:val="00932F4D"/>
    <w:rsid w:val="00933CD6"/>
    <w:rsid w:val="00933F01"/>
    <w:rsid w:val="00941BF5"/>
    <w:rsid w:val="00942A4A"/>
    <w:rsid w:val="009434ED"/>
    <w:rsid w:val="00945352"/>
    <w:rsid w:val="009457A7"/>
    <w:rsid w:val="00946F56"/>
    <w:rsid w:val="00951490"/>
    <w:rsid w:val="0095407C"/>
    <w:rsid w:val="00954390"/>
    <w:rsid w:val="00956D81"/>
    <w:rsid w:val="00961543"/>
    <w:rsid w:val="009620BC"/>
    <w:rsid w:val="009659A8"/>
    <w:rsid w:val="00966200"/>
    <w:rsid w:val="00971C4C"/>
    <w:rsid w:val="0097527B"/>
    <w:rsid w:val="0097578A"/>
    <w:rsid w:val="00975BBE"/>
    <w:rsid w:val="00975C1B"/>
    <w:rsid w:val="00976C18"/>
    <w:rsid w:val="00980593"/>
    <w:rsid w:val="00981688"/>
    <w:rsid w:val="00982C6A"/>
    <w:rsid w:val="009864B7"/>
    <w:rsid w:val="00987317"/>
    <w:rsid w:val="00991559"/>
    <w:rsid w:val="009928E1"/>
    <w:rsid w:val="009A0795"/>
    <w:rsid w:val="009A12A9"/>
    <w:rsid w:val="009A188A"/>
    <w:rsid w:val="009A6756"/>
    <w:rsid w:val="009B1615"/>
    <w:rsid w:val="009B1700"/>
    <w:rsid w:val="009B4B82"/>
    <w:rsid w:val="009B57F1"/>
    <w:rsid w:val="009C0A00"/>
    <w:rsid w:val="009C2319"/>
    <w:rsid w:val="009C4C64"/>
    <w:rsid w:val="009C6D6A"/>
    <w:rsid w:val="009D4078"/>
    <w:rsid w:val="009E3AF8"/>
    <w:rsid w:val="009E453F"/>
    <w:rsid w:val="009E6407"/>
    <w:rsid w:val="009E6FAE"/>
    <w:rsid w:val="009F2E8D"/>
    <w:rsid w:val="009F6E9A"/>
    <w:rsid w:val="00A00DC6"/>
    <w:rsid w:val="00A02219"/>
    <w:rsid w:val="00A049E9"/>
    <w:rsid w:val="00A05C8F"/>
    <w:rsid w:val="00A07489"/>
    <w:rsid w:val="00A11A63"/>
    <w:rsid w:val="00A11AEA"/>
    <w:rsid w:val="00A172E2"/>
    <w:rsid w:val="00A17F96"/>
    <w:rsid w:val="00A20245"/>
    <w:rsid w:val="00A2109F"/>
    <w:rsid w:val="00A21782"/>
    <w:rsid w:val="00A218B2"/>
    <w:rsid w:val="00A22A16"/>
    <w:rsid w:val="00A235A1"/>
    <w:rsid w:val="00A2608D"/>
    <w:rsid w:val="00A260DA"/>
    <w:rsid w:val="00A2675B"/>
    <w:rsid w:val="00A26764"/>
    <w:rsid w:val="00A32BD1"/>
    <w:rsid w:val="00A33E9E"/>
    <w:rsid w:val="00A47044"/>
    <w:rsid w:val="00A50C8E"/>
    <w:rsid w:val="00A54DDE"/>
    <w:rsid w:val="00A55039"/>
    <w:rsid w:val="00A562A2"/>
    <w:rsid w:val="00A579F3"/>
    <w:rsid w:val="00A63E33"/>
    <w:rsid w:val="00A670D5"/>
    <w:rsid w:val="00A70D2D"/>
    <w:rsid w:val="00A71241"/>
    <w:rsid w:val="00A8074D"/>
    <w:rsid w:val="00A82AC2"/>
    <w:rsid w:val="00A868D8"/>
    <w:rsid w:val="00A87543"/>
    <w:rsid w:val="00A87E10"/>
    <w:rsid w:val="00A91052"/>
    <w:rsid w:val="00A923E5"/>
    <w:rsid w:val="00A93BDE"/>
    <w:rsid w:val="00A93DC8"/>
    <w:rsid w:val="00A94C4E"/>
    <w:rsid w:val="00AA5306"/>
    <w:rsid w:val="00AB0BDA"/>
    <w:rsid w:val="00AB2403"/>
    <w:rsid w:val="00AB3220"/>
    <w:rsid w:val="00AB4D93"/>
    <w:rsid w:val="00AB56BF"/>
    <w:rsid w:val="00AB70B1"/>
    <w:rsid w:val="00AC36D8"/>
    <w:rsid w:val="00AC699D"/>
    <w:rsid w:val="00AD2E40"/>
    <w:rsid w:val="00AD3562"/>
    <w:rsid w:val="00AD500D"/>
    <w:rsid w:val="00AD7C44"/>
    <w:rsid w:val="00AD7DB9"/>
    <w:rsid w:val="00AE362F"/>
    <w:rsid w:val="00AE47CA"/>
    <w:rsid w:val="00AE52B5"/>
    <w:rsid w:val="00AE5603"/>
    <w:rsid w:val="00AF3A90"/>
    <w:rsid w:val="00AF65AC"/>
    <w:rsid w:val="00B015B0"/>
    <w:rsid w:val="00B03FDE"/>
    <w:rsid w:val="00B04D0E"/>
    <w:rsid w:val="00B04F3B"/>
    <w:rsid w:val="00B06BA9"/>
    <w:rsid w:val="00B15087"/>
    <w:rsid w:val="00B24B89"/>
    <w:rsid w:val="00B27239"/>
    <w:rsid w:val="00B3270A"/>
    <w:rsid w:val="00B33B7B"/>
    <w:rsid w:val="00B35A56"/>
    <w:rsid w:val="00B36B58"/>
    <w:rsid w:val="00B36C72"/>
    <w:rsid w:val="00B407F7"/>
    <w:rsid w:val="00B40932"/>
    <w:rsid w:val="00B40DBE"/>
    <w:rsid w:val="00B42345"/>
    <w:rsid w:val="00B43D2A"/>
    <w:rsid w:val="00B457D2"/>
    <w:rsid w:val="00B45B6C"/>
    <w:rsid w:val="00B47F16"/>
    <w:rsid w:val="00B53408"/>
    <w:rsid w:val="00B60E94"/>
    <w:rsid w:val="00B623E1"/>
    <w:rsid w:val="00B6469D"/>
    <w:rsid w:val="00B65273"/>
    <w:rsid w:val="00B65885"/>
    <w:rsid w:val="00B66CFE"/>
    <w:rsid w:val="00B672A3"/>
    <w:rsid w:val="00B6791C"/>
    <w:rsid w:val="00B73DC1"/>
    <w:rsid w:val="00B76A41"/>
    <w:rsid w:val="00B81716"/>
    <w:rsid w:val="00B8686E"/>
    <w:rsid w:val="00B921E7"/>
    <w:rsid w:val="00B94474"/>
    <w:rsid w:val="00B96F05"/>
    <w:rsid w:val="00B97676"/>
    <w:rsid w:val="00BA1522"/>
    <w:rsid w:val="00BA192A"/>
    <w:rsid w:val="00BA2A9C"/>
    <w:rsid w:val="00BA4D07"/>
    <w:rsid w:val="00BB26DB"/>
    <w:rsid w:val="00BB34F8"/>
    <w:rsid w:val="00BB4A00"/>
    <w:rsid w:val="00BD206F"/>
    <w:rsid w:val="00BD658C"/>
    <w:rsid w:val="00BE1612"/>
    <w:rsid w:val="00BE1BD5"/>
    <w:rsid w:val="00BE32DA"/>
    <w:rsid w:val="00BE3ECF"/>
    <w:rsid w:val="00BE4407"/>
    <w:rsid w:val="00BE5402"/>
    <w:rsid w:val="00BE6072"/>
    <w:rsid w:val="00BE6F23"/>
    <w:rsid w:val="00BF1AF0"/>
    <w:rsid w:val="00BF2524"/>
    <w:rsid w:val="00BF2D13"/>
    <w:rsid w:val="00BF526C"/>
    <w:rsid w:val="00BF6BB6"/>
    <w:rsid w:val="00C01FFA"/>
    <w:rsid w:val="00C02517"/>
    <w:rsid w:val="00C04B87"/>
    <w:rsid w:val="00C07A20"/>
    <w:rsid w:val="00C13108"/>
    <w:rsid w:val="00C1310D"/>
    <w:rsid w:val="00C13644"/>
    <w:rsid w:val="00C15290"/>
    <w:rsid w:val="00C16AEB"/>
    <w:rsid w:val="00C202C2"/>
    <w:rsid w:val="00C23DEE"/>
    <w:rsid w:val="00C24C08"/>
    <w:rsid w:val="00C2527A"/>
    <w:rsid w:val="00C256BF"/>
    <w:rsid w:val="00C30704"/>
    <w:rsid w:val="00C30A27"/>
    <w:rsid w:val="00C364C4"/>
    <w:rsid w:val="00C36670"/>
    <w:rsid w:val="00C36C69"/>
    <w:rsid w:val="00C46489"/>
    <w:rsid w:val="00C46CBD"/>
    <w:rsid w:val="00C51D56"/>
    <w:rsid w:val="00C538F8"/>
    <w:rsid w:val="00C54106"/>
    <w:rsid w:val="00C57781"/>
    <w:rsid w:val="00C57D00"/>
    <w:rsid w:val="00C63F4E"/>
    <w:rsid w:val="00C649C8"/>
    <w:rsid w:val="00C66110"/>
    <w:rsid w:val="00C67403"/>
    <w:rsid w:val="00C67585"/>
    <w:rsid w:val="00C703BF"/>
    <w:rsid w:val="00C70B2C"/>
    <w:rsid w:val="00C71EF0"/>
    <w:rsid w:val="00C725FB"/>
    <w:rsid w:val="00C74F0A"/>
    <w:rsid w:val="00C76B29"/>
    <w:rsid w:val="00C76DE8"/>
    <w:rsid w:val="00C83795"/>
    <w:rsid w:val="00C85406"/>
    <w:rsid w:val="00C91128"/>
    <w:rsid w:val="00C92EB6"/>
    <w:rsid w:val="00C960FB"/>
    <w:rsid w:val="00C97ECA"/>
    <w:rsid w:val="00CA4D4A"/>
    <w:rsid w:val="00CA5F26"/>
    <w:rsid w:val="00CA7BCE"/>
    <w:rsid w:val="00CA7E47"/>
    <w:rsid w:val="00CB0165"/>
    <w:rsid w:val="00CB1161"/>
    <w:rsid w:val="00CB3C2C"/>
    <w:rsid w:val="00CB4299"/>
    <w:rsid w:val="00CB54F9"/>
    <w:rsid w:val="00CC1D21"/>
    <w:rsid w:val="00CC4664"/>
    <w:rsid w:val="00CC4AE0"/>
    <w:rsid w:val="00CD1BC4"/>
    <w:rsid w:val="00CD6C22"/>
    <w:rsid w:val="00CD772F"/>
    <w:rsid w:val="00CE001D"/>
    <w:rsid w:val="00CE2A79"/>
    <w:rsid w:val="00CE50CE"/>
    <w:rsid w:val="00CE6E6D"/>
    <w:rsid w:val="00CE7E71"/>
    <w:rsid w:val="00CF3F32"/>
    <w:rsid w:val="00CF5145"/>
    <w:rsid w:val="00CF7C2D"/>
    <w:rsid w:val="00D00D89"/>
    <w:rsid w:val="00D00EE3"/>
    <w:rsid w:val="00D06CE9"/>
    <w:rsid w:val="00D1128C"/>
    <w:rsid w:val="00D11D34"/>
    <w:rsid w:val="00D13186"/>
    <w:rsid w:val="00D13FCF"/>
    <w:rsid w:val="00D171A0"/>
    <w:rsid w:val="00D17852"/>
    <w:rsid w:val="00D2057C"/>
    <w:rsid w:val="00D22E5C"/>
    <w:rsid w:val="00D23BEE"/>
    <w:rsid w:val="00D27880"/>
    <w:rsid w:val="00D30A25"/>
    <w:rsid w:val="00D311C4"/>
    <w:rsid w:val="00D315BD"/>
    <w:rsid w:val="00D328E5"/>
    <w:rsid w:val="00D33C8D"/>
    <w:rsid w:val="00D36486"/>
    <w:rsid w:val="00D36D37"/>
    <w:rsid w:val="00D423AC"/>
    <w:rsid w:val="00D465F5"/>
    <w:rsid w:val="00D475EE"/>
    <w:rsid w:val="00D5010D"/>
    <w:rsid w:val="00D50FCC"/>
    <w:rsid w:val="00D51497"/>
    <w:rsid w:val="00D524BC"/>
    <w:rsid w:val="00D5327A"/>
    <w:rsid w:val="00D54309"/>
    <w:rsid w:val="00D562F5"/>
    <w:rsid w:val="00D56F37"/>
    <w:rsid w:val="00D57DF4"/>
    <w:rsid w:val="00D61720"/>
    <w:rsid w:val="00D65AFF"/>
    <w:rsid w:val="00D67CE2"/>
    <w:rsid w:val="00D718FE"/>
    <w:rsid w:val="00D7464D"/>
    <w:rsid w:val="00D74F04"/>
    <w:rsid w:val="00D77ED2"/>
    <w:rsid w:val="00D8078E"/>
    <w:rsid w:val="00D827CA"/>
    <w:rsid w:val="00D86ABA"/>
    <w:rsid w:val="00D906CF"/>
    <w:rsid w:val="00DA0C0C"/>
    <w:rsid w:val="00DA1DFF"/>
    <w:rsid w:val="00DA35E9"/>
    <w:rsid w:val="00DA3D3D"/>
    <w:rsid w:val="00DA6CB9"/>
    <w:rsid w:val="00DA7D75"/>
    <w:rsid w:val="00DB4E8B"/>
    <w:rsid w:val="00DB4FC7"/>
    <w:rsid w:val="00DB66FF"/>
    <w:rsid w:val="00DB7AD4"/>
    <w:rsid w:val="00DE08AD"/>
    <w:rsid w:val="00DE15CC"/>
    <w:rsid w:val="00DE311A"/>
    <w:rsid w:val="00DF0E17"/>
    <w:rsid w:val="00DF0F75"/>
    <w:rsid w:val="00DF1D29"/>
    <w:rsid w:val="00E03715"/>
    <w:rsid w:val="00E03E82"/>
    <w:rsid w:val="00E04752"/>
    <w:rsid w:val="00E07ACB"/>
    <w:rsid w:val="00E104E7"/>
    <w:rsid w:val="00E13609"/>
    <w:rsid w:val="00E14605"/>
    <w:rsid w:val="00E155EB"/>
    <w:rsid w:val="00E1561A"/>
    <w:rsid w:val="00E1688F"/>
    <w:rsid w:val="00E17144"/>
    <w:rsid w:val="00E20578"/>
    <w:rsid w:val="00E20C01"/>
    <w:rsid w:val="00E21A9E"/>
    <w:rsid w:val="00E24E81"/>
    <w:rsid w:val="00E25013"/>
    <w:rsid w:val="00E27C3D"/>
    <w:rsid w:val="00E3046B"/>
    <w:rsid w:val="00E34E9E"/>
    <w:rsid w:val="00E40B2B"/>
    <w:rsid w:val="00E40CBA"/>
    <w:rsid w:val="00E424E2"/>
    <w:rsid w:val="00E508DA"/>
    <w:rsid w:val="00E5102C"/>
    <w:rsid w:val="00E52204"/>
    <w:rsid w:val="00E54D03"/>
    <w:rsid w:val="00E5733F"/>
    <w:rsid w:val="00E6082B"/>
    <w:rsid w:val="00E61826"/>
    <w:rsid w:val="00E635E5"/>
    <w:rsid w:val="00E646F7"/>
    <w:rsid w:val="00E700FC"/>
    <w:rsid w:val="00E7033F"/>
    <w:rsid w:val="00E7079F"/>
    <w:rsid w:val="00E71594"/>
    <w:rsid w:val="00E72974"/>
    <w:rsid w:val="00E72DDA"/>
    <w:rsid w:val="00E766A6"/>
    <w:rsid w:val="00E80446"/>
    <w:rsid w:val="00E81B31"/>
    <w:rsid w:val="00E826EE"/>
    <w:rsid w:val="00E8324C"/>
    <w:rsid w:val="00E856CF"/>
    <w:rsid w:val="00E87480"/>
    <w:rsid w:val="00E87952"/>
    <w:rsid w:val="00E9013B"/>
    <w:rsid w:val="00E91578"/>
    <w:rsid w:val="00E932D8"/>
    <w:rsid w:val="00E965D9"/>
    <w:rsid w:val="00EA20A0"/>
    <w:rsid w:val="00EA343D"/>
    <w:rsid w:val="00EA77BE"/>
    <w:rsid w:val="00EB0389"/>
    <w:rsid w:val="00EB4292"/>
    <w:rsid w:val="00EB4D5E"/>
    <w:rsid w:val="00EB5260"/>
    <w:rsid w:val="00EB5AB5"/>
    <w:rsid w:val="00EB7DD6"/>
    <w:rsid w:val="00EC487B"/>
    <w:rsid w:val="00EC55F1"/>
    <w:rsid w:val="00ED2727"/>
    <w:rsid w:val="00ED66A2"/>
    <w:rsid w:val="00ED73E1"/>
    <w:rsid w:val="00ED772B"/>
    <w:rsid w:val="00EE0567"/>
    <w:rsid w:val="00EE0DDD"/>
    <w:rsid w:val="00EE243F"/>
    <w:rsid w:val="00EE61D9"/>
    <w:rsid w:val="00EE6A5E"/>
    <w:rsid w:val="00EE7B5E"/>
    <w:rsid w:val="00EE7C86"/>
    <w:rsid w:val="00EF2408"/>
    <w:rsid w:val="00EF2684"/>
    <w:rsid w:val="00EF6EBE"/>
    <w:rsid w:val="00F11E96"/>
    <w:rsid w:val="00F13621"/>
    <w:rsid w:val="00F14B5C"/>
    <w:rsid w:val="00F14CA7"/>
    <w:rsid w:val="00F1678B"/>
    <w:rsid w:val="00F207DF"/>
    <w:rsid w:val="00F214CB"/>
    <w:rsid w:val="00F2196B"/>
    <w:rsid w:val="00F223CC"/>
    <w:rsid w:val="00F225CE"/>
    <w:rsid w:val="00F2585D"/>
    <w:rsid w:val="00F27637"/>
    <w:rsid w:val="00F321D0"/>
    <w:rsid w:val="00F34084"/>
    <w:rsid w:val="00F40452"/>
    <w:rsid w:val="00F43A94"/>
    <w:rsid w:val="00F46F88"/>
    <w:rsid w:val="00F50977"/>
    <w:rsid w:val="00F54330"/>
    <w:rsid w:val="00F54F52"/>
    <w:rsid w:val="00F54F62"/>
    <w:rsid w:val="00F61EF7"/>
    <w:rsid w:val="00F62E25"/>
    <w:rsid w:val="00F639AD"/>
    <w:rsid w:val="00F66228"/>
    <w:rsid w:val="00F6722D"/>
    <w:rsid w:val="00F67549"/>
    <w:rsid w:val="00F67BE1"/>
    <w:rsid w:val="00F71275"/>
    <w:rsid w:val="00F72001"/>
    <w:rsid w:val="00F732AD"/>
    <w:rsid w:val="00F74B84"/>
    <w:rsid w:val="00F752D9"/>
    <w:rsid w:val="00F75883"/>
    <w:rsid w:val="00F758FE"/>
    <w:rsid w:val="00F76D02"/>
    <w:rsid w:val="00F872FA"/>
    <w:rsid w:val="00F906F7"/>
    <w:rsid w:val="00F91726"/>
    <w:rsid w:val="00F93D41"/>
    <w:rsid w:val="00F93D67"/>
    <w:rsid w:val="00F94766"/>
    <w:rsid w:val="00F94A90"/>
    <w:rsid w:val="00F97287"/>
    <w:rsid w:val="00FA18C8"/>
    <w:rsid w:val="00FA1CED"/>
    <w:rsid w:val="00FA2C67"/>
    <w:rsid w:val="00FA46E9"/>
    <w:rsid w:val="00FA7F24"/>
    <w:rsid w:val="00FB114C"/>
    <w:rsid w:val="00FB69B0"/>
    <w:rsid w:val="00FB718E"/>
    <w:rsid w:val="00FC0894"/>
    <w:rsid w:val="00FC4F60"/>
    <w:rsid w:val="00FC62C5"/>
    <w:rsid w:val="00FC788C"/>
    <w:rsid w:val="00FD19DB"/>
    <w:rsid w:val="00FD2EAE"/>
    <w:rsid w:val="00FD5A60"/>
    <w:rsid w:val="00FD6FDD"/>
    <w:rsid w:val="00FE056C"/>
    <w:rsid w:val="00FE4AA2"/>
    <w:rsid w:val="00FE59E4"/>
    <w:rsid w:val="00FF0282"/>
    <w:rsid w:val="00FF07BF"/>
    <w:rsid w:val="00FF1F23"/>
    <w:rsid w:val="00FF724D"/>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268A"/>
  <w15:docId w15:val="{14061FF3-1713-469B-BEAB-E20BD8FB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343D"/>
    <w:rPr>
      <w:color w:val="000000"/>
    </w:rPr>
  </w:style>
  <w:style w:type="paragraph" w:styleId="Heading1">
    <w:name w:val="heading 1"/>
    <w:basedOn w:val="Normal"/>
    <w:link w:val="Heading1Char"/>
    <w:uiPriority w:val="1"/>
    <w:qFormat/>
    <w:rsid w:val="00BB4A00"/>
    <w:pPr>
      <w:ind w:left="20"/>
      <w:outlineLvl w:val="0"/>
    </w:pPr>
    <w:rPr>
      <w:rFonts w:ascii="Times New Roman" w:eastAsia="Times New Roman" w:hAnsi="Times New Roman" w:cs="Times New Roman"/>
      <w:color w:val="auto"/>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4A00"/>
    <w:rPr>
      <w:rFonts w:ascii="Times New Roman" w:eastAsia="Times New Roman" w:hAnsi="Times New Roman" w:cs="Times New Roman"/>
      <w:sz w:val="30"/>
      <w:szCs w:val="30"/>
    </w:rPr>
  </w:style>
  <w:style w:type="character" w:styleId="Hyperlink">
    <w:name w:val="Hyperlink"/>
    <w:basedOn w:val="DefaultParagraphFont"/>
    <w:rsid w:val="00EA343D"/>
    <w:rPr>
      <w:color w:val="000080"/>
      <w:u w:val="single"/>
    </w:rPr>
  </w:style>
  <w:style w:type="character" w:customStyle="1" w:styleId="Bodytext3">
    <w:name w:val="Body text (3)_"/>
    <w:basedOn w:val="DefaultParagraphFont"/>
    <w:link w:val="Bodytext30"/>
    <w:rsid w:val="00EA343D"/>
    <w:rPr>
      <w:rFonts w:ascii="Times New Roman" w:eastAsia="Times New Roman" w:hAnsi="Times New Roman" w:cs="Times New Roman"/>
      <w:b/>
      <w:bCs/>
      <w:i w:val="0"/>
      <w:iCs w:val="0"/>
      <w:smallCaps w:val="0"/>
      <w:strike w:val="0"/>
      <w:sz w:val="30"/>
      <w:szCs w:val="30"/>
      <w:u w:val="none"/>
    </w:rPr>
  </w:style>
  <w:style w:type="paragraph" w:customStyle="1" w:styleId="Bodytext30">
    <w:name w:val="Body text (3)"/>
    <w:basedOn w:val="Normal"/>
    <w:link w:val="Bodytext3"/>
    <w:rsid w:val="00EA343D"/>
    <w:pPr>
      <w:shd w:val="clear" w:color="auto" w:fill="FFFFFF"/>
      <w:spacing w:after="120" w:line="0" w:lineRule="atLeast"/>
      <w:jc w:val="center"/>
    </w:pPr>
    <w:rPr>
      <w:rFonts w:ascii="Times New Roman" w:eastAsia="Times New Roman" w:hAnsi="Times New Roman" w:cs="Times New Roman"/>
      <w:b/>
      <w:bCs/>
      <w:sz w:val="30"/>
      <w:szCs w:val="30"/>
    </w:rPr>
  </w:style>
  <w:style w:type="character" w:customStyle="1" w:styleId="Heading10">
    <w:name w:val="Heading #1_"/>
    <w:basedOn w:val="DefaultParagraphFont"/>
    <w:link w:val="Heading11"/>
    <w:rsid w:val="00EA343D"/>
    <w:rPr>
      <w:rFonts w:ascii="Times New Roman" w:eastAsia="Times New Roman" w:hAnsi="Times New Roman" w:cs="Times New Roman"/>
      <w:b/>
      <w:bCs/>
      <w:i w:val="0"/>
      <w:iCs w:val="0"/>
      <w:smallCaps w:val="0"/>
      <w:strike w:val="0"/>
      <w:sz w:val="36"/>
      <w:szCs w:val="36"/>
      <w:u w:val="none"/>
    </w:rPr>
  </w:style>
  <w:style w:type="paragraph" w:customStyle="1" w:styleId="Heading11">
    <w:name w:val="Heading #1"/>
    <w:basedOn w:val="Normal"/>
    <w:link w:val="Heading10"/>
    <w:rsid w:val="00EA343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character" w:customStyle="1" w:styleId="Tablecaption2">
    <w:name w:val="Table caption (2)_"/>
    <w:basedOn w:val="DefaultParagraphFont"/>
    <w:link w:val="Tablecaption20"/>
    <w:rsid w:val="00EA343D"/>
    <w:rPr>
      <w:rFonts w:ascii="Times New Roman" w:eastAsia="Times New Roman" w:hAnsi="Times New Roman" w:cs="Times New Roman"/>
      <w:b/>
      <w:bCs/>
      <w:i w:val="0"/>
      <w:iCs w:val="0"/>
      <w:smallCaps w:val="0"/>
      <w:strike w:val="0"/>
      <w:sz w:val="30"/>
      <w:szCs w:val="30"/>
      <w:u w:val="none"/>
    </w:rPr>
  </w:style>
  <w:style w:type="paragraph" w:customStyle="1" w:styleId="Tablecaption20">
    <w:name w:val="Table caption (2)"/>
    <w:basedOn w:val="Normal"/>
    <w:link w:val="Tablecaption2"/>
    <w:rsid w:val="00EA343D"/>
    <w:pPr>
      <w:shd w:val="clear" w:color="auto" w:fill="FFFFFF"/>
      <w:spacing w:line="0" w:lineRule="atLeast"/>
    </w:pPr>
    <w:rPr>
      <w:rFonts w:ascii="Times New Roman" w:eastAsia="Times New Roman" w:hAnsi="Times New Roman" w:cs="Times New Roman"/>
      <w:b/>
      <w:bCs/>
      <w:sz w:val="30"/>
      <w:szCs w:val="30"/>
    </w:rPr>
  </w:style>
  <w:style w:type="character" w:customStyle="1" w:styleId="Tablecaption2Spacing4pt">
    <w:name w:val="Table caption (2) + Spacing 4 pt"/>
    <w:basedOn w:val="Tablecaption2"/>
    <w:rsid w:val="00EA343D"/>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EA343D"/>
    <w:rPr>
      <w:rFonts w:ascii="Times New Roman" w:eastAsia="Times New Roman" w:hAnsi="Times New Roman" w:cs="Times New Roman"/>
      <w:b w:val="0"/>
      <w:bCs w:val="0"/>
      <w:i w:val="0"/>
      <w:iCs w:val="0"/>
      <w:smallCaps w:val="0"/>
      <w:strike w:val="0"/>
      <w:sz w:val="30"/>
      <w:szCs w:val="30"/>
      <w:u w:val="none"/>
    </w:rPr>
  </w:style>
  <w:style w:type="paragraph" w:customStyle="1" w:styleId="Bodytext20">
    <w:name w:val="Body text (2)"/>
    <w:basedOn w:val="Normal"/>
    <w:link w:val="Bodytext2"/>
    <w:rsid w:val="00EA343D"/>
    <w:pPr>
      <w:shd w:val="clear" w:color="auto" w:fill="FFFFFF"/>
      <w:spacing w:before="420" w:after="540" w:line="0" w:lineRule="atLeast"/>
      <w:ind w:hanging="1400"/>
      <w:jc w:val="both"/>
    </w:pPr>
    <w:rPr>
      <w:rFonts w:ascii="Times New Roman" w:eastAsia="Times New Roman" w:hAnsi="Times New Roman" w:cs="Times New Roman"/>
      <w:sz w:val="30"/>
      <w:szCs w:val="30"/>
    </w:rPr>
  </w:style>
  <w:style w:type="character" w:customStyle="1" w:styleId="Bodytext2Spacing2pt">
    <w:name w:val="Body text (2) + Spacing 2 pt"/>
    <w:basedOn w:val="Bodytext2"/>
    <w:rsid w:val="00EA343D"/>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5">
    <w:name w:val="Body text (5)_"/>
    <w:basedOn w:val="DefaultParagraphFont"/>
    <w:link w:val="Bodytext50"/>
    <w:rsid w:val="00EA343D"/>
    <w:rPr>
      <w:rFonts w:ascii="Times New Roman" w:eastAsia="Times New Roman" w:hAnsi="Times New Roman" w:cs="Times New Roman"/>
      <w:b/>
      <w:bCs/>
      <w:i w:val="0"/>
      <w:iCs w:val="0"/>
      <w:smallCaps w:val="0"/>
      <w:strike w:val="0"/>
      <w:sz w:val="30"/>
      <w:szCs w:val="30"/>
      <w:u w:val="none"/>
    </w:rPr>
  </w:style>
  <w:style w:type="paragraph" w:customStyle="1" w:styleId="Bodytext50">
    <w:name w:val="Body text (5)"/>
    <w:basedOn w:val="Normal"/>
    <w:link w:val="Bodytext5"/>
    <w:rsid w:val="00EA343D"/>
    <w:pPr>
      <w:shd w:val="clear" w:color="auto" w:fill="FFFFFF"/>
      <w:spacing w:before="600" w:line="346" w:lineRule="exact"/>
      <w:jc w:val="center"/>
    </w:pPr>
    <w:rPr>
      <w:rFonts w:ascii="Times New Roman" w:eastAsia="Times New Roman" w:hAnsi="Times New Roman" w:cs="Times New Roman"/>
      <w:b/>
      <w:bCs/>
      <w:sz w:val="30"/>
      <w:szCs w:val="30"/>
    </w:rPr>
  </w:style>
  <w:style w:type="character" w:customStyle="1" w:styleId="Bodytext5Spacing1pt">
    <w:name w:val="Body text (5) + Spacing 1 pt"/>
    <w:basedOn w:val="Bodytext5"/>
    <w:rsid w:val="00EA343D"/>
    <w:rPr>
      <w:rFonts w:ascii="Times New Roman" w:eastAsia="Times New Roman" w:hAnsi="Times New Roman" w:cs="Times New Roman"/>
      <w:b/>
      <w:bCs/>
      <w:i w:val="0"/>
      <w:iCs w:val="0"/>
      <w:smallCaps w:val="0"/>
      <w:strike w:val="0"/>
      <w:color w:val="000000"/>
      <w:spacing w:val="30"/>
      <w:w w:val="100"/>
      <w:position w:val="0"/>
      <w:sz w:val="30"/>
      <w:szCs w:val="30"/>
      <w:u w:val="none"/>
      <w:lang w:val="hy-AM" w:eastAsia="hy-AM" w:bidi="hy-AM"/>
    </w:rPr>
  </w:style>
  <w:style w:type="character" w:customStyle="1" w:styleId="Bodytext211pt">
    <w:name w:val="Body text (2) + 11 pt"/>
    <w:basedOn w:val="Bodytext2"/>
    <w:rsid w:val="00EA343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styleId="BalloonText">
    <w:name w:val="Balloon Text"/>
    <w:basedOn w:val="Normal"/>
    <w:link w:val="BalloonTextChar"/>
    <w:uiPriority w:val="99"/>
    <w:semiHidden/>
    <w:unhideWhenUsed/>
    <w:rsid w:val="00B96F05"/>
    <w:rPr>
      <w:rFonts w:ascii="Tahoma" w:hAnsi="Tahoma" w:cs="Tahoma"/>
      <w:sz w:val="16"/>
      <w:szCs w:val="16"/>
    </w:rPr>
  </w:style>
  <w:style w:type="character" w:customStyle="1" w:styleId="BalloonTextChar">
    <w:name w:val="Balloon Text Char"/>
    <w:basedOn w:val="DefaultParagraphFont"/>
    <w:link w:val="BalloonText"/>
    <w:uiPriority w:val="99"/>
    <w:semiHidden/>
    <w:rsid w:val="00B96F05"/>
    <w:rPr>
      <w:rFonts w:ascii="Tahoma" w:hAnsi="Tahoma" w:cs="Tahoma"/>
      <w:color w:val="000000"/>
      <w:sz w:val="16"/>
      <w:szCs w:val="16"/>
    </w:rPr>
  </w:style>
  <w:style w:type="paragraph" w:styleId="Header">
    <w:name w:val="header"/>
    <w:basedOn w:val="Normal"/>
    <w:link w:val="HeaderChar"/>
    <w:uiPriority w:val="99"/>
    <w:semiHidden/>
    <w:unhideWhenUsed/>
    <w:rsid w:val="004A7531"/>
    <w:pPr>
      <w:tabs>
        <w:tab w:val="center" w:pos="4680"/>
        <w:tab w:val="right" w:pos="9360"/>
      </w:tabs>
    </w:pPr>
  </w:style>
  <w:style w:type="character" w:customStyle="1" w:styleId="HeaderChar">
    <w:name w:val="Header Char"/>
    <w:basedOn w:val="DefaultParagraphFont"/>
    <w:link w:val="Header"/>
    <w:uiPriority w:val="99"/>
    <w:semiHidden/>
    <w:rsid w:val="004A7531"/>
    <w:rPr>
      <w:color w:val="000000"/>
    </w:rPr>
  </w:style>
  <w:style w:type="paragraph" w:styleId="Footer">
    <w:name w:val="footer"/>
    <w:basedOn w:val="Normal"/>
    <w:link w:val="FooterChar"/>
    <w:uiPriority w:val="99"/>
    <w:unhideWhenUsed/>
    <w:rsid w:val="004A7531"/>
    <w:pPr>
      <w:tabs>
        <w:tab w:val="center" w:pos="4680"/>
        <w:tab w:val="right" w:pos="9360"/>
      </w:tabs>
    </w:pPr>
  </w:style>
  <w:style w:type="character" w:customStyle="1" w:styleId="FooterChar">
    <w:name w:val="Footer Char"/>
    <w:basedOn w:val="DefaultParagraphFont"/>
    <w:link w:val="Footer"/>
    <w:uiPriority w:val="99"/>
    <w:rsid w:val="004A7531"/>
    <w:rPr>
      <w:color w:val="000000"/>
    </w:rPr>
  </w:style>
  <w:style w:type="paragraph" w:styleId="BodyText">
    <w:name w:val="Body Text"/>
    <w:basedOn w:val="Normal"/>
    <w:link w:val="BodyTextChar"/>
    <w:uiPriority w:val="1"/>
    <w:qFormat/>
    <w:rsid w:val="00BB4A00"/>
    <w:pPr>
      <w:spacing w:before="1"/>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1"/>
    <w:rsid w:val="00BB4A00"/>
    <w:rPr>
      <w:rFonts w:ascii="Times New Roman" w:eastAsia="Times New Roman" w:hAnsi="Times New Roman" w:cs="Times New Roman"/>
    </w:rPr>
  </w:style>
  <w:style w:type="paragraph" w:styleId="ListParagraph">
    <w:name w:val="List Paragraph"/>
    <w:basedOn w:val="Normal"/>
    <w:uiPriority w:val="1"/>
    <w:qFormat/>
    <w:rsid w:val="00BB4A00"/>
    <w:pPr>
      <w:ind w:left="10162" w:right="326"/>
    </w:pPr>
    <w:rPr>
      <w:rFonts w:ascii="Times New Roman" w:eastAsia="Times New Roman" w:hAnsi="Times New Roman" w:cs="Times New Roman"/>
      <w:color w:val="auto"/>
      <w:sz w:val="22"/>
      <w:szCs w:val="22"/>
    </w:rPr>
  </w:style>
  <w:style w:type="paragraph" w:customStyle="1" w:styleId="TableParagraph">
    <w:name w:val="Table Paragraph"/>
    <w:basedOn w:val="Normal"/>
    <w:uiPriority w:val="1"/>
    <w:qFormat/>
    <w:rsid w:val="00BB4A00"/>
    <w:pPr>
      <w:ind w:left="107"/>
    </w:pPr>
    <w:rPr>
      <w:rFonts w:ascii="Times New Roman" w:eastAsia="Times New Roman" w:hAnsi="Times New Roman" w:cs="Times New Roman"/>
      <w:color w:val="auto"/>
      <w:sz w:val="22"/>
      <w:szCs w:val="22"/>
    </w:rPr>
  </w:style>
  <w:style w:type="character" w:customStyle="1" w:styleId="Bodytext2BookAntiqua">
    <w:name w:val="Body text (2) + Book Antiqua"/>
    <w:aliases w:val="11.5 pt,Bold,Italic,Body text (8) + 11.5 pt,Body text (8) + 7.5 pt,Spacing 0 pt,Body text (8) + 10 pt,Spacing 1 pt,Body text (8) + 9.5 pt"/>
    <w:basedOn w:val="Bodytext2"/>
    <w:rsid w:val="00BB4A00"/>
    <w:rPr>
      <w:rFonts w:ascii="Book Antiqua" w:eastAsia="Book Antiqua" w:hAnsi="Book Antiqua" w:cs="Book Antiqua"/>
      <w:b/>
      <w:bCs/>
      <w:i/>
      <w:iCs/>
      <w:smallCaps w:val="0"/>
      <w:strike w:val="0"/>
      <w:color w:val="000000"/>
      <w:spacing w:val="0"/>
      <w:w w:val="100"/>
      <w:position w:val="0"/>
      <w:sz w:val="23"/>
      <w:szCs w:val="23"/>
      <w:u w:val="none"/>
      <w:shd w:val="clear" w:color="auto" w:fill="FFFFFF"/>
      <w:lang w:val="hy-AM" w:eastAsia="hy-AM" w:bidi="hy-AM"/>
    </w:rPr>
  </w:style>
  <w:style w:type="character" w:customStyle="1" w:styleId="Bodytext2SmallCaps">
    <w:name w:val="Body text (2) + Small Caps"/>
    <w:basedOn w:val="Bodytext2"/>
    <w:rsid w:val="00BB4A00"/>
    <w:rPr>
      <w:rFonts w:ascii="Times New Roman" w:eastAsia="Times New Roman" w:hAnsi="Times New Roman" w:cs="Times New Roman"/>
      <w:b w:val="0"/>
      <w:bCs w:val="0"/>
      <w:i w:val="0"/>
      <w:iCs w:val="0"/>
      <w:smallCaps/>
      <w:strike w:val="0"/>
      <w:color w:val="000000"/>
      <w:spacing w:val="0"/>
      <w:w w:val="100"/>
      <w:position w:val="0"/>
      <w:sz w:val="30"/>
      <w:szCs w:val="30"/>
      <w:u w:val="none"/>
      <w:shd w:val="clear" w:color="auto" w:fill="FFFFFF"/>
      <w:lang w:val="hy-AM" w:eastAsia="hy-AM" w:bidi="hy-AM"/>
    </w:rPr>
  </w:style>
  <w:style w:type="character" w:styleId="CommentReference">
    <w:name w:val="annotation reference"/>
    <w:basedOn w:val="DefaultParagraphFont"/>
    <w:uiPriority w:val="99"/>
    <w:semiHidden/>
    <w:unhideWhenUsed/>
    <w:rsid w:val="00BB4A00"/>
    <w:rPr>
      <w:sz w:val="16"/>
      <w:szCs w:val="16"/>
    </w:rPr>
  </w:style>
  <w:style w:type="paragraph" w:styleId="CommentText">
    <w:name w:val="annotation text"/>
    <w:basedOn w:val="Normal"/>
    <w:link w:val="CommentTextChar"/>
    <w:uiPriority w:val="99"/>
    <w:unhideWhenUsed/>
    <w:rsid w:val="00BB4A00"/>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BB4A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4A00"/>
    <w:rPr>
      <w:b/>
      <w:bCs/>
    </w:rPr>
  </w:style>
  <w:style w:type="character" w:customStyle="1" w:styleId="CommentSubjectChar">
    <w:name w:val="Comment Subject Char"/>
    <w:basedOn w:val="CommentTextChar"/>
    <w:link w:val="CommentSubject"/>
    <w:uiPriority w:val="99"/>
    <w:semiHidden/>
    <w:rsid w:val="00BB4A00"/>
    <w:rPr>
      <w:rFonts w:ascii="Times New Roman" w:eastAsia="Times New Roman" w:hAnsi="Times New Roman" w:cs="Times New Roman"/>
      <w:b/>
      <w:bCs/>
      <w:sz w:val="20"/>
      <w:szCs w:val="20"/>
    </w:rPr>
  </w:style>
  <w:style w:type="character" w:customStyle="1" w:styleId="Bodytext8">
    <w:name w:val="Body text (8)_"/>
    <w:basedOn w:val="DefaultParagraphFont"/>
    <w:rsid w:val="00842C13"/>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812pt">
    <w:name w:val="Body text (8) + 12 pt"/>
    <w:basedOn w:val="Bodytext8"/>
    <w:rsid w:val="00842C13"/>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8Verdana">
    <w:name w:val="Body text (8) + Verdana"/>
    <w:aliases w:val="13 pt,14 pt,11 pt"/>
    <w:basedOn w:val="Bodytext8"/>
    <w:rsid w:val="00842C13"/>
    <w:rPr>
      <w:rFonts w:ascii="Verdana" w:eastAsia="Verdana" w:hAnsi="Verdana" w:cs="Verdana"/>
      <w:b/>
      <w:bCs/>
      <w:i w:val="0"/>
      <w:iCs w:val="0"/>
      <w:smallCaps w:val="0"/>
      <w:strike w:val="0"/>
      <w:color w:val="000000"/>
      <w:spacing w:val="0"/>
      <w:w w:val="100"/>
      <w:position w:val="0"/>
      <w:sz w:val="26"/>
      <w:szCs w:val="26"/>
      <w:u w:val="none"/>
      <w:lang w:val="hy-AM" w:eastAsia="hy-AM" w:bidi="hy-AM"/>
    </w:rPr>
  </w:style>
  <w:style w:type="character" w:customStyle="1" w:styleId="Bodytext816pt">
    <w:name w:val="Body text (8) + 16 pt"/>
    <w:basedOn w:val="Bodytext8"/>
    <w:rsid w:val="00842C13"/>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0">
    <w:name w:val="Body text (8)"/>
    <w:basedOn w:val="Bodytext8"/>
    <w:rsid w:val="00842C13"/>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
    <w:name w:val="Header or footer_"/>
    <w:basedOn w:val="DefaultParagraphFont"/>
    <w:rsid w:val="00842C13"/>
    <w:rPr>
      <w:rFonts w:ascii="Times New Roman" w:eastAsia="Times New Roman" w:hAnsi="Times New Roman" w:cs="Times New Roman"/>
      <w:b w:val="0"/>
      <w:bCs w:val="0"/>
      <w:i w:val="0"/>
      <w:iCs w:val="0"/>
      <w:smallCaps w:val="0"/>
      <w:strike w:val="0"/>
      <w:sz w:val="30"/>
      <w:szCs w:val="30"/>
      <w:u w:val="none"/>
    </w:rPr>
  </w:style>
  <w:style w:type="character" w:customStyle="1" w:styleId="Headerorfooter0">
    <w:name w:val="Header or footer"/>
    <w:basedOn w:val="Headerorfooter"/>
    <w:rsid w:val="00842C1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Bold">
    <w:name w:val="Body text (8) + Bold"/>
    <w:basedOn w:val="Bodytext8"/>
    <w:rsid w:val="00842C13"/>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Spacing0pt">
    <w:name w:val="Header or footer + Spacing 0 pt"/>
    <w:basedOn w:val="Headerorfooter"/>
    <w:rsid w:val="00842C13"/>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hy-AM" w:eastAsia="hy-AM" w:bidi="hy-AM"/>
    </w:rPr>
  </w:style>
  <w:style w:type="character" w:customStyle="1" w:styleId="Bodytext217pt">
    <w:name w:val="Body text (2) + 17 pt"/>
    <w:basedOn w:val="Bodytext2"/>
    <w:rsid w:val="00842C13"/>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hy-AM" w:eastAsia="hy-AM" w:bidi="hy-AM"/>
    </w:rPr>
  </w:style>
  <w:style w:type="character" w:customStyle="1" w:styleId="Tablecaption">
    <w:name w:val="Table caption_"/>
    <w:basedOn w:val="DefaultParagraphFont"/>
    <w:link w:val="Tablecaption0"/>
    <w:rsid w:val="00842C13"/>
    <w:rPr>
      <w:rFonts w:ascii="Times New Roman" w:eastAsia="Times New Roman" w:hAnsi="Times New Roman" w:cs="Times New Roman"/>
      <w:shd w:val="clear" w:color="auto" w:fill="FFFFFF"/>
    </w:rPr>
  </w:style>
  <w:style w:type="paragraph" w:customStyle="1" w:styleId="Tablecaption0">
    <w:name w:val="Table caption"/>
    <w:basedOn w:val="Normal"/>
    <w:link w:val="Tablecaption"/>
    <w:rsid w:val="00842C13"/>
    <w:pPr>
      <w:shd w:val="clear" w:color="auto" w:fill="FFFFFF"/>
      <w:spacing w:line="274" w:lineRule="exact"/>
    </w:pPr>
    <w:rPr>
      <w:rFonts w:ascii="Times New Roman" w:eastAsia="Times New Roman" w:hAnsi="Times New Roman" w:cs="Times New Roman"/>
      <w:color w:val="auto"/>
    </w:rPr>
  </w:style>
  <w:style w:type="character" w:customStyle="1" w:styleId="Bodytext9">
    <w:name w:val="Body text (9)_"/>
    <w:basedOn w:val="DefaultParagraphFont"/>
    <w:link w:val="Bodytext90"/>
    <w:rsid w:val="00842C13"/>
    <w:rPr>
      <w:rFonts w:ascii="Times New Roman" w:eastAsia="Times New Roman" w:hAnsi="Times New Roman" w:cs="Times New Roman"/>
      <w:sz w:val="32"/>
      <w:szCs w:val="32"/>
      <w:shd w:val="clear" w:color="auto" w:fill="FFFFFF"/>
    </w:rPr>
  </w:style>
  <w:style w:type="paragraph" w:customStyle="1" w:styleId="Bodytext90">
    <w:name w:val="Body text (9)"/>
    <w:basedOn w:val="Normal"/>
    <w:link w:val="Bodytext9"/>
    <w:rsid w:val="00842C13"/>
    <w:pPr>
      <w:shd w:val="clear" w:color="auto" w:fill="FFFFFF"/>
      <w:spacing w:line="499" w:lineRule="exact"/>
      <w:jc w:val="both"/>
    </w:pPr>
    <w:rPr>
      <w:rFonts w:ascii="Times New Roman" w:eastAsia="Times New Roman" w:hAnsi="Times New Roman" w:cs="Times New Roman"/>
      <w:color w:val="auto"/>
      <w:sz w:val="32"/>
      <w:szCs w:val="32"/>
    </w:rPr>
  </w:style>
  <w:style w:type="character" w:customStyle="1" w:styleId="Bodytext10">
    <w:name w:val="Body text (10)_"/>
    <w:basedOn w:val="DefaultParagraphFont"/>
    <w:link w:val="Bodytext100"/>
    <w:rsid w:val="00842C13"/>
    <w:rPr>
      <w:rFonts w:ascii="Times New Roman" w:eastAsia="Times New Roman" w:hAnsi="Times New Roman" w:cs="Times New Roman"/>
      <w:sz w:val="8"/>
      <w:szCs w:val="8"/>
      <w:shd w:val="clear" w:color="auto" w:fill="FFFFFF"/>
    </w:rPr>
  </w:style>
  <w:style w:type="paragraph" w:customStyle="1" w:styleId="Bodytext100">
    <w:name w:val="Body text (10)"/>
    <w:basedOn w:val="Normal"/>
    <w:link w:val="Bodytext10"/>
    <w:rsid w:val="00842C13"/>
    <w:pPr>
      <w:shd w:val="clear" w:color="auto" w:fill="FFFFFF"/>
      <w:spacing w:line="0" w:lineRule="atLeast"/>
      <w:jc w:val="both"/>
    </w:pPr>
    <w:rPr>
      <w:rFonts w:ascii="Times New Roman" w:eastAsia="Times New Roman" w:hAnsi="Times New Roman" w:cs="Times New Roman"/>
      <w:color w:val="auto"/>
      <w:sz w:val="8"/>
      <w:szCs w:val="8"/>
    </w:rPr>
  </w:style>
  <w:style w:type="character" w:styleId="Emphasis">
    <w:name w:val="Emphasis"/>
    <w:basedOn w:val="DefaultParagraphFont"/>
    <w:uiPriority w:val="20"/>
    <w:qFormat/>
    <w:rsid w:val="00BE44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062C9-9482-46FB-A446-401A055E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90666</Words>
  <Characters>516799</Characters>
  <Application>Microsoft Office Word</Application>
  <DocSecurity>0</DocSecurity>
  <Lines>4306</Lines>
  <Paragraphs>1212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TC</Company>
  <LinksUpToDate>false</LinksUpToDate>
  <CharactersWithSpaces>606253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Батищев Михаил Сергеевич</dc:creator>
  <cp:lastModifiedBy>Arpine Khachatryan</cp:lastModifiedBy>
  <cp:revision>4</cp:revision>
  <dcterms:created xsi:type="dcterms:W3CDTF">2017-03-16T11:48:00Z</dcterms:created>
  <dcterms:modified xsi:type="dcterms:W3CDTF">2025-09-22T12:33:00Z</dcterms:modified>
</cp:coreProperties>
</file>