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21CA7" w14:textId="02B73422" w:rsidR="00654C90" w:rsidRPr="004B48E6" w:rsidRDefault="00654C90" w:rsidP="00654C90">
      <w:pPr>
        <w:shd w:val="clear" w:color="auto" w:fill="FFFFFF"/>
        <w:spacing w:after="120" w:line="360" w:lineRule="auto"/>
        <w:rPr>
          <w:rFonts w:ascii="GHEA Grapalat" w:hAnsi="GHEA Grapalat" w:cs="Sylfaen"/>
          <w:b/>
          <w:sz w:val="24"/>
          <w:szCs w:val="24"/>
        </w:rPr>
      </w:pPr>
    </w:p>
    <w:p w14:paraId="14022AC8" w14:textId="01939866" w:rsidR="00654C90" w:rsidRPr="00FD7232" w:rsidRDefault="00137A73" w:rsidP="00654C90">
      <w:pPr>
        <w:spacing w:after="0" w:line="360" w:lineRule="auto"/>
        <w:ind w:left="5529" w:right="-13"/>
        <w:jc w:val="right"/>
        <w:rPr>
          <w:rFonts w:ascii="GHEA Grapalat" w:eastAsia="Times New Roman" w:hAnsi="GHEA Grapalat" w:cs="Dallak Helv"/>
          <w:color w:val="000000"/>
          <w:sz w:val="24"/>
          <w:szCs w:val="24"/>
          <w:lang w:val="hy-AM"/>
        </w:rPr>
      </w:pPr>
      <w:r w:rsidRPr="000D4BD1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   </w:t>
      </w:r>
      <w:r w:rsidR="00654C90" w:rsidRPr="00FD723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Հավելված</w:t>
      </w:r>
    </w:p>
    <w:p w14:paraId="322FF4A7" w14:textId="3801D4C1" w:rsidR="00654C90" w:rsidRPr="00FD7232" w:rsidRDefault="00654C90" w:rsidP="00654C90">
      <w:pPr>
        <w:shd w:val="clear" w:color="auto" w:fill="FFFFFF"/>
        <w:spacing w:after="0" w:line="240" w:lineRule="auto"/>
        <w:jc w:val="right"/>
        <w:rPr>
          <w:rFonts w:ascii="GHEA Grapalat" w:hAnsi="GHEA Grapalat"/>
          <w:bCs/>
          <w:color w:val="000000"/>
          <w:sz w:val="24"/>
          <w:szCs w:val="24"/>
          <w:lang w:val="hy-AM"/>
        </w:rPr>
      </w:pPr>
      <w:r w:rsidRPr="00FD7232">
        <w:rPr>
          <w:rFonts w:ascii="GHEA Grapalat" w:hAnsi="GHEA Grapalat" w:cs="Sylfaen"/>
          <w:sz w:val="24"/>
          <w:szCs w:val="24"/>
          <w:lang w:val="de-DE"/>
        </w:rPr>
        <w:t>Հայաստանի</w:t>
      </w:r>
      <w:r w:rsidR="00137A73" w:rsidRPr="00FD7232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FD7232">
        <w:rPr>
          <w:rFonts w:ascii="GHEA Grapalat" w:hAnsi="GHEA Grapalat" w:cs="Sylfaen"/>
          <w:sz w:val="24"/>
          <w:szCs w:val="24"/>
          <w:lang w:val="de-DE"/>
        </w:rPr>
        <w:t>Հանրապետությ</w:t>
      </w:r>
      <w:r w:rsidRPr="00FD7232">
        <w:rPr>
          <w:rFonts w:ascii="GHEA Grapalat" w:hAnsi="GHEA Grapalat" w:cs="Sylfaen"/>
          <w:sz w:val="24"/>
          <w:szCs w:val="24"/>
          <w:lang w:val="hy-AM"/>
        </w:rPr>
        <w:t>ան</w:t>
      </w:r>
    </w:p>
    <w:p w14:paraId="74C974C5" w14:textId="43A8774C" w:rsidR="00654C90" w:rsidRPr="00FD7232" w:rsidRDefault="00654C90" w:rsidP="00654C90">
      <w:pPr>
        <w:shd w:val="clear" w:color="auto" w:fill="FFFFFF"/>
        <w:spacing w:after="0" w:line="240" w:lineRule="auto"/>
        <w:jc w:val="right"/>
        <w:rPr>
          <w:rFonts w:ascii="GHEA Grapalat" w:hAnsi="GHEA Grapalat"/>
          <w:bCs/>
          <w:color w:val="000000"/>
          <w:sz w:val="24"/>
          <w:szCs w:val="24"/>
          <w:lang w:val="hy-AM"/>
        </w:rPr>
      </w:pPr>
      <w:r w:rsidRPr="00FD7232">
        <w:rPr>
          <w:rFonts w:ascii="GHEA Grapalat" w:hAnsi="GHEA Grapalat"/>
          <w:bCs/>
          <w:color w:val="000000"/>
          <w:sz w:val="24"/>
          <w:szCs w:val="24"/>
          <w:lang w:val="hy-AM"/>
        </w:rPr>
        <w:t>քաղաքաշինության</w:t>
      </w:r>
      <w:r w:rsidR="00137A73" w:rsidRPr="00FD7232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Cs/>
          <w:color w:val="000000"/>
          <w:sz w:val="24"/>
          <w:szCs w:val="24"/>
          <w:lang w:val="hy-AM"/>
        </w:rPr>
        <w:t>կոմիտեի</w:t>
      </w:r>
      <w:r w:rsidR="00137A73" w:rsidRPr="00FD7232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Cs/>
          <w:color w:val="000000"/>
          <w:sz w:val="24"/>
          <w:szCs w:val="24"/>
          <w:lang w:val="hy-AM"/>
        </w:rPr>
        <w:t>նախագահի</w:t>
      </w:r>
    </w:p>
    <w:p w14:paraId="6F919C0E" w14:textId="692E9636" w:rsidR="00654C90" w:rsidRPr="00FD7232" w:rsidRDefault="00654C90" w:rsidP="00654C90">
      <w:pPr>
        <w:shd w:val="clear" w:color="auto" w:fill="FFFFFF"/>
        <w:spacing w:after="0" w:line="240" w:lineRule="auto"/>
        <w:jc w:val="right"/>
        <w:rPr>
          <w:rFonts w:ascii="GHEA Grapalat" w:hAnsi="GHEA Grapalat"/>
          <w:bCs/>
          <w:color w:val="000000"/>
          <w:sz w:val="24"/>
          <w:szCs w:val="24"/>
          <w:lang w:val="hy-AM"/>
        </w:rPr>
      </w:pPr>
      <w:r w:rsidRPr="00FD7232">
        <w:rPr>
          <w:rFonts w:ascii="GHEA Grapalat" w:hAnsi="GHEA Grapalat"/>
          <w:bCs/>
          <w:color w:val="000000"/>
          <w:sz w:val="24"/>
          <w:szCs w:val="24"/>
          <w:lang w:val="hy-AM"/>
        </w:rPr>
        <w:t>202</w:t>
      </w:r>
      <w:r w:rsidR="00FD70DF" w:rsidRPr="00FD7232">
        <w:rPr>
          <w:rFonts w:ascii="GHEA Grapalat" w:hAnsi="GHEA Grapalat"/>
          <w:bCs/>
          <w:color w:val="000000"/>
          <w:sz w:val="24"/>
          <w:szCs w:val="24"/>
          <w:lang w:val="hy-AM"/>
        </w:rPr>
        <w:t>5</w:t>
      </w:r>
      <w:r w:rsidR="00137A73" w:rsidRPr="00FD7232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Cs/>
          <w:color w:val="000000"/>
          <w:sz w:val="24"/>
          <w:szCs w:val="24"/>
          <w:lang w:val="hy-AM"/>
        </w:rPr>
        <w:t>թվականի</w:t>
      </w:r>
      <w:r w:rsidR="00137A73" w:rsidRPr="00FD7232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="00486B1E" w:rsidRPr="00113089">
        <w:rPr>
          <w:rFonts w:ascii="GHEA Grapalat" w:hAnsi="GHEA Grapalat"/>
          <w:bCs/>
          <w:color w:val="000000"/>
          <w:sz w:val="24"/>
          <w:szCs w:val="24"/>
          <w:lang w:val="hy-AM"/>
        </w:rPr>
        <w:t>փետրվարի 10</w:t>
      </w:r>
      <w:r w:rsidRPr="00FD7232">
        <w:rPr>
          <w:rFonts w:ascii="GHEA Grapalat" w:hAnsi="GHEA Grapalat"/>
          <w:bCs/>
          <w:color w:val="000000"/>
          <w:sz w:val="24"/>
          <w:szCs w:val="24"/>
          <w:lang w:val="hy-AM"/>
        </w:rPr>
        <w:t>-ի</w:t>
      </w:r>
    </w:p>
    <w:p w14:paraId="401CB3E8" w14:textId="1D675A07" w:rsidR="00654C90" w:rsidRPr="00FD7232" w:rsidRDefault="00654C90" w:rsidP="00654C90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Times New Roman"/>
          <w:color w:val="000000"/>
          <w:sz w:val="24"/>
          <w:szCs w:val="24"/>
          <w:lang w:val="hy-AM"/>
        </w:rPr>
      </w:pPr>
      <w:r w:rsidRPr="00FD7232">
        <w:rPr>
          <w:rFonts w:ascii="GHEA Grapalat" w:hAnsi="GHEA Grapalat" w:cs="Times New Roman"/>
          <w:bCs/>
          <w:color w:val="000000"/>
          <w:sz w:val="24"/>
          <w:szCs w:val="24"/>
          <w:lang w:val="hy-AM"/>
        </w:rPr>
        <w:t>N</w:t>
      </w:r>
      <w:r w:rsidR="00137A73" w:rsidRPr="00FD7232">
        <w:rPr>
          <w:rFonts w:ascii="GHEA Grapalat" w:hAnsi="GHEA Grapalat" w:cs="Times New Roman"/>
          <w:bCs/>
          <w:color w:val="000000"/>
          <w:sz w:val="24"/>
          <w:szCs w:val="24"/>
          <w:lang w:val="hy-AM"/>
        </w:rPr>
        <w:t xml:space="preserve"> </w:t>
      </w:r>
      <w:r w:rsidR="00486B1E" w:rsidRPr="00113089">
        <w:rPr>
          <w:rFonts w:ascii="GHEA Grapalat" w:hAnsi="GHEA Grapalat" w:cs="Times New Roman"/>
          <w:bCs/>
          <w:color w:val="000000"/>
          <w:sz w:val="24"/>
          <w:szCs w:val="24"/>
          <w:lang w:val="hy-AM"/>
        </w:rPr>
        <w:t>05</w:t>
      </w:r>
      <w:r w:rsidRPr="00FD7232">
        <w:rPr>
          <w:rFonts w:ascii="GHEA Grapalat" w:hAnsi="GHEA Grapalat" w:cs="Times New Roman"/>
          <w:bCs/>
          <w:color w:val="000000"/>
          <w:sz w:val="24"/>
          <w:szCs w:val="24"/>
          <w:lang w:val="hy-AM"/>
        </w:rPr>
        <w:t>-Ն</w:t>
      </w:r>
      <w:r w:rsidR="00137A73" w:rsidRPr="00FD7232">
        <w:rPr>
          <w:rFonts w:ascii="GHEA Grapalat" w:hAnsi="GHEA Grapalat" w:cs="Times New Roman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 w:cs="Times New Roman"/>
          <w:bCs/>
          <w:color w:val="000000"/>
          <w:sz w:val="24"/>
          <w:szCs w:val="24"/>
          <w:lang w:val="hy-AM"/>
        </w:rPr>
        <w:t>հրամանի</w:t>
      </w:r>
    </w:p>
    <w:p w14:paraId="282E97A3" w14:textId="77777777" w:rsidR="00654C90" w:rsidRPr="00FD7232" w:rsidRDefault="00654C90" w:rsidP="00654C90">
      <w:pPr>
        <w:shd w:val="clear" w:color="auto" w:fill="FFFFFF"/>
        <w:spacing w:after="120" w:line="360" w:lineRule="auto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15FAA0E6" w14:textId="77777777" w:rsidR="00654C90" w:rsidRPr="00FD7232" w:rsidRDefault="00654C90" w:rsidP="00654C90">
      <w:pPr>
        <w:tabs>
          <w:tab w:val="left" w:pos="630"/>
        </w:tabs>
        <w:overflowPunct w:val="0"/>
        <w:autoSpaceDE w:val="0"/>
        <w:autoSpaceDN w:val="0"/>
        <w:adjustRightInd w:val="0"/>
        <w:spacing w:after="60" w:line="240" w:lineRule="auto"/>
        <w:outlineLvl w:val="1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4AFB48B5" w14:textId="6AA005A6" w:rsidR="00654C90" w:rsidRPr="00FD7232" w:rsidRDefault="00654C90" w:rsidP="00654C90">
      <w:pPr>
        <w:spacing w:after="0" w:line="276" w:lineRule="auto"/>
        <w:jc w:val="center"/>
        <w:outlineLvl w:val="6"/>
        <w:rPr>
          <w:rFonts w:ascii="GHEA Grapalat" w:eastAsia="Arial" w:hAnsi="GHEA Grapalat" w:cs="Arial"/>
          <w:b/>
          <w:sz w:val="24"/>
          <w:szCs w:val="24"/>
          <w:lang w:val="hy-AM"/>
        </w:rPr>
      </w:pPr>
      <w:r w:rsidRPr="00FD7232">
        <w:rPr>
          <w:rFonts w:ascii="GHEA Grapalat" w:hAnsi="GHEA Grapalat"/>
          <w:b/>
          <w:bCs/>
          <w:sz w:val="24"/>
          <w:szCs w:val="24"/>
          <w:lang w:val="hy-AM"/>
        </w:rPr>
        <w:t>ՀՀՇՆ</w:t>
      </w:r>
      <w:r w:rsidR="00137A73" w:rsidRPr="00FD723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bCs/>
          <w:sz w:val="24"/>
          <w:szCs w:val="24"/>
          <w:lang w:val="hy-AM"/>
        </w:rPr>
        <w:t>13-04-202</w:t>
      </w:r>
      <w:r w:rsidR="00B048B9" w:rsidRPr="00113089">
        <w:rPr>
          <w:rFonts w:ascii="GHEA Grapalat" w:hAnsi="GHEA Grapalat"/>
          <w:b/>
          <w:bCs/>
          <w:sz w:val="24"/>
          <w:szCs w:val="24"/>
          <w:lang w:val="hy-AM"/>
        </w:rPr>
        <w:t>5</w:t>
      </w:r>
      <w:r w:rsidR="00137A73" w:rsidRPr="00FD723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FD7232">
        <w:rPr>
          <w:rFonts w:ascii="GHEA Grapalat" w:eastAsia="Arial" w:hAnsi="GHEA Grapalat" w:cs="Arial"/>
          <w:b/>
          <w:sz w:val="24"/>
          <w:szCs w:val="24"/>
          <w:lang w:val="hy-AM"/>
        </w:rPr>
        <w:t>«</w:t>
      </w:r>
      <w:r w:rsidRPr="00FD7232">
        <w:rPr>
          <w:rFonts w:ascii="GHEA Grapalat" w:hAnsi="GHEA Grapalat"/>
          <w:b/>
          <w:bCs/>
          <w:sz w:val="24"/>
          <w:szCs w:val="24"/>
          <w:lang w:val="hy-AM"/>
        </w:rPr>
        <w:t>ՔԱՂԱՔԱՇԻՆՈՒԹՅԱՆ</w:t>
      </w:r>
      <w:r w:rsidR="00137A73" w:rsidRPr="00FD723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bCs/>
          <w:sz w:val="24"/>
          <w:szCs w:val="24"/>
          <w:lang w:val="hy-AM"/>
        </w:rPr>
        <w:t>ԲՆԱԳԱՎԱՌՈՒՄ</w:t>
      </w:r>
      <w:r w:rsidR="00137A73" w:rsidRPr="00FD723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bCs/>
          <w:sz w:val="24"/>
          <w:szCs w:val="24"/>
          <w:lang w:val="hy-AM"/>
        </w:rPr>
        <w:t>ՔԱՂԱՔԱՇԻՆԱԿԱՆ</w:t>
      </w:r>
      <w:r w:rsidR="00137A73" w:rsidRPr="00FD723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bCs/>
          <w:sz w:val="24"/>
          <w:szCs w:val="24"/>
          <w:lang w:val="hy-AM"/>
        </w:rPr>
        <w:t>ԳՈՐԾՈՒՆԵՈՒԹՅԱՆ</w:t>
      </w:r>
      <w:r w:rsidR="00137A73" w:rsidRPr="00FD723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bCs/>
          <w:sz w:val="24"/>
          <w:szCs w:val="24"/>
          <w:lang w:val="hy-AM"/>
        </w:rPr>
        <w:t>ՏԵՍԱԿՆԵՐԻՆ</w:t>
      </w:r>
      <w:r w:rsidR="00137A73" w:rsidRPr="00FD723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bCs/>
          <w:sz w:val="24"/>
          <w:szCs w:val="24"/>
          <w:lang w:val="hy-AM"/>
        </w:rPr>
        <w:t>ՀԱՄԱՊԱՏԱՍԽԱՆ</w:t>
      </w:r>
      <w:r w:rsidR="00137A73" w:rsidRPr="00FD723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bCs/>
          <w:sz w:val="24"/>
          <w:szCs w:val="24"/>
          <w:lang w:val="hy-AM"/>
        </w:rPr>
        <w:t>ՔԱՂԱՔԱՇԻՆԱԿԱՆ</w:t>
      </w:r>
      <w:r w:rsidR="00137A73" w:rsidRPr="00FD723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bCs/>
          <w:sz w:val="24"/>
          <w:szCs w:val="24"/>
          <w:lang w:val="hy-AM"/>
        </w:rPr>
        <w:t>ԳՈՐԾՈՒՆԵՈՒԹՅԱՆ</w:t>
      </w:r>
      <w:r w:rsidR="00137A73" w:rsidRPr="00FD723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bCs/>
          <w:sz w:val="24"/>
          <w:szCs w:val="24"/>
          <w:lang w:val="hy-AM"/>
        </w:rPr>
        <w:t>ՕԲՅԵԿՏՆԵՐՈՒՄ</w:t>
      </w:r>
      <w:r w:rsidR="00137A73" w:rsidRPr="00FD723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bCs/>
          <w:sz w:val="24"/>
          <w:szCs w:val="24"/>
          <w:lang w:val="hy-AM"/>
        </w:rPr>
        <w:t>ԻՐԱԿԱՆԱՑՎՈՂ</w:t>
      </w:r>
      <w:r w:rsidR="00137A73" w:rsidRPr="00FD723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bCs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bCs/>
          <w:sz w:val="24"/>
          <w:szCs w:val="24"/>
          <w:lang w:val="hy-AM"/>
        </w:rPr>
        <w:t>ԵՎ</w:t>
      </w:r>
      <w:r w:rsidR="00137A73" w:rsidRPr="00FD723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bCs/>
          <w:sz w:val="24"/>
          <w:szCs w:val="24"/>
          <w:lang w:val="hy-AM"/>
        </w:rPr>
        <w:t>ԾԱՌԱՅՈՒԹՅՈՒՆՆԵՐԻ</w:t>
      </w:r>
      <w:r w:rsidR="00137A73" w:rsidRPr="00FD723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bCs/>
          <w:sz w:val="24"/>
          <w:szCs w:val="24"/>
          <w:lang w:val="hy-AM"/>
        </w:rPr>
        <w:t>ՄԱՏՈՒՑՄԱՆ</w:t>
      </w:r>
      <w:r w:rsidR="00137A73" w:rsidRPr="00FD723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bCs/>
          <w:sz w:val="24"/>
          <w:szCs w:val="24"/>
          <w:lang w:val="hy-AM"/>
        </w:rPr>
        <w:t>ԳՈՐԾԵԼԱԿԱՐԳԵՐ</w:t>
      </w:r>
      <w:r w:rsidR="00137A73" w:rsidRPr="00FD723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bCs/>
          <w:sz w:val="24"/>
          <w:szCs w:val="24"/>
          <w:lang w:val="hy-AM"/>
        </w:rPr>
        <w:t>ԵՎ</w:t>
      </w:r>
      <w:r w:rsidR="00137A73" w:rsidRPr="00FD723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bCs/>
          <w:sz w:val="24"/>
          <w:szCs w:val="24"/>
          <w:lang w:val="hy-AM"/>
        </w:rPr>
        <w:t>ՊԱՏԱՍԽԱՆԱՏՈՒ</w:t>
      </w:r>
      <w:r w:rsidR="00137A73" w:rsidRPr="00FD723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bCs/>
          <w:sz w:val="24"/>
          <w:szCs w:val="24"/>
          <w:lang w:val="hy-AM"/>
        </w:rPr>
        <w:t>ՄԱՍՆԱԳԵՏՆԵՐԻ</w:t>
      </w:r>
      <w:r w:rsidR="00137A73" w:rsidRPr="00FD723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bCs/>
          <w:sz w:val="24"/>
          <w:szCs w:val="24"/>
          <w:lang w:val="hy-AM"/>
        </w:rPr>
        <w:t>ՄԱՍՆԱԳԻՏԱԿԱՆ</w:t>
      </w:r>
      <w:r w:rsidR="00137A73" w:rsidRPr="00FD723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bCs/>
          <w:sz w:val="24"/>
          <w:szCs w:val="24"/>
          <w:lang w:val="hy-AM"/>
        </w:rPr>
        <w:t>ԲՆՈՒԹԱԳՐԵՐ</w:t>
      </w:r>
      <w:r w:rsidRPr="00FD7232">
        <w:rPr>
          <w:rFonts w:ascii="GHEA Grapalat" w:eastAsia="Arial" w:hAnsi="GHEA Grapalat" w:cs="Arial"/>
          <w:b/>
          <w:sz w:val="24"/>
          <w:szCs w:val="24"/>
          <w:lang w:val="hy-AM"/>
        </w:rPr>
        <w:t>»</w:t>
      </w:r>
      <w:r w:rsidR="00137A73" w:rsidRPr="00FD7232">
        <w:rPr>
          <w:rFonts w:ascii="GHEA Grapalat" w:eastAsia="Arial" w:hAnsi="GHEA Grapalat" w:cs="Arial"/>
          <w:b/>
          <w:sz w:val="24"/>
          <w:szCs w:val="24"/>
          <w:lang w:val="hy-AM"/>
        </w:rPr>
        <w:t xml:space="preserve">  </w:t>
      </w:r>
      <w:r w:rsidRPr="00FD7232">
        <w:rPr>
          <w:rFonts w:ascii="GHEA Grapalat" w:eastAsia="Arial" w:hAnsi="GHEA Grapalat" w:cs="Arial"/>
          <w:b/>
          <w:sz w:val="24"/>
          <w:szCs w:val="24"/>
          <w:lang w:val="hy-AM"/>
        </w:rPr>
        <w:t>ՀԱՅԱՍՏԱՆԻ</w:t>
      </w:r>
      <w:r w:rsidR="00137A73" w:rsidRPr="00FD7232">
        <w:rPr>
          <w:rFonts w:ascii="GHEA Grapalat" w:eastAsia="Arial" w:hAnsi="GHEA Grapalat" w:cs="Arial"/>
          <w:b/>
          <w:sz w:val="24"/>
          <w:szCs w:val="24"/>
          <w:lang w:val="hy-AM"/>
        </w:rPr>
        <w:t xml:space="preserve"> </w:t>
      </w:r>
      <w:r w:rsidRPr="00FD7232">
        <w:rPr>
          <w:rFonts w:ascii="GHEA Grapalat" w:eastAsia="Arial" w:hAnsi="GHEA Grapalat" w:cs="Arial"/>
          <w:b/>
          <w:sz w:val="24"/>
          <w:szCs w:val="24"/>
          <w:lang w:val="hy-AM"/>
        </w:rPr>
        <w:t>ՀԱՆՐԱՊԵՏՈՒԹՅԱՆ</w:t>
      </w:r>
      <w:r w:rsidR="00137A73" w:rsidRPr="00FD7232">
        <w:rPr>
          <w:rFonts w:ascii="GHEA Grapalat" w:eastAsia="Arial" w:hAnsi="GHEA Grapalat" w:cs="Arial"/>
          <w:b/>
          <w:sz w:val="24"/>
          <w:szCs w:val="24"/>
          <w:lang w:val="hy-AM"/>
        </w:rPr>
        <w:t xml:space="preserve"> </w:t>
      </w:r>
      <w:r w:rsidRPr="00FD7232">
        <w:rPr>
          <w:rFonts w:ascii="GHEA Grapalat" w:eastAsia="Arial" w:hAnsi="GHEA Grapalat" w:cs="Arial"/>
          <w:b/>
          <w:sz w:val="24"/>
          <w:szCs w:val="24"/>
          <w:lang w:val="hy-AM"/>
        </w:rPr>
        <w:t>ՇԻՆԱՐԱՐԱԿԱՆ</w:t>
      </w:r>
      <w:r w:rsidR="00137A73" w:rsidRPr="00FD7232">
        <w:rPr>
          <w:rFonts w:ascii="GHEA Grapalat" w:eastAsia="Arial" w:hAnsi="GHEA Grapalat" w:cs="Arial"/>
          <w:b/>
          <w:sz w:val="24"/>
          <w:szCs w:val="24"/>
          <w:lang w:val="hy-AM"/>
        </w:rPr>
        <w:t xml:space="preserve"> </w:t>
      </w:r>
      <w:r w:rsidRPr="00FD7232">
        <w:rPr>
          <w:rFonts w:ascii="GHEA Grapalat" w:eastAsia="Arial" w:hAnsi="GHEA Grapalat" w:cs="Arial"/>
          <w:b/>
          <w:sz w:val="24"/>
          <w:szCs w:val="24"/>
          <w:lang w:val="hy-AM"/>
        </w:rPr>
        <w:t>ՆՈՐՄԵՐ</w:t>
      </w:r>
    </w:p>
    <w:p w14:paraId="25212797" w14:textId="77777777" w:rsidR="00654C90" w:rsidRPr="00FD7232" w:rsidRDefault="00654C90" w:rsidP="00654C90">
      <w:pPr>
        <w:tabs>
          <w:tab w:val="left" w:pos="630"/>
        </w:tabs>
        <w:spacing w:after="0" w:line="276" w:lineRule="auto"/>
        <w:ind w:left="450" w:hanging="450"/>
        <w:jc w:val="center"/>
        <w:outlineLvl w:val="6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</w:p>
    <w:p w14:paraId="03F88B8C" w14:textId="77777777" w:rsidR="00654C90" w:rsidRPr="00FD7232" w:rsidRDefault="00654C90" w:rsidP="00654C90">
      <w:pPr>
        <w:tabs>
          <w:tab w:val="left" w:pos="630"/>
        </w:tabs>
        <w:spacing w:after="0" w:line="276" w:lineRule="auto"/>
        <w:ind w:left="450" w:hanging="450"/>
        <w:jc w:val="center"/>
        <w:outlineLvl w:val="6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</w:p>
    <w:p w14:paraId="710E3C78" w14:textId="29D8B6FD" w:rsidR="00654C90" w:rsidRPr="00FD7232" w:rsidRDefault="00654C90" w:rsidP="00654C90">
      <w:pPr>
        <w:spacing w:after="0" w:line="360" w:lineRule="auto"/>
        <w:ind w:right="-2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>1.</w:t>
      </w:r>
      <w:r w:rsidR="00137A73" w:rsidRPr="00FD723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sz w:val="24"/>
          <w:szCs w:val="24"/>
          <w:lang w:val="hy-AM"/>
        </w:rPr>
        <w:t>ԿԻՐԱՌՄԱՆ</w:t>
      </w:r>
      <w:r w:rsidR="00137A73" w:rsidRPr="00FD723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sz w:val="24"/>
          <w:szCs w:val="24"/>
          <w:lang w:val="hy-AM"/>
        </w:rPr>
        <w:t>ՈԼՈՐՏԸ</w:t>
      </w:r>
    </w:p>
    <w:p w14:paraId="4A32B3CA" w14:textId="77777777" w:rsidR="00654C90" w:rsidRPr="00FD7232" w:rsidRDefault="00654C90" w:rsidP="00654C90">
      <w:pPr>
        <w:spacing w:after="0" w:line="360" w:lineRule="auto"/>
        <w:ind w:left="270" w:right="-2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16283150" w14:textId="17ABA153" w:rsidR="00654C90" w:rsidRPr="00FD7232" w:rsidRDefault="00654C90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Քաղաքաշինության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բնագավառում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քաղաքաշինական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գործունեության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տեսակներին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համապատասխան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քաղաքաշինական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գործունեության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օբյեկտներում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իրականացվող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ծառայությունների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մատուցման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գործելակարգերի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պատասխանատու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մասնագետների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մասնագիտական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բնութագրերի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շինարարական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նորմերը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(այսուհետ՝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նորմերը)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տարածվում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են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Հայաստանի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Հանրապետությունում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բնակելի,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հասարակական,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արտադրական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նշանակության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շենքերի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ու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շինությունների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շինարարության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(այդ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թվում՝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վերակառուցման,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հիմնանորոգման,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վերազինման,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վերականգնման</w:t>
      </w:r>
      <w:r w:rsidR="001316DB" w:rsidRPr="00FD7232">
        <w:rPr>
          <w:rFonts w:ascii="GHEA Grapalat" w:hAnsi="GHEA Grapalat"/>
          <w:sz w:val="24"/>
          <w:szCs w:val="24"/>
          <w:lang w:val="hy-AM"/>
        </w:rPr>
        <w:t>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="001316DB" w:rsidRPr="00FD7232">
        <w:rPr>
          <w:rFonts w:ascii="GHEA Grapalat" w:hAnsi="GHEA Grapalat"/>
          <w:sz w:val="24"/>
          <w:szCs w:val="24"/>
          <w:lang w:val="hy-AM"/>
        </w:rPr>
        <w:t>ընթացիկ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="001316DB"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="001316DB" w:rsidRPr="00FD7232">
        <w:rPr>
          <w:rFonts w:ascii="GHEA Grapalat" w:hAnsi="GHEA Grapalat"/>
          <w:sz w:val="24"/>
          <w:szCs w:val="24"/>
          <w:lang w:val="hy-AM"/>
        </w:rPr>
        <w:t>միջին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="001316DB" w:rsidRPr="00FD7232">
        <w:rPr>
          <w:rFonts w:ascii="GHEA Grapalat" w:hAnsi="GHEA Grapalat"/>
          <w:sz w:val="24"/>
          <w:szCs w:val="24"/>
          <w:lang w:val="hy-AM"/>
        </w:rPr>
        <w:t>նորոգման</w:t>
      </w:r>
      <w:r w:rsidRPr="00FD7232">
        <w:rPr>
          <w:rFonts w:ascii="GHEA Grapalat" w:hAnsi="GHEA Grapalat"/>
          <w:sz w:val="24"/>
          <w:szCs w:val="24"/>
          <w:lang w:val="hy-AM"/>
        </w:rPr>
        <w:t>),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հետախուզական,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հետազննական,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="00207E0E" w:rsidRPr="00FD7232">
        <w:rPr>
          <w:rFonts w:ascii="GHEA Grapalat" w:hAnsi="GHEA Grapalat"/>
          <w:sz w:val="24"/>
          <w:szCs w:val="24"/>
          <w:lang w:val="hy-AM"/>
        </w:rPr>
        <w:t>քաղաքաշինական փաստաթղթերի կազմման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(բացառությամբ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ճարտարապետական,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կոնստրուկտորական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բաժինների),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bookmarkStart w:id="0" w:name="_Hlk178104687"/>
      <w:r w:rsidR="00207E0E" w:rsidRPr="00FD7232">
        <w:rPr>
          <w:rFonts w:ascii="GHEA Grapalat" w:hAnsi="GHEA Grapalat"/>
          <w:sz w:val="24"/>
          <w:szCs w:val="24"/>
          <w:lang w:val="hy-AM"/>
        </w:rPr>
        <w:t xml:space="preserve"> դրանց </w:t>
      </w:r>
      <w:r w:rsidRPr="00FD7232">
        <w:rPr>
          <w:rFonts w:ascii="GHEA Grapalat" w:hAnsi="GHEA Grapalat"/>
          <w:sz w:val="24"/>
          <w:szCs w:val="24"/>
          <w:lang w:val="hy-AM"/>
        </w:rPr>
        <w:t>փորձա</w:t>
      </w:r>
      <w:r w:rsidR="007D5CBE" w:rsidRPr="00FD7232">
        <w:rPr>
          <w:rFonts w:ascii="GHEA Grapalat" w:hAnsi="GHEA Grapalat"/>
          <w:sz w:val="24"/>
          <w:szCs w:val="24"/>
          <w:lang w:val="hy-AM"/>
        </w:rPr>
        <w:t>քնն</w:t>
      </w:r>
      <w:r w:rsidR="00207E0E" w:rsidRPr="00FD7232">
        <w:rPr>
          <w:rFonts w:ascii="GHEA Grapalat" w:hAnsi="GHEA Grapalat"/>
          <w:sz w:val="24"/>
          <w:szCs w:val="24"/>
          <w:lang w:val="hy-AM"/>
        </w:rPr>
        <w:t>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bookmarkEnd w:id="0"/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="00207E0E" w:rsidRPr="00FD7232">
        <w:rPr>
          <w:rFonts w:ascii="GHEA Grapalat" w:hAnsi="GHEA Grapalat"/>
          <w:sz w:val="24"/>
          <w:szCs w:val="24"/>
          <w:lang w:val="hy-AM"/>
        </w:rPr>
        <w:t xml:space="preserve">շինարարության </w:t>
      </w:r>
      <w:r w:rsidRPr="00FD7232">
        <w:rPr>
          <w:rFonts w:ascii="GHEA Grapalat" w:hAnsi="GHEA Grapalat"/>
          <w:sz w:val="24"/>
          <w:szCs w:val="24"/>
          <w:lang w:val="hy-AM"/>
        </w:rPr>
        <w:t>որակի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</w:t>
      </w:r>
      <w:r w:rsidR="007D5CBE" w:rsidRPr="00FD7232">
        <w:rPr>
          <w:rFonts w:ascii="GHEA Grapalat" w:hAnsi="GHEA Grapalat"/>
          <w:sz w:val="24"/>
          <w:szCs w:val="24"/>
          <w:lang w:val="hy-AM"/>
        </w:rPr>
        <w:t xml:space="preserve">ողության 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ներգրավված`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որպես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bookmarkStart w:id="1" w:name="_Hlk178104865"/>
      <w:r w:rsidRPr="00FD7232">
        <w:rPr>
          <w:rFonts w:ascii="GHEA Grapalat" w:hAnsi="GHEA Grapalat" w:cs="Sylfaen"/>
          <w:sz w:val="24"/>
          <w:szCs w:val="24"/>
          <w:lang w:val="de-DE"/>
        </w:rPr>
        <w:t>Հայաստանի</w:t>
      </w:r>
      <w:r w:rsidR="00137A73" w:rsidRPr="00FD7232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FD7232">
        <w:rPr>
          <w:rFonts w:ascii="GHEA Grapalat" w:hAnsi="GHEA Grapalat" w:cs="Sylfaen"/>
          <w:sz w:val="24"/>
          <w:szCs w:val="24"/>
          <w:lang w:val="de-DE"/>
        </w:rPr>
        <w:t>Հանրապետություն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քաղաքաշինության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ոլորտի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սուբյեկտ</w:t>
      </w:r>
      <w:bookmarkEnd w:id="1"/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հանդիսացող`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«Քաղաքաշինության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մասին»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օրենքի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21-րդ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հոդվածով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սահմանված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համապատասխան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lastRenderedPageBreak/>
        <w:t>դասային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աստիճաններ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ունեցող՝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քաղաքաշինական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գործունեության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տարբեր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տեսակի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ենթատեսակի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գործունեություն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իրականացնող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կազմակերպությունների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 w:cs="Sylfaen"/>
          <w:sz w:val="24"/>
          <w:szCs w:val="24"/>
          <w:lang w:val="de-DE"/>
        </w:rPr>
        <w:t>Հայաստանի</w:t>
      </w:r>
      <w:r w:rsidR="00137A73" w:rsidRPr="00FD7232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FD7232">
        <w:rPr>
          <w:rFonts w:ascii="GHEA Grapalat" w:hAnsi="GHEA Grapalat" w:cs="Sylfaen"/>
          <w:sz w:val="24"/>
          <w:szCs w:val="24"/>
          <w:lang w:val="de-DE"/>
        </w:rPr>
        <w:t>Հանրապետություն</w:t>
      </w:r>
      <w:r w:rsidR="00137A73" w:rsidRPr="00FD7232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="00DC161E" w:rsidRPr="00FD7232">
        <w:rPr>
          <w:rFonts w:ascii="GHEA Grapalat" w:hAnsi="GHEA Grapalat" w:cs="Sylfaen"/>
          <w:sz w:val="24"/>
          <w:szCs w:val="24"/>
          <w:lang w:val="de-DE"/>
        </w:rPr>
        <w:t>ք</w:t>
      </w:r>
      <w:r w:rsidRPr="00FD7232">
        <w:rPr>
          <w:rFonts w:ascii="GHEA Grapalat" w:hAnsi="GHEA Grapalat" w:cs="Sylfaen"/>
          <w:sz w:val="24"/>
          <w:szCs w:val="24"/>
          <w:lang w:val="de-DE"/>
        </w:rPr>
        <w:t>աղաքաշինության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կոմիտեի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նախագահի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2023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թվականի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օգոստոսի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23-ի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N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06-Ն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հրամանի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2-րդ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կետով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հաստատված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հավելվածի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1-ի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աղյուսակում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բերված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պատասխանատու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մասնագետների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վրա: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1EF8973E" w14:textId="77777777" w:rsidR="00654C90" w:rsidRPr="00FD7232" w:rsidRDefault="00654C90" w:rsidP="00654C90">
      <w:pPr>
        <w:spacing w:after="0" w:line="360" w:lineRule="auto"/>
        <w:ind w:right="-2"/>
        <w:rPr>
          <w:rFonts w:ascii="GHEA Grapalat" w:hAnsi="GHEA Grapalat"/>
          <w:sz w:val="24"/>
          <w:szCs w:val="24"/>
          <w:lang w:val="hy-AM"/>
        </w:rPr>
      </w:pPr>
    </w:p>
    <w:p w14:paraId="41CEDC72" w14:textId="4EBECAAB" w:rsidR="00654C90" w:rsidRPr="00FD7232" w:rsidRDefault="00654C90" w:rsidP="00654C90">
      <w:pPr>
        <w:spacing w:after="0" w:line="360" w:lineRule="auto"/>
        <w:ind w:left="270" w:right="-2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>2.</w:t>
      </w:r>
      <w:r w:rsidR="00137A73" w:rsidRPr="00FD723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sz w:val="24"/>
          <w:szCs w:val="24"/>
          <w:lang w:val="hy-AM"/>
        </w:rPr>
        <w:t>ՆՈՐՄԱՏԻՎԱՅԻՆ</w:t>
      </w:r>
      <w:r w:rsidR="00137A73" w:rsidRPr="00FD723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sz w:val="24"/>
          <w:szCs w:val="24"/>
          <w:lang w:val="hy-AM"/>
        </w:rPr>
        <w:t>ՀՂՈՒՄՆԵՐ</w:t>
      </w:r>
    </w:p>
    <w:p w14:paraId="37EBE0B9" w14:textId="4FF2AE8E" w:rsidR="00654C90" w:rsidRPr="00FD7232" w:rsidRDefault="00AC1B00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Սույն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</w:t>
      </w:r>
      <w:r w:rsidR="00654C90" w:rsidRPr="00FD7232">
        <w:rPr>
          <w:rFonts w:ascii="GHEA Grapalat" w:hAnsi="GHEA Grapalat"/>
          <w:sz w:val="24"/>
          <w:szCs w:val="24"/>
          <w:lang w:val="hy-AM"/>
        </w:rPr>
        <w:t>որմեր</w:t>
      </w:r>
      <w:r w:rsidR="00B025BA" w:rsidRPr="00FD7232">
        <w:rPr>
          <w:rFonts w:ascii="GHEA Grapalat" w:hAnsi="GHEA Grapalat"/>
          <w:sz w:val="24"/>
          <w:szCs w:val="24"/>
          <w:lang w:val="hy-AM"/>
        </w:rPr>
        <w:t xml:space="preserve">ում հղումներ են կատարված </w:t>
      </w:r>
      <w:r w:rsidR="00654C90" w:rsidRPr="00FD7232">
        <w:rPr>
          <w:rFonts w:ascii="GHEA Grapalat" w:hAnsi="GHEA Grapalat"/>
          <w:sz w:val="24"/>
          <w:szCs w:val="24"/>
          <w:lang w:val="hy-AM"/>
        </w:rPr>
        <w:t>հետևյալ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hAnsi="GHEA Grapalat"/>
          <w:sz w:val="24"/>
          <w:szCs w:val="24"/>
          <w:lang w:val="hy-AM"/>
        </w:rPr>
        <w:t>իրավական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hAnsi="GHEA Grapalat"/>
          <w:sz w:val="24"/>
          <w:szCs w:val="24"/>
          <w:lang w:val="hy-AM"/>
        </w:rPr>
        <w:t>ակտեր</w:t>
      </w:r>
      <w:r w:rsidR="00B025BA" w:rsidRPr="00FD7232">
        <w:rPr>
          <w:rFonts w:ascii="GHEA Grapalat" w:hAnsi="GHEA Grapalat"/>
          <w:sz w:val="24"/>
          <w:szCs w:val="24"/>
          <w:lang w:val="hy-AM"/>
        </w:rPr>
        <w:t>ին և նորմատիվատեխնիկական փաստաթղթերին</w:t>
      </w:r>
      <w:r w:rsidR="00654C90" w:rsidRPr="00FD7232">
        <w:rPr>
          <w:rFonts w:ascii="GHEA Grapalat" w:hAnsi="GHEA Grapalat"/>
          <w:sz w:val="24"/>
          <w:szCs w:val="24"/>
          <w:lang w:val="hy-AM"/>
        </w:rPr>
        <w:t>.</w:t>
      </w:r>
    </w:p>
    <w:p w14:paraId="6F18F4D7" w14:textId="77777777" w:rsidR="00654C90" w:rsidRPr="00FD7232" w:rsidRDefault="00654C90" w:rsidP="00654C90">
      <w:pPr>
        <w:spacing w:after="0" w:line="360" w:lineRule="auto"/>
        <w:ind w:right="-2"/>
        <w:jc w:val="both"/>
        <w:rPr>
          <w:rFonts w:ascii="GHEA Grapalat" w:hAnsi="GHEA Grapalat"/>
          <w:sz w:val="24"/>
          <w:szCs w:val="24"/>
          <w:lang w:val="hy-AM"/>
        </w:rPr>
      </w:pPr>
    </w:p>
    <w:tbl>
      <w:tblPr>
        <w:tblW w:w="9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438"/>
        <w:gridCol w:w="6315"/>
      </w:tblGrid>
      <w:tr w:rsidR="00654C90" w:rsidRPr="00FD7232" w14:paraId="609D9421" w14:textId="77777777" w:rsidTr="00FD6455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E1EE" w14:textId="77777777" w:rsidR="00654C90" w:rsidRPr="00FD7232" w:rsidRDefault="00654C90" w:rsidP="00654C9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92AD2" w14:textId="5BE7F2AC" w:rsidR="00654C90" w:rsidRPr="00FD7232" w:rsidRDefault="00654C90" w:rsidP="00654C90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1998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մայիսի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5-ին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ընդունված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ՀՕ-239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օրենսգիրք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9F72" w14:textId="2C265B9B" w:rsidR="00654C90" w:rsidRPr="00FD7232" w:rsidRDefault="00654C90" w:rsidP="00654C90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Քաղաքացիական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օրենսգիրք</w:t>
            </w:r>
          </w:p>
        </w:tc>
      </w:tr>
      <w:tr w:rsidR="00654C90" w:rsidRPr="00FD7232" w14:paraId="0BD8CA6E" w14:textId="77777777" w:rsidTr="00FD6455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AD47" w14:textId="77777777" w:rsidR="00654C90" w:rsidRPr="00FD7232" w:rsidRDefault="00654C90" w:rsidP="00654C9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36DD" w14:textId="3C3F805B" w:rsidR="00654C90" w:rsidRPr="00FD7232" w:rsidRDefault="00654C90" w:rsidP="00654C90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2018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մարտի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21-ին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ընդունված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ՀՕ-180-Ն</w:t>
            </w:r>
            <w:r w:rsidR="00137A73"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օրենք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8D5C" w14:textId="70B4E506" w:rsidR="00654C90" w:rsidRPr="00FD7232" w:rsidRDefault="00654C90" w:rsidP="00654C90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«Նորմատիվ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ակտերի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մասին»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օրենք</w:t>
            </w:r>
          </w:p>
        </w:tc>
      </w:tr>
      <w:tr w:rsidR="007E26C7" w:rsidRPr="00FD7232" w14:paraId="0E23B1DB" w14:textId="77777777" w:rsidTr="00FD6455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5248" w14:textId="77777777" w:rsidR="007E26C7" w:rsidRPr="00FD7232" w:rsidRDefault="007E26C7" w:rsidP="007E26C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4C94" w14:textId="540F69D7" w:rsidR="007E26C7" w:rsidRPr="00FD7232" w:rsidRDefault="007E26C7" w:rsidP="007E26C7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2017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դեկտեմբերի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6-ին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ընդունված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ՀՕ-235-Ն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օրենք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9AFD" w14:textId="73EFC072" w:rsidR="007E26C7" w:rsidRPr="00FD7232" w:rsidRDefault="007E26C7" w:rsidP="007E26C7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«</w:t>
            </w:r>
            <w:proofErr w:type="spellStart"/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eastAsia="ru-RU"/>
              </w:rPr>
              <w:t>Ճարտարապետական</w:t>
            </w:r>
            <w:proofErr w:type="spellEnd"/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eastAsia="ru-RU"/>
              </w:rPr>
              <w:t>գործունեության</w:t>
            </w:r>
            <w:proofErr w:type="spellEnd"/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eastAsia="ru-RU"/>
              </w:rPr>
              <w:t>մասին</w:t>
            </w:r>
            <w:proofErr w:type="spellEnd"/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»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օրենք</w:t>
            </w:r>
          </w:p>
        </w:tc>
      </w:tr>
      <w:tr w:rsidR="007E26C7" w:rsidRPr="00FD7232" w14:paraId="5556DC93" w14:textId="77777777" w:rsidTr="00FD6455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A6CB" w14:textId="77777777" w:rsidR="007E26C7" w:rsidRPr="00FD7232" w:rsidRDefault="007E26C7" w:rsidP="007E26C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8280" w14:textId="3A581750" w:rsidR="007E26C7" w:rsidRPr="00FD7232" w:rsidRDefault="007E26C7" w:rsidP="007E26C7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2016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դեկտեմբերի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16-ին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ընդունված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ՀՕ-21-Ն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50A7" w14:textId="28BD25C2" w:rsidR="007E26C7" w:rsidRPr="00FD7232" w:rsidRDefault="007E26C7" w:rsidP="007E26C7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«Գնումների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մասին»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օրենք</w:t>
            </w:r>
          </w:p>
        </w:tc>
      </w:tr>
      <w:tr w:rsidR="007E26C7" w:rsidRPr="00FD7232" w14:paraId="65333D10" w14:textId="77777777" w:rsidTr="00FD6455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DF4E" w14:textId="77777777" w:rsidR="007E26C7" w:rsidRPr="00FD7232" w:rsidRDefault="007E26C7" w:rsidP="007E26C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B5606" w14:textId="2E60FBBE" w:rsidR="007E26C7" w:rsidRPr="00FD7232" w:rsidRDefault="007E26C7" w:rsidP="007E26C7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2001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մայիսի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30-ին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lastRenderedPageBreak/>
              <w:t>ընդունված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ՀՕ-193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օրենք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02834" w14:textId="29B67F7B" w:rsidR="007E26C7" w:rsidRPr="00FD7232" w:rsidRDefault="007E26C7" w:rsidP="007E26C7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lastRenderedPageBreak/>
              <w:t>«Լիցենզավորման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մասին»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օրենք</w:t>
            </w:r>
          </w:p>
        </w:tc>
      </w:tr>
      <w:tr w:rsidR="007E26C7" w:rsidRPr="00FD7232" w14:paraId="77F556AD" w14:textId="77777777" w:rsidTr="00FD6455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7769" w14:textId="77777777" w:rsidR="007E26C7" w:rsidRPr="00FD7232" w:rsidRDefault="007E26C7" w:rsidP="007E26C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3E6DE" w14:textId="35024B15" w:rsidR="007E26C7" w:rsidRPr="00FD7232" w:rsidRDefault="007E26C7" w:rsidP="007E26C7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1998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մայիսի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5-ին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ընդունված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ՀՕ-217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օրենք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C7F88" w14:textId="7FD7827C" w:rsidR="007E26C7" w:rsidRPr="00FD7232" w:rsidRDefault="007E26C7" w:rsidP="007E26C7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«Քաղաքաշինության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մասին»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օրենք</w:t>
            </w:r>
          </w:p>
        </w:tc>
      </w:tr>
      <w:tr w:rsidR="00C31541" w:rsidRPr="005D29AA" w14:paraId="29D65D0E" w14:textId="77777777" w:rsidTr="00FD6455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81C8" w14:textId="77777777" w:rsidR="00C31541" w:rsidRPr="00FD7232" w:rsidRDefault="00C31541" w:rsidP="007E26C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860F" w14:textId="59150FD5" w:rsidR="00C31541" w:rsidRPr="00113089" w:rsidRDefault="00201A4F" w:rsidP="00201A4F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  <w:r w:rsidRPr="00201A4F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18.05.2015</w:t>
            </w:r>
            <w:r w:rsidRPr="00113089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թվականի մայիսի 18-ին ընդունված </w:t>
            </w:r>
            <w:r w:rsidRPr="00201A4F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t>ՀՕ-49-Ն</w:t>
            </w:r>
            <w:r w:rsidRPr="00113089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t xml:space="preserve"> </w:t>
            </w:r>
            <w:r w:rsidRPr="00113089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օրենք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D453" w14:textId="11A2B884" w:rsidR="00C31541" w:rsidRPr="00FD7232" w:rsidRDefault="00C31541" w:rsidP="00C31541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  <w:r w:rsidRPr="00C31541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«Անձնական տվյալ</w:t>
            </w: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ների պաշտպանության մասին» օրենք</w:t>
            </w:r>
          </w:p>
        </w:tc>
      </w:tr>
      <w:tr w:rsidR="007E26C7" w:rsidRPr="005D29AA" w14:paraId="4FA563AB" w14:textId="77777777" w:rsidTr="00FD6455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2116" w14:textId="77777777" w:rsidR="007E26C7" w:rsidRPr="00FD7232" w:rsidRDefault="007E26C7" w:rsidP="007E26C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14BF" w14:textId="29536D66" w:rsidR="007E26C7" w:rsidRPr="00FD7232" w:rsidRDefault="007E26C7" w:rsidP="007E26C7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Հայաստանի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Հանրապետության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քաղաքաշինության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նախարարի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2009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թվականի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դեկտեմբերի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8-ի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N</w:t>
            </w:r>
            <w:r w:rsidR="00137A73"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282-Ն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հրաման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AF5E" w14:textId="3ABCA796" w:rsidR="007E26C7" w:rsidRPr="00FD7232" w:rsidRDefault="007E26C7" w:rsidP="007E26C7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«Բնակելի,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հասարակական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արտադրական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շենքերի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ու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շինությունների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տեխնիկական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վիճակի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հետազննության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վկայագրավորման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(անձնագրավորման)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մեթոդական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ցուցումները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հաստատելու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 w:cs="Sylfaen"/>
                <w:sz w:val="24"/>
                <w:szCs w:val="24"/>
                <w:lang w:val="de-DE"/>
              </w:rPr>
              <w:t>Հայաստանի</w:t>
            </w:r>
            <w:r w:rsidR="00137A73" w:rsidRPr="00FD723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FD7232">
              <w:rPr>
                <w:rFonts w:ascii="GHEA Grapalat" w:hAnsi="GHEA Grapalat" w:cs="Sylfaen"/>
                <w:sz w:val="24"/>
                <w:szCs w:val="24"/>
                <w:lang w:val="de-DE"/>
              </w:rPr>
              <w:t>Հանրապետո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քաղաքաշինության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նախարարի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1998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թվականի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նոյեմբերի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25-ի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N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168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հրամանը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ուժը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կորցրած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ճանաչելու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մասին»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7E26C7" w:rsidRPr="005D29AA" w14:paraId="33C4C656" w14:textId="77777777" w:rsidTr="00FD6455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6BA5" w14:textId="77777777" w:rsidR="007E26C7" w:rsidRPr="00FD7232" w:rsidRDefault="007E26C7" w:rsidP="007E26C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4839" w14:textId="2519C78F" w:rsidR="007E26C7" w:rsidRPr="00FD7232" w:rsidRDefault="007E26C7" w:rsidP="007E26C7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bookmarkStart w:id="2" w:name="_Hlk177733404"/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Հայաստանի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Հանրապետության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կառավարության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2023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նոյեմբերի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30-ի</w:t>
            </w:r>
          </w:p>
          <w:p w14:paraId="22AA7DCA" w14:textId="7A6FB2AB" w:rsidR="007E26C7" w:rsidRPr="00FD7232" w:rsidRDefault="00137A73" w:rsidP="007E26C7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N</w:t>
            </w:r>
            <w:r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2106-Ն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որոշ</w:t>
            </w:r>
            <w:bookmarkEnd w:id="2"/>
            <w:r w:rsidR="007E26C7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ում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6203" w14:textId="4FF79B75" w:rsidR="007E26C7" w:rsidRPr="00FD7232" w:rsidRDefault="007E26C7" w:rsidP="007E26C7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«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Քաղաքաշինության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բնագավառում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լիցենզավորման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ու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որակավորման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կարգը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հաստատելու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մասին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»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</w:p>
        </w:tc>
      </w:tr>
      <w:tr w:rsidR="007E26C7" w:rsidRPr="005D29AA" w14:paraId="7C805E18" w14:textId="77777777" w:rsidTr="00FD6455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A265" w14:textId="77777777" w:rsidR="007E26C7" w:rsidRPr="00FD7232" w:rsidRDefault="007E26C7" w:rsidP="007E26C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7B0CD" w14:textId="1414EDDF" w:rsidR="007E26C7" w:rsidRPr="00FD7232" w:rsidRDefault="007E26C7" w:rsidP="007E26C7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Հայաստանի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Հանրապետության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կառավարության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lastRenderedPageBreak/>
              <w:t>2023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նոյեմբերի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23-ի</w:t>
            </w:r>
          </w:p>
          <w:p w14:paraId="12A6A232" w14:textId="66ADD38E" w:rsidR="007E26C7" w:rsidRPr="00FD7232" w:rsidRDefault="00137A73" w:rsidP="007E26C7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N</w:t>
            </w:r>
            <w:r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2024-Ն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որոշում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921BF" w14:textId="66C69D5D" w:rsidR="007E26C7" w:rsidRPr="00FD7232" w:rsidRDefault="007E26C7" w:rsidP="007775CA">
            <w:pPr>
              <w:autoSpaceDE w:val="0"/>
              <w:autoSpaceDN w:val="0"/>
              <w:adjustRightInd w:val="0"/>
              <w:spacing w:after="0" w:line="360" w:lineRule="auto"/>
              <w:ind w:right="-2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lastRenderedPageBreak/>
              <w:t>«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Բնակարանային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ֆոնդի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տեխնիկական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վիճակի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հետազննությունների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անցկացման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հետազննության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արդյունքում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տրված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եզրակացությունների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վարման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կարգը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հաստատելու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Հայաստանի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Հանրապետության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կառավարության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2015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թվականի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մարտի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19-ի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N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274-Ն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որոշման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մեջ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փոփոխություն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կատարելու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մասին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»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</w:p>
        </w:tc>
      </w:tr>
      <w:tr w:rsidR="007E26C7" w:rsidRPr="005D29AA" w14:paraId="72B7453B" w14:textId="77777777" w:rsidTr="00FD6455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CA62" w14:textId="77777777" w:rsidR="007E26C7" w:rsidRPr="00FD7232" w:rsidRDefault="007E26C7" w:rsidP="007E26C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F019F" w14:textId="5B59B3CA" w:rsidR="007E26C7" w:rsidRPr="00FD7232" w:rsidRDefault="007E26C7" w:rsidP="007E26C7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Հայաստանի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Հանրապետության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քաղաքաշինության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կոմիտեի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նախագահի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2023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օգոստոսի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23-ի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t>N</w:t>
            </w:r>
            <w:r w:rsidR="00137A73" w:rsidRPr="00FD7232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t>06-Ն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հրաման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DF972" w14:textId="489F19DC" w:rsidR="007E26C7" w:rsidRPr="00FD7232" w:rsidRDefault="007E26C7" w:rsidP="007E26C7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«Ք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աղաքաշինության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բնագավառում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շարունակական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մասնագիտական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զարգացումն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ապահովող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միջոցառումների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կազմակերպմանը,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իրականացմանը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մասնակցությանը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ներկայացվող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պահանջներ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շարունակական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մասնագիտական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զարգացման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յուրաքանչյուր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տեսակի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գծով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շնորհվող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կրեդիտների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քանակը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դրանց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շնորհման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չափանիշները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հաստատելու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մասին»</w:t>
            </w:r>
          </w:p>
        </w:tc>
      </w:tr>
      <w:tr w:rsidR="007E26C7" w:rsidRPr="005D29AA" w14:paraId="712033D1" w14:textId="77777777" w:rsidTr="00FD6455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D8F3" w14:textId="77777777" w:rsidR="007E26C7" w:rsidRPr="00FD7232" w:rsidRDefault="007E26C7" w:rsidP="007E26C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9D811" w14:textId="13615C4B" w:rsidR="007E26C7" w:rsidRPr="00FD7232" w:rsidRDefault="007E26C7" w:rsidP="007E26C7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Հայաստանի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Հանրապետության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կառավարության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2021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ապրիլի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15-ի</w:t>
            </w:r>
          </w:p>
          <w:p w14:paraId="5A92CC55" w14:textId="1BFAFC0A" w:rsidR="007E26C7" w:rsidRPr="00FD7232" w:rsidRDefault="00137A73" w:rsidP="007E26C7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N</w:t>
            </w:r>
            <w:r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600-Ն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որոշում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5AFA5" w14:textId="733FB15C" w:rsidR="007E26C7" w:rsidRPr="00FD7232" w:rsidRDefault="00137A73" w:rsidP="007E26C7">
            <w:pPr>
              <w:tabs>
                <w:tab w:val="left" w:pos="1080"/>
              </w:tabs>
              <w:spacing w:after="0" w:line="360" w:lineRule="auto"/>
              <w:ind w:right="-2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«</w:t>
            </w:r>
            <w:r w:rsidR="007E26C7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Շինությունների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նպատակային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նշանակության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դասակարգման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ցանկը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սահմանելու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և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Հայաստանի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Հանրապետության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կառավարության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2017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թվականի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հունիսի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29-ի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N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757-Ն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որոշումն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ուժը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կորցրած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ճանաչելու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մասին»</w:t>
            </w:r>
          </w:p>
        </w:tc>
      </w:tr>
      <w:tr w:rsidR="007E26C7" w:rsidRPr="005D29AA" w14:paraId="6983B20E" w14:textId="77777777" w:rsidTr="00FD6455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C1D2" w14:textId="77777777" w:rsidR="007E26C7" w:rsidRPr="00FD7232" w:rsidRDefault="007E26C7" w:rsidP="007E26C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8A0E2" w14:textId="2FD674E6" w:rsidR="007E26C7" w:rsidRPr="00FD7232" w:rsidRDefault="007E26C7" w:rsidP="007E26C7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Հայաստանի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Հանրապետության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կառավարության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2017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մայիսի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4–ի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>N</w:t>
            </w:r>
            <w:r w:rsidR="00137A73" w:rsidRPr="00FD7232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>526-Ն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որոշում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0C0DD" w14:textId="1E4F2966" w:rsidR="007E26C7" w:rsidRPr="00FD7232" w:rsidRDefault="007E26C7" w:rsidP="007D5CBE">
            <w:pPr>
              <w:widowControl w:val="0"/>
              <w:spacing w:after="0" w:line="360" w:lineRule="auto"/>
              <w:jc w:val="both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«Գնումների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գործընթացի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կազմակերպման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կարգը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հաստատելու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Հայաստանի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Հանրապետության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կառավարության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2011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փետրվարի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10-ի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N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af-ZA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168-Ն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որոշում</w:t>
            </w:r>
            <w:r w:rsidR="007D5CBE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ուժը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կորցրած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ճանաչելու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մասին»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</w:p>
        </w:tc>
      </w:tr>
      <w:tr w:rsidR="007E26C7" w:rsidRPr="005D29AA" w14:paraId="3F0E5BEF" w14:textId="77777777" w:rsidTr="00FD6455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9FC5" w14:textId="77777777" w:rsidR="007E26C7" w:rsidRPr="00FD7232" w:rsidRDefault="007E26C7" w:rsidP="007E26C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83CDC" w14:textId="4F5E63B4" w:rsidR="007E26C7" w:rsidRPr="00FD7232" w:rsidRDefault="007E26C7" w:rsidP="007E26C7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Հայաստանի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Հանրապետության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կառավարության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2015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lastRenderedPageBreak/>
              <w:t>մարտի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19-ի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N</w:t>
            </w:r>
            <w:r w:rsidR="00137A73"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596</w:t>
            </w:r>
            <w:r w:rsidR="00137A73"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որոշում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373CE" w14:textId="187A988D" w:rsidR="007E26C7" w:rsidRPr="00FD7232" w:rsidRDefault="007E26C7" w:rsidP="00FD2756">
            <w:pPr>
              <w:tabs>
                <w:tab w:val="left" w:pos="481"/>
              </w:tabs>
              <w:spacing w:after="0" w:line="360" w:lineRule="auto"/>
              <w:ind w:left="1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lastRenderedPageBreak/>
              <w:t>«</w:t>
            </w:r>
            <w:r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Հայաստանի</w:t>
            </w:r>
            <w:r w:rsidR="00137A73"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r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Հանրապետությունում</w:t>
            </w:r>
            <w:r w:rsidR="00137A73"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r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կառուցապատ</w:t>
            </w:r>
            <w:r w:rsidR="00FD2756"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-</w:t>
            </w:r>
            <w:r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ման</w:t>
            </w:r>
            <w:r w:rsidR="00137A73"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r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նպատակով</w:t>
            </w:r>
            <w:r w:rsidR="00137A73"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r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թույլտվությունների</w:t>
            </w:r>
            <w:r w:rsidR="00137A73"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r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և</w:t>
            </w:r>
            <w:r w:rsidR="00137A73"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r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այլ</w:t>
            </w:r>
            <w:r w:rsidR="00137A73"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r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փաստաթղթերի</w:t>
            </w:r>
            <w:r w:rsidR="00137A73"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r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տրամադրման</w:t>
            </w:r>
            <w:r w:rsidR="00137A73"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r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կարգը</w:t>
            </w:r>
            <w:r w:rsidR="00137A73"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r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հաստատելու</w:t>
            </w:r>
            <w:r w:rsidR="00137A73"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r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և</w:t>
            </w:r>
            <w:r w:rsidR="00137A73"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r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lastRenderedPageBreak/>
              <w:t>Հայաստանի</w:t>
            </w:r>
            <w:r w:rsidR="00137A73"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r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Հանրապետության</w:t>
            </w:r>
            <w:r w:rsidR="00137A73"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r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կառավարության</w:t>
            </w:r>
            <w:r w:rsidR="00137A73"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r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մի</w:t>
            </w:r>
            <w:r w:rsidR="00137A73"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r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շարք</w:t>
            </w:r>
            <w:r w:rsidR="00137A73"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r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որոշումներ</w:t>
            </w:r>
            <w:r w:rsidR="00137A73"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r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ուժը</w:t>
            </w:r>
            <w:r w:rsidR="00137A73"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r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կորցրած</w:t>
            </w:r>
            <w:r w:rsidR="00137A73"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r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ճանաչելու</w:t>
            </w:r>
            <w:r w:rsidR="00137A73"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r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մասին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»</w:t>
            </w:r>
            <w:r w:rsidR="00137A73" w:rsidRPr="00FD7232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</w:p>
        </w:tc>
      </w:tr>
      <w:tr w:rsidR="007E26C7" w:rsidRPr="005D29AA" w14:paraId="1AF7DAEE" w14:textId="77777777" w:rsidTr="00FD6455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BF36" w14:textId="77777777" w:rsidR="007E26C7" w:rsidRPr="00FD7232" w:rsidRDefault="007E26C7" w:rsidP="007E26C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936DC" w14:textId="190B68FC" w:rsidR="007E26C7" w:rsidRPr="00FD7232" w:rsidRDefault="007E26C7" w:rsidP="007E26C7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Հայաստանի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Հանրապետության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կառավարության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2011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դեկտեմբերի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29–ի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>N</w:t>
            </w:r>
            <w:r w:rsidR="00137A73" w:rsidRPr="00FD7232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>1920-Ն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որոշում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A7143" w14:textId="2FB5613A" w:rsidR="007E26C7" w:rsidRPr="00FD7232" w:rsidRDefault="007E26C7" w:rsidP="007E26C7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«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Հայաստանի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Հանրապետության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համայնքների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(բնակավայրերի)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գլխավոր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հատակագծերի,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համակցված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տարածական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պլանավորման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բնակավայրերի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տարածքների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գոտևորման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նախագծերի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մշակման,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փորձաքննության,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համաձայնեցման,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հաստատման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ու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փոփոխման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կարգը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հաստատելու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Հայաստանի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Հանրապետության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կառավարության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2003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մայիսի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2-ի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N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609-Ն,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2010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մարտի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4-ի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N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208–Ն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ու</w:t>
            </w:r>
            <w:r w:rsidR="00137A73" w:rsidRPr="00FD7232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Հայաստանի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Հանրապետության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կառավարության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2001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մայիսի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14-ի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N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408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որոշումներն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ուժը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կորցրած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ճանաչելու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մասին»</w:t>
            </w:r>
          </w:p>
        </w:tc>
      </w:tr>
      <w:tr w:rsidR="007E26C7" w:rsidRPr="00FD7232" w14:paraId="45507FC5" w14:textId="77777777" w:rsidTr="00FD6455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4541" w14:textId="77777777" w:rsidR="007E26C7" w:rsidRPr="00FD7232" w:rsidRDefault="007E26C7" w:rsidP="007E26C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71C1" w14:textId="648AE27E" w:rsidR="007E26C7" w:rsidRPr="00FD7232" w:rsidRDefault="00CC1E90" w:rsidP="007E26C7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Հայաստանի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Հանրապետության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քաղաքաշինության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նախարարությ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ուն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DA38" w14:textId="01469E01" w:rsidR="007E26C7" w:rsidRPr="00FD7232" w:rsidRDefault="00CC1E90" w:rsidP="007E26C7">
            <w:pPr>
              <w:tabs>
                <w:tab w:val="left" w:pos="1080"/>
              </w:tabs>
              <w:spacing w:after="0" w:line="360" w:lineRule="auto"/>
              <w:ind w:right="-2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ՀՀՇՆ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I-2.01-99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hAnsi="GHEA Grapalat"/>
                <w:sz w:val="24"/>
                <w:szCs w:val="24"/>
                <w:lang w:val="hy-AM"/>
              </w:rPr>
              <w:t>«Ինժեներական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hAnsi="GHEA Grapalat"/>
                <w:sz w:val="24"/>
                <w:szCs w:val="24"/>
                <w:lang w:val="hy-AM"/>
              </w:rPr>
              <w:t>հետազննություններ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hAnsi="GHEA Grapalat"/>
                <w:sz w:val="24"/>
                <w:szCs w:val="24"/>
                <w:lang w:val="hy-AM"/>
              </w:rPr>
              <w:t>շինարարության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համար.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hAnsi="GHEA Grapalat"/>
                <w:sz w:val="24"/>
                <w:szCs w:val="24"/>
                <w:lang w:val="hy-AM"/>
              </w:rPr>
              <w:t>Հիմնական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hAnsi="GHEA Grapalat"/>
                <w:sz w:val="24"/>
                <w:szCs w:val="24"/>
                <w:lang w:val="hy-AM"/>
              </w:rPr>
              <w:t>դրույթներ»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շինարարական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նորմեր</w:t>
            </w:r>
          </w:p>
        </w:tc>
      </w:tr>
      <w:tr w:rsidR="00D848F6" w:rsidRPr="005D29AA" w14:paraId="23B3C514" w14:textId="77777777" w:rsidTr="00B025BA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081D" w14:textId="77777777" w:rsidR="00D848F6" w:rsidRPr="00FD7232" w:rsidRDefault="00D848F6" w:rsidP="00B025B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33DA" w14:textId="7E829CEE" w:rsidR="00D848F6" w:rsidRPr="00FD7232" w:rsidRDefault="00E239F6" w:rsidP="00B025BA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Հայաստանի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Հանրապետության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քաղաքաշինության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նախարարի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2006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թվականի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նոյեմբերի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10-ի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N</w:t>
            </w:r>
            <w:r w:rsidR="00137A73"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253-Ն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հրաման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FA93" w14:textId="78B0748B" w:rsidR="00D848F6" w:rsidRPr="00FD7232" w:rsidRDefault="0012451C" w:rsidP="00227394">
            <w:pPr>
              <w:spacing w:after="0" w:line="360" w:lineRule="auto"/>
              <w:ind w:right="-2"/>
              <w:contextualSpacing/>
              <w:jc w:val="both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ՀՀՇՆ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IV-11.07.01-2006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(ՄՍՆ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3.02-05-2003)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848F6" w:rsidRPr="00FD7232">
              <w:rPr>
                <w:rFonts w:ascii="GHEA Grapalat" w:hAnsi="GHEA Grapalat"/>
                <w:sz w:val="24"/>
                <w:szCs w:val="24"/>
                <w:lang w:val="hy-AM"/>
              </w:rPr>
              <w:t>«Շենքերի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848F6" w:rsidRPr="00FD723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848F6" w:rsidRPr="00FD7232">
              <w:rPr>
                <w:rFonts w:ascii="GHEA Grapalat" w:hAnsi="GHEA Grapalat"/>
                <w:sz w:val="24"/>
                <w:szCs w:val="24"/>
                <w:lang w:val="hy-AM"/>
              </w:rPr>
              <w:t>շինությունների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848F6" w:rsidRPr="00FD7232">
              <w:rPr>
                <w:rFonts w:ascii="GHEA Grapalat" w:hAnsi="GHEA Grapalat"/>
                <w:sz w:val="24"/>
                <w:szCs w:val="24"/>
                <w:lang w:val="hy-AM"/>
              </w:rPr>
              <w:t>մատչելիությունը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848F6" w:rsidRPr="00FD7232">
              <w:rPr>
                <w:rFonts w:ascii="GHEA Grapalat" w:hAnsi="GHEA Grapalat"/>
                <w:sz w:val="24"/>
                <w:szCs w:val="24"/>
                <w:lang w:val="hy-AM"/>
              </w:rPr>
              <w:t>բնակչության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848F6" w:rsidRPr="00FD7232">
              <w:rPr>
                <w:rFonts w:ascii="GHEA Grapalat" w:hAnsi="GHEA Grapalat"/>
                <w:sz w:val="24"/>
                <w:szCs w:val="24"/>
                <w:lang w:val="hy-AM"/>
              </w:rPr>
              <w:t>սակավաշարժուն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848F6" w:rsidRPr="00FD7232">
              <w:rPr>
                <w:rFonts w:ascii="GHEA Grapalat" w:hAnsi="GHEA Grapalat"/>
                <w:sz w:val="24"/>
                <w:szCs w:val="24"/>
                <w:lang w:val="hy-AM"/>
              </w:rPr>
              <w:t>խմբերի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848F6"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համար»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848F6" w:rsidRPr="00FD7232">
              <w:rPr>
                <w:rFonts w:ascii="GHEA Grapalat" w:hAnsi="GHEA Grapalat"/>
                <w:sz w:val="24"/>
                <w:szCs w:val="24"/>
                <w:lang w:val="hy-AM"/>
              </w:rPr>
              <w:t>շինարարական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848F6" w:rsidRPr="00FD7232">
              <w:rPr>
                <w:rFonts w:ascii="GHEA Grapalat" w:hAnsi="GHEA Grapalat"/>
                <w:sz w:val="24"/>
                <w:szCs w:val="24"/>
                <w:lang w:val="hy-AM"/>
              </w:rPr>
              <w:t>նորմերի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848F6"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հաստատման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="00D848F6" w:rsidRPr="00FD7232">
              <w:rPr>
                <w:rFonts w:ascii="GHEA Grapalat" w:hAnsi="GHEA Grapalat"/>
                <w:sz w:val="24"/>
                <w:szCs w:val="24"/>
                <w:lang w:val="hy-AM"/>
              </w:rPr>
              <w:t>մասին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7E26C7" w:rsidRPr="005D29AA" w14:paraId="7F7E1B05" w14:textId="77777777" w:rsidTr="00FD6455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71EC" w14:textId="77777777" w:rsidR="007E26C7" w:rsidRPr="00FD7232" w:rsidRDefault="007E26C7" w:rsidP="007E26C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93DE7" w14:textId="7004F796" w:rsidR="007E26C7" w:rsidRPr="00FD7232" w:rsidRDefault="00C6338A" w:rsidP="007E26C7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Հայաստանի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Հանրապետության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754E31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քաղաքաշինության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754E31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նախարարության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754E31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2008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754E31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754E31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հունվարի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754E31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14-ի</w:t>
            </w:r>
            <w:r w:rsidR="00137A73"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 xml:space="preserve"> </w:t>
            </w:r>
            <w:r w:rsidR="00754E31"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N</w:t>
            </w:r>
            <w:r w:rsidR="00137A73"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 xml:space="preserve"> </w:t>
            </w:r>
            <w:r w:rsidR="00754E31"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11-Ն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754E31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հրաման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8B895" w14:textId="4A9E78FD" w:rsidR="007E26C7" w:rsidRPr="00FD7232" w:rsidRDefault="00754E31" w:rsidP="007E26C7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ՀՀՇՆ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1-3.01.01-2008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«Շինարարական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արտադրության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կազմակերպման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աշխատանքների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կատարում»</w:t>
            </w:r>
            <w:r w:rsidR="00F37207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շինարարական նորմեր</w:t>
            </w:r>
          </w:p>
        </w:tc>
      </w:tr>
      <w:tr w:rsidR="007E26C7" w:rsidRPr="005D29AA" w14:paraId="1A70C6BF" w14:textId="77777777" w:rsidTr="00FD6455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886D" w14:textId="77777777" w:rsidR="007E26C7" w:rsidRPr="00FD7232" w:rsidRDefault="007E26C7" w:rsidP="007E26C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18FF1" w14:textId="1ED8651C" w:rsidR="007E26C7" w:rsidRPr="00FD7232" w:rsidRDefault="00C6338A" w:rsidP="007E26C7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Հայաստանի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Հանրապետության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քաղաքաշինության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նախարարի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2014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մարտի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3-ի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N</w:t>
            </w:r>
            <w:r w:rsidR="00137A73"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65-Ն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հրաման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C024A" w14:textId="67EB8931" w:rsidR="007E26C7" w:rsidRPr="00FD7232" w:rsidRDefault="00C6338A" w:rsidP="007E26C7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ՀՀՇՆ10-01-2014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«Շինարարությունում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նորմատիվ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համակարգ.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հիմնական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դրույթներ»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շինարարական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նորմերը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հաստատելու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Հայաստանի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Հանրապետության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քաղաքաշինության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նախարարի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2001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հոկտեմբերի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1-ի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N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82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հրամանում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փոփոխություն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կատարելու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մասին</w:t>
            </w:r>
          </w:p>
        </w:tc>
      </w:tr>
      <w:tr w:rsidR="00B30C26" w:rsidRPr="005D29AA" w14:paraId="452274D6" w14:textId="77777777" w:rsidTr="00B025BA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A168" w14:textId="77777777" w:rsidR="00B30C26" w:rsidRPr="00FD7232" w:rsidRDefault="00B30C26" w:rsidP="00B025B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9141B" w14:textId="77777777" w:rsidR="00B30C26" w:rsidRPr="00FD7232" w:rsidRDefault="00B30C26" w:rsidP="00B025BA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bookmarkStart w:id="3" w:name="_Hlk178105996"/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Հայաստանի Հանրապետության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կառավարությանն առընթեր քաղաքաշինության պետական կոմիտեի նախագահի 2017 թվականի սեպտեմբերի 11-ի </w:t>
            </w:r>
            <w:r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N 128-Ն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հրաման</w:t>
            </w:r>
            <w:bookmarkEnd w:id="3"/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53D6E" w14:textId="77777777" w:rsidR="00B30C26" w:rsidRPr="00FD7232" w:rsidRDefault="00B30C26" w:rsidP="00B025BA">
            <w:pPr>
              <w:tabs>
                <w:tab w:val="left" w:pos="1080"/>
              </w:tabs>
              <w:spacing w:after="0" w:line="360" w:lineRule="auto"/>
              <w:ind w:right="-2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«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Բնակելի, հասարակական, արտադրական շենքերի և շինությունների նախագծային փաստաթղթերի կազմը և բովանդակությունը սահմանող կանոնները հաստատելու և Հայաստանի Հանրապետության քաղաքաշինության նախարարի 2006 թվականի նոյեմբերի 29-Ի N 273-Ն հրամանն ուժը կորցրած ճանաչելու մասին»</w:t>
            </w:r>
          </w:p>
        </w:tc>
      </w:tr>
      <w:tr w:rsidR="007E26C7" w:rsidRPr="005D29AA" w14:paraId="48E712F1" w14:textId="77777777" w:rsidTr="00FD6455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5C95" w14:textId="77777777" w:rsidR="007E26C7" w:rsidRPr="00FD7232" w:rsidRDefault="007E26C7" w:rsidP="007E26C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C01B" w14:textId="45FEBD0E" w:rsidR="007E26C7" w:rsidRPr="00FD7232" w:rsidRDefault="00BC4366" w:rsidP="00E836F3">
            <w:pPr>
              <w:tabs>
                <w:tab w:val="left" w:pos="1080"/>
              </w:tabs>
              <w:spacing w:after="0" w:line="360" w:lineRule="auto"/>
              <w:ind w:right="-2"/>
              <w:jc w:val="both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Հայաստանի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Հանրապետության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="00F37207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lastRenderedPageBreak/>
              <w:t xml:space="preserve">կառավարությանն առընթեր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քաղաքաշինության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պետական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կոմիտեի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նախագահի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2018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ապրիլի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5-ի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>N</w:t>
            </w:r>
            <w:r w:rsidR="00137A73" w:rsidRPr="00FD7232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>43-Ա</w:t>
            </w:r>
            <w:r w:rsidR="00137A73" w:rsidRPr="00FD7232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հրաման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AEF1" w14:textId="651538BD" w:rsidR="007E26C7" w:rsidRPr="00FD7232" w:rsidRDefault="00BC4366" w:rsidP="00E836F3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lastRenderedPageBreak/>
              <w:t>ՀՀԿՀ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23-101-2017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«Բնակչության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սակավաշարժ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խմբերի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հաշմանդամություն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ունեցող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անձանց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համար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lastRenderedPageBreak/>
              <w:t>շենքերի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շինությունների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մատչելիության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ապահովման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նախագծման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կանոնների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հավաքածու»</w:t>
            </w:r>
          </w:p>
        </w:tc>
      </w:tr>
      <w:tr w:rsidR="00D848F6" w:rsidRPr="005D29AA" w14:paraId="49EDDCAB" w14:textId="77777777" w:rsidTr="00B025BA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826A" w14:textId="77777777" w:rsidR="00D848F6" w:rsidRPr="00FD7232" w:rsidRDefault="00D848F6" w:rsidP="00B025B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0BDA" w14:textId="004C35F8" w:rsidR="00D848F6" w:rsidRPr="00FD7232" w:rsidRDefault="0056138B" w:rsidP="0056138B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Հայաստանի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Հանրապետության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քաղաքաշինության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կոմիտեի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նախագահի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2022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թվականի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նոյեմբերի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3-ի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N</w:t>
            </w:r>
            <w:r w:rsidR="00137A73"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26-Ն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հրաման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97E3" w14:textId="4AD33EE5" w:rsidR="00D848F6" w:rsidRPr="00FD7232" w:rsidRDefault="0056138B" w:rsidP="00B025BA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ՀՀՇՆ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12-01-2022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«Նախագծային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աշխատանքների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տ</w:t>
            </w:r>
            <w:r w:rsidR="00B025BA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և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ողության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նորմեր»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Հայաստանի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Հանրապետության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շինարարական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նորմերը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հաստատելու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E836F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այաստանի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E836F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անրապետության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քաղաքաշինության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կոմիտեի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նախագահի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2022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հունվարի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27-ի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N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01-ն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հրամանն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ուժը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կորցրած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ճանաչելու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մասին</w:t>
            </w:r>
          </w:p>
        </w:tc>
      </w:tr>
      <w:tr w:rsidR="007E26C7" w:rsidRPr="005D29AA" w14:paraId="017B9C86" w14:textId="77777777" w:rsidTr="00FD6455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74A7" w14:textId="77777777" w:rsidR="007E26C7" w:rsidRPr="00FD7232" w:rsidRDefault="007E26C7" w:rsidP="007E26C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192EF" w14:textId="11A40DBD" w:rsidR="0056138B" w:rsidRPr="00FD7232" w:rsidRDefault="0056138B" w:rsidP="0056138B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Հայաստանի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Հանրապետության</w:t>
            </w:r>
          </w:p>
          <w:p w14:paraId="025E17FE" w14:textId="6BA7E7F1" w:rsidR="007E26C7" w:rsidRPr="00FD7232" w:rsidRDefault="0056138B" w:rsidP="003963C3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քաղաքաշինության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կոմիտեի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նախագահի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2022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սեպտեմբերի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19-ի</w:t>
            </w:r>
            <w:r w:rsidR="00137A73" w:rsidRPr="00FD7232">
              <w:rPr>
                <w:rFonts w:ascii="Arial Unicode" w:hAnsi="Arial Unicode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N</w:t>
            </w:r>
            <w:r w:rsidR="00137A73"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22-Ն</w:t>
            </w:r>
            <w:r w:rsidR="00137A73"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հրաման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C47B8" w14:textId="6C9435A0" w:rsidR="0056138B" w:rsidRPr="00FD7232" w:rsidRDefault="00137A73" w:rsidP="0056138B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56138B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ՀՀՇՆ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56138B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13-03-2022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56138B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«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Կրող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և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պատող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կոնստրուկցիաներ»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Հայաստանի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Հանրապետության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շինարարական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նորմերը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հաստատելու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և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Հայաստանի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Հանրապետության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քաղաքաշինության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կոմիտեի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նախագահի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2022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թվականի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հունիսի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14-ի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N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11-Ն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հրամանում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փոփոխություն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կատարելու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մասին</w:t>
            </w:r>
          </w:p>
          <w:p w14:paraId="6ECB1F45" w14:textId="23A76584" w:rsidR="007E26C7" w:rsidRPr="00FD7232" w:rsidRDefault="007E26C7" w:rsidP="007E26C7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</w:tc>
      </w:tr>
      <w:tr w:rsidR="003963C3" w:rsidRPr="005D29AA" w14:paraId="31871B6F" w14:textId="77777777" w:rsidTr="00FD6455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6DDC" w14:textId="77777777" w:rsidR="003963C3" w:rsidRPr="00FD7232" w:rsidRDefault="003963C3" w:rsidP="003963C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6321D" w14:textId="289374C0" w:rsidR="003963C3" w:rsidRPr="00FD7232" w:rsidRDefault="003963C3" w:rsidP="003963C3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Հայաստանի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Հանրապետության</w:t>
            </w:r>
          </w:p>
          <w:p w14:paraId="22F37F12" w14:textId="60403009" w:rsidR="003963C3" w:rsidRPr="00FD7232" w:rsidRDefault="003963C3" w:rsidP="003963C3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lastRenderedPageBreak/>
              <w:t>քաղաքաշինության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կոմիտեի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նախագահի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2022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օգոստոսի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26-ի</w:t>
            </w:r>
            <w:r w:rsidR="00137A73" w:rsidRPr="00FD7232">
              <w:rPr>
                <w:rFonts w:ascii="Arial Unicode" w:hAnsi="Arial Unicode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N</w:t>
            </w:r>
            <w:r w:rsidR="00137A73"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21-Ն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հրաման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E9500" w14:textId="523FE35D" w:rsidR="003963C3" w:rsidRPr="00FD7232" w:rsidRDefault="003963C3" w:rsidP="003963C3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lastRenderedPageBreak/>
              <w:t>ՀՀՇՆ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13-02-2022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«Անվտանգության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տեխնիկա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շինարարությունում»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Հայաստանի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Հանրապետության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շինարարական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նորմերը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հաստատելու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Հայաստանի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lastRenderedPageBreak/>
              <w:t>Հանրապետության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քաղաքաշինության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կոմիտեի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նախագահի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2022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հունիսի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14-ի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N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11-Ն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հրամանում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փոփոխություն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կատարելու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մասին</w:t>
            </w:r>
          </w:p>
        </w:tc>
      </w:tr>
      <w:tr w:rsidR="003963C3" w:rsidRPr="005D29AA" w14:paraId="16BA2F26" w14:textId="77777777" w:rsidTr="00FD6455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43AC" w14:textId="77777777" w:rsidR="003963C3" w:rsidRPr="00FD7232" w:rsidRDefault="003963C3" w:rsidP="003963C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B53D2" w14:textId="0C4A6B36" w:rsidR="003963C3" w:rsidRPr="00FD7232" w:rsidRDefault="003963C3" w:rsidP="003963C3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Հայաստանի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Հանրապետության</w:t>
            </w:r>
          </w:p>
          <w:p w14:paraId="1B14E8DD" w14:textId="12E470CD" w:rsidR="003963C3" w:rsidRPr="00FD7232" w:rsidRDefault="003963C3" w:rsidP="003963C3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քաղաքաշինության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կոմիտեի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նախագահի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2022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հուլիսի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29-ի</w:t>
            </w:r>
            <w:r w:rsidR="00137A73" w:rsidRPr="00FD7232">
              <w:rPr>
                <w:rFonts w:ascii="Arial Unicode" w:hAnsi="Arial Unicode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N</w:t>
            </w:r>
            <w:r w:rsidR="00137A73"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17-Ն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հրաման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35CA" w14:textId="7075C79F" w:rsidR="003963C3" w:rsidRPr="00FD7232" w:rsidRDefault="003963C3" w:rsidP="003963C3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ՀՀՇՆ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13.01-2022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«Գեոդեզիական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աշխատանքները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շինարարությունում»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Հայաստանի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Հանրապետության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շինարարական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նորմերը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հաստատելու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Հայաստանի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Հանրապետության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քաղաքաշինության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կոմիտեի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նախագահի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2022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հունիսի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14-ի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N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11-Ն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հրամանում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փոփոխություն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կատարելու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մասին</w:t>
            </w:r>
          </w:p>
        </w:tc>
      </w:tr>
      <w:tr w:rsidR="003963C3" w:rsidRPr="005D29AA" w14:paraId="31528149" w14:textId="77777777" w:rsidTr="00FD6455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7115" w14:textId="77777777" w:rsidR="003963C3" w:rsidRPr="00FD7232" w:rsidRDefault="003963C3" w:rsidP="003963C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1EBE" w14:textId="288238E4" w:rsidR="003963C3" w:rsidRPr="00FD7232" w:rsidRDefault="003963C3" w:rsidP="003963C3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Հայաստանի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Հանրապետության</w:t>
            </w:r>
          </w:p>
          <w:p w14:paraId="0892403F" w14:textId="41EC2E30" w:rsidR="003963C3" w:rsidRPr="00FD7232" w:rsidRDefault="003963C3" w:rsidP="003963C3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քաղաքաշինության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կոմիտեի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նախագահի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2024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հունվարի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15-ի</w:t>
            </w:r>
            <w:r w:rsidR="00137A73" w:rsidRPr="00FD7232">
              <w:rPr>
                <w:rFonts w:ascii="Arial Unicode" w:hAnsi="Arial Unicode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N</w:t>
            </w:r>
            <w:r w:rsidR="00137A73"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03-Ն</w:t>
            </w:r>
            <w:r w:rsidR="00137A73"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հրաման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700C" w14:textId="432E352B" w:rsidR="003963C3" w:rsidRPr="00FD7232" w:rsidRDefault="003963C3" w:rsidP="003963C3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ՀՀՇՆ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22-01-2024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«Շինարարական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կլիմայաբանություն»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Հայաստանի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Հանրապետության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շինարարական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նորմերը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հաստատելու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Հայաստանի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Հանրապետության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քաղաքաշինության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նախարարի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2011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սեպտեմբերի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26-ի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N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167-Ն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հրամանն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ուժը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կորցրած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ճանաչելու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մասին</w:t>
            </w:r>
          </w:p>
        </w:tc>
      </w:tr>
      <w:tr w:rsidR="00830FBA" w:rsidRPr="005D29AA" w14:paraId="3A82A3C0" w14:textId="77777777" w:rsidTr="00FD6455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3DDA" w14:textId="77777777" w:rsidR="00830FBA" w:rsidRPr="00FD7232" w:rsidRDefault="00830FBA" w:rsidP="00830FB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AABD" w14:textId="0AB8A913" w:rsidR="00830FBA" w:rsidRPr="00FD7232" w:rsidRDefault="00830FBA" w:rsidP="00830FBA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Հայաստանի Հանրապետության քաղաքաշինության կոմիտեի նախագահի 2024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lastRenderedPageBreak/>
              <w:t xml:space="preserve">թվականի դեկտեմբերի 12-ի </w:t>
            </w:r>
            <w:r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N 26-Ն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հրաման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E6A2" w14:textId="4B69CBEA" w:rsidR="00830FBA" w:rsidRPr="00FD7232" w:rsidRDefault="00830FBA" w:rsidP="00830FBA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360" w:lineRule="auto"/>
              <w:ind w:right="-2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lastRenderedPageBreak/>
              <w:t xml:space="preserve">«Լիցենզավորված անձանց կողմից ներկայացվող հաշվետվության և մասնագետների հետ կնքվող աշխատանքային պայմանագրերի օրինակելի ձևերը հաստատելու և Հայաստանի Հանրապետության քաղաքաշինության նախարարի 2009 թվականի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lastRenderedPageBreak/>
              <w:t>օգոստոսի 18-ի N 120-Ն հրամանն ուժը կորցրած ճանաչելու մասին»</w:t>
            </w:r>
          </w:p>
        </w:tc>
      </w:tr>
      <w:tr w:rsidR="00830FBA" w:rsidRPr="005D29AA" w14:paraId="538F0F67" w14:textId="77777777" w:rsidTr="00FD6455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46C1" w14:textId="77777777" w:rsidR="00830FBA" w:rsidRPr="00FD7232" w:rsidRDefault="00830FBA" w:rsidP="00830FB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1740" w14:textId="693AFB91" w:rsidR="00830FBA" w:rsidRPr="00FD7232" w:rsidRDefault="00830FBA" w:rsidP="00830FBA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Հայաստանի Հանրապետության քաղաքաշինության կոմիտեի նախագահի 2024 թվականի դեկտեմբերի 19-</w:t>
            </w:r>
            <w:r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ի N 30-Ն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հրաման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C1A7" w14:textId="5FED13CE" w:rsidR="00830FBA" w:rsidRPr="00FD7232" w:rsidRDefault="00830FBA" w:rsidP="007775CA">
            <w:pPr>
              <w:autoSpaceDE w:val="0"/>
              <w:autoSpaceDN w:val="0"/>
              <w:adjustRightInd w:val="0"/>
              <w:spacing w:after="0" w:line="360" w:lineRule="auto"/>
              <w:ind w:right="-2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ՀՀՇՆ 32-03.03-2024 «Կամուրջներ և խողովակներ. հետազննության և փորձարկման կանոններ» Հայաստանի Հանրապետության շինարարական նորմերը հաստատելու և Հայաստանի Հանրապետության քաղաքաշինության կոմիտեի նախագահի 2022 թվականի հունիսի 14-ի N 11-ն հրամանում փոփոխություն կատարելու մասին</w:t>
            </w:r>
          </w:p>
          <w:p w14:paraId="79E7FAD7" w14:textId="77777777" w:rsidR="00830FBA" w:rsidRPr="00FD7232" w:rsidRDefault="00830FBA" w:rsidP="00830FBA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360" w:lineRule="auto"/>
              <w:ind w:right="-2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</w:tc>
      </w:tr>
      <w:tr w:rsidR="00432047" w:rsidRPr="005D29AA" w14:paraId="1EA2A2D1" w14:textId="77777777" w:rsidTr="00ED3193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698E" w14:textId="77777777" w:rsidR="00432047" w:rsidRPr="00FD7232" w:rsidRDefault="00432047" w:rsidP="00830FB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63A6" w14:textId="1E69B7CB" w:rsidR="00432047" w:rsidRPr="00FD7232" w:rsidRDefault="00432047" w:rsidP="00432047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Հայաստանի Հանրապետության քաղաքաշինության կոմիտեի նախագահի 2024 թվականի փետրվարից 22-ի </w:t>
            </w:r>
            <w:r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N 11-Ն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հրաման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A2D6" w14:textId="2E0FCCC3" w:rsidR="00432047" w:rsidRPr="00FD7232" w:rsidRDefault="00432047" w:rsidP="00432047">
            <w:pPr>
              <w:autoSpaceDE w:val="0"/>
              <w:autoSpaceDN w:val="0"/>
              <w:adjustRightInd w:val="0"/>
              <w:spacing w:after="0" w:line="360" w:lineRule="auto"/>
              <w:ind w:right="-2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ՀՀՇՆ 32-03.02-2024 «Կամուրջների վերակառուցում, վերականգնում </w:t>
            </w:r>
            <w:r w:rsidR="003A4C79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և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ուժեղացում. հիմնական դրույթներ» Հայաստանի Հանրապետության շինարարական նորմերը հաստատելու մասին</w:t>
            </w:r>
          </w:p>
        </w:tc>
      </w:tr>
      <w:tr w:rsidR="00830FBA" w:rsidRPr="005D29AA" w14:paraId="16F790EA" w14:textId="77777777" w:rsidTr="00580089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89FD" w14:textId="77777777" w:rsidR="00830FBA" w:rsidRPr="00FD7232" w:rsidRDefault="00830FBA" w:rsidP="00830FB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78CA" w14:textId="46FB8BC3" w:rsidR="00830FBA" w:rsidRPr="00FD7232" w:rsidRDefault="00830FBA" w:rsidP="00830FBA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EBAF8" w14:textId="57E95F12" w:rsidR="00830FBA" w:rsidRPr="00FD7232" w:rsidRDefault="00830FBA" w:rsidP="00F37207">
            <w:pPr>
              <w:autoSpaceDE w:val="0"/>
              <w:autoSpaceDN w:val="0"/>
              <w:adjustRightInd w:val="0"/>
              <w:spacing w:after="0" w:line="360" w:lineRule="auto"/>
              <w:ind w:right="-2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ՍՆիՊ 1.04.03-85* «Ձեռնարկությունների շենքերի և կառուցվածքների շինարարության տևողության</w:t>
            </w:r>
            <w:r w:rsidR="00F37207" w:rsidRPr="00FD7232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նորմեր</w:t>
            </w:r>
            <w:r w:rsidR="00F37207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Pr="00FD7232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շինարարական նորմեր</w:t>
            </w:r>
            <w:r w:rsidR="00F37207" w:rsidRPr="00FD7232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և կանոններ</w:t>
            </w:r>
          </w:p>
        </w:tc>
      </w:tr>
      <w:tr w:rsidR="00830FBA" w:rsidRPr="005D29AA" w14:paraId="5F108218" w14:textId="77777777" w:rsidTr="00FD6455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2C29" w14:textId="77777777" w:rsidR="00830FBA" w:rsidRPr="00FD7232" w:rsidRDefault="00830FBA" w:rsidP="00830FB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01DA" w14:textId="3B2DA1CA" w:rsidR="00830FBA" w:rsidRPr="00FD7232" w:rsidRDefault="00830FBA" w:rsidP="00830FBA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E3AF" w14:textId="2DF36340" w:rsidR="00830FBA" w:rsidRPr="00FD7232" w:rsidRDefault="00830FBA" w:rsidP="00830FBA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ՇՆՁ 1-2.101-2002 «Ինժեներաերկրաբանական հետազննություններ շինարարության համար» Հայաստանի Հանրապետության շինարարական նորմերի ձեռնարկ</w:t>
            </w:r>
          </w:p>
        </w:tc>
      </w:tr>
      <w:tr w:rsidR="00830FBA" w:rsidRPr="005D29AA" w14:paraId="77089346" w14:textId="77777777" w:rsidTr="00FD6455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C48A" w14:textId="77777777" w:rsidR="00830FBA" w:rsidRPr="00FD7232" w:rsidRDefault="00830FBA" w:rsidP="00830FB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923D" w14:textId="60A4A18A" w:rsidR="00830FBA" w:rsidRPr="00FD7232" w:rsidRDefault="00830FBA" w:rsidP="00830FBA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F92A" w14:textId="3A683CF7" w:rsidR="00830FBA" w:rsidRPr="00FD7232" w:rsidRDefault="00830FBA" w:rsidP="00830FBA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ՇՆՁ I-2.102-2005 «Ինժեներագեոդեզիական հետազննություններ» Հայաստանի Հանրապետության շինարարական նորմերի ձեռնարկ</w:t>
            </w:r>
          </w:p>
        </w:tc>
      </w:tr>
      <w:tr w:rsidR="00C31541" w:rsidRPr="005D29AA" w14:paraId="67EFDC0B" w14:textId="77777777" w:rsidTr="00FD6455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4F34" w14:textId="77777777" w:rsidR="00C31541" w:rsidRPr="00FD7232" w:rsidRDefault="00C31541" w:rsidP="00830FB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3C16" w14:textId="67BBA0F7" w:rsidR="00C31541" w:rsidRPr="00113089" w:rsidRDefault="00C31541" w:rsidP="00830FBA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31541"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արդարադատության նախարարության</w:t>
            </w:r>
            <w:r w:rsidRPr="0011308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31541">
              <w:rPr>
                <w:rFonts w:ascii="GHEA Grapalat" w:hAnsi="GHEA Grapalat"/>
                <w:sz w:val="24"/>
                <w:szCs w:val="24"/>
                <w:lang w:val="hy-AM"/>
              </w:rPr>
              <w:t xml:space="preserve">անձնական տվյալների պաշտպանության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գործակալությու</w:t>
            </w:r>
            <w:r w:rsidRPr="00C31541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Pr="00113089">
              <w:rPr>
                <w:rFonts w:ascii="GHEA Grapalat" w:hAnsi="GHEA Grapalat"/>
                <w:sz w:val="24"/>
                <w:szCs w:val="24"/>
                <w:lang w:val="hy-AM"/>
              </w:rPr>
              <w:t xml:space="preserve"> 2016 թվական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C253" w14:textId="6E9A8E9B" w:rsidR="00C31541" w:rsidRPr="00113089" w:rsidRDefault="00C31541" w:rsidP="00C31541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3089">
              <w:rPr>
                <w:rFonts w:ascii="GHEA Grapalat" w:hAnsi="GHEA Grapalat"/>
                <w:sz w:val="24"/>
                <w:szCs w:val="24"/>
                <w:lang w:val="hy-AM"/>
              </w:rPr>
              <w:t>Տ</w:t>
            </w:r>
            <w:r w:rsidRPr="00C31541">
              <w:rPr>
                <w:rFonts w:ascii="GHEA Grapalat" w:hAnsi="GHEA Grapalat"/>
                <w:sz w:val="24"/>
                <w:szCs w:val="24"/>
                <w:lang w:val="hy-AM"/>
              </w:rPr>
              <w:t xml:space="preserve">եսահսկման կարգավորման միջազգային չափանիշների հիման վրա մշակված «Տեսահսկման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ուղեցույց</w:t>
            </w:r>
            <w:r w:rsidRPr="00C31541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 w:rsidR="00244EE5" w:rsidRPr="0011308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Pr="00C3154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44EE5" w:rsidRPr="00113089">
              <w:rPr>
                <w:rFonts w:ascii="GHEA Grapalat" w:hAnsi="GHEA Grapalat"/>
                <w:sz w:val="24"/>
                <w:szCs w:val="24"/>
                <w:lang w:val="hy-AM"/>
              </w:rPr>
              <w:t>հ</w:t>
            </w:r>
            <w:r w:rsidRPr="00113089">
              <w:rPr>
                <w:rFonts w:ascii="GHEA Grapalat" w:hAnsi="GHEA Grapalat"/>
                <w:sz w:val="24"/>
                <w:szCs w:val="24"/>
                <w:lang w:val="hy-AM"/>
              </w:rPr>
              <w:t xml:space="preserve">ասանելի է՝ </w:t>
            </w:r>
            <w:hyperlink r:id="rId8" w:history="1">
              <w:r w:rsidR="00E97075" w:rsidRPr="00113089">
                <w:rPr>
                  <w:rStyle w:val="Hyperlink"/>
                  <w:rFonts w:ascii="GHEA Grapalat" w:hAnsi="GHEA Grapalat"/>
                  <w:sz w:val="24"/>
                  <w:szCs w:val="24"/>
                  <w:lang w:val="hy-AM"/>
                </w:rPr>
                <w:t>http://surl.li/qvdvaa</w:t>
              </w:r>
            </w:hyperlink>
            <w:r w:rsidR="00E97075" w:rsidRPr="00113089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հղումով</w:t>
            </w:r>
          </w:p>
        </w:tc>
      </w:tr>
    </w:tbl>
    <w:p w14:paraId="1F06EE86" w14:textId="77777777" w:rsidR="00654C90" w:rsidRPr="00FD7232" w:rsidRDefault="00654C90" w:rsidP="00654C90">
      <w:pPr>
        <w:spacing w:after="0" w:line="360" w:lineRule="auto"/>
        <w:ind w:left="274" w:right="-475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67F95B86" w14:textId="28A8C81F" w:rsidR="00654C90" w:rsidRPr="00FD7232" w:rsidRDefault="00654C90" w:rsidP="00654C90">
      <w:pPr>
        <w:spacing w:after="0" w:line="360" w:lineRule="auto"/>
        <w:ind w:left="274" w:right="-475"/>
        <w:jc w:val="center"/>
        <w:rPr>
          <w:rFonts w:ascii="GHEA Grapalat" w:hAnsi="GHEA Grapalat"/>
          <w:b/>
          <w:sz w:val="24"/>
          <w:szCs w:val="24"/>
        </w:rPr>
      </w:pPr>
      <w:r w:rsidRPr="00FD7232">
        <w:rPr>
          <w:rFonts w:ascii="GHEA Grapalat" w:hAnsi="GHEA Grapalat"/>
          <w:b/>
          <w:sz w:val="24"/>
          <w:szCs w:val="24"/>
          <w:lang w:val="ru-RU"/>
        </w:rPr>
        <w:t>3</w:t>
      </w:r>
      <w:r w:rsidRPr="00FD7232">
        <w:rPr>
          <w:rFonts w:ascii="GHEA Grapalat" w:hAnsi="GHEA Grapalat"/>
          <w:b/>
          <w:sz w:val="24"/>
          <w:szCs w:val="24"/>
          <w:lang w:val="hy-AM"/>
        </w:rPr>
        <w:t>.</w:t>
      </w:r>
      <w:r w:rsidR="00137A73" w:rsidRPr="00FD723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sz w:val="24"/>
          <w:szCs w:val="24"/>
        </w:rPr>
        <w:t>ՀԱՍԿԱՑՈՒԹՅՈՒՆՆԵՐ</w:t>
      </w:r>
      <w:r w:rsidR="00137A73" w:rsidRPr="00FD7232">
        <w:rPr>
          <w:rFonts w:ascii="GHEA Grapalat" w:hAnsi="GHEA Grapalat"/>
          <w:b/>
          <w:sz w:val="24"/>
          <w:szCs w:val="24"/>
        </w:rPr>
        <w:t xml:space="preserve"> </w:t>
      </w:r>
    </w:p>
    <w:p w14:paraId="64392381" w14:textId="71890FDC" w:rsidR="00654C90" w:rsidRPr="00FD7232" w:rsidRDefault="00654C90" w:rsidP="00654C90">
      <w:pPr>
        <w:numPr>
          <w:ilvl w:val="0"/>
          <w:numId w:val="1"/>
        </w:numPr>
        <w:spacing w:after="0" w:line="360" w:lineRule="auto"/>
        <w:ind w:right="-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Սույն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նորմերում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կիրառվել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են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հետևյալ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հասկացությունները`</w:t>
      </w:r>
    </w:p>
    <w:p w14:paraId="7F14076B" w14:textId="29A6AA28" w:rsidR="00654C90" w:rsidRPr="00FD7232" w:rsidRDefault="00654C90" w:rsidP="00654C90">
      <w:pPr>
        <w:numPr>
          <w:ilvl w:val="0"/>
          <w:numId w:val="3"/>
        </w:numPr>
        <w:spacing w:after="0" w:line="360" w:lineRule="auto"/>
        <w:ind w:left="284" w:right="-186" w:firstLine="3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>քաղաքաշինական</w:t>
      </w:r>
      <w:r w:rsidR="00137A73" w:rsidRPr="00FD723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sz w:val="24"/>
          <w:szCs w:val="24"/>
          <w:lang w:val="hy-AM"/>
        </w:rPr>
        <w:t>գործունեության</w:t>
      </w:r>
      <w:r w:rsidR="00137A73" w:rsidRPr="00FD723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sz w:val="24"/>
          <w:szCs w:val="24"/>
          <w:lang w:val="hy-AM"/>
        </w:rPr>
        <w:t>տեսակներ</w:t>
      </w:r>
      <w:r w:rsidRPr="00FD7232">
        <w:rPr>
          <w:rFonts w:ascii="GHEA Grapalat" w:hAnsi="GHEA Grapalat"/>
          <w:sz w:val="24"/>
          <w:szCs w:val="24"/>
          <w:lang w:val="hy-AM"/>
        </w:rPr>
        <w:t>՝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«Քաղաքաշինության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մասին»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օրենքի</w:t>
      </w:r>
      <w:r w:rsidR="00137A73" w:rsidRPr="00FD723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21-րդ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հոդվածով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սահմանված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մասնագիտական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որակավորման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պահանջներ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նախատեսող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գործունեության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տեսակներ՝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քաղաքաշինական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փաստաթղթերի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կազմում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(բացառությամբ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կոնստրուկտորական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ճարտարապետական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մասերի),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քաղաքաշինական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փաստաթղթերի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փորձաքննություն,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շինարարության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իրականացում,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շինարարության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որակի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հսկողություն,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քաղաքաշինական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գործունեության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օբյեկտների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հետախուզման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հետազննման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ծառայությունների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մատուցում</w:t>
      </w:r>
      <w:r w:rsidR="008A7639" w:rsidRPr="00FD7232">
        <w:rPr>
          <w:rFonts w:ascii="GHEA Grapalat" w:hAnsi="GHEA Grapalat"/>
          <w:sz w:val="24"/>
          <w:szCs w:val="24"/>
          <w:lang w:val="hy-AM"/>
        </w:rPr>
        <w:t>,</w:t>
      </w:r>
    </w:p>
    <w:p w14:paraId="3E6D81DE" w14:textId="0968CCCE" w:rsidR="00654C90" w:rsidRPr="00FD7232" w:rsidRDefault="00654C90" w:rsidP="00654C90">
      <w:pPr>
        <w:numPr>
          <w:ilvl w:val="0"/>
          <w:numId w:val="3"/>
        </w:numPr>
        <w:spacing w:after="0" w:line="360" w:lineRule="auto"/>
        <w:ind w:left="284" w:right="-186" w:firstLine="3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>կազմակերպավարչական</w:t>
      </w:r>
      <w:r w:rsidR="00137A73" w:rsidRPr="00FD723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sz w:val="24"/>
          <w:szCs w:val="24"/>
          <w:lang w:val="hy-AM"/>
        </w:rPr>
        <w:t>փաստաթղթեր</w:t>
      </w:r>
      <w:r w:rsidRPr="00FD7232">
        <w:rPr>
          <w:rFonts w:ascii="GHEA Grapalat" w:hAnsi="GHEA Grapalat"/>
          <w:sz w:val="24"/>
          <w:szCs w:val="24"/>
          <w:lang w:val="hy-AM"/>
        </w:rPr>
        <w:t>՝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կազմակերպաիրավական,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կարգադրական,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տեղեկատվավերլուծական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բնույթի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փաստաթղթեր,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որոնց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կազմման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նպատակը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կառավարման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համակարգումն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ու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վերահսկումն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է</w:t>
      </w:r>
      <w:r w:rsidR="008A7639" w:rsidRPr="00FD7232">
        <w:rPr>
          <w:rFonts w:ascii="GHEA Grapalat" w:hAnsi="GHEA Grapalat"/>
          <w:sz w:val="24"/>
          <w:szCs w:val="24"/>
          <w:lang w:val="hy-AM"/>
        </w:rPr>
        <w:t>,</w:t>
      </w:r>
    </w:p>
    <w:p w14:paraId="0A1BEE01" w14:textId="67C201A1" w:rsidR="00654C90" w:rsidRPr="00FD7232" w:rsidRDefault="00654C90" w:rsidP="00654C90">
      <w:pPr>
        <w:numPr>
          <w:ilvl w:val="0"/>
          <w:numId w:val="3"/>
        </w:numPr>
        <w:spacing w:after="0" w:line="360" w:lineRule="auto"/>
        <w:ind w:left="284" w:right="-186" w:firstLine="3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>կառույցների</w:t>
      </w:r>
      <w:r w:rsidR="00137A73" w:rsidRPr="00FD723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sz w:val="24"/>
          <w:szCs w:val="24"/>
          <w:lang w:val="hy-AM"/>
        </w:rPr>
        <w:t>տեղեկատվական</w:t>
      </w:r>
      <w:r w:rsidR="00137A73" w:rsidRPr="00FD723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sz w:val="24"/>
          <w:szCs w:val="24"/>
          <w:lang w:val="hy-AM"/>
        </w:rPr>
        <w:t>մոդելներ</w:t>
      </w:r>
      <w:r w:rsidRPr="00FD7232">
        <w:rPr>
          <w:rFonts w:ascii="GHEA Grapalat" w:hAnsi="GHEA Grapalat"/>
          <w:sz w:val="24"/>
          <w:szCs w:val="24"/>
          <w:lang w:val="hy-AM"/>
        </w:rPr>
        <w:t>՝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կառույցների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եռաչափ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մոդելներ,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որոնք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ընդգրկում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են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բոլոր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կոնստրուկցիաները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ինժեներական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համակարգերը,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lastRenderedPageBreak/>
        <w:t>դրանց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տարրերի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վերաբերյալ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անհրաժեշտ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տվյալները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կիրառելի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են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շինարարության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բնագավառում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հետազննական,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հետախուզական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նախագծային,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փորձագիտական,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շինարարական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որակի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գործունեության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ոլորտներում</w:t>
      </w:r>
      <w:r w:rsidR="008A7639" w:rsidRPr="00FD7232">
        <w:rPr>
          <w:rFonts w:ascii="GHEA Grapalat" w:hAnsi="GHEA Grapalat"/>
          <w:sz w:val="24"/>
          <w:szCs w:val="24"/>
          <w:lang w:val="hy-AM"/>
        </w:rPr>
        <w:t>,</w:t>
      </w:r>
    </w:p>
    <w:p w14:paraId="6C86535C" w14:textId="423C2F61" w:rsidR="00654C90" w:rsidRPr="00FD7232" w:rsidRDefault="00654C90" w:rsidP="00654C90">
      <w:pPr>
        <w:numPr>
          <w:ilvl w:val="0"/>
          <w:numId w:val="3"/>
        </w:numPr>
        <w:spacing w:after="0" w:line="360" w:lineRule="auto"/>
        <w:ind w:left="284" w:right="-186" w:firstLine="3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>ծածկված</w:t>
      </w:r>
      <w:r w:rsidR="00137A73" w:rsidRPr="00FD723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sz w:val="24"/>
          <w:szCs w:val="24"/>
          <w:lang w:val="hy-AM"/>
        </w:rPr>
        <w:t>աշխատանքներ՝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որոնց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արդյունքներն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ազդում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են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օբյեկտի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անվտանգության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վրա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որոնց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վերահսկումը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չի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կարող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իրականացվել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հաջորդող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կատարումից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հետո</w:t>
      </w:r>
      <w:r w:rsidR="00B053FF" w:rsidRPr="00FD7232">
        <w:rPr>
          <w:rFonts w:ascii="GHEA Grapalat" w:hAnsi="GHEA Grapalat"/>
          <w:sz w:val="24"/>
          <w:szCs w:val="24"/>
          <w:lang w:val="hy-AM"/>
        </w:rPr>
        <w:t>։</w:t>
      </w:r>
    </w:p>
    <w:p w14:paraId="3791689F" w14:textId="77777777" w:rsidR="00654C90" w:rsidRPr="00FD7232" w:rsidRDefault="00654C90" w:rsidP="00654C90">
      <w:pPr>
        <w:spacing w:after="0" w:line="360" w:lineRule="auto"/>
        <w:ind w:right="-18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07D65DAD" w14:textId="77777777" w:rsidR="00B053FF" w:rsidRPr="00FD7232" w:rsidRDefault="00B053FF" w:rsidP="00B053FF">
      <w:pPr>
        <w:numPr>
          <w:ilvl w:val="0"/>
          <w:numId w:val="6"/>
        </w:numPr>
        <w:spacing w:after="0" w:line="360" w:lineRule="auto"/>
        <w:ind w:right="-475"/>
        <w:contextualSpacing/>
        <w:jc w:val="center"/>
        <w:rPr>
          <w:rFonts w:ascii="GHEA Grapalat" w:hAnsi="GHEA Grapalat"/>
          <w:b/>
          <w:sz w:val="24"/>
          <w:szCs w:val="24"/>
        </w:rPr>
      </w:pPr>
      <w:r w:rsidRPr="00FD7232">
        <w:rPr>
          <w:rFonts w:ascii="GHEA Grapalat" w:hAnsi="GHEA Grapalat"/>
          <w:b/>
          <w:sz w:val="24"/>
          <w:szCs w:val="24"/>
        </w:rPr>
        <w:t>ՀԱՊԱՎՈՒՄՆԵՐ</w:t>
      </w:r>
    </w:p>
    <w:p w14:paraId="45D4698C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Սույն նորմերում կիրառվել են հետևյալ հապավումները`</w:t>
      </w:r>
    </w:p>
    <w:p w14:paraId="7A1DC3B6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 xml:space="preserve">ԲՀԱԿ ՃԳՆ՝ </w:t>
      </w:r>
      <w:r w:rsidRPr="00FD7232">
        <w:rPr>
          <w:rFonts w:ascii="GHEA Grapalat" w:hAnsi="GHEA Grapalat"/>
          <w:sz w:val="24"/>
          <w:szCs w:val="24"/>
          <w:lang w:val="hy-AM"/>
        </w:rPr>
        <w:t>բնակելի, հասարակական և արտադրական կառույցների ճարտարագետ նախագծող</w:t>
      </w:r>
      <w:r w:rsidRPr="00FD7232">
        <w:rPr>
          <w:rFonts w:ascii="GHEA Grapalat" w:hAnsi="GHEA Grapalat"/>
          <w:b/>
          <w:sz w:val="24"/>
          <w:szCs w:val="24"/>
          <w:lang w:val="hy-AM"/>
        </w:rPr>
        <w:t>,</w:t>
      </w:r>
    </w:p>
    <w:p w14:paraId="62EA12D4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18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 xml:space="preserve">ԲՀԱԿ ՃԳՇ՝ </w:t>
      </w:r>
      <w:r w:rsidRPr="00FD7232">
        <w:rPr>
          <w:rFonts w:ascii="GHEA Grapalat" w:hAnsi="GHEA Grapalat"/>
          <w:sz w:val="24"/>
          <w:szCs w:val="24"/>
          <w:lang w:val="hy-AM"/>
        </w:rPr>
        <w:t>բնակելի, հասարակական և արտադրական կառույցների ճարտարագետ  շինարար</w:t>
      </w:r>
      <w:r w:rsidRPr="00FD7232">
        <w:rPr>
          <w:rFonts w:ascii="GHEA Grapalat" w:hAnsi="GHEA Grapalat"/>
          <w:b/>
          <w:sz w:val="24"/>
          <w:szCs w:val="24"/>
          <w:lang w:val="hy-AM"/>
        </w:rPr>
        <w:t>,</w:t>
      </w:r>
    </w:p>
    <w:p w14:paraId="48E1422E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>ԲՀԱԿ ՃԳՓ</w:t>
      </w:r>
      <w:r w:rsidRPr="00FD7232">
        <w:rPr>
          <w:rFonts w:ascii="GHEA Grapalat" w:hAnsi="GHEA Grapalat"/>
          <w:sz w:val="24"/>
          <w:szCs w:val="24"/>
          <w:lang w:val="hy-AM"/>
        </w:rPr>
        <w:t>՝ բնակելի, հասարակական և արտադրական կառույցների ճարտարագետ փորձագետ,</w:t>
      </w:r>
    </w:p>
    <w:p w14:paraId="04B4BF86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18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 xml:space="preserve">ԲՀԱԿ ՃԳՏՀ՝ </w:t>
      </w:r>
      <w:r w:rsidRPr="00FD7232">
        <w:rPr>
          <w:rFonts w:ascii="GHEA Grapalat" w:hAnsi="GHEA Grapalat"/>
          <w:sz w:val="24"/>
          <w:szCs w:val="24"/>
          <w:lang w:val="hy-AM"/>
        </w:rPr>
        <w:t>բնակելի, հասարակական և արտադրական կառույցների ճարտարագետ տեխնիկական հսկիչ,</w:t>
      </w:r>
    </w:p>
    <w:p w14:paraId="25241EDF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>ՀԿ ՃԳՆ</w:t>
      </w:r>
      <w:r w:rsidRPr="00FD7232">
        <w:rPr>
          <w:rFonts w:ascii="GHEA Grapalat" w:hAnsi="GHEA Grapalat"/>
          <w:sz w:val="24"/>
          <w:szCs w:val="24"/>
          <w:lang w:val="hy-AM"/>
        </w:rPr>
        <w:t>՝ հիդրոտեխնիկական կառույցների ճարտարագետ նախագծող,</w:t>
      </w:r>
    </w:p>
    <w:p w14:paraId="75C10469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 xml:space="preserve">ՀԿ ՃԳՇ՝ </w:t>
      </w:r>
      <w:r w:rsidRPr="00FD7232">
        <w:rPr>
          <w:rFonts w:ascii="GHEA Grapalat" w:hAnsi="GHEA Grapalat"/>
          <w:sz w:val="24"/>
          <w:szCs w:val="24"/>
          <w:lang w:val="hy-AM"/>
        </w:rPr>
        <w:t>հիդրոտեխնիկական կառույցների ճարտարագետ շինարար,</w:t>
      </w:r>
    </w:p>
    <w:p w14:paraId="08D32137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 xml:space="preserve">ՀԿ ՃԳՓ՝ </w:t>
      </w:r>
      <w:r w:rsidRPr="00FD7232">
        <w:rPr>
          <w:rFonts w:ascii="GHEA Grapalat" w:hAnsi="GHEA Grapalat"/>
          <w:sz w:val="24"/>
          <w:szCs w:val="24"/>
          <w:lang w:val="hy-AM"/>
        </w:rPr>
        <w:t>հիդրոտեխնիկական կառույցների ճարտարագետ փորձագետ,</w:t>
      </w:r>
    </w:p>
    <w:p w14:paraId="26ADF234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 xml:space="preserve">ՀԿ ՃԳՏՀ՝ </w:t>
      </w:r>
      <w:r w:rsidRPr="00FD7232">
        <w:rPr>
          <w:rFonts w:ascii="GHEA Grapalat" w:hAnsi="GHEA Grapalat"/>
          <w:sz w:val="24"/>
          <w:szCs w:val="24"/>
          <w:lang w:val="hy-AM"/>
        </w:rPr>
        <w:t>հիդրոտեխնիկական կառույցների ճարտարագետ տեխնիկական հսկիչ,</w:t>
      </w:r>
    </w:p>
    <w:p w14:paraId="7A3189B5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 xml:space="preserve">ԷՃԳՆ՝ </w:t>
      </w:r>
      <w:r w:rsidRPr="00FD7232">
        <w:rPr>
          <w:rFonts w:ascii="GHEA Grapalat" w:hAnsi="GHEA Grapalat"/>
          <w:sz w:val="24"/>
          <w:szCs w:val="24"/>
          <w:lang w:val="hy-AM"/>
        </w:rPr>
        <w:t>էլեկտրաէներգետիկ ճարտարագետ  նախագծող,</w:t>
      </w:r>
    </w:p>
    <w:p w14:paraId="597CD645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18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 xml:space="preserve">ԷՃԳՇ՝ </w:t>
      </w:r>
      <w:r w:rsidRPr="00FD7232">
        <w:rPr>
          <w:rFonts w:ascii="GHEA Grapalat" w:hAnsi="GHEA Grapalat"/>
          <w:sz w:val="24"/>
          <w:szCs w:val="24"/>
          <w:lang w:val="hy-AM"/>
        </w:rPr>
        <w:t>էլեկտրաէներգետիկ ճարտարագետ  շինարար,</w:t>
      </w:r>
    </w:p>
    <w:p w14:paraId="2534F61A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>ԷՃԳՓ</w:t>
      </w:r>
      <w:r w:rsidRPr="00FD7232">
        <w:rPr>
          <w:rFonts w:ascii="GHEA Grapalat" w:hAnsi="GHEA Grapalat"/>
          <w:sz w:val="24"/>
          <w:szCs w:val="24"/>
          <w:lang w:val="hy-AM"/>
        </w:rPr>
        <w:t>՝ էլեկտրաէներգետիկ ճարտարագետ փորձագետ,</w:t>
      </w:r>
    </w:p>
    <w:p w14:paraId="7BD1FF89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>ԷՃԳՏՀ</w:t>
      </w:r>
      <w:r w:rsidRPr="00FD7232">
        <w:rPr>
          <w:rFonts w:ascii="GHEA Grapalat" w:hAnsi="GHEA Grapalat"/>
          <w:sz w:val="24"/>
          <w:szCs w:val="24"/>
          <w:lang w:val="hy-AM"/>
        </w:rPr>
        <w:t>՝ էլեկտրաէներգետիկ ճարտարագետ տեխնիկական հսկիչ,</w:t>
      </w:r>
    </w:p>
    <w:p w14:paraId="42451E89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 xml:space="preserve">ՋԳՄՕ ՃԳՆ՝ </w:t>
      </w:r>
      <w:r w:rsidRPr="00FD7232">
        <w:rPr>
          <w:rFonts w:ascii="GHEA Grapalat" w:hAnsi="GHEA Grapalat"/>
          <w:sz w:val="24"/>
          <w:szCs w:val="24"/>
          <w:lang w:val="hy-AM"/>
        </w:rPr>
        <w:t>ջերմագազամատակարարման և օդափոխության ճարտարագետ նախագծող,</w:t>
      </w:r>
    </w:p>
    <w:p w14:paraId="70B139AB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lastRenderedPageBreak/>
        <w:t>ՋԳՄՕ ՃԳՇ</w:t>
      </w:r>
      <w:r w:rsidRPr="00FD7232">
        <w:rPr>
          <w:rFonts w:ascii="GHEA Grapalat" w:hAnsi="GHEA Grapalat"/>
          <w:sz w:val="24"/>
          <w:szCs w:val="24"/>
          <w:lang w:val="hy-AM"/>
        </w:rPr>
        <w:t>՝ ջերմագազամատակարարման և օդափոխության ճարտարագետ շինարար,</w:t>
      </w:r>
    </w:p>
    <w:p w14:paraId="59FE5566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>ՋԳՄՕ ՃԳՓ</w:t>
      </w:r>
      <w:r w:rsidRPr="00FD7232">
        <w:rPr>
          <w:rFonts w:ascii="GHEA Grapalat" w:hAnsi="GHEA Grapalat"/>
          <w:sz w:val="24"/>
          <w:szCs w:val="24"/>
          <w:lang w:val="hy-AM"/>
        </w:rPr>
        <w:t>՝ ջերմագազամատակարարման և օդափոխության ճարտարագետ փորձագետ,</w:t>
      </w:r>
    </w:p>
    <w:p w14:paraId="0D1F02B3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 xml:space="preserve">ՋԳՄՕ ՃԳՏՀ՝ </w:t>
      </w:r>
      <w:r w:rsidRPr="00FD7232">
        <w:rPr>
          <w:rFonts w:ascii="GHEA Grapalat" w:hAnsi="GHEA Grapalat"/>
          <w:sz w:val="24"/>
          <w:szCs w:val="24"/>
          <w:lang w:val="hy-AM"/>
        </w:rPr>
        <w:t xml:space="preserve">ջերմագազամատակարարման և օդափոխության ճարտարագետ տեխնիկական հսկիչ, </w:t>
      </w:r>
    </w:p>
    <w:p w14:paraId="79B73BEE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>ՋՋ ՃԳՆ</w:t>
      </w:r>
      <w:r w:rsidRPr="00FD7232">
        <w:rPr>
          <w:rFonts w:ascii="GHEA Grapalat" w:hAnsi="GHEA Grapalat"/>
          <w:sz w:val="24"/>
          <w:szCs w:val="24"/>
          <w:lang w:val="hy-AM"/>
        </w:rPr>
        <w:t>՝ ջրամատակարարման և ջրահեռացման ճարտարագետ նախագծող,</w:t>
      </w:r>
      <w:r w:rsidRPr="00FD7232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14:paraId="05830E6E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 xml:space="preserve"> ՋՋ ՃԳՇ՝ </w:t>
      </w:r>
      <w:r w:rsidRPr="00FD7232">
        <w:rPr>
          <w:rFonts w:ascii="GHEA Grapalat" w:hAnsi="GHEA Grapalat"/>
          <w:sz w:val="24"/>
          <w:szCs w:val="24"/>
          <w:lang w:val="hy-AM"/>
        </w:rPr>
        <w:t>ջրամատակարարման և ջրահեռացման ճարտարագետ շինարար,</w:t>
      </w:r>
    </w:p>
    <w:p w14:paraId="0FCD33E8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 xml:space="preserve">ՋՋ ՃԳՓ՝ </w:t>
      </w:r>
      <w:r w:rsidRPr="00FD7232">
        <w:rPr>
          <w:rFonts w:ascii="GHEA Grapalat" w:hAnsi="GHEA Grapalat"/>
          <w:sz w:val="24"/>
          <w:szCs w:val="24"/>
          <w:lang w:val="hy-AM"/>
        </w:rPr>
        <w:t>ջրամատակարարման և ջրահեռացման ճարտարագետ փորձագետ,</w:t>
      </w:r>
    </w:p>
    <w:p w14:paraId="4E4D099F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 xml:space="preserve">ՋՋ ՃԳՏՀ՝ </w:t>
      </w:r>
      <w:r w:rsidRPr="00FD7232">
        <w:rPr>
          <w:rFonts w:ascii="GHEA Grapalat" w:hAnsi="GHEA Grapalat"/>
          <w:sz w:val="24"/>
          <w:szCs w:val="24"/>
          <w:lang w:val="hy-AM"/>
        </w:rPr>
        <w:t>ջրամատակարարման և ջրահեռացման ճարտարագետ տեխնիկական հսկիչ,</w:t>
      </w:r>
    </w:p>
    <w:p w14:paraId="7C76F765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>ՏՈՒԿ ՃԳՆ</w:t>
      </w:r>
      <w:r w:rsidRPr="00FD7232">
        <w:rPr>
          <w:rFonts w:ascii="GHEA Grapalat" w:hAnsi="GHEA Grapalat"/>
          <w:sz w:val="24"/>
          <w:szCs w:val="24"/>
          <w:lang w:val="hy-AM"/>
        </w:rPr>
        <w:t>՝ տրանսպորտային ուղիների և կառույցների ճարտարագետ նախագծող,</w:t>
      </w:r>
    </w:p>
    <w:p w14:paraId="7AFDC756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 xml:space="preserve">ՏՈՒԿ ՃԳՇ՝ </w:t>
      </w:r>
      <w:r w:rsidRPr="00FD7232">
        <w:rPr>
          <w:rFonts w:ascii="GHEA Grapalat" w:hAnsi="GHEA Grapalat"/>
          <w:sz w:val="24"/>
          <w:szCs w:val="24"/>
          <w:lang w:val="hy-AM"/>
        </w:rPr>
        <w:t>տրանսպորտային ուղիների և կառույցների ճարտարագետ շինարար,</w:t>
      </w:r>
    </w:p>
    <w:p w14:paraId="74D532F0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 xml:space="preserve">ՏՈՒԿ ՃԳՓ՝ </w:t>
      </w:r>
      <w:r w:rsidRPr="00FD7232">
        <w:rPr>
          <w:rFonts w:ascii="GHEA Grapalat" w:hAnsi="GHEA Grapalat"/>
          <w:sz w:val="24"/>
          <w:szCs w:val="24"/>
          <w:lang w:val="hy-AM"/>
        </w:rPr>
        <w:t>տրանսպորտային ուղիների և կառույցների ճարտարագետ փորձագետ:</w:t>
      </w:r>
    </w:p>
    <w:p w14:paraId="32101567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 xml:space="preserve">ՏՈՒԿ ՃԳՏՀ՝ </w:t>
      </w:r>
      <w:r w:rsidRPr="00FD7232">
        <w:rPr>
          <w:rFonts w:ascii="GHEA Grapalat" w:hAnsi="GHEA Grapalat"/>
          <w:sz w:val="24"/>
          <w:szCs w:val="24"/>
          <w:lang w:val="hy-AM"/>
        </w:rPr>
        <w:t>տրանսպորտային ուղիների և կառույցների ճարտարագետ տեխնիկական հսկիչ,</w:t>
      </w:r>
    </w:p>
    <w:p w14:paraId="2E11DFC5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>ԿՀ ՃԳՆ</w:t>
      </w:r>
      <w:r w:rsidRPr="00FD7232">
        <w:rPr>
          <w:rFonts w:ascii="GHEA Grapalat" w:hAnsi="GHEA Grapalat"/>
          <w:sz w:val="24"/>
          <w:szCs w:val="24"/>
          <w:lang w:val="hy-AM"/>
        </w:rPr>
        <w:t>՝ կապի համակարգերի ճարտարագետ նախագծող,</w:t>
      </w:r>
    </w:p>
    <w:p w14:paraId="7EC249C0" w14:textId="06508374" w:rsidR="00B053FF" w:rsidRPr="00FD7232" w:rsidRDefault="008A7639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053FF" w:rsidRPr="00FD7232">
        <w:rPr>
          <w:rFonts w:ascii="GHEA Grapalat" w:hAnsi="GHEA Grapalat"/>
          <w:b/>
          <w:sz w:val="24"/>
          <w:szCs w:val="24"/>
          <w:lang w:val="hy-AM"/>
        </w:rPr>
        <w:t xml:space="preserve">ԿՀ ՃԳՇ՝ </w:t>
      </w:r>
      <w:r w:rsidR="00B053FF" w:rsidRPr="00FD7232">
        <w:rPr>
          <w:rFonts w:ascii="GHEA Grapalat" w:hAnsi="GHEA Grapalat"/>
          <w:sz w:val="24"/>
          <w:szCs w:val="24"/>
          <w:lang w:val="hy-AM"/>
        </w:rPr>
        <w:t>կապի համակարգերի ճարտարագետ շինարար,</w:t>
      </w:r>
    </w:p>
    <w:p w14:paraId="1A348294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 xml:space="preserve">ԿՀ ՃԳՓ՝ </w:t>
      </w:r>
      <w:r w:rsidRPr="00FD7232">
        <w:rPr>
          <w:rFonts w:ascii="GHEA Grapalat" w:hAnsi="GHEA Grapalat"/>
          <w:sz w:val="24"/>
          <w:szCs w:val="24"/>
          <w:lang w:val="hy-AM"/>
        </w:rPr>
        <w:t>կապի համակարգերի ճարտարագետ փորձագետ,</w:t>
      </w:r>
    </w:p>
    <w:p w14:paraId="240411C4" w14:textId="175AB8D4" w:rsidR="008A7639" w:rsidRPr="00FD7232" w:rsidRDefault="008A7639" w:rsidP="008A7639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 xml:space="preserve">ԿՀ ՃԳՏՀ՝ </w:t>
      </w:r>
      <w:r w:rsidRPr="00FD7232">
        <w:rPr>
          <w:rFonts w:ascii="GHEA Grapalat" w:hAnsi="GHEA Grapalat"/>
          <w:sz w:val="24"/>
          <w:szCs w:val="24"/>
          <w:lang w:val="hy-AM"/>
        </w:rPr>
        <w:t>կապի համակարգերի ճարտարագետ տեխնիկական հսկիչ,</w:t>
      </w:r>
    </w:p>
    <w:p w14:paraId="6B8234DD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>ՃՓ</w:t>
      </w:r>
      <w:r w:rsidRPr="00FD7232">
        <w:rPr>
          <w:rFonts w:ascii="GHEA Grapalat" w:hAnsi="GHEA Grapalat"/>
          <w:sz w:val="24"/>
          <w:szCs w:val="24"/>
        </w:rPr>
        <w:t>`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ճ</w:t>
      </w:r>
      <w:r w:rsidRPr="00FD7232">
        <w:rPr>
          <w:rFonts w:ascii="GHEA Grapalat" w:hAnsi="GHEA Grapalat"/>
          <w:sz w:val="24"/>
          <w:szCs w:val="24"/>
          <w:lang w:val="hy-AM"/>
        </w:rPr>
        <w:t>արտարապետ փորձագետ,</w:t>
      </w:r>
    </w:p>
    <w:p w14:paraId="7D32FEF6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>ՃՔՓ</w:t>
      </w:r>
      <w:r w:rsidRPr="00FD7232">
        <w:rPr>
          <w:rFonts w:ascii="GHEA Grapalat" w:hAnsi="GHEA Grapalat"/>
          <w:sz w:val="24"/>
          <w:szCs w:val="24"/>
          <w:lang w:val="hy-AM"/>
        </w:rPr>
        <w:t>՝ ճարտարապետ-քաղաքաշինության փորձագետ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286C2D29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>ՎՃՓ</w:t>
      </w:r>
      <w:r w:rsidRPr="00FD7232">
        <w:rPr>
          <w:rFonts w:ascii="GHEA Grapalat" w:hAnsi="GHEA Grapalat"/>
          <w:sz w:val="24"/>
          <w:szCs w:val="24"/>
          <w:lang w:val="hy-AM"/>
        </w:rPr>
        <w:t>՝ վերականգնող ճարտարապետ փորձագետ,</w:t>
      </w:r>
    </w:p>
    <w:p w14:paraId="590D593B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ՀԱՃԳ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՝ հետազննման և անձնագրավորման ճարտարագետ,</w:t>
      </w:r>
    </w:p>
    <w:p w14:paraId="70251661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ԳՄԳԻԱ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՝ </w:t>
      </w:r>
      <w:r w:rsidRPr="00FD7232">
        <w:rPr>
          <w:rFonts w:ascii="GHEA Grapalat" w:hAnsi="GHEA Grapalat"/>
          <w:bCs/>
          <w:sz w:val="24"/>
          <w:szCs w:val="24"/>
          <w:lang w:val="hy-AM"/>
        </w:rPr>
        <w:t>գեոդեզիական և մարկշեյդերական գործունեություն իրականացնող անձ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,</w:t>
      </w:r>
    </w:p>
    <w:p w14:paraId="59D8814C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lastRenderedPageBreak/>
        <w:t xml:space="preserve">ԻԵՀ՝ </w:t>
      </w:r>
      <w:r w:rsidRPr="00FD7232">
        <w:rPr>
          <w:rFonts w:ascii="GHEA Grapalat" w:hAnsi="GHEA Grapalat"/>
          <w:sz w:val="24"/>
          <w:szCs w:val="24"/>
          <w:lang w:val="hy-AM"/>
        </w:rPr>
        <w:t>ինժեներ-երկրաբան հետախուզող,</w:t>
      </w:r>
    </w:p>
    <w:p w14:paraId="61E51667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 xml:space="preserve">ԻԵՓ՝ </w:t>
      </w:r>
      <w:r w:rsidRPr="00FD7232">
        <w:rPr>
          <w:rFonts w:ascii="GHEA Grapalat" w:hAnsi="GHEA Grapalat"/>
          <w:sz w:val="24"/>
          <w:szCs w:val="24"/>
          <w:lang w:val="hy-AM"/>
        </w:rPr>
        <w:t>ինժեներ-երկրաբան փորձագետ</w:t>
      </w:r>
      <w:r w:rsidRPr="00FD7232">
        <w:rPr>
          <w:rFonts w:ascii="GHEA Grapalat" w:hAnsi="GHEA Grapalat"/>
          <w:b/>
          <w:sz w:val="24"/>
          <w:szCs w:val="24"/>
          <w:lang w:val="ru-RU"/>
        </w:rPr>
        <w:t>,</w:t>
      </w:r>
    </w:p>
    <w:p w14:paraId="2C99466F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 xml:space="preserve"> ՀՎՀՀ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՝ հարկ վճարողի հաշվառման համար,</w:t>
      </w:r>
    </w:p>
    <w:p w14:paraId="0F2FE213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18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 w:cs="Sylfaen"/>
          <w:b/>
          <w:sz w:val="24"/>
          <w:szCs w:val="24"/>
          <w:lang w:val="hy-AM"/>
        </w:rPr>
        <w:t>ՇՄԶ</w:t>
      </w:r>
      <w:r w:rsidRPr="00FD7232">
        <w:rPr>
          <w:rFonts w:ascii="GHEA Grapalat" w:hAnsi="GHEA Grapalat"/>
          <w:sz w:val="24"/>
          <w:szCs w:val="24"/>
          <w:lang w:val="hy-AM"/>
        </w:rPr>
        <w:t>՝ շարունակական մասնագիտական զարգացում,</w:t>
      </w:r>
    </w:p>
    <w:p w14:paraId="3B00ACE6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18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 w:cs="Sylfaen"/>
          <w:b/>
          <w:sz w:val="24"/>
          <w:szCs w:val="24"/>
          <w:lang w:val="ru-RU"/>
        </w:rPr>
        <w:t xml:space="preserve">ՇՆՁ՝ </w:t>
      </w:r>
      <w:r w:rsidRPr="00FD7232">
        <w:rPr>
          <w:rFonts w:ascii="GHEA Grapalat" w:hAnsi="GHEA Grapalat" w:cs="Sylfaen"/>
          <w:sz w:val="24"/>
          <w:szCs w:val="24"/>
          <w:lang w:val="ru-RU"/>
        </w:rPr>
        <w:t>շինարարական նորմերի ձեռնարկ</w:t>
      </w:r>
      <w:r w:rsidRPr="00FD7232">
        <w:rPr>
          <w:rFonts w:ascii="GHEA Grapalat" w:hAnsi="GHEA Grapalat" w:cs="Sylfaen"/>
          <w:sz w:val="24"/>
          <w:szCs w:val="24"/>
          <w:lang w:val="hy-AM"/>
        </w:rPr>
        <w:t>։</w:t>
      </w:r>
    </w:p>
    <w:p w14:paraId="23F5BDA9" w14:textId="77777777" w:rsidR="00B053FF" w:rsidRPr="00FD7232" w:rsidRDefault="00B053FF" w:rsidP="00B053FF">
      <w:pPr>
        <w:spacing w:after="0" w:line="360" w:lineRule="auto"/>
        <w:ind w:left="360"/>
        <w:jc w:val="center"/>
        <w:rPr>
          <w:rFonts w:ascii="GHEA Grapalat" w:hAnsi="GHEA Grapalat" w:cs="Sylfaen"/>
          <w:b/>
          <w:sz w:val="24"/>
          <w:szCs w:val="24"/>
          <w:lang w:val="ru-RU"/>
        </w:rPr>
      </w:pPr>
    </w:p>
    <w:p w14:paraId="4C0E8523" w14:textId="37993676" w:rsidR="00B053FF" w:rsidRPr="00FD7232" w:rsidRDefault="00B053FF" w:rsidP="00E80533">
      <w:pPr>
        <w:spacing w:after="0" w:line="360" w:lineRule="auto"/>
        <w:ind w:left="36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D7232">
        <w:rPr>
          <w:rFonts w:ascii="GHEA Grapalat" w:hAnsi="GHEA Grapalat" w:cs="Sylfaen"/>
          <w:b/>
          <w:sz w:val="24"/>
          <w:szCs w:val="24"/>
          <w:lang w:val="ru-RU"/>
        </w:rPr>
        <w:t>5</w:t>
      </w:r>
      <w:r w:rsidRPr="00FD7232">
        <w:rPr>
          <w:rFonts w:ascii="GHEA Grapalat" w:hAnsi="GHEA Grapalat" w:cs="Sylfaen"/>
          <w:b/>
          <w:sz w:val="24"/>
          <w:szCs w:val="24"/>
          <w:lang w:val="hy-AM"/>
        </w:rPr>
        <w:t>. ԸՆԴՀԱՆՈՒՐ</w:t>
      </w:r>
      <w:r w:rsidRPr="00FD7232">
        <w:rPr>
          <w:rFonts w:ascii="GHEA Grapalat" w:hAnsi="GHEA Grapalat"/>
          <w:b/>
          <w:sz w:val="24"/>
          <w:szCs w:val="24"/>
          <w:lang w:val="hy-AM"/>
        </w:rPr>
        <w:t xml:space="preserve"> ԴՐՈՒՅԹՆԵՐ</w:t>
      </w:r>
    </w:p>
    <w:p w14:paraId="64165BFD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Սույն նորմերը սահմանում են քաղաքաշինության բնագավառում քաղաքաշինական գործունեության տեսակներին համապատասխան քաղաքաշինական օբյեկտներում իրականացվող աշխատանքների և ծառայությունների մատուցման գործելակարգերը (6-րդ գլուխ) և պատասխանատու մասնագետների մասնագիտական բնութագրերը (7-րդ գլուխ)։</w:t>
      </w:r>
    </w:p>
    <w:p w14:paraId="48D3F5AA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Սույն նորմերի մշակման նպատակը քաղաքաշինության բնագավառում իրականացվող աշխատանքների որակի և անվտանգության ապահովումն է, Հայաստանի Հանրապետության քաղաքաշինության բնագավառում գործունեություն իրականացնող լիզենզավորված կամ հավաստագրված սուբյեկտների գործելակարգի և բնութագրերի պարզաբանումը։</w:t>
      </w:r>
    </w:p>
    <w:p w14:paraId="06846529" w14:textId="76C4BE53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Նորմերի մշակման համար իրավական և բովանդակային հիմք են հանդիսացել «Քաղաքաշինության մասին», «Նորմատիվ ակտերի մասին» և «Լիցենզավորման մասին» օրենքները, Հայաստանի Հանրապետության կառավարության 2023 թվականի նոյեմբերի 30-ի N</w:t>
      </w:r>
      <w:r w:rsidR="008C355F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 xml:space="preserve">2106-Ն, </w:t>
      </w:r>
      <w:r w:rsidR="00BB21F3" w:rsidRPr="00FD7232">
        <w:rPr>
          <w:rFonts w:ascii="GHEA Grapalat" w:hAnsi="GHEA Grapalat"/>
          <w:sz w:val="24"/>
          <w:szCs w:val="24"/>
          <w:lang w:val="hy-AM"/>
        </w:rPr>
        <w:t>2023 թվականի նոյեմբերի 23-ի N 2</w:t>
      </w:r>
      <w:r w:rsidR="008F78E3" w:rsidRPr="00FD7232">
        <w:rPr>
          <w:rFonts w:ascii="GHEA Grapalat" w:hAnsi="GHEA Grapalat"/>
          <w:sz w:val="24"/>
          <w:szCs w:val="24"/>
          <w:lang w:val="hy-AM"/>
        </w:rPr>
        <w:t>024</w:t>
      </w:r>
      <w:r w:rsidR="00BB21F3" w:rsidRPr="00FD7232">
        <w:rPr>
          <w:rFonts w:ascii="GHEA Grapalat" w:hAnsi="GHEA Grapalat"/>
          <w:sz w:val="24"/>
          <w:szCs w:val="24"/>
          <w:lang w:val="hy-AM"/>
        </w:rPr>
        <w:t xml:space="preserve">-Ն, </w:t>
      </w:r>
      <w:r w:rsidRPr="00FD7232">
        <w:rPr>
          <w:rFonts w:ascii="GHEA Grapalat" w:hAnsi="GHEA Grapalat"/>
          <w:sz w:val="24"/>
          <w:szCs w:val="24"/>
          <w:lang w:val="hy-AM"/>
        </w:rPr>
        <w:t>2021 թվականի ապրիլի 15-ի N 600-Ն</w:t>
      </w:r>
      <w:r w:rsidR="00BB21F3" w:rsidRPr="00FD7232">
        <w:rPr>
          <w:rFonts w:ascii="GHEA Grapalat" w:hAnsi="GHEA Grapalat"/>
          <w:sz w:val="24"/>
          <w:szCs w:val="24"/>
          <w:lang w:val="hy-AM"/>
        </w:rPr>
        <w:t>,</w:t>
      </w:r>
      <w:r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="008F78E3" w:rsidRPr="00FD7232">
        <w:rPr>
          <w:rFonts w:ascii="GHEA Grapalat" w:hAnsi="GHEA Grapalat"/>
          <w:sz w:val="24"/>
          <w:szCs w:val="24"/>
          <w:lang w:val="hy-AM"/>
        </w:rPr>
        <w:t>2011 թվականի դեկտեմբերի 29-ի N</w:t>
      </w:r>
      <w:r w:rsidR="008C355F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="008F78E3" w:rsidRPr="00FD7232">
        <w:rPr>
          <w:rFonts w:ascii="GHEA Grapalat" w:hAnsi="GHEA Grapalat"/>
          <w:sz w:val="24"/>
          <w:szCs w:val="24"/>
          <w:lang w:val="hy-AM"/>
        </w:rPr>
        <w:t xml:space="preserve">1920-Ն </w:t>
      </w:r>
      <w:r w:rsidRPr="00FD7232">
        <w:rPr>
          <w:rFonts w:ascii="GHEA Grapalat" w:hAnsi="GHEA Grapalat"/>
          <w:sz w:val="24"/>
          <w:szCs w:val="24"/>
          <w:lang w:val="hy-AM"/>
        </w:rPr>
        <w:t>որոշումները, Հայաստանի Հանրապետության քաղաքաշինության կոմիտեի նախագահի 2023 թվականի օգոստոսի 23-ի N 06-Ն հրամանը</w:t>
      </w:r>
      <w:r w:rsidR="00A85D52" w:rsidRPr="00FD7232">
        <w:rPr>
          <w:rFonts w:ascii="GHEA Grapalat" w:hAnsi="GHEA Grapalat"/>
          <w:sz w:val="24"/>
          <w:szCs w:val="24"/>
          <w:lang w:val="hy-AM"/>
        </w:rPr>
        <w:t xml:space="preserve"> և</w:t>
      </w:r>
      <w:r w:rsidR="00E227AC" w:rsidRPr="00FD7232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քաղաքաշինության նախարարի 2014 թվականի մարտի 3-ի N 65-Ն հրամանը</w:t>
      </w:r>
      <w:r w:rsidRPr="00FD7232">
        <w:rPr>
          <w:rFonts w:ascii="GHEA Grapalat" w:hAnsi="GHEA Grapalat"/>
          <w:sz w:val="24"/>
          <w:szCs w:val="24"/>
          <w:lang w:val="hy-AM"/>
        </w:rPr>
        <w:t>։</w:t>
      </w:r>
    </w:p>
    <w:p w14:paraId="202986AD" w14:textId="1D0EF44C" w:rsidR="00B053FF" w:rsidRPr="00FD7232" w:rsidRDefault="00B053FF" w:rsidP="00A85D52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Քաղաքաշինական գործունեության տեսակներին համապատասխան` քաղաքաշինության գործունեության սուբյեկտների իրավունքներն ու պարտականությունները կանոնակարգվում են Հայաստանի Հանրապետության </w:t>
      </w:r>
      <w:r w:rsidRPr="00FD7232">
        <w:rPr>
          <w:rFonts w:ascii="GHEA Grapalat" w:hAnsi="GHEA Grapalat"/>
          <w:sz w:val="24"/>
          <w:szCs w:val="24"/>
          <w:lang w:val="hy-AM"/>
        </w:rPr>
        <w:lastRenderedPageBreak/>
        <w:t>Քաղաքացիական օրենսգրքով, «Քաղաքաշինության մասին» օրենքի 7.1 և 11.5 հոդվածներով, Հայաստանի Հանրապետության քաղաքաշինության նախարարության 2008 թվականի հունվարի 14-ի N 11-Ն հրամանի 1-ին կետով հաստատված ՀՀՇՆ 1-3.01.01-2008 շինարարական նորմերով, Հայաստանի Հանրապետության քաղաքաշինության կոմիտեի նախագահի 2022 թվականի սեպտեմբերի 19-ի N 22-Ն հրամանի 1-ին կետով հաստատված ՀՀՇՆ 13-03-2022 շինարարական նորմերով, Հայաստանի Հանրապետության քաղաքաշինության կոմիտեի նախագահի 2022 թվականի օգոստոսի 26-ի N 21-Ն հրամանի 1-ին կետով հաստատված ՀՀՇՆ 13-02-2022 շինարարական նորմերով, Հայաստանի Հանրապետության քաղաքաշինության կոմիտեի նախագահի 2022 թվականի հուլիսի 29-ի N 17-Ն հրամանի 1-ին կետով հաստատված ՀՀՇՆ 13.01-2022 շինարարական նորմերով</w:t>
      </w:r>
      <w:r w:rsidR="00661F78" w:rsidRPr="00FD7232">
        <w:rPr>
          <w:rFonts w:ascii="GHEA Grapalat" w:hAnsi="GHEA Grapalat"/>
          <w:sz w:val="24"/>
          <w:szCs w:val="24"/>
          <w:lang w:val="hy-AM"/>
        </w:rPr>
        <w:t>,</w:t>
      </w:r>
      <w:r w:rsidR="00E227AC" w:rsidRPr="00FD7232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քաղաքաշինության կոմիտեի նախագահի 2024 թվականի հունվարի 15-ի N 03-Ն հրամանով հաստատված ՀՀՇՆ 22-01-2024  շինարարական նորմերով,</w:t>
      </w:r>
      <w:r w:rsidR="00661F78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 ՍՆիՊ 1.04.03-85* շինարարական նորմերով</w:t>
      </w:r>
      <w:r w:rsidR="00661F78" w:rsidRPr="00FD7232">
        <w:rPr>
          <w:rFonts w:ascii="GHEA Grapalat" w:hAnsi="GHEA Grapalat"/>
          <w:sz w:val="24"/>
          <w:szCs w:val="24"/>
          <w:lang w:val="hy-AM"/>
        </w:rPr>
        <w:t xml:space="preserve"> և կանոններով</w:t>
      </w:r>
      <w:r w:rsidRPr="00FD7232">
        <w:rPr>
          <w:rFonts w:ascii="GHEA Grapalat" w:hAnsi="GHEA Grapalat"/>
          <w:sz w:val="24"/>
          <w:szCs w:val="24"/>
          <w:lang w:val="hy-AM"/>
        </w:rPr>
        <w:t xml:space="preserve">։  </w:t>
      </w:r>
    </w:p>
    <w:p w14:paraId="742057D6" w14:textId="77777777" w:rsidR="00B053FF" w:rsidRPr="00FD7232" w:rsidRDefault="00B053FF" w:rsidP="004B25B0">
      <w:pPr>
        <w:spacing w:after="0" w:line="360" w:lineRule="auto"/>
        <w:ind w:right="-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17D6A767" w14:textId="77777777" w:rsidR="00B053FF" w:rsidRPr="00FD7232" w:rsidRDefault="00B053FF" w:rsidP="00B053FF">
      <w:pPr>
        <w:spacing w:after="0" w:line="360" w:lineRule="auto"/>
        <w:ind w:left="36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FD7232">
        <w:rPr>
          <w:rFonts w:ascii="GHEA Grapalat" w:hAnsi="GHEA Grapalat" w:cs="Sylfaen"/>
          <w:b/>
          <w:sz w:val="24"/>
          <w:szCs w:val="24"/>
          <w:lang w:val="hy-AM"/>
        </w:rPr>
        <w:t>6</w:t>
      </w:r>
      <w:r w:rsidRPr="00FD7232">
        <w:rPr>
          <w:rFonts w:ascii="Cambria Math" w:eastAsia="MS Gothic" w:hAnsi="Cambria Math" w:cs="Cambria Math"/>
          <w:b/>
          <w:sz w:val="24"/>
          <w:szCs w:val="24"/>
          <w:lang w:val="hy-AM"/>
        </w:rPr>
        <w:t>․</w:t>
      </w:r>
      <w:r w:rsidRPr="00FD7232">
        <w:rPr>
          <w:rFonts w:ascii="GHEA Grapalat" w:hAnsi="GHEA Grapalat" w:cs="Sylfaen"/>
          <w:b/>
          <w:sz w:val="24"/>
          <w:szCs w:val="24"/>
          <w:lang w:val="hy-AM"/>
        </w:rPr>
        <w:t xml:space="preserve"> ՔԱՂԱՔԱՇԻՆՈՒԹՅԱՆ ԲՆԱԳԱՎԱՌՈՒՄ ՔԱՂԱՔԱՇԻՆԱԿԱՆ ԳՈՐԾՈՒՆԵՈՒԹՅԱՆ ՏԵՍԱԿՆԵՐԻՆ ՀԱՄԱՊԱՏԱՍԽԱՆ ՔԱՂԱՔԱՇԻՆԱԿԱՆ ԳՈՐԾՈՒՆԵՈՒԹՅԱՆ ՕԲՅԵԿՏՆԵՐՈՒՄ ԻՐԱԿԱՆԱՑՎՈՂ ԱՇԽԱՏԱՆՔՆԵՐԻ ԵՎ ԾԱՌԱՅՈՒԹՅՈՒՆՆԵՐԻ ՄԱՏՈՒՑՄԱՆ ԳՈՐԾԵԼԱԿԱՐԳԵՐ </w:t>
      </w:r>
    </w:p>
    <w:p w14:paraId="20E0DB3C" w14:textId="77777777" w:rsidR="00B053FF" w:rsidRPr="00FD7232" w:rsidRDefault="00B053FF" w:rsidP="00B053FF">
      <w:pPr>
        <w:autoSpaceDE w:val="0"/>
        <w:autoSpaceDN w:val="0"/>
        <w:adjustRightInd w:val="0"/>
        <w:spacing w:after="0" w:line="360" w:lineRule="auto"/>
        <w:ind w:right="-2"/>
        <w:jc w:val="both"/>
        <w:rPr>
          <w:rFonts w:ascii="GHEA Grapalat" w:hAnsi="GHEA Grapalat"/>
          <w:sz w:val="24"/>
          <w:szCs w:val="24"/>
          <w:lang w:val="hy-AM"/>
        </w:rPr>
      </w:pPr>
    </w:p>
    <w:p w14:paraId="6D4744D7" w14:textId="27968627" w:rsidR="00B053FF" w:rsidRPr="00FD7232" w:rsidRDefault="00CA26D9" w:rsidP="00B053FF">
      <w:pPr>
        <w:autoSpaceDE w:val="0"/>
        <w:autoSpaceDN w:val="0"/>
        <w:adjustRightInd w:val="0"/>
        <w:spacing w:after="0" w:line="360" w:lineRule="auto"/>
        <w:ind w:right="-2"/>
        <w:jc w:val="both"/>
        <w:rPr>
          <w:rFonts w:ascii="GHEA Grapalat" w:hAnsi="GHEA Grapalat"/>
          <w:b/>
          <w:bCs/>
          <w:sz w:val="24"/>
          <w:szCs w:val="24"/>
          <w:lang w:val="hy-AM"/>
        </w:rPr>
      </w:pPr>
      <w:r w:rsidRPr="00FD7232">
        <w:rPr>
          <w:rFonts w:ascii="GHEA Grapalat" w:hAnsi="GHEA Grapalat"/>
          <w:b/>
          <w:bCs/>
          <w:sz w:val="24"/>
          <w:szCs w:val="24"/>
          <w:lang w:val="hy-AM"/>
        </w:rPr>
        <w:t xml:space="preserve">           </w:t>
      </w:r>
      <w:r w:rsidR="00B053FF" w:rsidRPr="00FD7232">
        <w:rPr>
          <w:rFonts w:ascii="GHEA Grapalat" w:hAnsi="GHEA Grapalat"/>
          <w:b/>
          <w:bCs/>
          <w:sz w:val="24"/>
          <w:szCs w:val="24"/>
          <w:lang w:val="hy-AM"/>
        </w:rPr>
        <w:t>1</w:t>
      </w:r>
      <w:r w:rsidR="00B053FF" w:rsidRPr="00FD7232">
        <w:rPr>
          <w:rFonts w:ascii="Cambria Math" w:eastAsia="MS Gothic" w:hAnsi="Cambria Math" w:cs="Cambria Math"/>
          <w:b/>
          <w:bCs/>
          <w:sz w:val="24"/>
          <w:szCs w:val="24"/>
          <w:lang w:val="hy-AM"/>
        </w:rPr>
        <w:t>․</w:t>
      </w:r>
      <w:r w:rsidR="00B053FF" w:rsidRPr="00FD7232">
        <w:rPr>
          <w:rFonts w:ascii="GHEA Grapalat" w:hAnsi="GHEA Grapalat"/>
          <w:b/>
          <w:bCs/>
          <w:sz w:val="24"/>
          <w:szCs w:val="24"/>
          <w:lang w:val="hy-AM"/>
        </w:rPr>
        <w:t xml:space="preserve"> ՔԱՂԱՔԱՇԻՆԱԿԱՆ ՓԱՍՏԱԹՂԹԵՐԻ ԿԱԶՄՄԱՆ ԳՈՐԾԵԼԱԿԱՐԳ</w:t>
      </w:r>
    </w:p>
    <w:p w14:paraId="6228E736" w14:textId="4FC13A01" w:rsidR="00B053FF" w:rsidRPr="00FD7232" w:rsidRDefault="00B053FF" w:rsidP="0049682D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Կառուցապատողը քաղաքաշինական փաստաթղթերի կազմման նպատակով «Գնումների մասին» օրենքով կամ այլ օրենքներով սահմանված կարգով իրականացնում է նախագծային փաստաթղթեր կազմելու իրավունք ունեցող լիցենզավորված անձի ընտրություն, որի արդյունքում կնքվում է կապալի պայմանագիր։</w:t>
      </w:r>
    </w:p>
    <w:p w14:paraId="563AED3D" w14:textId="02388B39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Սույն հավելվածի </w:t>
      </w:r>
      <w:r w:rsidR="00001B9D" w:rsidRPr="00FD7232">
        <w:rPr>
          <w:rFonts w:ascii="GHEA Grapalat" w:hAnsi="GHEA Grapalat"/>
          <w:sz w:val="24"/>
          <w:szCs w:val="24"/>
          <w:lang w:val="hy-AM"/>
        </w:rPr>
        <w:t>9</w:t>
      </w:r>
      <w:r w:rsidRPr="00FD7232">
        <w:rPr>
          <w:rFonts w:ascii="GHEA Grapalat" w:hAnsi="GHEA Grapalat"/>
          <w:sz w:val="24"/>
          <w:szCs w:val="24"/>
          <w:lang w:val="hy-AM"/>
        </w:rPr>
        <w:t>–րդ կետով սահմանված պայմանագրով կարող է ամրագրվել հեղինակային իրավունքի պահանջ։</w:t>
      </w:r>
    </w:p>
    <w:p w14:paraId="2DAC2935" w14:textId="1307FBF8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lastRenderedPageBreak/>
        <w:t>Լիցենզավորված անձը  պարտավորվում է իրականացնել քաղաքաշինական փաստաթղթերի կազմում ըստ պատվիրատուի (կառուցապատողի) կողմից սահմանված նախագծման առաջադրանքի և իրավասու մարմինների կողմից տրամադրված ելակետային տվյալների, իսկ վերջինս պարտավորվում է ընդունել և վճարել կատարված աշխատանքների արդյունքը։ Պայմանագրով նախատեսվում են կողմերի իրավունքներն ու պարտականությունները, ինչպես նաև աշխատանքների կատարման ժամկետները՝ համաձայն Հայաստանի Հանրապետության կառավարության 2017 թվականի մայիսի 4-ի N 526-Ն</w:t>
      </w:r>
      <w:r w:rsidR="00CA26D9" w:rsidRPr="00FD7232">
        <w:rPr>
          <w:rFonts w:ascii="GHEA Grapalat" w:hAnsi="GHEA Grapalat"/>
          <w:sz w:val="24"/>
          <w:szCs w:val="24"/>
          <w:lang w:val="hy-AM"/>
        </w:rPr>
        <w:t xml:space="preserve"> որոշման </w:t>
      </w:r>
      <w:r w:rsidRPr="00FD7232">
        <w:rPr>
          <w:rFonts w:ascii="GHEA Grapalat" w:hAnsi="GHEA Grapalat"/>
          <w:sz w:val="24"/>
          <w:szCs w:val="24"/>
          <w:lang w:val="hy-AM"/>
        </w:rPr>
        <w:t xml:space="preserve"> 1-ին կետի 1-ին ենթակետով հաստատված կարգի 33-րդ կետի: </w:t>
      </w:r>
    </w:p>
    <w:p w14:paraId="40B5AD3F" w14:textId="54C41E14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Քաղաքաշինական փաստաթղթեր կազմող քաղաքաշինության գործունեության հիմնական սուբյեկտներն են նախագծային կազմակերպությունները, որոնց գործելակարգը </w:t>
      </w:r>
      <w:r w:rsidR="0036415A" w:rsidRPr="00FD7232">
        <w:rPr>
          <w:rFonts w:ascii="GHEA Grapalat" w:hAnsi="GHEA Grapalat"/>
          <w:sz w:val="24"/>
          <w:szCs w:val="24"/>
          <w:lang w:val="hy-AM"/>
        </w:rPr>
        <w:t xml:space="preserve">կանոնակարգվում է </w:t>
      </w:r>
      <w:r w:rsidR="0036415A" w:rsidRPr="00FD7232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«Ճարտարապետական գործունեության մասին» օրենքով և </w:t>
      </w:r>
      <w:r w:rsidRPr="00FD7232">
        <w:rPr>
          <w:rFonts w:ascii="GHEA Grapalat" w:hAnsi="GHEA Grapalat"/>
          <w:sz w:val="24"/>
          <w:szCs w:val="24"/>
          <w:lang w:val="hy-AM"/>
        </w:rPr>
        <w:t xml:space="preserve"> ՀՀ քաղաքաշինության կոմիտեի նախագահի 2017 թվականի 128-Ն հրամանով</w:t>
      </w:r>
      <w:r w:rsidR="0036415A" w:rsidRPr="00FD7232">
        <w:rPr>
          <w:rFonts w:ascii="GHEA Grapalat" w:hAnsi="GHEA Grapalat"/>
          <w:sz w:val="24"/>
          <w:szCs w:val="24"/>
          <w:lang w:val="hy-AM"/>
        </w:rPr>
        <w:t>։</w:t>
      </w:r>
      <w:r w:rsidRPr="00FD7232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14C41F4F" w14:textId="0AC2C3B6" w:rsidR="00B053FF" w:rsidRPr="00FD7232" w:rsidRDefault="0036415A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Քաղաքաշինական փաստաթղթերի կազմման </w:t>
      </w:r>
      <w:r w:rsidR="00B053FF" w:rsidRPr="00FD7232">
        <w:rPr>
          <w:rFonts w:ascii="GHEA Grapalat" w:hAnsi="GHEA Grapalat"/>
          <w:sz w:val="24"/>
          <w:szCs w:val="24"/>
          <w:lang w:val="hy-AM"/>
        </w:rPr>
        <w:t>գործելակարգը ներառում է աղյուսակ 1-ում բերված հիմնական ուղղությունները։</w:t>
      </w:r>
    </w:p>
    <w:p w14:paraId="42F1CFDF" w14:textId="77777777" w:rsidR="00B053FF" w:rsidRPr="00FD7232" w:rsidRDefault="00B053FF" w:rsidP="00B053FF">
      <w:pPr>
        <w:spacing w:after="0" w:line="240" w:lineRule="auto"/>
        <w:ind w:left="7655"/>
        <w:rPr>
          <w:rFonts w:ascii="GHEA Grapalat" w:hAnsi="GHEA Grapalat"/>
          <w:sz w:val="24"/>
          <w:szCs w:val="24"/>
          <w:lang w:val="hy-AM"/>
        </w:rPr>
      </w:pPr>
    </w:p>
    <w:p w14:paraId="51C0845D" w14:textId="77777777" w:rsidR="00B053FF" w:rsidRPr="00FD7232" w:rsidRDefault="00B053FF" w:rsidP="00B053FF">
      <w:pPr>
        <w:spacing w:after="0" w:line="240" w:lineRule="auto"/>
        <w:ind w:left="7655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ԱՂՅՈՒՍԱԿ 1</w:t>
      </w:r>
      <w:r w:rsidRPr="00FD7232">
        <w:rPr>
          <w:rFonts w:ascii="GHEA Grapalat" w:hAnsi="GHEA Grapalat"/>
          <w:color w:val="FF0000"/>
          <w:sz w:val="24"/>
          <w:szCs w:val="24"/>
          <w:lang w:val="hy-AM"/>
        </w:rPr>
        <w:t xml:space="preserve"> </w:t>
      </w:r>
    </w:p>
    <w:p w14:paraId="61A2C245" w14:textId="77777777" w:rsidR="00B053FF" w:rsidRPr="00FD7232" w:rsidRDefault="00B053FF" w:rsidP="00B053FF">
      <w:pPr>
        <w:spacing w:after="0" w:line="240" w:lineRule="auto"/>
        <w:ind w:left="7655"/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3684"/>
        <w:gridCol w:w="4927"/>
      </w:tblGrid>
      <w:tr w:rsidR="00B053FF" w:rsidRPr="00FD7232" w14:paraId="6F70A759" w14:textId="77777777" w:rsidTr="00B053FF">
        <w:tc>
          <w:tcPr>
            <w:tcW w:w="846" w:type="dxa"/>
          </w:tcPr>
          <w:p w14:paraId="3C03ACC7" w14:textId="77777777" w:rsidR="00B053FF" w:rsidRPr="00FD7232" w:rsidRDefault="00B053FF" w:rsidP="00B053FF">
            <w:pPr>
              <w:spacing w:after="160" w:line="259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</w:p>
        </w:tc>
        <w:tc>
          <w:tcPr>
            <w:tcW w:w="3684" w:type="dxa"/>
          </w:tcPr>
          <w:p w14:paraId="740834B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Նախագծային կազմակերպության գործելակարգի ուղղություններ</w:t>
            </w:r>
          </w:p>
        </w:tc>
        <w:tc>
          <w:tcPr>
            <w:tcW w:w="4927" w:type="dxa"/>
          </w:tcPr>
          <w:p w14:paraId="79DB5C4B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Գործելակարգի ուղղությունների բովանդակային նկարագիր</w:t>
            </w:r>
          </w:p>
        </w:tc>
      </w:tr>
      <w:tr w:rsidR="00B053FF" w:rsidRPr="005D29AA" w14:paraId="57571658" w14:textId="77777777" w:rsidTr="00B053FF">
        <w:tc>
          <w:tcPr>
            <w:tcW w:w="846" w:type="dxa"/>
          </w:tcPr>
          <w:p w14:paraId="4FD0F625" w14:textId="77777777" w:rsidR="00B053FF" w:rsidRPr="00FD7232" w:rsidRDefault="00B053FF" w:rsidP="00B053FF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452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3684" w:type="dxa"/>
          </w:tcPr>
          <w:p w14:paraId="1E7FCA2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Նախագծային կազմակերպության նպատակներ և խնդիրներ</w:t>
            </w:r>
          </w:p>
        </w:tc>
        <w:tc>
          <w:tcPr>
            <w:tcW w:w="4927" w:type="dxa"/>
          </w:tcPr>
          <w:p w14:paraId="277BE6E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Կազմակերպության ռազմավարական և մարտավարական նպատակների և հիմնական խնդիրների նկարագիր</w:t>
            </w:r>
          </w:p>
        </w:tc>
      </w:tr>
      <w:tr w:rsidR="00B053FF" w:rsidRPr="005D29AA" w14:paraId="04D4A87E" w14:textId="77777777" w:rsidTr="00B053FF">
        <w:tc>
          <w:tcPr>
            <w:tcW w:w="846" w:type="dxa"/>
          </w:tcPr>
          <w:p w14:paraId="43011EA9" w14:textId="77777777" w:rsidR="00B053FF" w:rsidRPr="00FD7232" w:rsidRDefault="00B053FF" w:rsidP="00B053FF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452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84" w:type="dxa"/>
          </w:tcPr>
          <w:p w14:paraId="1D021A6E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Կազմակերպական կառուցվածք</w:t>
            </w:r>
          </w:p>
        </w:tc>
        <w:tc>
          <w:tcPr>
            <w:tcW w:w="4927" w:type="dxa"/>
          </w:tcPr>
          <w:p w14:paraId="74BCAA0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Նախագծային կազմակերպության կառավարման կառուցվածքի նկարագիր, նախագծի գլխավոր մասնակիցների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(նախագծի կառավարիչ, ճարտարապետ, կոնստրուկտոր, ճարտարագետ նախագծող) դերի և պատասխանատվության սահմանում</w:t>
            </w:r>
          </w:p>
        </w:tc>
      </w:tr>
      <w:tr w:rsidR="00B053FF" w:rsidRPr="005D29AA" w14:paraId="458CF551" w14:textId="77777777" w:rsidTr="00B053FF">
        <w:tc>
          <w:tcPr>
            <w:tcW w:w="846" w:type="dxa"/>
          </w:tcPr>
          <w:p w14:paraId="6D508F4F" w14:textId="77777777" w:rsidR="00B053FF" w:rsidRPr="00FD7232" w:rsidRDefault="00B053FF" w:rsidP="00B053FF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452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84" w:type="dxa"/>
          </w:tcPr>
          <w:p w14:paraId="4696C9FA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Լիցենզավորում և հավաստագրում</w:t>
            </w:r>
          </w:p>
        </w:tc>
        <w:tc>
          <w:tcPr>
            <w:tcW w:w="4927" w:type="dxa"/>
          </w:tcPr>
          <w:p w14:paraId="21CF5476" w14:textId="01854273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Լիցենզավորումը և հավաստագրումը շինարարական ճյուղի կարգավորման առանցքային գործոնն</w:t>
            </w:r>
            <w:r w:rsidR="00F351E1" w:rsidRPr="00FD7232">
              <w:rPr>
                <w:rFonts w:ascii="GHEA Grapalat" w:hAnsi="GHEA Grapalat"/>
                <w:sz w:val="24"/>
                <w:szCs w:val="24"/>
                <w:lang w:val="hy-AM"/>
              </w:rPr>
              <w:t>եր են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, որ</w:t>
            </w:r>
            <w:r w:rsidR="00F351E1" w:rsidRPr="00FD7232">
              <w:rPr>
                <w:rFonts w:ascii="GHEA Grapalat" w:hAnsi="GHEA Grapalat"/>
                <w:sz w:val="24"/>
                <w:szCs w:val="24"/>
                <w:lang w:val="hy-AM"/>
              </w:rPr>
              <w:t>ոնք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ապահովում </w:t>
            </w:r>
            <w:r w:rsidR="00F351E1" w:rsidRPr="00FD7232">
              <w:rPr>
                <w:rFonts w:ascii="GHEA Grapalat" w:hAnsi="GHEA Grapalat"/>
                <w:sz w:val="24"/>
                <w:szCs w:val="24"/>
                <w:lang w:val="hy-AM"/>
              </w:rPr>
              <w:t>են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որակավորված և վստահելի ընկերությունների կողմից նախագծման աշխատանքների կատարումը։ Այս գործընթացն ապահովում է որակի բարձր ստանդարտներ, շինարարության անվտանգություն և հուսալիություն։ Կազմակերպությունների լիցենզավորումն իրականացվում է համաձայն </w:t>
            </w:r>
          </w:p>
          <w:p w14:paraId="29E8082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Հայաստանի Հանրապետության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կառավարության 2023 թվականի նոյեմբերի 30-ի N 2106-Ն որոշման 1-ին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կետի 2-րդ ենթակետով հաստատված կարգի</w:t>
            </w:r>
          </w:p>
        </w:tc>
      </w:tr>
      <w:tr w:rsidR="00B053FF" w:rsidRPr="005D29AA" w14:paraId="6A2CB347" w14:textId="77777777" w:rsidTr="00B053FF">
        <w:tc>
          <w:tcPr>
            <w:tcW w:w="846" w:type="dxa"/>
          </w:tcPr>
          <w:p w14:paraId="4BABECA8" w14:textId="77777777" w:rsidR="00B053FF" w:rsidRPr="00FD7232" w:rsidRDefault="00B053FF" w:rsidP="00B053FF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452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84" w:type="dxa"/>
          </w:tcPr>
          <w:p w14:paraId="1DA2C6C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Նորմատիվային փաստաթղթեր</w:t>
            </w:r>
          </w:p>
        </w:tc>
        <w:tc>
          <w:tcPr>
            <w:tcW w:w="4927" w:type="dxa"/>
          </w:tcPr>
          <w:p w14:paraId="08B02FF6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Նախագծման և շինարարության իրականացման ժամանակ պարտադիր կիրառվող նորմատիվային փաստաթղթերի ցանկ</w:t>
            </w:r>
          </w:p>
        </w:tc>
      </w:tr>
      <w:tr w:rsidR="00B053FF" w:rsidRPr="005D29AA" w14:paraId="411F480E" w14:textId="77777777" w:rsidTr="00B053FF">
        <w:tc>
          <w:tcPr>
            <w:tcW w:w="846" w:type="dxa"/>
          </w:tcPr>
          <w:p w14:paraId="4FE68C80" w14:textId="77777777" w:rsidR="00B053FF" w:rsidRPr="00FD7232" w:rsidRDefault="00B053FF" w:rsidP="00B053FF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452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84" w:type="dxa"/>
          </w:tcPr>
          <w:p w14:paraId="5AA8DEF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Նախագծի մշակման գործընթաց</w:t>
            </w:r>
          </w:p>
        </w:tc>
        <w:tc>
          <w:tcPr>
            <w:tcW w:w="4927" w:type="dxa"/>
          </w:tcPr>
          <w:p w14:paraId="1B7DB897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Նախագծի մշակման գործընթաց՝ սկսած հետազննություններից և հետախուզումների իրականացումից և տեխնիկական առաջադրանքի կազմումից, ավարտված՝ նախագծային փաստաթղթերի համաձայնեցմամբ և հանձնմամբ պատվիրատուին</w:t>
            </w:r>
          </w:p>
        </w:tc>
      </w:tr>
      <w:tr w:rsidR="00B053FF" w:rsidRPr="005D29AA" w14:paraId="1734F9A0" w14:textId="77777777" w:rsidTr="00B053FF">
        <w:tc>
          <w:tcPr>
            <w:tcW w:w="846" w:type="dxa"/>
          </w:tcPr>
          <w:p w14:paraId="681C1AB3" w14:textId="77777777" w:rsidR="00B053FF" w:rsidRPr="00FD7232" w:rsidRDefault="00B053FF" w:rsidP="00B053FF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452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84" w:type="dxa"/>
          </w:tcPr>
          <w:p w14:paraId="1939282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Կոորդինացում և փոխազդեցություն</w:t>
            </w:r>
          </w:p>
        </w:tc>
        <w:tc>
          <w:tcPr>
            <w:tcW w:w="4927" w:type="dxa"/>
          </w:tcPr>
          <w:p w14:paraId="40C66C4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Նախագծային կազմակերպության տարբեր ստորաբաժանումների աշխատանքի համակարգման գործառույթներ, ինչպես նաև փոխազդեցության կազմակերպում կառուցապատողների (պատվիրատուների), կապալառուների և այլ շահագրգիռ մարմինների միջև</w:t>
            </w:r>
          </w:p>
        </w:tc>
      </w:tr>
      <w:tr w:rsidR="00B053FF" w:rsidRPr="005D29AA" w14:paraId="1ADE7F15" w14:textId="77777777" w:rsidTr="00B053FF">
        <w:tc>
          <w:tcPr>
            <w:tcW w:w="846" w:type="dxa"/>
          </w:tcPr>
          <w:p w14:paraId="66591F14" w14:textId="77777777" w:rsidR="00B053FF" w:rsidRPr="00FD7232" w:rsidRDefault="00B053FF" w:rsidP="00B053FF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452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84" w:type="dxa"/>
          </w:tcPr>
          <w:p w14:paraId="040A25B3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Որակի հսկում</w:t>
            </w:r>
          </w:p>
        </w:tc>
        <w:tc>
          <w:tcPr>
            <w:tcW w:w="4927" w:type="dxa"/>
          </w:tcPr>
          <w:p w14:paraId="1454F8EE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Մշակվող նախագծային փաստաթղթերի և շինարարական աշխատանքների որակի հսկման մեթոդներ և գործառույթներ՝ ներառյալ ներքին և արտաքին աուդիտը</w:t>
            </w:r>
          </w:p>
        </w:tc>
      </w:tr>
      <w:tr w:rsidR="00B053FF" w:rsidRPr="005D29AA" w14:paraId="700CCAA6" w14:textId="77777777" w:rsidTr="00B053FF">
        <w:tc>
          <w:tcPr>
            <w:tcW w:w="846" w:type="dxa"/>
          </w:tcPr>
          <w:p w14:paraId="64BDFA14" w14:textId="77777777" w:rsidR="00B053FF" w:rsidRPr="00FD7232" w:rsidRDefault="00B053FF" w:rsidP="00B053FF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452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84" w:type="dxa"/>
          </w:tcPr>
          <w:p w14:paraId="672FCCF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Փոփոխությունների հաշվառման կառավարում</w:t>
            </w:r>
          </w:p>
        </w:tc>
        <w:tc>
          <w:tcPr>
            <w:tcW w:w="4927" w:type="dxa"/>
          </w:tcPr>
          <w:p w14:paraId="2FD74207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Նախագծում կատարվող փոփոխությունների կառավարման գործառույթներ՝ ներառյալ դրանց ներկայացման, դիտարկման և հաստատման գործընթացները</w:t>
            </w:r>
          </w:p>
        </w:tc>
      </w:tr>
      <w:tr w:rsidR="00B053FF" w:rsidRPr="00FD7232" w14:paraId="342AF3B3" w14:textId="77777777" w:rsidTr="00B053FF">
        <w:tc>
          <w:tcPr>
            <w:tcW w:w="846" w:type="dxa"/>
          </w:tcPr>
          <w:p w14:paraId="35C746C7" w14:textId="77777777" w:rsidR="00B053FF" w:rsidRPr="00FD7232" w:rsidRDefault="00B053FF" w:rsidP="00B053FF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452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84" w:type="dxa"/>
          </w:tcPr>
          <w:p w14:paraId="38F31F87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Ռիսկերի կառավարում</w:t>
            </w:r>
          </w:p>
        </w:tc>
        <w:tc>
          <w:tcPr>
            <w:tcW w:w="4927" w:type="dxa"/>
          </w:tcPr>
          <w:p w14:paraId="620D52B6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Հնարավոր ռիսկերի արձանագրում և միջոցների ձեռնարկում դրանց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ազդեցության առավելագույն նվազեցման ուղղությամբ։ Փորձագիտական գնահատումների կիրառում, արտաքին գործոնների ազդեցության գնահատում</w:t>
            </w:r>
          </w:p>
        </w:tc>
      </w:tr>
      <w:tr w:rsidR="00B053FF" w:rsidRPr="005D29AA" w14:paraId="18A0DC8D" w14:textId="77777777" w:rsidTr="00B053FF">
        <w:tc>
          <w:tcPr>
            <w:tcW w:w="846" w:type="dxa"/>
          </w:tcPr>
          <w:p w14:paraId="6ED3DCDC" w14:textId="77777777" w:rsidR="00B053FF" w:rsidRPr="00FD7232" w:rsidRDefault="00B053FF" w:rsidP="00B053FF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452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3684" w:type="dxa"/>
          </w:tcPr>
          <w:p w14:paraId="50CCE506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Էկոլոգիական ստանդարտներ</w:t>
            </w:r>
          </w:p>
          <w:p w14:paraId="5F7AEFD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4927" w:type="dxa"/>
          </w:tcPr>
          <w:p w14:paraId="0A4F209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Նախագծային կազմակերպության պարտավորություններ էկոլոգիական ստանդարտների պահպանման և շրջակա միջավայրի վրա ազդեցության նվազեցման ուղղությամբ</w:t>
            </w:r>
          </w:p>
        </w:tc>
      </w:tr>
      <w:tr w:rsidR="00B053FF" w:rsidRPr="005D29AA" w14:paraId="3C0097B2" w14:textId="77777777" w:rsidTr="00B053FF">
        <w:tc>
          <w:tcPr>
            <w:tcW w:w="846" w:type="dxa"/>
          </w:tcPr>
          <w:p w14:paraId="2C3218F0" w14:textId="77777777" w:rsidR="00B053FF" w:rsidRPr="00FD7232" w:rsidRDefault="00B053FF" w:rsidP="00B053FF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452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84" w:type="dxa"/>
          </w:tcPr>
          <w:p w14:paraId="18F3840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Փաստաթղթաշրջանառություն </w:t>
            </w:r>
          </w:p>
        </w:tc>
        <w:tc>
          <w:tcPr>
            <w:tcW w:w="4927" w:type="dxa"/>
          </w:tcPr>
          <w:p w14:paraId="511C0BE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Նախագծային և շինարարական փաստաթղթերի հաշվառման, պահպանման, արխիվացման համակարգ և նախագծի մասնակիցների միջև դրանց փոխանակման կարգ</w:t>
            </w:r>
          </w:p>
        </w:tc>
      </w:tr>
      <w:tr w:rsidR="00B053FF" w:rsidRPr="005D29AA" w14:paraId="0925CF96" w14:textId="77777777" w:rsidTr="00B053FF">
        <w:tc>
          <w:tcPr>
            <w:tcW w:w="846" w:type="dxa"/>
          </w:tcPr>
          <w:p w14:paraId="7DC86326" w14:textId="77777777" w:rsidR="00B053FF" w:rsidRPr="00FD7232" w:rsidRDefault="00B053FF" w:rsidP="00B053FF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452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84" w:type="dxa"/>
          </w:tcPr>
          <w:p w14:paraId="0B90A0B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Ֆինանսական կառավարում</w:t>
            </w:r>
          </w:p>
        </w:tc>
        <w:tc>
          <w:tcPr>
            <w:tcW w:w="4927" w:type="dxa"/>
          </w:tcPr>
          <w:p w14:paraId="467171C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Նախագծի շրջանակում ֆինանսական հոսքերի պլանավորման, հաշվառման և հսկման կարգ՝ ներառյալ բյուջետավորումը և հաշվետվությունը</w:t>
            </w:r>
          </w:p>
        </w:tc>
      </w:tr>
    </w:tbl>
    <w:p w14:paraId="0A995223" w14:textId="77777777" w:rsidR="00B053FF" w:rsidRPr="00FD7232" w:rsidRDefault="00B053FF" w:rsidP="00B053FF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</w:p>
    <w:p w14:paraId="36F0B55F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Նախագծման մեկնարկից առաջ անհրաժեշտ է վերլուծել ոլորտը կարգավորող Հայաստանի Հանրապետության օրենսդրությունը, քաղաքաշինության ոլորտի</w:t>
      </w:r>
      <w:r w:rsidRPr="00FD7232">
        <w:rPr>
          <w:rFonts w:ascii="Calibri" w:hAnsi="Calibri" w:cs="Calibri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 xml:space="preserve">պետական կառավարման լիազորված մարմնի հրամանները, Հայաստանի Հանրապետության շինարարական նորմերը և Հայաստանի Հանրապետության ազգային ստանդարտի կարգավիճակով գործող ստանդարտները։ </w:t>
      </w:r>
    </w:p>
    <w:p w14:paraId="4B6AE13E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lastRenderedPageBreak/>
        <w:t>Նախագծային լուծումները պետք է համապատասխանեն Հայաստանի Հանրապետության կողմից վավերացրած միջազգային պայմանագրերին և միջազգային ստանդարտներին (ԻՍՕ, ԱՍՏՄ և այլն)։</w:t>
      </w:r>
    </w:p>
    <w:p w14:paraId="5E4FD84B" w14:textId="0D576170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Նախագծումը պետք է համապատասխանի բնակչության սակավաշարժ խմբերի և հաշմանդամություն ունեցող անձանց համար շենքերի և շինությունների մատչելիության պահանջներին ըստ Հայաստանի Հանրապետության քաղաքաշինության նախարարի 2006 թվականի նոյեմբերի 10-ի </w:t>
      </w:r>
      <w:r w:rsidR="00C0119D" w:rsidRPr="00FD7232">
        <w:rPr>
          <w:rFonts w:ascii="GHEA Grapalat" w:hAnsi="GHEA Grapalat"/>
          <w:sz w:val="24"/>
          <w:szCs w:val="24"/>
          <w:lang w:val="hy-AM"/>
        </w:rPr>
        <w:t xml:space="preserve">N 253-Ն հրամանով հաստատված </w:t>
      </w:r>
      <w:r w:rsidRPr="00FD7232">
        <w:rPr>
          <w:rFonts w:ascii="GHEA Grapalat" w:hAnsi="GHEA Grapalat"/>
          <w:sz w:val="24"/>
          <w:szCs w:val="24"/>
          <w:lang w:val="hy-AM"/>
        </w:rPr>
        <w:t>ՀՀՇՆ IV-11.07.01-2006 (ՄՍՆ 3.02-05-2003) շինարարական նորմերի և Հ</w:t>
      </w:r>
      <w:r w:rsidR="00E85374" w:rsidRPr="00FD7232">
        <w:rPr>
          <w:rFonts w:ascii="GHEA Grapalat" w:hAnsi="GHEA Grapalat"/>
          <w:sz w:val="24"/>
          <w:szCs w:val="24"/>
          <w:lang w:val="hy-AM"/>
        </w:rPr>
        <w:t xml:space="preserve">այաստանի Հանրապետության կառավարությանն առընթեր </w:t>
      </w:r>
      <w:r w:rsidRPr="00FD7232">
        <w:rPr>
          <w:rFonts w:ascii="GHEA Grapalat" w:hAnsi="GHEA Grapalat"/>
          <w:sz w:val="24"/>
          <w:szCs w:val="24"/>
          <w:lang w:val="hy-AM"/>
        </w:rPr>
        <w:t xml:space="preserve">քաղաքաշինության պետական կոմիտեի նախագահի 2018 թվականի ապրիլի 5-ի N 43-Ա </w:t>
      </w:r>
      <w:r w:rsidR="00C0119D" w:rsidRPr="00FD7232">
        <w:rPr>
          <w:rFonts w:ascii="GHEA Grapalat" w:hAnsi="GHEA Grapalat"/>
          <w:sz w:val="24"/>
          <w:szCs w:val="24"/>
          <w:lang w:val="hy-AM"/>
        </w:rPr>
        <w:t xml:space="preserve">հրամանով հաստատված </w:t>
      </w:r>
      <w:r w:rsidR="00C0119D" w:rsidRPr="00FD723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ՀՀԿՀ 23-101-2017 կանոնների հավաքածուի</w:t>
      </w:r>
      <w:r w:rsidRPr="00FD7232">
        <w:rPr>
          <w:rFonts w:ascii="GHEA Grapalat" w:hAnsi="GHEA Grapalat"/>
          <w:sz w:val="24"/>
          <w:szCs w:val="24"/>
          <w:lang w:val="hy-AM"/>
        </w:rPr>
        <w:t>:</w:t>
      </w:r>
    </w:p>
    <w:p w14:paraId="3829AE1B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Նախագծերի կազմն ու բովանդակությունը կարգավորվում է Հայաստանի Հանրապետության կառավարությանն առընթեր քաղաքաշինության պետական կոմիտեի նախագահի 2017 թվականի սեպտեմբերի 11-ի N 128-Ն հրամանի 1-ին կետով հաստատված կանոններով։</w:t>
      </w:r>
    </w:p>
    <w:p w14:paraId="32091B20" w14:textId="1331CB99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Նախագծման ժամանակ հաշվի են առնվում շահագործմանը ներկայացվող պահանջները՝ այդ թվում լուսավորության, էներգամատակարարման, ջերմամատակարարման, գազամատակարարման, օդի լավորակման, օդափոխության, ջրամատակարարման, ջրահեռացման</w:t>
      </w:r>
      <w:r w:rsidR="00DA0997" w:rsidRPr="00FD7232">
        <w:rPr>
          <w:rFonts w:ascii="GHEA Grapalat" w:hAnsi="GHEA Grapalat"/>
          <w:sz w:val="24"/>
          <w:szCs w:val="24"/>
          <w:lang w:val="hy-AM"/>
        </w:rPr>
        <w:t>,</w:t>
      </w:r>
      <w:r w:rsidRPr="00FD7232">
        <w:rPr>
          <w:rFonts w:ascii="GHEA Grapalat" w:hAnsi="GHEA Grapalat"/>
          <w:sz w:val="24"/>
          <w:szCs w:val="24"/>
          <w:lang w:val="hy-AM"/>
        </w:rPr>
        <w:t xml:space="preserve"> էներգախնայողության </w:t>
      </w:r>
      <w:r w:rsidR="00DA0997" w:rsidRPr="00FD7232">
        <w:rPr>
          <w:rFonts w:ascii="GHEA Grapalat" w:hAnsi="GHEA Grapalat"/>
          <w:sz w:val="24"/>
          <w:szCs w:val="24"/>
          <w:lang w:val="hy-AM"/>
        </w:rPr>
        <w:t xml:space="preserve">և էներգաարդյունավետության </w:t>
      </w:r>
      <w:r w:rsidRPr="00FD7232">
        <w:rPr>
          <w:rFonts w:ascii="GHEA Grapalat" w:hAnsi="GHEA Grapalat"/>
          <w:sz w:val="24"/>
          <w:szCs w:val="24"/>
          <w:lang w:val="hy-AM"/>
        </w:rPr>
        <w:t>նորմերը։</w:t>
      </w:r>
    </w:p>
    <w:p w14:paraId="226261E2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Էկոլոգիական ստանդարտներն ապահովում են շրջակա միջավայրի կայուն զարգացումը և պաշտպանությունը։ Դրանք ենթադրում են՝ էկոլոգիապես մաքուր նյութերի կիրառում, օբյեկտների նախագծում՝ հաշվի առնելով էներգառեսուրսների օգտագործման առավելագույն արդյունավետությունը, ջրամատակարարման և ջրահեռացման այնպիսի համակարգերի նախագծում, որոնք կկրճատեն ջրի օգտագործումը և կապահովեն ջրային ռեսուրսների կրկնակի օգտագործումը, նախագծման ժամանակ բնական լանդշաֆտի, ֆլորայի և ֆաունայի, բիոբազմազանության պահպանման խնդիրների լուծումը։ </w:t>
      </w:r>
    </w:p>
    <w:p w14:paraId="3351EAFA" w14:textId="00F2CE6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lastRenderedPageBreak/>
        <w:t>Նախագծային կազմակերպությունների մասնագետների ցանկը պետք է համապատասխանի մատուցվող ծառայությունների բնույթին և ծավալին։ Մասնավորապես</w:t>
      </w:r>
      <w:r w:rsidR="00E64BF8" w:rsidRPr="00FD7232">
        <w:rPr>
          <w:rFonts w:ascii="GHEA Grapalat" w:hAnsi="GHEA Grapalat"/>
          <w:sz w:val="24"/>
          <w:szCs w:val="24"/>
          <w:lang w:val="hy-AM"/>
        </w:rPr>
        <w:t>,</w:t>
      </w:r>
      <w:r w:rsidRPr="00FD7232">
        <w:rPr>
          <w:rFonts w:ascii="GHEA Grapalat" w:hAnsi="GHEA Grapalat"/>
          <w:sz w:val="24"/>
          <w:szCs w:val="24"/>
          <w:lang w:val="hy-AM"/>
        </w:rPr>
        <w:t xml:space="preserve"> բնակելի, հասարակական և արտադրական</w:t>
      </w:r>
      <w:r w:rsidRPr="00FD7232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 xml:space="preserve">նշանակության օբյեկտներ նախագծող կազմակերպությունների կազմում պետք է առկա լինեն առնվազն 1 ճարտարապետ և 1 կոնստրուկտոր՝ արտոնագրված օբյեկտների համապատասխան տեսակին և ռիսկայնության դասին համապատասխան։ Օբյեկտի ինժեներական բաժինների ինքնուրույն նախագծման դեպքում՝ նախագծային կազմակերպությունը պետք է համալրված լինի այդ բաժնի (բաժինների) կատարման համար առնվազն մեկ հավաստագրված ճարտարագետ նախագծող մասնագետով։ </w:t>
      </w:r>
    </w:p>
    <w:p w14:paraId="68B0446C" w14:textId="6C284F63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Նախագծող մասնագետի ներգրավվածության չափը տարբեր նախագծերի մշակման և կազմման մեջ սահմանվում է նախագծող կազմակերպության ղեկավարի կողմից՝ օբյեկտների նախագծման նորմատիվային տևողության պահպանման պահանջից ելնելով՝ համաձայն </w:t>
      </w:r>
      <w:r w:rsidR="003A4C79" w:rsidRPr="00FD7232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քաղաքաշինության կոմիտեի նախագահի 2022 թվականի նոյեմբերի 3-ի </w:t>
      </w:r>
      <w:r w:rsidR="003A4C79" w:rsidRPr="00FD7232">
        <w:rPr>
          <w:rFonts w:ascii="GHEA Grapalat" w:hAnsi="GHEA Grapalat"/>
          <w:b/>
          <w:sz w:val="24"/>
          <w:szCs w:val="24"/>
          <w:lang w:val="hy-AM"/>
        </w:rPr>
        <w:t xml:space="preserve">N </w:t>
      </w:r>
      <w:r w:rsidR="003A4C79" w:rsidRPr="00FD7232">
        <w:rPr>
          <w:rFonts w:ascii="GHEA Grapalat" w:hAnsi="GHEA Grapalat"/>
          <w:bCs/>
          <w:sz w:val="24"/>
          <w:szCs w:val="24"/>
          <w:lang w:val="hy-AM"/>
        </w:rPr>
        <w:t>26-Ն</w:t>
      </w:r>
      <w:r w:rsidR="003A4C79" w:rsidRPr="00FD7232">
        <w:rPr>
          <w:rFonts w:ascii="GHEA Grapalat" w:hAnsi="GHEA Grapalat"/>
          <w:sz w:val="24"/>
          <w:szCs w:val="24"/>
          <w:lang w:val="hy-AM"/>
        </w:rPr>
        <w:t xml:space="preserve"> հրամանի 1-ին կետով հաստատված </w:t>
      </w:r>
      <w:r w:rsidRPr="00FD7232">
        <w:rPr>
          <w:rFonts w:ascii="GHEA Grapalat" w:hAnsi="GHEA Grapalat"/>
          <w:sz w:val="24"/>
          <w:szCs w:val="24"/>
          <w:lang w:val="hy-AM"/>
        </w:rPr>
        <w:t>ՀՀՇՆ 12-01-2022 շինարարական նորմերի։</w:t>
      </w:r>
    </w:p>
    <w:p w14:paraId="4D3DC7A3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Ճարտարապետի, կոնստրուկտորի, ճարտարագետ նախագծողի նշանակումը պաշտոնում և ազատումը պաշտոնից իրականացվում է կազմակերպության ղեկավարի հրամանով։</w:t>
      </w:r>
    </w:p>
    <w:p w14:paraId="5620A157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Ճարտարապետի և ճարտարագետ կոնստրուկտորի մասնագիտական բնութագրերը, արտոնագրման կարգը, իրավունքները, պարտականությունները կարգավորվում են «Ճարտարապետական գործունեության մասին» օրենքով։ </w:t>
      </w:r>
    </w:p>
    <w:p w14:paraId="3CDA5A60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Ճարտարագետ նախագծողների մասնագիտական բնութագրերը բերվում են սույն նորմերի 7-րդ գլխում։</w:t>
      </w:r>
    </w:p>
    <w:p w14:paraId="1FC9F190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Ճարտարագետ նախագծողը պետք է իմանա՝</w:t>
      </w:r>
    </w:p>
    <w:p w14:paraId="2144EF3D" w14:textId="404B0615" w:rsidR="00B053FF" w:rsidRPr="00FD7232" w:rsidRDefault="00B053FF" w:rsidP="00B053FF">
      <w:p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1)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ab/>
        <w:t>ոլորտային նորմատիվ իրավական ակտերը և նորմատիվատեխնիական փաստաթղթերը (շինարարական նորմերը, ստանդարտները, տեխնիկական պայմանները և այլն)</w:t>
      </w:r>
      <w:r w:rsidR="00E85374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6C9ACD66" w14:textId="77777777" w:rsidR="00B053FF" w:rsidRPr="00FD7232" w:rsidRDefault="00B053FF" w:rsidP="00B053FF">
      <w:p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lastRenderedPageBreak/>
        <w:t xml:space="preserve">3) կազմակերպության մասնագիտացումը, կառավարման կառուցվածքի առանձնահատկությունները, </w:t>
      </w:r>
    </w:p>
    <w:p w14:paraId="09C6C4E2" w14:textId="77777777" w:rsidR="00B053FF" w:rsidRPr="00FD7232" w:rsidRDefault="00B053FF" w:rsidP="00B053FF">
      <w:p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4)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ab/>
        <w:t>նախագծման և տեխնիկատնտեսական հաշվարկների կատարման եղանակները,</w:t>
      </w:r>
    </w:p>
    <w:p w14:paraId="297BCB46" w14:textId="77777777" w:rsidR="00B053FF" w:rsidRPr="00FD7232" w:rsidRDefault="00B053FF" w:rsidP="00B053FF">
      <w:p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5)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ab/>
        <w:t xml:space="preserve">շինարարության տեխնոլոգիան և կազմակերպումը, </w:t>
      </w:r>
    </w:p>
    <w:p w14:paraId="0D32069D" w14:textId="77777777" w:rsidR="00B053FF" w:rsidRPr="00FD7232" w:rsidRDefault="00B053FF" w:rsidP="00B053FF">
      <w:p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6)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ab/>
        <w:t>շինարարական կոնստրուկցիաների պատրաստման տեխնոլոգիան և կազմակերպումը,</w:t>
      </w:r>
    </w:p>
    <w:p w14:paraId="533461C4" w14:textId="77777777" w:rsidR="00B053FF" w:rsidRPr="00FD7232" w:rsidRDefault="00B053FF" w:rsidP="00B053FF">
      <w:p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7)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ab/>
        <w:t>շինարարական նյութերի տեսակները և հատկությունները,</w:t>
      </w:r>
    </w:p>
    <w:p w14:paraId="1B9786E7" w14:textId="77777777" w:rsidR="00B053FF" w:rsidRPr="00FD7232" w:rsidRDefault="00B053FF" w:rsidP="00B053FF">
      <w:p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8)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ab/>
        <w:t>շինարարության նախագծման տեխնիկական միջոցները,</w:t>
      </w:r>
    </w:p>
    <w:p w14:paraId="1F1F1892" w14:textId="77777777" w:rsidR="00B053FF" w:rsidRPr="00FD7232" w:rsidRDefault="00B053FF" w:rsidP="00B053FF">
      <w:p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9)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ab/>
        <w:t>արտոնագրման հիմունքները,</w:t>
      </w:r>
    </w:p>
    <w:p w14:paraId="06FE6BEA" w14:textId="77777777" w:rsidR="00B053FF" w:rsidRPr="00FD7232" w:rsidRDefault="00B053FF" w:rsidP="00B053FF">
      <w:p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10)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ab/>
        <w:t>շինարարության նախագծման առաջադեմ փորձը,</w:t>
      </w:r>
    </w:p>
    <w:p w14:paraId="697E9F6F" w14:textId="77777777" w:rsidR="00B053FF" w:rsidRPr="00FD7232" w:rsidRDefault="00B053FF" w:rsidP="00B053FF">
      <w:p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11)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ab/>
        <w:t>նախագծվող օբյեկտներին ներկայացվող տեխնիկական, տնտեսագիտական, էկոլոգիական և սոցիալական պահանջները,</w:t>
      </w:r>
    </w:p>
    <w:p w14:paraId="39B764B4" w14:textId="77777777" w:rsidR="00B053FF" w:rsidRPr="00FD7232" w:rsidRDefault="00B053FF" w:rsidP="00B053FF">
      <w:p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12)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ab/>
        <w:t>տնտեսագիտության, նորմավորման, կառավարման հիմունքները,</w:t>
      </w:r>
    </w:p>
    <w:p w14:paraId="4B9F1F23" w14:textId="77777777" w:rsidR="00B053FF" w:rsidRPr="00FD7232" w:rsidRDefault="00B053FF" w:rsidP="00B053FF">
      <w:p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13)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ab/>
        <w:t>աշխատանքային օրենսդրության հիմունքները,</w:t>
      </w:r>
    </w:p>
    <w:p w14:paraId="327A6213" w14:textId="77777777" w:rsidR="00B053FF" w:rsidRPr="00FD7232" w:rsidRDefault="00B053FF" w:rsidP="00B053FF">
      <w:p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14) անվտանգության տեխնիկայի, արտադրական սանիտարիայի և հակահրդեհային պաշտպանության կանոնները և նորմերը։ </w:t>
      </w:r>
    </w:p>
    <w:p w14:paraId="1C113D02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Ճարտարագետ նախագծողն իր գործունեությունն իրականացնում է ղեկավարվելով կազմակերպության գործադիր մարմնի կողմից հաստատված կանոնակարգով և պաշտոնի հրահանգով։</w:t>
      </w:r>
    </w:p>
    <w:p w14:paraId="5C5E41DA" w14:textId="4D87668F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Ճարտարագետ նախագծողի բացակայության ժամանակ (գործուղում, արձակուրդ, հիվանդություն և այլն) նրա պարտականությունները կատարում է սահմանված կարգով նշանակված մեկ այլ հավաստագրված մասնագետ, որը ստանձնում է համապատասխան իրավունքներ և պարտականություններ։</w:t>
      </w:r>
    </w:p>
    <w:p w14:paraId="27113704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lastRenderedPageBreak/>
        <w:t>Ճարտարագետ նախագծողն իրավունք ունի՝</w:t>
      </w:r>
    </w:p>
    <w:p w14:paraId="5A7860BB" w14:textId="6DBC5366" w:rsidR="00B053FF" w:rsidRPr="00FD7232" w:rsidRDefault="00B053FF" w:rsidP="00B053FF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մասնակցել իր գործունեության վերաբերյալ կազմակերպության ղեկավարի որոշման նախագծի քննարկմանը</w:t>
      </w:r>
      <w:r w:rsidR="005D7B64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5723BC53" w14:textId="42BCAF50" w:rsidR="00B053FF" w:rsidRPr="00FD7232" w:rsidRDefault="00B053FF" w:rsidP="00B053FF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հայցել և ստանալ կազմակերպության ստորաբաժանումներից, աշխատակիցներից անհրաժեշտ տեղեկատվություն և փաստաթղթեր</w:t>
      </w:r>
      <w:r w:rsidR="005D7B64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10FCA68E" w14:textId="66601F73" w:rsidR="00B053FF" w:rsidRPr="00FD7232" w:rsidRDefault="00B053FF" w:rsidP="00B053FF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ստորագրել և ուղղորդել փաստաթղթեր իր իրավասության շրջանակներում</w:t>
      </w:r>
      <w:r w:rsidR="005D7B64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478E465D" w14:textId="6B5C7414" w:rsidR="00B053FF" w:rsidRPr="00FD7232" w:rsidRDefault="00B053FF" w:rsidP="00B053FF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տալ պարտադիր կատարման հրահանգներ նախագծային աշխատանքների շրջանակներում մասնակից աշխատակիցներին</w:t>
      </w:r>
      <w:r w:rsidR="005D7B64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382E4124" w14:textId="653DAFCB" w:rsidR="00B053FF" w:rsidRPr="00FD7232" w:rsidRDefault="00B053FF" w:rsidP="00B053FF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իրականացնել ցուցումների կատարման որակի և ժամկետների ստուգումներ</w:t>
      </w:r>
      <w:r w:rsidR="005D7B64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6185D65F" w14:textId="41E269EE" w:rsidR="00B053FF" w:rsidRPr="00FD7232" w:rsidRDefault="00B053FF" w:rsidP="00B053FF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մասնակցել իր պաշտոնական պարտականությունների կատարման վերաբերյալ հարցերի քննարկմանը</w:t>
      </w:r>
      <w:r w:rsidR="0011704C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667DE19C" w14:textId="77777777" w:rsidR="00B053FF" w:rsidRPr="00FD7232" w:rsidRDefault="00B053FF" w:rsidP="00B053FF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պահանջել անմիջական ղեկավարից օժանդակություն պաշտոնական իրավունքների և պարտականությունների կատարման հարցերում։ </w:t>
      </w:r>
    </w:p>
    <w:p w14:paraId="06451B7B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Ճարտարագետ  նախագծողի պաշտոնական պարտականություններն են՝</w:t>
      </w:r>
    </w:p>
    <w:p w14:paraId="243BF030" w14:textId="003ED2B6" w:rsidR="00B053FF" w:rsidRPr="00FD7232" w:rsidRDefault="00B053FF" w:rsidP="00B053FF">
      <w:pPr>
        <w:numPr>
          <w:ilvl w:val="0"/>
          <w:numId w:val="9"/>
        </w:numPr>
        <w:spacing w:line="360" w:lineRule="auto"/>
        <w:ind w:left="90" w:firstLine="270"/>
        <w:contextualSpacing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նախագծի առանձին բաժնի (դրա մասի) կազմումը</w:t>
      </w:r>
      <w:r w:rsidR="005D7B64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3227D7A9" w14:textId="107B53D7" w:rsidR="00213CCD" w:rsidRPr="00FD7232" w:rsidRDefault="00213CCD" w:rsidP="008967BB">
      <w:pPr>
        <w:numPr>
          <w:ilvl w:val="0"/>
          <w:numId w:val="9"/>
        </w:numPr>
        <w:spacing w:line="360" w:lineRule="auto"/>
        <w:ind w:left="90" w:firstLine="270"/>
        <w:contextualSpacing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նախագծային լուծումների համապատասխանության ապահովումը </w:t>
      </w:r>
    </w:p>
    <w:p w14:paraId="42FBD798" w14:textId="4F11745D" w:rsidR="00213CCD" w:rsidRPr="00FD7232" w:rsidRDefault="00213CCD" w:rsidP="00213CCD">
      <w:pPr>
        <w:spacing w:line="360" w:lineRule="auto"/>
        <w:ind w:left="90"/>
        <w:contextualSpacing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նորմատիվատեխնիկական փաստաթղթերի պահանջներին,</w:t>
      </w:r>
    </w:p>
    <w:p w14:paraId="2A7A2540" w14:textId="2507F1E8" w:rsidR="00B053FF" w:rsidRPr="00FD7232" w:rsidRDefault="00B053FF" w:rsidP="00B053FF">
      <w:pPr>
        <w:numPr>
          <w:ilvl w:val="0"/>
          <w:numId w:val="9"/>
        </w:numPr>
        <w:spacing w:line="360" w:lineRule="auto"/>
        <w:ind w:left="90" w:firstLine="270"/>
        <w:contextualSpacing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նախագծման ավտոմատացման միջոցների կիրառումը</w:t>
      </w:r>
      <w:r w:rsidR="005D7B64" w:rsidRPr="00FD7232">
        <w:rPr>
          <w:rFonts w:ascii="GHEA Grapalat" w:eastAsia="MS Mincho" w:hAnsi="GHEA Grapalat" w:cs="MS Mincho"/>
          <w:sz w:val="24"/>
          <w:szCs w:val="24"/>
          <w:lang w:val="ru-RU"/>
        </w:rPr>
        <w:t>,</w:t>
      </w:r>
    </w:p>
    <w:p w14:paraId="2AF3CA7D" w14:textId="49C4456E" w:rsidR="00B053FF" w:rsidRPr="00FD7232" w:rsidRDefault="00B053FF" w:rsidP="00B053FF">
      <w:pPr>
        <w:numPr>
          <w:ilvl w:val="0"/>
          <w:numId w:val="9"/>
        </w:numPr>
        <w:spacing w:line="360" w:lineRule="auto"/>
        <w:ind w:left="90" w:firstLine="270"/>
        <w:contextualSpacing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նախագծային լուծումների մշակման առաջադրանքների նախապատրաստումը</w:t>
      </w:r>
      <w:r w:rsidR="005D7B64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65ABE6C3" w14:textId="1D656DAC" w:rsidR="00B053FF" w:rsidRPr="00FD7232" w:rsidRDefault="00B053FF" w:rsidP="00B053FF">
      <w:pPr>
        <w:numPr>
          <w:ilvl w:val="0"/>
          <w:numId w:val="9"/>
        </w:numPr>
        <w:spacing w:line="360" w:lineRule="auto"/>
        <w:ind w:left="90" w:firstLine="270"/>
        <w:contextualSpacing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նախագծման համար ելակետային տվյալների հավաքագրումը</w:t>
      </w:r>
      <w:r w:rsidR="005D7B64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0EC0C060" w14:textId="701734AC" w:rsidR="00B053FF" w:rsidRPr="00FD7232" w:rsidRDefault="00B053FF" w:rsidP="00213CCD">
      <w:pPr>
        <w:numPr>
          <w:ilvl w:val="0"/>
          <w:numId w:val="9"/>
        </w:numPr>
        <w:spacing w:line="360" w:lineRule="auto"/>
        <w:ind w:left="90" w:firstLine="270"/>
        <w:contextualSpacing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իրեն ամրագրված օբյեկտների տեխնիկական հարցերի լուծումը նախագծման, </w:t>
      </w:r>
      <w:r w:rsidR="00213CCD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 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շինարարության, շահագործման հանձնելու և արտադրական հզորությունների իրացման ողջ ընթացքում</w:t>
      </w:r>
      <w:r w:rsidR="005D7B64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13A0EE2E" w14:textId="4E72D836" w:rsidR="00B053FF" w:rsidRPr="00FD7232" w:rsidRDefault="00B053FF" w:rsidP="00B053FF">
      <w:pPr>
        <w:numPr>
          <w:ilvl w:val="0"/>
          <w:numId w:val="9"/>
        </w:numPr>
        <w:spacing w:line="360" w:lineRule="auto"/>
        <w:ind w:left="90" w:firstLine="270"/>
        <w:contextualSpacing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ընդունվող նախագծային լուծումների կոորդինացումը նախագծի այլ բաժինների             (դրանց մասերի) նախագծային լուծումների հետ</w:t>
      </w:r>
      <w:r w:rsidR="005D7B64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27FAD4C5" w14:textId="2841356B" w:rsidR="00B053FF" w:rsidRPr="00FD7232" w:rsidRDefault="00B053FF" w:rsidP="00B053FF">
      <w:pPr>
        <w:numPr>
          <w:ilvl w:val="0"/>
          <w:numId w:val="9"/>
        </w:numPr>
        <w:spacing w:line="360" w:lineRule="auto"/>
        <w:ind w:left="90" w:firstLine="270"/>
        <w:contextualSpacing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ճարտարագետ նախագծողի իրավասության շրջանակի հարցերի վերաբերյալ այլ աշխատակիցների</w:t>
      </w:r>
      <w:r w:rsidR="005D7B64" w:rsidRPr="00FD7232">
        <w:rPr>
          <w:rFonts w:ascii="GHEA Grapalat" w:eastAsia="MS Mincho" w:hAnsi="GHEA Grapalat" w:cs="MS Mincho"/>
          <w:sz w:val="24"/>
          <w:szCs w:val="24"/>
          <w:lang w:val="hy-AM"/>
        </w:rPr>
        <w:t>ն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խորհրդատվության իրականացումը</w:t>
      </w:r>
      <w:r w:rsidR="005D7B64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5CC15BD6" w14:textId="05ABAFA4" w:rsidR="00B053FF" w:rsidRPr="00FD7232" w:rsidRDefault="00B053FF" w:rsidP="00B053FF">
      <w:pPr>
        <w:numPr>
          <w:ilvl w:val="0"/>
          <w:numId w:val="9"/>
        </w:numPr>
        <w:spacing w:line="360" w:lineRule="auto"/>
        <w:ind w:left="90" w:firstLine="270"/>
        <w:contextualSpacing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lastRenderedPageBreak/>
        <w:t xml:space="preserve"> մասնակցությունը նախագծերի մշակման փորձի վերլուծության և ընդհանրացման աշխատանքներին և դրա հիման վրա ընդունված ընդհանուր և սկզբունքային նախագծային լուծումների շտկման նպատակահարմարության վերաբերյալ առաջարկությունների պատրաստումը</w:t>
      </w:r>
      <w:r w:rsidR="005D7B64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00ED0B85" w14:textId="5D4618E6" w:rsidR="00B053FF" w:rsidRPr="00FD7232" w:rsidRDefault="00B053FF" w:rsidP="00B053FF">
      <w:pPr>
        <w:numPr>
          <w:ilvl w:val="0"/>
          <w:numId w:val="9"/>
        </w:numPr>
        <w:spacing w:line="360" w:lineRule="auto"/>
        <w:ind w:left="90" w:firstLine="270"/>
        <w:contextualSpacing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մասնակցությունը գյուտերի հայտերի մշակման, ստանդարտների, տեխնիկական պայմանների և </w:t>
      </w:r>
      <w:r w:rsidR="002E721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այլ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նորմատիվա</w:t>
      </w:r>
      <w:r w:rsidR="002E721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տեխնիկական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փաստաթղթերի վերաբերյալ եզրակացությունների և կարծիքների նախապատրաստմանը, սեմինարներին և գիտաժողովների աշխատանքներին:</w:t>
      </w:r>
    </w:p>
    <w:p w14:paraId="20DF9A93" w14:textId="2EF9E2E1" w:rsidR="00B053FF" w:rsidRPr="00FD7232" w:rsidRDefault="008855F9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Ք</w:t>
      </w:r>
      <w:r w:rsidR="00B053FF" w:rsidRPr="00FD7232">
        <w:rPr>
          <w:rFonts w:ascii="GHEA Grapalat" w:hAnsi="GHEA Grapalat"/>
          <w:sz w:val="24"/>
          <w:szCs w:val="24"/>
          <w:lang w:val="hy-AM"/>
        </w:rPr>
        <w:t>աղաքաշինական փաստաթղթերի  կազմման</w:t>
      </w:r>
      <w:r w:rsidRPr="00FD7232">
        <w:rPr>
          <w:rFonts w:ascii="GHEA Grapalat" w:hAnsi="GHEA Grapalat"/>
          <w:sz w:val="24"/>
          <w:szCs w:val="24"/>
          <w:lang w:val="hy-AM"/>
        </w:rPr>
        <w:t xml:space="preserve"> 1-ին դասի</w:t>
      </w:r>
      <w:r w:rsidR="00B053FF" w:rsidRPr="00FD7232">
        <w:rPr>
          <w:rFonts w:ascii="GHEA Grapalat" w:hAnsi="GHEA Grapalat"/>
          <w:sz w:val="24"/>
          <w:szCs w:val="24"/>
          <w:lang w:val="hy-AM"/>
        </w:rPr>
        <w:t xml:space="preserve"> լիցենզավորված անձի կողմից վարվող պաշտոնական կայք էջում պարբերաբար </w:t>
      </w:r>
      <w:r w:rsidR="00644F62" w:rsidRPr="00FD7232">
        <w:rPr>
          <w:rFonts w:ascii="GHEA Grapalat" w:hAnsi="GHEA Grapalat"/>
          <w:sz w:val="24"/>
          <w:szCs w:val="24"/>
          <w:lang w:val="hy-AM"/>
        </w:rPr>
        <w:t>ն</w:t>
      </w:r>
      <w:r w:rsidR="00213CCD" w:rsidRPr="00FD7232">
        <w:rPr>
          <w:rFonts w:ascii="GHEA Grapalat" w:hAnsi="GHEA Grapalat"/>
          <w:sz w:val="24"/>
          <w:szCs w:val="24"/>
          <w:lang w:val="hy-AM"/>
        </w:rPr>
        <w:t xml:space="preserve">երկայացվում </w:t>
      </w:r>
      <w:r w:rsidR="00644F62" w:rsidRPr="00FD7232">
        <w:rPr>
          <w:rFonts w:ascii="GHEA Grapalat" w:hAnsi="GHEA Grapalat"/>
          <w:sz w:val="24"/>
          <w:szCs w:val="24"/>
          <w:lang w:val="hy-AM"/>
        </w:rPr>
        <w:t>է</w:t>
      </w:r>
      <w:r w:rsidR="00213CCD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="00B053FF" w:rsidRPr="00FD7232">
        <w:rPr>
          <w:rFonts w:ascii="GHEA Grapalat" w:hAnsi="GHEA Grapalat"/>
          <w:sz w:val="24"/>
          <w:szCs w:val="24"/>
          <w:lang w:val="hy-AM"/>
        </w:rPr>
        <w:t xml:space="preserve">գործելակարգի բնութագրիչների վերաբերյալ տեղեկատվություն ստորև բերված աղյուսակների տեսքով։  </w:t>
      </w:r>
    </w:p>
    <w:p w14:paraId="3D39C827" w14:textId="77777777" w:rsidR="00B053FF" w:rsidRPr="00FD7232" w:rsidRDefault="00B053FF" w:rsidP="00B053FF">
      <w:pPr>
        <w:spacing w:line="360" w:lineRule="auto"/>
        <w:jc w:val="right"/>
        <w:rPr>
          <w:rFonts w:ascii="GHEA Grapalat" w:hAnsi="GHEA Grapalat"/>
          <w:color w:val="111111"/>
          <w:sz w:val="24"/>
          <w:szCs w:val="24"/>
          <w:shd w:val="clear" w:color="auto" w:fill="FFFFFF"/>
          <w:lang w:val="hy-AM"/>
        </w:rPr>
      </w:pPr>
      <w:r w:rsidRPr="00FD7232">
        <w:rPr>
          <w:rFonts w:ascii="GHEA Grapalat" w:hAnsi="GHEA Grapalat"/>
          <w:color w:val="111111"/>
          <w:sz w:val="24"/>
          <w:szCs w:val="24"/>
          <w:shd w:val="clear" w:color="auto" w:fill="FFFFFF"/>
          <w:lang w:val="hy-AM"/>
        </w:rPr>
        <w:t>ԱՂՅՈՒՍԱԿ 2</w:t>
      </w:r>
    </w:p>
    <w:p w14:paraId="6CC061D6" w14:textId="77777777" w:rsidR="00B053FF" w:rsidRPr="00FD7232" w:rsidRDefault="00B053FF" w:rsidP="00B053FF">
      <w:pPr>
        <w:spacing w:line="360" w:lineRule="auto"/>
        <w:ind w:firstLine="142"/>
        <w:jc w:val="center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</w:rPr>
        <w:t xml:space="preserve">ԼԻՑԵՆԶԱՎՈՐՎԱԾ </w:t>
      </w:r>
      <w:r w:rsidRPr="00FD7232">
        <w:rPr>
          <w:rFonts w:ascii="GHEA Grapalat" w:hAnsi="GHEA Grapalat"/>
          <w:sz w:val="24"/>
          <w:szCs w:val="24"/>
          <w:lang w:val="hy-AM"/>
        </w:rPr>
        <w:t>ՆԱԽԱԳԾԱՅԻՆ ԿԱԶՄԱԿԵՐՊՈՒԹՅԱՆ ՎԱՎԵՐԱՊԱՅՄԱՆՆԵՐ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5529"/>
        <w:gridCol w:w="3117"/>
      </w:tblGrid>
      <w:tr w:rsidR="00B053FF" w:rsidRPr="00FD7232" w14:paraId="31D65A71" w14:textId="77777777" w:rsidTr="00B053FF">
        <w:tc>
          <w:tcPr>
            <w:tcW w:w="704" w:type="dxa"/>
          </w:tcPr>
          <w:p w14:paraId="2B7632D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ՀՀ</w:t>
            </w:r>
          </w:p>
        </w:tc>
        <w:tc>
          <w:tcPr>
            <w:tcW w:w="5529" w:type="dxa"/>
          </w:tcPr>
          <w:p w14:paraId="70897C15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Վավերապայմանների անվանումներ</w:t>
            </w:r>
          </w:p>
        </w:tc>
        <w:tc>
          <w:tcPr>
            <w:tcW w:w="3117" w:type="dxa"/>
          </w:tcPr>
          <w:p w14:paraId="656A15E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B053FF" w:rsidRPr="00FD7232" w14:paraId="414CB5D5" w14:textId="77777777" w:rsidTr="00B053FF">
        <w:tc>
          <w:tcPr>
            <w:tcW w:w="704" w:type="dxa"/>
          </w:tcPr>
          <w:p w14:paraId="075864A4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529" w:type="dxa"/>
          </w:tcPr>
          <w:p w14:paraId="651994E8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3117" w:type="dxa"/>
          </w:tcPr>
          <w:p w14:paraId="2172845D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</w:tr>
      <w:tr w:rsidR="00B053FF" w:rsidRPr="00FD7232" w14:paraId="22EEFFF3" w14:textId="77777777" w:rsidTr="00B053FF">
        <w:tc>
          <w:tcPr>
            <w:tcW w:w="704" w:type="dxa"/>
          </w:tcPr>
          <w:p w14:paraId="36E8823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10D98AE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Լրիվ անվանում</w:t>
            </w:r>
          </w:p>
        </w:tc>
        <w:tc>
          <w:tcPr>
            <w:tcW w:w="3117" w:type="dxa"/>
          </w:tcPr>
          <w:p w14:paraId="04B15AA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262FAB14" w14:textId="77777777" w:rsidTr="00B053FF">
        <w:tc>
          <w:tcPr>
            <w:tcW w:w="704" w:type="dxa"/>
          </w:tcPr>
          <w:p w14:paraId="45DDD3D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6A157CC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Կրճատված անվանում</w:t>
            </w:r>
          </w:p>
        </w:tc>
        <w:tc>
          <w:tcPr>
            <w:tcW w:w="3117" w:type="dxa"/>
          </w:tcPr>
          <w:p w14:paraId="5561DB8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1B9CBA2" w14:textId="77777777" w:rsidTr="00B053FF">
        <w:tc>
          <w:tcPr>
            <w:tcW w:w="704" w:type="dxa"/>
          </w:tcPr>
          <w:p w14:paraId="0DC2DA5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073FC8D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Գրանցման տարեթիվ</w:t>
            </w:r>
          </w:p>
        </w:tc>
        <w:tc>
          <w:tcPr>
            <w:tcW w:w="3117" w:type="dxa"/>
          </w:tcPr>
          <w:p w14:paraId="3508127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EAFB227" w14:textId="77777777" w:rsidTr="00B053FF">
        <w:tc>
          <w:tcPr>
            <w:tcW w:w="704" w:type="dxa"/>
          </w:tcPr>
          <w:p w14:paraId="1FC5BC4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7FD3B82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Իրավաբանական անձանց պետական գրանցման համար </w:t>
            </w:r>
          </w:p>
        </w:tc>
        <w:tc>
          <w:tcPr>
            <w:tcW w:w="3117" w:type="dxa"/>
          </w:tcPr>
          <w:p w14:paraId="784C358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0A08F581" w14:textId="77777777" w:rsidTr="00B053FF">
        <w:tc>
          <w:tcPr>
            <w:tcW w:w="704" w:type="dxa"/>
          </w:tcPr>
          <w:p w14:paraId="555237B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4E3148F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ՀՎՀՀ</w:t>
            </w:r>
          </w:p>
        </w:tc>
        <w:tc>
          <w:tcPr>
            <w:tcW w:w="3117" w:type="dxa"/>
          </w:tcPr>
          <w:p w14:paraId="53CA115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2D7368CA" w14:textId="77777777" w:rsidTr="00B053FF">
        <w:tc>
          <w:tcPr>
            <w:tcW w:w="704" w:type="dxa"/>
          </w:tcPr>
          <w:p w14:paraId="14BF0BB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00321C2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Իրավաբանական հասցե</w:t>
            </w:r>
          </w:p>
        </w:tc>
        <w:tc>
          <w:tcPr>
            <w:tcW w:w="3117" w:type="dxa"/>
          </w:tcPr>
          <w:p w14:paraId="1D6E59B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772F8F03" w14:textId="77777777" w:rsidTr="00B053FF">
        <w:tc>
          <w:tcPr>
            <w:tcW w:w="704" w:type="dxa"/>
          </w:tcPr>
          <w:p w14:paraId="3F87E9E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7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5C25C2B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Հեռախոս</w:t>
            </w:r>
          </w:p>
        </w:tc>
        <w:tc>
          <w:tcPr>
            <w:tcW w:w="3117" w:type="dxa"/>
          </w:tcPr>
          <w:p w14:paraId="2FAC11B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3A6E5713" w14:textId="77777777" w:rsidTr="00B053FF">
        <w:tc>
          <w:tcPr>
            <w:tcW w:w="704" w:type="dxa"/>
          </w:tcPr>
          <w:p w14:paraId="768E4C8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4C1A497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Էլ</w:t>
            </w:r>
            <w:r w:rsidRPr="00FD7232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փոստ</w:t>
            </w:r>
          </w:p>
        </w:tc>
        <w:tc>
          <w:tcPr>
            <w:tcW w:w="3117" w:type="dxa"/>
          </w:tcPr>
          <w:p w14:paraId="2781D25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41A5C13" w14:textId="77777777" w:rsidTr="00B053FF">
        <w:tc>
          <w:tcPr>
            <w:tcW w:w="704" w:type="dxa"/>
          </w:tcPr>
          <w:p w14:paraId="360F521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04CCFC3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Բանկային վավերապայմաններ</w:t>
            </w:r>
          </w:p>
        </w:tc>
        <w:tc>
          <w:tcPr>
            <w:tcW w:w="3117" w:type="dxa"/>
          </w:tcPr>
          <w:p w14:paraId="46F3DAB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524B0437" w14:textId="77777777" w:rsidR="00B053FF" w:rsidRPr="00FD7232" w:rsidRDefault="00B053FF" w:rsidP="00B053FF">
      <w:pPr>
        <w:spacing w:line="360" w:lineRule="auto"/>
        <w:ind w:left="-142"/>
        <w:jc w:val="both"/>
        <w:rPr>
          <w:rFonts w:ascii="GHEA Grapalat" w:hAnsi="GHEA Grapalat"/>
          <w:sz w:val="24"/>
          <w:szCs w:val="24"/>
          <w:lang w:val="hy-AM"/>
        </w:rPr>
      </w:pPr>
    </w:p>
    <w:p w14:paraId="22ED9E7B" w14:textId="77777777" w:rsidR="00B053FF" w:rsidRPr="00FD7232" w:rsidRDefault="00B053FF" w:rsidP="00B053FF">
      <w:pPr>
        <w:spacing w:line="360" w:lineRule="auto"/>
        <w:ind w:left="-142"/>
        <w:jc w:val="right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 ԱՂՅՈՒՍԱԿ 3</w:t>
      </w:r>
    </w:p>
    <w:p w14:paraId="10E588C3" w14:textId="77777777" w:rsidR="00B053FF" w:rsidRPr="00FD7232" w:rsidRDefault="00B053FF" w:rsidP="00B053FF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ՄԱՍՆԱԳԻՏԱՑՈՒՄ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6"/>
        <w:gridCol w:w="5289"/>
        <w:gridCol w:w="3082"/>
      </w:tblGrid>
      <w:tr w:rsidR="00B053FF" w:rsidRPr="00FD7232" w14:paraId="6C27B21F" w14:textId="77777777" w:rsidTr="00B053FF">
        <w:tc>
          <w:tcPr>
            <w:tcW w:w="1236" w:type="dxa"/>
          </w:tcPr>
          <w:p w14:paraId="50BC5D8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ՀՀ</w:t>
            </w:r>
          </w:p>
        </w:tc>
        <w:tc>
          <w:tcPr>
            <w:tcW w:w="5289" w:type="dxa"/>
          </w:tcPr>
          <w:p w14:paraId="655D0930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Մասնագիտացման տեսակ</w:t>
            </w:r>
          </w:p>
        </w:tc>
        <w:tc>
          <w:tcPr>
            <w:tcW w:w="3082" w:type="dxa"/>
          </w:tcPr>
          <w:p w14:paraId="3D366E0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Նշում առկայության վերաբերյալ</w:t>
            </w:r>
          </w:p>
        </w:tc>
      </w:tr>
      <w:tr w:rsidR="00B053FF" w:rsidRPr="00FD7232" w14:paraId="25FD0060" w14:textId="77777777" w:rsidTr="00644F62">
        <w:trPr>
          <w:trHeight w:val="656"/>
        </w:trPr>
        <w:tc>
          <w:tcPr>
            <w:tcW w:w="1236" w:type="dxa"/>
          </w:tcPr>
          <w:p w14:paraId="49E93637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289" w:type="dxa"/>
          </w:tcPr>
          <w:p w14:paraId="12D1A5A3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3082" w:type="dxa"/>
          </w:tcPr>
          <w:p w14:paraId="0FCC26E6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</w:tr>
      <w:tr w:rsidR="00B053FF" w:rsidRPr="00FD7232" w14:paraId="5AA32843" w14:textId="77777777" w:rsidTr="00B053FF">
        <w:tc>
          <w:tcPr>
            <w:tcW w:w="1236" w:type="dxa"/>
          </w:tcPr>
          <w:p w14:paraId="76042CE7" w14:textId="77777777" w:rsidR="00B053FF" w:rsidRPr="00FD7232" w:rsidRDefault="00B053FF" w:rsidP="00B053FF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289" w:type="dxa"/>
          </w:tcPr>
          <w:p w14:paraId="193B8571" w14:textId="389A2AFA" w:rsidR="00B053FF" w:rsidRPr="00FD7232" w:rsidRDefault="00B053FF" w:rsidP="00E35421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Բնակելի</w:t>
            </w:r>
            <w:r w:rsidR="00E35421" w:rsidRPr="00FD7232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="009D2C16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44F62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հասարակական</w:t>
            </w:r>
            <w:r w:rsidR="00E35421" w:rsidRPr="00FD7232">
              <w:rPr>
                <w:rFonts w:ascii="GHEA Grapalat" w:hAnsi="GHEA Grapalat"/>
                <w:sz w:val="24"/>
                <w:szCs w:val="24"/>
                <w:lang w:val="hy-AM"/>
              </w:rPr>
              <w:t>, արտադրական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կառույցների նախագծում </w:t>
            </w:r>
          </w:p>
        </w:tc>
        <w:tc>
          <w:tcPr>
            <w:tcW w:w="3082" w:type="dxa"/>
          </w:tcPr>
          <w:p w14:paraId="1B7B0CB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6C005D8C" w14:textId="77777777" w:rsidTr="00B053FF">
        <w:tc>
          <w:tcPr>
            <w:tcW w:w="1236" w:type="dxa"/>
          </w:tcPr>
          <w:p w14:paraId="404C6822" w14:textId="77777777" w:rsidR="00B053FF" w:rsidRPr="00FD7232" w:rsidRDefault="00B053FF" w:rsidP="00B053FF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289" w:type="dxa"/>
          </w:tcPr>
          <w:p w14:paraId="4E43B95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Հիդրոտեխնիկական կառույցների նախագծում</w:t>
            </w:r>
          </w:p>
        </w:tc>
        <w:tc>
          <w:tcPr>
            <w:tcW w:w="3082" w:type="dxa"/>
          </w:tcPr>
          <w:p w14:paraId="172B1CE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38F2F39" w14:textId="77777777" w:rsidTr="00B053FF">
        <w:tc>
          <w:tcPr>
            <w:tcW w:w="1236" w:type="dxa"/>
          </w:tcPr>
          <w:p w14:paraId="6511B453" w14:textId="77777777" w:rsidR="00B053FF" w:rsidRPr="00FD7232" w:rsidRDefault="00B053FF" w:rsidP="00B053FF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289" w:type="dxa"/>
          </w:tcPr>
          <w:p w14:paraId="733FC6B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Տրանսպորտային ուղիների և կառույցների նախագծում</w:t>
            </w:r>
          </w:p>
        </w:tc>
        <w:tc>
          <w:tcPr>
            <w:tcW w:w="3082" w:type="dxa"/>
          </w:tcPr>
          <w:p w14:paraId="70B7504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E9B0256" w14:textId="77777777" w:rsidTr="00B053FF">
        <w:tc>
          <w:tcPr>
            <w:tcW w:w="1236" w:type="dxa"/>
          </w:tcPr>
          <w:p w14:paraId="6AB3751A" w14:textId="77777777" w:rsidR="00B053FF" w:rsidRPr="00FD7232" w:rsidRDefault="00B053FF" w:rsidP="00B053FF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289" w:type="dxa"/>
          </w:tcPr>
          <w:p w14:paraId="01A0674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Պատմամշակութային արժեք ներկայացնող օբյեկտների վերակառուցման, վերականգնման նախագծում</w:t>
            </w:r>
          </w:p>
        </w:tc>
        <w:tc>
          <w:tcPr>
            <w:tcW w:w="3082" w:type="dxa"/>
          </w:tcPr>
          <w:p w14:paraId="01A5BEF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FBC3F67" w14:textId="77777777" w:rsidTr="00B053FF">
        <w:tc>
          <w:tcPr>
            <w:tcW w:w="1236" w:type="dxa"/>
          </w:tcPr>
          <w:p w14:paraId="2BB579F7" w14:textId="77777777" w:rsidR="00B053FF" w:rsidRPr="00FD7232" w:rsidRDefault="00B053FF" w:rsidP="00B053FF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289" w:type="dxa"/>
          </w:tcPr>
          <w:p w14:paraId="6C14C65B" w14:textId="0D6F8194" w:rsidR="00B053FF" w:rsidRPr="00FD7232" w:rsidRDefault="00B053FF" w:rsidP="00E35421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Քաղաքաշինության և տարածական պլանավորման նախագծային փաստաթղթերի </w:t>
            </w:r>
            <w:r w:rsidR="00E35421" w:rsidRPr="00FD7232">
              <w:rPr>
                <w:rFonts w:ascii="GHEA Grapalat" w:hAnsi="GHEA Grapalat"/>
                <w:sz w:val="24"/>
                <w:szCs w:val="24"/>
                <w:lang w:val="hy-AM"/>
              </w:rPr>
              <w:t>կազմում</w:t>
            </w:r>
          </w:p>
        </w:tc>
        <w:tc>
          <w:tcPr>
            <w:tcW w:w="3082" w:type="dxa"/>
          </w:tcPr>
          <w:p w14:paraId="740A71C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5D29AA" w14:paraId="0E8306E7" w14:textId="77777777" w:rsidTr="00B053FF">
        <w:tc>
          <w:tcPr>
            <w:tcW w:w="1236" w:type="dxa"/>
          </w:tcPr>
          <w:p w14:paraId="03D9375A" w14:textId="77777777" w:rsidR="00B053FF" w:rsidRPr="00FD7232" w:rsidRDefault="00B053FF" w:rsidP="00B053FF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289" w:type="dxa"/>
          </w:tcPr>
          <w:p w14:paraId="3F2D1E82" w14:textId="4416297E" w:rsidR="00B053FF" w:rsidRPr="00FD7232" w:rsidRDefault="00B053FF" w:rsidP="00E35421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F31C3" w:rsidRPr="00FD7232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լեկտրամատակարար</w:t>
            </w:r>
            <w:r w:rsidR="006F31C3" w:rsidRPr="00FD7232">
              <w:rPr>
                <w:rFonts w:ascii="GHEA Grapalat" w:hAnsi="GHEA Grapalat"/>
                <w:sz w:val="24"/>
                <w:szCs w:val="24"/>
                <w:lang w:val="hy-AM"/>
              </w:rPr>
              <w:t>ման համակարգերի  և ցանցերի նախագծում</w:t>
            </w:r>
          </w:p>
        </w:tc>
        <w:tc>
          <w:tcPr>
            <w:tcW w:w="3082" w:type="dxa"/>
          </w:tcPr>
          <w:p w14:paraId="40F83E8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F31C3" w:rsidRPr="005D29AA" w14:paraId="6245EFEF" w14:textId="77777777" w:rsidTr="00B053FF">
        <w:tc>
          <w:tcPr>
            <w:tcW w:w="1236" w:type="dxa"/>
          </w:tcPr>
          <w:p w14:paraId="75216F3D" w14:textId="77777777" w:rsidR="006F31C3" w:rsidRPr="00FD7232" w:rsidRDefault="006F31C3" w:rsidP="00B053FF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289" w:type="dxa"/>
          </w:tcPr>
          <w:p w14:paraId="1EB57F62" w14:textId="4E495096" w:rsidR="006F31C3" w:rsidRPr="00FD7232" w:rsidRDefault="006F31C3" w:rsidP="006F31C3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Ջերմագազամատակարարման, օդափոխության համակարգերի և ցանցերի նախագծում</w:t>
            </w:r>
          </w:p>
        </w:tc>
        <w:tc>
          <w:tcPr>
            <w:tcW w:w="3082" w:type="dxa"/>
          </w:tcPr>
          <w:p w14:paraId="33E48EC5" w14:textId="77777777" w:rsidR="006F31C3" w:rsidRPr="00FD7232" w:rsidRDefault="006F31C3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F31C3" w:rsidRPr="005D29AA" w14:paraId="55E7D824" w14:textId="77777777" w:rsidTr="00B053FF">
        <w:tc>
          <w:tcPr>
            <w:tcW w:w="1236" w:type="dxa"/>
          </w:tcPr>
          <w:p w14:paraId="42A4A9D1" w14:textId="77777777" w:rsidR="006F31C3" w:rsidRPr="00FD7232" w:rsidRDefault="006F31C3" w:rsidP="00B053FF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289" w:type="dxa"/>
          </w:tcPr>
          <w:p w14:paraId="42139290" w14:textId="00511CAA" w:rsidR="006F31C3" w:rsidRPr="00FD7232" w:rsidRDefault="006F31C3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Ջրամատակարարման և ջրահեռացման համակարգերի և ցանցերի նախագծում</w:t>
            </w:r>
          </w:p>
        </w:tc>
        <w:tc>
          <w:tcPr>
            <w:tcW w:w="3082" w:type="dxa"/>
          </w:tcPr>
          <w:p w14:paraId="03EA7DC6" w14:textId="77777777" w:rsidR="006F31C3" w:rsidRPr="00FD7232" w:rsidRDefault="006F31C3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F31C3" w:rsidRPr="00FD7232" w14:paraId="55F947B9" w14:textId="77777777" w:rsidTr="00B053FF">
        <w:tc>
          <w:tcPr>
            <w:tcW w:w="1236" w:type="dxa"/>
          </w:tcPr>
          <w:p w14:paraId="63A4310A" w14:textId="77777777" w:rsidR="006F31C3" w:rsidRPr="00FD7232" w:rsidRDefault="006F31C3" w:rsidP="00B053FF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289" w:type="dxa"/>
          </w:tcPr>
          <w:p w14:paraId="2CFA2E1E" w14:textId="2534448C" w:rsidR="006F31C3" w:rsidRPr="00FD7232" w:rsidRDefault="006F31C3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Կապի համակարգերի նախագծում</w:t>
            </w:r>
          </w:p>
        </w:tc>
        <w:tc>
          <w:tcPr>
            <w:tcW w:w="3082" w:type="dxa"/>
          </w:tcPr>
          <w:p w14:paraId="14C7F471" w14:textId="77777777" w:rsidR="006F31C3" w:rsidRPr="00FD7232" w:rsidRDefault="006F31C3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7792570" w14:textId="77777777" w:rsidTr="00B053FF">
        <w:tc>
          <w:tcPr>
            <w:tcW w:w="1236" w:type="dxa"/>
          </w:tcPr>
          <w:p w14:paraId="53AC8131" w14:textId="77777777" w:rsidR="00B053FF" w:rsidRPr="00FD7232" w:rsidRDefault="00B053FF" w:rsidP="00B053FF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289" w:type="dxa"/>
          </w:tcPr>
          <w:p w14:paraId="1BE5144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Ճարտարագիտական հետախուզումներ</w:t>
            </w:r>
          </w:p>
        </w:tc>
        <w:tc>
          <w:tcPr>
            <w:tcW w:w="3082" w:type="dxa"/>
          </w:tcPr>
          <w:p w14:paraId="3E47118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5B5F01D8" w14:textId="77777777" w:rsidTr="00B053FF">
        <w:tc>
          <w:tcPr>
            <w:tcW w:w="1236" w:type="dxa"/>
          </w:tcPr>
          <w:p w14:paraId="0D9E2404" w14:textId="77777777" w:rsidR="00B053FF" w:rsidRPr="00FD7232" w:rsidRDefault="00B053FF" w:rsidP="00B053FF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289" w:type="dxa"/>
          </w:tcPr>
          <w:p w14:paraId="06D8574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Ճարտարագիտական հետազննություններ</w:t>
            </w:r>
          </w:p>
        </w:tc>
        <w:tc>
          <w:tcPr>
            <w:tcW w:w="3082" w:type="dxa"/>
          </w:tcPr>
          <w:p w14:paraId="34988CD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23E70B91" w14:textId="77777777" w:rsidTr="00B053FF">
        <w:tc>
          <w:tcPr>
            <w:tcW w:w="1236" w:type="dxa"/>
          </w:tcPr>
          <w:p w14:paraId="66D6A617" w14:textId="77777777" w:rsidR="00B053FF" w:rsidRPr="00FD7232" w:rsidRDefault="00B053FF" w:rsidP="00B053FF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289" w:type="dxa"/>
          </w:tcPr>
          <w:p w14:paraId="53AEAC6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Նախահաշվային փաստաթղթերի կազմում</w:t>
            </w:r>
          </w:p>
        </w:tc>
        <w:tc>
          <w:tcPr>
            <w:tcW w:w="3082" w:type="dxa"/>
          </w:tcPr>
          <w:p w14:paraId="6F18C26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7DDADC66" w14:textId="77777777" w:rsidTr="00B053FF">
        <w:tc>
          <w:tcPr>
            <w:tcW w:w="1236" w:type="dxa"/>
          </w:tcPr>
          <w:p w14:paraId="71B36FD9" w14:textId="77777777" w:rsidR="00B053FF" w:rsidRPr="00FD7232" w:rsidRDefault="00B053FF" w:rsidP="00B053FF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289" w:type="dxa"/>
          </w:tcPr>
          <w:p w14:paraId="0BD6BE30" w14:textId="76B160F2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Այլ մասնագիտացում</w:t>
            </w:r>
            <w:r w:rsidR="00644F62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(նշել)</w:t>
            </w:r>
          </w:p>
        </w:tc>
        <w:tc>
          <w:tcPr>
            <w:tcW w:w="3082" w:type="dxa"/>
          </w:tcPr>
          <w:p w14:paraId="484AEFB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5046399A" w14:textId="77777777" w:rsidR="00B053FF" w:rsidRPr="00FD7232" w:rsidRDefault="00B053FF" w:rsidP="00B053FF">
      <w:pPr>
        <w:spacing w:line="360" w:lineRule="auto"/>
        <w:ind w:left="8080" w:hanging="8080"/>
        <w:jc w:val="both"/>
        <w:rPr>
          <w:rFonts w:ascii="GHEA Grapalat" w:hAnsi="GHEA Grapalat"/>
          <w:sz w:val="24"/>
          <w:szCs w:val="24"/>
          <w:lang w:val="hy-AM"/>
        </w:rPr>
      </w:pPr>
    </w:p>
    <w:p w14:paraId="311CAF39" w14:textId="77777777" w:rsidR="00B053FF" w:rsidRPr="00FD7232" w:rsidRDefault="00B053FF" w:rsidP="00B053FF">
      <w:pPr>
        <w:spacing w:line="360" w:lineRule="auto"/>
        <w:ind w:left="8080" w:hanging="8080"/>
        <w:jc w:val="right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ԱՂՅՈՒՍԱԿ 4</w:t>
      </w:r>
    </w:p>
    <w:p w14:paraId="347AF539" w14:textId="77777777" w:rsidR="00B053FF" w:rsidRPr="00FD7232" w:rsidRDefault="00B053FF" w:rsidP="00B053FF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ԱՇԽԱՏԱՆՔԱՅԻՆ ՌԵՍՈՒՐՍՆԵՐ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1134"/>
        <w:gridCol w:w="1134"/>
        <w:gridCol w:w="850"/>
        <w:gridCol w:w="851"/>
        <w:gridCol w:w="850"/>
        <w:gridCol w:w="709"/>
        <w:gridCol w:w="708"/>
      </w:tblGrid>
      <w:tr w:rsidR="00B053FF" w:rsidRPr="00FD7232" w14:paraId="6B0061CF" w14:textId="77777777" w:rsidTr="00B053FF">
        <w:tc>
          <w:tcPr>
            <w:tcW w:w="704" w:type="dxa"/>
            <w:vMerge w:val="restart"/>
          </w:tcPr>
          <w:p w14:paraId="6C1E6B8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ՀՀ</w:t>
            </w:r>
          </w:p>
        </w:tc>
        <w:tc>
          <w:tcPr>
            <w:tcW w:w="2410" w:type="dxa"/>
            <w:vMerge w:val="restart"/>
          </w:tcPr>
          <w:p w14:paraId="6610732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01FBB3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C5D674B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Անվանումներ</w:t>
            </w:r>
          </w:p>
        </w:tc>
        <w:tc>
          <w:tcPr>
            <w:tcW w:w="1134" w:type="dxa"/>
            <w:vMerge w:val="restart"/>
          </w:tcPr>
          <w:p w14:paraId="2650AB4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FC8509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2C94DE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Քանակ</w:t>
            </w:r>
          </w:p>
        </w:tc>
        <w:tc>
          <w:tcPr>
            <w:tcW w:w="5102" w:type="dxa"/>
            <w:gridSpan w:val="6"/>
          </w:tcPr>
          <w:p w14:paraId="3FBDAF71" w14:textId="7BA3A51D" w:rsidR="00B053FF" w:rsidRPr="00FD7232" w:rsidRDefault="00B053FF" w:rsidP="00A709CA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Օտար լեզվի իմացություն</w:t>
            </w:r>
          </w:p>
        </w:tc>
      </w:tr>
      <w:tr w:rsidR="00B053FF" w:rsidRPr="00FD7232" w14:paraId="5397C4A2" w14:textId="77777777" w:rsidTr="00B053FF">
        <w:trPr>
          <w:cantSplit/>
          <w:trHeight w:val="1134"/>
        </w:trPr>
        <w:tc>
          <w:tcPr>
            <w:tcW w:w="704" w:type="dxa"/>
            <w:vMerge/>
          </w:tcPr>
          <w:p w14:paraId="08B5214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10" w:type="dxa"/>
            <w:vMerge/>
          </w:tcPr>
          <w:p w14:paraId="27CAB45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  <w:vMerge/>
          </w:tcPr>
          <w:p w14:paraId="2674C6F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6900EFE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քանակ</w:t>
            </w:r>
          </w:p>
        </w:tc>
        <w:tc>
          <w:tcPr>
            <w:tcW w:w="850" w:type="dxa"/>
          </w:tcPr>
          <w:p w14:paraId="63FF6CE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ռուս երեն</w:t>
            </w:r>
          </w:p>
        </w:tc>
        <w:tc>
          <w:tcPr>
            <w:tcW w:w="851" w:type="dxa"/>
          </w:tcPr>
          <w:p w14:paraId="5901651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անգ լերեն</w:t>
            </w:r>
          </w:p>
        </w:tc>
        <w:tc>
          <w:tcPr>
            <w:tcW w:w="850" w:type="dxa"/>
          </w:tcPr>
          <w:p w14:paraId="258FB2F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գերմա ներեն</w:t>
            </w:r>
          </w:p>
        </w:tc>
        <w:tc>
          <w:tcPr>
            <w:tcW w:w="709" w:type="dxa"/>
          </w:tcPr>
          <w:p w14:paraId="14D0990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ֆրանսերեն</w:t>
            </w:r>
          </w:p>
        </w:tc>
        <w:tc>
          <w:tcPr>
            <w:tcW w:w="708" w:type="dxa"/>
          </w:tcPr>
          <w:p w14:paraId="218A597D" w14:textId="402B615A" w:rsidR="00B053FF" w:rsidRPr="00FD7232" w:rsidRDefault="00A709CA" w:rsidP="00A709CA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="00B053FF" w:rsidRPr="00FD7232">
              <w:rPr>
                <w:rFonts w:ascii="GHEA Grapalat" w:hAnsi="GHEA Grapalat"/>
                <w:sz w:val="24"/>
                <w:szCs w:val="24"/>
                <w:lang w:val="hy-AM"/>
              </w:rPr>
              <w:t>յլ (նշել)</w:t>
            </w:r>
          </w:p>
        </w:tc>
      </w:tr>
      <w:tr w:rsidR="00B053FF" w:rsidRPr="00FD7232" w14:paraId="202CB3A9" w14:textId="77777777" w:rsidTr="00B053FF">
        <w:tc>
          <w:tcPr>
            <w:tcW w:w="704" w:type="dxa"/>
          </w:tcPr>
          <w:p w14:paraId="005F6BD9" w14:textId="77777777" w:rsidR="00B053FF" w:rsidRPr="00FD7232" w:rsidRDefault="00B053FF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410" w:type="dxa"/>
          </w:tcPr>
          <w:p w14:paraId="67B91402" w14:textId="77777777" w:rsidR="00B053FF" w:rsidRPr="00FD7232" w:rsidRDefault="00B053FF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1134" w:type="dxa"/>
          </w:tcPr>
          <w:p w14:paraId="42418910" w14:textId="77777777" w:rsidR="00B053FF" w:rsidRPr="00FD7232" w:rsidRDefault="00B053FF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134" w:type="dxa"/>
          </w:tcPr>
          <w:p w14:paraId="67340819" w14:textId="77777777" w:rsidR="00B053FF" w:rsidRPr="00FD7232" w:rsidRDefault="00B053FF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850" w:type="dxa"/>
          </w:tcPr>
          <w:p w14:paraId="52278664" w14:textId="77777777" w:rsidR="00B053FF" w:rsidRPr="00FD7232" w:rsidRDefault="00B053FF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851" w:type="dxa"/>
          </w:tcPr>
          <w:p w14:paraId="515B85F7" w14:textId="77777777" w:rsidR="00B053FF" w:rsidRPr="00FD7232" w:rsidRDefault="00B053FF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850" w:type="dxa"/>
          </w:tcPr>
          <w:p w14:paraId="3F2F3431" w14:textId="77777777" w:rsidR="00B053FF" w:rsidRPr="00FD7232" w:rsidRDefault="00B053FF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709" w:type="dxa"/>
          </w:tcPr>
          <w:p w14:paraId="10F1FF04" w14:textId="77777777" w:rsidR="00B053FF" w:rsidRPr="00FD7232" w:rsidRDefault="00B053FF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</w:p>
        </w:tc>
        <w:tc>
          <w:tcPr>
            <w:tcW w:w="708" w:type="dxa"/>
          </w:tcPr>
          <w:p w14:paraId="2ED0ED4F" w14:textId="77777777" w:rsidR="00B053FF" w:rsidRPr="00FD7232" w:rsidRDefault="00B053FF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</w:p>
        </w:tc>
      </w:tr>
      <w:tr w:rsidR="00B053FF" w:rsidRPr="00FD7232" w14:paraId="4E5FAD81" w14:textId="77777777" w:rsidTr="00B053FF">
        <w:tc>
          <w:tcPr>
            <w:tcW w:w="704" w:type="dxa"/>
          </w:tcPr>
          <w:p w14:paraId="6DF52A9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410" w:type="dxa"/>
          </w:tcPr>
          <w:p w14:paraId="716EE42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Ճարտարապետներ ըստ դասերի՝</w:t>
            </w:r>
          </w:p>
        </w:tc>
        <w:tc>
          <w:tcPr>
            <w:tcW w:w="1134" w:type="dxa"/>
          </w:tcPr>
          <w:p w14:paraId="4633802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40C8969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A44DAD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6E8C63B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1ADA35C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404CF1A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62E0350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536E517C" w14:textId="77777777" w:rsidTr="00B053FF">
        <w:tc>
          <w:tcPr>
            <w:tcW w:w="704" w:type="dxa"/>
          </w:tcPr>
          <w:p w14:paraId="479004C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1)</w:t>
            </w:r>
          </w:p>
        </w:tc>
        <w:tc>
          <w:tcPr>
            <w:tcW w:w="2410" w:type="dxa"/>
          </w:tcPr>
          <w:p w14:paraId="7B143B1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</w:p>
        </w:tc>
        <w:tc>
          <w:tcPr>
            <w:tcW w:w="1134" w:type="dxa"/>
          </w:tcPr>
          <w:p w14:paraId="522C5B7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0ABDCA5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2E08F50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28ABE91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619633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76FFB1E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4A59005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68A27EA6" w14:textId="77777777" w:rsidTr="00B053FF">
        <w:tc>
          <w:tcPr>
            <w:tcW w:w="704" w:type="dxa"/>
          </w:tcPr>
          <w:p w14:paraId="4A38DA0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2)</w:t>
            </w:r>
          </w:p>
        </w:tc>
        <w:tc>
          <w:tcPr>
            <w:tcW w:w="2410" w:type="dxa"/>
          </w:tcPr>
          <w:p w14:paraId="0210886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</w:p>
        </w:tc>
        <w:tc>
          <w:tcPr>
            <w:tcW w:w="1134" w:type="dxa"/>
          </w:tcPr>
          <w:p w14:paraId="4F4C71D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42B809F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296336C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5E3A29C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786229F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68F18F3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160F6BA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39F2BD4" w14:textId="77777777" w:rsidTr="00B053FF">
        <w:tc>
          <w:tcPr>
            <w:tcW w:w="704" w:type="dxa"/>
          </w:tcPr>
          <w:p w14:paraId="3CE185F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3)</w:t>
            </w:r>
          </w:p>
        </w:tc>
        <w:tc>
          <w:tcPr>
            <w:tcW w:w="2410" w:type="dxa"/>
          </w:tcPr>
          <w:p w14:paraId="32DE130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</w:p>
        </w:tc>
        <w:tc>
          <w:tcPr>
            <w:tcW w:w="1134" w:type="dxa"/>
          </w:tcPr>
          <w:p w14:paraId="0C8CBE6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0E71142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231E6EB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618925F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58227E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4D41CB7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702697E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E639D34" w14:textId="77777777" w:rsidTr="00B053FF">
        <w:tc>
          <w:tcPr>
            <w:tcW w:w="704" w:type="dxa"/>
          </w:tcPr>
          <w:p w14:paraId="5C61177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4)</w:t>
            </w:r>
          </w:p>
        </w:tc>
        <w:tc>
          <w:tcPr>
            <w:tcW w:w="2410" w:type="dxa"/>
          </w:tcPr>
          <w:p w14:paraId="13CF0E7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Դ</w:t>
            </w:r>
          </w:p>
        </w:tc>
        <w:tc>
          <w:tcPr>
            <w:tcW w:w="1134" w:type="dxa"/>
          </w:tcPr>
          <w:p w14:paraId="096A04C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4347211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1ACC2E9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26233CA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30DAB38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5126FCB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5FBADAA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3FECADE5" w14:textId="77777777" w:rsidTr="00B053FF">
        <w:tc>
          <w:tcPr>
            <w:tcW w:w="704" w:type="dxa"/>
          </w:tcPr>
          <w:p w14:paraId="6E92878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5)</w:t>
            </w:r>
          </w:p>
        </w:tc>
        <w:tc>
          <w:tcPr>
            <w:tcW w:w="2410" w:type="dxa"/>
          </w:tcPr>
          <w:p w14:paraId="0665B29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Ա1</w:t>
            </w:r>
          </w:p>
        </w:tc>
        <w:tc>
          <w:tcPr>
            <w:tcW w:w="1134" w:type="dxa"/>
          </w:tcPr>
          <w:p w14:paraId="06800F7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79DDF0D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26D532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471CD4E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3821009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65210DD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401D525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686227B5" w14:textId="77777777" w:rsidTr="00B053FF">
        <w:tc>
          <w:tcPr>
            <w:tcW w:w="704" w:type="dxa"/>
          </w:tcPr>
          <w:p w14:paraId="75D7FF4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10" w:type="dxa"/>
          </w:tcPr>
          <w:p w14:paraId="7A6A60B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 1</w:t>
            </w:r>
          </w:p>
        </w:tc>
        <w:tc>
          <w:tcPr>
            <w:tcW w:w="1134" w:type="dxa"/>
          </w:tcPr>
          <w:p w14:paraId="5E0D901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495EB2E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1031AB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7F25D36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92BCAD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5012862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71B2834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5D29AA" w14:paraId="4405653B" w14:textId="77777777" w:rsidTr="00B053FF">
        <w:tc>
          <w:tcPr>
            <w:tcW w:w="704" w:type="dxa"/>
          </w:tcPr>
          <w:p w14:paraId="189A358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410" w:type="dxa"/>
          </w:tcPr>
          <w:p w14:paraId="6F044FA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Ճարտարագետ կոնստրուկտորներ ըստ դասերի և ենթադասերի՝</w:t>
            </w:r>
          </w:p>
        </w:tc>
        <w:tc>
          <w:tcPr>
            <w:tcW w:w="1134" w:type="dxa"/>
          </w:tcPr>
          <w:p w14:paraId="1370FB8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706D807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33E6580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26CCF09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1F37CDF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3AE469A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67B5C9A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36B47BF5" w14:textId="77777777" w:rsidTr="00B053FF">
        <w:tc>
          <w:tcPr>
            <w:tcW w:w="704" w:type="dxa"/>
          </w:tcPr>
          <w:p w14:paraId="1E095B4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</w:p>
        </w:tc>
        <w:tc>
          <w:tcPr>
            <w:tcW w:w="2410" w:type="dxa"/>
          </w:tcPr>
          <w:p w14:paraId="6800952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Ա </w:t>
            </w:r>
          </w:p>
        </w:tc>
        <w:tc>
          <w:tcPr>
            <w:tcW w:w="1134" w:type="dxa"/>
          </w:tcPr>
          <w:p w14:paraId="7965EC0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561BB41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7FD9769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54A7E96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8B11CC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4DA9153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6AA0D26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70BB326D" w14:textId="77777777" w:rsidTr="00B053FF">
        <w:tc>
          <w:tcPr>
            <w:tcW w:w="704" w:type="dxa"/>
          </w:tcPr>
          <w:p w14:paraId="450424D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2)</w:t>
            </w:r>
          </w:p>
        </w:tc>
        <w:tc>
          <w:tcPr>
            <w:tcW w:w="2410" w:type="dxa"/>
          </w:tcPr>
          <w:p w14:paraId="4B0741B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Ա1</w:t>
            </w:r>
          </w:p>
        </w:tc>
        <w:tc>
          <w:tcPr>
            <w:tcW w:w="1134" w:type="dxa"/>
          </w:tcPr>
          <w:p w14:paraId="70703CD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1CDA71D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034D793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4E2F99A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13268CB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48F1FCC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067C7C5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9998A16" w14:textId="77777777" w:rsidTr="00B053FF">
        <w:tc>
          <w:tcPr>
            <w:tcW w:w="704" w:type="dxa"/>
          </w:tcPr>
          <w:p w14:paraId="588A867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3)</w:t>
            </w:r>
          </w:p>
        </w:tc>
        <w:tc>
          <w:tcPr>
            <w:tcW w:w="2410" w:type="dxa"/>
          </w:tcPr>
          <w:p w14:paraId="555581A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Դ1</w:t>
            </w:r>
          </w:p>
        </w:tc>
        <w:tc>
          <w:tcPr>
            <w:tcW w:w="1134" w:type="dxa"/>
          </w:tcPr>
          <w:p w14:paraId="4C5B0E1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5C38C4A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08DCFFE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2152147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4E7E10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2EB00A6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328B005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2144B6FE" w14:textId="77777777" w:rsidTr="00B053FF">
        <w:tc>
          <w:tcPr>
            <w:tcW w:w="704" w:type="dxa"/>
          </w:tcPr>
          <w:p w14:paraId="32533E7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4)</w:t>
            </w:r>
          </w:p>
        </w:tc>
        <w:tc>
          <w:tcPr>
            <w:tcW w:w="2410" w:type="dxa"/>
          </w:tcPr>
          <w:p w14:paraId="3E90383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</w:p>
        </w:tc>
        <w:tc>
          <w:tcPr>
            <w:tcW w:w="1134" w:type="dxa"/>
          </w:tcPr>
          <w:p w14:paraId="3DC97FC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7637E16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8CF7D7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2B0D360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34DF087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6B55314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3E50150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03C4A4EC" w14:textId="77777777" w:rsidTr="00B053FF">
        <w:tc>
          <w:tcPr>
            <w:tcW w:w="704" w:type="dxa"/>
          </w:tcPr>
          <w:p w14:paraId="642D003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5)</w:t>
            </w:r>
          </w:p>
        </w:tc>
        <w:tc>
          <w:tcPr>
            <w:tcW w:w="2410" w:type="dxa"/>
          </w:tcPr>
          <w:p w14:paraId="2D6F3FC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Բ1</w:t>
            </w:r>
          </w:p>
        </w:tc>
        <w:tc>
          <w:tcPr>
            <w:tcW w:w="1134" w:type="dxa"/>
          </w:tcPr>
          <w:p w14:paraId="1FEEE62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2AFF26E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198343A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5BC652A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25E92D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6134DDD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443015E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6C7957D1" w14:textId="77777777" w:rsidTr="00B053FF">
        <w:tc>
          <w:tcPr>
            <w:tcW w:w="704" w:type="dxa"/>
          </w:tcPr>
          <w:p w14:paraId="29F7A41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6)</w:t>
            </w:r>
          </w:p>
        </w:tc>
        <w:tc>
          <w:tcPr>
            <w:tcW w:w="2410" w:type="dxa"/>
          </w:tcPr>
          <w:p w14:paraId="1C5EBC3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</w:p>
        </w:tc>
        <w:tc>
          <w:tcPr>
            <w:tcW w:w="1134" w:type="dxa"/>
          </w:tcPr>
          <w:p w14:paraId="7967EDE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231EF29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754E4B5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57AC844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105B321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159D933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59249BC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6D54BD74" w14:textId="77777777" w:rsidTr="00B053FF">
        <w:tc>
          <w:tcPr>
            <w:tcW w:w="704" w:type="dxa"/>
          </w:tcPr>
          <w:p w14:paraId="062AD90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7)</w:t>
            </w:r>
          </w:p>
        </w:tc>
        <w:tc>
          <w:tcPr>
            <w:tcW w:w="2410" w:type="dxa"/>
          </w:tcPr>
          <w:p w14:paraId="34D57F6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Գ1</w:t>
            </w:r>
          </w:p>
        </w:tc>
        <w:tc>
          <w:tcPr>
            <w:tcW w:w="1134" w:type="dxa"/>
          </w:tcPr>
          <w:p w14:paraId="7D851DF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76DB18C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E53070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624164F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01CA63B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4C6142F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4A5300D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155F9E5" w14:textId="77777777" w:rsidTr="00B053FF">
        <w:tc>
          <w:tcPr>
            <w:tcW w:w="704" w:type="dxa"/>
          </w:tcPr>
          <w:p w14:paraId="66F4FA8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8)</w:t>
            </w:r>
          </w:p>
        </w:tc>
        <w:tc>
          <w:tcPr>
            <w:tcW w:w="2410" w:type="dxa"/>
          </w:tcPr>
          <w:p w14:paraId="5F3D1DA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Գ2</w:t>
            </w:r>
          </w:p>
        </w:tc>
        <w:tc>
          <w:tcPr>
            <w:tcW w:w="1134" w:type="dxa"/>
          </w:tcPr>
          <w:p w14:paraId="46A8A55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4EDB70C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382D71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5D8261C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DEEC42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7BE7B50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0317C10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6C35263E" w14:textId="77777777" w:rsidTr="00B053FF">
        <w:tc>
          <w:tcPr>
            <w:tcW w:w="704" w:type="dxa"/>
          </w:tcPr>
          <w:p w14:paraId="1A60AEC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9)</w:t>
            </w:r>
          </w:p>
        </w:tc>
        <w:tc>
          <w:tcPr>
            <w:tcW w:w="2410" w:type="dxa"/>
          </w:tcPr>
          <w:p w14:paraId="0A1E821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Գ3</w:t>
            </w:r>
          </w:p>
        </w:tc>
        <w:tc>
          <w:tcPr>
            <w:tcW w:w="1134" w:type="dxa"/>
          </w:tcPr>
          <w:p w14:paraId="4F720FE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65D9502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CE4172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3559BF4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F0B43B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7E32475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69E75F0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0EC8B000" w14:textId="77777777" w:rsidTr="00B053FF">
        <w:tc>
          <w:tcPr>
            <w:tcW w:w="704" w:type="dxa"/>
          </w:tcPr>
          <w:p w14:paraId="4E091A2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10" w:type="dxa"/>
          </w:tcPr>
          <w:p w14:paraId="4E3D06E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 2</w:t>
            </w:r>
          </w:p>
        </w:tc>
        <w:tc>
          <w:tcPr>
            <w:tcW w:w="1134" w:type="dxa"/>
          </w:tcPr>
          <w:p w14:paraId="163FE49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2C30CED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77CF0F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3F35172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72C65B2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3EA3F08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324EA97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371D8BE4" w14:textId="77777777" w:rsidTr="00B053FF">
        <w:tc>
          <w:tcPr>
            <w:tcW w:w="704" w:type="dxa"/>
          </w:tcPr>
          <w:p w14:paraId="44149B1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3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410" w:type="dxa"/>
          </w:tcPr>
          <w:p w14:paraId="658E5F7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Ճարտարագետ նախագծողներ </w:t>
            </w:r>
          </w:p>
        </w:tc>
        <w:tc>
          <w:tcPr>
            <w:tcW w:w="1134" w:type="dxa"/>
          </w:tcPr>
          <w:p w14:paraId="21F1A5E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4E76A64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38D5A1F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76B39F6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3F80DD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3E38951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1BBCDAA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0F8CD663" w14:textId="77777777" w:rsidTr="00B053FF">
        <w:tc>
          <w:tcPr>
            <w:tcW w:w="704" w:type="dxa"/>
          </w:tcPr>
          <w:p w14:paraId="038C856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</w:p>
        </w:tc>
        <w:tc>
          <w:tcPr>
            <w:tcW w:w="2410" w:type="dxa"/>
          </w:tcPr>
          <w:p w14:paraId="40E625D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 xml:space="preserve">1-ին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կարգի</w:t>
            </w:r>
          </w:p>
        </w:tc>
        <w:tc>
          <w:tcPr>
            <w:tcW w:w="1134" w:type="dxa"/>
          </w:tcPr>
          <w:p w14:paraId="5845B09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04959A9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7A58F3C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418D712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A3B179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7804288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5293EA3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F304E71" w14:textId="77777777" w:rsidTr="00B053FF">
        <w:tc>
          <w:tcPr>
            <w:tcW w:w="704" w:type="dxa"/>
          </w:tcPr>
          <w:p w14:paraId="2909535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2)</w:t>
            </w:r>
          </w:p>
        </w:tc>
        <w:tc>
          <w:tcPr>
            <w:tcW w:w="2410" w:type="dxa"/>
          </w:tcPr>
          <w:p w14:paraId="65CF972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2-րդ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կարգի</w:t>
            </w:r>
          </w:p>
        </w:tc>
        <w:tc>
          <w:tcPr>
            <w:tcW w:w="1134" w:type="dxa"/>
          </w:tcPr>
          <w:p w14:paraId="67E6D63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1DB4B90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392BDC9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62BBA2B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35F2AD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04FB4F7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3823C45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FD3A14E" w14:textId="77777777" w:rsidTr="00B053FF">
        <w:tc>
          <w:tcPr>
            <w:tcW w:w="704" w:type="dxa"/>
          </w:tcPr>
          <w:p w14:paraId="0B3E232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3)</w:t>
            </w:r>
          </w:p>
        </w:tc>
        <w:tc>
          <w:tcPr>
            <w:tcW w:w="2410" w:type="dxa"/>
          </w:tcPr>
          <w:p w14:paraId="69D7BB2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3-րդ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կարգի</w:t>
            </w:r>
          </w:p>
        </w:tc>
        <w:tc>
          <w:tcPr>
            <w:tcW w:w="1134" w:type="dxa"/>
          </w:tcPr>
          <w:p w14:paraId="1432B5A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786FD19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74C936D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664AE3B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210156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1E11729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1E66262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2191673" w14:textId="77777777" w:rsidTr="00B053FF">
        <w:tc>
          <w:tcPr>
            <w:tcW w:w="704" w:type="dxa"/>
            <w:shd w:val="clear" w:color="auto" w:fill="FFFFFF" w:themeFill="background1"/>
          </w:tcPr>
          <w:p w14:paraId="04E00B1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2215944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Ընդամենը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14:paraId="30E6EA8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25BFD20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AE904A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68633CC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22053A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6D36C71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6980ED3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2ECB87CA" w14:textId="77777777" w:rsidTr="00B053FF">
        <w:tc>
          <w:tcPr>
            <w:tcW w:w="704" w:type="dxa"/>
            <w:shd w:val="clear" w:color="auto" w:fill="FFFFFF" w:themeFill="background1"/>
          </w:tcPr>
          <w:p w14:paraId="677EE77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0A83523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Ընդամենը </w:t>
            </w:r>
          </w:p>
        </w:tc>
        <w:tc>
          <w:tcPr>
            <w:tcW w:w="1134" w:type="dxa"/>
            <w:shd w:val="clear" w:color="auto" w:fill="FFFFFF" w:themeFill="background1"/>
          </w:tcPr>
          <w:p w14:paraId="6AF6F85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1FA1864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12A8606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6088164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FCAA19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7BA5FFD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2A558B3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5125280C" w14:textId="77777777" w:rsidR="00B053FF" w:rsidRPr="00FD7232" w:rsidRDefault="00B053FF" w:rsidP="00B053FF">
      <w:pPr>
        <w:spacing w:line="360" w:lineRule="auto"/>
        <w:ind w:left="7797"/>
        <w:jc w:val="both"/>
        <w:rPr>
          <w:rFonts w:ascii="GHEA Grapalat" w:hAnsi="GHEA Grapalat"/>
          <w:sz w:val="24"/>
          <w:szCs w:val="24"/>
          <w:lang w:val="hy-AM"/>
        </w:rPr>
      </w:pPr>
    </w:p>
    <w:p w14:paraId="197E4222" w14:textId="77777777" w:rsidR="00B053FF" w:rsidRPr="00FD7232" w:rsidRDefault="00B053FF" w:rsidP="00B053FF">
      <w:pPr>
        <w:spacing w:line="360" w:lineRule="auto"/>
        <w:ind w:left="7797"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ԱՂՅՈՒՍԱԿ 5</w:t>
      </w:r>
    </w:p>
    <w:p w14:paraId="1BBBC9CD" w14:textId="5B427EC7" w:rsidR="00B053FF" w:rsidRPr="00FD7232" w:rsidRDefault="00B053FF" w:rsidP="00B053FF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ԱՎՏՈՄԱՏ</w:t>
      </w:r>
      <w:r w:rsidR="00A709CA" w:rsidRPr="00FD7232">
        <w:rPr>
          <w:rFonts w:ascii="GHEA Grapalat" w:hAnsi="GHEA Grapalat"/>
          <w:sz w:val="24"/>
          <w:szCs w:val="24"/>
          <w:lang w:val="hy-AM"/>
        </w:rPr>
        <w:t>ԱՑՎԱԾ</w:t>
      </w:r>
      <w:r w:rsidRPr="00FD7232">
        <w:rPr>
          <w:rFonts w:ascii="GHEA Grapalat" w:hAnsi="GHEA Grapalat"/>
          <w:sz w:val="24"/>
          <w:szCs w:val="24"/>
          <w:lang w:val="hy-AM"/>
        </w:rPr>
        <w:t xml:space="preserve"> ՆԱԽԱԳԾՄԱՆ ԾՐԱԳՐԵՐԻ ՏԻՐԱՊԵՏՈՒՄ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88"/>
        <w:gridCol w:w="5386"/>
        <w:gridCol w:w="2977"/>
      </w:tblGrid>
      <w:tr w:rsidR="00B053FF" w:rsidRPr="00FD7232" w14:paraId="3505B355" w14:textId="77777777" w:rsidTr="00B053FF">
        <w:tc>
          <w:tcPr>
            <w:tcW w:w="988" w:type="dxa"/>
          </w:tcPr>
          <w:p w14:paraId="0E3980D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</w:p>
        </w:tc>
        <w:tc>
          <w:tcPr>
            <w:tcW w:w="5386" w:type="dxa"/>
          </w:tcPr>
          <w:p w14:paraId="4F105088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Անվանումներ</w:t>
            </w:r>
          </w:p>
        </w:tc>
        <w:tc>
          <w:tcPr>
            <w:tcW w:w="2977" w:type="dxa"/>
          </w:tcPr>
          <w:p w14:paraId="3FEE537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Տիրապետող մասնագետների քանակ   </w:t>
            </w:r>
          </w:p>
        </w:tc>
      </w:tr>
      <w:tr w:rsidR="00B053FF" w:rsidRPr="00FD7232" w14:paraId="4BFCA209" w14:textId="77777777" w:rsidTr="00B053FF">
        <w:tc>
          <w:tcPr>
            <w:tcW w:w="988" w:type="dxa"/>
          </w:tcPr>
          <w:p w14:paraId="36BDA45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 1</w:t>
            </w:r>
          </w:p>
        </w:tc>
        <w:tc>
          <w:tcPr>
            <w:tcW w:w="5386" w:type="dxa"/>
          </w:tcPr>
          <w:p w14:paraId="24556223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977" w:type="dxa"/>
          </w:tcPr>
          <w:p w14:paraId="7AA2A0B8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</w:tr>
      <w:tr w:rsidR="00B053FF" w:rsidRPr="00FD7232" w14:paraId="7C8D56BB" w14:textId="77777777" w:rsidTr="00B053FF">
        <w:trPr>
          <w:trHeight w:val="449"/>
        </w:trPr>
        <w:tc>
          <w:tcPr>
            <w:tcW w:w="988" w:type="dxa"/>
          </w:tcPr>
          <w:p w14:paraId="35E1226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18F1181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ԱվտոԿԱԴ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AutoCaD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7436FCC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761C24C0" w14:textId="77777777" w:rsidTr="00B053FF">
        <w:tc>
          <w:tcPr>
            <w:tcW w:w="988" w:type="dxa"/>
          </w:tcPr>
          <w:p w14:paraId="5545335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5ACFE16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ԱրխիԿԱԴ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ArchiCAD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74081BB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2415BCC0" w14:textId="77777777" w:rsidTr="00B053FF">
        <w:tc>
          <w:tcPr>
            <w:tcW w:w="988" w:type="dxa"/>
          </w:tcPr>
          <w:p w14:paraId="30BAE1E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0C78E9AF" w14:textId="5A2540CB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</w:t>
            </w:r>
            <w:r w:rsidR="003A4C79" w:rsidRPr="00FD723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իտ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Revit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15A989B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201B944C" w14:textId="77777777" w:rsidTr="00B053FF">
        <w:tc>
          <w:tcPr>
            <w:tcW w:w="988" w:type="dxa"/>
          </w:tcPr>
          <w:p w14:paraId="70F6E83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5386" w:type="dxa"/>
          </w:tcPr>
          <w:p w14:paraId="4B37775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Լիրա ՍԱՊՐ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proofErr w:type="spellStart"/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Лира</w:t>
            </w:r>
            <w:proofErr w:type="spellEnd"/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 xml:space="preserve"> САПР)</w:t>
            </w:r>
          </w:p>
        </w:tc>
        <w:tc>
          <w:tcPr>
            <w:tcW w:w="2977" w:type="dxa"/>
          </w:tcPr>
          <w:p w14:paraId="29EA646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6209F728" w14:textId="77777777" w:rsidTr="00B053FF">
        <w:tc>
          <w:tcPr>
            <w:tcW w:w="988" w:type="dxa"/>
          </w:tcPr>
          <w:p w14:paraId="5D14F44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5386" w:type="dxa"/>
          </w:tcPr>
          <w:p w14:paraId="07EB813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Լիրա Սոֆտ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proofErr w:type="spellStart"/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Лира</w:t>
            </w:r>
            <w:proofErr w:type="spellEnd"/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Софт</w:t>
            </w:r>
            <w:proofErr w:type="spellEnd"/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70C8CA6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01D4E661" w14:textId="77777777" w:rsidTr="00B053FF">
        <w:tc>
          <w:tcPr>
            <w:tcW w:w="988" w:type="dxa"/>
          </w:tcPr>
          <w:p w14:paraId="335BB1A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5386" w:type="dxa"/>
          </w:tcPr>
          <w:p w14:paraId="5FBAC0E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ՍԱՊ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2000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(SAP 2000)</w:t>
            </w:r>
          </w:p>
        </w:tc>
        <w:tc>
          <w:tcPr>
            <w:tcW w:w="2977" w:type="dxa"/>
          </w:tcPr>
          <w:p w14:paraId="1A88814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319CF26E" w14:textId="77777777" w:rsidTr="00B053FF">
        <w:tc>
          <w:tcPr>
            <w:tcW w:w="988" w:type="dxa"/>
          </w:tcPr>
          <w:p w14:paraId="5F96B95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5386" w:type="dxa"/>
          </w:tcPr>
          <w:p w14:paraId="3450BE2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Տեկլա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Tekla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189BF1E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30CDAD68" w14:textId="77777777" w:rsidTr="00B053FF">
        <w:tc>
          <w:tcPr>
            <w:tcW w:w="988" w:type="dxa"/>
          </w:tcPr>
          <w:p w14:paraId="6D0D3DE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5386" w:type="dxa"/>
          </w:tcPr>
          <w:p w14:paraId="300D9061" w14:textId="45F8EECE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Ն</w:t>
            </w:r>
            <w:r w:rsidR="003A4C79" w:rsidRPr="00FD723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իս Վորքս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Navis Works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1368A6A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2150C0E" w14:textId="77777777" w:rsidTr="00B053FF">
        <w:tc>
          <w:tcPr>
            <w:tcW w:w="988" w:type="dxa"/>
          </w:tcPr>
          <w:p w14:paraId="5D8241B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9.</w:t>
            </w:r>
          </w:p>
        </w:tc>
        <w:tc>
          <w:tcPr>
            <w:tcW w:w="5386" w:type="dxa"/>
          </w:tcPr>
          <w:p w14:paraId="6920595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Այլ ծրագրեր (նշել)</w:t>
            </w:r>
          </w:p>
        </w:tc>
        <w:tc>
          <w:tcPr>
            <w:tcW w:w="2977" w:type="dxa"/>
          </w:tcPr>
          <w:p w14:paraId="190FE6C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06E70E87" w14:textId="77777777" w:rsidTr="00B053FF">
        <w:tc>
          <w:tcPr>
            <w:tcW w:w="988" w:type="dxa"/>
          </w:tcPr>
          <w:p w14:paraId="4C7C2B8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386" w:type="dxa"/>
          </w:tcPr>
          <w:p w14:paraId="529FE8C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</w:t>
            </w:r>
          </w:p>
        </w:tc>
        <w:tc>
          <w:tcPr>
            <w:tcW w:w="2977" w:type="dxa"/>
          </w:tcPr>
          <w:p w14:paraId="5BB3419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69250305" w14:textId="77777777" w:rsidR="00B053FF" w:rsidRPr="00FD7232" w:rsidRDefault="00B053FF" w:rsidP="00B053FF">
      <w:pPr>
        <w:spacing w:line="360" w:lineRule="auto"/>
        <w:ind w:left="8080" w:hanging="8080"/>
        <w:jc w:val="both"/>
        <w:rPr>
          <w:rFonts w:ascii="GHEA Grapalat" w:hAnsi="GHEA Grapalat"/>
          <w:sz w:val="24"/>
          <w:szCs w:val="24"/>
          <w:lang w:val="hy-AM"/>
        </w:rPr>
      </w:pPr>
    </w:p>
    <w:p w14:paraId="4BF1B693" w14:textId="77777777" w:rsidR="00B053FF" w:rsidRPr="00FD7232" w:rsidRDefault="00B053FF" w:rsidP="00B053FF">
      <w:pPr>
        <w:spacing w:line="360" w:lineRule="auto"/>
        <w:ind w:left="8080" w:hanging="8080"/>
        <w:jc w:val="right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ԱՂՅՈՒՍԱԿ 6</w:t>
      </w:r>
    </w:p>
    <w:p w14:paraId="12F6047D" w14:textId="77777777" w:rsidR="00B053FF" w:rsidRPr="00FD7232" w:rsidRDefault="00B053FF" w:rsidP="00B053FF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ՊՐԱԿՏԻԿ ԳՈՐԾՈՒՆԵՈՒԹՅԱՆ ՓՈՐՁ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2"/>
        <w:gridCol w:w="4500"/>
        <w:gridCol w:w="1971"/>
        <w:gridCol w:w="2037"/>
      </w:tblGrid>
      <w:tr w:rsidR="00B053FF" w:rsidRPr="00FD7232" w14:paraId="1C178D27" w14:textId="77777777" w:rsidTr="00B053FF">
        <w:tc>
          <w:tcPr>
            <w:tcW w:w="842" w:type="dxa"/>
          </w:tcPr>
          <w:p w14:paraId="0316F62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</w:p>
        </w:tc>
        <w:tc>
          <w:tcPr>
            <w:tcW w:w="4500" w:type="dxa"/>
          </w:tcPr>
          <w:p w14:paraId="22EDAEE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Վերջին 5 տարում նախագծված օբյեկտների և իրականացված աշխատանքների տեսակներ </w:t>
            </w:r>
          </w:p>
        </w:tc>
        <w:tc>
          <w:tcPr>
            <w:tcW w:w="1971" w:type="dxa"/>
          </w:tcPr>
          <w:p w14:paraId="135B960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Քանակ</w:t>
            </w:r>
          </w:p>
        </w:tc>
        <w:tc>
          <w:tcPr>
            <w:tcW w:w="2037" w:type="dxa"/>
          </w:tcPr>
          <w:p w14:paraId="3B969D2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Անվանում, հզորություն, նախահաշվային արժեք</w:t>
            </w:r>
          </w:p>
        </w:tc>
      </w:tr>
      <w:tr w:rsidR="00B053FF" w:rsidRPr="00FD7232" w14:paraId="558D9B1D" w14:textId="77777777" w:rsidTr="00B053FF">
        <w:tc>
          <w:tcPr>
            <w:tcW w:w="842" w:type="dxa"/>
          </w:tcPr>
          <w:p w14:paraId="4E8EDC8C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4500" w:type="dxa"/>
          </w:tcPr>
          <w:p w14:paraId="59AFB65B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1971" w:type="dxa"/>
          </w:tcPr>
          <w:p w14:paraId="44F3B68C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37" w:type="dxa"/>
          </w:tcPr>
          <w:p w14:paraId="54AEEB81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5D29AA" w14:paraId="29511CE6" w14:textId="77777777" w:rsidTr="00B053FF">
        <w:tc>
          <w:tcPr>
            <w:tcW w:w="842" w:type="dxa"/>
          </w:tcPr>
          <w:p w14:paraId="34848CEA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4500" w:type="dxa"/>
          </w:tcPr>
          <w:p w14:paraId="5C1EBDA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Քաղաքաշինության և տարածական պլանավորման նախագծային փաստաթղթեր</w:t>
            </w:r>
          </w:p>
        </w:tc>
        <w:tc>
          <w:tcPr>
            <w:tcW w:w="1971" w:type="dxa"/>
          </w:tcPr>
          <w:p w14:paraId="225DB46A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37" w:type="dxa"/>
          </w:tcPr>
          <w:p w14:paraId="7FDF01B3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0F9C5923" w14:textId="77777777" w:rsidTr="00B053FF">
        <w:tc>
          <w:tcPr>
            <w:tcW w:w="842" w:type="dxa"/>
          </w:tcPr>
          <w:p w14:paraId="27CE7A8C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4500" w:type="dxa"/>
          </w:tcPr>
          <w:p w14:paraId="37402247" w14:textId="7A083339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  <w:r w:rsidR="009D2C16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նակելի, հասարակական և արտադրական օբյեկտների 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(բացառությամբ պատմամշակութային արժեք ներկայացնող օբյեկտների վերակառուցման և վերականգնման) նախագծային փաստաթղթեր</w:t>
            </w:r>
          </w:p>
        </w:tc>
        <w:tc>
          <w:tcPr>
            <w:tcW w:w="1971" w:type="dxa"/>
          </w:tcPr>
          <w:p w14:paraId="326FDA55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37" w:type="dxa"/>
          </w:tcPr>
          <w:p w14:paraId="0817AEDF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02296D1" w14:textId="77777777" w:rsidTr="00B053FF">
        <w:tc>
          <w:tcPr>
            <w:tcW w:w="842" w:type="dxa"/>
          </w:tcPr>
          <w:p w14:paraId="7C14490F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</w:p>
        </w:tc>
        <w:tc>
          <w:tcPr>
            <w:tcW w:w="4500" w:type="dxa"/>
          </w:tcPr>
          <w:p w14:paraId="3143D13E" w14:textId="13AA47AC" w:rsidR="00B053FF" w:rsidRPr="00FD7232" w:rsidRDefault="00B053FF" w:rsidP="007958CA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Ռիսկայնության I խմբի օբյեկտներ</w:t>
            </w:r>
          </w:p>
        </w:tc>
        <w:tc>
          <w:tcPr>
            <w:tcW w:w="1971" w:type="dxa"/>
          </w:tcPr>
          <w:p w14:paraId="11BEF6B1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37" w:type="dxa"/>
          </w:tcPr>
          <w:p w14:paraId="660A9C7F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76ABD468" w14:textId="77777777" w:rsidTr="00B053FF">
        <w:tc>
          <w:tcPr>
            <w:tcW w:w="842" w:type="dxa"/>
          </w:tcPr>
          <w:p w14:paraId="0A00B23C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2)</w:t>
            </w:r>
          </w:p>
        </w:tc>
        <w:tc>
          <w:tcPr>
            <w:tcW w:w="4500" w:type="dxa"/>
          </w:tcPr>
          <w:p w14:paraId="57C26743" w14:textId="068C3FCB" w:rsidR="00B053FF" w:rsidRPr="00FD7232" w:rsidRDefault="00B053FF" w:rsidP="007958CA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Ռիսկայնության II խմբի օբյեկտներ</w:t>
            </w:r>
          </w:p>
        </w:tc>
        <w:tc>
          <w:tcPr>
            <w:tcW w:w="1971" w:type="dxa"/>
          </w:tcPr>
          <w:p w14:paraId="58004969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37" w:type="dxa"/>
          </w:tcPr>
          <w:p w14:paraId="1E0D1358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0EFB2B4E" w14:textId="77777777" w:rsidTr="00B053FF">
        <w:tc>
          <w:tcPr>
            <w:tcW w:w="842" w:type="dxa"/>
          </w:tcPr>
          <w:p w14:paraId="390097E3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3)</w:t>
            </w:r>
          </w:p>
        </w:tc>
        <w:tc>
          <w:tcPr>
            <w:tcW w:w="4500" w:type="dxa"/>
          </w:tcPr>
          <w:p w14:paraId="66CFADEA" w14:textId="4D780BF6" w:rsidR="00B053FF" w:rsidRPr="00FD7232" w:rsidRDefault="00B053FF" w:rsidP="007958CA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Ռիսկայնության III խմբի օբյեկտներ</w:t>
            </w:r>
          </w:p>
        </w:tc>
        <w:tc>
          <w:tcPr>
            <w:tcW w:w="1971" w:type="dxa"/>
          </w:tcPr>
          <w:p w14:paraId="484FCAAA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37" w:type="dxa"/>
          </w:tcPr>
          <w:p w14:paraId="381EC1BC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1FDAD36" w14:textId="77777777" w:rsidTr="00B053FF">
        <w:tc>
          <w:tcPr>
            <w:tcW w:w="842" w:type="dxa"/>
          </w:tcPr>
          <w:p w14:paraId="54B9194A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4)</w:t>
            </w:r>
          </w:p>
        </w:tc>
        <w:tc>
          <w:tcPr>
            <w:tcW w:w="4500" w:type="dxa"/>
          </w:tcPr>
          <w:p w14:paraId="5C0C106F" w14:textId="116FC592" w:rsidR="00B053FF" w:rsidRPr="00FD7232" w:rsidRDefault="00B053FF" w:rsidP="007958CA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Ռիսկայնության IV խմբի օբյեկտներ</w:t>
            </w:r>
          </w:p>
        </w:tc>
        <w:tc>
          <w:tcPr>
            <w:tcW w:w="1971" w:type="dxa"/>
          </w:tcPr>
          <w:p w14:paraId="55DF6962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37" w:type="dxa"/>
          </w:tcPr>
          <w:p w14:paraId="76DAC67D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7D44AA3A" w14:textId="77777777" w:rsidTr="00B053FF">
        <w:tc>
          <w:tcPr>
            <w:tcW w:w="842" w:type="dxa"/>
          </w:tcPr>
          <w:p w14:paraId="3BEAB793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5)</w:t>
            </w:r>
          </w:p>
        </w:tc>
        <w:tc>
          <w:tcPr>
            <w:tcW w:w="4500" w:type="dxa"/>
          </w:tcPr>
          <w:p w14:paraId="36915CC4" w14:textId="07FB266B" w:rsidR="00B053FF" w:rsidRPr="00FD7232" w:rsidRDefault="00B053FF" w:rsidP="007958CA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Ռիսկայնության V խմբի օբյեկտներ</w:t>
            </w:r>
          </w:p>
        </w:tc>
        <w:tc>
          <w:tcPr>
            <w:tcW w:w="1971" w:type="dxa"/>
          </w:tcPr>
          <w:p w14:paraId="01A0A74B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37" w:type="dxa"/>
          </w:tcPr>
          <w:p w14:paraId="0B3EA4CB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5E79AB51" w14:textId="77777777" w:rsidTr="00B053FF">
        <w:tc>
          <w:tcPr>
            <w:tcW w:w="842" w:type="dxa"/>
          </w:tcPr>
          <w:p w14:paraId="4E437E66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4500" w:type="dxa"/>
          </w:tcPr>
          <w:p w14:paraId="0E54F2F0" w14:textId="77777777" w:rsidR="00B053FF" w:rsidRPr="00FD7232" w:rsidRDefault="00B053FF" w:rsidP="00B053FF">
            <w:pPr>
              <w:spacing w:after="160"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Պատմամշակութային արժեք ներկայացնող օբյեկտների վերակառուցման, վերականգնման նախագծեր</w:t>
            </w:r>
          </w:p>
        </w:tc>
        <w:tc>
          <w:tcPr>
            <w:tcW w:w="1971" w:type="dxa"/>
          </w:tcPr>
          <w:p w14:paraId="6BF89988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37" w:type="dxa"/>
          </w:tcPr>
          <w:p w14:paraId="3B26E706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3FDC6A26" w14:textId="77777777" w:rsidTr="00B053FF">
        <w:tc>
          <w:tcPr>
            <w:tcW w:w="842" w:type="dxa"/>
          </w:tcPr>
          <w:p w14:paraId="7CAE2FF8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4500" w:type="dxa"/>
          </w:tcPr>
          <w:p w14:paraId="41732C5D" w14:textId="656359C0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Հիդրոտեխնիկական կառույցներ</w:t>
            </w:r>
            <w:r w:rsidR="00AC1C77" w:rsidRPr="00FD7232">
              <w:rPr>
                <w:rFonts w:ascii="GHEA Grapalat" w:hAnsi="GHEA Grapalat"/>
                <w:sz w:val="24"/>
                <w:szCs w:val="24"/>
                <w:lang w:val="hy-AM"/>
              </w:rPr>
              <w:t>ի նախագծեր</w:t>
            </w:r>
          </w:p>
        </w:tc>
        <w:tc>
          <w:tcPr>
            <w:tcW w:w="1971" w:type="dxa"/>
          </w:tcPr>
          <w:p w14:paraId="7A79BB95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37" w:type="dxa"/>
          </w:tcPr>
          <w:p w14:paraId="2B1E2E21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FB53FD6" w14:textId="77777777" w:rsidTr="00B053FF">
        <w:tc>
          <w:tcPr>
            <w:tcW w:w="842" w:type="dxa"/>
          </w:tcPr>
          <w:p w14:paraId="05E11C8F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4500" w:type="dxa"/>
          </w:tcPr>
          <w:p w14:paraId="28114AE1" w14:textId="057789A8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Տրանսպորտային ուղիներ</w:t>
            </w:r>
            <w:r w:rsidR="00AC1C77" w:rsidRPr="00FD7232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կառույցներ</w:t>
            </w:r>
            <w:r w:rsidR="00AC1C77" w:rsidRPr="00FD7232">
              <w:rPr>
                <w:rFonts w:ascii="GHEA Grapalat" w:hAnsi="GHEA Grapalat"/>
                <w:sz w:val="24"/>
                <w:szCs w:val="24"/>
                <w:lang w:val="hy-AM"/>
              </w:rPr>
              <w:t>ի նախագծեր</w:t>
            </w:r>
          </w:p>
        </w:tc>
        <w:tc>
          <w:tcPr>
            <w:tcW w:w="1971" w:type="dxa"/>
          </w:tcPr>
          <w:p w14:paraId="3A7264AB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37" w:type="dxa"/>
          </w:tcPr>
          <w:p w14:paraId="518CC02C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BCEE8DA" w14:textId="77777777" w:rsidTr="00B053FF">
        <w:tc>
          <w:tcPr>
            <w:tcW w:w="842" w:type="dxa"/>
          </w:tcPr>
          <w:p w14:paraId="075EC525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4500" w:type="dxa"/>
          </w:tcPr>
          <w:p w14:paraId="59BDCC18" w14:textId="1ADF997D" w:rsidR="00B053FF" w:rsidRPr="00FD7232" w:rsidRDefault="006F31C3" w:rsidP="006F31C3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Էլեկտրամատակարարման </w:t>
            </w:r>
            <w:r w:rsidR="00B053FF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C70EF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համակարգերի </w:t>
            </w:r>
            <w:r w:rsidR="00AC1C77" w:rsidRPr="00FD7232">
              <w:rPr>
                <w:rFonts w:ascii="GHEA Grapalat" w:hAnsi="GHEA Grapalat"/>
                <w:sz w:val="24"/>
                <w:szCs w:val="24"/>
                <w:lang w:val="hy-AM"/>
              </w:rPr>
              <w:t>նախագծեր</w:t>
            </w:r>
          </w:p>
        </w:tc>
        <w:tc>
          <w:tcPr>
            <w:tcW w:w="1971" w:type="dxa"/>
          </w:tcPr>
          <w:p w14:paraId="614BA2A3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37" w:type="dxa"/>
          </w:tcPr>
          <w:p w14:paraId="2DAB32F7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F31C3" w:rsidRPr="005D29AA" w14:paraId="49F5EC2F" w14:textId="77777777" w:rsidTr="00B053FF">
        <w:tc>
          <w:tcPr>
            <w:tcW w:w="842" w:type="dxa"/>
          </w:tcPr>
          <w:p w14:paraId="7476C8C8" w14:textId="1AD61FB5" w:rsidR="006F31C3" w:rsidRPr="00FD7232" w:rsidRDefault="006F31C3" w:rsidP="00B053FF">
            <w:pPr>
              <w:spacing w:line="360" w:lineRule="auto"/>
              <w:jc w:val="center"/>
              <w:rPr>
                <w:rFonts w:ascii="Cambria Math" w:hAnsi="Cambria Math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FD7232">
              <w:rPr>
                <w:rFonts w:ascii="Cambria Math" w:hAnsi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4500" w:type="dxa"/>
          </w:tcPr>
          <w:p w14:paraId="0C0195EC" w14:textId="65C8C2AB" w:rsidR="006F31C3" w:rsidRPr="00FD7232" w:rsidRDefault="006F31C3" w:rsidP="006F31C3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Ջերմագազամատակարարման  </w:t>
            </w:r>
            <w:r w:rsidR="00C16695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և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օդափոխության համակարգերի նախագծեր</w:t>
            </w:r>
          </w:p>
        </w:tc>
        <w:tc>
          <w:tcPr>
            <w:tcW w:w="1971" w:type="dxa"/>
          </w:tcPr>
          <w:p w14:paraId="33E13C8D" w14:textId="77777777" w:rsidR="006F31C3" w:rsidRPr="00FD7232" w:rsidRDefault="006F31C3" w:rsidP="00B053FF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37" w:type="dxa"/>
          </w:tcPr>
          <w:p w14:paraId="62DCC171" w14:textId="77777777" w:rsidR="006F31C3" w:rsidRPr="00FD7232" w:rsidRDefault="006F31C3" w:rsidP="00B053FF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C16695" w:rsidRPr="005D29AA" w14:paraId="31649EAF" w14:textId="77777777" w:rsidTr="00B053FF">
        <w:tc>
          <w:tcPr>
            <w:tcW w:w="842" w:type="dxa"/>
          </w:tcPr>
          <w:p w14:paraId="0014E39E" w14:textId="7C286AB9" w:rsidR="00C16695" w:rsidRPr="00FD7232" w:rsidRDefault="00C16695" w:rsidP="00B053FF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8․</w:t>
            </w:r>
          </w:p>
        </w:tc>
        <w:tc>
          <w:tcPr>
            <w:tcW w:w="4500" w:type="dxa"/>
          </w:tcPr>
          <w:p w14:paraId="3C6CD913" w14:textId="6D6C10AE" w:rsidR="00C16695" w:rsidRPr="00FD7232" w:rsidRDefault="00C16695" w:rsidP="006F31C3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Ջրամատակարարման և ջրահեռացման համակարգերի նախագծեր</w:t>
            </w:r>
          </w:p>
        </w:tc>
        <w:tc>
          <w:tcPr>
            <w:tcW w:w="1971" w:type="dxa"/>
          </w:tcPr>
          <w:p w14:paraId="36D07BFB" w14:textId="77777777" w:rsidR="00C16695" w:rsidRPr="00FD7232" w:rsidRDefault="00C16695" w:rsidP="00B053FF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37" w:type="dxa"/>
          </w:tcPr>
          <w:p w14:paraId="773117A2" w14:textId="77777777" w:rsidR="00C16695" w:rsidRPr="00FD7232" w:rsidRDefault="00C16695" w:rsidP="00B053FF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57507191" w14:textId="77777777" w:rsidTr="00B053FF">
        <w:tc>
          <w:tcPr>
            <w:tcW w:w="842" w:type="dxa"/>
          </w:tcPr>
          <w:p w14:paraId="6BC7B2BB" w14:textId="7DEE6E7B" w:rsidR="00B053FF" w:rsidRPr="00FD7232" w:rsidRDefault="00F434E4" w:rsidP="00F434E4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="00B053FF" w:rsidRPr="00FD7232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4500" w:type="dxa"/>
          </w:tcPr>
          <w:p w14:paraId="6720B155" w14:textId="1899D168" w:rsidR="00B053FF" w:rsidRPr="00FD7232" w:rsidRDefault="00B053FF" w:rsidP="00FC70E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Կապի </w:t>
            </w:r>
            <w:r w:rsidR="00FC70EF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համակարգերի </w:t>
            </w:r>
            <w:r w:rsidR="00AC1C77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նախագծեր</w:t>
            </w:r>
          </w:p>
        </w:tc>
        <w:tc>
          <w:tcPr>
            <w:tcW w:w="1971" w:type="dxa"/>
          </w:tcPr>
          <w:p w14:paraId="6C3FFE64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37" w:type="dxa"/>
          </w:tcPr>
          <w:p w14:paraId="6E0F2D79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3FAD794E" w14:textId="77777777" w:rsidTr="00B053FF">
        <w:tc>
          <w:tcPr>
            <w:tcW w:w="842" w:type="dxa"/>
          </w:tcPr>
          <w:p w14:paraId="4421B632" w14:textId="1791FEA6" w:rsidR="00B053FF" w:rsidRPr="00FD7232" w:rsidRDefault="00F434E4" w:rsidP="00F434E4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="00B053FF"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4500" w:type="dxa"/>
          </w:tcPr>
          <w:p w14:paraId="5C5772EE" w14:textId="30BF109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Արտաքին ինժեներական ցանցեր</w:t>
            </w:r>
            <w:r w:rsidR="00AC1C77" w:rsidRPr="00FD7232">
              <w:rPr>
                <w:rFonts w:ascii="GHEA Grapalat" w:hAnsi="GHEA Grapalat"/>
                <w:sz w:val="24"/>
                <w:szCs w:val="24"/>
                <w:lang w:val="hy-AM"/>
              </w:rPr>
              <w:t>ի նախագծեր</w:t>
            </w:r>
          </w:p>
        </w:tc>
        <w:tc>
          <w:tcPr>
            <w:tcW w:w="1971" w:type="dxa"/>
          </w:tcPr>
          <w:p w14:paraId="21E0FB57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37" w:type="dxa"/>
          </w:tcPr>
          <w:p w14:paraId="4F16FB24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795E4F1A" w14:textId="77777777" w:rsidTr="00B053FF">
        <w:tc>
          <w:tcPr>
            <w:tcW w:w="842" w:type="dxa"/>
          </w:tcPr>
          <w:p w14:paraId="7D138E62" w14:textId="589B75E3" w:rsidR="00B053FF" w:rsidRPr="00FD7232" w:rsidRDefault="00F434E4" w:rsidP="00F434E4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="00B053FF"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4500" w:type="dxa"/>
          </w:tcPr>
          <w:p w14:paraId="724A38C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Ն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ախագծային փաստաթղթերի  նախապատրաստման համար կատարված ճարտարագիտական հետախուզումներ</w:t>
            </w:r>
          </w:p>
        </w:tc>
        <w:tc>
          <w:tcPr>
            <w:tcW w:w="1971" w:type="dxa"/>
          </w:tcPr>
          <w:p w14:paraId="2470981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37" w:type="dxa"/>
          </w:tcPr>
          <w:p w14:paraId="0E87589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AC1C77" w:rsidRPr="00FD7232" w14:paraId="2394ACDA" w14:textId="77777777" w:rsidTr="00B053FF">
        <w:tc>
          <w:tcPr>
            <w:tcW w:w="842" w:type="dxa"/>
          </w:tcPr>
          <w:p w14:paraId="4EA1918A" w14:textId="135A9B50" w:rsidR="00AC1C77" w:rsidRPr="00FD7232" w:rsidRDefault="00AC1C77" w:rsidP="00F434E4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</w:t>
            </w:r>
            <w:r w:rsidR="00F434E4"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4500" w:type="dxa"/>
          </w:tcPr>
          <w:p w14:paraId="27592F34" w14:textId="0BDA96FB" w:rsidR="00AC1C77" w:rsidRPr="00FD7232" w:rsidRDefault="00AC1C77" w:rsidP="00B053FF">
            <w:pPr>
              <w:spacing w:line="36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Այլ օբյեկտների նախագծեր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(նշել)</w:t>
            </w:r>
          </w:p>
        </w:tc>
        <w:tc>
          <w:tcPr>
            <w:tcW w:w="1971" w:type="dxa"/>
          </w:tcPr>
          <w:p w14:paraId="2374B017" w14:textId="77777777" w:rsidR="00AC1C77" w:rsidRPr="00FD7232" w:rsidRDefault="00AC1C77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37" w:type="dxa"/>
          </w:tcPr>
          <w:p w14:paraId="4E941FCC" w14:textId="77777777" w:rsidR="00AC1C77" w:rsidRPr="00FD7232" w:rsidRDefault="00AC1C77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6A91076F" w14:textId="77777777" w:rsidTr="00B053FF">
        <w:tc>
          <w:tcPr>
            <w:tcW w:w="842" w:type="dxa"/>
          </w:tcPr>
          <w:p w14:paraId="320D85C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500" w:type="dxa"/>
          </w:tcPr>
          <w:p w14:paraId="4BD18AA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</w:t>
            </w:r>
          </w:p>
        </w:tc>
        <w:tc>
          <w:tcPr>
            <w:tcW w:w="1971" w:type="dxa"/>
          </w:tcPr>
          <w:p w14:paraId="40C098A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37" w:type="dxa"/>
          </w:tcPr>
          <w:p w14:paraId="37AC5DA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58D729A1" w14:textId="77777777" w:rsidR="00B053FF" w:rsidRPr="00FD7232" w:rsidRDefault="00B053FF" w:rsidP="00B053FF">
      <w:pPr>
        <w:spacing w:line="360" w:lineRule="auto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  </w:t>
      </w:r>
    </w:p>
    <w:p w14:paraId="5164EC70" w14:textId="77777777" w:rsidR="00B053FF" w:rsidRPr="00FD7232" w:rsidRDefault="00B053FF" w:rsidP="00B053FF">
      <w:pPr>
        <w:spacing w:line="360" w:lineRule="auto"/>
        <w:rPr>
          <w:rFonts w:ascii="GHEA Grapalat" w:hAnsi="GHEA Grapalat"/>
          <w:b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>2</w:t>
      </w:r>
      <w:r w:rsidRPr="00FD7232">
        <w:rPr>
          <w:rFonts w:ascii="Cambria Math" w:eastAsia="MS Mincho" w:hAnsi="Cambria Math" w:cs="Cambria Math"/>
          <w:b/>
          <w:sz w:val="24"/>
          <w:szCs w:val="24"/>
          <w:lang w:val="hy-AM"/>
        </w:rPr>
        <w:t>․</w:t>
      </w:r>
      <w:r w:rsidRPr="00FD7232">
        <w:rPr>
          <w:rFonts w:ascii="GHEA Grapalat" w:hAnsi="GHEA Grapalat"/>
          <w:b/>
          <w:sz w:val="24"/>
          <w:szCs w:val="24"/>
          <w:lang w:val="hy-AM"/>
        </w:rPr>
        <w:t xml:space="preserve"> ՔԱՂԱՔԱՇԻՆԱԿԱՆ ՓԱՍՏԱԹՂԹԵՐԻ ՓՈՐՁԱ</w:t>
      </w:r>
      <w:r w:rsidRPr="00FD7232">
        <w:rPr>
          <w:rFonts w:ascii="GHEA Grapalat" w:hAnsi="GHEA Grapalat"/>
          <w:b/>
          <w:sz w:val="24"/>
          <w:szCs w:val="24"/>
          <w:lang w:val="ru-RU"/>
        </w:rPr>
        <w:t xml:space="preserve">ՔՆՆՈՒԹՅԱՆ </w:t>
      </w:r>
      <w:r w:rsidRPr="00FD7232">
        <w:rPr>
          <w:rFonts w:ascii="GHEA Grapalat" w:hAnsi="GHEA Grapalat"/>
          <w:b/>
          <w:sz w:val="24"/>
          <w:szCs w:val="24"/>
          <w:lang w:val="hy-AM"/>
        </w:rPr>
        <w:t>ԳՈՐԾԵԼԱԿԱՐԳ</w:t>
      </w:r>
    </w:p>
    <w:p w14:paraId="27CF748F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Հայաստանի Հանրապետությունում քաղաքաշինական ծրագրային և ճարտարապետաշինարարական նախագծային փաստաթղթերի փորձաքննության իրականացման հետ կապված հարաբերությունները կարգավորվում են Հայաստանի Հանրապետության կառավարության 2015 թվականի մարտի 19-ի N 596-Ն որոշման 1-ին կետի 2-րդ ենթակետով հաստատված կարգով:</w:t>
      </w:r>
    </w:p>
    <w:p w14:paraId="5CB74CB1" w14:textId="003FD7A3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Ճարտարապետաշինարարական, կոնստրուկտորական, ճարտարագիտական ցանցերի և կառույցների լուծումների մասով փորձաքննություն իրականացնող մասնագետները պետք է հավաստագրված լինեն </w:t>
      </w:r>
      <w:r w:rsidR="00D82CA6" w:rsidRPr="00FD7232">
        <w:rPr>
          <w:rFonts w:ascii="GHEA Grapalat" w:hAnsi="GHEA Grapalat"/>
          <w:sz w:val="24"/>
          <w:szCs w:val="24"/>
          <w:lang w:val="hy-AM"/>
        </w:rPr>
        <w:t xml:space="preserve">ըստ </w:t>
      </w:r>
      <w:r w:rsidRPr="00FD7232">
        <w:rPr>
          <w:rFonts w:ascii="GHEA Grapalat" w:hAnsi="GHEA Grapalat"/>
          <w:sz w:val="24"/>
          <w:szCs w:val="24"/>
          <w:lang w:val="hy-AM"/>
        </w:rPr>
        <w:t xml:space="preserve">փորձագետի </w:t>
      </w:r>
      <w:r w:rsidR="00001B9D" w:rsidRPr="00FD7232">
        <w:rPr>
          <w:rFonts w:ascii="GHEA Grapalat" w:hAnsi="GHEA Grapalat"/>
          <w:sz w:val="24"/>
          <w:szCs w:val="24"/>
          <w:lang w:val="hy-AM"/>
        </w:rPr>
        <w:t xml:space="preserve">համապատասխան </w:t>
      </w:r>
      <w:r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="00001B9D" w:rsidRPr="00FD7232">
        <w:rPr>
          <w:rFonts w:ascii="GHEA Grapalat" w:hAnsi="GHEA Grapalat"/>
          <w:sz w:val="24"/>
          <w:szCs w:val="24"/>
          <w:lang w:val="hy-AM"/>
        </w:rPr>
        <w:t xml:space="preserve">  ենթատեսակի և </w:t>
      </w:r>
      <w:r w:rsidR="00AE33EF" w:rsidRPr="00FD7232">
        <w:rPr>
          <w:rFonts w:ascii="GHEA Grapalat" w:hAnsi="GHEA Grapalat"/>
          <w:sz w:val="24"/>
          <w:szCs w:val="24"/>
          <w:lang w:val="hy-AM"/>
        </w:rPr>
        <w:t>դասի</w:t>
      </w:r>
      <w:r w:rsidR="00001B9D" w:rsidRPr="00FD7232">
        <w:rPr>
          <w:rFonts w:ascii="GHEA Grapalat" w:hAnsi="GHEA Grapalat"/>
          <w:sz w:val="24"/>
          <w:szCs w:val="24"/>
          <w:lang w:val="hy-AM"/>
        </w:rPr>
        <w:t>։</w:t>
      </w:r>
      <w:r w:rsidRPr="00FD7232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7F060BB9" w14:textId="77777777" w:rsidR="00B053FF" w:rsidRPr="00FD7232" w:rsidRDefault="00B053FF" w:rsidP="00B053FF">
      <w:pPr>
        <w:numPr>
          <w:ilvl w:val="0"/>
          <w:numId w:val="1"/>
        </w:numPr>
        <w:shd w:val="clear" w:color="auto" w:fill="FFFFFF"/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Ճարտարապետաշինարարական, կոնստրուկտորական, ճարտարագիտական ցանցերի լուծումների մասով փորձաքննության գործընթացը ներառում է՝</w:t>
      </w:r>
    </w:p>
    <w:p w14:paraId="25FCA7DA" w14:textId="0E72E7DF" w:rsidR="00B053FF" w:rsidRPr="00FD7232" w:rsidRDefault="00B053FF" w:rsidP="00B053FF">
      <w:pPr>
        <w:pStyle w:val="ListParagraph"/>
        <w:numPr>
          <w:ilvl w:val="1"/>
          <w:numId w:val="6"/>
        </w:numPr>
        <w:shd w:val="clear" w:color="auto" w:fill="FFFFFF"/>
        <w:spacing w:after="0" w:line="360" w:lineRule="auto"/>
        <w:ind w:left="851" w:right="-2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նախագծման ելակետային տվյալների վերլուծություն</w:t>
      </w:r>
      <w:r w:rsidR="00DA0997" w:rsidRPr="00FD7232">
        <w:rPr>
          <w:rFonts w:ascii="GHEA Grapalat" w:hAnsi="GHEA Grapalat"/>
          <w:bCs/>
          <w:sz w:val="24"/>
          <w:szCs w:val="24"/>
          <w:shd w:val="clear" w:color="auto" w:fill="FFFFFF"/>
          <w:lang w:val="ru-RU"/>
        </w:rPr>
        <w:t>,</w:t>
      </w:r>
    </w:p>
    <w:p w14:paraId="68C0228C" w14:textId="577EA472" w:rsidR="00B053FF" w:rsidRPr="00FD7232" w:rsidRDefault="00B053FF" w:rsidP="00B053FF">
      <w:pPr>
        <w:pStyle w:val="ListParagraph"/>
        <w:numPr>
          <w:ilvl w:val="1"/>
          <w:numId w:val="6"/>
        </w:numPr>
        <w:shd w:val="clear" w:color="auto" w:fill="FFFFFF"/>
        <w:spacing w:after="0" w:line="360" w:lineRule="auto"/>
        <w:ind w:left="851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փորձաքննության ժամանակ կիրառվող նորմատիվային փաստաթղթերի ցանկի որոշում</w:t>
      </w:r>
      <w:r w:rsidR="00DA0997"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,</w:t>
      </w:r>
    </w:p>
    <w:p w14:paraId="2DFA3239" w14:textId="7A976D16" w:rsidR="00B053FF" w:rsidRPr="00FD7232" w:rsidRDefault="00B053FF" w:rsidP="00B053FF">
      <w:pPr>
        <w:pStyle w:val="ListParagraph"/>
        <w:numPr>
          <w:ilvl w:val="1"/>
          <w:numId w:val="6"/>
        </w:numPr>
        <w:shd w:val="clear" w:color="auto" w:fill="FFFFFF"/>
        <w:spacing w:after="0" w:line="360" w:lineRule="auto"/>
        <w:ind w:left="851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ելակետային տվյալներին, նախագծային առաջադրանքին, ճարտարագիտական հետախուզումների արդյունքներին՝ ընդունված լուծումների համապատասխանության գնահատում</w:t>
      </w:r>
      <w:r w:rsidR="00DA0997"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,</w:t>
      </w:r>
    </w:p>
    <w:p w14:paraId="7265749E" w14:textId="37610678" w:rsidR="00B053FF" w:rsidRPr="00FD7232" w:rsidRDefault="00B053FF" w:rsidP="00B053FF">
      <w:pPr>
        <w:pStyle w:val="ListParagraph"/>
        <w:numPr>
          <w:ilvl w:val="1"/>
          <w:numId w:val="6"/>
        </w:numPr>
        <w:shd w:val="clear" w:color="auto" w:fill="FFFFFF"/>
        <w:spacing w:after="0" w:line="360" w:lineRule="auto"/>
        <w:ind w:left="851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նախագծային փաստաթղթերի այլ բաժիններում բերված նախագծային լուծումներին՝ ընդունված լուծումների համապատասխանության գնահատում</w:t>
      </w:r>
      <w:r w:rsidR="00DA0997"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,</w:t>
      </w:r>
    </w:p>
    <w:p w14:paraId="3937CF47" w14:textId="0B8E53EF" w:rsidR="00B053FF" w:rsidRPr="00FD7232" w:rsidRDefault="00B053FF" w:rsidP="00B053FF">
      <w:pPr>
        <w:pStyle w:val="ListParagraph"/>
        <w:numPr>
          <w:ilvl w:val="1"/>
          <w:numId w:val="6"/>
        </w:numPr>
        <w:shd w:val="clear" w:color="auto" w:fill="FFFFFF"/>
        <w:spacing w:after="0" w:line="360" w:lineRule="auto"/>
        <w:ind w:left="851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նորմատիվ իրավական ակտերի, նորմատիվատեխնիկական փաստաթղթերի պահանջներին՝ ընդունված լուծումների համապատասխանության գնահատում</w:t>
      </w:r>
      <w:r w:rsidR="00DA0997"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,</w:t>
      </w:r>
    </w:p>
    <w:p w14:paraId="2D17B6A1" w14:textId="3C365602" w:rsidR="00B053FF" w:rsidRPr="00FD7232" w:rsidRDefault="00B053FF" w:rsidP="00B053FF">
      <w:pPr>
        <w:pStyle w:val="ListParagraph"/>
        <w:numPr>
          <w:ilvl w:val="1"/>
          <w:numId w:val="6"/>
        </w:numPr>
        <w:shd w:val="clear" w:color="auto" w:fill="FFFFFF"/>
        <w:spacing w:after="0" w:line="360" w:lineRule="auto"/>
        <w:ind w:left="851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lastRenderedPageBreak/>
        <w:t>հաշվարկների և հետազոտությունների արդյունքներով ընդունված կոնստրուկտորական, ճարտարագիտական լուծումների հիմնավորման վերլուծություն</w:t>
      </w:r>
      <w:r w:rsidR="005B6AA5"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,</w:t>
      </w:r>
    </w:p>
    <w:p w14:paraId="01C5FE2E" w14:textId="77777777" w:rsidR="00B053FF" w:rsidRPr="00FD7232" w:rsidRDefault="00B053FF" w:rsidP="00B053FF">
      <w:pPr>
        <w:pStyle w:val="ListParagraph"/>
        <w:numPr>
          <w:ilvl w:val="1"/>
          <w:numId w:val="6"/>
        </w:numPr>
        <w:shd w:val="clear" w:color="auto" w:fill="FFFFFF"/>
        <w:spacing w:after="0" w:line="360" w:lineRule="auto"/>
        <w:ind w:left="851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անհրաժեշտության դեպքում, գոյություն ունեցող կոնստրուկցիաների հետազննության արդյունքների վերլուծություն.</w:t>
      </w:r>
    </w:p>
    <w:p w14:paraId="23B4ED53" w14:textId="55F1BA24" w:rsidR="00B053FF" w:rsidRPr="00FD7232" w:rsidRDefault="00B053FF" w:rsidP="00B053FF">
      <w:pPr>
        <w:pStyle w:val="ListParagraph"/>
        <w:numPr>
          <w:ilvl w:val="1"/>
          <w:numId w:val="6"/>
        </w:numPr>
        <w:shd w:val="clear" w:color="auto" w:fill="FFFFFF"/>
        <w:spacing w:after="0" w:line="360" w:lineRule="auto"/>
        <w:ind w:left="851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աշխատանքների ծավալների տեղեկագրում բերված տեղեկությունների և ընդունված ճարտարապետաշինարարական լուծումների համապատասխանության գնահատում։</w:t>
      </w:r>
    </w:p>
    <w:p w14:paraId="6F014EFC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Նախահաշվային փաստաթղթերի մասով փորձաքննության գործընթացը ներառում է՝</w:t>
      </w:r>
    </w:p>
    <w:p w14:paraId="2040157B" w14:textId="5CC59D2E" w:rsidR="00B053FF" w:rsidRPr="00FD7232" w:rsidRDefault="00B053FF" w:rsidP="00B053FF">
      <w:pPr>
        <w:pStyle w:val="ListParagraph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նախահաշվային փաստաթղթերի կազմման համար ելակետային տվյալների վերլուծություն</w:t>
      </w:r>
      <w:r w:rsidR="00DA0997"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,</w:t>
      </w:r>
    </w:p>
    <w:p w14:paraId="5584D3F1" w14:textId="4105E1B4" w:rsidR="00B053FF" w:rsidRPr="00FD7232" w:rsidRDefault="00B053FF" w:rsidP="00B053FF">
      <w:pPr>
        <w:pStyle w:val="ListParagraph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նախահաշվային արժեքի ստուգման համար կիրառվող նորմատիվատեխնիկական  փաստաթղթերի ցանկի որոշում</w:t>
      </w:r>
      <w:r w:rsidR="00DA0997"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,</w:t>
      </w:r>
    </w:p>
    <w:p w14:paraId="63C3B098" w14:textId="2321958F" w:rsidR="00B053FF" w:rsidRPr="00FD7232" w:rsidRDefault="00B053FF" w:rsidP="00B053FF">
      <w:pPr>
        <w:pStyle w:val="ListParagraph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օբյեկտի ֆինանսավորման վերաբերյալ տեղեկությունների վերլուծություն</w:t>
      </w:r>
      <w:r w:rsidR="00DA0997"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,</w:t>
      </w:r>
    </w:p>
    <w:p w14:paraId="655AB492" w14:textId="165A3826" w:rsidR="00B053FF" w:rsidRPr="00FD7232" w:rsidRDefault="00B053FF" w:rsidP="00B053FF">
      <w:pPr>
        <w:pStyle w:val="ListParagraph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նախագծային լուծումներին և նախագծային փաստաթղթերում ներկայացված այլ տեղեկություններին՝ աշխատանքների ծավալների տեղեկագրում բերված ծավալների համապատասխանության գնահատում</w:t>
      </w:r>
      <w:r w:rsidR="00DA0997"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,</w:t>
      </w:r>
    </w:p>
    <w:p w14:paraId="63CE40D2" w14:textId="00F59C2B" w:rsidR="00B053FF" w:rsidRPr="00FD7232" w:rsidRDefault="00B053FF" w:rsidP="00B053FF">
      <w:pPr>
        <w:pStyle w:val="ListParagraph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նախահաշվային նորմատիվներին, նյութերի, կոնստրուկցիաների, սարքավորումների գործող գներին՝ հաշվարկների համապատասխանության գնահատում</w:t>
      </w:r>
      <w:r w:rsidR="00DA0997"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,</w:t>
      </w:r>
    </w:p>
    <w:p w14:paraId="7A9994D2" w14:textId="77777777" w:rsidR="00B053FF" w:rsidRPr="00FD7232" w:rsidRDefault="00B053FF" w:rsidP="00B053FF">
      <w:pPr>
        <w:pStyle w:val="ListParagraph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նախահաշվային փաստաթղթերում կատարված հաշվարկների և աշխատանքների ֆիզիկական ծավալների, կոնստրուկտորական և կազմակերպատեխնոլոգիական լուծումների համապատասխանության գնահատում։</w:t>
      </w:r>
    </w:p>
    <w:p w14:paraId="70EF4900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Շինարարության կազմակերպման մասով փորձաքննության գործընթացը ներառում է՝</w:t>
      </w:r>
    </w:p>
    <w:p w14:paraId="26D08A00" w14:textId="1AF55036" w:rsidR="00B053FF" w:rsidRPr="00FD7232" w:rsidRDefault="00B053FF" w:rsidP="00B053FF">
      <w:pPr>
        <w:pStyle w:val="ListParagraph"/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lastRenderedPageBreak/>
        <w:t>շինարարության կազմակերպման նախագծի կազմման համար ելակետային տվյալների վերլուծություն</w:t>
      </w:r>
      <w:r w:rsidR="00DA0997"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,</w:t>
      </w:r>
    </w:p>
    <w:p w14:paraId="294AE55D" w14:textId="3FDD10E5" w:rsidR="00B053FF" w:rsidRPr="00FD7232" w:rsidRDefault="00B053FF" w:rsidP="00B053FF">
      <w:pPr>
        <w:pStyle w:val="ListParagraph"/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շինարարության կազմակերպման բաժնի համար կիրառվող նորմատիվատեխնիկական փաստաթղթերի ցանկի որոշում</w:t>
      </w:r>
      <w:r w:rsidR="00DA0997"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,</w:t>
      </w:r>
    </w:p>
    <w:p w14:paraId="394DDF93" w14:textId="247ABF2F" w:rsidR="00B053FF" w:rsidRPr="00FD7232" w:rsidRDefault="00B053FF" w:rsidP="00B053FF">
      <w:pPr>
        <w:pStyle w:val="ListParagraph"/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նախագծային լուծումներին և նախագծային փաստաթղթերում ներկայացված այլ տեղեկություններին</w:t>
      </w:r>
      <w:r w:rsidR="00830122"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՝</w:t>
      </w:r>
      <w:r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 xml:space="preserve"> աշխատանքների ծավալների տեղեկագրում բերված ծավալների համապատասխանության գնահատում</w:t>
      </w:r>
      <w:r w:rsidR="00DA0997"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,</w:t>
      </w:r>
    </w:p>
    <w:p w14:paraId="7B86EC7B" w14:textId="32994C5E" w:rsidR="00B053FF" w:rsidRPr="00FD7232" w:rsidRDefault="00B053FF" w:rsidP="00B053FF">
      <w:pPr>
        <w:pStyle w:val="ListParagraph"/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շինարարության կազմակերպման նորմատիվներին, անվտանգության տեխնիկայի, հակահրդեհային և բնապահպանական նորմատիվային փաստաթղթերի պահանջներին՝ ընդունված լուծումների համապատասխանության գնահատում</w:t>
      </w:r>
      <w:r w:rsidR="000566FC"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,</w:t>
      </w:r>
    </w:p>
    <w:p w14:paraId="022B21F9" w14:textId="77777777" w:rsidR="00B053FF" w:rsidRPr="00FD7232" w:rsidRDefault="00B053FF" w:rsidP="00B053FF">
      <w:pPr>
        <w:pStyle w:val="ListParagraph"/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օրացուցային պլանավորման և շինարարական հրապարակի կազմակերպման արդյունավետության գնահատում։</w:t>
      </w:r>
    </w:p>
    <w:p w14:paraId="4BC30787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Ինժեներական հետախուզումների մասով փորձաքննության գործընթացը ներառում է՝</w:t>
      </w:r>
    </w:p>
    <w:p w14:paraId="1404971F" w14:textId="5D8B2605" w:rsidR="00B053FF" w:rsidRPr="00FD7232" w:rsidRDefault="00B053FF" w:rsidP="00B053FF">
      <w:pPr>
        <w:pStyle w:val="ListParagraph"/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հետախուզումների իրականացման լիակազմության ստուգում</w:t>
      </w:r>
      <w:r w:rsidR="00DA0997" w:rsidRPr="00FD7232">
        <w:rPr>
          <w:rFonts w:ascii="GHEA Grapalat" w:hAnsi="GHEA Grapalat"/>
          <w:bCs/>
          <w:sz w:val="24"/>
          <w:szCs w:val="24"/>
          <w:shd w:val="clear" w:color="auto" w:fill="FFFFFF"/>
          <w:lang w:val="ru-RU"/>
        </w:rPr>
        <w:t>,</w:t>
      </w:r>
    </w:p>
    <w:p w14:paraId="0F2638E9" w14:textId="2AD4C637" w:rsidR="00B053FF" w:rsidRPr="00FD7232" w:rsidRDefault="00B053FF" w:rsidP="00B053FF">
      <w:pPr>
        <w:pStyle w:val="ListParagraph"/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տվյալների հավաքագրման և վերլուծության մեթոդների գնահատում՝ ժամանակակից տեխնոլոգիաներին, գործող ստանդարտներին և նորմերին համապատասխանության տեսանկյունից</w:t>
      </w:r>
      <w:r w:rsidR="004E3885"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,</w:t>
      </w:r>
    </w:p>
    <w:p w14:paraId="48620269" w14:textId="04719B7B" w:rsidR="00B053FF" w:rsidRPr="00FD7232" w:rsidRDefault="00B053FF" w:rsidP="00B053FF">
      <w:pPr>
        <w:pStyle w:val="ListParagraph"/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FD7232">
        <w:rPr>
          <w:rFonts w:ascii="GHEA Grapalat" w:eastAsia="MS Gothic" w:hAnsi="GHEA Grapalat" w:cs="MS Gothic"/>
          <w:bCs/>
          <w:sz w:val="24"/>
          <w:szCs w:val="24"/>
          <w:shd w:val="clear" w:color="auto" w:fill="FFFFFF"/>
          <w:lang w:val="hy-AM"/>
        </w:rPr>
        <w:t>հետախուզումների արդյունքների ստուգում՝ սխալների և անճշտությունների բացահայտման նպատակով, ինչը ենթադրում է այլ աղբյուրների տվյալների հետ համեմատություն</w:t>
      </w:r>
      <w:r w:rsidR="004E3885" w:rsidRPr="00FD7232">
        <w:rPr>
          <w:rFonts w:ascii="GHEA Grapalat" w:eastAsia="MS Gothic" w:hAnsi="GHEA Grapalat" w:cs="MS Gothic"/>
          <w:bCs/>
          <w:sz w:val="24"/>
          <w:szCs w:val="24"/>
          <w:shd w:val="clear" w:color="auto" w:fill="FFFFFF"/>
          <w:lang w:val="hy-AM"/>
        </w:rPr>
        <w:t>,</w:t>
      </w:r>
    </w:p>
    <w:p w14:paraId="73033FB9" w14:textId="77777777" w:rsidR="00B053FF" w:rsidRPr="00FD7232" w:rsidRDefault="00B053FF" w:rsidP="00B053FF">
      <w:pPr>
        <w:pStyle w:val="ListParagraph"/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հնարավոր ռիսկերի գնահատում, որոնք կարող են ազդել օբյեկտի անվտանգության և արժեքի վրա։</w:t>
      </w:r>
    </w:p>
    <w:p w14:paraId="5EB08448" w14:textId="76A0F752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Քաղաքաշինական փաստաթղթերի փորձա</w:t>
      </w:r>
      <w:r w:rsidR="004E3885" w:rsidRPr="00FD7232">
        <w:rPr>
          <w:rFonts w:ascii="GHEA Grapalat" w:hAnsi="GHEA Grapalat"/>
          <w:sz w:val="24"/>
          <w:szCs w:val="24"/>
          <w:lang w:val="hy-AM"/>
        </w:rPr>
        <w:t>քննություն</w:t>
      </w:r>
      <w:r w:rsidRPr="00FD7232">
        <w:rPr>
          <w:rFonts w:ascii="GHEA Grapalat" w:hAnsi="GHEA Grapalat"/>
          <w:sz w:val="24"/>
          <w:szCs w:val="24"/>
          <w:lang w:val="hy-AM"/>
        </w:rPr>
        <w:t xml:space="preserve"> իրականացնող քաղաքաշինության գործունեության հիմնական սուբյեկտներն են փորձա</w:t>
      </w:r>
      <w:r w:rsidR="00EA18C7" w:rsidRPr="00FD7232">
        <w:rPr>
          <w:rFonts w:ascii="GHEA Grapalat" w:hAnsi="GHEA Grapalat"/>
          <w:sz w:val="24"/>
          <w:szCs w:val="24"/>
          <w:lang w:val="hy-AM"/>
        </w:rPr>
        <w:t>քննություն իրականացնող</w:t>
      </w:r>
      <w:r w:rsidR="004E3885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կազմակերպությունները, որոնց գործելակարգը բնութագրվում է որոշակի ստանդարտներով և գործընթացներով:</w:t>
      </w:r>
    </w:p>
    <w:p w14:paraId="34CFA389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lastRenderedPageBreak/>
        <w:t>Նշված գործելակարգը ներառում է աղյուսակ 7-ում բերված հիմնական ուղղությունները։</w:t>
      </w:r>
    </w:p>
    <w:p w14:paraId="1CC18F65" w14:textId="77777777" w:rsidR="00B053FF" w:rsidRPr="00FD7232" w:rsidRDefault="00B053FF" w:rsidP="00B053FF">
      <w:pPr>
        <w:spacing w:line="360" w:lineRule="auto"/>
        <w:ind w:left="7088"/>
        <w:rPr>
          <w:rFonts w:ascii="GHEA Grapalat" w:hAnsi="GHEA Grapalat"/>
          <w:sz w:val="24"/>
          <w:szCs w:val="24"/>
          <w:lang w:val="ru-RU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ԱՂՅՈՒՍԱԿ</w:t>
      </w:r>
      <w:r w:rsidRPr="00FD7232">
        <w:rPr>
          <w:rFonts w:ascii="GHEA Grapalat" w:hAnsi="GHEA Grapalat"/>
          <w:sz w:val="24"/>
          <w:szCs w:val="24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4960"/>
      </w:tblGrid>
      <w:tr w:rsidR="00B053FF" w:rsidRPr="00FD7232" w14:paraId="51012FAC" w14:textId="77777777" w:rsidTr="00B053FF">
        <w:tc>
          <w:tcPr>
            <w:tcW w:w="704" w:type="dxa"/>
          </w:tcPr>
          <w:p w14:paraId="48A6DA4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ՀՀ</w:t>
            </w:r>
          </w:p>
        </w:tc>
        <w:tc>
          <w:tcPr>
            <w:tcW w:w="3686" w:type="dxa"/>
          </w:tcPr>
          <w:p w14:paraId="440FAAC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Լիցենզավորված քաղաքաշինական փաստաթղթերի փորձաքննություն իրականացնող անձի գործելակարգի ուղղություններ</w:t>
            </w:r>
          </w:p>
        </w:tc>
        <w:tc>
          <w:tcPr>
            <w:tcW w:w="4960" w:type="dxa"/>
          </w:tcPr>
          <w:p w14:paraId="28188DB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Գործելակարգի ուղղությունների բովանդակային նկարագիր</w:t>
            </w:r>
          </w:p>
        </w:tc>
      </w:tr>
      <w:tr w:rsidR="00B053FF" w:rsidRPr="005D29AA" w14:paraId="1A28F567" w14:textId="77777777" w:rsidTr="00B053FF">
        <w:tc>
          <w:tcPr>
            <w:tcW w:w="704" w:type="dxa"/>
          </w:tcPr>
          <w:p w14:paraId="358EA7E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686" w:type="dxa"/>
          </w:tcPr>
          <w:p w14:paraId="3CCD5C7B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Նպատակներ և խնդիրներ</w:t>
            </w:r>
          </w:p>
        </w:tc>
        <w:tc>
          <w:tcPr>
            <w:tcW w:w="4960" w:type="dxa"/>
          </w:tcPr>
          <w:p w14:paraId="2D61C0AA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Կազմակերպության ռազմավարական և մարտավարական նպատակների և հիմնական խնդիրների նկարագիր</w:t>
            </w:r>
          </w:p>
        </w:tc>
      </w:tr>
      <w:tr w:rsidR="00B053FF" w:rsidRPr="005D29AA" w14:paraId="2B2CD3E8" w14:textId="77777777" w:rsidTr="00B053FF">
        <w:tc>
          <w:tcPr>
            <w:tcW w:w="704" w:type="dxa"/>
          </w:tcPr>
          <w:p w14:paraId="305B3A6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</w:tcPr>
          <w:p w14:paraId="36DB331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Կազմակերպական կառուցվածք</w:t>
            </w:r>
          </w:p>
        </w:tc>
        <w:tc>
          <w:tcPr>
            <w:tcW w:w="4960" w:type="dxa"/>
          </w:tcPr>
          <w:p w14:paraId="1242E3E0" w14:textId="183CF27D" w:rsidR="00B053FF" w:rsidRPr="00FD7232" w:rsidRDefault="00B053FF" w:rsidP="00EA18C7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Կազմակերպության կառավարման կառուցվածքի նկարագիր, առանձին բաժինների ֆունկցիաների նկարագիր</w:t>
            </w:r>
          </w:p>
        </w:tc>
      </w:tr>
      <w:tr w:rsidR="00B053FF" w:rsidRPr="005D29AA" w14:paraId="5CAF8E71" w14:textId="77777777" w:rsidTr="00B053FF">
        <w:tc>
          <w:tcPr>
            <w:tcW w:w="704" w:type="dxa"/>
          </w:tcPr>
          <w:p w14:paraId="71CA225A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</w:tcPr>
          <w:p w14:paraId="7294C3F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Լիցենզավորում և հավաստագրում</w:t>
            </w:r>
          </w:p>
        </w:tc>
        <w:tc>
          <w:tcPr>
            <w:tcW w:w="4960" w:type="dxa"/>
          </w:tcPr>
          <w:p w14:paraId="502DC818" w14:textId="0CBC91D2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Լիցենզավորումը և հավաստագրումը շինարարական ճյուղի կարգավորման առանցքային գործոնն</w:t>
            </w:r>
            <w:r w:rsidR="00F351E1" w:rsidRPr="00FD7232">
              <w:rPr>
                <w:rFonts w:ascii="GHEA Grapalat" w:hAnsi="GHEA Grapalat"/>
                <w:sz w:val="24"/>
                <w:szCs w:val="24"/>
                <w:lang w:val="hy-AM"/>
              </w:rPr>
              <w:t>եր են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, որ</w:t>
            </w:r>
            <w:r w:rsidR="00F351E1" w:rsidRPr="00FD7232">
              <w:rPr>
                <w:rFonts w:ascii="GHEA Grapalat" w:hAnsi="GHEA Grapalat"/>
                <w:sz w:val="24"/>
                <w:szCs w:val="24"/>
                <w:lang w:val="hy-AM"/>
              </w:rPr>
              <w:t>ոնք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ապահովում </w:t>
            </w:r>
            <w:r w:rsidR="00F351E1" w:rsidRPr="00FD7232">
              <w:rPr>
                <w:rFonts w:ascii="GHEA Grapalat" w:hAnsi="GHEA Grapalat"/>
                <w:sz w:val="24"/>
                <w:szCs w:val="24"/>
                <w:lang w:val="hy-AM"/>
              </w:rPr>
              <w:t>են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որակավորված և վստահելի ընկերությունների կողմից փորձա</w:t>
            </w:r>
            <w:r w:rsidR="00EA18C7" w:rsidRPr="00FD7232">
              <w:rPr>
                <w:rFonts w:ascii="GHEA Grapalat" w:hAnsi="GHEA Grapalat"/>
                <w:sz w:val="24"/>
                <w:szCs w:val="24"/>
                <w:lang w:val="hy-AM"/>
              </w:rPr>
              <w:t>քննության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աշխատանքների կատարումը։ Այս գործընթացն ապահովում է որակի բարձր ստանդարտներ, շինարարության անվտանգություն և հուսալիություն։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Կազմակերպությունների լիցենզավորումն իրականացվում է համաձայն </w:t>
            </w:r>
          </w:p>
          <w:p w14:paraId="07622EF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Հայաստանի Հանրապետության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կառավարության 2023 թվականի նոյեմբերի 30-ի N 2106-Ն որոշման 1-ին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կետի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1-ին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ենթակետով հաստատված կարգի</w:t>
            </w:r>
          </w:p>
        </w:tc>
      </w:tr>
      <w:tr w:rsidR="00B053FF" w:rsidRPr="005D29AA" w14:paraId="0788A5F2" w14:textId="77777777" w:rsidTr="00B053FF">
        <w:tc>
          <w:tcPr>
            <w:tcW w:w="704" w:type="dxa"/>
          </w:tcPr>
          <w:p w14:paraId="55F87C6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4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</w:tcPr>
          <w:p w14:paraId="38C9AF8C" w14:textId="2CD2F859" w:rsidR="00B053FF" w:rsidRPr="00FD7232" w:rsidRDefault="00B053FF" w:rsidP="00506EE9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Նորմատիվատե</w:t>
            </w:r>
            <w:r w:rsidR="00506EE9" w:rsidRPr="00FD7232">
              <w:rPr>
                <w:rFonts w:ascii="GHEA Grapalat" w:hAnsi="GHEA Grapalat"/>
                <w:sz w:val="24"/>
                <w:szCs w:val="24"/>
                <w:lang w:val="hy-AM"/>
              </w:rPr>
              <w:t>խ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նիկական փաստաթղթեր</w:t>
            </w:r>
          </w:p>
        </w:tc>
        <w:tc>
          <w:tcPr>
            <w:tcW w:w="4960" w:type="dxa"/>
          </w:tcPr>
          <w:p w14:paraId="2C605AD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Ինժեներական հետախուզումների արդյունքների, նախագծերի բոլոր բաժինների փորձաքննության իրականացման ժամանակ կիրառվող նորմատիվատեխնիկական փաստաթղթերի ցանկ</w:t>
            </w:r>
          </w:p>
        </w:tc>
      </w:tr>
      <w:tr w:rsidR="00B053FF" w:rsidRPr="005D29AA" w14:paraId="08B875D1" w14:textId="77777777" w:rsidTr="00B053FF">
        <w:tc>
          <w:tcPr>
            <w:tcW w:w="704" w:type="dxa"/>
          </w:tcPr>
          <w:p w14:paraId="2052FA3A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</w:tcPr>
          <w:p w14:paraId="2A56373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Փորձագիտության իրականացման գործընթաց</w:t>
            </w:r>
          </w:p>
        </w:tc>
        <w:tc>
          <w:tcPr>
            <w:tcW w:w="4960" w:type="dxa"/>
          </w:tcPr>
          <w:p w14:paraId="4891495E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Քաղաքաշինական փաստաթղթերի ընդունում, լիակազմության ստուգում, գրանցում, փորձաքննության իրականացում, փորձագիտական եզրակացության և հաշվետվության պատրաստում</w:t>
            </w:r>
          </w:p>
        </w:tc>
      </w:tr>
      <w:tr w:rsidR="00B053FF" w:rsidRPr="005D29AA" w14:paraId="1506DD4F" w14:textId="77777777" w:rsidTr="00B053FF">
        <w:tc>
          <w:tcPr>
            <w:tcW w:w="704" w:type="dxa"/>
          </w:tcPr>
          <w:p w14:paraId="278C7E2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</w:tcPr>
          <w:p w14:paraId="53D0BD5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Որակի հսկում</w:t>
            </w:r>
          </w:p>
        </w:tc>
        <w:tc>
          <w:tcPr>
            <w:tcW w:w="4960" w:type="dxa"/>
          </w:tcPr>
          <w:p w14:paraId="09FB9EC7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Փորձագիտական եզրակացությունների և հաշվետվությունների ներքին և արտաքին աուդիտ</w:t>
            </w:r>
          </w:p>
        </w:tc>
      </w:tr>
      <w:tr w:rsidR="00B053FF" w:rsidRPr="005D29AA" w14:paraId="67B4AF50" w14:textId="77777777" w:rsidTr="00B053FF">
        <w:tc>
          <w:tcPr>
            <w:tcW w:w="704" w:type="dxa"/>
          </w:tcPr>
          <w:p w14:paraId="4364EF33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</w:tcPr>
          <w:p w14:paraId="123946A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Փաստաթղթաշրջանառություն </w:t>
            </w:r>
          </w:p>
        </w:tc>
        <w:tc>
          <w:tcPr>
            <w:tcW w:w="4960" w:type="dxa"/>
          </w:tcPr>
          <w:p w14:paraId="3A58475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Փորձագիտական փաստաթղթերի հաշվառման, պահպանման, արխիվացման համակարգ</w:t>
            </w:r>
          </w:p>
        </w:tc>
      </w:tr>
      <w:tr w:rsidR="00B053FF" w:rsidRPr="005D29AA" w14:paraId="72C70456" w14:textId="77777777" w:rsidTr="00B053FF">
        <w:tc>
          <w:tcPr>
            <w:tcW w:w="704" w:type="dxa"/>
          </w:tcPr>
          <w:p w14:paraId="19B6757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9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</w:tcPr>
          <w:p w14:paraId="07C440A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Ֆինանսական կառավարում</w:t>
            </w:r>
          </w:p>
        </w:tc>
        <w:tc>
          <w:tcPr>
            <w:tcW w:w="4960" w:type="dxa"/>
          </w:tcPr>
          <w:p w14:paraId="0EF1F16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Փորձաքննության շրջանակում ֆինանսական հոսքերի, հաշվառման և հսկման կարգ</w:t>
            </w:r>
          </w:p>
        </w:tc>
      </w:tr>
    </w:tbl>
    <w:p w14:paraId="57FE441D" w14:textId="77777777" w:rsidR="00B053FF" w:rsidRPr="00FD7232" w:rsidRDefault="00B053FF" w:rsidP="00B053FF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14:paraId="26B66AF9" w14:textId="3E59B00A" w:rsidR="00605A4E" w:rsidRPr="00FD7232" w:rsidRDefault="00B053FF" w:rsidP="00704804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Բարձր և բարձրագույն վարկանիշ ունեցող  քաղաքաշինական փաստաթղթերի փորձաքննություն</w:t>
      </w:r>
      <w:r w:rsidR="00DE59C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 xml:space="preserve">իրականացնող լիցենզավորված անձի կողմից վարվող պաշտոնական կայք էջում պարբերաբար տեղեկատվություն տեղադրելու համար նպատակահարմար է գործելակարգի բնութագրիչների վերաբերյալ տեղեկատվության ներկայացում և պարբերական վերանայում ստորև բերված աղյուսակների տեսքով։ </w:t>
      </w:r>
    </w:p>
    <w:p w14:paraId="11C340DC" w14:textId="77777777" w:rsidR="00383A90" w:rsidRPr="00FD7232" w:rsidRDefault="00383A90" w:rsidP="00383A90">
      <w:pPr>
        <w:spacing w:after="0" w:line="360" w:lineRule="auto"/>
        <w:ind w:right="-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08308777" w14:textId="77777777" w:rsidR="00B053FF" w:rsidRPr="00FD7232" w:rsidRDefault="00B053FF" w:rsidP="00B053FF">
      <w:pPr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ԱՂՅՈՒՍԱԿ 8</w:t>
      </w:r>
    </w:p>
    <w:p w14:paraId="48C99667" w14:textId="44CDFEF8" w:rsidR="00B053FF" w:rsidRPr="00FD7232" w:rsidRDefault="00B053FF" w:rsidP="00927F7D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ՔԱՂԱՔԱՇԻՆԱԿԱՆ ՓԱՍՏԱԹՂԹԵՐԻ ՓՈՐՁԱՔՆՆՈՒԹՅՈՒՆ ԻՐԱԿԱՆԱՑՆՈՂ ԼԻՑԵՆԶԱՎՈՐՎԱԾ ԱՆՁԻ ՎԱՎԵՐԱՊԱՅՄԱՆՆԵՐ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5529"/>
        <w:gridCol w:w="3117"/>
      </w:tblGrid>
      <w:tr w:rsidR="00B053FF" w:rsidRPr="00FD7232" w14:paraId="5F14E19F" w14:textId="77777777" w:rsidTr="00B053FF">
        <w:tc>
          <w:tcPr>
            <w:tcW w:w="704" w:type="dxa"/>
          </w:tcPr>
          <w:p w14:paraId="789BD3C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ՀՀ</w:t>
            </w:r>
          </w:p>
        </w:tc>
        <w:tc>
          <w:tcPr>
            <w:tcW w:w="5529" w:type="dxa"/>
          </w:tcPr>
          <w:p w14:paraId="0D180B0E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Վավերապայմանների անվանումներ</w:t>
            </w:r>
          </w:p>
        </w:tc>
        <w:tc>
          <w:tcPr>
            <w:tcW w:w="3117" w:type="dxa"/>
          </w:tcPr>
          <w:p w14:paraId="6E6CCD8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B053FF" w:rsidRPr="00FD7232" w14:paraId="43D4F4E2" w14:textId="77777777" w:rsidTr="00B053FF">
        <w:tc>
          <w:tcPr>
            <w:tcW w:w="704" w:type="dxa"/>
          </w:tcPr>
          <w:p w14:paraId="3F207218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529" w:type="dxa"/>
          </w:tcPr>
          <w:p w14:paraId="5AC5DAAF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3117" w:type="dxa"/>
          </w:tcPr>
          <w:p w14:paraId="73634EDA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</w:tr>
      <w:tr w:rsidR="00B053FF" w:rsidRPr="00FD7232" w14:paraId="519DFE6C" w14:textId="77777777" w:rsidTr="00B053FF">
        <w:tc>
          <w:tcPr>
            <w:tcW w:w="704" w:type="dxa"/>
          </w:tcPr>
          <w:p w14:paraId="5BC36D5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7345E03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Լրիվ անվանում</w:t>
            </w:r>
          </w:p>
        </w:tc>
        <w:tc>
          <w:tcPr>
            <w:tcW w:w="3117" w:type="dxa"/>
          </w:tcPr>
          <w:p w14:paraId="5AB7A0B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8ABA4B5" w14:textId="77777777" w:rsidTr="00B053FF">
        <w:tc>
          <w:tcPr>
            <w:tcW w:w="704" w:type="dxa"/>
          </w:tcPr>
          <w:p w14:paraId="353662E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027E1B4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Կրճատված անվանում</w:t>
            </w:r>
          </w:p>
        </w:tc>
        <w:tc>
          <w:tcPr>
            <w:tcW w:w="3117" w:type="dxa"/>
          </w:tcPr>
          <w:p w14:paraId="3AEA46D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360F7594" w14:textId="77777777" w:rsidTr="00B053FF">
        <w:tc>
          <w:tcPr>
            <w:tcW w:w="704" w:type="dxa"/>
          </w:tcPr>
          <w:p w14:paraId="7BDA89F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09ECD81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Գրանցման տարեթիվ</w:t>
            </w:r>
          </w:p>
        </w:tc>
        <w:tc>
          <w:tcPr>
            <w:tcW w:w="3117" w:type="dxa"/>
          </w:tcPr>
          <w:p w14:paraId="5E2B169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66BCC62" w14:textId="77777777" w:rsidTr="00B053FF">
        <w:tc>
          <w:tcPr>
            <w:tcW w:w="704" w:type="dxa"/>
          </w:tcPr>
          <w:p w14:paraId="0A1E81D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4F68BF9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Իրավաբանական անձանց պետական գրանցման համար </w:t>
            </w:r>
          </w:p>
        </w:tc>
        <w:tc>
          <w:tcPr>
            <w:tcW w:w="3117" w:type="dxa"/>
          </w:tcPr>
          <w:p w14:paraId="008C036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76CD7A52" w14:textId="77777777" w:rsidTr="00B053FF">
        <w:tc>
          <w:tcPr>
            <w:tcW w:w="704" w:type="dxa"/>
          </w:tcPr>
          <w:p w14:paraId="408C7B0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6858C66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ՀՎՀՀ</w:t>
            </w:r>
          </w:p>
        </w:tc>
        <w:tc>
          <w:tcPr>
            <w:tcW w:w="3117" w:type="dxa"/>
          </w:tcPr>
          <w:p w14:paraId="30C0FD9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21D6275" w14:textId="77777777" w:rsidTr="00B053FF">
        <w:tc>
          <w:tcPr>
            <w:tcW w:w="704" w:type="dxa"/>
          </w:tcPr>
          <w:p w14:paraId="43DA8E4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3291289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Իրավաբանական հասցե</w:t>
            </w:r>
          </w:p>
        </w:tc>
        <w:tc>
          <w:tcPr>
            <w:tcW w:w="3117" w:type="dxa"/>
          </w:tcPr>
          <w:p w14:paraId="05CFDB5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65CDBE76" w14:textId="77777777" w:rsidTr="00B053FF">
        <w:tc>
          <w:tcPr>
            <w:tcW w:w="704" w:type="dxa"/>
          </w:tcPr>
          <w:p w14:paraId="0C56E68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7CD7134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Հեռախոս</w:t>
            </w:r>
          </w:p>
        </w:tc>
        <w:tc>
          <w:tcPr>
            <w:tcW w:w="3117" w:type="dxa"/>
          </w:tcPr>
          <w:p w14:paraId="620B47C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336226BE" w14:textId="77777777" w:rsidTr="00B053FF">
        <w:tc>
          <w:tcPr>
            <w:tcW w:w="704" w:type="dxa"/>
          </w:tcPr>
          <w:p w14:paraId="2110A9E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8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1752F87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Էլ</w:t>
            </w:r>
            <w:r w:rsidRPr="00FD7232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փոստ</w:t>
            </w:r>
          </w:p>
        </w:tc>
        <w:tc>
          <w:tcPr>
            <w:tcW w:w="3117" w:type="dxa"/>
          </w:tcPr>
          <w:p w14:paraId="6513604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730FF056" w14:textId="77777777" w:rsidTr="00B053FF">
        <w:tc>
          <w:tcPr>
            <w:tcW w:w="704" w:type="dxa"/>
          </w:tcPr>
          <w:p w14:paraId="5775066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3F83DD9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Բանկային վավերապայմաններ</w:t>
            </w:r>
          </w:p>
        </w:tc>
        <w:tc>
          <w:tcPr>
            <w:tcW w:w="3117" w:type="dxa"/>
          </w:tcPr>
          <w:p w14:paraId="40D97FF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458414DE" w14:textId="77777777" w:rsidR="00B053FF" w:rsidRPr="00FD7232" w:rsidRDefault="00B053FF" w:rsidP="00B053FF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</w:t>
      </w:r>
    </w:p>
    <w:p w14:paraId="77216BC7" w14:textId="77777777" w:rsidR="00B053FF" w:rsidRPr="00FD7232" w:rsidRDefault="00B053FF" w:rsidP="00B053FF">
      <w:pPr>
        <w:spacing w:line="360" w:lineRule="auto"/>
        <w:jc w:val="right"/>
        <w:rPr>
          <w:rFonts w:ascii="GHEA Grapalat" w:hAnsi="GHEA Grapalat"/>
          <w:sz w:val="24"/>
          <w:szCs w:val="24"/>
          <w:lang w:val="ru-RU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ԱՂՅՈՒՍԱԿ 9</w:t>
      </w:r>
    </w:p>
    <w:p w14:paraId="5830970B" w14:textId="77777777" w:rsidR="00B053FF" w:rsidRPr="00FD7232" w:rsidRDefault="00B053FF" w:rsidP="00B053FF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ՄԱՍՆԱԳԻՏԱՑՈՒՄ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704"/>
        <w:gridCol w:w="5529"/>
        <w:gridCol w:w="3117"/>
      </w:tblGrid>
      <w:tr w:rsidR="00B053FF" w:rsidRPr="00FD7232" w14:paraId="71AEF787" w14:textId="77777777" w:rsidTr="00B053FF">
        <w:tc>
          <w:tcPr>
            <w:tcW w:w="704" w:type="dxa"/>
          </w:tcPr>
          <w:p w14:paraId="5B1F749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ՀՀ</w:t>
            </w:r>
          </w:p>
        </w:tc>
        <w:tc>
          <w:tcPr>
            <w:tcW w:w="5529" w:type="dxa"/>
          </w:tcPr>
          <w:p w14:paraId="60C968ED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Մասնագիտացման տեսակ</w:t>
            </w:r>
          </w:p>
        </w:tc>
        <w:tc>
          <w:tcPr>
            <w:tcW w:w="3117" w:type="dxa"/>
          </w:tcPr>
          <w:p w14:paraId="29CB274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Նշում առկայության վերաբերյալ</w:t>
            </w:r>
          </w:p>
        </w:tc>
      </w:tr>
      <w:tr w:rsidR="00B053FF" w:rsidRPr="00FD7232" w14:paraId="7CE17265" w14:textId="77777777" w:rsidTr="00B053FF">
        <w:tc>
          <w:tcPr>
            <w:tcW w:w="704" w:type="dxa"/>
          </w:tcPr>
          <w:p w14:paraId="605AF857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529" w:type="dxa"/>
          </w:tcPr>
          <w:p w14:paraId="1CF61D04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3117" w:type="dxa"/>
          </w:tcPr>
          <w:p w14:paraId="28C3DC26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</w:tr>
      <w:tr w:rsidR="00B053FF" w:rsidRPr="00FD7232" w14:paraId="3AB25B72" w14:textId="77777777" w:rsidTr="00B053FF">
        <w:tc>
          <w:tcPr>
            <w:tcW w:w="704" w:type="dxa"/>
          </w:tcPr>
          <w:p w14:paraId="6FEE8FAA" w14:textId="77777777" w:rsidR="00B053FF" w:rsidRPr="00FD7232" w:rsidRDefault="00B053FF" w:rsidP="00B053FF">
            <w:pPr>
              <w:pStyle w:val="ListParagraph"/>
              <w:numPr>
                <w:ilvl w:val="0"/>
                <w:numId w:val="19"/>
              </w:numPr>
              <w:spacing w:line="360" w:lineRule="auto"/>
              <w:ind w:left="452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529" w:type="dxa"/>
          </w:tcPr>
          <w:p w14:paraId="2E0A5A14" w14:textId="6DB5B441" w:rsidR="00B053FF" w:rsidRPr="00FD7232" w:rsidRDefault="00B053FF" w:rsidP="002A665B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Բնակելի</w:t>
            </w:r>
            <w:r w:rsidR="002A665B" w:rsidRPr="00FD7232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հասարակական</w:t>
            </w:r>
            <w:r w:rsidR="002A665B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արտադրական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կառույցների նախագծային փաստաթղթերի փորձաքննություն</w:t>
            </w:r>
          </w:p>
        </w:tc>
        <w:tc>
          <w:tcPr>
            <w:tcW w:w="3117" w:type="dxa"/>
          </w:tcPr>
          <w:p w14:paraId="5E2E8BB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4504D11" w14:textId="77777777" w:rsidTr="00B053FF">
        <w:tc>
          <w:tcPr>
            <w:tcW w:w="704" w:type="dxa"/>
          </w:tcPr>
          <w:p w14:paraId="51118F44" w14:textId="77777777" w:rsidR="00B053FF" w:rsidRPr="00FD7232" w:rsidRDefault="00B053FF" w:rsidP="00B053FF">
            <w:pPr>
              <w:pStyle w:val="ListParagraph"/>
              <w:numPr>
                <w:ilvl w:val="0"/>
                <w:numId w:val="19"/>
              </w:numPr>
              <w:spacing w:line="360" w:lineRule="auto"/>
              <w:ind w:left="452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529" w:type="dxa"/>
          </w:tcPr>
          <w:p w14:paraId="29B212C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Հիդրոտեխնիկական կառույցների նախագծային փաստաթղթերի փորձաքննություն </w:t>
            </w:r>
          </w:p>
        </w:tc>
        <w:tc>
          <w:tcPr>
            <w:tcW w:w="3117" w:type="dxa"/>
          </w:tcPr>
          <w:p w14:paraId="2F860A9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695D2687" w14:textId="77777777" w:rsidTr="00B053FF">
        <w:tc>
          <w:tcPr>
            <w:tcW w:w="704" w:type="dxa"/>
          </w:tcPr>
          <w:p w14:paraId="57A970B2" w14:textId="77777777" w:rsidR="00B053FF" w:rsidRPr="00FD7232" w:rsidRDefault="00B053FF" w:rsidP="00B053FF">
            <w:pPr>
              <w:pStyle w:val="ListParagraph"/>
              <w:numPr>
                <w:ilvl w:val="0"/>
                <w:numId w:val="19"/>
              </w:numPr>
              <w:spacing w:line="360" w:lineRule="auto"/>
              <w:ind w:left="452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529" w:type="dxa"/>
          </w:tcPr>
          <w:p w14:paraId="1A554F9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Տրանսպորտային ուղիների և կառույցների նախագծային փաստաթղթերի փորձաքննություն </w:t>
            </w:r>
          </w:p>
        </w:tc>
        <w:tc>
          <w:tcPr>
            <w:tcW w:w="3117" w:type="dxa"/>
          </w:tcPr>
          <w:p w14:paraId="55DBB93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279A9E97" w14:textId="77777777" w:rsidTr="00B053FF">
        <w:tc>
          <w:tcPr>
            <w:tcW w:w="704" w:type="dxa"/>
          </w:tcPr>
          <w:p w14:paraId="359C080C" w14:textId="77777777" w:rsidR="00B053FF" w:rsidRPr="00FD7232" w:rsidRDefault="00B053FF" w:rsidP="00B053FF">
            <w:pPr>
              <w:pStyle w:val="ListParagraph"/>
              <w:numPr>
                <w:ilvl w:val="0"/>
                <w:numId w:val="19"/>
              </w:numPr>
              <w:spacing w:line="360" w:lineRule="auto"/>
              <w:ind w:left="452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529" w:type="dxa"/>
          </w:tcPr>
          <w:p w14:paraId="3DED89A1" w14:textId="3A71A9DF" w:rsidR="00B053FF" w:rsidRPr="00FD7232" w:rsidRDefault="00F434E4" w:rsidP="006250D5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Էլեկտրամատակարարման համակարգերի </w:t>
            </w:r>
            <w:r w:rsidR="00B053FF" w:rsidRPr="00FD7232">
              <w:rPr>
                <w:rFonts w:ascii="GHEA Grapalat" w:hAnsi="GHEA Grapalat"/>
                <w:sz w:val="24"/>
                <w:szCs w:val="24"/>
                <w:lang w:val="hy-AM"/>
              </w:rPr>
              <w:t>նախագծային փաստաթղթերի փորձաքննություն</w:t>
            </w:r>
          </w:p>
        </w:tc>
        <w:tc>
          <w:tcPr>
            <w:tcW w:w="3117" w:type="dxa"/>
          </w:tcPr>
          <w:p w14:paraId="5CC5B41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F434E4" w:rsidRPr="00FD7232" w14:paraId="142D1C91" w14:textId="77777777" w:rsidTr="00B053FF">
        <w:tc>
          <w:tcPr>
            <w:tcW w:w="704" w:type="dxa"/>
          </w:tcPr>
          <w:p w14:paraId="711B82E3" w14:textId="77777777" w:rsidR="00F434E4" w:rsidRPr="00FD7232" w:rsidRDefault="00F434E4" w:rsidP="00B053FF">
            <w:pPr>
              <w:pStyle w:val="ListParagraph"/>
              <w:numPr>
                <w:ilvl w:val="0"/>
                <w:numId w:val="19"/>
              </w:numPr>
              <w:spacing w:line="360" w:lineRule="auto"/>
              <w:ind w:left="452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529" w:type="dxa"/>
          </w:tcPr>
          <w:p w14:paraId="47793095" w14:textId="6DE56E5E" w:rsidR="00F434E4" w:rsidRPr="00FD7232" w:rsidRDefault="00F434E4" w:rsidP="006250D5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Ջերմագազամատակարարման և օդափոխության</w:t>
            </w:r>
            <w:r w:rsidR="006250D5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նախագծային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համակարգերի փաստաթղթերի փորձաքննություն</w:t>
            </w:r>
          </w:p>
        </w:tc>
        <w:tc>
          <w:tcPr>
            <w:tcW w:w="3117" w:type="dxa"/>
          </w:tcPr>
          <w:p w14:paraId="0F49902F" w14:textId="77777777" w:rsidR="00F434E4" w:rsidRPr="00FD7232" w:rsidRDefault="00F434E4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F434E4" w:rsidRPr="00FD7232" w14:paraId="05B5F968" w14:textId="77777777" w:rsidTr="00B053FF">
        <w:tc>
          <w:tcPr>
            <w:tcW w:w="704" w:type="dxa"/>
          </w:tcPr>
          <w:p w14:paraId="7694267C" w14:textId="77777777" w:rsidR="00F434E4" w:rsidRPr="00FD7232" w:rsidRDefault="00F434E4" w:rsidP="00B053FF">
            <w:pPr>
              <w:pStyle w:val="ListParagraph"/>
              <w:numPr>
                <w:ilvl w:val="0"/>
                <w:numId w:val="19"/>
              </w:numPr>
              <w:spacing w:line="360" w:lineRule="auto"/>
              <w:ind w:left="452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529" w:type="dxa"/>
          </w:tcPr>
          <w:p w14:paraId="2C956666" w14:textId="15C7F4C0" w:rsidR="00F434E4" w:rsidRPr="00FD7232" w:rsidRDefault="00F434E4" w:rsidP="006250D5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Ջրամատակարարման և ջրահեռացման համակարգերի նախագծային փաստաթղթերի փորձաքննություն </w:t>
            </w:r>
          </w:p>
        </w:tc>
        <w:tc>
          <w:tcPr>
            <w:tcW w:w="3117" w:type="dxa"/>
          </w:tcPr>
          <w:p w14:paraId="7A861A90" w14:textId="77777777" w:rsidR="00F434E4" w:rsidRPr="00FD7232" w:rsidRDefault="00F434E4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DE59C3" w:rsidRPr="00FD7232" w14:paraId="6A433883" w14:textId="77777777" w:rsidTr="00B053FF">
        <w:tc>
          <w:tcPr>
            <w:tcW w:w="704" w:type="dxa"/>
          </w:tcPr>
          <w:p w14:paraId="44AE01CB" w14:textId="77777777" w:rsidR="00DE59C3" w:rsidRPr="00FD7232" w:rsidRDefault="00DE59C3" w:rsidP="00B053FF">
            <w:pPr>
              <w:pStyle w:val="ListParagraph"/>
              <w:numPr>
                <w:ilvl w:val="0"/>
                <w:numId w:val="19"/>
              </w:numPr>
              <w:spacing w:line="360" w:lineRule="auto"/>
              <w:ind w:left="452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529" w:type="dxa"/>
          </w:tcPr>
          <w:p w14:paraId="62879399" w14:textId="76FDB516" w:rsidR="00DE59C3" w:rsidRPr="00FD7232" w:rsidRDefault="00DE59C3" w:rsidP="00DE59C3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Կապի համակարգերի նախագծային փաստաթղթերի փորձաքննություն</w:t>
            </w:r>
          </w:p>
        </w:tc>
        <w:tc>
          <w:tcPr>
            <w:tcW w:w="3117" w:type="dxa"/>
          </w:tcPr>
          <w:p w14:paraId="06364008" w14:textId="77777777" w:rsidR="00DE59C3" w:rsidRPr="00FD7232" w:rsidRDefault="00DE59C3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6C22518B" w14:textId="77777777" w:rsidTr="00605A4E">
        <w:trPr>
          <w:trHeight w:val="2078"/>
        </w:trPr>
        <w:tc>
          <w:tcPr>
            <w:tcW w:w="704" w:type="dxa"/>
          </w:tcPr>
          <w:p w14:paraId="71C2BE3A" w14:textId="77777777" w:rsidR="00B053FF" w:rsidRPr="00FD7232" w:rsidRDefault="00B053FF" w:rsidP="00B053FF">
            <w:pPr>
              <w:pStyle w:val="ListParagraph"/>
              <w:numPr>
                <w:ilvl w:val="0"/>
                <w:numId w:val="19"/>
              </w:numPr>
              <w:spacing w:line="360" w:lineRule="auto"/>
              <w:ind w:left="452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529" w:type="dxa"/>
          </w:tcPr>
          <w:p w14:paraId="570899D3" w14:textId="6D20AADE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Պատմամշակութային արժեք ներկայացնող օբյեկտների վերակառուցման</w:t>
            </w:r>
            <w:r w:rsidR="005B6AA5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և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վերականգնման նախագծային փաստաթղթերի փորձաքննություն</w:t>
            </w:r>
          </w:p>
        </w:tc>
        <w:tc>
          <w:tcPr>
            <w:tcW w:w="3117" w:type="dxa"/>
          </w:tcPr>
          <w:p w14:paraId="00021D1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0ECABCD7" w14:textId="77777777" w:rsidTr="00B053FF">
        <w:tc>
          <w:tcPr>
            <w:tcW w:w="704" w:type="dxa"/>
          </w:tcPr>
          <w:p w14:paraId="7B9F340F" w14:textId="77777777" w:rsidR="00B053FF" w:rsidRPr="00FD7232" w:rsidRDefault="00B053FF" w:rsidP="00B053FF">
            <w:pPr>
              <w:pStyle w:val="ListParagraph"/>
              <w:numPr>
                <w:ilvl w:val="0"/>
                <w:numId w:val="19"/>
              </w:numPr>
              <w:spacing w:line="360" w:lineRule="auto"/>
              <w:ind w:left="452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529" w:type="dxa"/>
          </w:tcPr>
          <w:p w14:paraId="259D271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Քաղաքաշինության և տարածական պլանավորման նախագծային փաստաթղթերի փորձաքննության </w:t>
            </w:r>
          </w:p>
        </w:tc>
        <w:tc>
          <w:tcPr>
            <w:tcW w:w="3117" w:type="dxa"/>
          </w:tcPr>
          <w:p w14:paraId="18F1C97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0506FD92" w14:textId="77777777" w:rsidTr="00B053FF">
        <w:tc>
          <w:tcPr>
            <w:tcW w:w="704" w:type="dxa"/>
          </w:tcPr>
          <w:p w14:paraId="12BB3915" w14:textId="77777777" w:rsidR="00B053FF" w:rsidRPr="00FD7232" w:rsidRDefault="00B053FF" w:rsidP="00B053FF">
            <w:pPr>
              <w:pStyle w:val="ListParagraph"/>
              <w:numPr>
                <w:ilvl w:val="0"/>
                <w:numId w:val="19"/>
              </w:numPr>
              <w:spacing w:line="360" w:lineRule="auto"/>
              <w:ind w:left="452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529" w:type="dxa"/>
          </w:tcPr>
          <w:p w14:paraId="33899E37" w14:textId="39A9354B" w:rsidR="00B053FF" w:rsidRPr="00FD7232" w:rsidRDefault="00CC71D8" w:rsidP="00CC71D8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Արտաքին ինժեներական ցանցերի </w:t>
            </w:r>
            <w:r w:rsidR="00B053FF" w:rsidRPr="00FD7232">
              <w:rPr>
                <w:rFonts w:ascii="GHEA Grapalat" w:hAnsi="GHEA Grapalat"/>
                <w:sz w:val="24"/>
                <w:szCs w:val="24"/>
                <w:lang w:val="hy-AM"/>
              </w:rPr>
              <w:t>նախագծային փաստաթղթերի փորձաքննություն</w:t>
            </w:r>
          </w:p>
        </w:tc>
        <w:tc>
          <w:tcPr>
            <w:tcW w:w="3117" w:type="dxa"/>
          </w:tcPr>
          <w:p w14:paraId="418777A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2E31F9E9" w14:textId="77777777" w:rsidTr="00B053FF">
        <w:tc>
          <w:tcPr>
            <w:tcW w:w="704" w:type="dxa"/>
          </w:tcPr>
          <w:p w14:paraId="783A75B8" w14:textId="77777777" w:rsidR="00B053FF" w:rsidRPr="00FD7232" w:rsidRDefault="00B053FF" w:rsidP="00B053FF">
            <w:pPr>
              <w:pStyle w:val="ListParagraph"/>
              <w:numPr>
                <w:ilvl w:val="0"/>
                <w:numId w:val="19"/>
              </w:numPr>
              <w:spacing w:line="360" w:lineRule="auto"/>
              <w:ind w:left="452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529" w:type="dxa"/>
          </w:tcPr>
          <w:p w14:paraId="75C3101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Ճարտարագիտական հետախուզումների արդյունքների փորձաքննություն</w:t>
            </w:r>
          </w:p>
        </w:tc>
        <w:tc>
          <w:tcPr>
            <w:tcW w:w="3117" w:type="dxa"/>
          </w:tcPr>
          <w:p w14:paraId="574C890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287526A" w14:textId="77777777" w:rsidTr="00605A4E">
        <w:trPr>
          <w:trHeight w:val="818"/>
        </w:trPr>
        <w:tc>
          <w:tcPr>
            <w:tcW w:w="704" w:type="dxa"/>
          </w:tcPr>
          <w:p w14:paraId="4E4D18BD" w14:textId="77777777" w:rsidR="00B053FF" w:rsidRPr="00FD7232" w:rsidRDefault="00B053FF" w:rsidP="00B053FF">
            <w:pPr>
              <w:pStyle w:val="ListParagraph"/>
              <w:numPr>
                <w:ilvl w:val="0"/>
                <w:numId w:val="19"/>
              </w:numPr>
              <w:spacing w:line="360" w:lineRule="auto"/>
              <w:ind w:left="452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529" w:type="dxa"/>
          </w:tcPr>
          <w:p w14:paraId="7EBAF43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Նախահաշվային փաստաթղթերի փորձաքննություն</w:t>
            </w:r>
          </w:p>
        </w:tc>
        <w:tc>
          <w:tcPr>
            <w:tcW w:w="3117" w:type="dxa"/>
          </w:tcPr>
          <w:p w14:paraId="6538790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340F92F" w14:textId="77777777" w:rsidTr="007F255B">
        <w:tc>
          <w:tcPr>
            <w:tcW w:w="704" w:type="dxa"/>
          </w:tcPr>
          <w:p w14:paraId="5C717CAE" w14:textId="77777777" w:rsidR="00B053FF" w:rsidRPr="00FD7232" w:rsidRDefault="00B053FF" w:rsidP="00B053FF">
            <w:pPr>
              <w:pStyle w:val="ListParagraph"/>
              <w:numPr>
                <w:ilvl w:val="0"/>
                <w:numId w:val="19"/>
              </w:numPr>
              <w:spacing w:line="360" w:lineRule="auto"/>
              <w:ind w:left="452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529" w:type="dxa"/>
          </w:tcPr>
          <w:p w14:paraId="08C906B1" w14:textId="6A318EAA" w:rsidR="00B053FF" w:rsidRPr="00FD7232" w:rsidRDefault="00B053FF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Այլ մասնագիտացում </w:t>
            </w:r>
            <w:r w:rsidR="00CC71D8" w:rsidRPr="00FD7232">
              <w:rPr>
                <w:rFonts w:ascii="GHEA Grapalat" w:hAnsi="GHEA Grapalat"/>
                <w:sz w:val="24"/>
                <w:szCs w:val="24"/>
                <w:lang w:val="hy-AM"/>
              </w:rPr>
              <w:t>(նշել)</w:t>
            </w:r>
          </w:p>
        </w:tc>
        <w:tc>
          <w:tcPr>
            <w:tcW w:w="3117" w:type="dxa"/>
          </w:tcPr>
          <w:p w14:paraId="231261DC" w14:textId="77777777" w:rsidR="00B053FF" w:rsidRPr="00FD7232" w:rsidRDefault="00B053FF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3F329658" w14:textId="77777777" w:rsidR="00605A4E" w:rsidRPr="00FD7232" w:rsidRDefault="00B053FF" w:rsidP="00B053FF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FD7232">
        <w:rPr>
          <w:rFonts w:ascii="GHEA Grapalat" w:hAnsi="GHEA Grapalat"/>
          <w:sz w:val="24"/>
          <w:szCs w:val="24"/>
        </w:rPr>
        <w:t xml:space="preserve">                                            </w:t>
      </w:r>
    </w:p>
    <w:p w14:paraId="3EA445C2" w14:textId="12BE772D" w:rsidR="00B053FF" w:rsidRPr="00FD7232" w:rsidRDefault="00B053FF" w:rsidP="00B053FF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FD7232">
        <w:rPr>
          <w:rFonts w:ascii="GHEA Grapalat" w:hAnsi="GHEA Grapalat"/>
          <w:sz w:val="24"/>
          <w:szCs w:val="24"/>
        </w:rPr>
        <w:t xml:space="preserve">                                                           </w:t>
      </w:r>
    </w:p>
    <w:p w14:paraId="3F14FA78" w14:textId="77777777" w:rsidR="00B053FF" w:rsidRPr="00FD7232" w:rsidRDefault="00B053FF" w:rsidP="00B053FF">
      <w:pPr>
        <w:spacing w:line="360" w:lineRule="auto"/>
        <w:jc w:val="right"/>
        <w:rPr>
          <w:rFonts w:ascii="GHEA Grapalat" w:hAnsi="GHEA Grapalat"/>
          <w:sz w:val="24"/>
          <w:szCs w:val="24"/>
          <w:lang w:val="ru-RU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ԱՂՅՈՒՍԱԿ 10</w:t>
      </w:r>
    </w:p>
    <w:p w14:paraId="22D9A304" w14:textId="77777777" w:rsidR="00B053FF" w:rsidRPr="00FD7232" w:rsidRDefault="00B053FF" w:rsidP="00B053FF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ԱՇԽԱՏԱՆՔԱՅԻՆ ՌԵՍՈՒՐՍՆԵՐ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1134"/>
        <w:gridCol w:w="1134"/>
        <w:gridCol w:w="850"/>
        <w:gridCol w:w="851"/>
        <w:gridCol w:w="850"/>
        <w:gridCol w:w="709"/>
        <w:gridCol w:w="708"/>
      </w:tblGrid>
      <w:tr w:rsidR="00B053FF" w:rsidRPr="00FD7232" w14:paraId="294AC002" w14:textId="77777777" w:rsidTr="00B053FF">
        <w:tc>
          <w:tcPr>
            <w:tcW w:w="704" w:type="dxa"/>
            <w:vMerge w:val="restart"/>
          </w:tcPr>
          <w:p w14:paraId="124F86A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 ՀՀ</w:t>
            </w:r>
          </w:p>
        </w:tc>
        <w:tc>
          <w:tcPr>
            <w:tcW w:w="2410" w:type="dxa"/>
            <w:vMerge w:val="restart"/>
          </w:tcPr>
          <w:p w14:paraId="0FEC8E7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122BCC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CB2068D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Անվանումներ</w:t>
            </w:r>
          </w:p>
        </w:tc>
        <w:tc>
          <w:tcPr>
            <w:tcW w:w="1134" w:type="dxa"/>
            <w:vMerge w:val="restart"/>
          </w:tcPr>
          <w:p w14:paraId="44B20F4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E01547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14128C2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Քանակ</w:t>
            </w:r>
          </w:p>
        </w:tc>
        <w:tc>
          <w:tcPr>
            <w:tcW w:w="5102" w:type="dxa"/>
            <w:gridSpan w:val="6"/>
          </w:tcPr>
          <w:p w14:paraId="2697D172" w14:textId="77E8D138" w:rsidR="00B053FF" w:rsidRPr="00FD7232" w:rsidRDefault="00B053FF" w:rsidP="005B6AA5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Օտար լեզվի իմացություն</w:t>
            </w:r>
          </w:p>
        </w:tc>
      </w:tr>
      <w:tr w:rsidR="00B053FF" w:rsidRPr="00FD7232" w14:paraId="6504188C" w14:textId="77777777" w:rsidTr="00B053FF">
        <w:trPr>
          <w:cantSplit/>
          <w:trHeight w:val="1134"/>
        </w:trPr>
        <w:tc>
          <w:tcPr>
            <w:tcW w:w="704" w:type="dxa"/>
            <w:vMerge/>
          </w:tcPr>
          <w:p w14:paraId="33B4CC0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10" w:type="dxa"/>
            <w:vMerge/>
          </w:tcPr>
          <w:p w14:paraId="3A04882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  <w:vMerge/>
          </w:tcPr>
          <w:p w14:paraId="5AE7346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72D31CA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քանակ</w:t>
            </w:r>
          </w:p>
        </w:tc>
        <w:tc>
          <w:tcPr>
            <w:tcW w:w="850" w:type="dxa"/>
          </w:tcPr>
          <w:p w14:paraId="27FF117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ռուս երեն</w:t>
            </w:r>
          </w:p>
        </w:tc>
        <w:tc>
          <w:tcPr>
            <w:tcW w:w="851" w:type="dxa"/>
          </w:tcPr>
          <w:p w14:paraId="7F4D606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անգ լերեն</w:t>
            </w:r>
          </w:p>
        </w:tc>
        <w:tc>
          <w:tcPr>
            <w:tcW w:w="850" w:type="dxa"/>
          </w:tcPr>
          <w:p w14:paraId="5679859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գերմա ներեն</w:t>
            </w:r>
          </w:p>
        </w:tc>
        <w:tc>
          <w:tcPr>
            <w:tcW w:w="709" w:type="dxa"/>
          </w:tcPr>
          <w:p w14:paraId="0F07216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ֆրանսերեն</w:t>
            </w:r>
          </w:p>
        </w:tc>
        <w:tc>
          <w:tcPr>
            <w:tcW w:w="708" w:type="dxa"/>
          </w:tcPr>
          <w:p w14:paraId="1F99A964" w14:textId="13E38813" w:rsidR="00B053FF" w:rsidRPr="00FD7232" w:rsidRDefault="005B6AA5" w:rsidP="005B6AA5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="00B053FF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յլ </w:t>
            </w:r>
            <w:r w:rsidR="005E0EC1" w:rsidRPr="00FD7232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="00B053FF" w:rsidRPr="00FD7232">
              <w:rPr>
                <w:rFonts w:ascii="GHEA Grapalat" w:hAnsi="GHEA Grapalat"/>
                <w:sz w:val="24"/>
                <w:szCs w:val="24"/>
                <w:lang w:val="hy-AM"/>
              </w:rPr>
              <w:t>նշել</w:t>
            </w:r>
            <w:r w:rsidR="005E0EC1" w:rsidRPr="00FD7232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</w:tr>
      <w:tr w:rsidR="00B053FF" w:rsidRPr="00FD7232" w14:paraId="37CD028B" w14:textId="77777777" w:rsidTr="00B053FF">
        <w:tc>
          <w:tcPr>
            <w:tcW w:w="704" w:type="dxa"/>
          </w:tcPr>
          <w:p w14:paraId="692EAE0A" w14:textId="77777777" w:rsidR="00B053FF" w:rsidRPr="00FD7232" w:rsidRDefault="00B053FF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410" w:type="dxa"/>
          </w:tcPr>
          <w:p w14:paraId="3ED7A726" w14:textId="77777777" w:rsidR="00B053FF" w:rsidRPr="00FD7232" w:rsidRDefault="00B053FF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1134" w:type="dxa"/>
          </w:tcPr>
          <w:p w14:paraId="72343DC2" w14:textId="77777777" w:rsidR="00B053FF" w:rsidRPr="00FD7232" w:rsidRDefault="00B053FF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134" w:type="dxa"/>
          </w:tcPr>
          <w:p w14:paraId="59323D53" w14:textId="77777777" w:rsidR="00B053FF" w:rsidRPr="00FD7232" w:rsidRDefault="00B053FF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850" w:type="dxa"/>
          </w:tcPr>
          <w:p w14:paraId="7767911C" w14:textId="77777777" w:rsidR="00B053FF" w:rsidRPr="00FD7232" w:rsidRDefault="00B053FF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851" w:type="dxa"/>
          </w:tcPr>
          <w:p w14:paraId="5B36D7F4" w14:textId="77777777" w:rsidR="00B053FF" w:rsidRPr="00FD7232" w:rsidRDefault="00B053FF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850" w:type="dxa"/>
          </w:tcPr>
          <w:p w14:paraId="6207A459" w14:textId="77777777" w:rsidR="00B053FF" w:rsidRPr="00FD7232" w:rsidRDefault="00B053FF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709" w:type="dxa"/>
          </w:tcPr>
          <w:p w14:paraId="5A38DC12" w14:textId="77777777" w:rsidR="00B053FF" w:rsidRPr="00FD7232" w:rsidRDefault="00B053FF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</w:p>
        </w:tc>
        <w:tc>
          <w:tcPr>
            <w:tcW w:w="708" w:type="dxa"/>
          </w:tcPr>
          <w:p w14:paraId="525F9467" w14:textId="77777777" w:rsidR="00B053FF" w:rsidRPr="00FD7232" w:rsidRDefault="00B053FF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</w:p>
        </w:tc>
      </w:tr>
      <w:tr w:rsidR="00B053FF" w:rsidRPr="00FD7232" w14:paraId="030B1A71" w14:textId="77777777" w:rsidTr="00B053FF">
        <w:tc>
          <w:tcPr>
            <w:tcW w:w="704" w:type="dxa"/>
          </w:tcPr>
          <w:p w14:paraId="4EE7612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410" w:type="dxa"/>
          </w:tcPr>
          <w:p w14:paraId="1D86895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Ճարտարապետներ ըստ դասերի՝</w:t>
            </w:r>
          </w:p>
        </w:tc>
        <w:tc>
          <w:tcPr>
            <w:tcW w:w="1134" w:type="dxa"/>
          </w:tcPr>
          <w:p w14:paraId="4D4F40E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747961D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FAA537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74519DA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7A1AE9C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7586B7A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4C415FF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23B9C9D" w14:textId="77777777" w:rsidTr="00B053FF">
        <w:tc>
          <w:tcPr>
            <w:tcW w:w="704" w:type="dxa"/>
          </w:tcPr>
          <w:p w14:paraId="5C020BC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</w:p>
        </w:tc>
        <w:tc>
          <w:tcPr>
            <w:tcW w:w="2410" w:type="dxa"/>
          </w:tcPr>
          <w:p w14:paraId="5589FFD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</w:p>
        </w:tc>
        <w:tc>
          <w:tcPr>
            <w:tcW w:w="1134" w:type="dxa"/>
          </w:tcPr>
          <w:p w14:paraId="2A2907A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0317EAD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797F02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2AE5B42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93E44A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74DC320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3E78FAD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6F4F813F" w14:textId="77777777" w:rsidTr="00B053FF">
        <w:tc>
          <w:tcPr>
            <w:tcW w:w="704" w:type="dxa"/>
          </w:tcPr>
          <w:p w14:paraId="03F407B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2)</w:t>
            </w:r>
          </w:p>
        </w:tc>
        <w:tc>
          <w:tcPr>
            <w:tcW w:w="2410" w:type="dxa"/>
          </w:tcPr>
          <w:p w14:paraId="43D867F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</w:p>
        </w:tc>
        <w:tc>
          <w:tcPr>
            <w:tcW w:w="1134" w:type="dxa"/>
          </w:tcPr>
          <w:p w14:paraId="60197E4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4D0EDDF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E66E51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5C7057D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CE67F7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11B4C01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5E39ED3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630CF8B1" w14:textId="77777777" w:rsidTr="00B053FF">
        <w:tc>
          <w:tcPr>
            <w:tcW w:w="704" w:type="dxa"/>
          </w:tcPr>
          <w:p w14:paraId="581E354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3)</w:t>
            </w:r>
          </w:p>
        </w:tc>
        <w:tc>
          <w:tcPr>
            <w:tcW w:w="2410" w:type="dxa"/>
          </w:tcPr>
          <w:p w14:paraId="19EF24D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</w:p>
        </w:tc>
        <w:tc>
          <w:tcPr>
            <w:tcW w:w="1134" w:type="dxa"/>
          </w:tcPr>
          <w:p w14:paraId="0664EE2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691006E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26E6D95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012CA24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2859E55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1BC118C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59DF354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7BDF4C3" w14:textId="77777777" w:rsidTr="00B053FF">
        <w:tc>
          <w:tcPr>
            <w:tcW w:w="704" w:type="dxa"/>
          </w:tcPr>
          <w:p w14:paraId="03AD907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4)</w:t>
            </w:r>
          </w:p>
        </w:tc>
        <w:tc>
          <w:tcPr>
            <w:tcW w:w="2410" w:type="dxa"/>
          </w:tcPr>
          <w:p w14:paraId="348D04B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Դ</w:t>
            </w:r>
          </w:p>
        </w:tc>
        <w:tc>
          <w:tcPr>
            <w:tcW w:w="1134" w:type="dxa"/>
          </w:tcPr>
          <w:p w14:paraId="20FAE39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53FA863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CFB4B0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5F798EE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56CF5F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5024AC5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29F56F5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D34A8A7" w14:textId="77777777" w:rsidTr="00B053FF">
        <w:tc>
          <w:tcPr>
            <w:tcW w:w="704" w:type="dxa"/>
          </w:tcPr>
          <w:p w14:paraId="5D63BC9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5)</w:t>
            </w:r>
          </w:p>
        </w:tc>
        <w:tc>
          <w:tcPr>
            <w:tcW w:w="2410" w:type="dxa"/>
          </w:tcPr>
          <w:p w14:paraId="564718A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Ա1</w:t>
            </w:r>
          </w:p>
        </w:tc>
        <w:tc>
          <w:tcPr>
            <w:tcW w:w="1134" w:type="dxa"/>
          </w:tcPr>
          <w:p w14:paraId="008A1ED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4DCE7D0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059EEAE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3CA68D2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C8257A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0F6981E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5DA850E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2ACDEF5B" w14:textId="77777777" w:rsidTr="00B053FF">
        <w:tc>
          <w:tcPr>
            <w:tcW w:w="704" w:type="dxa"/>
          </w:tcPr>
          <w:p w14:paraId="0836D66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10" w:type="dxa"/>
          </w:tcPr>
          <w:p w14:paraId="3ACAF43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 1</w:t>
            </w:r>
          </w:p>
        </w:tc>
        <w:tc>
          <w:tcPr>
            <w:tcW w:w="1134" w:type="dxa"/>
          </w:tcPr>
          <w:p w14:paraId="1706FB6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01E7851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29E8D78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64A16DF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2005CE9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19D25EF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36926F8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7B531322" w14:textId="77777777" w:rsidTr="00B053FF">
        <w:tc>
          <w:tcPr>
            <w:tcW w:w="704" w:type="dxa"/>
          </w:tcPr>
          <w:p w14:paraId="396430F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410" w:type="dxa"/>
          </w:tcPr>
          <w:p w14:paraId="53B6D1A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Ճարտարագետ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կոնստրուկտորներ ըստ դասերի և ենթադասերի՝</w:t>
            </w:r>
          </w:p>
        </w:tc>
        <w:tc>
          <w:tcPr>
            <w:tcW w:w="1134" w:type="dxa"/>
          </w:tcPr>
          <w:p w14:paraId="2795419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2403175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25A3A01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1140E49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018DB5E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3488BC0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7CA2599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5BF9966" w14:textId="77777777" w:rsidTr="00B053FF">
        <w:tc>
          <w:tcPr>
            <w:tcW w:w="704" w:type="dxa"/>
          </w:tcPr>
          <w:p w14:paraId="3D1206E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</w:p>
        </w:tc>
        <w:tc>
          <w:tcPr>
            <w:tcW w:w="2410" w:type="dxa"/>
          </w:tcPr>
          <w:p w14:paraId="779F6FA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Ա </w:t>
            </w:r>
          </w:p>
        </w:tc>
        <w:tc>
          <w:tcPr>
            <w:tcW w:w="1134" w:type="dxa"/>
          </w:tcPr>
          <w:p w14:paraId="3A8B728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12B5472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F76D5F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1CFC47A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15562F2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265BE8A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2EF9F1D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3795B3FE" w14:textId="77777777" w:rsidTr="00B053FF">
        <w:tc>
          <w:tcPr>
            <w:tcW w:w="704" w:type="dxa"/>
          </w:tcPr>
          <w:p w14:paraId="626CC52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2)</w:t>
            </w:r>
          </w:p>
        </w:tc>
        <w:tc>
          <w:tcPr>
            <w:tcW w:w="2410" w:type="dxa"/>
          </w:tcPr>
          <w:p w14:paraId="01D466F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Ա1</w:t>
            </w:r>
          </w:p>
        </w:tc>
        <w:tc>
          <w:tcPr>
            <w:tcW w:w="1134" w:type="dxa"/>
          </w:tcPr>
          <w:p w14:paraId="4C7F375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477A2EF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356892F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07DB1AC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7B9DE56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7375ABD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044DCBF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6E87288F" w14:textId="77777777" w:rsidTr="00B053FF">
        <w:tc>
          <w:tcPr>
            <w:tcW w:w="704" w:type="dxa"/>
          </w:tcPr>
          <w:p w14:paraId="0526F02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3)</w:t>
            </w:r>
          </w:p>
        </w:tc>
        <w:tc>
          <w:tcPr>
            <w:tcW w:w="2410" w:type="dxa"/>
          </w:tcPr>
          <w:p w14:paraId="41D758E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Դ1</w:t>
            </w:r>
          </w:p>
        </w:tc>
        <w:tc>
          <w:tcPr>
            <w:tcW w:w="1134" w:type="dxa"/>
          </w:tcPr>
          <w:p w14:paraId="7D79E51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4855868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1416E2A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4D01F2F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ED1CBF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318A6FF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26F70BA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03A4018" w14:textId="77777777" w:rsidTr="00B053FF">
        <w:tc>
          <w:tcPr>
            <w:tcW w:w="704" w:type="dxa"/>
          </w:tcPr>
          <w:p w14:paraId="522BF1C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4)</w:t>
            </w:r>
          </w:p>
        </w:tc>
        <w:tc>
          <w:tcPr>
            <w:tcW w:w="2410" w:type="dxa"/>
          </w:tcPr>
          <w:p w14:paraId="7AE84F6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</w:p>
        </w:tc>
        <w:tc>
          <w:tcPr>
            <w:tcW w:w="1134" w:type="dxa"/>
          </w:tcPr>
          <w:p w14:paraId="3D3B7EB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2E78C07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97D7A5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0DCB29E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6137C0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7488FA3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45F4179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2AB59B91" w14:textId="77777777" w:rsidTr="00B053FF">
        <w:tc>
          <w:tcPr>
            <w:tcW w:w="704" w:type="dxa"/>
          </w:tcPr>
          <w:p w14:paraId="15B9A7B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5)</w:t>
            </w:r>
          </w:p>
        </w:tc>
        <w:tc>
          <w:tcPr>
            <w:tcW w:w="2410" w:type="dxa"/>
          </w:tcPr>
          <w:p w14:paraId="0E631C6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Բ1</w:t>
            </w:r>
          </w:p>
        </w:tc>
        <w:tc>
          <w:tcPr>
            <w:tcW w:w="1134" w:type="dxa"/>
          </w:tcPr>
          <w:p w14:paraId="0B44580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57F102F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40CA1F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03AD61F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2D93D1D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1AE5024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5E958FA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3ED99356" w14:textId="77777777" w:rsidTr="00B053FF">
        <w:tc>
          <w:tcPr>
            <w:tcW w:w="704" w:type="dxa"/>
          </w:tcPr>
          <w:p w14:paraId="141DDA9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6)</w:t>
            </w:r>
          </w:p>
        </w:tc>
        <w:tc>
          <w:tcPr>
            <w:tcW w:w="2410" w:type="dxa"/>
          </w:tcPr>
          <w:p w14:paraId="5858000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</w:p>
        </w:tc>
        <w:tc>
          <w:tcPr>
            <w:tcW w:w="1134" w:type="dxa"/>
          </w:tcPr>
          <w:p w14:paraId="43056A8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41D4850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11010C8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704B6C5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18882DC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3B50318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0E89283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65EAA43D" w14:textId="77777777" w:rsidTr="00B053FF">
        <w:tc>
          <w:tcPr>
            <w:tcW w:w="704" w:type="dxa"/>
          </w:tcPr>
          <w:p w14:paraId="3BF628A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7)</w:t>
            </w:r>
          </w:p>
        </w:tc>
        <w:tc>
          <w:tcPr>
            <w:tcW w:w="2410" w:type="dxa"/>
          </w:tcPr>
          <w:p w14:paraId="6D82636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Գ1</w:t>
            </w:r>
          </w:p>
        </w:tc>
        <w:tc>
          <w:tcPr>
            <w:tcW w:w="1134" w:type="dxa"/>
          </w:tcPr>
          <w:p w14:paraId="3E2C9DB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50AA748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3645481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1AEB8D8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9A1081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11C1812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4785751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0082F4B6" w14:textId="77777777" w:rsidTr="00B053FF">
        <w:tc>
          <w:tcPr>
            <w:tcW w:w="704" w:type="dxa"/>
          </w:tcPr>
          <w:p w14:paraId="75AB95A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8)</w:t>
            </w:r>
          </w:p>
        </w:tc>
        <w:tc>
          <w:tcPr>
            <w:tcW w:w="2410" w:type="dxa"/>
          </w:tcPr>
          <w:p w14:paraId="5299B55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Գ2</w:t>
            </w:r>
          </w:p>
        </w:tc>
        <w:tc>
          <w:tcPr>
            <w:tcW w:w="1134" w:type="dxa"/>
          </w:tcPr>
          <w:p w14:paraId="6DCE739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24354F6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2C3423D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674EFD5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C5ABCF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201023F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2640016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2A998093" w14:textId="77777777" w:rsidTr="00B053FF">
        <w:tc>
          <w:tcPr>
            <w:tcW w:w="704" w:type="dxa"/>
          </w:tcPr>
          <w:p w14:paraId="3AF29C3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9)</w:t>
            </w:r>
          </w:p>
        </w:tc>
        <w:tc>
          <w:tcPr>
            <w:tcW w:w="2410" w:type="dxa"/>
          </w:tcPr>
          <w:p w14:paraId="0860E43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Գ3</w:t>
            </w:r>
          </w:p>
        </w:tc>
        <w:tc>
          <w:tcPr>
            <w:tcW w:w="1134" w:type="dxa"/>
          </w:tcPr>
          <w:p w14:paraId="08201AA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52AB382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0D95446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326EB56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C3320C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307CD6F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404ED04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6C864FE7" w14:textId="77777777" w:rsidTr="00B053FF">
        <w:tc>
          <w:tcPr>
            <w:tcW w:w="704" w:type="dxa"/>
          </w:tcPr>
          <w:p w14:paraId="5DE64B2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10" w:type="dxa"/>
          </w:tcPr>
          <w:p w14:paraId="66DD5F5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 2</w:t>
            </w:r>
          </w:p>
        </w:tc>
        <w:tc>
          <w:tcPr>
            <w:tcW w:w="1134" w:type="dxa"/>
          </w:tcPr>
          <w:p w14:paraId="559FA6C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68CF25F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DF1767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635A6A0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1EA179D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33CAE50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09C1D7F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258EC69E" w14:textId="77777777" w:rsidTr="00B053FF">
        <w:tc>
          <w:tcPr>
            <w:tcW w:w="704" w:type="dxa"/>
          </w:tcPr>
          <w:p w14:paraId="77B44DD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410" w:type="dxa"/>
          </w:tcPr>
          <w:p w14:paraId="5B1A69B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Ճարտարագետ փորձագետներ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134" w:type="dxa"/>
          </w:tcPr>
          <w:p w14:paraId="1F55CDF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39CB8A0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07BB7D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35497A6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EE937C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340CB06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65D7DEE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2099B2C3" w14:textId="77777777" w:rsidTr="00B053FF">
        <w:tc>
          <w:tcPr>
            <w:tcW w:w="704" w:type="dxa"/>
          </w:tcPr>
          <w:p w14:paraId="7166638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</w:p>
        </w:tc>
        <w:tc>
          <w:tcPr>
            <w:tcW w:w="2410" w:type="dxa"/>
          </w:tcPr>
          <w:p w14:paraId="0006155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 xml:space="preserve">I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կարգի</w:t>
            </w:r>
          </w:p>
        </w:tc>
        <w:tc>
          <w:tcPr>
            <w:tcW w:w="1134" w:type="dxa"/>
          </w:tcPr>
          <w:p w14:paraId="046E04B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0BB7FDA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2C8BE6D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0E241D6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1A88780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00721B5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3490585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594FCC6" w14:textId="77777777" w:rsidTr="00B053FF">
        <w:tc>
          <w:tcPr>
            <w:tcW w:w="704" w:type="dxa"/>
          </w:tcPr>
          <w:p w14:paraId="436BA7D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2)</w:t>
            </w:r>
          </w:p>
        </w:tc>
        <w:tc>
          <w:tcPr>
            <w:tcW w:w="2410" w:type="dxa"/>
          </w:tcPr>
          <w:p w14:paraId="1411A4E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II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կարգի</w:t>
            </w:r>
          </w:p>
        </w:tc>
        <w:tc>
          <w:tcPr>
            <w:tcW w:w="1134" w:type="dxa"/>
          </w:tcPr>
          <w:p w14:paraId="03EFF4E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27932A9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3D5D98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4E07788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0FA85E8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493F992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27E2DF1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9D2C16" w:rsidRPr="00FD7232" w14:paraId="672A9F6C" w14:textId="77777777" w:rsidTr="00B053FF">
        <w:tc>
          <w:tcPr>
            <w:tcW w:w="704" w:type="dxa"/>
          </w:tcPr>
          <w:p w14:paraId="4C54B986" w14:textId="77777777" w:rsidR="009D2C16" w:rsidRPr="00FD7232" w:rsidRDefault="009D2C16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95E1535" w14:textId="4F7E040C" w:rsidR="009D2C16" w:rsidRPr="00FD7232" w:rsidRDefault="009D2C16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Ընդամենրը 3</w:t>
            </w:r>
          </w:p>
        </w:tc>
        <w:tc>
          <w:tcPr>
            <w:tcW w:w="1134" w:type="dxa"/>
          </w:tcPr>
          <w:p w14:paraId="59606FB0" w14:textId="77777777" w:rsidR="009D2C16" w:rsidRPr="00FD7232" w:rsidRDefault="009D2C16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63A9A02E" w14:textId="77777777" w:rsidR="009D2C16" w:rsidRPr="00FD7232" w:rsidRDefault="009D2C16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7D72FE77" w14:textId="77777777" w:rsidR="009D2C16" w:rsidRPr="00FD7232" w:rsidRDefault="009D2C16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3F9921CD" w14:textId="77777777" w:rsidR="009D2C16" w:rsidRPr="00FD7232" w:rsidRDefault="009D2C16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70B29800" w14:textId="77777777" w:rsidR="009D2C16" w:rsidRPr="00FD7232" w:rsidRDefault="009D2C16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0E7E32BC" w14:textId="77777777" w:rsidR="009D2C16" w:rsidRPr="00FD7232" w:rsidRDefault="009D2C16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1A6D1E28" w14:textId="77777777" w:rsidR="009D2C16" w:rsidRPr="00FD7232" w:rsidRDefault="009D2C16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9D2C16" w:rsidRPr="005D29AA" w14:paraId="10A48F4F" w14:textId="77777777" w:rsidTr="00B053FF">
        <w:tc>
          <w:tcPr>
            <w:tcW w:w="704" w:type="dxa"/>
          </w:tcPr>
          <w:p w14:paraId="05D4D37A" w14:textId="591E238D" w:rsidR="009D2C16" w:rsidRPr="00FD7232" w:rsidRDefault="009D2C16" w:rsidP="00B053FF">
            <w:pPr>
              <w:spacing w:line="360" w:lineRule="auto"/>
              <w:jc w:val="both"/>
              <w:rPr>
                <w:rFonts w:ascii="Cambria Math" w:hAnsi="Cambria Math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Cambria Math" w:hAnsi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410" w:type="dxa"/>
          </w:tcPr>
          <w:p w14:paraId="50C1A352" w14:textId="320760C0" w:rsidR="009D2C16" w:rsidRPr="00FD7232" w:rsidRDefault="009D2C16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Նախահաշվային փաստաթղթերի փորձաքննություն իրականացնող մասնագետներ </w:t>
            </w:r>
            <w:r w:rsidR="002F7FC9" w:rsidRPr="00FD7232">
              <w:rPr>
                <w:rFonts w:ascii="GHEA Grapalat" w:hAnsi="GHEA Grapalat"/>
                <w:sz w:val="24"/>
                <w:szCs w:val="24"/>
                <w:lang w:val="hy-AM"/>
              </w:rPr>
              <w:t>(օրենքով սահմանված դեպքերում)</w:t>
            </w:r>
          </w:p>
        </w:tc>
        <w:tc>
          <w:tcPr>
            <w:tcW w:w="1134" w:type="dxa"/>
          </w:tcPr>
          <w:p w14:paraId="2FA35CE1" w14:textId="77777777" w:rsidR="009D2C16" w:rsidRPr="00FD7232" w:rsidRDefault="009D2C16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292EE048" w14:textId="77777777" w:rsidR="009D2C16" w:rsidRPr="00FD7232" w:rsidRDefault="009D2C16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065EFB02" w14:textId="77777777" w:rsidR="009D2C16" w:rsidRPr="00FD7232" w:rsidRDefault="009D2C16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04D02ED5" w14:textId="77777777" w:rsidR="009D2C16" w:rsidRPr="00FD7232" w:rsidRDefault="009D2C16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1A15036" w14:textId="77777777" w:rsidR="009D2C16" w:rsidRPr="00FD7232" w:rsidRDefault="009D2C16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648EEF3F" w14:textId="77777777" w:rsidR="009D2C16" w:rsidRPr="00FD7232" w:rsidRDefault="009D2C16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5A7D369A" w14:textId="77777777" w:rsidR="009D2C16" w:rsidRPr="00FD7232" w:rsidRDefault="009D2C16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7BA501E3" w14:textId="77777777" w:rsidTr="00B053FF">
        <w:tc>
          <w:tcPr>
            <w:tcW w:w="704" w:type="dxa"/>
            <w:shd w:val="clear" w:color="auto" w:fill="FFFFFF" w:themeFill="background1"/>
          </w:tcPr>
          <w:p w14:paraId="2621056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5BD82A1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Ընդամենը </w:t>
            </w:r>
          </w:p>
        </w:tc>
        <w:tc>
          <w:tcPr>
            <w:tcW w:w="1134" w:type="dxa"/>
            <w:shd w:val="clear" w:color="auto" w:fill="FFFFFF" w:themeFill="background1"/>
          </w:tcPr>
          <w:p w14:paraId="0ED4662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055F311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2FEC350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13BAFAF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073A18F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5ADC89A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5999C84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04466737" w14:textId="77777777" w:rsidR="00B053FF" w:rsidRPr="00FD7232" w:rsidRDefault="00B053FF" w:rsidP="00B053FF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</w:t>
      </w:r>
    </w:p>
    <w:p w14:paraId="1BF2654D" w14:textId="77777777" w:rsidR="00B053FF" w:rsidRPr="00FD7232" w:rsidRDefault="00B053FF" w:rsidP="00B053FF">
      <w:pPr>
        <w:spacing w:line="360" w:lineRule="auto"/>
        <w:ind w:left="7938" w:hanging="7938"/>
        <w:jc w:val="right"/>
        <w:rPr>
          <w:rFonts w:ascii="GHEA Grapalat" w:hAnsi="GHEA Grapalat"/>
          <w:sz w:val="24"/>
          <w:szCs w:val="24"/>
          <w:lang w:val="ru-RU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ԱՂՅՈՒՍԱԿ 11</w:t>
      </w:r>
    </w:p>
    <w:p w14:paraId="3D24F6EA" w14:textId="592EB3AB" w:rsidR="00B053FF" w:rsidRPr="00FD7232" w:rsidRDefault="00CC71D8" w:rsidP="00B053FF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ԱՎՏՈՄԱՏ</w:t>
      </w:r>
      <w:r w:rsidR="005B6AA5" w:rsidRPr="00FD7232">
        <w:rPr>
          <w:rFonts w:ascii="GHEA Grapalat" w:hAnsi="GHEA Grapalat"/>
          <w:sz w:val="24"/>
          <w:szCs w:val="24"/>
          <w:lang w:val="hy-AM"/>
        </w:rPr>
        <w:t xml:space="preserve">ԱՑՎԱԾ </w:t>
      </w:r>
      <w:r w:rsidR="00B053FF" w:rsidRPr="00FD7232">
        <w:rPr>
          <w:rFonts w:ascii="GHEA Grapalat" w:hAnsi="GHEA Grapalat"/>
          <w:sz w:val="24"/>
          <w:szCs w:val="24"/>
          <w:lang w:val="hy-AM"/>
        </w:rPr>
        <w:t xml:space="preserve"> ՆԱԽԱԳԾՄԱՆ ԾՐԱԳՐԵՐԻ ՏԻՐԱՊԵՏՈՒՄ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846"/>
        <w:gridCol w:w="5386"/>
        <w:gridCol w:w="2977"/>
      </w:tblGrid>
      <w:tr w:rsidR="00B053FF" w:rsidRPr="00FD7232" w14:paraId="244A505C" w14:textId="77777777" w:rsidTr="00B053FF">
        <w:tc>
          <w:tcPr>
            <w:tcW w:w="846" w:type="dxa"/>
          </w:tcPr>
          <w:p w14:paraId="4E2154D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ՀՀ</w:t>
            </w:r>
          </w:p>
        </w:tc>
        <w:tc>
          <w:tcPr>
            <w:tcW w:w="5386" w:type="dxa"/>
          </w:tcPr>
          <w:p w14:paraId="6FC069CF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Անվանումներ</w:t>
            </w:r>
          </w:p>
        </w:tc>
        <w:tc>
          <w:tcPr>
            <w:tcW w:w="2977" w:type="dxa"/>
          </w:tcPr>
          <w:p w14:paraId="43A822C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Տիրապետող մասնագետների քանակ   </w:t>
            </w:r>
          </w:p>
        </w:tc>
      </w:tr>
      <w:tr w:rsidR="00B053FF" w:rsidRPr="00FD7232" w14:paraId="2613096D" w14:textId="77777777" w:rsidTr="00B053FF">
        <w:tc>
          <w:tcPr>
            <w:tcW w:w="846" w:type="dxa"/>
          </w:tcPr>
          <w:p w14:paraId="51F991C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 1</w:t>
            </w:r>
          </w:p>
        </w:tc>
        <w:tc>
          <w:tcPr>
            <w:tcW w:w="5386" w:type="dxa"/>
          </w:tcPr>
          <w:p w14:paraId="6E59FCD1" w14:textId="77777777" w:rsidR="00B053FF" w:rsidRPr="00FD7232" w:rsidRDefault="00B053FF" w:rsidP="00CC71D8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977" w:type="dxa"/>
          </w:tcPr>
          <w:p w14:paraId="0D44DE5B" w14:textId="26AF3667" w:rsidR="00B053FF" w:rsidRPr="00FD7232" w:rsidRDefault="00B053FF" w:rsidP="00CC71D8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</w:tr>
      <w:tr w:rsidR="00B053FF" w:rsidRPr="00FD7232" w14:paraId="7B204D02" w14:textId="77777777" w:rsidTr="00B053FF">
        <w:trPr>
          <w:trHeight w:val="449"/>
        </w:trPr>
        <w:tc>
          <w:tcPr>
            <w:tcW w:w="846" w:type="dxa"/>
          </w:tcPr>
          <w:p w14:paraId="435D4F33" w14:textId="77777777" w:rsidR="00B053FF" w:rsidRPr="00FD7232" w:rsidRDefault="00B053FF" w:rsidP="00B053FF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452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14:paraId="6DB41EA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ԱվտոԿԱԴ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AutoCaD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3208152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02A76799" w14:textId="77777777" w:rsidTr="00B053FF">
        <w:tc>
          <w:tcPr>
            <w:tcW w:w="846" w:type="dxa"/>
          </w:tcPr>
          <w:p w14:paraId="21374FBF" w14:textId="77777777" w:rsidR="00B053FF" w:rsidRPr="00FD7232" w:rsidRDefault="00B053FF" w:rsidP="00B053FF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452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14:paraId="61FB1C5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ԱրխիԿԱԴ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ArchiCAD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797B1A2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CFE018A" w14:textId="77777777" w:rsidTr="00B053FF">
        <w:tc>
          <w:tcPr>
            <w:tcW w:w="846" w:type="dxa"/>
          </w:tcPr>
          <w:p w14:paraId="6B3DFDD2" w14:textId="77777777" w:rsidR="00B053FF" w:rsidRPr="00FD7232" w:rsidRDefault="00B053FF" w:rsidP="00B053FF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452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14:paraId="443F45B2" w14:textId="5B46FA30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</w:t>
            </w:r>
            <w:r w:rsidR="003A4C79" w:rsidRPr="00FD723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իտ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Revit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4A61978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FA5F382" w14:textId="77777777" w:rsidTr="00B053FF">
        <w:tc>
          <w:tcPr>
            <w:tcW w:w="846" w:type="dxa"/>
          </w:tcPr>
          <w:p w14:paraId="578DBE28" w14:textId="77777777" w:rsidR="00B053FF" w:rsidRPr="00FD7232" w:rsidRDefault="00B053FF" w:rsidP="00B053FF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452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14:paraId="73C4F91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Լիրա ՍԱՊՐ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Лира</w:t>
            </w:r>
            <w:proofErr w:type="spellEnd"/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 xml:space="preserve"> САПР)</w:t>
            </w:r>
          </w:p>
        </w:tc>
        <w:tc>
          <w:tcPr>
            <w:tcW w:w="2977" w:type="dxa"/>
          </w:tcPr>
          <w:p w14:paraId="6695E60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54A5BE08" w14:textId="77777777" w:rsidTr="00B053FF">
        <w:tc>
          <w:tcPr>
            <w:tcW w:w="846" w:type="dxa"/>
          </w:tcPr>
          <w:p w14:paraId="3C7B83B7" w14:textId="77777777" w:rsidR="00B053FF" w:rsidRPr="00FD7232" w:rsidRDefault="00B053FF" w:rsidP="00B053FF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452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14:paraId="6978D3E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Լիրա Սոֆտ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proofErr w:type="spellStart"/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Лира</w:t>
            </w:r>
            <w:proofErr w:type="spellEnd"/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Софт</w:t>
            </w:r>
            <w:proofErr w:type="spellEnd"/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5B6534C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6BD991A9" w14:textId="77777777" w:rsidTr="00B053FF">
        <w:tc>
          <w:tcPr>
            <w:tcW w:w="846" w:type="dxa"/>
          </w:tcPr>
          <w:p w14:paraId="757824A6" w14:textId="77777777" w:rsidR="00B053FF" w:rsidRPr="00FD7232" w:rsidRDefault="00B053FF" w:rsidP="00B053FF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452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14:paraId="1D22FC2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Տեկլա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Tekla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623023C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B61C57E" w14:textId="77777777" w:rsidTr="00B053FF">
        <w:tc>
          <w:tcPr>
            <w:tcW w:w="846" w:type="dxa"/>
          </w:tcPr>
          <w:p w14:paraId="14B5F0B7" w14:textId="77777777" w:rsidR="00B053FF" w:rsidRPr="00FD7232" w:rsidRDefault="00B053FF" w:rsidP="00B053FF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452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14:paraId="22E05ABF" w14:textId="3E8A27D3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Ն</w:t>
            </w:r>
            <w:r w:rsidR="003A4C79" w:rsidRPr="00FD723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իս Վորքս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Navis Works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1406290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56A708E9" w14:textId="77777777" w:rsidTr="00B053FF">
        <w:tc>
          <w:tcPr>
            <w:tcW w:w="846" w:type="dxa"/>
          </w:tcPr>
          <w:p w14:paraId="00E25096" w14:textId="77777777" w:rsidR="00B053FF" w:rsidRPr="00FD7232" w:rsidRDefault="00B053FF" w:rsidP="00B053FF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452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14:paraId="053A4DD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Այլ ծրագրեր (նշել)</w:t>
            </w:r>
          </w:p>
        </w:tc>
        <w:tc>
          <w:tcPr>
            <w:tcW w:w="2977" w:type="dxa"/>
          </w:tcPr>
          <w:p w14:paraId="28C9895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92947E9" w14:textId="77777777" w:rsidTr="00B053FF">
        <w:tc>
          <w:tcPr>
            <w:tcW w:w="846" w:type="dxa"/>
          </w:tcPr>
          <w:p w14:paraId="610DAA9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386" w:type="dxa"/>
          </w:tcPr>
          <w:p w14:paraId="645595F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</w:t>
            </w:r>
          </w:p>
        </w:tc>
        <w:tc>
          <w:tcPr>
            <w:tcW w:w="2977" w:type="dxa"/>
          </w:tcPr>
          <w:p w14:paraId="42678A1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5FB867EB" w14:textId="77777777" w:rsidR="00B053FF" w:rsidRPr="00FD7232" w:rsidRDefault="00B053FF" w:rsidP="00B053FF">
      <w:pPr>
        <w:spacing w:line="360" w:lineRule="auto"/>
        <w:ind w:left="7938" w:hanging="7938"/>
        <w:jc w:val="both"/>
        <w:rPr>
          <w:rFonts w:ascii="GHEA Grapalat" w:hAnsi="GHEA Grapalat"/>
          <w:sz w:val="24"/>
          <w:szCs w:val="24"/>
          <w:lang w:val="hy-AM"/>
        </w:rPr>
      </w:pPr>
    </w:p>
    <w:p w14:paraId="40779E01" w14:textId="77777777" w:rsidR="00B053FF" w:rsidRPr="00FD7232" w:rsidRDefault="00B053FF" w:rsidP="00B053FF">
      <w:pPr>
        <w:spacing w:line="360" w:lineRule="auto"/>
        <w:ind w:left="7938" w:hanging="7938"/>
        <w:jc w:val="right"/>
        <w:rPr>
          <w:rFonts w:ascii="GHEA Grapalat" w:hAnsi="GHEA Grapalat"/>
          <w:sz w:val="24"/>
          <w:szCs w:val="24"/>
          <w:lang w:val="ru-RU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ԱՂՅՈՒՍԱԿ 12</w:t>
      </w:r>
    </w:p>
    <w:p w14:paraId="47F55AF7" w14:textId="77777777" w:rsidR="00B053FF" w:rsidRPr="00FD7232" w:rsidRDefault="00B053FF" w:rsidP="00B053FF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ՊՐԱԿՏԻԿ ԳՈՐԾՈՒՆԵՈՒԹՅԱՆ ՓՈՐՁ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5386"/>
        <w:gridCol w:w="2410"/>
      </w:tblGrid>
      <w:tr w:rsidR="00B053FF" w:rsidRPr="00FD7232" w14:paraId="7A0D79CC" w14:textId="77777777" w:rsidTr="00B053FF">
        <w:tc>
          <w:tcPr>
            <w:tcW w:w="988" w:type="dxa"/>
          </w:tcPr>
          <w:p w14:paraId="2AAF7DF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</w:p>
        </w:tc>
        <w:tc>
          <w:tcPr>
            <w:tcW w:w="5386" w:type="dxa"/>
          </w:tcPr>
          <w:p w14:paraId="2980241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Վերջին 5 տարում քաղաքաշինական փաստաթղթերի ավարտուն փորձաքննության ենթարկված օբյեկտների տեսակներ </w:t>
            </w:r>
          </w:p>
        </w:tc>
        <w:tc>
          <w:tcPr>
            <w:tcW w:w="2410" w:type="dxa"/>
          </w:tcPr>
          <w:p w14:paraId="33F5DC3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Քանակ</w:t>
            </w:r>
          </w:p>
        </w:tc>
      </w:tr>
      <w:tr w:rsidR="00B053FF" w:rsidRPr="00FD7232" w14:paraId="4B442553" w14:textId="77777777" w:rsidTr="00B053FF">
        <w:tc>
          <w:tcPr>
            <w:tcW w:w="988" w:type="dxa"/>
          </w:tcPr>
          <w:p w14:paraId="72068F2D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386" w:type="dxa"/>
          </w:tcPr>
          <w:p w14:paraId="00AFAC29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410" w:type="dxa"/>
          </w:tcPr>
          <w:p w14:paraId="6E6C4947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</w:tr>
      <w:tr w:rsidR="00B053FF" w:rsidRPr="00FD7232" w14:paraId="3DF76607" w14:textId="77777777" w:rsidTr="00B053FF">
        <w:tc>
          <w:tcPr>
            <w:tcW w:w="988" w:type="dxa"/>
          </w:tcPr>
          <w:p w14:paraId="1058C230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381E678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Քաղաքաշինության և տարածական պլանավորման նախագծային փաստաթղթեր</w:t>
            </w:r>
          </w:p>
        </w:tc>
        <w:tc>
          <w:tcPr>
            <w:tcW w:w="2410" w:type="dxa"/>
          </w:tcPr>
          <w:p w14:paraId="017699D0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DE20821" w14:textId="77777777" w:rsidTr="00B053FF">
        <w:tc>
          <w:tcPr>
            <w:tcW w:w="988" w:type="dxa"/>
          </w:tcPr>
          <w:p w14:paraId="5711ED7D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65D0BCA2" w14:textId="552693C2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  <w:r w:rsidR="002F7FC9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նակելի, հասարակական և արտադրական </w:t>
            </w:r>
            <w:r w:rsidR="002D57ED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օբյեկտների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(բացառությամբ պատմամշակութային արժեք ներկայացնող օբյեկտների վերակառուցման և վերականգնման) նախագծային փաստաթղթեր</w:t>
            </w:r>
          </w:p>
        </w:tc>
        <w:tc>
          <w:tcPr>
            <w:tcW w:w="2410" w:type="dxa"/>
          </w:tcPr>
          <w:p w14:paraId="13E18618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019B0A07" w14:textId="77777777" w:rsidTr="00B053FF">
        <w:tc>
          <w:tcPr>
            <w:tcW w:w="988" w:type="dxa"/>
          </w:tcPr>
          <w:p w14:paraId="735EC9C7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</w:p>
        </w:tc>
        <w:tc>
          <w:tcPr>
            <w:tcW w:w="5386" w:type="dxa"/>
          </w:tcPr>
          <w:p w14:paraId="166FD7CC" w14:textId="48FD8913" w:rsidR="00B053FF" w:rsidRPr="00FD7232" w:rsidRDefault="00B053FF" w:rsidP="007958CA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Ռիսկայնության I խմբի օբյեկտներ</w:t>
            </w:r>
          </w:p>
        </w:tc>
        <w:tc>
          <w:tcPr>
            <w:tcW w:w="2410" w:type="dxa"/>
          </w:tcPr>
          <w:p w14:paraId="5BB6745D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B43C353" w14:textId="77777777" w:rsidTr="00B053FF">
        <w:tc>
          <w:tcPr>
            <w:tcW w:w="988" w:type="dxa"/>
          </w:tcPr>
          <w:p w14:paraId="33DC53C9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2)</w:t>
            </w:r>
          </w:p>
        </w:tc>
        <w:tc>
          <w:tcPr>
            <w:tcW w:w="5386" w:type="dxa"/>
          </w:tcPr>
          <w:p w14:paraId="26870410" w14:textId="41806C34" w:rsidR="00B053FF" w:rsidRPr="00FD7232" w:rsidRDefault="00B053FF" w:rsidP="007958CA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Ռիսկայնության II խմբի օբյեկտներ</w:t>
            </w:r>
          </w:p>
        </w:tc>
        <w:tc>
          <w:tcPr>
            <w:tcW w:w="2410" w:type="dxa"/>
          </w:tcPr>
          <w:p w14:paraId="24B3A814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20728991" w14:textId="77777777" w:rsidTr="00B053FF">
        <w:tc>
          <w:tcPr>
            <w:tcW w:w="988" w:type="dxa"/>
          </w:tcPr>
          <w:p w14:paraId="11A8FDE4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3)</w:t>
            </w:r>
          </w:p>
        </w:tc>
        <w:tc>
          <w:tcPr>
            <w:tcW w:w="5386" w:type="dxa"/>
          </w:tcPr>
          <w:p w14:paraId="1B20CE89" w14:textId="76C3D99C" w:rsidR="00B053FF" w:rsidRPr="00FD7232" w:rsidRDefault="00B053FF" w:rsidP="007958CA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Ռիսկայնության III խմբի օբյեկտներ</w:t>
            </w:r>
          </w:p>
        </w:tc>
        <w:tc>
          <w:tcPr>
            <w:tcW w:w="2410" w:type="dxa"/>
          </w:tcPr>
          <w:p w14:paraId="54A03087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B2825AB" w14:textId="77777777" w:rsidTr="00B053FF">
        <w:tc>
          <w:tcPr>
            <w:tcW w:w="988" w:type="dxa"/>
          </w:tcPr>
          <w:p w14:paraId="65144BA7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4)</w:t>
            </w:r>
          </w:p>
        </w:tc>
        <w:tc>
          <w:tcPr>
            <w:tcW w:w="5386" w:type="dxa"/>
          </w:tcPr>
          <w:p w14:paraId="56A7268D" w14:textId="528023E4" w:rsidR="00B053FF" w:rsidRPr="00FD7232" w:rsidRDefault="00B053FF" w:rsidP="007958CA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Ռիսկայնության IV խմբի օբյեկտներ</w:t>
            </w:r>
          </w:p>
        </w:tc>
        <w:tc>
          <w:tcPr>
            <w:tcW w:w="2410" w:type="dxa"/>
          </w:tcPr>
          <w:p w14:paraId="657EC3BD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3E74A76" w14:textId="77777777" w:rsidTr="00B053FF">
        <w:tc>
          <w:tcPr>
            <w:tcW w:w="988" w:type="dxa"/>
          </w:tcPr>
          <w:p w14:paraId="5E39DC33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5)</w:t>
            </w:r>
          </w:p>
        </w:tc>
        <w:tc>
          <w:tcPr>
            <w:tcW w:w="5386" w:type="dxa"/>
          </w:tcPr>
          <w:p w14:paraId="6CC16A84" w14:textId="18EDC32A" w:rsidR="00B053FF" w:rsidRPr="00FD7232" w:rsidRDefault="00B053FF" w:rsidP="007958CA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Ռիսկայնության V խմբի օբյեկտներ</w:t>
            </w:r>
          </w:p>
        </w:tc>
        <w:tc>
          <w:tcPr>
            <w:tcW w:w="2410" w:type="dxa"/>
          </w:tcPr>
          <w:p w14:paraId="53202990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2224BBD" w14:textId="77777777" w:rsidTr="00B053FF">
        <w:tc>
          <w:tcPr>
            <w:tcW w:w="988" w:type="dxa"/>
          </w:tcPr>
          <w:p w14:paraId="2B205FD8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1409A62E" w14:textId="1B58B92A" w:rsidR="00B053FF" w:rsidRPr="00FD7232" w:rsidRDefault="00B053FF" w:rsidP="007D2452">
            <w:pPr>
              <w:spacing w:after="160"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Պատմամշակութային արժեք ներկայացնող օբյեկտների վերակառուցման</w:t>
            </w:r>
            <w:r w:rsidR="007D2452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և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վերականգնման նախագծային փաստաթղթեր</w:t>
            </w:r>
          </w:p>
        </w:tc>
        <w:tc>
          <w:tcPr>
            <w:tcW w:w="2410" w:type="dxa"/>
          </w:tcPr>
          <w:p w14:paraId="5138FBD7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3825D768" w14:textId="77777777" w:rsidTr="00B053FF">
        <w:tc>
          <w:tcPr>
            <w:tcW w:w="988" w:type="dxa"/>
          </w:tcPr>
          <w:p w14:paraId="48C042F6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12D5C52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Հիդրոտեխնիկական կառույցների նախագծային փաստաթղթեր</w:t>
            </w:r>
          </w:p>
        </w:tc>
        <w:tc>
          <w:tcPr>
            <w:tcW w:w="2410" w:type="dxa"/>
          </w:tcPr>
          <w:p w14:paraId="2DF8AD87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52C50F82" w14:textId="77777777" w:rsidTr="00B053FF">
        <w:tc>
          <w:tcPr>
            <w:tcW w:w="988" w:type="dxa"/>
          </w:tcPr>
          <w:p w14:paraId="1EC56F93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1756161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Տրանսպորտային ուղիների և կառույցների նախագծային փաստաթղթեր</w:t>
            </w:r>
          </w:p>
        </w:tc>
        <w:tc>
          <w:tcPr>
            <w:tcW w:w="2410" w:type="dxa"/>
          </w:tcPr>
          <w:p w14:paraId="5C9B742F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353A427" w14:textId="77777777" w:rsidTr="00B053FF">
        <w:tc>
          <w:tcPr>
            <w:tcW w:w="988" w:type="dxa"/>
          </w:tcPr>
          <w:p w14:paraId="6CF0BF4C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6AE7B4FA" w14:textId="1EDB996E" w:rsidR="00B053FF" w:rsidRPr="00FD7232" w:rsidRDefault="006250D5" w:rsidP="006250D5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Էլեկտրամատակարարման </w:t>
            </w:r>
            <w:r w:rsidR="00B053FF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A54E9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համակարգերի </w:t>
            </w:r>
            <w:r w:rsidR="00B053FF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նախագծային փաստաթղթեր</w:t>
            </w:r>
          </w:p>
        </w:tc>
        <w:tc>
          <w:tcPr>
            <w:tcW w:w="2410" w:type="dxa"/>
          </w:tcPr>
          <w:p w14:paraId="5616CA16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250D5" w:rsidRPr="005D29AA" w14:paraId="6C094C68" w14:textId="77777777" w:rsidTr="00B053FF">
        <w:tc>
          <w:tcPr>
            <w:tcW w:w="988" w:type="dxa"/>
          </w:tcPr>
          <w:p w14:paraId="512223AF" w14:textId="3BC53043" w:rsidR="006250D5" w:rsidRPr="00FD7232" w:rsidRDefault="006250D5" w:rsidP="00B053FF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7․</w:t>
            </w:r>
          </w:p>
        </w:tc>
        <w:tc>
          <w:tcPr>
            <w:tcW w:w="5386" w:type="dxa"/>
          </w:tcPr>
          <w:p w14:paraId="25BFC4B8" w14:textId="28405440" w:rsidR="006250D5" w:rsidRPr="00FD7232" w:rsidRDefault="006250D5" w:rsidP="006250D5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Ջերմագազամատակարարման և օդափոխության համակարգերի նախագծային փաստաթղթեր </w:t>
            </w:r>
          </w:p>
        </w:tc>
        <w:tc>
          <w:tcPr>
            <w:tcW w:w="2410" w:type="dxa"/>
          </w:tcPr>
          <w:p w14:paraId="48EAA002" w14:textId="77777777" w:rsidR="006250D5" w:rsidRPr="00FD7232" w:rsidRDefault="006250D5" w:rsidP="00B053FF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250D5" w:rsidRPr="005D29AA" w14:paraId="2574B505" w14:textId="77777777" w:rsidTr="00B053FF">
        <w:tc>
          <w:tcPr>
            <w:tcW w:w="988" w:type="dxa"/>
          </w:tcPr>
          <w:p w14:paraId="224ACD99" w14:textId="46ECE0DC" w:rsidR="006250D5" w:rsidRPr="00FD7232" w:rsidRDefault="006250D5" w:rsidP="00B053FF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8․</w:t>
            </w:r>
          </w:p>
        </w:tc>
        <w:tc>
          <w:tcPr>
            <w:tcW w:w="5386" w:type="dxa"/>
          </w:tcPr>
          <w:p w14:paraId="2ABE2992" w14:textId="1B84EE61" w:rsidR="006250D5" w:rsidRPr="00FD7232" w:rsidRDefault="006250D5" w:rsidP="006250D5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Ջրամատակարարման և ջրահեռացման համակարգերի նախագծային փաստաթղթեր</w:t>
            </w:r>
          </w:p>
        </w:tc>
        <w:tc>
          <w:tcPr>
            <w:tcW w:w="2410" w:type="dxa"/>
          </w:tcPr>
          <w:p w14:paraId="5C4D8859" w14:textId="77777777" w:rsidR="006250D5" w:rsidRPr="00FD7232" w:rsidRDefault="006250D5" w:rsidP="00B053FF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59CDC7F1" w14:textId="77777777" w:rsidTr="00B053FF">
        <w:tc>
          <w:tcPr>
            <w:tcW w:w="988" w:type="dxa"/>
          </w:tcPr>
          <w:p w14:paraId="7ACD572A" w14:textId="6CDC697D" w:rsidR="00B053FF" w:rsidRPr="00FD7232" w:rsidRDefault="006250D5" w:rsidP="006250D5">
            <w:pPr>
              <w:spacing w:after="160" w:line="360" w:lineRule="auto"/>
              <w:jc w:val="center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9</w:t>
            </w:r>
            <w:r w:rsidR="00B053FF" w:rsidRPr="00FD7232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5386" w:type="dxa"/>
          </w:tcPr>
          <w:p w14:paraId="3295CEC9" w14:textId="5C6771A6" w:rsidR="00B053FF" w:rsidRPr="00FD7232" w:rsidRDefault="00B053FF" w:rsidP="006250D5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Կապի </w:t>
            </w:r>
            <w:r w:rsidR="006250D5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համակարգերի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նախագծային փաստաթղթեր</w:t>
            </w:r>
          </w:p>
        </w:tc>
        <w:tc>
          <w:tcPr>
            <w:tcW w:w="2410" w:type="dxa"/>
          </w:tcPr>
          <w:p w14:paraId="382AB77B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566AC1C5" w14:textId="77777777" w:rsidTr="00B053FF">
        <w:tc>
          <w:tcPr>
            <w:tcW w:w="988" w:type="dxa"/>
          </w:tcPr>
          <w:p w14:paraId="3715CB8A" w14:textId="6CE7609E" w:rsidR="00B053FF" w:rsidRPr="00FD7232" w:rsidRDefault="006250D5" w:rsidP="006250D5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="00B053FF"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5A2E497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Ն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ախագծային փաստաթղթերի  նախապատրաստման համար կատարված ճարտարագիտական հետախուզումների արդյունքներ</w:t>
            </w:r>
          </w:p>
        </w:tc>
        <w:tc>
          <w:tcPr>
            <w:tcW w:w="2410" w:type="dxa"/>
          </w:tcPr>
          <w:p w14:paraId="3CC46BD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3D0C0BBC" w14:textId="77777777" w:rsidTr="00B053FF">
        <w:tc>
          <w:tcPr>
            <w:tcW w:w="988" w:type="dxa"/>
          </w:tcPr>
          <w:p w14:paraId="58987D2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386" w:type="dxa"/>
          </w:tcPr>
          <w:p w14:paraId="6D06322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</w:t>
            </w:r>
          </w:p>
        </w:tc>
        <w:tc>
          <w:tcPr>
            <w:tcW w:w="2410" w:type="dxa"/>
          </w:tcPr>
          <w:p w14:paraId="21BF257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122B012B" w14:textId="77777777" w:rsidR="00B053FF" w:rsidRPr="00FD7232" w:rsidRDefault="00B053FF" w:rsidP="00B053FF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                      </w:t>
      </w:r>
    </w:p>
    <w:p w14:paraId="16D8883E" w14:textId="77777777" w:rsidR="00B053FF" w:rsidRPr="00FD7232" w:rsidRDefault="00B053FF" w:rsidP="00CC71D8">
      <w:pPr>
        <w:spacing w:line="360" w:lineRule="auto"/>
        <w:jc w:val="center"/>
        <w:rPr>
          <w:rFonts w:ascii="GHEA Grapalat" w:eastAsia="MS Mincho" w:hAnsi="GHEA Grapalat" w:cs="MS Mincho"/>
          <w:b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b/>
          <w:sz w:val="24"/>
          <w:szCs w:val="24"/>
          <w:lang w:val="hy-AM"/>
        </w:rPr>
        <w:t>3</w:t>
      </w:r>
      <w:r w:rsidRPr="00FD7232">
        <w:rPr>
          <w:rFonts w:ascii="Cambria Math" w:eastAsia="MS Mincho" w:hAnsi="Cambria Math" w:cs="Cambria Math"/>
          <w:b/>
          <w:sz w:val="24"/>
          <w:szCs w:val="24"/>
          <w:lang w:val="hy-AM"/>
        </w:rPr>
        <w:t>․</w:t>
      </w:r>
      <w:r w:rsidRPr="00FD7232">
        <w:rPr>
          <w:rFonts w:ascii="GHEA Grapalat" w:eastAsia="MS Mincho" w:hAnsi="GHEA Grapalat" w:cs="MS Mincho"/>
          <w:b/>
          <w:sz w:val="24"/>
          <w:szCs w:val="24"/>
          <w:lang w:val="hy-AM"/>
        </w:rPr>
        <w:t xml:space="preserve"> ՇԻՆԱՐԱՐՈՒԹՅԱՆ ԻՐԱԿԱՆԱՑՄԱՆ ԳՈՐԾԵԼԱԿԱՐԳ</w:t>
      </w:r>
    </w:p>
    <w:p w14:paraId="0BEF8027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Կառուցապատողը շինարարության իրականացման նպատակով «Գնումների մասին» օրենքով կամ այլ օրենքներով սահմանված կարգով իրականացնում է շինարարական աշխատանքներ իրականացնելու իրավունք ունեցող լիցենզավորված անձի ընտրություն, որի արդյունքում կնքվում է կապալի պայմանագիր։ </w:t>
      </w:r>
    </w:p>
    <w:p w14:paraId="7E141289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Ըստ կապալի պայմանագրի շինարարական կազմակերպությունը պարտավորվում է պատշաճ որակով և սահմանված ժամկետներում իրականացնել քաղաքաշինական գործունեության օբյեկտի շինարարությունը համաձայն քաղաքաշինական փաստաթղթերի, իսկ կառուցապատողը պարտավորվում է ընդունել կատարված աշխատանքների արդյունքը և վճարել պայմանագրով սահմանված կարգով։ Պայմանագրով նախատեսվում են կողմերի իրավունքներն ու պարտավորությունները: </w:t>
      </w:r>
    </w:p>
    <w:p w14:paraId="26C5623F" w14:textId="4DFE2E55" w:rsidR="00704804" w:rsidRPr="00704804" w:rsidRDefault="004B48E6" w:rsidP="00704804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B41283">
        <w:rPr>
          <w:rFonts w:ascii="GHEA Grapalat" w:hAnsi="GHEA Grapalat"/>
          <w:sz w:val="24"/>
          <w:szCs w:val="24"/>
          <w:lang w:val="hy-AM"/>
        </w:rPr>
        <w:t xml:space="preserve">«Գնումների մասին» օրենքով նախատեսված` պատվիրատուների կողմից ձեռք բերվող շինարարական աշխատանքների կատարման ամբողջ ընթացքում Կապալառու կազմակերպությունը շինարարական օբյեկտի տարածքը պետք է համալրի տեսախցիկներով, որոնք պետք է շուրջօրյա տեսանկարահանեն ամբողջ շինարարական հրապարակը՝ ընդգրկելով կառուցվող բոլոր տեսակի շինությունները, և այդ տեսախցիկներին հասանելիություն պետք է ապահովվի ինչպես պատվիրատուի, </w:t>
      </w:r>
      <w:r w:rsidRPr="00B41283">
        <w:rPr>
          <w:rFonts w:ascii="GHEA Grapalat" w:hAnsi="GHEA Grapalat"/>
          <w:sz w:val="24"/>
          <w:szCs w:val="24"/>
          <w:lang w:val="hy-AM"/>
        </w:rPr>
        <w:lastRenderedPageBreak/>
        <w:t>այնպես էլ պատվիրատուի նշած օգտատերերի համար։ Սույն պահանջը տարածվում է գնումների՝ 70-ապատիկից բարձր բազային միավոր ունեցող, գաղտնիություն կամ հատուկ ռեժիմ չպարունակող բնակելի, հասարակական, արտադրական, էներգետիկ, տրանսպորտային և հիդրոտեխնիկական նշանակության շինարարական օբյեկտների վրա, բացառությամբ գծային ենթակառուցվածքների։</w:t>
      </w:r>
    </w:p>
    <w:p w14:paraId="7A5DF0AF" w14:textId="55812DAC" w:rsidR="00704804" w:rsidRPr="00704804" w:rsidRDefault="00F542C1" w:rsidP="00704804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B41283">
        <w:rPr>
          <w:rFonts w:ascii="GHEA Grapalat" w:hAnsi="GHEA Grapalat"/>
          <w:sz w:val="24"/>
          <w:szCs w:val="24"/>
          <w:lang w:val="hy-AM"/>
        </w:rPr>
        <w:t xml:space="preserve">Սույն նորմի 42-րդ կետով սահմանված տեսահսկման համակարգը պետք է տեղադրվի և շահագործվի </w:t>
      </w:r>
      <w:r w:rsidR="000C60DD" w:rsidRPr="00B41283">
        <w:rPr>
          <w:rFonts w:ascii="GHEA Grapalat" w:hAnsi="GHEA Grapalat"/>
          <w:sz w:val="24"/>
          <w:szCs w:val="24"/>
          <w:lang w:val="hy-AM"/>
        </w:rPr>
        <w:t xml:space="preserve">«Անձնական տվյալների պաշտպանության մասին» օրենքի 2-րդ գլխի և տեսահսկման կարգավորման միջազգային չափանիշների հիման վրա </w:t>
      </w:r>
      <w:r w:rsidR="000214A2" w:rsidRPr="00B41283">
        <w:rPr>
          <w:rFonts w:ascii="GHEA Grapalat" w:hAnsi="GHEA Grapalat"/>
          <w:sz w:val="24"/>
          <w:szCs w:val="24"/>
          <w:lang w:val="hy-AM"/>
        </w:rPr>
        <w:t>Հայաստանի Հանրապետության արդարադատության նախարարության անձնական տվյալների պաշտպանության գործակալության կողմից մշակված «Տեսահսկման ուղեցույցով» սահմանված պահանջներին համապատասխան:</w:t>
      </w:r>
    </w:p>
    <w:p w14:paraId="1A2B7A0C" w14:textId="77777777" w:rsidR="00704804" w:rsidRPr="00704804" w:rsidRDefault="00B053FF" w:rsidP="00704804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Շինարարական կազմակերպությունների գործելակարգը բնութագրվում է շինարարական աշխատանքների </w:t>
      </w:r>
      <w:r w:rsidR="007958CA" w:rsidRPr="00FD7232">
        <w:rPr>
          <w:rFonts w:ascii="GHEA Grapalat" w:hAnsi="GHEA Grapalat"/>
          <w:sz w:val="24"/>
          <w:szCs w:val="24"/>
          <w:lang w:val="hy-AM"/>
        </w:rPr>
        <w:t xml:space="preserve">իրականացման </w:t>
      </w:r>
      <w:r w:rsidRPr="00FD7232">
        <w:rPr>
          <w:rFonts w:ascii="GHEA Grapalat" w:hAnsi="GHEA Grapalat"/>
          <w:sz w:val="24"/>
          <w:szCs w:val="24"/>
          <w:lang w:val="hy-AM"/>
        </w:rPr>
        <w:t>Հայաստանի Հանրապետությունում գործող նորմերով և ստանդարտներով՝ ներառյալ պլանավորման, հսկման, ընդունման կարգերը։</w:t>
      </w:r>
      <w:r w:rsidR="00704804" w:rsidRPr="00B41283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7A1BF037" w14:textId="6841A818" w:rsidR="00B053FF" w:rsidRPr="00704804" w:rsidRDefault="00F542C1" w:rsidP="00704804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B41283">
        <w:rPr>
          <w:rFonts w:ascii="GHEA Grapalat" w:hAnsi="GHEA Grapalat"/>
          <w:sz w:val="24"/>
          <w:szCs w:val="24"/>
          <w:lang w:val="hy-AM"/>
        </w:rPr>
        <w:t>Սույն նորմի 44-րդ կետով ն</w:t>
      </w:r>
      <w:r w:rsidR="00B053FF" w:rsidRPr="00704804">
        <w:rPr>
          <w:rFonts w:ascii="GHEA Grapalat" w:hAnsi="GHEA Grapalat"/>
          <w:sz w:val="24"/>
          <w:szCs w:val="24"/>
          <w:lang w:val="hy-AM"/>
        </w:rPr>
        <w:t xml:space="preserve">շված գործելակարգը ներառում է աղյուսակ 13-ում բերված հիմնական ուղղությունները։                                                                  </w:t>
      </w:r>
    </w:p>
    <w:p w14:paraId="1EC3AB98" w14:textId="77777777" w:rsidR="007958CA" w:rsidRPr="00FD7232" w:rsidRDefault="007958CA" w:rsidP="00B053FF">
      <w:pPr>
        <w:spacing w:line="360" w:lineRule="auto"/>
        <w:ind w:left="7655"/>
        <w:rPr>
          <w:rFonts w:ascii="GHEA Grapalat" w:hAnsi="GHEA Grapalat"/>
          <w:sz w:val="24"/>
          <w:szCs w:val="24"/>
          <w:lang w:val="hy-AM"/>
        </w:rPr>
      </w:pPr>
    </w:p>
    <w:p w14:paraId="1CDB6D23" w14:textId="1141ACE0" w:rsidR="00B053FF" w:rsidRPr="00FD7232" w:rsidRDefault="00B053FF" w:rsidP="00B053FF">
      <w:pPr>
        <w:spacing w:line="360" w:lineRule="auto"/>
        <w:ind w:left="7655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ԱՂՅՈՒՍԱԿ</w:t>
      </w:r>
      <w:r w:rsidR="000F741F">
        <w:rPr>
          <w:rFonts w:ascii="GHEA Grapalat" w:hAnsi="GHEA Grapalat"/>
          <w:sz w:val="24"/>
          <w:szCs w:val="24"/>
          <w:lang w:val="hy-AM"/>
        </w:rPr>
        <w:t xml:space="preserve"> 13</w:t>
      </w:r>
      <w:r w:rsidRPr="00FD7232">
        <w:rPr>
          <w:rFonts w:ascii="GHEA Grapalat" w:hAnsi="GHEA Grapalat"/>
          <w:sz w:val="24"/>
          <w:szCs w:val="24"/>
          <w:lang w:val="hy-AM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4960"/>
      </w:tblGrid>
      <w:tr w:rsidR="00B053FF" w:rsidRPr="00FD7232" w14:paraId="64AEB51B" w14:textId="77777777" w:rsidTr="00B053FF">
        <w:tc>
          <w:tcPr>
            <w:tcW w:w="704" w:type="dxa"/>
          </w:tcPr>
          <w:p w14:paraId="28F694A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</w:p>
        </w:tc>
        <w:tc>
          <w:tcPr>
            <w:tcW w:w="3686" w:type="dxa"/>
          </w:tcPr>
          <w:p w14:paraId="16B0D82E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Լիցենզավորված շինարարություն իրականացնող անձի գործելակարգի ուղղություններ</w:t>
            </w:r>
          </w:p>
        </w:tc>
        <w:tc>
          <w:tcPr>
            <w:tcW w:w="4960" w:type="dxa"/>
          </w:tcPr>
          <w:p w14:paraId="19622193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Գործելակարգի ուղղությունների բովանդակային նկարագիր</w:t>
            </w:r>
          </w:p>
        </w:tc>
      </w:tr>
      <w:tr w:rsidR="00B053FF" w:rsidRPr="005D29AA" w14:paraId="2E54D3BD" w14:textId="77777777" w:rsidTr="00B053FF">
        <w:tc>
          <w:tcPr>
            <w:tcW w:w="704" w:type="dxa"/>
          </w:tcPr>
          <w:p w14:paraId="1D66A933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1.</w:t>
            </w:r>
          </w:p>
        </w:tc>
        <w:tc>
          <w:tcPr>
            <w:tcW w:w="3686" w:type="dxa"/>
          </w:tcPr>
          <w:p w14:paraId="0675BB9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Ն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պատակներ և խնդիրներ</w:t>
            </w:r>
          </w:p>
        </w:tc>
        <w:tc>
          <w:tcPr>
            <w:tcW w:w="4960" w:type="dxa"/>
          </w:tcPr>
          <w:p w14:paraId="6DAA037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Կազմակերպության ռազմավարական և մարտավարական նպատակների և հիմնական խնդիրների նկարագիր</w:t>
            </w:r>
          </w:p>
        </w:tc>
      </w:tr>
      <w:tr w:rsidR="00B053FF" w:rsidRPr="005D29AA" w14:paraId="5876AAD0" w14:textId="77777777" w:rsidTr="00B053FF">
        <w:tc>
          <w:tcPr>
            <w:tcW w:w="704" w:type="dxa"/>
          </w:tcPr>
          <w:p w14:paraId="074BC0EC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</w:tcPr>
          <w:p w14:paraId="0034C74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Կազմակերպական կառուցվածք</w:t>
            </w:r>
          </w:p>
        </w:tc>
        <w:tc>
          <w:tcPr>
            <w:tcW w:w="4960" w:type="dxa"/>
          </w:tcPr>
          <w:p w14:paraId="03CC877E" w14:textId="3298B3F7" w:rsidR="00B053FF" w:rsidRPr="00FD7232" w:rsidRDefault="00B053FF" w:rsidP="00872D6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Շինարարական կազմակերպության կառավարման կառուցվածքի նկարագիր՝ սկսած բարձրագույն մակարդակից (օրինակ, տնօրեն կամ տնօրենների խորհուրդ) մինչև միջին (օրինակ, բաժինների ղեկավարներ, նախագծի մենեջեր) և ստորին (օրինակ, աշխղեկներ, վարպետներ, բանվորներ)։ Ընդգրկում է կազմակերպական կառուցվածքի սխեմա, դերերի և պատասխանատվության մանրամասն նկարագրեր, ստորաբաժանումների միջև փոխազդեցության կարգ (տեղեկատվության փաստաթղթերի փոխանակում, խորհրդակցությունների անցկացում, հաշվետվություն և որոշումների ընդունում), նախագծերի կառավարման, անձնակազմի ընդունման և ուսուցման կարգ, պայմանագրային քաղաքականություն՝ ներառյալ որակի հսկման և պայմանագրային պարտականությունների կատարման կարգ </w:t>
            </w:r>
          </w:p>
        </w:tc>
      </w:tr>
      <w:tr w:rsidR="00B053FF" w:rsidRPr="005D29AA" w14:paraId="34CDF30D" w14:textId="77777777" w:rsidTr="00B053FF">
        <w:tc>
          <w:tcPr>
            <w:tcW w:w="704" w:type="dxa"/>
          </w:tcPr>
          <w:p w14:paraId="5B83E50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3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</w:tcPr>
          <w:p w14:paraId="6DF74EEE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Լիցենզավորում և հավաստագրում</w:t>
            </w:r>
          </w:p>
        </w:tc>
        <w:tc>
          <w:tcPr>
            <w:tcW w:w="4960" w:type="dxa"/>
          </w:tcPr>
          <w:p w14:paraId="5F4FE3FD" w14:textId="1581FB65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Լիցենզավորումը և հավաստագրումը շինարարական ճյուղի կարգավորման առանցքային գործոնն</w:t>
            </w:r>
            <w:r w:rsidR="00951424" w:rsidRPr="00FD7232">
              <w:rPr>
                <w:rFonts w:ascii="GHEA Grapalat" w:hAnsi="GHEA Grapalat"/>
                <w:sz w:val="24"/>
                <w:szCs w:val="24"/>
                <w:lang w:val="hy-AM"/>
              </w:rPr>
              <w:t>եր են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, որ</w:t>
            </w:r>
            <w:r w:rsidR="00951424" w:rsidRPr="00FD7232">
              <w:rPr>
                <w:rFonts w:ascii="GHEA Grapalat" w:hAnsi="GHEA Grapalat"/>
                <w:sz w:val="24"/>
                <w:szCs w:val="24"/>
                <w:lang w:val="hy-AM"/>
              </w:rPr>
              <w:t>ոնք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ապահովում </w:t>
            </w:r>
            <w:r w:rsidR="00951424" w:rsidRPr="00FD7232">
              <w:rPr>
                <w:rFonts w:ascii="GHEA Grapalat" w:hAnsi="GHEA Grapalat"/>
                <w:sz w:val="24"/>
                <w:szCs w:val="24"/>
                <w:lang w:val="hy-AM"/>
              </w:rPr>
              <w:t>են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որակավորված և վստահելի ընկերությունների կողմից շինարարական աշխատանքների կատարումը։ Այս գործընթացն ապահովում է որակի բարձր ստանդարտներ, շինարարության անվտանգություն և հուսալիություն։ Կազմակերպությունների լիցենզավորումը  և մասնագետների հավաստագրումն իրականացվում է համաձայն Հայաստանի Հանրապետության կառավարության</w:t>
            </w:r>
            <w:r w:rsidRPr="00FD7232">
              <w:rPr>
                <w:rFonts w:ascii="Calibri" w:hAnsi="Calibri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2023</w:t>
            </w:r>
            <w:r w:rsidRPr="00FD7232">
              <w:rPr>
                <w:rFonts w:ascii="Calibri" w:hAnsi="Calibri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թվականի</w:t>
            </w:r>
            <w:r w:rsidR="003A4C79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նոյեմբերի</w:t>
            </w:r>
            <w:r w:rsidRPr="00FD7232">
              <w:rPr>
                <w:rFonts w:ascii="Calibri" w:hAnsi="Calibri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30-ի</w:t>
            </w:r>
            <w:r w:rsidRPr="00FD7232">
              <w:rPr>
                <w:rFonts w:ascii="Calibri" w:hAnsi="Calibri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N</w:t>
            </w:r>
            <w:r w:rsidRPr="00FD7232">
              <w:rPr>
                <w:rFonts w:ascii="Calibri" w:hAnsi="Calibri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2106-Ն</w:t>
            </w:r>
            <w:r w:rsidRPr="00FD7232">
              <w:rPr>
                <w:rFonts w:ascii="Calibri" w:hAnsi="Calibri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որոշման 1-ին կետի 1-ին և 2-րդ ենթակետերով հաստատված կարգերի:</w:t>
            </w:r>
          </w:p>
          <w:p w14:paraId="16EA47B7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MS Mincho" w:hAnsi="GHEA Grapalat" w:cs="Tahoma"/>
                <w:sz w:val="24"/>
                <w:szCs w:val="24"/>
                <w:lang w:val="hy-AM"/>
              </w:rPr>
              <w:t>Կ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իրառվում է նաև որակի հսկման համակարգերի և արտադրանքի որակի հավաստագրում, օրինակ՝ ըստ Հայաստանի Հանրապետությունում գործող ԻՍՕ 9001 ստանդարտի։ Շինարարական նյութերի որակի հավաստագրումն իրականացվում է թեստավորման և անկախ կազմակերպությունների կողմից ստուգման միջոցով։</w:t>
            </w:r>
          </w:p>
        </w:tc>
      </w:tr>
      <w:tr w:rsidR="00B053FF" w:rsidRPr="005D29AA" w14:paraId="32F48F92" w14:textId="77777777" w:rsidTr="00B053FF">
        <w:tc>
          <w:tcPr>
            <w:tcW w:w="704" w:type="dxa"/>
          </w:tcPr>
          <w:p w14:paraId="5BF1FCB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4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</w:tcPr>
          <w:p w14:paraId="6D78946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Աշխատանքների պլանավորում</w:t>
            </w:r>
          </w:p>
        </w:tc>
        <w:tc>
          <w:tcPr>
            <w:tcW w:w="4960" w:type="dxa"/>
          </w:tcPr>
          <w:p w14:paraId="45E3104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Քաղաքաշինական փաստաթղթերի արդյունավետ պլանավորման մեթոդների և գործառույթների նկարագիր։ Գործելակարգի առանցքային ուղղությունն է՝ սահմանված ժամկետներում և բյուջեով, որակի համապատասխան մակարդակով նախագծի իրականացումը։ Աշխատանքների կատարման ժամանակացույցերի մանրամասնում, փոխկապակցվածությունների բացահայտում։ Պլանավորման մեթոդների ճշտում՝ կրիտիկական ուղու, Գանտ (Gantt), ՊԵՌՏ (PERT) և այլն։ Նախագծի իրականացման ծախսերի նախահաշվարկի նկարագիր։ Բյուջեի կազմման, հաստատման, վերահսկման մեթոդաբանություն։ </w:t>
            </w:r>
          </w:p>
        </w:tc>
      </w:tr>
      <w:tr w:rsidR="00B053FF" w:rsidRPr="005D29AA" w14:paraId="032B128C" w14:textId="77777777" w:rsidTr="00B053FF">
        <w:tc>
          <w:tcPr>
            <w:tcW w:w="704" w:type="dxa"/>
          </w:tcPr>
          <w:p w14:paraId="6B349FB7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</w:tcPr>
          <w:p w14:paraId="5CE01ADA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Ռեսուրսային պլանավորում</w:t>
            </w:r>
          </w:p>
        </w:tc>
        <w:tc>
          <w:tcPr>
            <w:tcW w:w="4960" w:type="dxa"/>
          </w:tcPr>
          <w:p w14:paraId="1C730247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Պարզաբանվում է անհրաժեշտ ռեսուրսների ( նյութական, տեխնիկական, մարդկային) որոշման և բաշխման գործընթացը հաստատված գրաֆիկին համաձայն աշխատանքները կատարելու համար։ Ներառում է նյութերի, սարքավորումների պահանջարկի պլանավորումը, ինչպես նաև անձնակազմի ձևավորումը և ուսուցումը։ Հավակնորդներին աշխատանքի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ընդունելու գործընթացը ներառում է առաջադրվող պահանջները, ընտրության կարգը, ուսուցման և որակավորման բարձրացման գործընթացը կառավարման բոլոր մակարդակներում։</w:t>
            </w:r>
          </w:p>
        </w:tc>
      </w:tr>
      <w:tr w:rsidR="00B053FF" w:rsidRPr="005D29AA" w14:paraId="41B0F09A" w14:textId="77777777" w:rsidTr="00B053FF">
        <w:tc>
          <w:tcPr>
            <w:tcW w:w="704" w:type="dxa"/>
          </w:tcPr>
          <w:p w14:paraId="2673338B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6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</w:tcPr>
          <w:p w14:paraId="2C8D153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Ռիսկերի կառավարում</w:t>
            </w:r>
          </w:p>
        </w:tc>
        <w:tc>
          <w:tcPr>
            <w:tcW w:w="4960" w:type="dxa"/>
          </w:tcPr>
          <w:p w14:paraId="3B72E466" w14:textId="5E69AB73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Քաղաքաշինական փաստաթղթերով նախատեսված կարգավորումների իրականացման ռիսկերի բացահայտում՝ ներառյալ նվազեցման պլանների մշակումը և պատասխան քայլերի նկարագրում</w:t>
            </w:r>
            <w:r w:rsidR="00C26AC5" w:rsidRPr="00FD7232">
              <w:rPr>
                <w:rFonts w:ascii="GHEA Grapalat" w:hAnsi="GHEA Grapalat"/>
                <w:sz w:val="24"/>
                <w:szCs w:val="24"/>
                <w:lang w:val="hy-AM"/>
              </w:rPr>
              <w:t>ը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։ Քննարկվում են ռիսկերի տարբեր տեսակներ (ֆինանսական, տեխնիկական, էկոլոգիական և այլն) և դրանց կառավարման ռազմավարություններ։</w:t>
            </w:r>
          </w:p>
        </w:tc>
      </w:tr>
      <w:tr w:rsidR="00B053FF" w:rsidRPr="005D29AA" w14:paraId="0F7D57AA" w14:textId="77777777" w:rsidTr="00B053FF">
        <w:tc>
          <w:tcPr>
            <w:tcW w:w="704" w:type="dxa"/>
          </w:tcPr>
          <w:p w14:paraId="3C0B0BBA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</w:tcPr>
          <w:p w14:paraId="0ECDB8D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Պլանների շտկում և վերահսկում</w:t>
            </w:r>
          </w:p>
        </w:tc>
        <w:tc>
          <w:tcPr>
            <w:tcW w:w="4960" w:type="dxa"/>
          </w:tcPr>
          <w:p w14:paraId="0539A50B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Պլանավորված աշխատանքների կատարման մշտադիտարկում, շեղումների վերլուծություն, շտկող գործողությունների ընդունում։ Նշվում են վերահսկման մեթոդները և գործիքները, մասնավորապես նախագծերի կառավարման համակարգերը, հաշվետվությունները, խորհրդակցությունները։ </w:t>
            </w:r>
          </w:p>
        </w:tc>
      </w:tr>
      <w:tr w:rsidR="00B053FF" w:rsidRPr="005D29AA" w14:paraId="5496C28F" w14:textId="77777777" w:rsidTr="00B053FF">
        <w:tc>
          <w:tcPr>
            <w:tcW w:w="704" w:type="dxa"/>
          </w:tcPr>
          <w:p w14:paraId="5698BEDE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</w:tcPr>
          <w:p w14:paraId="3CDF27A3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Որակի հսկում և աշխատանքների ընդունում</w:t>
            </w:r>
          </w:p>
        </w:tc>
        <w:tc>
          <w:tcPr>
            <w:tcW w:w="4960" w:type="dxa"/>
          </w:tcPr>
          <w:p w14:paraId="58005BA6" w14:textId="2436DE69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Ընդգրկում է միջոցառումների և գործառույթների համակարգ, որոնք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ուղղված են շինարարական աշխատանքների՝ ստանդարտներին, տեխնիկական պահանջներին և այլ նորմատիվային փաստաթղթերին համապատասխանության ապահովմանը։ Հղումներ են կատարվում ստանդարտներին, նախագծի մասնագրերին, օրենսդրության պահանջներին</w:t>
            </w:r>
            <w:r w:rsidR="00A54B7E" w:rsidRPr="00FD7232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Որակի հսկման պլանը որոշում է որակի ստուգման մեթոդները և հաճախականությունը, ընդգրկում է մուտքային, միջանկյալ և պատրաստի կոնստրուկցիաների և համակարգերի որակի եզրափակիչ ստուգում։ </w:t>
            </w:r>
          </w:p>
          <w:p w14:paraId="20C8DB6E" w14:textId="36960E4F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Մանրամասնորեն նկարագրվում են կիրառված նյութերի, սարքավորումների և կատարված աշխատանքների որակի հաստատման համար անհրաժեշտ փորձարկումների և չափումների մեթոդները։ Ներառվում են ցուցումներ մասնագիտացված սարքավորումներից օգտվելու, ընդունման չափորոշիչների և արդյունքների փաստագրման վերաբերյալ։ Ստուգումների և փորձարկումների փաստաթղթավորման համակարգն ընդգրկում է հաշվետվության ձևերը, որակի մատյանները և տվյալների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բազաները։ Հայտնաբերված անհամապատասխանությունների մշակման գործառույթներ՝ ներառյալ դրանց գրանցումը, պատճառների վերլուծությունը, կանխարգելիչ և շտկող միջոցների ընդունումը։</w:t>
            </w:r>
            <w:r w:rsidR="00015FD2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Նկարագրվում է լուրջ խնդիրների և դրանց վերացման մեխանիզմների վերաբերյալ ղեկավարության</w:t>
            </w:r>
            <w:r w:rsidR="00791219" w:rsidRPr="00FD7232">
              <w:rPr>
                <w:rFonts w:ascii="GHEA Grapalat" w:hAnsi="GHEA Grapalat"/>
                <w:sz w:val="24"/>
                <w:szCs w:val="24"/>
                <w:lang w:val="hy-AM"/>
              </w:rPr>
              <w:t>ը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կառուցապատողին տեղեկացնելու գործընթացը։</w:t>
            </w:r>
          </w:p>
        </w:tc>
      </w:tr>
      <w:tr w:rsidR="00B053FF" w:rsidRPr="00FD7232" w14:paraId="4EDCEE0C" w14:textId="77777777" w:rsidTr="00B053FF">
        <w:tc>
          <w:tcPr>
            <w:tcW w:w="704" w:type="dxa"/>
          </w:tcPr>
          <w:p w14:paraId="36B2B93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9.</w:t>
            </w:r>
          </w:p>
        </w:tc>
        <w:tc>
          <w:tcPr>
            <w:tcW w:w="3686" w:type="dxa"/>
          </w:tcPr>
          <w:p w14:paraId="017982C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Անվտանգության տեխնիկա</w:t>
            </w:r>
          </w:p>
        </w:tc>
        <w:tc>
          <w:tcPr>
            <w:tcW w:w="4960" w:type="dxa"/>
          </w:tcPr>
          <w:p w14:paraId="501966A2" w14:textId="77777777" w:rsidR="00264A8A" w:rsidRPr="00FD7232" w:rsidRDefault="00B053FF" w:rsidP="00264A8A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Անվտանգության տեխնիկայի ապահովումն իրականացվում է համաձայն</w:t>
            </w:r>
            <w:r w:rsidR="00264A8A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64A8A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Հայաստանի Հանրապետության</w:t>
            </w:r>
          </w:p>
          <w:p w14:paraId="2D9BAEF1" w14:textId="7983264C" w:rsidR="00B053FF" w:rsidRPr="00FD7232" w:rsidRDefault="00264A8A" w:rsidP="00264A8A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քաղաքաշինության կոմիտեի նախագահի 2022 թվականի օգոստոսի 26-ի</w:t>
            </w:r>
            <w:r w:rsidRPr="00FD7232">
              <w:rPr>
                <w:rFonts w:ascii="Arial Unicode" w:hAnsi="Arial Unicode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N 21-Ն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հրաման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հրամանի 1-ին կետով հաստատված</w:t>
            </w:r>
            <w:r w:rsidR="00B053FF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ՀՀՇՆ 13-02-2022 շինարարական նորմերի։</w:t>
            </w:r>
          </w:p>
          <w:p w14:paraId="48931D6E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Կազմակերպությունը ստեղծում է աշխատանքի անվտանգության ծառայություն կամ նշանակում է առնվազն 1 պատասխանատու աշխատանքի անվտանգության գծով։ Մշակվում է աշխատանքի պաշտպանության միջոցառումների պլան՝ ներառյալ ուսուցումը և հրահանգավորումը։ Իրականացվում են համակարգված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ստուգումներ և աուդիտ շինարարական օբյեկտներում։ </w:t>
            </w:r>
          </w:p>
        </w:tc>
      </w:tr>
      <w:tr w:rsidR="00B053FF" w:rsidRPr="005D29AA" w14:paraId="6C1E3B26" w14:textId="77777777" w:rsidTr="00B053FF">
        <w:tc>
          <w:tcPr>
            <w:tcW w:w="704" w:type="dxa"/>
          </w:tcPr>
          <w:p w14:paraId="0CA525DE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10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</w:tcPr>
          <w:p w14:paraId="36AA718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Էկոլոգիական ստանդարտներ</w:t>
            </w:r>
          </w:p>
        </w:tc>
        <w:tc>
          <w:tcPr>
            <w:tcW w:w="4960" w:type="dxa"/>
          </w:tcPr>
          <w:p w14:paraId="43D1B3D0" w14:textId="77777777" w:rsidR="00B053FF" w:rsidRPr="00FD7232" w:rsidRDefault="00B053FF" w:rsidP="00B053FF">
            <w:p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Segoe UI"/>
                <w:color w:val="0D0D0D"/>
                <w:sz w:val="24"/>
                <w:szCs w:val="24"/>
                <w:lang w:val="hy-AM"/>
              </w:rPr>
              <w:t>Է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կոլոգիական ստանդարտները շինարարությունում կարևոր դեր են խաղում շրջակա միջավայրի վրա բացասական ազդեցության նվազեցման և կայուն զարգացման ապահովման գործում։</w:t>
            </w:r>
          </w:p>
          <w:p w14:paraId="5EEC0AC0" w14:textId="77777777" w:rsidR="00B053FF" w:rsidRPr="00FD7232" w:rsidRDefault="00B053FF" w:rsidP="00B053FF">
            <w:p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Կազմակերպությունը ձևավորում է էկոլոգիական քաղաքականություն, կատարում է քաղաքաշինական փաստաթղթերով նախատեսված միջոցառումների էկոլոգիական ազդեցության գնահատում՝ ներառյալ բնահողի, ջրի, օդի հետազննություններ, կիրառում է էկոլոգիապես մաքուր նյութեր և տեխնոլոգիաներ։ Կազմակերպությունը կատարում է թափոնների տեսակավորում, </w:t>
            </w:r>
          </w:p>
          <w:p w14:paraId="20655FF0" w14:textId="77777777" w:rsidR="00B053FF" w:rsidRPr="00FD7232" w:rsidRDefault="00B053FF" w:rsidP="00B053FF">
            <w:p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զարգացնում է դրանց վերամշակման և երկրորդային կիրառման գործընթացները, ձեռնարկում է միջոցներ շինհրապարակում ջրի և էներգիայի օգտագործման արդյունավետության բարձրացման ուղղությամբ, կատարում է աշխատակիցների էկոլոգիական ուսուցում, կազմակերպում է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հանդիպումներ հասարակության և շահագրգիռ մարմինների հետ էկոլոգիական անվտանգության հարցերի քննարկման համար։</w:t>
            </w:r>
          </w:p>
        </w:tc>
      </w:tr>
      <w:tr w:rsidR="00B053FF" w:rsidRPr="005D29AA" w14:paraId="093B3ED7" w14:textId="77777777" w:rsidTr="00B053FF">
        <w:tc>
          <w:tcPr>
            <w:tcW w:w="704" w:type="dxa"/>
          </w:tcPr>
          <w:p w14:paraId="5ED00D26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11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</w:tcPr>
          <w:p w14:paraId="6E955DD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Փաստաթղթաշրջանառություն </w:t>
            </w:r>
          </w:p>
        </w:tc>
        <w:tc>
          <w:tcPr>
            <w:tcW w:w="4960" w:type="dxa"/>
          </w:tcPr>
          <w:p w14:paraId="733D142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Նախագծային և շինարարական փաստաթղթերի հաշվառման, պահպանման, արխիվացման համակարգ</w:t>
            </w:r>
          </w:p>
        </w:tc>
      </w:tr>
      <w:tr w:rsidR="00B053FF" w:rsidRPr="005D29AA" w14:paraId="01AFFF34" w14:textId="77777777" w:rsidTr="00B053FF">
        <w:tc>
          <w:tcPr>
            <w:tcW w:w="704" w:type="dxa"/>
          </w:tcPr>
          <w:p w14:paraId="40E67EC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</w:tcPr>
          <w:p w14:paraId="659A1C0A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Ֆինանսական կառավարում</w:t>
            </w:r>
          </w:p>
        </w:tc>
        <w:tc>
          <w:tcPr>
            <w:tcW w:w="4960" w:type="dxa"/>
          </w:tcPr>
          <w:p w14:paraId="6432889E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Ֆինանսական հոսքերի պլանավորման, հաշվառման և հսկման կարգ՝ ներառյալ բյուջետավորումը և հաշվետվությունը</w:t>
            </w:r>
          </w:p>
        </w:tc>
      </w:tr>
    </w:tbl>
    <w:p w14:paraId="57DE0D49" w14:textId="77777777" w:rsidR="00B053FF" w:rsidRPr="00FD7232" w:rsidRDefault="00B053FF" w:rsidP="00B053FF">
      <w:pPr>
        <w:spacing w:line="360" w:lineRule="auto"/>
        <w:rPr>
          <w:rFonts w:ascii="GHEA Grapalat" w:eastAsia="MS Mincho" w:hAnsi="GHEA Grapalat" w:cs="MS Mincho"/>
          <w:sz w:val="24"/>
          <w:szCs w:val="24"/>
          <w:lang w:val="hy-AM"/>
        </w:rPr>
      </w:pPr>
    </w:p>
    <w:p w14:paraId="7CB0877B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Շինարարական կազմակերպության մասնագետների և բանվորների ցանկը պետք է համապատասխանի մատուցվող ծառայությունների բնույթին և ծավալին։ Շինարարական կազմակերպությունների կազմում պետք է առկա լինի յուրաքանչյուր օբյեկտի առումով առնվազն 1 հավաստագրված ճարտարագետ շինարար։ </w:t>
      </w:r>
    </w:p>
    <w:p w14:paraId="1B4A61FD" w14:textId="7214B2FF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4-րդ և 5-րդ </w:t>
      </w:r>
      <w:r w:rsidR="00383A90" w:rsidRPr="00FD7232">
        <w:rPr>
          <w:rFonts w:ascii="GHEA Grapalat" w:hAnsi="GHEA Grapalat"/>
          <w:sz w:val="24"/>
          <w:szCs w:val="24"/>
          <w:lang w:val="hy-AM"/>
        </w:rPr>
        <w:t xml:space="preserve">խմբերի </w:t>
      </w:r>
      <w:r w:rsidRPr="00FD7232">
        <w:rPr>
          <w:rFonts w:ascii="GHEA Grapalat" w:hAnsi="GHEA Grapalat"/>
          <w:sz w:val="24"/>
          <w:szCs w:val="24"/>
          <w:lang w:val="hy-AM"/>
        </w:rPr>
        <w:t>ռիսկայնության օբյեկտների շինարարության ընթացքում հավաստագրված ճարտարագետ շինարար</w:t>
      </w:r>
      <w:r w:rsidR="00015FD2" w:rsidRPr="00FD7232">
        <w:rPr>
          <w:rFonts w:ascii="GHEA Grapalat" w:hAnsi="GHEA Grapalat"/>
          <w:sz w:val="24"/>
          <w:szCs w:val="24"/>
          <w:lang w:val="hy-AM"/>
        </w:rPr>
        <w:t xml:space="preserve">ը </w:t>
      </w:r>
      <w:r w:rsidRPr="00FD7232">
        <w:rPr>
          <w:rFonts w:ascii="GHEA Grapalat" w:hAnsi="GHEA Grapalat"/>
          <w:sz w:val="24"/>
          <w:szCs w:val="24"/>
          <w:lang w:val="hy-AM"/>
        </w:rPr>
        <w:t xml:space="preserve"> շինմոնտաժային աշխատանքների ամբողջ ըն</w:t>
      </w:r>
      <w:r w:rsidR="005D29AA">
        <w:rPr>
          <w:rFonts w:ascii="GHEA Grapalat" w:hAnsi="GHEA Grapalat"/>
          <w:sz w:val="24"/>
          <w:szCs w:val="24"/>
          <w:lang w:val="hy-AM"/>
        </w:rPr>
        <w:t>թ</w:t>
      </w:r>
      <w:r w:rsidRPr="00FD7232">
        <w:rPr>
          <w:rFonts w:ascii="GHEA Grapalat" w:hAnsi="GHEA Grapalat"/>
          <w:sz w:val="24"/>
          <w:szCs w:val="24"/>
          <w:lang w:val="hy-AM"/>
        </w:rPr>
        <w:t>ացքում պետք է մշտապես գտնվի շինհրապարակում։</w:t>
      </w:r>
    </w:p>
    <w:p w14:paraId="0F9DD465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Օբյեկտի ինժեներական ենթակառուցվածքները սեփական ուժերով իրականացնելու դեպքում՝ կազմակերպությունը պետք է համալրված լինի առնվազն 1 համապատասխան հավաստագրված ճարտարագետով։</w:t>
      </w:r>
    </w:p>
    <w:p w14:paraId="34E9E3FC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Կազմակերպությունը ստուգում է ենթակապալային կազմակերպությունների լիցենզիաների և հավաստագրված մասնագետների առկայությունը։</w:t>
      </w:r>
    </w:p>
    <w:p w14:paraId="0BDC045B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Ճարտարագետ շինարարների նշանակումը պաշտոնում և ազատումը պաշտոնից իրականացվում է կազմակերպության ղեկավարի հրամանով։</w:t>
      </w:r>
    </w:p>
    <w:p w14:paraId="129FC751" w14:textId="740DAA9E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lastRenderedPageBreak/>
        <w:t xml:space="preserve">Ճարտարագետ շինարարների մասնագիտական բնութագրերը բերվում են սույն նորմերի 7-րդ գլխում: </w:t>
      </w:r>
    </w:p>
    <w:p w14:paraId="16AE2101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Ճարտարագետ-շինարարը պետք է իմանա՝</w:t>
      </w:r>
    </w:p>
    <w:p w14:paraId="3134EE25" w14:textId="77777777" w:rsidR="00B053FF" w:rsidRPr="00FD7232" w:rsidRDefault="00B053FF" w:rsidP="00B053FF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օրենսդրությունը և շինարարական կազմակերպությունների գործունեությունը կարգավորող այլ նորմատիվաիրավական ակտերը,</w:t>
      </w:r>
    </w:p>
    <w:p w14:paraId="56A0BF8E" w14:textId="77777777" w:rsidR="00B053FF" w:rsidRPr="00FD7232" w:rsidRDefault="00B053FF" w:rsidP="00B053FF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շինարարական կազմակերպության մասնագիտացումը, կառուցվածքային առանձնահատկությունները,</w:t>
      </w:r>
    </w:p>
    <w:p w14:paraId="6FE19AAD" w14:textId="77777777" w:rsidR="00B053FF" w:rsidRPr="00FD7232" w:rsidRDefault="00B053FF" w:rsidP="00B053FF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աշխատանքների կատարման տեխնոլոգիաները և եղանակները,</w:t>
      </w:r>
    </w:p>
    <w:p w14:paraId="3CF7D4DC" w14:textId="77777777" w:rsidR="00B053FF" w:rsidRPr="00FD7232" w:rsidRDefault="00B053FF" w:rsidP="00B053FF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շինարարական նորմերը և կանոնները</w:t>
      </w:r>
      <w:r w:rsidRPr="00FD7232">
        <w:rPr>
          <w:rFonts w:ascii="GHEA Grapalat" w:eastAsia="MS Mincho" w:hAnsi="GHEA Grapalat" w:cs="MS Mincho"/>
          <w:sz w:val="24"/>
          <w:szCs w:val="24"/>
          <w:lang w:val="ru-RU"/>
        </w:rPr>
        <w:t>,</w:t>
      </w:r>
    </w:p>
    <w:p w14:paraId="0AADD910" w14:textId="6E40C9BB" w:rsidR="00B053FF" w:rsidRPr="00FD7232" w:rsidRDefault="00B053FF" w:rsidP="00B053FF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աշխատանքների կազմակերպման պահանջները շինարարության իրականացման ժամանակ</w:t>
      </w:r>
      <w:r w:rsidR="001C56FE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4A6CE5D2" w14:textId="68575B1E" w:rsidR="00B053FF" w:rsidRPr="00FD7232" w:rsidRDefault="00B053FF" w:rsidP="00B053FF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նախագծանախահաշվային,  տեխնիկական փաստաթղթերի մշակման կարգը</w:t>
      </w:r>
      <w:r w:rsidR="001C56FE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4EB98D2B" w14:textId="2ED501ED" w:rsidR="00B053FF" w:rsidRPr="00FD7232" w:rsidRDefault="00B053FF" w:rsidP="00B053FF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շինարարական գործունեության հաշվետվությունների պատրաստ</w:t>
      </w:r>
      <w:r w:rsidR="001C56FE" w:rsidRPr="00FD7232">
        <w:rPr>
          <w:rFonts w:ascii="GHEA Grapalat" w:eastAsia="MS Mincho" w:hAnsi="GHEA Grapalat" w:cs="MS Mincho"/>
          <w:sz w:val="24"/>
          <w:szCs w:val="24"/>
          <w:lang w:val="hy-AM"/>
        </w:rPr>
        <w:t>ման գործընթացը,</w:t>
      </w:r>
    </w:p>
    <w:p w14:paraId="3F698955" w14:textId="02E614F1" w:rsidR="00B053FF" w:rsidRPr="00FD7232" w:rsidRDefault="00B053FF" w:rsidP="00B053FF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տնտեսական և ֆինանսական պայմանագրերի կնք</w:t>
      </w:r>
      <w:r w:rsidR="001C56FE" w:rsidRPr="00FD7232">
        <w:rPr>
          <w:rFonts w:ascii="GHEA Grapalat" w:eastAsia="MS Mincho" w:hAnsi="GHEA Grapalat" w:cs="MS Mincho"/>
          <w:sz w:val="24"/>
          <w:szCs w:val="24"/>
          <w:lang w:val="hy-AM"/>
        </w:rPr>
        <w:t>ման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և կատար</w:t>
      </w:r>
      <w:r w:rsidR="001C56FE" w:rsidRPr="00FD7232">
        <w:rPr>
          <w:rFonts w:ascii="GHEA Grapalat" w:eastAsia="MS Mincho" w:hAnsi="GHEA Grapalat" w:cs="MS Mincho"/>
          <w:sz w:val="24"/>
          <w:szCs w:val="24"/>
          <w:lang w:val="hy-AM"/>
        </w:rPr>
        <w:t>ման գործընթացը,</w:t>
      </w:r>
    </w:p>
    <w:p w14:paraId="4EC64C22" w14:textId="77777777" w:rsidR="00B053FF" w:rsidRPr="00FD7232" w:rsidRDefault="00B053FF" w:rsidP="00B053FF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անվտանգության տեխնիկայի և հակահրդեհային անվտանգության կանոնները: </w:t>
      </w:r>
    </w:p>
    <w:p w14:paraId="28638E6B" w14:textId="43629E9A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Ճարտարագետ</w:t>
      </w:r>
      <w:r w:rsidR="00A54B7E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շինարարի պարտականություններն են`</w:t>
      </w:r>
    </w:p>
    <w:p w14:paraId="0E5B5F17" w14:textId="4A08A16A" w:rsidR="00B053FF" w:rsidRPr="00FD7232" w:rsidRDefault="00B053FF" w:rsidP="00B053FF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կատարում է շինմոնտաժային աշխատանքների իրականացման, աշխատանքների և ավարտված օբյեկտների ընդունման հսկողություն</w:t>
      </w:r>
      <w:r w:rsidR="001C56FE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625B9C04" w14:textId="7C497F90" w:rsidR="00B053FF" w:rsidRPr="00FD7232" w:rsidRDefault="00B053FF" w:rsidP="00B053FF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ստուգում է շինարարական պլանների կատարման ընթացքը, շինմոնտաժային աշխատանքների, շինարարական նյութերի և կոնստրուկցիաների որակը և դրանց համապատասխանությունը հաստատված նախագծանախահաշվային փաստաթղթերին, շինարարական նորմերին և կանոններին, ստանդարտներին, տեխնիկական պայմաններին, աշխատանքի սանիտարական պահանջներին</w:t>
      </w:r>
      <w:r w:rsidR="001C56FE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6F7D3B2A" w14:textId="6A87ADE6" w:rsidR="00B053FF" w:rsidRPr="00FD7232" w:rsidRDefault="00B053FF" w:rsidP="00B053FF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մասնակցում է նախագծերում փոփոխություններ կատարելու հարցերի լուծմանը` կապված առավել առաջատար տեխնոլոգիաների, ծավալահատակագծային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lastRenderedPageBreak/>
        <w:t>լուծումների կիրառման հետ, որոնք կարող են նպաստել շինարարության արժեքի նվազմանը, օբյեկտների տեխնիկատնտեսական ցուցանիշների բարելավմանը, լուծում է նյութերի, պատրաստվածքների, կոնստրուկցիաների փոխարինման հարցերը` ապահովելով որակի սահմանված մակարդակը</w:t>
      </w:r>
      <w:r w:rsidR="00D47AEE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3253A1CF" w14:textId="691596DD" w:rsidR="00B053FF" w:rsidRPr="00FD7232" w:rsidRDefault="00B053FF" w:rsidP="00B053FF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ուսումնասիրում է շինմոնտաժային աշխատանքների ժամկետների խախտման և որակի վատթարացման պատճառները, միջոցներ է ձեռնարկում դրանց կանխարգելման և վերացման ուղղությամբ</w:t>
      </w:r>
      <w:r w:rsidR="00D47AEE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4D735D3D" w14:textId="30400A39" w:rsidR="00B053FF" w:rsidRPr="00FD7232" w:rsidRDefault="00B053FF" w:rsidP="00B053FF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իրականացնում է ավարտված շինմոնտաժային աշխատանքների և օբյեկտների տեխնիկական ընդունում, ձևակերպում է անհրաժեշտ տեխնիկական փաստաթղթերը, մասնակցում է օբյեկտներն ընդունող և շահագործման հանձնող հանձնաժողովների աշխատանքներին</w:t>
      </w:r>
      <w:r w:rsidR="00D47AEE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5DCCBB3C" w14:textId="3DFE9F51" w:rsidR="00B053FF" w:rsidRPr="00FD7232" w:rsidRDefault="00B053FF" w:rsidP="00B053FF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ստուգում է թերությունների վերացման որակը և սահմանված ժամկետները</w:t>
      </w:r>
      <w:r w:rsidR="00D47AEE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1237D0FB" w14:textId="77777777" w:rsidR="00B053FF" w:rsidRPr="00FD7232" w:rsidRDefault="00B053FF" w:rsidP="00B053FF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վարում է ավարտված շինմոնտաժային աշխատանքների ծավալների հաշվառում և տվյալներ է նախապատրաստում շինարարության պլանների կատարման հաշվետվության համար:</w:t>
      </w:r>
    </w:p>
    <w:p w14:paraId="0258DB0B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Ճարտարագետ շինարարն իրավունք ունի`</w:t>
      </w:r>
    </w:p>
    <w:p w14:paraId="25D7EEC5" w14:textId="71D024D4" w:rsidR="00B053FF" w:rsidRPr="00FD7232" w:rsidRDefault="00B053FF" w:rsidP="00B053FF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առաջադրանքներ և հրահանգներ տալու ստորադաս աշխատողներին և ծառայողներին` իր ֆունկցիոնալ պարտականությունների սահմաններում</w:t>
      </w:r>
      <w:r w:rsidR="00D47AEE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67EFB0C4" w14:textId="02C50906" w:rsidR="00B053FF" w:rsidRPr="00FD7232" w:rsidRDefault="00B053FF" w:rsidP="00B053FF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ստուգել պլանային աշխատանքների և առաջադրանքների կատարման ընթացքը ստորադաս ստորաբաժանումների կողմից</w:t>
      </w:r>
      <w:r w:rsidR="00D47AEE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715D3EB2" w14:textId="51BDA6D5" w:rsidR="00B053FF" w:rsidRPr="00FD7232" w:rsidRDefault="00B053FF" w:rsidP="00B053FF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պահանջել և ստանալ ստորադաս ստորաբաժանումների գործունեության հետ առնչվող նյութեր և փաստաթղթեր</w:t>
      </w:r>
      <w:r w:rsidR="00D47AEE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213B174C" w14:textId="77777777" w:rsidR="00B053FF" w:rsidRPr="00FD7232" w:rsidRDefault="00B053FF" w:rsidP="00B053FF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կողմնակի ծառայությունների հետ համագործակցել արտադրական գործունեության օպերատիվ հարցերի կարգավորման համար` իր իրավասության շրջանակներում:</w:t>
      </w:r>
    </w:p>
    <w:p w14:paraId="72F96FFC" w14:textId="298033BC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Շինարարական կազմակերպության մասնագետների ցանկում պարտադիր է անվտանգության տեխնիկայի գծով մասնագետների առկայությունը: Մասնավորապես, </w:t>
      </w:r>
      <w:r w:rsidRPr="00FD7232">
        <w:rPr>
          <w:rFonts w:ascii="GHEA Grapalat" w:hAnsi="GHEA Grapalat"/>
          <w:sz w:val="24"/>
          <w:szCs w:val="24"/>
          <w:lang w:val="hy-AM"/>
        </w:rPr>
        <w:lastRenderedPageBreak/>
        <w:t>բնակելի, հասարակական և արտադրական</w:t>
      </w:r>
      <w:r w:rsidRPr="00FD7232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նշանակության օբյեկտներ կառուցող կազմակերպությունների կազմում պետք է առկա լինի յուրաքանչյուր օբյեկտի առումով</w:t>
      </w:r>
      <w:r w:rsidR="00D47AEE" w:rsidRPr="00FD7232">
        <w:rPr>
          <w:rFonts w:ascii="GHEA Grapalat" w:hAnsi="GHEA Grapalat"/>
          <w:sz w:val="24"/>
          <w:szCs w:val="24"/>
          <w:lang w:val="hy-AM"/>
        </w:rPr>
        <w:t>՝</w:t>
      </w:r>
      <w:r w:rsidRPr="00FD7232">
        <w:rPr>
          <w:rFonts w:ascii="GHEA Grapalat" w:hAnsi="GHEA Grapalat"/>
          <w:sz w:val="24"/>
          <w:szCs w:val="24"/>
          <w:lang w:val="hy-AM"/>
        </w:rPr>
        <w:t xml:space="preserve"> անվտանգության տեխնիկայի գծով</w:t>
      </w:r>
      <w:r w:rsidR="00D47AEE" w:rsidRPr="00FD7232">
        <w:rPr>
          <w:rFonts w:ascii="GHEA Grapalat" w:hAnsi="GHEA Grapalat"/>
          <w:sz w:val="24"/>
          <w:szCs w:val="24"/>
          <w:lang w:val="hy-AM"/>
        </w:rPr>
        <w:t xml:space="preserve"> առնվազն 1</w:t>
      </w:r>
      <w:r w:rsidRPr="00FD7232">
        <w:rPr>
          <w:rFonts w:ascii="GHEA Grapalat" w:hAnsi="GHEA Grapalat"/>
          <w:sz w:val="24"/>
          <w:szCs w:val="24"/>
          <w:lang w:val="hy-AM"/>
        </w:rPr>
        <w:t xml:space="preserve"> մասնագետ։ </w:t>
      </w:r>
    </w:p>
    <w:p w14:paraId="181F9845" w14:textId="3312D14C" w:rsidR="002D57ED" w:rsidRPr="00FD7232" w:rsidRDefault="00B053FF" w:rsidP="002D57ED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Անվտանգության տեխնիկայի գծով մասնագետ</w:t>
      </w:r>
      <w:r w:rsidR="002D57ED" w:rsidRPr="00FD7232">
        <w:rPr>
          <w:rFonts w:ascii="GHEA Grapalat" w:hAnsi="GHEA Grapalat"/>
          <w:sz w:val="24"/>
          <w:szCs w:val="24"/>
          <w:lang w:val="hy-AM"/>
        </w:rPr>
        <w:t>ը</w:t>
      </w:r>
      <w:r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="002D57ED" w:rsidRPr="00FD7232">
        <w:rPr>
          <w:rFonts w:ascii="GHEA Grapalat" w:hAnsi="GHEA Grapalat"/>
          <w:sz w:val="24"/>
          <w:szCs w:val="24"/>
          <w:lang w:val="hy-AM"/>
        </w:rPr>
        <w:t>պատասխանատու է շինհրապարակում անվտանգության տեխնիկայի նորմերի և կանոնների  պահպանման համար։</w:t>
      </w:r>
    </w:p>
    <w:p w14:paraId="5940F1BB" w14:textId="7A3647A7" w:rsidR="00AE33EF" w:rsidRPr="00FD7232" w:rsidRDefault="00AE33EF" w:rsidP="002D57ED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Անվտանգության տեխնիկայի գծով մասնագետի խնդիրն է շինհրապարակում անվտանգության տեխնիկայի նորմերի և կանոնների պահպանման հսկումը։</w:t>
      </w:r>
    </w:p>
    <w:p w14:paraId="419FC95C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Անվտանգության տեխնիկայի գծով մասնագետի որակավորման պահանջներն են՝</w:t>
      </w:r>
    </w:p>
    <w:p w14:paraId="29FCA018" w14:textId="17CB9112" w:rsidR="00B053FF" w:rsidRPr="00FD7232" w:rsidRDefault="00B053FF" w:rsidP="00B053FF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բարձրագույն տեխնիկական կրթությունը</w:t>
      </w:r>
      <w:r w:rsidR="008A1168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5B96921B" w14:textId="6514FF4C" w:rsidR="00B053FF" w:rsidRPr="00FD7232" w:rsidRDefault="00B053FF" w:rsidP="00B053FF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անվտանգության տեխնիկայի նորմերի և կանոնների իմացությունը</w:t>
      </w:r>
      <w:r w:rsidR="008A1168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3A700A66" w14:textId="2F2BBA3D" w:rsidR="00B053FF" w:rsidRPr="00FD7232" w:rsidRDefault="00B053FF" w:rsidP="00B053FF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համապատասխան աշխատանքային փորձը</w:t>
      </w:r>
      <w:r w:rsidR="008A1168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774BB6CE" w14:textId="4A4045E2" w:rsidR="00B053FF" w:rsidRPr="00FD7232" w:rsidRDefault="00B053FF" w:rsidP="00B053FF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արտադրական գործընթացների և ռիսկերի վերլուծության ունակությունը</w:t>
      </w:r>
      <w:r w:rsidR="008A1168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2EB0EF2E" w14:textId="251C52D4" w:rsidR="00B053FF" w:rsidRPr="00FD7232" w:rsidRDefault="00B053FF" w:rsidP="00B053FF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շինհրապարակում բժշկական օգնության կազմակերպման կարողությունը</w:t>
      </w:r>
      <w:r w:rsidR="008A1168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54D47261" w14:textId="77777777" w:rsidR="00B053FF" w:rsidRPr="00FD7232" w:rsidRDefault="00B053FF" w:rsidP="00B053FF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համապատասխան հավաստագրերի առկայությունը ցանկալի է։</w:t>
      </w:r>
    </w:p>
    <w:p w14:paraId="7534D5B1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Անվտանգության տեխնիկայի գծով մասնագետի պարտականություններն են՝</w:t>
      </w:r>
    </w:p>
    <w:p w14:paraId="06F6DB12" w14:textId="4FCC1733" w:rsidR="00B053FF" w:rsidRPr="00FD7232" w:rsidRDefault="00B053FF" w:rsidP="00B053FF">
      <w:pPr>
        <w:pStyle w:val="ListParagraph"/>
        <w:numPr>
          <w:ilvl w:val="0"/>
          <w:numId w:val="32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շինհրապարակում անվտանգության տեխնիկայի ապահովման միջոցառումների կազմակերպումը</w:t>
      </w:r>
      <w:r w:rsidR="008A1168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5333C42E" w14:textId="711BE0FC" w:rsidR="00B053FF" w:rsidRPr="00FD7232" w:rsidRDefault="00B053FF" w:rsidP="00B053FF">
      <w:pPr>
        <w:pStyle w:val="ListParagraph"/>
        <w:numPr>
          <w:ilvl w:val="0"/>
          <w:numId w:val="32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արտադրական գործընթացների և ռիսկերի վերլուծությունը, արտադրական վնասվածքների և դժբախտ դեպքերի կանխումը</w:t>
      </w:r>
      <w:r w:rsidR="008A1168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03F9F15B" w14:textId="07BB5AEA" w:rsidR="00B053FF" w:rsidRPr="00FD7232" w:rsidRDefault="00B053FF" w:rsidP="00B053FF">
      <w:pPr>
        <w:pStyle w:val="ListParagraph"/>
        <w:numPr>
          <w:ilvl w:val="0"/>
          <w:numId w:val="32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անվտանգության տեխնիկայի գծով աշխատողների հրահանգավորումը և ուսուցման կազմակերպումը</w:t>
      </w:r>
      <w:r w:rsidR="008A1168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26ACDEF7" w14:textId="77777777" w:rsidR="00B053FF" w:rsidRPr="00FD7232" w:rsidRDefault="00B053FF" w:rsidP="00B053FF">
      <w:pPr>
        <w:pStyle w:val="ListParagraph"/>
        <w:numPr>
          <w:ilvl w:val="0"/>
          <w:numId w:val="32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սարքավորումների և անհատական պաշտպանության միջոցների վիճակի և կիրառման վերահսկումը։</w:t>
      </w:r>
    </w:p>
    <w:p w14:paraId="00FF1D1D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Բարձր և բարձրագույն վարկանիշ ունեցող շինարարություն իրականացնող լիցենզավորված անձի կողմից  վարվող պաշտոնական կայք էջում պարբերաբար </w:t>
      </w:r>
      <w:r w:rsidRPr="00FD7232">
        <w:rPr>
          <w:rFonts w:ascii="GHEA Grapalat" w:hAnsi="GHEA Grapalat"/>
          <w:sz w:val="24"/>
          <w:szCs w:val="24"/>
          <w:lang w:val="hy-AM"/>
        </w:rPr>
        <w:lastRenderedPageBreak/>
        <w:t xml:space="preserve">տեղեկատվություն տեղադրելու համար նպատակահարմար է գործելակարգի բնութագրիչների վերաբերյալ տեղեկատվության ներկայացում և պարբերական վերանայում ստորև բերված աղյուսակների տեսքով։ </w:t>
      </w:r>
    </w:p>
    <w:p w14:paraId="560C98E8" w14:textId="77777777" w:rsidR="00B053FF" w:rsidRPr="00FD7232" w:rsidRDefault="00B053FF" w:rsidP="00B053FF">
      <w:pPr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ԱՂՅՈՒՍԱԿ 14</w:t>
      </w:r>
    </w:p>
    <w:p w14:paraId="3C52DF0A" w14:textId="77777777" w:rsidR="00B053FF" w:rsidRPr="00FD7232" w:rsidRDefault="00B053FF" w:rsidP="00B053FF">
      <w:pPr>
        <w:tabs>
          <w:tab w:val="left" w:pos="7110"/>
        </w:tabs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ՇԻՆԱՐԱՐՈՒԹՅՈՒՆ ԻՐԱԿԱՆԱՑՆՈՂ ԼԻՑԵՆԶԱՎՈՐՎԱԾ ԱՆՁԱՆՑ ՎԵՐԱԲԵՐՅԱԼ ՎԱՎԵՐԱՊԱՅՄԱՆՆԵՐ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5529"/>
        <w:gridCol w:w="3117"/>
      </w:tblGrid>
      <w:tr w:rsidR="00B053FF" w:rsidRPr="00FD7232" w14:paraId="7CDBA2F0" w14:textId="77777777" w:rsidTr="00B053FF">
        <w:tc>
          <w:tcPr>
            <w:tcW w:w="704" w:type="dxa"/>
          </w:tcPr>
          <w:p w14:paraId="5243510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ՀՀ</w:t>
            </w:r>
          </w:p>
        </w:tc>
        <w:tc>
          <w:tcPr>
            <w:tcW w:w="5529" w:type="dxa"/>
          </w:tcPr>
          <w:p w14:paraId="7B87936A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Վավերապայմանների անվանումներ</w:t>
            </w:r>
          </w:p>
        </w:tc>
        <w:tc>
          <w:tcPr>
            <w:tcW w:w="3117" w:type="dxa"/>
          </w:tcPr>
          <w:p w14:paraId="1B2F339C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B053FF" w:rsidRPr="00FD7232" w14:paraId="00AE94E2" w14:textId="77777777" w:rsidTr="00B053FF">
        <w:tc>
          <w:tcPr>
            <w:tcW w:w="704" w:type="dxa"/>
          </w:tcPr>
          <w:p w14:paraId="1106C508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529" w:type="dxa"/>
          </w:tcPr>
          <w:p w14:paraId="4BC1707D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3117" w:type="dxa"/>
          </w:tcPr>
          <w:p w14:paraId="5705482C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</w:tr>
      <w:tr w:rsidR="00B053FF" w:rsidRPr="00FD7232" w14:paraId="26E40ED2" w14:textId="77777777" w:rsidTr="00B053FF">
        <w:tc>
          <w:tcPr>
            <w:tcW w:w="704" w:type="dxa"/>
          </w:tcPr>
          <w:p w14:paraId="44924DDC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3BC1CDC3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Լրիվ անվանում</w:t>
            </w:r>
          </w:p>
        </w:tc>
        <w:tc>
          <w:tcPr>
            <w:tcW w:w="3117" w:type="dxa"/>
          </w:tcPr>
          <w:p w14:paraId="14FF72CE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32294827" w14:textId="77777777" w:rsidTr="00B053FF">
        <w:tc>
          <w:tcPr>
            <w:tcW w:w="704" w:type="dxa"/>
          </w:tcPr>
          <w:p w14:paraId="16195ACB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65BCE2AE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Կրճատված անվանում</w:t>
            </w:r>
          </w:p>
        </w:tc>
        <w:tc>
          <w:tcPr>
            <w:tcW w:w="3117" w:type="dxa"/>
          </w:tcPr>
          <w:p w14:paraId="1A510B4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29C1AACD" w14:textId="77777777" w:rsidTr="00B053FF">
        <w:tc>
          <w:tcPr>
            <w:tcW w:w="704" w:type="dxa"/>
          </w:tcPr>
          <w:p w14:paraId="74C1D8F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4BAD123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Գրանցման տարեթիվ</w:t>
            </w:r>
          </w:p>
        </w:tc>
        <w:tc>
          <w:tcPr>
            <w:tcW w:w="3117" w:type="dxa"/>
          </w:tcPr>
          <w:p w14:paraId="49A067F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784238A5" w14:textId="77777777" w:rsidTr="00B053FF">
        <w:tc>
          <w:tcPr>
            <w:tcW w:w="704" w:type="dxa"/>
          </w:tcPr>
          <w:p w14:paraId="05C2512B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0AB0982B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Իրավաբանական անձանց պետական գրանցման համար </w:t>
            </w:r>
          </w:p>
        </w:tc>
        <w:tc>
          <w:tcPr>
            <w:tcW w:w="3117" w:type="dxa"/>
          </w:tcPr>
          <w:p w14:paraId="33CA704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6099D316" w14:textId="77777777" w:rsidTr="00B053FF">
        <w:tc>
          <w:tcPr>
            <w:tcW w:w="704" w:type="dxa"/>
          </w:tcPr>
          <w:p w14:paraId="1F83FE8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25C7C913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ՀՎՀՀ</w:t>
            </w:r>
          </w:p>
        </w:tc>
        <w:tc>
          <w:tcPr>
            <w:tcW w:w="3117" w:type="dxa"/>
          </w:tcPr>
          <w:p w14:paraId="7C799D7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5D352BF2" w14:textId="77777777" w:rsidTr="00B053FF">
        <w:tc>
          <w:tcPr>
            <w:tcW w:w="704" w:type="dxa"/>
          </w:tcPr>
          <w:p w14:paraId="0843E78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30152B03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Իրավաբանական հասցե</w:t>
            </w:r>
          </w:p>
        </w:tc>
        <w:tc>
          <w:tcPr>
            <w:tcW w:w="3117" w:type="dxa"/>
          </w:tcPr>
          <w:p w14:paraId="371FE23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5D022E80" w14:textId="77777777" w:rsidTr="00B053FF">
        <w:tc>
          <w:tcPr>
            <w:tcW w:w="704" w:type="dxa"/>
          </w:tcPr>
          <w:p w14:paraId="5BE3BAF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4A880CE3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Հեռախոս</w:t>
            </w:r>
          </w:p>
        </w:tc>
        <w:tc>
          <w:tcPr>
            <w:tcW w:w="3117" w:type="dxa"/>
          </w:tcPr>
          <w:p w14:paraId="6063500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6AE60215" w14:textId="77777777" w:rsidTr="00B053FF">
        <w:tc>
          <w:tcPr>
            <w:tcW w:w="704" w:type="dxa"/>
          </w:tcPr>
          <w:p w14:paraId="37BEDE6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306729E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Էլ</w:t>
            </w:r>
            <w:r w:rsidRPr="00FD7232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փոստ</w:t>
            </w:r>
          </w:p>
        </w:tc>
        <w:tc>
          <w:tcPr>
            <w:tcW w:w="3117" w:type="dxa"/>
          </w:tcPr>
          <w:p w14:paraId="00C0436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26A9DBAF" w14:textId="77777777" w:rsidTr="00B053FF">
        <w:tc>
          <w:tcPr>
            <w:tcW w:w="704" w:type="dxa"/>
          </w:tcPr>
          <w:p w14:paraId="14EAC6A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0DD3F71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Բանկային </w:t>
            </w:r>
            <w:proofErr w:type="spellStart"/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վավերապայմաններ</w:t>
            </w:r>
            <w:proofErr w:type="spellEnd"/>
          </w:p>
        </w:tc>
        <w:tc>
          <w:tcPr>
            <w:tcW w:w="3117" w:type="dxa"/>
          </w:tcPr>
          <w:p w14:paraId="17BC1CCE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5D5DA20A" w14:textId="77777777" w:rsidR="00B053FF" w:rsidRPr="00FD7232" w:rsidRDefault="00B053FF" w:rsidP="00B053FF">
      <w:pPr>
        <w:tabs>
          <w:tab w:val="left" w:pos="7110"/>
        </w:tabs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14:paraId="6C1E2ED3" w14:textId="77777777" w:rsidR="00B053FF" w:rsidRPr="00FD7232" w:rsidRDefault="00B053FF" w:rsidP="00B053FF">
      <w:pPr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ԱՂՅՈՒՍԱԿ 15</w:t>
      </w:r>
    </w:p>
    <w:p w14:paraId="5CF742A5" w14:textId="77777777" w:rsidR="00B053FF" w:rsidRPr="00FD7232" w:rsidRDefault="00B053FF" w:rsidP="00B053FF">
      <w:pPr>
        <w:tabs>
          <w:tab w:val="left" w:pos="7110"/>
        </w:tabs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ՄԱՍՆԱԳԻՏԱՑՈՒՄ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5529"/>
        <w:gridCol w:w="3117"/>
      </w:tblGrid>
      <w:tr w:rsidR="00B053FF" w:rsidRPr="00FD7232" w14:paraId="4F9843D3" w14:textId="77777777" w:rsidTr="00B053FF">
        <w:tc>
          <w:tcPr>
            <w:tcW w:w="704" w:type="dxa"/>
          </w:tcPr>
          <w:p w14:paraId="14C4A6A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 ՀՀ</w:t>
            </w:r>
          </w:p>
        </w:tc>
        <w:tc>
          <w:tcPr>
            <w:tcW w:w="5529" w:type="dxa"/>
          </w:tcPr>
          <w:p w14:paraId="573A586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Մասնագիտացման տեսակ</w:t>
            </w:r>
          </w:p>
        </w:tc>
        <w:tc>
          <w:tcPr>
            <w:tcW w:w="3117" w:type="dxa"/>
          </w:tcPr>
          <w:p w14:paraId="745DDA9A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Նշում առկայության վերաբերյալ</w:t>
            </w:r>
          </w:p>
        </w:tc>
      </w:tr>
      <w:tr w:rsidR="00B053FF" w:rsidRPr="00FD7232" w14:paraId="7A24C95B" w14:textId="77777777" w:rsidTr="00B053FF">
        <w:tc>
          <w:tcPr>
            <w:tcW w:w="704" w:type="dxa"/>
          </w:tcPr>
          <w:p w14:paraId="1F6ED57D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529" w:type="dxa"/>
          </w:tcPr>
          <w:p w14:paraId="7A00DC19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3117" w:type="dxa"/>
          </w:tcPr>
          <w:p w14:paraId="0E08940F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</w:tr>
      <w:tr w:rsidR="00B053FF" w:rsidRPr="00FD7232" w14:paraId="0898D5E9" w14:textId="77777777" w:rsidTr="00B053FF">
        <w:tc>
          <w:tcPr>
            <w:tcW w:w="704" w:type="dxa"/>
          </w:tcPr>
          <w:p w14:paraId="704D93F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6B31E70F" w14:textId="340FE636" w:rsidR="00B053FF" w:rsidRPr="00FD7232" w:rsidRDefault="002F7FC9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Բնակելի</w:t>
            </w:r>
            <w:r w:rsidR="00C626D2" w:rsidRPr="00FD7232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 հասարակական</w:t>
            </w:r>
            <w:r w:rsidR="00C626D2" w:rsidRPr="00FD7232">
              <w:rPr>
                <w:rFonts w:ascii="GHEA Grapalat" w:hAnsi="GHEA Grapalat"/>
                <w:sz w:val="24"/>
                <w:szCs w:val="24"/>
                <w:lang w:val="hy-AM"/>
              </w:rPr>
              <w:t>, արտադրական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օբյեկտների կառուցում</w:t>
            </w:r>
          </w:p>
        </w:tc>
        <w:tc>
          <w:tcPr>
            <w:tcW w:w="3117" w:type="dxa"/>
          </w:tcPr>
          <w:p w14:paraId="747A082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0770438" w14:textId="77777777" w:rsidTr="00B053FF">
        <w:tc>
          <w:tcPr>
            <w:tcW w:w="704" w:type="dxa"/>
          </w:tcPr>
          <w:p w14:paraId="6A52EF3C" w14:textId="60FF7FAE" w:rsidR="00B053FF" w:rsidRPr="00FD7232" w:rsidRDefault="00C626D2" w:rsidP="0049682D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="00B053FF"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0AB0B55B" w14:textId="48E76E61" w:rsidR="00B053FF" w:rsidRPr="00FD7232" w:rsidRDefault="00B053FF" w:rsidP="0049682D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Շենքերի և շինությունների ինժեներական սարքավորումների մոնտաժում</w:t>
            </w:r>
          </w:p>
        </w:tc>
        <w:tc>
          <w:tcPr>
            <w:tcW w:w="3117" w:type="dxa"/>
          </w:tcPr>
          <w:p w14:paraId="382A0E65" w14:textId="77777777" w:rsidR="00B053FF" w:rsidRPr="00FD7232" w:rsidRDefault="00B053FF" w:rsidP="0049682D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0CFE7841" w14:textId="77777777" w:rsidTr="00B053FF">
        <w:tc>
          <w:tcPr>
            <w:tcW w:w="704" w:type="dxa"/>
          </w:tcPr>
          <w:p w14:paraId="30E9B5C8" w14:textId="221B32DD" w:rsidR="00B053FF" w:rsidRPr="00FD7232" w:rsidRDefault="00C626D2" w:rsidP="00C626D2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="00B053FF"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10EF808B" w14:textId="5235F653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Հարդարման աշխատանքներ</w:t>
            </w:r>
          </w:p>
        </w:tc>
        <w:tc>
          <w:tcPr>
            <w:tcW w:w="3117" w:type="dxa"/>
          </w:tcPr>
          <w:p w14:paraId="4F230187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2C88B892" w14:textId="77777777" w:rsidTr="00B053FF">
        <w:tc>
          <w:tcPr>
            <w:tcW w:w="704" w:type="dxa"/>
          </w:tcPr>
          <w:p w14:paraId="195811C9" w14:textId="7371FE7B" w:rsidR="00B053FF" w:rsidRPr="00FD7232" w:rsidRDefault="00C626D2" w:rsidP="00C626D2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="00B053FF"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62AEFA06" w14:textId="6D70DAF1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Շինարարական հրապարակի նախապատրաստում</w:t>
            </w:r>
          </w:p>
        </w:tc>
        <w:tc>
          <w:tcPr>
            <w:tcW w:w="3117" w:type="dxa"/>
          </w:tcPr>
          <w:p w14:paraId="6DBAA63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5691605F" w14:textId="77777777" w:rsidTr="00B053FF">
        <w:tc>
          <w:tcPr>
            <w:tcW w:w="704" w:type="dxa"/>
          </w:tcPr>
          <w:p w14:paraId="141D9248" w14:textId="6C4AF8EF" w:rsidR="00B053FF" w:rsidRPr="00FD7232" w:rsidRDefault="00C626D2" w:rsidP="00C626D2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="00B053FF"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4D819472" w14:textId="43EB2CDA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Տրանսպորտային շինարարություն</w:t>
            </w:r>
          </w:p>
        </w:tc>
        <w:tc>
          <w:tcPr>
            <w:tcW w:w="3117" w:type="dxa"/>
          </w:tcPr>
          <w:p w14:paraId="7F28AD6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1B3417A" w14:textId="77777777" w:rsidTr="00B053FF">
        <w:tc>
          <w:tcPr>
            <w:tcW w:w="704" w:type="dxa"/>
          </w:tcPr>
          <w:p w14:paraId="222B0470" w14:textId="21B08FB5" w:rsidR="00B053FF" w:rsidRPr="00FD7232" w:rsidRDefault="00C626D2" w:rsidP="00C626D2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="00B053FF"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6756140D" w14:textId="0EFCB13E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Հիդրոտեխնիկական շինարարություն</w:t>
            </w:r>
          </w:p>
        </w:tc>
        <w:tc>
          <w:tcPr>
            <w:tcW w:w="3117" w:type="dxa"/>
          </w:tcPr>
          <w:p w14:paraId="6C4C2EFB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FFF2656" w14:textId="77777777" w:rsidTr="00B053FF">
        <w:tc>
          <w:tcPr>
            <w:tcW w:w="704" w:type="dxa"/>
          </w:tcPr>
          <w:p w14:paraId="14E3CD8C" w14:textId="62D89729" w:rsidR="00B053FF" w:rsidRPr="00FD7232" w:rsidRDefault="00C626D2" w:rsidP="00C626D2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="00B053FF"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025140BD" w14:textId="1C52123A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Արտաքին ինժեներական ցանցեր</w:t>
            </w:r>
          </w:p>
        </w:tc>
        <w:tc>
          <w:tcPr>
            <w:tcW w:w="3117" w:type="dxa"/>
          </w:tcPr>
          <w:p w14:paraId="022D541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1806963" w14:textId="77777777" w:rsidTr="00B053FF">
        <w:tc>
          <w:tcPr>
            <w:tcW w:w="704" w:type="dxa"/>
          </w:tcPr>
          <w:p w14:paraId="1A6E7C05" w14:textId="71EA94D5" w:rsidR="00B053FF" w:rsidRPr="00FD7232" w:rsidRDefault="00C626D2" w:rsidP="00C626D2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="00B053FF"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1B98824B" w14:textId="48960B81" w:rsidR="00B053FF" w:rsidRPr="00FD7232" w:rsidRDefault="00B053FF" w:rsidP="001A54E9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Էներգետիկա</w:t>
            </w:r>
            <w:r w:rsidR="000838CC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կան </w:t>
            </w:r>
            <w:r w:rsidR="001A54E9"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համակարգեր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ցանցեր</w:t>
            </w:r>
          </w:p>
        </w:tc>
        <w:tc>
          <w:tcPr>
            <w:tcW w:w="3117" w:type="dxa"/>
          </w:tcPr>
          <w:p w14:paraId="44CB2CB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C626D2" w:rsidRPr="005D29AA" w14:paraId="15516A42" w14:textId="77777777" w:rsidTr="00B053FF">
        <w:tc>
          <w:tcPr>
            <w:tcW w:w="704" w:type="dxa"/>
          </w:tcPr>
          <w:p w14:paraId="17425109" w14:textId="3F442E14" w:rsidR="00C626D2" w:rsidRPr="00FD7232" w:rsidRDefault="00C626D2" w:rsidP="0049682D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9․</w:t>
            </w:r>
          </w:p>
        </w:tc>
        <w:tc>
          <w:tcPr>
            <w:tcW w:w="5529" w:type="dxa"/>
          </w:tcPr>
          <w:p w14:paraId="662B9012" w14:textId="1CC664A8" w:rsidR="00C626D2" w:rsidRPr="00FD7232" w:rsidRDefault="00C626D2" w:rsidP="0049682D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Ջրամատակարարման և ջրահեռացման համակարգեր և ցանցեր</w:t>
            </w:r>
          </w:p>
        </w:tc>
        <w:tc>
          <w:tcPr>
            <w:tcW w:w="3117" w:type="dxa"/>
          </w:tcPr>
          <w:p w14:paraId="3042FF85" w14:textId="77777777" w:rsidR="00C626D2" w:rsidRPr="00FD7232" w:rsidRDefault="00C626D2" w:rsidP="0049682D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665C4C9E" w14:textId="77777777" w:rsidTr="00B053FF">
        <w:tc>
          <w:tcPr>
            <w:tcW w:w="704" w:type="dxa"/>
          </w:tcPr>
          <w:p w14:paraId="7657D82C" w14:textId="02D6AF39" w:rsidR="00B053FF" w:rsidRPr="00FD7232" w:rsidRDefault="002F7FC9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="00B053FF"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230D0EB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Նախագծանախահաշվային աշխատանքներ</w:t>
            </w:r>
          </w:p>
        </w:tc>
        <w:tc>
          <w:tcPr>
            <w:tcW w:w="3117" w:type="dxa"/>
          </w:tcPr>
          <w:p w14:paraId="46F955C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08F7DCC1" w14:textId="77777777" w:rsidTr="00B053FF">
        <w:tc>
          <w:tcPr>
            <w:tcW w:w="704" w:type="dxa"/>
          </w:tcPr>
          <w:p w14:paraId="7DF4325F" w14:textId="635D2E46" w:rsidR="00B053FF" w:rsidRPr="00FD7232" w:rsidRDefault="00B053FF" w:rsidP="00B053FF">
            <w:pPr>
              <w:spacing w:line="360" w:lineRule="auto"/>
              <w:rPr>
                <w:rFonts w:ascii="Cambria Math" w:hAnsi="Cambria Math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2F7FC9"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Cambria Math" w:hAnsi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5529" w:type="dxa"/>
          </w:tcPr>
          <w:p w14:paraId="1C3D52B6" w14:textId="462867BE" w:rsidR="00B053FF" w:rsidRPr="00FD7232" w:rsidRDefault="00B053FF" w:rsidP="00B053FF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Այլ մասնագիտացում </w:t>
            </w:r>
            <w:r w:rsidR="000E02A0" w:rsidRPr="00FD7232">
              <w:rPr>
                <w:rFonts w:ascii="GHEA Grapalat" w:hAnsi="GHEA Grapalat"/>
                <w:sz w:val="24"/>
                <w:szCs w:val="24"/>
              </w:rPr>
              <w:t>(</w:t>
            </w:r>
            <w:r w:rsidR="000E02A0" w:rsidRPr="00FD7232">
              <w:rPr>
                <w:rFonts w:ascii="GHEA Grapalat" w:hAnsi="GHEA Grapalat"/>
                <w:sz w:val="24"/>
                <w:szCs w:val="24"/>
                <w:lang w:val="hy-AM"/>
              </w:rPr>
              <w:t>նշել</w:t>
            </w:r>
            <w:r w:rsidR="000E02A0" w:rsidRPr="00FD7232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3117" w:type="dxa"/>
          </w:tcPr>
          <w:p w14:paraId="779ACEAE" w14:textId="77777777" w:rsidR="00B053FF" w:rsidRPr="00FD7232" w:rsidRDefault="00B053FF" w:rsidP="00B053FF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27DC8F30" w14:textId="77777777" w:rsidR="00B053FF" w:rsidRPr="00FD7232" w:rsidRDefault="00B053FF" w:rsidP="00B053FF">
      <w:pPr>
        <w:spacing w:line="360" w:lineRule="auto"/>
        <w:ind w:left="7938" w:hanging="8080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</w:t>
      </w:r>
    </w:p>
    <w:p w14:paraId="536DEB52" w14:textId="77777777" w:rsidR="00B053FF" w:rsidRPr="00FD7232" w:rsidRDefault="00B053FF" w:rsidP="00B053FF">
      <w:pPr>
        <w:spacing w:line="360" w:lineRule="auto"/>
        <w:ind w:left="7938" w:hanging="8080"/>
        <w:jc w:val="right"/>
        <w:rPr>
          <w:rFonts w:ascii="GHEA Grapalat" w:hAnsi="GHEA Grapalat"/>
          <w:sz w:val="24"/>
          <w:szCs w:val="24"/>
          <w:lang w:val="ru-RU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  ԱՂՅՈՒՍԱԿ 16</w:t>
      </w:r>
    </w:p>
    <w:p w14:paraId="3AE97C2F" w14:textId="77777777" w:rsidR="00B053FF" w:rsidRPr="00FD7232" w:rsidRDefault="00B053FF" w:rsidP="00B053FF">
      <w:pPr>
        <w:tabs>
          <w:tab w:val="left" w:pos="7110"/>
        </w:tabs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ԿԱՏԱՐՎՈՂ ԱՇԽԱՏԱՆՔՆԵՐ ԵՎ ՄԱՏՈՒՑՎՈՂ ԾԱՌԱՅՈՒԹՅՈՒՆՆԵՐ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5529"/>
        <w:gridCol w:w="3117"/>
      </w:tblGrid>
      <w:tr w:rsidR="00B053FF" w:rsidRPr="00FD7232" w14:paraId="2F1E6168" w14:textId="77777777" w:rsidTr="00B053FF">
        <w:tc>
          <w:tcPr>
            <w:tcW w:w="704" w:type="dxa"/>
          </w:tcPr>
          <w:p w14:paraId="2A4DF74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 ՀՀ</w:t>
            </w:r>
          </w:p>
        </w:tc>
        <w:tc>
          <w:tcPr>
            <w:tcW w:w="5529" w:type="dxa"/>
          </w:tcPr>
          <w:p w14:paraId="0C1467B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Աշխատանքների, ծառայությունների տեսակներ</w:t>
            </w:r>
          </w:p>
        </w:tc>
        <w:tc>
          <w:tcPr>
            <w:tcW w:w="3117" w:type="dxa"/>
          </w:tcPr>
          <w:p w14:paraId="05DA9F5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Նշում առկայության վերաբերյալ</w:t>
            </w:r>
          </w:p>
        </w:tc>
      </w:tr>
      <w:tr w:rsidR="00B053FF" w:rsidRPr="00FD7232" w14:paraId="3AE19137" w14:textId="77777777" w:rsidTr="00B053FF">
        <w:tc>
          <w:tcPr>
            <w:tcW w:w="704" w:type="dxa"/>
          </w:tcPr>
          <w:p w14:paraId="3B8BA61A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529" w:type="dxa"/>
          </w:tcPr>
          <w:p w14:paraId="77700CAF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3117" w:type="dxa"/>
          </w:tcPr>
          <w:p w14:paraId="20A37C3A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</w:tr>
      <w:tr w:rsidR="00B053FF" w:rsidRPr="00FD7232" w14:paraId="281B31C0" w14:textId="77777777" w:rsidTr="00B053FF">
        <w:tc>
          <w:tcPr>
            <w:tcW w:w="704" w:type="dxa"/>
          </w:tcPr>
          <w:p w14:paraId="7A8CC42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054D9F2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Համաշինարարական աշխատանքներ</w:t>
            </w:r>
          </w:p>
        </w:tc>
        <w:tc>
          <w:tcPr>
            <w:tcW w:w="3117" w:type="dxa"/>
          </w:tcPr>
          <w:p w14:paraId="0DDE66D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08124F3C" w14:textId="77777777" w:rsidTr="00B053FF">
        <w:tc>
          <w:tcPr>
            <w:tcW w:w="704" w:type="dxa"/>
          </w:tcPr>
          <w:p w14:paraId="365053B7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42A85977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Զրոյական ցիկլի աշխատանքներ</w:t>
            </w:r>
          </w:p>
        </w:tc>
        <w:tc>
          <w:tcPr>
            <w:tcW w:w="3117" w:type="dxa"/>
          </w:tcPr>
          <w:p w14:paraId="4F7CF6BB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2376C66" w14:textId="77777777" w:rsidTr="00B053FF">
        <w:tc>
          <w:tcPr>
            <w:tcW w:w="704" w:type="dxa"/>
          </w:tcPr>
          <w:p w14:paraId="4176687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76929BDB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Միաձույլ երկաթբետոնե աշխատանքներ</w:t>
            </w:r>
          </w:p>
        </w:tc>
        <w:tc>
          <w:tcPr>
            <w:tcW w:w="3117" w:type="dxa"/>
          </w:tcPr>
          <w:p w14:paraId="71721FB6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0FF2FC6B" w14:textId="77777777" w:rsidTr="00B053FF">
        <w:tc>
          <w:tcPr>
            <w:tcW w:w="704" w:type="dxa"/>
          </w:tcPr>
          <w:p w14:paraId="6346527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1BD61E5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Հավաքովի կոնստրուկցիաների մոնտաժում</w:t>
            </w:r>
          </w:p>
        </w:tc>
        <w:tc>
          <w:tcPr>
            <w:tcW w:w="3117" w:type="dxa"/>
          </w:tcPr>
          <w:p w14:paraId="005675D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295E854" w14:textId="77777777" w:rsidTr="00B053FF">
        <w:tc>
          <w:tcPr>
            <w:tcW w:w="704" w:type="dxa"/>
          </w:tcPr>
          <w:p w14:paraId="77CA4366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2588A6E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Մետաղական կոնստրուկցիաների մոնտաժում</w:t>
            </w:r>
          </w:p>
        </w:tc>
        <w:tc>
          <w:tcPr>
            <w:tcW w:w="3117" w:type="dxa"/>
          </w:tcPr>
          <w:p w14:paraId="0677F24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789BC007" w14:textId="77777777" w:rsidTr="00B053FF">
        <w:tc>
          <w:tcPr>
            <w:tcW w:w="704" w:type="dxa"/>
          </w:tcPr>
          <w:p w14:paraId="0BFEBF4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46FBC0D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Փայտե կոնստրուկցիաների մոնտաժում</w:t>
            </w:r>
          </w:p>
        </w:tc>
        <w:tc>
          <w:tcPr>
            <w:tcW w:w="3117" w:type="dxa"/>
          </w:tcPr>
          <w:p w14:paraId="4321894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921F0D7" w14:textId="77777777" w:rsidTr="00B053FF">
        <w:tc>
          <w:tcPr>
            <w:tcW w:w="704" w:type="dxa"/>
          </w:tcPr>
          <w:p w14:paraId="0A22D3F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752980B7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Հարդարման աշխատանքներ</w:t>
            </w:r>
          </w:p>
        </w:tc>
        <w:tc>
          <w:tcPr>
            <w:tcW w:w="3117" w:type="dxa"/>
          </w:tcPr>
          <w:p w14:paraId="543BE736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0B13197" w14:textId="77777777" w:rsidTr="00B053FF">
        <w:tc>
          <w:tcPr>
            <w:tcW w:w="704" w:type="dxa"/>
          </w:tcPr>
          <w:p w14:paraId="4621230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0048880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Մանրահատակային աշխատանքներ </w:t>
            </w:r>
          </w:p>
        </w:tc>
        <w:tc>
          <w:tcPr>
            <w:tcW w:w="3117" w:type="dxa"/>
          </w:tcPr>
          <w:p w14:paraId="7996290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7D4881E3" w14:textId="77777777" w:rsidTr="00B053FF">
        <w:tc>
          <w:tcPr>
            <w:tcW w:w="704" w:type="dxa"/>
          </w:tcPr>
          <w:p w14:paraId="78C81E5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304090BA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Սանտեխնիկական աշխատանքներ</w:t>
            </w:r>
          </w:p>
        </w:tc>
        <w:tc>
          <w:tcPr>
            <w:tcW w:w="3117" w:type="dxa"/>
          </w:tcPr>
          <w:p w14:paraId="37FCEE23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0C40F29" w14:textId="77777777" w:rsidTr="00B053FF">
        <w:tc>
          <w:tcPr>
            <w:tcW w:w="704" w:type="dxa"/>
          </w:tcPr>
          <w:p w14:paraId="61ABE51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1A8168EC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Էլեկտրամոնտաժային աշխատանքներ</w:t>
            </w:r>
          </w:p>
        </w:tc>
        <w:tc>
          <w:tcPr>
            <w:tcW w:w="3117" w:type="dxa"/>
          </w:tcPr>
          <w:p w14:paraId="71A2E1F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B5F9841" w14:textId="77777777" w:rsidTr="00B053FF">
        <w:tc>
          <w:tcPr>
            <w:tcW w:w="704" w:type="dxa"/>
          </w:tcPr>
          <w:p w14:paraId="4C865B8E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5529" w:type="dxa"/>
          </w:tcPr>
          <w:p w14:paraId="5973313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Եռակցման աշխատանքներ</w:t>
            </w:r>
          </w:p>
        </w:tc>
        <w:tc>
          <w:tcPr>
            <w:tcW w:w="3117" w:type="dxa"/>
          </w:tcPr>
          <w:p w14:paraId="333535D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DF09497" w14:textId="77777777" w:rsidTr="00B053FF">
        <w:tc>
          <w:tcPr>
            <w:tcW w:w="704" w:type="dxa"/>
          </w:tcPr>
          <w:p w14:paraId="3D60C7F6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44E3F3B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Ապամոնտաժման և քանդման աշխատանքներ</w:t>
            </w:r>
          </w:p>
        </w:tc>
        <w:tc>
          <w:tcPr>
            <w:tcW w:w="3117" w:type="dxa"/>
          </w:tcPr>
          <w:p w14:paraId="780AB5E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3AEF8EF6" w14:textId="77777777" w:rsidTr="00B053FF">
        <w:tc>
          <w:tcPr>
            <w:tcW w:w="704" w:type="dxa"/>
          </w:tcPr>
          <w:p w14:paraId="5E04388A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62F9EA8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Վերակառուցման աշխատանքներ</w:t>
            </w:r>
          </w:p>
        </w:tc>
        <w:tc>
          <w:tcPr>
            <w:tcW w:w="3117" w:type="dxa"/>
          </w:tcPr>
          <w:p w14:paraId="28A772E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6EFF0D6A" w14:textId="77777777" w:rsidTr="00B053FF">
        <w:tc>
          <w:tcPr>
            <w:tcW w:w="704" w:type="dxa"/>
          </w:tcPr>
          <w:p w14:paraId="134C500E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71A7F70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Վերանորոգման աշխատանքներ</w:t>
            </w:r>
          </w:p>
        </w:tc>
        <w:tc>
          <w:tcPr>
            <w:tcW w:w="3117" w:type="dxa"/>
          </w:tcPr>
          <w:p w14:paraId="53BC045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A0733FC" w14:textId="77777777" w:rsidTr="00B053FF">
        <w:tc>
          <w:tcPr>
            <w:tcW w:w="704" w:type="dxa"/>
          </w:tcPr>
          <w:p w14:paraId="49B281DC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602CB38E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Վերականգնման աշխատանքներ, այդ թվում պատմամշակութային արժեք ներկայացնող օբյեկտների</w:t>
            </w:r>
          </w:p>
        </w:tc>
        <w:tc>
          <w:tcPr>
            <w:tcW w:w="3117" w:type="dxa"/>
          </w:tcPr>
          <w:p w14:paraId="2DF1383C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52AD932C" w14:textId="77777777" w:rsidTr="00B053FF">
        <w:tc>
          <w:tcPr>
            <w:tcW w:w="704" w:type="dxa"/>
          </w:tcPr>
          <w:p w14:paraId="21620A63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49354883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Գրասենյակների վերանորոգում</w:t>
            </w:r>
          </w:p>
        </w:tc>
        <w:tc>
          <w:tcPr>
            <w:tcW w:w="3117" w:type="dxa"/>
          </w:tcPr>
          <w:p w14:paraId="1C2BAD8C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2E785236" w14:textId="77777777" w:rsidTr="00B053FF">
        <w:tc>
          <w:tcPr>
            <w:tcW w:w="704" w:type="dxa"/>
          </w:tcPr>
          <w:p w14:paraId="67F3EB7A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18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139DA82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Քոթեջների կառուցում</w:t>
            </w:r>
          </w:p>
        </w:tc>
        <w:tc>
          <w:tcPr>
            <w:tcW w:w="3117" w:type="dxa"/>
          </w:tcPr>
          <w:p w14:paraId="2247905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57994591" w14:textId="77777777" w:rsidTr="00B053FF">
        <w:tc>
          <w:tcPr>
            <w:tcW w:w="704" w:type="dxa"/>
          </w:tcPr>
          <w:p w14:paraId="58F6B2D7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19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0B37B80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Լողավազանների կառուցում</w:t>
            </w:r>
          </w:p>
        </w:tc>
        <w:tc>
          <w:tcPr>
            <w:tcW w:w="3117" w:type="dxa"/>
          </w:tcPr>
          <w:p w14:paraId="739C8B4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0CC84B0E" w14:textId="77777777" w:rsidTr="00B053FF">
        <w:tc>
          <w:tcPr>
            <w:tcW w:w="704" w:type="dxa"/>
          </w:tcPr>
          <w:p w14:paraId="2E0EACDC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20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040A3DF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Մարզադաշտերի կառուցում</w:t>
            </w:r>
          </w:p>
        </w:tc>
        <w:tc>
          <w:tcPr>
            <w:tcW w:w="3117" w:type="dxa"/>
          </w:tcPr>
          <w:p w14:paraId="17F77EC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837AFC6" w14:textId="77777777" w:rsidTr="00B053FF">
        <w:tc>
          <w:tcPr>
            <w:tcW w:w="704" w:type="dxa"/>
          </w:tcPr>
          <w:p w14:paraId="7AF3FD9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21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7D55BD0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Բարեկարգման աշխատանքներ</w:t>
            </w:r>
          </w:p>
        </w:tc>
        <w:tc>
          <w:tcPr>
            <w:tcW w:w="3117" w:type="dxa"/>
          </w:tcPr>
          <w:p w14:paraId="5D420146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4C3C3E5" w14:textId="77777777" w:rsidTr="00B053FF">
        <w:tc>
          <w:tcPr>
            <w:tcW w:w="704" w:type="dxa"/>
          </w:tcPr>
          <w:p w14:paraId="1B5F148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29A2369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Կանաչապատման աշխատանքներ</w:t>
            </w:r>
          </w:p>
        </w:tc>
        <w:tc>
          <w:tcPr>
            <w:tcW w:w="3117" w:type="dxa"/>
          </w:tcPr>
          <w:p w14:paraId="4F15DCC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2A647FF3" w14:textId="77777777" w:rsidTr="00B053FF">
        <w:tc>
          <w:tcPr>
            <w:tcW w:w="704" w:type="dxa"/>
          </w:tcPr>
          <w:p w14:paraId="353ED68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23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46B7A9B7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Նախագծանախահաշվային աշխատանքներ</w:t>
            </w:r>
          </w:p>
        </w:tc>
        <w:tc>
          <w:tcPr>
            <w:tcW w:w="3117" w:type="dxa"/>
          </w:tcPr>
          <w:p w14:paraId="0EF6BAA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0E02A0" w:rsidRPr="005D29AA" w14:paraId="7E1FE2E8" w14:textId="77777777" w:rsidTr="00B053FF">
        <w:tc>
          <w:tcPr>
            <w:tcW w:w="704" w:type="dxa"/>
          </w:tcPr>
          <w:p w14:paraId="206D6023" w14:textId="2850EC6C" w:rsidR="000E02A0" w:rsidRPr="00FD7232" w:rsidRDefault="000E02A0" w:rsidP="00B053FF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24</w:t>
            </w:r>
          </w:p>
        </w:tc>
        <w:tc>
          <w:tcPr>
            <w:tcW w:w="5529" w:type="dxa"/>
          </w:tcPr>
          <w:p w14:paraId="1F0DD74A" w14:textId="1586A0C5" w:rsidR="000E02A0" w:rsidRPr="00FD7232" w:rsidRDefault="000E02A0" w:rsidP="00B053FF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Այլ աշխատանքներ և ծառայություններ (նշել)</w:t>
            </w:r>
          </w:p>
        </w:tc>
        <w:tc>
          <w:tcPr>
            <w:tcW w:w="3117" w:type="dxa"/>
          </w:tcPr>
          <w:p w14:paraId="7108EAAD" w14:textId="77777777" w:rsidR="000E02A0" w:rsidRPr="00FD7232" w:rsidRDefault="000E02A0" w:rsidP="00B053FF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6C8D65D7" w14:textId="77777777" w:rsidR="00B053FF" w:rsidRPr="00FD7232" w:rsidRDefault="00B053FF" w:rsidP="00B053FF">
      <w:pPr>
        <w:tabs>
          <w:tab w:val="left" w:pos="7110"/>
        </w:tabs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14:paraId="28B0A15D" w14:textId="77777777" w:rsidR="00B053FF" w:rsidRPr="00FD7232" w:rsidRDefault="00B053FF" w:rsidP="00B053FF">
      <w:pPr>
        <w:tabs>
          <w:tab w:val="left" w:pos="7110"/>
        </w:tabs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ԱՂՅՈՒՍԱԿ 17</w:t>
      </w:r>
    </w:p>
    <w:p w14:paraId="1B2B3B9D" w14:textId="77777777" w:rsidR="00B053FF" w:rsidRPr="00FD7232" w:rsidRDefault="00B053FF" w:rsidP="00B053FF">
      <w:pPr>
        <w:tabs>
          <w:tab w:val="left" w:pos="2322"/>
        </w:tabs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ab/>
        <w:t xml:space="preserve">          ԱՇԽԱՏԱՆՔԱՅԻՆ ՌԵՍՈՒՐՍՆԵՐ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992"/>
        <w:gridCol w:w="1134"/>
        <w:gridCol w:w="850"/>
        <w:gridCol w:w="851"/>
        <w:gridCol w:w="850"/>
        <w:gridCol w:w="709"/>
        <w:gridCol w:w="708"/>
      </w:tblGrid>
      <w:tr w:rsidR="00B053FF" w:rsidRPr="00FD7232" w14:paraId="2DD87262" w14:textId="77777777" w:rsidTr="00B053FF">
        <w:tc>
          <w:tcPr>
            <w:tcW w:w="846" w:type="dxa"/>
            <w:vMerge w:val="restart"/>
          </w:tcPr>
          <w:p w14:paraId="649AACCE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ՀՀ</w:t>
            </w:r>
          </w:p>
        </w:tc>
        <w:tc>
          <w:tcPr>
            <w:tcW w:w="2410" w:type="dxa"/>
            <w:vMerge w:val="restart"/>
          </w:tcPr>
          <w:p w14:paraId="1CE45293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E408EEA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DB7AC15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Անվանումներ</w:t>
            </w:r>
          </w:p>
        </w:tc>
        <w:tc>
          <w:tcPr>
            <w:tcW w:w="992" w:type="dxa"/>
            <w:vMerge w:val="restart"/>
          </w:tcPr>
          <w:p w14:paraId="5A516BE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0A4972B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5480CD6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Քանակ</w:t>
            </w:r>
          </w:p>
        </w:tc>
        <w:tc>
          <w:tcPr>
            <w:tcW w:w="5102" w:type="dxa"/>
            <w:gridSpan w:val="6"/>
          </w:tcPr>
          <w:p w14:paraId="78213AC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Օտար լեզվի իմացություն </w:t>
            </w:r>
          </w:p>
        </w:tc>
      </w:tr>
      <w:tr w:rsidR="00B053FF" w:rsidRPr="00FD7232" w14:paraId="5003ABFA" w14:textId="77777777" w:rsidTr="00B053FF">
        <w:trPr>
          <w:cantSplit/>
          <w:trHeight w:val="1134"/>
        </w:trPr>
        <w:tc>
          <w:tcPr>
            <w:tcW w:w="846" w:type="dxa"/>
            <w:vMerge/>
          </w:tcPr>
          <w:p w14:paraId="63A8D2C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10" w:type="dxa"/>
            <w:vMerge/>
          </w:tcPr>
          <w:p w14:paraId="5EAAC01B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992" w:type="dxa"/>
            <w:vMerge/>
          </w:tcPr>
          <w:p w14:paraId="5798C54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1AD4AC67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քանակ</w:t>
            </w:r>
          </w:p>
        </w:tc>
        <w:tc>
          <w:tcPr>
            <w:tcW w:w="850" w:type="dxa"/>
          </w:tcPr>
          <w:p w14:paraId="6BE6B81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ռուս երեն</w:t>
            </w:r>
          </w:p>
        </w:tc>
        <w:tc>
          <w:tcPr>
            <w:tcW w:w="851" w:type="dxa"/>
          </w:tcPr>
          <w:p w14:paraId="0D305D6A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անգ լերեն</w:t>
            </w:r>
          </w:p>
        </w:tc>
        <w:tc>
          <w:tcPr>
            <w:tcW w:w="850" w:type="dxa"/>
          </w:tcPr>
          <w:p w14:paraId="137C5B17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գերմա ներեն</w:t>
            </w:r>
          </w:p>
        </w:tc>
        <w:tc>
          <w:tcPr>
            <w:tcW w:w="709" w:type="dxa"/>
          </w:tcPr>
          <w:p w14:paraId="24BF41F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ֆրանսերեն</w:t>
            </w:r>
          </w:p>
        </w:tc>
        <w:tc>
          <w:tcPr>
            <w:tcW w:w="708" w:type="dxa"/>
          </w:tcPr>
          <w:p w14:paraId="5851AA6B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Այլ (նշել)</w:t>
            </w:r>
          </w:p>
        </w:tc>
      </w:tr>
      <w:tr w:rsidR="00B053FF" w:rsidRPr="00FD7232" w14:paraId="6AA30C51" w14:textId="77777777" w:rsidTr="00B053FF">
        <w:tc>
          <w:tcPr>
            <w:tcW w:w="846" w:type="dxa"/>
          </w:tcPr>
          <w:p w14:paraId="37E97F3F" w14:textId="77777777" w:rsidR="00B053FF" w:rsidRPr="00FD7232" w:rsidRDefault="00B053FF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410" w:type="dxa"/>
          </w:tcPr>
          <w:p w14:paraId="13C35D2B" w14:textId="77777777" w:rsidR="00B053FF" w:rsidRPr="00FD7232" w:rsidRDefault="00B053FF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992" w:type="dxa"/>
          </w:tcPr>
          <w:p w14:paraId="48DA06D3" w14:textId="77777777" w:rsidR="00B053FF" w:rsidRPr="00FD7232" w:rsidRDefault="00B053FF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134" w:type="dxa"/>
          </w:tcPr>
          <w:p w14:paraId="6F449C13" w14:textId="77777777" w:rsidR="00B053FF" w:rsidRPr="00FD7232" w:rsidRDefault="00B053FF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850" w:type="dxa"/>
          </w:tcPr>
          <w:p w14:paraId="3624736C" w14:textId="77777777" w:rsidR="00B053FF" w:rsidRPr="00FD7232" w:rsidRDefault="00B053FF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851" w:type="dxa"/>
          </w:tcPr>
          <w:p w14:paraId="2F6CCD14" w14:textId="77777777" w:rsidR="00B053FF" w:rsidRPr="00FD7232" w:rsidRDefault="00B053FF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850" w:type="dxa"/>
          </w:tcPr>
          <w:p w14:paraId="7C043FBE" w14:textId="77777777" w:rsidR="00B053FF" w:rsidRPr="00FD7232" w:rsidRDefault="00B053FF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709" w:type="dxa"/>
          </w:tcPr>
          <w:p w14:paraId="4A0E672A" w14:textId="77777777" w:rsidR="00B053FF" w:rsidRPr="00FD7232" w:rsidRDefault="00B053FF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</w:p>
        </w:tc>
        <w:tc>
          <w:tcPr>
            <w:tcW w:w="708" w:type="dxa"/>
          </w:tcPr>
          <w:p w14:paraId="25989BF0" w14:textId="77777777" w:rsidR="00B053FF" w:rsidRPr="00FD7232" w:rsidRDefault="00B053FF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</w:p>
        </w:tc>
      </w:tr>
      <w:tr w:rsidR="00B053FF" w:rsidRPr="00FD7232" w14:paraId="3059A218" w14:textId="77777777" w:rsidTr="00B053FF">
        <w:tc>
          <w:tcPr>
            <w:tcW w:w="846" w:type="dxa"/>
          </w:tcPr>
          <w:p w14:paraId="0C1C803B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2410" w:type="dxa"/>
          </w:tcPr>
          <w:p w14:paraId="3C70142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Ճարտարագետ շինարարներ</w:t>
            </w:r>
          </w:p>
        </w:tc>
        <w:tc>
          <w:tcPr>
            <w:tcW w:w="992" w:type="dxa"/>
          </w:tcPr>
          <w:p w14:paraId="32C0EE6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2E87035E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0C99031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6518704E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75995033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15A6BC0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38870F1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72D63FF9" w14:textId="77777777" w:rsidTr="00B053FF">
        <w:tc>
          <w:tcPr>
            <w:tcW w:w="846" w:type="dxa"/>
          </w:tcPr>
          <w:p w14:paraId="79AC3EEB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</w:p>
        </w:tc>
        <w:tc>
          <w:tcPr>
            <w:tcW w:w="2410" w:type="dxa"/>
          </w:tcPr>
          <w:p w14:paraId="5FF6B32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 xml:space="preserve">1-ին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կարգի</w:t>
            </w:r>
          </w:p>
        </w:tc>
        <w:tc>
          <w:tcPr>
            <w:tcW w:w="992" w:type="dxa"/>
          </w:tcPr>
          <w:p w14:paraId="1643F40E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47F66D7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3D33B4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6996486B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565161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520DA62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70AB3327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6BD1CE06" w14:textId="77777777" w:rsidTr="00B053FF">
        <w:tc>
          <w:tcPr>
            <w:tcW w:w="846" w:type="dxa"/>
          </w:tcPr>
          <w:p w14:paraId="2061276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2)</w:t>
            </w:r>
          </w:p>
        </w:tc>
        <w:tc>
          <w:tcPr>
            <w:tcW w:w="2410" w:type="dxa"/>
          </w:tcPr>
          <w:p w14:paraId="4A30415A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 xml:space="preserve">2-րդ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կարգի</w:t>
            </w:r>
          </w:p>
        </w:tc>
        <w:tc>
          <w:tcPr>
            <w:tcW w:w="992" w:type="dxa"/>
          </w:tcPr>
          <w:p w14:paraId="3847EB5E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3A1D4E8A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115AD25C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6444DF2C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1328D53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4B648A0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6B104FC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5238625" w14:textId="77777777" w:rsidTr="00B053FF">
        <w:tc>
          <w:tcPr>
            <w:tcW w:w="846" w:type="dxa"/>
          </w:tcPr>
          <w:p w14:paraId="6AD9ADB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3)</w:t>
            </w:r>
          </w:p>
        </w:tc>
        <w:tc>
          <w:tcPr>
            <w:tcW w:w="2410" w:type="dxa"/>
          </w:tcPr>
          <w:p w14:paraId="3BE966B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 xml:space="preserve">3-րդ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կարգի </w:t>
            </w:r>
          </w:p>
        </w:tc>
        <w:tc>
          <w:tcPr>
            <w:tcW w:w="992" w:type="dxa"/>
          </w:tcPr>
          <w:p w14:paraId="04159D33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4C3C5B8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2905E7A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378541A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0E3409D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7D697D93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53036AC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2C1913D4" w14:textId="77777777" w:rsidTr="00B053FF">
        <w:tc>
          <w:tcPr>
            <w:tcW w:w="846" w:type="dxa"/>
            <w:shd w:val="clear" w:color="auto" w:fill="FFFFFF" w:themeFill="background1"/>
          </w:tcPr>
          <w:p w14:paraId="7EDE01F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25FE80B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 1</w:t>
            </w:r>
          </w:p>
        </w:tc>
        <w:tc>
          <w:tcPr>
            <w:tcW w:w="992" w:type="dxa"/>
            <w:shd w:val="clear" w:color="auto" w:fill="FFFFFF" w:themeFill="background1"/>
          </w:tcPr>
          <w:p w14:paraId="2F9C4BB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1A125D0A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D88182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79129F7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A7CDDF7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035C341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0345E97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6EEF7E32" w14:textId="77777777" w:rsidTr="00B053FF">
        <w:tc>
          <w:tcPr>
            <w:tcW w:w="846" w:type="dxa"/>
            <w:shd w:val="clear" w:color="auto" w:fill="FFFFFF" w:themeFill="background1"/>
          </w:tcPr>
          <w:p w14:paraId="591A70F3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</w:tcPr>
          <w:p w14:paraId="666C0F5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Մասնագետներ </w:t>
            </w:r>
          </w:p>
        </w:tc>
        <w:tc>
          <w:tcPr>
            <w:tcW w:w="992" w:type="dxa"/>
            <w:shd w:val="clear" w:color="auto" w:fill="FFFFFF" w:themeFill="background1"/>
          </w:tcPr>
          <w:p w14:paraId="5A9465A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0A0B84BE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76F029CA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7680102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29F7DBF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24BE771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39EA5C9B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3234D8F3" w14:textId="77777777" w:rsidTr="00B053FF">
        <w:tc>
          <w:tcPr>
            <w:tcW w:w="846" w:type="dxa"/>
          </w:tcPr>
          <w:p w14:paraId="74C946D6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</w:p>
        </w:tc>
        <w:tc>
          <w:tcPr>
            <w:tcW w:w="2410" w:type="dxa"/>
          </w:tcPr>
          <w:p w14:paraId="68AF778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Անվտանգության տեխնիկայի գծով մասնագետ</w:t>
            </w:r>
          </w:p>
        </w:tc>
        <w:tc>
          <w:tcPr>
            <w:tcW w:w="992" w:type="dxa"/>
          </w:tcPr>
          <w:p w14:paraId="2E8A4726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09D8380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6E91E8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7844382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C2AB1E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3CF7589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780D52F7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7CE153B7" w14:textId="77777777" w:rsidTr="00B053FF">
        <w:tc>
          <w:tcPr>
            <w:tcW w:w="846" w:type="dxa"/>
          </w:tcPr>
          <w:p w14:paraId="3073A8A3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2)</w:t>
            </w:r>
          </w:p>
        </w:tc>
        <w:tc>
          <w:tcPr>
            <w:tcW w:w="2410" w:type="dxa"/>
          </w:tcPr>
          <w:p w14:paraId="60193E3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Էկոլոգ</w:t>
            </w:r>
          </w:p>
        </w:tc>
        <w:tc>
          <w:tcPr>
            <w:tcW w:w="992" w:type="dxa"/>
          </w:tcPr>
          <w:p w14:paraId="4373DADB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4E9FE377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6E6394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292F311B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127B9F0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2B903DD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57A1FFDB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2BB186D5" w14:textId="77777777" w:rsidTr="00B053FF">
        <w:tc>
          <w:tcPr>
            <w:tcW w:w="846" w:type="dxa"/>
          </w:tcPr>
          <w:p w14:paraId="6B55878B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3)</w:t>
            </w:r>
          </w:p>
        </w:tc>
        <w:tc>
          <w:tcPr>
            <w:tcW w:w="2410" w:type="dxa"/>
          </w:tcPr>
          <w:p w14:paraId="4B3DC745" w14:textId="6EF2BF8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Այլ մասնագետներ</w:t>
            </w:r>
            <w:r w:rsidR="000E02A0" w:rsidRPr="00FD7232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="000E02A0" w:rsidRPr="00FD7232">
              <w:rPr>
                <w:rFonts w:ascii="GHEA Grapalat" w:hAnsi="GHEA Grapalat"/>
                <w:sz w:val="24"/>
                <w:szCs w:val="24"/>
                <w:lang w:val="hy-AM"/>
              </w:rPr>
              <w:t>նշել</w:t>
            </w:r>
            <w:r w:rsidR="000E02A0" w:rsidRPr="00FD7232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1C1291F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0F755EE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24C7B9E3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1D3302B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8FD2597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3297E14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07AA4F5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07AAEEB1" w14:textId="77777777" w:rsidTr="00B053FF">
        <w:tc>
          <w:tcPr>
            <w:tcW w:w="846" w:type="dxa"/>
          </w:tcPr>
          <w:p w14:paraId="548E59E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10" w:type="dxa"/>
          </w:tcPr>
          <w:p w14:paraId="741B68BA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 2</w:t>
            </w:r>
          </w:p>
        </w:tc>
        <w:tc>
          <w:tcPr>
            <w:tcW w:w="992" w:type="dxa"/>
          </w:tcPr>
          <w:p w14:paraId="5A8D8CCC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035F573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7BA26C9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212BD35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295864CA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3F1F503B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2F55BFC7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5D803A1F" w14:textId="77777777" w:rsidTr="00B053FF">
        <w:tc>
          <w:tcPr>
            <w:tcW w:w="846" w:type="dxa"/>
          </w:tcPr>
          <w:p w14:paraId="4393B506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410" w:type="dxa"/>
          </w:tcPr>
          <w:p w14:paraId="14946DEA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Բանվորներ</w:t>
            </w:r>
          </w:p>
        </w:tc>
        <w:tc>
          <w:tcPr>
            <w:tcW w:w="992" w:type="dxa"/>
          </w:tcPr>
          <w:p w14:paraId="1D496F7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254610A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0BFAC4F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2E641FB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2206D7E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41154A5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68D20E6C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235F95D9" w14:textId="77777777" w:rsidTr="00B053FF">
        <w:tc>
          <w:tcPr>
            <w:tcW w:w="846" w:type="dxa"/>
          </w:tcPr>
          <w:p w14:paraId="1B429EE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</w:p>
        </w:tc>
        <w:tc>
          <w:tcPr>
            <w:tcW w:w="2410" w:type="dxa"/>
          </w:tcPr>
          <w:p w14:paraId="65D64C5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Բետոնագործներ</w:t>
            </w:r>
          </w:p>
        </w:tc>
        <w:tc>
          <w:tcPr>
            <w:tcW w:w="992" w:type="dxa"/>
          </w:tcPr>
          <w:p w14:paraId="693AC82B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0F1E066C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0DE906D3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3FB778DC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7CA4703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4B71646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58252093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FBC2DD9" w14:textId="77777777" w:rsidTr="00B053FF">
        <w:tc>
          <w:tcPr>
            <w:tcW w:w="846" w:type="dxa"/>
          </w:tcPr>
          <w:p w14:paraId="250475A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2)</w:t>
            </w:r>
          </w:p>
        </w:tc>
        <w:tc>
          <w:tcPr>
            <w:tcW w:w="2410" w:type="dxa"/>
          </w:tcPr>
          <w:p w14:paraId="37218C7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Ամրանագործներ</w:t>
            </w:r>
          </w:p>
        </w:tc>
        <w:tc>
          <w:tcPr>
            <w:tcW w:w="992" w:type="dxa"/>
          </w:tcPr>
          <w:p w14:paraId="1D175993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23D41ECA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1BAE02A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7DA971C6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87EAB5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5E8036E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77C6C68E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34B37467" w14:textId="77777777" w:rsidTr="00B053FF">
        <w:tc>
          <w:tcPr>
            <w:tcW w:w="846" w:type="dxa"/>
          </w:tcPr>
          <w:p w14:paraId="1137A5D7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3)</w:t>
            </w:r>
          </w:p>
        </w:tc>
        <w:tc>
          <w:tcPr>
            <w:tcW w:w="2410" w:type="dxa"/>
          </w:tcPr>
          <w:p w14:paraId="1EE1F1F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Հյուսներ</w:t>
            </w:r>
          </w:p>
        </w:tc>
        <w:tc>
          <w:tcPr>
            <w:tcW w:w="992" w:type="dxa"/>
          </w:tcPr>
          <w:p w14:paraId="5D0B4CF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1593A1B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BAF3C4C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6CA91B8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2E91134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0E9D8EE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4D7FA39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09A0BBD3" w14:textId="77777777" w:rsidTr="00B053FF">
        <w:tc>
          <w:tcPr>
            <w:tcW w:w="846" w:type="dxa"/>
          </w:tcPr>
          <w:p w14:paraId="6385751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4)</w:t>
            </w:r>
          </w:p>
        </w:tc>
        <w:tc>
          <w:tcPr>
            <w:tcW w:w="2410" w:type="dxa"/>
          </w:tcPr>
          <w:p w14:paraId="11EB2113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Ատաղձագործներ</w:t>
            </w:r>
          </w:p>
        </w:tc>
        <w:tc>
          <w:tcPr>
            <w:tcW w:w="992" w:type="dxa"/>
          </w:tcPr>
          <w:p w14:paraId="04607E3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04D6D32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0706553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32EC044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236D23E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2D076EB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11306BB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3D7E93BF" w14:textId="77777777" w:rsidTr="00B053FF">
        <w:tc>
          <w:tcPr>
            <w:tcW w:w="846" w:type="dxa"/>
          </w:tcPr>
          <w:p w14:paraId="7652428C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5)</w:t>
            </w:r>
          </w:p>
        </w:tc>
        <w:tc>
          <w:tcPr>
            <w:tcW w:w="2410" w:type="dxa"/>
          </w:tcPr>
          <w:p w14:paraId="4CCFFE3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Որմնադիրներ</w:t>
            </w:r>
          </w:p>
        </w:tc>
        <w:tc>
          <w:tcPr>
            <w:tcW w:w="992" w:type="dxa"/>
          </w:tcPr>
          <w:p w14:paraId="6257E8C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618A1CF7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0A86278B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57A7C3FB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A164EC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24D8CC8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2C2C607E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F6FA396" w14:textId="77777777" w:rsidTr="00B053FF">
        <w:tc>
          <w:tcPr>
            <w:tcW w:w="846" w:type="dxa"/>
          </w:tcPr>
          <w:p w14:paraId="3BF6D54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6)</w:t>
            </w:r>
          </w:p>
        </w:tc>
        <w:tc>
          <w:tcPr>
            <w:tcW w:w="2410" w:type="dxa"/>
          </w:tcPr>
          <w:p w14:paraId="076135A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Մոնտաժողներ</w:t>
            </w:r>
          </w:p>
        </w:tc>
        <w:tc>
          <w:tcPr>
            <w:tcW w:w="992" w:type="dxa"/>
          </w:tcPr>
          <w:p w14:paraId="3753086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07752F2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359DE02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04ADFA5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216A775C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0C71D96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06ADAA6C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04D46479" w14:textId="77777777" w:rsidTr="00B053FF">
        <w:tc>
          <w:tcPr>
            <w:tcW w:w="846" w:type="dxa"/>
          </w:tcPr>
          <w:p w14:paraId="08E38DBC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7)</w:t>
            </w:r>
          </w:p>
        </w:tc>
        <w:tc>
          <w:tcPr>
            <w:tcW w:w="2410" w:type="dxa"/>
          </w:tcPr>
          <w:p w14:paraId="1CC1096A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Ծեփագործներ</w:t>
            </w:r>
          </w:p>
        </w:tc>
        <w:tc>
          <w:tcPr>
            <w:tcW w:w="992" w:type="dxa"/>
          </w:tcPr>
          <w:p w14:paraId="3492F01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041262C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0632DE6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07E4BBB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D01B87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760F73EA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49DED66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5326E8D" w14:textId="77777777" w:rsidTr="00B053FF">
        <w:tc>
          <w:tcPr>
            <w:tcW w:w="846" w:type="dxa"/>
          </w:tcPr>
          <w:p w14:paraId="631F1FC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8)</w:t>
            </w:r>
          </w:p>
        </w:tc>
        <w:tc>
          <w:tcPr>
            <w:tcW w:w="2410" w:type="dxa"/>
          </w:tcPr>
          <w:p w14:paraId="3C1289AE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Սալիկապատողներ</w:t>
            </w:r>
          </w:p>
        </w:tc>
        <w:tc>
          <w:tcPr>
            <w:tcW w:w="992" w:type="dxa"/>
          </w:tcPr>
          <w:p w14:paraId="2E38AC2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4F30589C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0CC444B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608D1DD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20BE702A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44E1B16E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2160AF5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5F980E45" w14:textId="77777777" w:rsidTr="00B053FF">
        <w:tc>
          <w:tcPr>
            <w:tcW w:w="846" w:type="dxa"/>
          </w:tcPr>
          <w:p w14:paraId="4AC7CC9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9)</w:t>
            </w:r>
          </w:p>
        </w:tc>
        <w:tc>
          <w:tcPr>
            <w:tcW w:w="2410" w:type="dxa"/>
          </w:tcPr>
          <w:p w14:paraId="6DFFE377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Ներկարարներ</w:t>
            </w:r>
          </w:p>
        </w:tc>
        <w:tc>
          <w:tcPr>
            <w:tcW w:w="992" w:type="dxa"/>
          </w:tcPr>
          <w:p w14:paraId="0CC631B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2A6CDE5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2D9997C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78616D2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CA5A7FE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0A2A9CE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1FD23DC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A3679A2" w14:textId="77777777" w:rsidTr="00B053FF">
        <w:tc>
          <w:tcPr>
            <w:tcW w:w="846" w:type="dxa"/>
          </w:tcPr>
          <w:p w14:paraId="6768624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10)</w:t>
            </w:r>
          </w:p>
        </w:tc>
        <w:tc>
          <w:tcPr>
            <w:tcW w:w="2410" w:type="dxa"/>
          </w:tcPr>
          <w:p w14:paraId="2A8E34C0" w14:textId="378363C6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Մանրահատակա</w:t>
            </w:r>
            <w:r w:rsidR="00F040E8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գործներ</w:t>
            </w:r>
          </w:p>
        </w:tc>
        <w:tc>
          <w:tcPr>
            <w:tcW w:w="992" w:type="dxa"/>
          </w:tcPr>
          <w:p w14:paraId="2C8A7B2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57A2382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05509BCB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00755EA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31BC6D4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24B9235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6D8ECC0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7B6059DD" w14:textId="77777777" w:rsidTr="00B053FF">
        <w:tc>
          <w:tcPr>
            <w:tcW w:w="846" w:type="dxa"/>
          </w:tcPr>
          <w:p w14:paraId="36E4FD9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11)</w:t>
            </w:r>
          </w:p>
        </w:tc>
        <w:tc>
          <w:tcPr>
            <w:tcW w:w="2410" w:type="dxa"/>
          </w:tcPr>
          <w:p w14:paraId="09E0629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Կռունկավարներ</w:t>
            </w:r>
          </w:p>
        </w:tc>
        <w:tc>
          <w:tcPr>
            <w:tcW w:w="992" w:type="dxa"/>
          </w:tcPr>
          <w:p w14:paraId="0034110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687F0EC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D66566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0A0CEC6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2CD52BF7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09047DB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0C56DCC6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6AEF3374" w14:textId="77777777" w:rsidTr="00B053FF">
        <w:tc>
          <w:tcPr>
            <w:tcW w:w="846" w:type="dxa"/>
          </w:tcPr>
          <w:p w14:paraId="3A646D7E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12)</w:t>
            </w:r>
          </w:p>
        </w:tc>
        <w:tc>
          <w:tcPr>
            <w:tcW w:w="2410" w:type="dxa"/>
          </w:tcPr>
          <w:p w14:paraId="39C95E8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Մեքենավարներ</w:t>
            </w:r>
          </w:p>
        </w:tc>
        <w:tc>
          <w:tcPr>
            <w:tcW w:w="992" w:type="dxa"/>
          </w:tcPr>
          <w:p w14:paraId="7D3B4BA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66D17EB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0DF6E583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53CF7A73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9997FE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70CC402B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66C6928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3579BF29" w14:textId="77777777" w:rsidTr="00B053FF">
        <w:tc>
          <w:tcPr>
            <w:tcW w:w="846" w:type="dxa"/>
          </w:tcPr>
          <w:p w14:paraId="7595EC1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13)</w:t>
            </w:r>
          </w:p>
        </w:tc>
        <w:tc>
          <w:tcPr>
            <w:tcW w:w="2410" w:type="dxa"/>
          </w:tcPr>
          <w:p w14:paraId="139001DC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Սանտեխնիկներ</w:t>
            </w:r>
          </w:p>
        </w:tc>
        <w:tc>
          <w:tcPr>
            <w:tcW w:w="992" w:type="dxa"/>
          </w:tcPr>
          <w:p w14:paraId="16A4090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2DFA01B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B1FC21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3C659737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2066EEE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27E8BAB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264EBB7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5AF1DCF2" w14:textId="77777777" w:rsidTr="00B053FF">
        <w:tc>
          <w:tcPr>
            <w:tcW w:w="846" w:type="dxa"/>
          </w:tcPr>
          <w:p w14:paraId="1AA74AF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14)</w:t>
            </w:r>
          </w:p>
        </w:tc>
        <w:tc>
          <w:tcPr>
            <w:tcW w:w="2410" w:type="dxa"/>
          </w:tcPr>
          <w:p w14:paraId="1EF3624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Էլեկտրամոնտաժողներ</w:t>
            </w:r>
          </w:p>
        </w:tc>
        <w:tc>
          <w:tcPr>
            <w:tcW w:w="992" w:type="dxa"/>
          </w:tcPr>
          <w:p w14:paraId="7A0E56B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1321C6A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11CDFD03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26700C7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339C24A7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0836DD3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3BD0F91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090AA89B" w14:textId="77777777" w:rsidTr="00B053FF">
        <w:tc>
          <w:tcPr>
            <w:tcW w:w="846" w:type="dxa"/>
          </w:tcPr>
          <w:p w14:paraId="0BB6231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15)</w:t>
            </w:r>
          </w:p>
        </w:tc>
        <w:tc>
          <w:tcPr>
            <w:tcW w:w="2410" w:type="dxa"/>
          </w:tcPr>
          <w:p w14:paraId="656C971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Եռակցողներ</w:t>
            </w:r>
          </w:p>
        </w:tc>
        <w:tc>
          <w:tcPr>
            <w:tcW w:w="992" w:type="dxa"/>
          </w:tcPr>
          <w:p w14:paraId="11EC817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392F18E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EDB46FC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1D3F0F0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1731804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6113D93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5182267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350107B6" w14:textId="77777777" w:rsidTr="00B053FF">
        <w:tc>
          <w:tcPr>
            <w:tcW w:w="846" w:type="dxa"/>
          </w:tcPr>
          <w:p w14:paraId="78F3021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16)</w:t>
            </w:r>
          </w:p>
        </w:tc>
        <w:tc>
          <w:tcPr>
            <w:tcW w:w="2410" w:type="dxa"/>
          </w:tcPr>
          <w:p w14:paraId="1DA35C7C" w14:textId="7B165B80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Այլ մասնագիտության բանվորներ</w:t>
            </w:r>
            <w:r w:rsidR="000E02A0" w:rsidRPr="00FD7232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="000E02A0" w:rsidRPr="00FD7232">
              <w:rPr>
                <w:rFonts w:ascii="GHEA Grapalat" w:hAnsi="GHEA Grapalat"/>
                <w:sz w:val="24"/>
                <w:szCs w:val="24"/>
                <w:lang w:val="hy-AM"/>
              </w:rPr>
              <w:t>նշել</w:t>
            </w:r>
            <w:r w:rsidR="000E02A0" w:rsidRPr="00FD7232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1F1FC2E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20853186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30C9A31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42829926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273A20F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7C0EAB1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59C6A6FC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3C4F4F69" w14:textId="77777777" w:rsidTr="00B053FF">
        <w:tc>
          <w:tcPr>
            <w:tcW w:w="846" w:type="dxa"/>
          </w:tcPr>
          <w:p w14:paraId="039195C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10" w:type="dxa"/>
          </w:tcPr>
          <w:p w14:paraId="032ACF47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 3</w:t>
            </w:r>
          </w:p>
        </w:tc>
        <w:tc>
          <w:tcPr>
            <w:tcW w:w="992" w:type="dxa"/>
          </w:tcPr>
          <w:p w14:paraId="1C5E992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7427510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235B754C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06AFA7A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1BC03AC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389B3D6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368F8E3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49A645E9" w14:textId="77777777" w:rsidR="00B053FF" w:rsidRPr="00FD7232" w:rsidRDefault="00B053FF" w:rsidP="00B053FF">
      <w:pPr>
        <w:spacing w:line="360" w:lineRule="auto"/>
        <w:ind w:left="7938"/>
        <w:rPr>
          <w:rFonts w:ascii="GHEA Grapalat" w:hAnsi="GHEA Grapalat"/>
          <w:sz w:val="24"/>
          <w:szCs w:val="24"/>
          <w:lang w:val="hy-AM"/>
        </w:rPr>
      </w:pPr>
    </w:p>
    <w:p w14:paraId="0AD4E286" w14:textId="77777777" w:rsidR="00B053FF" w:rsidRPr="00FD7232" w:rsidRDefault="00B053FF" w:rsidP="00B053FF">
      <w:pPr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ԱՂՅՈՒՍԱԿ 18</w:t>
      </w:r>
    </w:p>
    <w:p w14:paraId="2402F138" w14:textId="77777777" w:rsidR="00B053FF" w:rsidRPr="00FD7232" w:rsidRDefault="00B053FF" w:rsidP="00B053FF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                       </w:t>
      </w:r>
      <w:r w:rsidRPr="00FD7232">
        <w:rPr>
          <w:rFonts w:ascii="GHEA Grapalat" w:hAnsi="GHEA Grapalat"/>
          <w:sz w:val="24"/>
          <w:szCs w:val="24"/>
        </w:rPr>
        <w:t xml:space="preserve">                     </w:t>
      </w:r>
      <w:r w:rsidRPr="00FD7232">
        <w:rPr>
          <w:rFonts w:ascii="GHEA Grapalat" w:hAnsi="GHEA Grapalat"/>
          <w:sz w:val="24"/>
          <w:szCs w:val="24"/>
          <w:lang w:val="hy-AM"/>
        </w:rPr>
        <w:t xml:space="preserve">ՇԻՆԱՐԱՐԱԿԱՆ ՏԵԽՆԻԿԱ                                           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88"/>
        <w:gridCol w:w="5386"/>
        <w:gridCol w:w="2977"/>
      </w:tblGrid>
      <w:tr w:rsidR="00B053FF" w:rsidRPr="00FD7232" w14:paraId="7CF62285" w14:textId="77777777" w:rsidTr="00B053FF">
        <w:tc>
          <w:tcPr>
            <w:tcW w:w="988" w:type="dxa"/>
          </w:tcPr>
          <w:p w14:paraId="1FECB036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</w:p>
        </w:tc>
        <w:tc>
          <w:tcPr>
            <w:tcW w:w="5386" w:type="dxa"/>
          </w:tcPr>
          <w:p w14:paraId="5630CA4D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Անվանումներ</w:t>
            </w:r>
          </w:p>
        </w:tc>
        <w:tc>
          <w:tcPr>
            <w:tcW w:w="2977" w:type="dxa"/>
          </w:tcPr>
          <w:p w14:paraId="28CDDF24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Քանակ</w:t>
            </w:r>
          </w:p>
        </w:tc>
      </w:tr>
      <w:tr w:rsidR="00B053FF" w:rsidRPr="00FD7232" w14:paraId="09CB96D7" w14:textId="77777777" w:rsidTr="00B053FF">
        <w:tc>
          <w:tcPr>
            <w:tcW w:w="988" w:type="dxa"/>
          </w:tcPr>
          <w:p w14:paraId="09973C3C" w14:textId="40F5F7F4" w:rsidR="00B053FF" w:rsidRPr="00FD7232" w:rsidRDefault="00B053FF" w:rsidP="008A7729">
            <w:pPr>
              <w:tabs>
                <w:tab w:val="left" w:pos="7038"/>
              </w:tabs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386" w:type="dxa"/>
          </w:tcPr>
          <w:p w14:paraId="09EE7D47" w14:textId="77777777" w:rsidR="00B053FF" w:rsidRPr="00FD7232" w:rsidRDefault="00B053FF" w:rsidP="008A7729">
            <w:pPr>
              <w:tabs>
                <w:tab w:val="left" w:pos="7038"/>
              </w:tabs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977" w:type="dxa"/>
          </w:tcPr>
          <w:p w14:paraId="1D48B81B" w14:textId="373619A4" w:rsidR="00B053FF" w:rsidRPr="00FD7232" w:rsidRDefault="00B053FF" w:rsidP="008A7729">
            <w:pPr>
              <w:tabs>
                <w:tab w:val="left" w:pos="7038"/>
              </w:tabs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</w:tr>
      <w:tr w:rsidR="00B053FF" w:rsidRPr="00FD7232" w14:paraId="47442415" w14:textId="77777777" w:rsidTr="00B053FF">
        <w:tc>
          <w:tcPr>
            <w:tcW w:w="988" w:type="dxa"/>
          </w:tcPr>
          <w:p w14:paraId="62665DF7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0C2FBEDA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Ինքնագնաց կռունկներ՝</w:t>
            </w:r>
          </w:p>
        </w:tc>
        <w:tc>
          <w:tcPr>
            <w:tcW w:w="2977" w:type="dxa"/>
          </w:tcPr>
          <w:p w14:paraId="1EB956D0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3BEE1EB3" w14:textId="77777777" w:rsidTr="00B053FF">
        <w:tc>
          <w:tcPr>
            <w:tcW w:w="988" w:type="dxa"/>
          </w:tcPr>
          <w:p w14:paraId="1C290E27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</w:p>
        </w:tc>
        <w:tc>
          <w:tcPr>
            <w:tcW w:w="5386" w:type="dxa"/>
          </w:tcPr>
          <w:p w14:paraId="6E109D72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բեռնամբարձությունը մինչև 10 տ</w:t>
            </w:r>
          </w:p>
        </w:tc>
        <w:tc>
          <w:tcPr>
            <w:tcW w:w="2977" w:type="dxa"/>
          </w:tcPr>
          <w:p w14:paraId="0E750FDC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06398773" w14:textId="77777777" w:rsidTr="00B053FF">
        <w:tc>
          <w:tcPr>
            <w:tcW w:w="988" w:type="dxa"/>
          </w:tcPr>
          <w:p w14:paraId="391C8036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2)</w:t>
            </w:r>
          </w:p>
        </w:tc>
        <w:tc>
          <w:tcPr>
            <w:tcW w:w="5386" w:type="dxa"/>
          </w:tcPr>
          <w:p w14:paraId="156F6086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բեռնամբարձությունը 10-50 տ</w:t>
            </w:r>
          </w:p>
        </w:tc>
        <w:tc>
          <w:tcPr>
            <w:tcW w:w="2977" w:type="dxa"/>
          </w:tcPr>
          <w:p w14:paraId="6CD6C467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58A7DA0A" w14:textId="77777777" w:rsidTr="00B053FF">
        <w:tc>
          <w:tcPr>
            <w:tcW w:w="988" w:type="dxa"/>
          </w:tcPr>
          <w:p w14:paraId="680E0D22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3)</w:t>
            </w:r>
          </w:p>
        </w:tc>
        <w:tc>
          <w:tcPr>
            <w:tcW w:w="5386" w:type="dxa"/>
          </w:tcPr>
          <w:p w14:paraId="7E1AC0B1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բեռնամբարձությունը 50 տ-ից ավել</w:t>
            </w:r>
          </w:p>
        </w:tc>
        <w:tc>
          <w:tcPr>
            <w:tcW w:w="2977" w:type="dxa"/>
          </w:tcPr>
          <w:p w14:paraId="635F435B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26DED3BB" w14:textId="77777777" w:rsidTr="00B053FF">
        <w:tc>
          <w:tcPr>
            <w:tcW w:w="988" w:type="dxa"/>
          </w:tcPr>
          <w:p w14:paraId="3A64A59F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4232A57F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Աշտարակային կռունկներ՝</w:t>
            </w:r>
          </w:p>
        </w:tc>
        <w:tc>
          <w:tcPr>
            <w:tcW w:w="2977" w:type="dxa"/>
          </w:tcPr>
          <w:p w14:paraId="2C03BFB9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D18B3A6" w14:textId="77777777" w:rsidTr="00B053FF">
        <w:tc>
          <w:tcPr>
            <w:tcW w:w="988" w:type="dxa"/>
          </w:tcPr>
          <w:p w14:paraId="4D6D7743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</w:p>
        </w:tc>
        <w:tc>
          <w:tcPr>
            <w:tcW w:w="5386" w:type="dxa"/>
          </w:tcPr>
          <w:p w14:paraId="7B85265E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ռելսային</w:t>
            </w:r>
          </w:p>
        </w:tc>
        <w:tc>
          <w:tcPr>
            <w:tcW w:w="2977" w:type="dxa"/>
          </w:tcPr>
          <w:p w14:paraId="3E1DECF8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7518314D" w14:textId="77777777" w:rsidTr="00B053FF">
        <w:tc>
          <w:tcPr>
            <w:tcW w:w="988" w:type="dxa"/>
          </w:tcPr>
          <w:p w14:paraId="57B09AB4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2)</w:t>
            </w:r>
          </w:p>
        </w:tc>
        <w:tc>
          <w:tcPr>
            <w:tcW w:w="5386" w:type="dxa"/>
          </w:tcPr>
          <w:p w14:paraId="2D2BDC75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ստացիոնար</w:t>
            </w:r>
          </w:p>
        </w:tc>
        <w:tc>
          <w:tcPr>
            <w:tcW w:w="2977" w:type="dxa"/>
          </w:tcPr>
          <w:p w14:paraId="06B55205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08ADBED3" w14:textId="77777777" w:rsidTr="00B053FF">
        <w:tc>
          <w:tcPr>
            <w:tcW w:w="988" w:type="dxa"/>
          </w:tcPr>
          <w:p w14:paraId="3C284C9C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710FDD67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Վերհաններ </w:t>
            </w:r>
          </w:p>
        </w:tc>
        <w:tc>
          <w:tcPr>
            <w:tcW w:w="2977" w:type="dxa"/>
          </w:tcPr>
          <w:p w14:paraId="08ADA55E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336F27FD" w14:textId="77777777" w:rsidTr="00B053FF">
        <w:tc>
          <w:tcPr>
            <w:tcW w:w="988" w:type="dxa"/>
          </w:tcPr>
          <w:p w14:paraId="0C7E568F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65CB5E60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Էքսկավատորներ</w:t>
            </w:r>
          </w:p>
        </w:tc>
        <w:tc>
          <w:tcPr>
            <w:tcW w:w="2977" w:type="dxa"/>
          </w:tcPr>
          <w:p w14:paraId="45F06C14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0EB667BB" w14:textId="77777777" w:rsidTr="00B053FF">
        <w:tc>
          <w:tcPr>
            <w:tcW w:w="988" w:type="dxa"/>
          </w:tcPr>
          <w:p w14:paraId="4A5DDDE4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0E164A86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Բուլդոզերներ</w:t>
            </w:r>
          </w:p>
        </w:tc>
        <w:tc>
          <w:tcPr>
            <w:tcW w:w="2977" w:type="dxa"/>
          </w:tcPr>
          <w:p w14:paraId="0835B03A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78B0776" w14:textId="77777777" w:rsidTr="00B053FF">
        <w:tc>
          <w:tcPr>
            <w:tcW w:w="988" w:type="dxa"/>
          </w:tcPr>
          <w:p w14:paraId="06B62F6D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16462ECF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Ավտոգրեյդերներ</w:t>
            </w:r>
          </w:p>
        </w:tc>
        <w:tc>
          <w:tcPr>
            <w:tcW w:w="2977" w:type="dxa"/>
          </w:tcPr>
          <w:p w14:paraId="1D7E763F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3B9DDCB7" w14:textId="77777777" w:rsidTr="00B053FF">
        <w:tc>
          <w:tcPr>
            <w:tcW w:w="988" w:type="dxa"/>
          </w:tcPr>
          <w:p w14:paraId="4BA9F2AA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51CF3175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Գլդոններ</w:t>
            </w:r>
          </w:p>
        </w:tc>
        <w:tc>
          <w:tcPr>
            <w:tcW w:w="2977" w:type="dxa"/>
          </w:tcPr>
          <w:p w14:paraId="14A93D35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477C32B" w14:textId="77777777" w:rsidTr="00B053FF">
        <w:tc>
          <w:tcPr>
            <w:tcW w:w="988" w:type="dxa"/>
          </w:tcPr>
          <w:p w14:paraId="322936BE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7225DDD4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Ավտոբետոնապոմպեր</w:t>
            </w:r>
          </w:p>
        </w:tc>
        <w:tc>
          <w:tcPr>
            <w:tcW w:w="2977" w:type="dxa"/>
          </w:tcPr>
          <w:p w14:paraId="31BC00CF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5757698" w14:textId="77777777" w:rsidTr="00B053FF">
        <w:tc>
          <w:tcPr>
            <w:tcW w:w="988" w:type="dxa"/>
          </w:tcPr>
          <w:p w14:paraId="5187046A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43C12E66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Ստացիոնար բետոնապոմպեր</w:t>
            </w:r>
          </w:p>
        </w:tc>
        <w:tc>
          <w:tcPr>
            <w:tcW w:w="2977" w:type="dxa"/>
          </w:tcPr>
          <w:p w14:paraId="651DDB5D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B1A8CEC" w14:textId="77777777" w:rsidTr="00B053FF">
        <w:tc>
          <w:tcPr>
            <w:tcW w:w="988" w:type="dxa"/>
          </w:tcPr>
          <w:p w14:paraId="46539011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0ECAB6C4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Տրեյլերներ</w:t>
            </w:r>
          </w:p>
        </w:tc>
        <w:tc>
          <w:tcPr>
            <w:tcW w:w="2977" w:type="dxa"/>
          </w:tcPr>
          <w:p w14:paraId="11D247D6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6065902E" w14:textId="77777777" w:rsidTr="00B053FF">
        <w:tc>
          <w:tcPr>
            <w:tcW w:w="988" w:type="dxa"/>
          </w:tcPr>
          <w:p w14:paraId="549D0BB4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27D6EDA8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Ինքնաթափեր</w:t>
            </w:r>
          </w:p>
        </w:tc>
        <w:tc>
          <w:tcPr>
            <w:tcW w:w="2977" w:type="dxa"/>
          </w:tcPr>
          <w:p w14:paraId="7B6803C5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523B88D1" w14:textId="77777777" w:rsidTr="00B053FF">
        <w:tc>
          <w:tcPr>
            <w:tcW w:w="988" w:type="dxa"/>
          </w:tcPr>
          <w:p w14:paraId="3359190B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7C2276C9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Այլ տեխնիկա (նշել)</w:t>
            </w:r>
          </w:p>
        </w:tc>
        <w:tc>
          <w:tcPr>
            <w:tcW w:w="2977" w:type="dxa"/>
          </w:tcPr>
          <w:p w14:paraId="5133FB46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7A6F4A93" w14:textId="77777777" w:rsidTr="00B053FF">
        <w:tc>
          <w:tcPr>
            <w:tcW w:w="988" w:type="dxa"/>
          </w:tcPr>
          <w:p w14:paraId="50FC9257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386" w:type="dxa"/>
          </w:tcPr>
          <w:p w14:paraId="0486FA56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</w:t>
            </w:r>
          </w:p>
        </w:tc>
        <w:tc>
          <w:tcPr>
            <w:tcW w:w="2977" w:type="dxa"/>
          </w:tcPr>
          <w:p w14:paraId="493E69D7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1A8CD1B5" w14:textId="77777777" w:rsidR="00B053FF" w:rsidRPr="00FD7232" w:rsidRDefault="00B053FF" w:rsidP="00B053FF">
      <w:pPr>
        <w:spacing w:line="360" w:lineRule="auto"/>
        <w:ind w:left="7938" w:hanging="7938"/>
        <w:rPr>
          <w:rFonts w:ascii="GHEA Grapalat" w:hAnsi="GHEA Grapalat"/>
          <w:sz w:val="24"/>
          <w:szCs w:val="24"/>
          <w:lang w:val="hy-AM"/>
        </w:rPr>
      </w:pPr>
    </w:p>
    <w:p w14:paraId="2755BA3D" w14:textId="77777777" w:rsidR="00B053FF" w:rsidRPr="00FD7232" w:rsidRDefault="00B053FF" w:rsidP="00B053FF">
      <w:pPr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ԱՂՅՈՒՍԱԿ 19</w:t>
      </w:r>
    </w:p>
    <w:p w14:paraId="1ED67374" w14:textId="0F6BD0D4" w:rsidR="00B053FF" w:rsidRPr="00FD7232" w:rsidRDefault="00B053FF" w:rsidP="00B053FF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ԱՎՏՈՄԱՏ</w:t>
      </w:r>
      <w:r w:rsidR="006C05B3" w:rsidRPr="00FD7232">
        <w:rPr>
          <w:rFonts w:ascii="GHEA Grapalat" w:hAnsi="GHEA Grapalat"/>
          <w:sz w:val="24"/>
          <w:szCs w:val="24"/>
          <w:lang w:val="hy-AM"/>
        </w:rPr>
        <w:t>ԱՑՎԱԾ</w:t>
      </w:r>
      <w:r w:rsidRPr="00FD7232">
        <w:rPr>
          <w:rFonts w:ascii="GHEA Grapalat" w:hAnsi="GHEA Grapalat"/>
          <w:sz w:val="24"/>
          <w:szCs w:val="24"/>
          <w:lang w:val="hy-AM"/>
        </w:rPr>
        <w:t xml:space="preserve"> ՆԱԽԱԳԾՄԱՆ ԾՐԱԳՐԵՐԻ ՏԻՐԱՊԵՏՈՒՄ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88"/>
        <w:gridCol w:w="5386"/>
        <w:gridCol w:w="2977"/>
      </w:tblGrid>
      <w:tr w:rsidR="00B053FF" w:rsidRPr="00FD7232" w14:paraId="440F571C" w14:textId="77777777" w:rsidTr="00B053FF">
        <w:tc>
          <w:tcPr>
            <w:tcW w:w="988" w:type="dxa"/>
          </w:tcPr>
          <w:p w14:paraId="2417F2F2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</w:p>
        </w:tc>
        <w:tc>
          <w:tcPr>
            <w:tcW w:w="5386" w:type="dxa"/>
          </w:tcPr>
          <w:p w14:paraId="45D00488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Անվանումներ</w:t>
            </w:r>
          </w:p>
        </w:tc>
        <w:tc>
          <w:tcPr>
            <w:tcW w:w="2977" w:type="dxa"/>
          </w:tcPr>
          <w:p w14:paraId="584AAE58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Տիրապետող մասնագետների քանակ   </w:t>
            </w:r>
          </w:p>
        </w:tc>
      </w:tr>
      <w:tr w:rsidR="00B053FF" w:rsidRPr="00FD7232" w14:paraId="2A395374" w14:textId="77777777" w:rsidTr="00B053FF">
        <w:tc>
          <w:tcPr>
            <w:tcW w:w="988" w:type="dxa"/>
          </w:tcPr>
          <w:p w14:paraId="1B8DB1A7" w14:textId="145F6412" w:rsidR="00B053FF" w:rsidRPr="00FD7232" w:rsidRDefault="00B053FF" w:rsidP="008A7729">
            <w:pPr>
              <w:tabs>
                <w:tab w:val="left" w:pos="7038"/>
              </w:tabs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386" w:type="dxa"/>
          </w:tcPr>
          <w:p w14:paraId="25E51D66" w14:textId="77777777" w:rsidR="00B053FF" w:rsidRPr="00FD7232" w:rsidRDefault="00B053FF" w:rsidP="008A7729">
            <w:pPr>
              <w:tabs>
                <w:tab w:val="left" w:pos="7038"/>
              </w:tabs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977" w:type="dxa"/>
          </w:tcPr>
          <w:p w14:paraId="61A5A1B4" w14:textId="2A8EBD03" w:rsidR="00B053FF" w:rsidRPr="00FD7232" w:rsidRDefault="00B053FF" w:rsidP="008A7729">
            <w:pPr>
              <w:tabs>
                <w:tab w:val="left" w:pos="7038"/>
              </w:tabs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</w:tr>
      <w:tr w:rsidR="00B053FF" w:rsidRPr="00FD7232" w14:paraId="724AB8BB" w14:textId="77777777" w:rsidTr="00B053FF">
        <w:trPr>
          <w:trHeight w:val="449"/>
        </w:trPr>
        <w:tc>
          <w:tcPr>
            <w:tcW w:w="988" w:type="dxa"/>
          </w:tcPr>
          <w:p w14:paraId="7443538B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55E8E37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ԱվտոԿԱԴ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AutoCaD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626C5D78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672C04BA" w14:textId="77777777" w:rsidTr="00B053FF">
        <w:tc>
          <w:tcPr>
            <w:tcW w:w="988" w:type="dxa"/>
          </w:tcPr>
          <w:p w14:paraId="379DCC9B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3BBF14B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ԱրխիԿԱԴ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ArchiCAD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2C8AE2D0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2CB0E36E" w14:textId="77777777" w:rsidTr="00B053FF">
        <w:tc>
          <w:tcPr>
            <w:tcW w:w="988" w:type="dxa"/>
          </w:tcPr>
          <w:p w14:paraId="1EBE3222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3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0195FEAC" w14:textId="2F61C32E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</w:t>
            </w:r>
            <w:r w:rsidR="003A4C79" w:rsidRPr="00FD723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իտ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Revit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7257C86D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0D1D6B9B" w14:textId="77777777" w:rsidTr="00B053FF">
        <w:tc>
          <w:tcPr>
            <w:tcW w:w="988" w:type="dxa"/>
          </w:tcPr>
          <w:p w14:paraId="1911AC49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560B1E4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Տեկլա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Tekla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03952E49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61861498" w14:textId="77777777" w:rsidTr="00B053FF">
        <w:tc>
          <w:tcPr>
            <w:tcW w:w="988" w:type="dxa"/>
          </w:tcPr>
          <w:p w14:paraId="3CB5DEEB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2835AD65" w14:textId="2650DC0D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="003A4C79" w:rsidRPr="00FD723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իս Վորքս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Navis Works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2E49D53B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795D7848" w14:textId="77777777" w:rsidTr="00B053FF">
        <w:tc>
          <w:tcPr>
            <w:tcW w:w="988" w:type="dxa"/>
          </w:tcPr>
          <w:p w14:paraId="6FD0F517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3E576672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Այլ ծրագրեր (նշել)</w:t>
            </w:r>
          </w:p>
        </w:tc>
        <w:tc>
          <w:tcPr>
            <w:tcW w:w="2977" w:type="dxa"/>
          </w:tcPr>
          <w:p w14:paraId="3A01FD41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8A39013" w14:textId="77777777" w:rsidTr="00B053FF">
        <w:tc>
          <w:tcPr>
            <w:tcW w:w="988" w:type="dxa"/>
          </w:tcPr>
          <w:p w14:paraId="11DC61EA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386" w:type="dxa"/>
          </w:tcPr>
          <w:p w14:paraId="4EA4F5F2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</w:t>
            </w:r>
          </w:p>
        </w:tc>
        <w:tc>
          <w:tcPr>
            <w:tcW w:w="2977" w:type="dxa"/>
          </w:tcPr>
          <w:p w14:paraId="297C17A3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2B808A6C" w14:textId="77777777" w:rsidR="00B053FF" w:rsidRPr="00FD7232" w:rsidRDefault="00B053FF" w:rsidP="00B053FF">
      <w:pPr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7D4B16B1" w14:textId="77777777" w:rsidR="00B053FF" w:rsidRPr="00FD7232" w:rsidRDefault="00B053FF" w:rsidP="00B053FF">
      <w:pPr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ԱՂՅՈՒՍԱԿ 20</w:t>
      </w:r>
    </w:p>
    <w:p w14:paraId="44B26CC0" w14:textId="77777777" w:rsidR="00B053FF" w:rsidRPr="00FD7232" w:rsidRDefault="00B053FF" w:rsidP="00B053FF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ՊՐԱԿՏԻԿ ԳՈՐԾՈՒՆԵՈՒԹՅԱՆ ՓՈՐՁ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88"/>
        <w:gridCol w:w="5386"/>
        <w:gridCol w:w="2977"/>
      </w:tblGrid>
      <w:tr w:rsidR="00B053FF" w:rsidRPr="00FD7232" w14:paraId="43705373" w14:textId="77777777" w:rsidTr="00B053FF">
        <w:tc>
          <w:tcPr>
            <w:tcW w:w="988" w:type="dxa"/>
          </w:tcPr>
          <w:p w14:paraId="0C02E3AF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</w:p>
        </w:tc>
        <w:tc>
          <w:tcPr>
            <w:tcW w:w="5386" w:type="dxa"/>
          </w:tcPr>
          <w:p w14:paraId="65E5738F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Վերջին 5 տարում կառուցված և շահագործման հանձնված օբյեկտների տեսակներ </w:t>
            </w:r>
          </w:p>
        </w:tc>
        <w:tc>
          <w:tcPr>
            <w:tcW w:w="2977" w:type="dxa"/>
          </w:tcPr>
          <w:p w14:paraId="2E8F1DA0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Քանակ</w:t>
            </w:r>
          </w:p>
        </w:tc>
      </w:tr>
      <w:tr w:rsidR="00B053FF" w:rsidRPr="00FD7232" w14:paraId="5D0CBD7C" w14:textId="77777777" w:rsidTr="00B053FF">
        <w:tc>
          <w:tcPr>
            <w:tcW w:w="988" w:type="dxa"/>
          </w:tcPr>
          <w:p w14:paraId="473E31D4" w14:textId="13CFA33A" w:rsidR="00B053FF" w:rsidRPr="00FD7232" w:rsidRDefault="00B053FF" w:rsidP="008A7729">
            <w:pPr>
              <w:tabs>
                <w:tab w:val="left" w:pos="7038"/>
              </w:tabs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386" w:type="dxa"/>
          </w:tcPr>
          <w:p w14:paraId="380A5DB2" w14:textId="77777777" w:rsidR="00B053FF" w:rsidRPr="00FD7232" w:rsidRDefault="00B053FF" w:rsidP="008A7729">
            <w:pPr>
              <w:tabs>
                <w:tab w:val="left" w:pos="7038"/>
              </w:tabs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977" w:type="dxa"/>
          </w:tcPr>
          <w:p w14:paraId="00B93AAD" w14:textId="1FB5969A" w:rsidR="00B053FF" w:rsidRPr="00FD7232" w:rsidRDefault="00B053FF" w:rsidP="008A7729">
            <w:pPr>
              <w:tabs>
                <w:tab w:val="left" w:pos="7038"/>
              </w:tabs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</w:tr>
      <w:tr w:rsidR="00B053FF" w:rsidRPr="00FD7232" w14:paraId="3303ECB6" w14:textId="77777777" w:rsidTr="00B053FF">
        <w:tc>
          <w:tcPr>
            <w:tcW w:w="988" w:type="dxa"/>
          </w:tcPr>
          <w:p w14:paraId="4CCE388E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1E5C843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Ռիսկայնության I խմբի օբյեկտներ </w:t>
            </w:r>
          </w:p>
        </w:tc>
        <w:tc>
          <w:tcPr>
            <w:tcW w:w="2977" w:type="dxa"/>
          </w:tcPr>
          <w:p w14:paraId="5E4909A5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72D08A47" w14:textId="77777777" w:rsidTr="00B053FF">
        <w:tc>
          <w:tcPr>
            <w:tcW w:w="988" w:type="dxa"/>
          </w:tcPr>
          <w:p w14:paraId="389CDFEE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754770D2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Ռիսկայնության II խմբի օբյեկտներ</w:t>
            </w:r>
          </w:p>
        </w:tc>
        <w:tc>
          <w:tcPr>
            <w:tcW w:w="2977" w:type="dxa"/>
          </w:tcPr>
          <w:p w14:paraId="50C00D71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23C22F3" w14:textId="77777777" w:rsidTr="00B053FF">
        <w:tc>
          <w:tcPr>
            <w:tcW w:w="988" w:type="dxa"/>
          </w:tcPr>
          <w:p w14:paraId="4555CB04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075A30CC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Ռիսկայնության III խմբի օբյեկտներ</w:t>
            </w:r>
          </w:p>
        </w:tc>
        <w:tc>
          <w:tcPr>
            <w:tcW w:w="2977" w:type="dxa"/>
          </w:tcPr>
          <w:p w14:paraId="2A0EBB82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73D6DE7A" w14:textId="77777777" w:rsidTr="00B053FF">
        <w:tc>
          <w:tcPr>
            <w:tcW w:w="988" w:type="dxa"/>
          </w:tcPr>
          <w:p w14:paraId="28158B03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5D82B78C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Ռիսկայնության IV խմբի օբյեկտներ</w:t>
            </w:r>
          </w:p>
        </w:tc>
        <w:tc>
          <w:tcPr>
            <w:tcW w:w="2977" w:type="dxa"/>
          </w:tcPr>
          <w:p w14:paraId="7AC85E4E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5976E291" w14:textId="77777777" w:rsidTr="00B053FF">
        <w:tc>
          <w:tcPr>
            <w:tcW w:w="988" w:type="dxa"/>
          </w:tcPr>
          <w:p w14:paraId="1521F02D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52079995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Ռիսկայնության V խմբի օբյեկտներ</w:t>
            </w:r>
          </w:p>
        </w:tc>
        <w:tc>
          <w:tcPr>
            <w:tcW w:w="2977" w:type="dxa"/>
          </w:tcPr>
          <w:p w14:paraId="089BBB8E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35C1B4DD" w14:textId="77777777" w:rsidTr="00B053FF">
        <w:tc>
          <w:tcPr>
            <w:tcW w:w="988" w:type="dxa"/>
          </w:tcPr>
          <w:p w14:paraId="40DEC66B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FD7232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5386" w:type="dxa"/>
          </w:tcPr>
          <w:p w14:paraId="3D6EC65F" w14:textId="740F5D5D" w:rsidR="00B053FF" w:rsidRPr="00FD7232" w:rsidRDefault="0040510B" w:rsidP="0040510B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Բնակելի նշանակության կառույցներ</w:t>
            </w:r>
          </w:p>
        </w:tc>
        <w:tc>
          <w:tcPr>
            <w:tcW w:w="2977" w:type="dxa"/>
          </w:tcPr>
          <w:p w14:paraId="5DBCF9A2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40510B" w:rsidRPr="00FD7232" w14:paraId="7BECBE3A" w14:textId="77777777" w:rsidTr="00B053FF">
        <w:tc>
          <w:tcPr>
            <w:tcW w:w="988" w:type="dxa"/>
          </w:tcPr>
          <w:p w14:paraId="20C1D12D" w14:textId="444AB028" w:rsidR="0040510B" w:rsidRPr="00FD7232" w:rsidRDefault="0040510B" w:rsidP="00B053FF">
            <w:pPr>
              <w:tabs>
                <w:tab w:val="left" w:pos="7038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7․</w:t>
            </w:r>
          </w:p>
        </w:tc>
        <w:tc>
          <w:tcPr>
            <w:tcW w:w="5386" w:type="dxa"/>
          </w:tcPr>
          <w:p w14:paraId="46825FB9" w14:textId="3ACCAC18" w:rsidR="0040510B" w:rsidRPr="00FD7232" w:rsidRDefault="0040510B" w:rsidP="0040510B">
            <w:pPr>
              <w:tabs>
                <w:tab w:val="left" w:pos="7038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Հասարակական նշանակության կառույցներ </w:t>
            </w:r>
          </w:p>
        </w:tc>
        <w:tc>
          <w:tcPr>
            <w:tcW w:w="2977" w:type="dxa"/>
          </w:tcPr>
          <w:p w14:paraId="129F14C6" w14:textId="77777777" w:rsidR="0040510B" w:rsidRPr="00FD7232" w:rsidRDefault="0040510B" w:rsidP="00B053FF">
            <w:pPr>
              <w:tabs>
                <w:tab w:val="left" w:pos="7038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40510B" w:rsidRPr="00FD7232" w14:paraId="289B82A9" w14:textId="77777777" w:rsidTr="00B053FF">
        <w:tc>
          <w:tcPr>
            <w:tcW w:w="988" w:type="dxa"/>
          </w:tcPr>
          <w:p w14:paraId="1381EA6B" w14:textId="70F05EC4" w:rsidR="0040510B" w:rsidRPr="00FD7232" w:rsidRDefault="0040510B" w:rsidP="00B053FF">
            <w:pPr>
              <w:tabs>
                <w:tab w:val="left" w:pos="7038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8․</w:t>
            </w:r>
          </w:p>
        </w:tc>
        <w:tc>
          <w:tcPr>
            <w:tcW w:w="5386" w:type="dxa"/>
          </w:tcPr>
          <w:p w14:paraId="7A0ACB88" w14:textId="0716B232" w:rsidR="0040510B" w:rsidRPr="00FD7232" w:rsidRDefault="0040510B" w:rsidP="00C626D2">
            <w:pPr>
              <w:tabs>
                <w:tab w:val="left" w:pos="7038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Ար</w:t>
            </w:r>
            <w:r w:rsidR="00C626D2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տադրական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նշանակության կառույցներ </w:t>
            </w:r>
          </w:p>
        </w:tc>
        <w:tc>
          <w:tcPr>
            <w:tcW w:w="2977" w:type="dxa"/>
          </w:tcPr>
          <w:p w14:paraId="0B2F173F" w14:textId="77777777" w:rsidR="0040510B" w:rsidRPr="00FD7232" w:rsidRDefault="0040510B" w:rsidP="00B053FF">
            <w:pPr>
              <w:tabs>
                <w:tab w:val="left" w:pos="7038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5297B4B4" w14:textId="77777777" w:rsidTr="00B053FF">
        <w:tc>
          <w:tcPr>
            <w:tcW w:w="988" w:type="dxa"/>
          </w:tcPr>
          <w:p w14:paraId="6344432C" w14:textId="0E15CADA" w:rsidR="00B053FF" w:rsidRPr="00FD7232" w:rsidRDefault="0040510B" w:rsidP="0040510B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="00B053FF" w:rsidRPr="00FD7232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5386" w:type="dxa"/>
          </w:tcPr>
          <w:p w14:paraId="4CD1D45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Հիդրոտեխնիկական կառույցներ</w:t>
            </w:r>
          </w:p>
        </w:tc>
        <w:tc>
          <w:tcPr>
            <w:tcW w:w="2977" w:type="dxa"/>
          </w:tcPr>
          <w:p w14:paraId="28CCC469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2395ACA4" w14:textId="77777777" w:rsidTr="00B053FF">
        <w:tc>
          <w:tcPr>
            <w:tcW w:w="988" w:type="dxa"/>
          </w:tcPr>
          <w:p w14:paraId="20FC3EF3" w14:textId="10C24472" w:rsidR="00B053FF" w:rsidRPr="00FD7232" w:rsidRDefault="0040510B" w:rsidP="0040510B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10</w:t>
            </w:r>
            <w:r w:rsidR="00B053FF" w:rsidRPr="00FD7232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5386" w:type="dxa"/>
          </w:tcPr>
          <w:p w14:paraId="0807B6CA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Տրանսպորտային ուղիներ և կառույցներ</w:t>
            </w:r>
          </w:p>
        </w:tc>
        <w:tc>
          <w:tcPr>
            <w:tcW w:w="2977" w:type="dxa"/>
          </w:tcPr>
          <w:p w14:paraId="2AFC13F0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277A7D54" w14:textId="77777777" w:rsidTr="00B053FF">
        <w:tc>
          <w:tcPr>
            <w:tcW w:w="988" w:type="dxa"/>
          </w:tcPr>
          <w:p w14:paraId="400CC9DF" w14:textId="328B7B92" w:rsidR="00B053FF" w:rsidRPr="00FD7232" w:rsidRDefault="0040510B" w:rsidP="0040510B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="00B053FF" w:rsidRPr="00FD7232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5386" w:type="dxa"/>
          </w:tcPr>
          <w:p w14:paraId="45A955FD" w14:textId="5193783D" w:rsidR="00B053FF" w:rsidRPr="00FD7232" w:rsidRDefault="00F040E8" w:rsidP="00F040E8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Էլեկտրամատակարարման համակարգեր</w:t>
            </w:r>
          </w:p>
        </w:tc>
        <w:tc>
          <w:tcPr>
            <w:tcW w:w="2977" w:type="dxa"/>
          </w:tcPr>
          <w:p w14:paraId="0C54ACEB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F040E8" w:rsidRPr="00FD7232" w14:paraId="25E6BA5C" w14:textId="77777777" w:rsidTr="00B053FF">
        <w:tc>
          <w:tcPr>
            <w:tcW w:w="988" w:type="dxa"/>
          </w:tcPr>
          <w:p w14:paraId="3CE1B190" w14:textId="1F8814E5" w:rsidR="00F040E8" w:rsidRPr="00FD7232" w:rsidRDefault="00F040E8" w:rsidP="0040510B">
            <w:pPr>
              <w:tabs>
                <w:tab w:val="left" w:pos="7038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12․</w:t>
            </w:r>
          </w:p>
        </w:tc>
        <w:tc>
          <w:tcPr>
            <w:tcW w:w="5386" w:type="dxa"/>
          </w:tcPr>
          <w:p w14:paraId="3965BEAD" w14:textId="48316910" w:rsidR="00F040E8" w:rsidRPr="00FD7232" w:rsidRDefault="00F040E8" w:rsidP="00F040E8">
            <w:pPr>
              <w:tabs>
                <w:tab w:val="left" w:pos="7038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Ջերմագազամատակարարման և օդափոխության  համակարգեր</w:t>
            </w:r>
          </w:p>
        </w:tc>
        <w:tc>
          <w:tcPr>
            <w:tcW w:w="2977" w:type="dxa"/>
          </w:tcPr>
          <w:p w14:paraId="0F50B2C4" w14:textId="77777777" w:rsidR="00F040E8" w:rsidRPr="00FD7232" w:rsidRDefault="00F040E8" w:rsidP="00B053FF">
            <w:pPr>
              <w:tabs>
                <w:tab w:val="left" w:pos="7038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F040E8" w:rsidRPr="00FD7232" w14:paraId="5EAF1E48" w14:textId="77777777" w:rsidTr="00B053FF">
        <w:tc>
          <w:tcPr>
            <w:tcW w:w="988" w:type="dxa"/>
          </w:tcPr>
          <w:p w14:paraId="566D98A9" w14:textId="56E44650" w:rsidR="00F040E8" w:rsidRPr="00FD7232" w:rsidRDefault="00F040E8" w:rsidP="0040510B">
            <w:pPr>
              <w:tabs>
                <w:tab w:val="left" w:pos="7038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13․</w:t>
            </w:r>
          </w:p>
        </w:tc>
        <w:tc>
          <w:tcPr>
            <w:tcW w:w="5386" w:type="dxa"/>
          </w:tcPr>
          <w:p w14:paraId="45866875" w14:textId="2A986A1F" w:rsidR="00F040E8" w:rsidRPr="00FD7232" w:rsidRDefault="00F040E8" w:rsidP="00F040E8">
            <w:pPr>
              <w:tabs>
                <w:tab w:val="left" w:pos="7038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Ջրամատակարարման և ջրահեռացման համակարգեր</w:t>
            </w:r>
          </w:p>
        </w:tc>
        <w:tc>
          <w:tcPr>
            <w:tcW w:w="2977" w:type="dxa"/>
          </w:tcPr>
          <w:p w14:paraId="50621AE8" w14:textId="77777777" w:rsidR="00F040E8" w:rsidRPr="00FD7232" w:rsidRDefault="00F040E8" w:rsidP="00B053FF">
            <w:pPr>
              <w:tabs>
                <w:tab w:val="left" w:pos="7038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7EBFF78E" w14:textId="77777777" w:rsidTr="00B053FF">
        <w:tc>
          <w:tcPr>
            <w:tcW w:w="988" w:type="dxa"/>
          </w:tcPr>
          <w:p w14:paraId="2126BDB5" w14:textId="17781104" w:rsidR="00B053FF" w:rsidRPr="00FD7232" w:rsidRDefault="00B053FF" w:rsidP="00F040E8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F040E8" w:rsidRPr="00FD723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5386" w:type="dxa"/>
          </w:tcPr>
          <w:p w14:paraId="66489973" w14:textId="4D74A77B" w:rsidR="00B053FF" w:rsidRPr="00FD7232" w:rsidRDefault="00B053FF" w:rsidP="0040510B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Կապի </w:t>
            </w:r>
            <w:r w:rsidR="0040510B"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համակարգեր</w:t>
            </w:r>
          </w:p>
        </w:tc>
        <w:tc>
          <w:tcPr>
            <w:tcW w:w="2977" w:type="dxa"/>
          </w:tcPr>
          <w:p w14:paraId="0A33C2AC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0E02A0" w:rsidRPr="005D29AA" w14:paraId="370A4D1D" w14:textId="77777777" w:rsidTr="00B053FF">
        <w:tc>
          <w:tcPr>
            <w:tcW w:w="988" w:type="dxa"/>
          </w:tcPr>
          <w:p w14:paraId="4BF30E0A" w14:textId="50FA539D" w:rsidR="000E02A0" w:rsidRPr="00FD7232" w:rsidRDefault="000E02A0" w:rsidP="00F040E8">
            <w:pPr>
              <w:tabs>
                <w:tab w:val="left" w:pos="7038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F040E8" w:rsidRPr="00FD723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FD7232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5386" w:type="dxa"/>
          </w:tcPr>
          <w:p w14:paraId="466E6FFF" w14:textId="568272A0" w:rsidR="000E02A0" w:rsidRPr="00FD7232" w:rsidRDefault="0040510B" w:rsidP="00B053FF">
            <w:pPr>
              <w:tabs>
                <w:tab w:val="left" w:pos="7038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Պատմամշակութային արժեք ներկայացնող օբյեկտների վերակառուցում, վերականգնում</w:t>
            </w:r>
          </w:p>
        </w:tc>
        <w:tc>
          <w:tcPr>
            <w:tcW w:w="2977" w:type="dxa"/>
          </w:tcPr>
          <w:p w14:paraId="15CB65BA" w14:textId="77777777" w:rsidR="000E02A0" w:rsidRPr="00FD7232" w:rsidRDefault="000E02A0" w:rsidP="00B053FF">
            <w:pPr>
              <w:tabs>
                <w:tab w:val="left" w:pos="7038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3110BE8" w14:textId="77777777" w:rsidTr="00B053FF">
        <w:tc>
          <w:tcPr>
            <w:tcW w:w="988" w:type="dxa"/>
          </w:tcPr>
          <w:p w14:paraId="0D32A3AB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386" w:type="dxa"/>
          </w:tcPr>
          <w:p w14:paraId="6ABD7CF5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</w:t>
            </w:r>
          </w:p>
        </w:tc>
        <w:tc>
          <w:tcPr>
            <w:tcW w:w="2977" w:type="dxa"/>
          </w:tcPr>
          <w:p w14:paraId="026FB8CC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100273B1" w14:textId="77777777" w:rsidR="00B053FF" w:rsidRPr="00FD7232" w:rsidRDefault="00B053FF" w:rsidP="00B053FF">
      <w:pPr>
        <w:spacing w:line="360" w:lineRule="auto"/>
        <w:jc w:val="center"/>
        <w:rPr>
          <w:rFonts w:ascii="GHEA Grapalat" w:eastAsia="MS Mincho" w:hAnsi="GHEA Grapalat" w:cs="MS Mincho"/>
          <w:sz w:val="24"/>
          <w:szCs w:val="24"/>
          <w:lang w:val="hy-AM"/>
        </w:rPr>
      </w:pPr>
    </w:p>
    <w:p w14:paraId="491CFE74" w14:textId="77777777" w:rsidR="00B053FF" w:rsidRPr="00FD7232" w:rsidRDefault="00B053FF" w:rsidP="00B053FF">
      <w:pPr>
        <w:spacing w:line="360" w:lineRule="auto"/>
        <w:rPr>
          <w:rFonts w:ascii="GHEA Grapalat" w:eastAsia="MS Mincho" w:hAnsi="GHEA Grapalat" w:cs="MS Mincho"/>
          <w:b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4</w:t>
      </w:r>
      <w:r w:rsidRPr="00FD7232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b/>
          <w:sz w:val="24"/>
          <w:szCs w:val="24"/>
          <w:lang w:val="hy-AM"/>
        </w:rPr>
        <w:t>ՇԻՆԱՐԱՐՈՒԹՅԱՆ ՈՐԱԿԻ ՏԵԽՆԻԿԱԿԱՆ ՀՍԿՈՂՈՒԹՅԱՆ ԳՈՐԾԵԼԱԿԱՐԳ</w:t>
      </w:r>
    </w:p>
    <w:p w14:paraId="785A87F9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Շինարարական աշխատանքների նկատմամբ տեխնիկական հսկողությունը միջոցառումների համալիր է, որն իրականացվում է շինմոնտաժային աշխատանքների կատարման բոլոր փուլերում և ուղղված է պարզելու իրականացվող աշխատանքների համապատասխանությունը նախագծային լուծումներին և նորմատիվատեխնիկական փաստաթղթերի պահանջներին, ինչպես նաև կանխելու անորակ շինարարության իրականացումը:</w:t>
      </w:r>
    </w:p>
    <w:p w14:paraId="441F4182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Օրենսդրությամբ սահմանված դեպքերում կառուցապատողը պարտավոր է ապահովել շինարարական աշխատանքների նկատմամբ տեխնիկական հսկողություն՝ անկախ իրականացվող շինարարության կազմակերպման ձևից և եղանակից: </w:t>
      </w:r>
    </w:p>
    <w:p w14:paraId="7E210159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Շինարարական աշխատանքների նկատմամբ տեխնիկական հսկողություն չիրականացնելու կամ ոչ սահմանված կարգով իրականացնելու դեպքում տեխնիկական հսկողություն իրականացնող լիցենզավորված կազմակերպությունները և </w:t>
      </w:r>
      <w:r w:rsidRPr="00FD7232">
        <w:rPr>
          <w:rFonts w:ascii="GHEA Grapalat" w:hAnsi="GHEA Grapalat"/>
          <w:sz w:val="24"/>
          <w:szCs w:val="24"/>
          <w:lang w:val="hy-AM"/>
        </w:rPr>
        <w:lastRenderedPageBreak/>
        <w:t>պատասխանատու մասնագետները կրում են պատասխանատվություն` գործող օրենսդրությանը համապատասխան:</w:t>
      </w:r>
    </w:p>
    <w:p w14:paraId="22ED78EF" w14:textId="6AFD1F6F" w:rsidR="00654C90" w:rsidRPr="00FD7232" w:rsidRDefault="00654C90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հսկողությունն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իրականացվում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է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հսկողական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ստուգումներով,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բացումներով,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հսկողական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չափագրումներով,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նախագծային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ծավալների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ստուգումներով,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փորձարկումներով</w:t>
      </w:r>
      <w:r w:rsidR="00D82486" w:rsidRPr="00FD7232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1CBEE40E" w14:textId="4F69FDE2" w:rsidR="00654C90" w:rsidRPr="00FD7232" w:rsidRDefault="00654C90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Ստուգումների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դիտարկումների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արդյունքները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ձևակերպվում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են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ակտերով,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արձանագրություններով,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ուրվագծերով,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գծագրերով,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լուսանկարներով,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տեսա</w:t>
      </w:r>
      <w:r w:rsidR="00FC68FA" w:rsidRPr="00FD7232">
        <w:rPr>
          <w:rFonts w:ascii="GHEA Grapalat" w:hAnsi="GHEA Grapalat"/>
          <w:sz w:val="24"/>
          <w:szCs w:val="24"/>
          <w:lang w:val="hy-AM"/>
        </w:rPr>
        <w:t>նկարա</w:t>
      </w:r>
      <w:r w:rsidR="00F649B6" w:rsidRPr="00FD7232">
        <w:rPr>
          <w:rFonts w:ascii="GHEA Grapalat" w:hAnsi="GHEA Grapalat"/>
          <w:sz w:val="24"/>
          <w:szCs w:val="24"/>
          <w:lang w:val="hy-AM"/>
        </w:rPr>
        <w:t>հ</w:t>
      </w:r>
      <w:r w:rsidR="00FC68FA" w:rsidRPr="00FD7232">
        <w:rPr>
          <w:rFonts w:ascii="GHEA Grapalat" w:hAnsi="GHEA Grapalat"/>
          <w:sz w:val="24"/>
          <w:szCs w:val="24"/>
          <w:lang w:val="hy-AM"/>
        </w:rPr>
        <w:t>անումներով,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աշխատանքային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գծագրերով,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շինարարության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ընդհանուր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մատյաններում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գրառումներով: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Կատարվում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է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գրառումներ</w:t>
      </w:r>
      <w:r w:rsidR="00FC68FA" w:rsidRPr="00FD7232">
        <w:rPr>
          <w:rFonts w:ascii="GHEA Grapalat" w:hAnsi="GHEA Grapalat"/>
          <w:sz w:val="24"/>
          <w:szCs w:val="24"/>
          <w:lang w:val="hy-AM"/>
        </w:rPr>
        <w:t>ի</w:t>
      </w:r>
      <w:r w:rsidRPr="00FD7232">
        <w:rPr>
          <w:rFonts w:ascii="GHEA Grapalat" w:hAnsi="GHEA Grapalat"/>
          <w:sz w:val="24"/>
          <w:szCs w:val="24"/>
          <w:lang w:val="hy-AM"/>
        </w:rPr>
        <w:t>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ֆոտո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տեսանյութերի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արխիվացում՝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վեճերի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դեպքում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հետագա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օգտագործման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նպատակով:</w:t>
      </w:r>
    </w:p>
    <w:p w14:paraId="623FA8E1" w14:textId="303D9866" w:rsidR="00654C90" w:rsidRPr="00FD7232" w:rsidRDefault="00654C90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Շինմոնտաժային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օգտագործվող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նյութերի,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պատրաստվածքների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կոնստրուկցիաների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որակի,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կատարման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տեխնոլոգիաների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այլնի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հետ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կապված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նկատված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թերությունների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վերացման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ցուցումներն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ու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հրահանգները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գրանցվում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են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սահմանված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ձևի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շինմոնտաժային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ընդհանուր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մատյանում:</w:t>
      </w:r>
    </w:p>
    <w:p w14:paraId="3F3E97A1" w14:textId="2E539F47" w:rsidR="00654C90" w:rsidRPr="00FD7232" w:rsidRDefault="00A272AE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Կառուցապատողը շինարարական աշխատանքների նկատմամբ տեխնիկական հսկողություն ապահովելու նպատակով «Գնումների մասին» օրենքով կամ այլ օրենքներով սահմանված կարգով իրականացնում է շինարարական աշխատանքների տեխնիկական հսկողություն իրականացնելու իրավունք ունեցող լիցենզավորված անձի ընտրություն։ Ընտրված քաղաքաշինական գործունեության սուբյեկտի հետ կնքվում է ծառայությունների մատուցման պայմանագիր</w:t>
      </w:r>
      <w:r w:rsidR="00654C90" w:rsidRPr="00FD7232">
        <w:rPr>
          <w:rFonts w:ascii="GHEA Grapalat" w:hAnsi="GHEA Grapalat"/>
          <w:sz w:val="24"/>
          <w:szCs w:val="24"/>
          <w:lang w:val="hy-AM"/>
        </w:rPr>
        <w:t>:</w:t>
      </w:r>
    </w:p>
    <w:p w14:paraId="5F4BD7CC" w14:textId="10D7366F" w:rsidR="00654C90" w:rsidRPr="00FD7232" w:rsidRDefault="00654C90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Կառուցապատողի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(պատվիրատուի)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կողմից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շինարարական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նկատմամբ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հսկողության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իրականացումը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պետք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է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ապահովի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շինարարության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ամբողջ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ընթացքում՝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մինչև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սահմանված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կարգով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շինարարական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իրականացման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ավարտի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ավարտական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ակտով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փաստագրումը:</w:t>
      </w:r>
    </w:p>
    <w:p w14:paraId="7BA2A4EB" w14:textId="099FC610" w:rsidR="00654C90" w:rsidRPr="00FD7232" w:rsidRDefault="00654C90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Շինարարական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նկատմամբ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հսկողությ</w:t>
      </w:r>
      <w:r w:rsidR="000738A7" w:rsidRPr="00FD7232">
        <w:rPr>
          <w:rFonts w:ascii="GHEA Grapalat" w:hAnsi="GHEA Grapalat"/>
          <w:sz w:val="24"/>
          <w:szCs w:val="24"/>
          <w:lang w:val="hy-AM"/>
        </w:rPr>
        <w:t>ու</w:t>
      </w:r>
      <w:r w:rsidRPr="00FD7232">
        <w:rPr>
          <w:rFonts w:ascii="GHEA Grapalat" w:hAnsi="GHEA Grapalat"/>
          <w:sz w:val="24"/>
          <w:szCs w:val="24"/>
          <w:lang w:val="hy-AM"/>
        </w:rPr>
        <w:t>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իրականացնող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սուբյեկտն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իրավասու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չէ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փոփոխել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թույլատրել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նախագծից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lastRenderedPageBreak/>
        <w:t>ցանկացած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շեղումներ,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ինչպես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նաև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միջամտել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շինարարության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հետ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կապված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կառուցապատողի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ֆինանսատնտեսական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գործունեությանը: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 </w:t>
      </w:r>
    </w:p>
    <w:p w14:paraId="299DB638" w14:textId="3E56C2DC" w:rsidR="00654C90" w:rsidRPr="00FD7232" w:rsidRDefault="00654C90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հսկողություն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իրականացնող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սուբյեկտը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պետք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է`</w:t>
      </w:r>
    </w:p>
    <w:p w14:paraId="22645D16" w14:textId="678CC213" w:rsidR="00654C90" w:rsidRPr="00FD7232" w:rsidRDefault="00654C90" w:rsidP="00C2058B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մասնակցի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շենքերի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շինությունների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առանցքների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նշահարմանը,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շինարարության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ընթացքում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գեոդեզիական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սպասարկ</w:t>
      </w:r>
      <w:r w:rsidR="00C60B92" w:rsidRPr="00FD7232">
        <w:rPr>
          <w:rFonts w:ascii="GHEA Grapalat" w:hAnsi="GHEA Grapalat"/>
          <w:sz w:val="24"/>
          <w:szCs w:val="24"/>
          <w:lang w:val="hy-AM"/>
        </w:rPr>
        <w:t>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չափագրություն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աշխատանքներին</w:t>
      </w:r>
      <w:r w:rsidR="00C60B92" w:rsidRPr="00FD7232">
        <w:rPr>
          <w:rFonts w:ascii="GHEA Grapalat" w:hAnsi="GHEA Grapalat"/>
          <w:sz w:val="24"/>
          <w:szCs w:val="24"/>
          <w:lang w:val="hy-AM"/>
        </w:rPr>
        <w:t>,</w:t>
      </w:r>
    </w:p>
    <w:p w14:paraId="7F53C731" w14:textId="6DDAA543" w:rsidR="00654C90" w:rsidRPr="00FD7232" w:rsidRDefault="00654C90" w:rsidP="00C2058B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համապատասխան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կազմակերպությունների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հետ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համաձայնեցնի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ինժեներական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սարքավորումների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տեղադրման,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գրանցման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փորձարկման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հետ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կապված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հարցերը</w:t>
      </w:r>
      <w:r w:rsidR="00C60B92" w:rsidRPr="00FD7232">
        <w:rPr>
          <w:rFonts w:ascii="GHEA Grapalat" w:hAnsi="GHEA Grapalat"/>
          <w:sz w:val="24"/>
          <w:szCs w:val="24"/>
          <w:lang w:val="hy-AM"/>
        </w:rPr>
        <w:t>,</w:t>
      </w:r>
    </w:p>
    <w:p w14:paraId="4C0D9777" w14:textId="24CC5D01" w:rsidR="00654C90" w:rsidRPr="00FD7232" w:rsidRDefault="00654C90" w:rsidP="00C2058B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պարբերաբար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ստուգի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բոլոր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փաստացի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կատարված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շինմոնտաժային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որակն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ու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տեխնոլոգիական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հերթականությունը,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նրանց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համապատասխանությունը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նախագծային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նորմատիվատեխնիկական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փաստաթղթերին,</w:t>
      </w:r>
    </w:p>
    <w:p w14:paraId="40788307" w14:textId="02B83AEA" w:rsidR="00654C90" w:rsidRPr="00FD7232" w:rsidRDefault="00654C90" w:rsidP="00C2058B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ստուգի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շինարարությունում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օգտագործվող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նյութերի,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շինվածքների,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կոնստրուկցիաների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ինժեներական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սարքավորումների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որակը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հավաստող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սերտիֆիկատների,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անձնագրերի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լաբորատոր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փորձարկումների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անալիզների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արդյունքների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առկայությունը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նախագծային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փաստաթղթերի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ու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արտադրանքի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որակի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պահանջներին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անհամապատասխանության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դեպքում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արգելի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դրանց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օգտագործումը՝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ձևակերպելով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համապատասխան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ակտեր</w:t>
      </w:r>
      <w:r w:rsidR="00C60B92" w:rsidRPr="00FD7232">
        <w:rPr>
          <w:rFonts w:ascii="GHEA Grapalat" w:hAnsi="GHEA Grapalat"/>
          <w:sz w:val="24"/>
          <w:szCs w:val="24"/>
          <w:lang w:val="hy-AM"/>
        </w:rPr>
        <w:t>,</w:t>
      </w:r>
    </w:p>
    <w:p w14:paraId="6A47725E" w14:textId="628048B9" w:rsidR="00654C90" w:rsidRPr="00FD7232" w:rsidRDefault="00654C90" w:rsidP="00C2058B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իրականացնի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կոնստրուկցիաների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հանգույցների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միջանկյալ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ընդունումը՝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FD7232">
        <w:rPr>
          <w:rFonts w:ascii="GHEA Grapalat" w:hAnsi="GHEA Grapalat"/>
          <w:sz w:val="24"/>
          <w:szCs w:val="24"/>
          <w:lang w:val="hy-AM"/>
        </w:rPr>
        <w:t>ձևակերպվելով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համապատասխան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ակտեր</w:t>
      </w:r>
      <w:r w:rsidR="00C2058B" w:rsidRPr="00FD7232">
        <w:rPr>
          <w:rFonts w:ascii="GHEA Grapalat" w:hAnsi="GHEA Grapalat"/>
          <w:sz w:val="24"/>
          <w:szCs w:val="24"/>
          <w:lang w:val="hy-AM"/>
        </w:rPr>
        <w:t>.</w:t>
      </w:r>
    </w:p>
    <w:p w14:paraId="51FB5D49" w14:textId="7E4861DF" w:rsidR="00654C90" w:rsidRPr="00FD7232" w:rsidRDefault="00654C90" w:rsidP="00C2058B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շինարարության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ընթացքում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աշխատանքային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գծագրերում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ամրագրի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նախագծային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փաստաթղթերում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սահմանված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կարգով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կատարված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բոլոր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փոփոխությունները</w:t>
      </w:r>
      <w:r w:rsidR="00C60B92" w:rsidRPr="00FD7232">
        <w:rPr>
          <w:rFonts w:ascii="GHEA Grapalat" w:hAnsi="GHEA Grapalat"/>
          <w:sz w:val="24"/>
          <w:szCs w:val="24"/>
          <w:lang w:val="hy-AM"/>
        </w:rPr>
        <w:t>,</w:t>
      </w:r>
    </w:p>
    <w:p w14:paraId="33368AE5" w14:textId="559288B9" w:rsidR="00654C90" w:rsidRPr="00FD7232" w:rsidRDefault="00654C90" w:rsidP="00C2058B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ընդհանուր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մատյանում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նշի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հայտնաբերված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թերություններն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ու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դրանց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վերացման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վերաբերյալ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հրահանգները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դիտողությունները</w:t>
      </w:r>
      <w:r w:rsidR="00C60B92" w:rsidRPr="00FD7232">
        <w:rPr>
          <w:rFonts w:ascii="GHEA Grapalat" w:hAnsi="GHEA Grapalat"/>
          <w:sz w:val="24"/>
          <w:szCs w:val="24"/>
          <w:lang w:val="hy-AM"/>
        </w:rPr>
        <w:t>,</w:t>
      </w:r>
    </w:p>
    <w:p w14:paraId="4E7B30B5" w14:textId="28BAA054" w:rsidR="00654C90" w:rsidRPr="00FD7232" w:rsidRDefault="00654C90" w:rsidP="00C2058B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մասնակցի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հեղինակային,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քաղաքաշինական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տեսչական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վերահսկողության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այլ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լիազորված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մարմինների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կողմից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անցկացվող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շինարարության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որակի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lastRenderedPageBreak/>
        <w:t>ստուգումներին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հետևի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հայտնաբերված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թերությունների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ժամանակին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վերացմանը</w:t>
      </w:r>
      <w:r w:rsidR="00C2058B" w:rsidRPr="00FD7232">
        <w:rPr>
          <w:rFonts w:ascii="GHEA Grapalat" w:hAnsi="GHEA Grapalat"/>
          <w:sz w:val="24"/>
          <w:szCs w:val="24"/>
          <w:lang w:val="hy-AM"/>
        </w:rPr>
        <w:t>.</w:t>
      </w:r>
    </w:p>
    <w:p w14:paraId="67086E76" w14:textId="59263E16" w:rsidR="00654C90" w:rsidRPr="00FD7232" w:rsidRDefault="00654C90" w:rsidP="00C2058B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հետևի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նախագծային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շինարարական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կազմակերպությունների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կողմից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պայմանագրային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պարտավորությունների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կատարմանը</w:t>
      </w:r>
      <w:r w:rsidR="00C60B92" w:rsidRPr="00FD7232">
        <w:rPr>
          <w:rFonts w:ascii="GHEA Grapalat" w:hAnsi="GHEA Grapalat"/>
          <w:sz w:val="24"/>
          <w:szCs w:val="24"/>
          <w:lang w:val="hy-AM"/>
        </w:rPr>
        <w:t>,</w:t>
      </w:r>
    </w:p>
    <w:p w14:paraId="4982957C" w14:textId="524F1C4F" w:rsidR="00654C90" w:rsidRPr="00FD7232" w:rsidRDefault="00654C90" w:rsidP="00C2058B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անավարտ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թերությունների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հայտնաբերման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դեպքում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կազմի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դրանց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ցանկը,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սահմանի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վերացման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ժամկետները</w:t>
      </w:r>
      <w:r w:rsidR="00C60B92" w:rsidRPr="00FD7232">
        <w:rPr>
          <w:rFonts w:ascii="GHEA Grapalat" w:hAnsi="GHEA Grapalat"/>
          <w:sz w:val="24"/>
          <w:szCs w:val="24"/>
          <w:lang w:val="hy-AM"/>
        </w:rPr>
        <w:t>,</w:t>
      </w:r>
    </w:p>
    <w:p w14:paraId="31AD901D" w14:textId="3FFDE455" w:rsidR="00654C90" w:rsidRPr="00FD7232" w:rsidRDefault="00654C90" w:rsidP="00C2058B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մասնակցի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շինարարական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կազմակերպություններից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կոնսերվացված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դադարեցված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շինարարական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օբյեկտների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ընդունման</w:t>
      </w:r>
      <w:r w:rsidR="00C60B92" w:rsidRPr="00FD7232">
        <w:rPr>
          <w:rFonts w:ascii="GHEA Grapalat" w:hAnsi="GHEA Grapalat"/>
          <w:sz w:val="24"/>
          <w:szCs w:val="24"/>
          <w:lang w:val="hy-AM"/>
        </w:rPr>
        <w:t>ը</w:t>
      </w:r>
      <w:r w:rsidRPr="00FD7232">
        <w:rPr>
          <w:rFonts w:ascii="GHEA Grapalat" w:hAnsi="GHEA Grapalat"/>
          <w:sz w:val="24"/>
          <w:szCs w:val="24"/>
          <w:lang w:val="hy-AM"/>
        </w:rPr>
        <w:t>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ինչպես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նաև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ակտով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դրանց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հանձնմանը`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նշելով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այդ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օբյեկտների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վիճակը:</w:t>
      </w:r>
    </w:p>
    <w:p w14:paraId="6A7E68BF" w14:textId="5547E665" w:rsidR="00654C90" w:rsidRPr="00FD7232" w:rsidRDefault="00654C90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Շինարարության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ընթացքում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փաստացի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կատարված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տեսակների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ու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ծավալների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ընդունումը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իրականացվում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է`</w:t>
      </w:r>
    </w:p>
    <w:p w14:paraId="0E855AC8" w14:textId="77222277" w:rsidR="00654C90" w:rsidRPr="00FD7232" w:rsidRDefault="00654C90" w:rsidP="00654C90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1)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ծածկված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ընդունման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ակտերի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ձևակերպման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միջոցով,</w:t>
      </w:r>
    </w:p>
    <w:p w14:paraId="2CF853A5" w14:textId="519AA21D" w:rsidR="00654C90" w:rsidRPr="00FD7232" w:rsidRDefault="00654C90" w:rsidP="00654C90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2)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հետագա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իրականացմանը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շինարարական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օբյեկտ</w:t>
      </w:r>
      <w:r w:rsidR="00326864" w:rsidRPr="00FD7232">
        <w:rPr>
          <w:rFonts w:ascii="GHEA Grapalat" w:hAnsi="GHEA Grapalat"/>
          <w:sz w:val="24"/>
          <w:szCs w:val="24"/>
          <w:lang w:val="hy-AM"/>
        </w:rPr>
        <w:t>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տեխնիկապես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պատրաստ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լինելու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մասին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միջանկյալ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ընդունման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ակտերի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միջոցով:</w:t>
      </w:r>
    </w:p>
    <w:p w14:paraId="76B56003" w14:textId="11794ADD" w:rsidR="00654C90" w:rsidRPr="00FD7232" w:rsidRDefault="00654C90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Ծածկված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օրինակելի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ցանկը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բերված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է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="00587C55" w:rsidRPr="00FD7232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քաղաքաշինության նախարարության 2008 թվականի հունվարի 14-ի N 11-Ն հրամանի 1-ին կետով հաստատված </w:t>
      </w:r>
      <w:r w:rsidRPr="00FD7232">
        <w:rPr>
          <w:rFonts w:ascii="GHEA Grapalat" w:hAnsi="GHEA Grapalat"/>
          <w:sz w:val="24"/>
          <w:szCs w:val="24"/>
          <w:lang w:val="hy-AM"/>
        </w:rPr>
        <w:t>ՀՀՇՆ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1-3.01.01-2008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="00587C55" w:rsidRPr="00FD7232">
        <w:rPr>
          <w:rFonts w:ascii="GHEA Grapalat" w:hAnsi="GHEA Grapalat"/>
          <w:sz w:val="24"/>
          <w:szCs w:val="24"/>
          <w:lang w:val="hy-AM"/>
        </w:rPr>
        <w:t>շ</w:t>
      </w:r>
      <w:r w:rsidRPr="00FD7232">
        <w:rPr>
          <w:rFonts w:ascii="GHEA Grapalat" w:hAnsi="GHEA Grapalat"/>
          <w:sz w:val="24"/>
          <w:szCs w:val="24"/>
          <w:lang w:val="hy-AM"/>
        </w:rPr>
        <w:t>ինարարական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նորմերի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Հավելված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Դ-ում։</w:t>
      </w:r>
    </w:p>
    <w:p w14:paraId="2AA86450" w14:textId="433BDFCB" w:rsidR="00654C90" w:rsidRPr="00FD7232" w:rsidRDefault="00654C90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Միջանկյալ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վկայագրման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ցանկը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բերված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է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="00587C55" w:rsidRPr="00FD7232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քաղաքաշինության նախարարության 2008 թվականի հունվարի 14-ի N 11-Ն հրամանի 1-ին կետով հաստատված </w:t>
      </w:r>
      <w:r w:rsidRPr="00FD7232">
        <w:rPr>
          <w:rFonts w:ascii="GHEA Grapalat" w:hAnsi="GHEA Grapalat"/>
          <w:sz w:val="24"/>
          <w:szCs w:val="24"/>
          <w:lang w:val="hy-AM"/>
        </w:rPr>
        <w:t>ՀՀՇՆ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1-3.01.01-2008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="00587C55" w:rsidRPr="00FD7232">
        <w:rPr>
          <w:rFonts w:ascii="GHEA Grapalat" w:hAnsi="GHEA Grapalat"/>
          <w:sz w:val="24"/>
          <w:szCs w:val="24"/>
          <w:lang w:val="hy-AM"/>
        </w:rPr>
        <w:t>շինարարական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նորմերի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Հավելված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Դ-ում։</w:t>
      </w:r>
    </w:p>
    <w:p w14:paraId="191D1FBD" w14:textId="66ED08C8" w:rsidR="00654C90" w:rsidRPr="00FD7232" w:rsidRDefault="00654C90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Շինմոնտաժային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այն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առանձին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տեսակները,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որոնք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ենթակա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են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մշտական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օպերատիվ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հսկողության,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գրանցվում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են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շինմոնտաժային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ընդհանուր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մատյանում:</w:t>
      </w:r>
    </w:p>
    <w:p w14:paraId="0D5764DD" w14:textId="50C06BEF" w:rsidR="00654C90" w:rsidRPr="00FD7232" w:rsidRDefault="00654C90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Ծածկված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միջանկյալ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օպերատիվ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հսկողության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արդյունքներով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հսկողություն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իրականացնող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սուբյեկտը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կատարում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է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lastRenderedPageBreak/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որակի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գնահատում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այն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գրանցում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է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(որակի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գնահատակաների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տրմամբ)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համապատասխան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մատյաններում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ակտերում: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6CC52589" w14:textId="1889C59B" w:rsidR="00654C90" w:rsidRPr="00FD7232" w:rsidRDefault="00654C90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Որակի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հսկողության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իրականացման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ժամանակ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առաջարկելի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են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 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կատարման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դրանց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որակի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վկայագրման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="009938A3" w:rsidRPr="00FD7232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="009938A3" w:rsidRPr="00FD723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քաղաքաշինության նախարարության 2008 թվականի հունվարի 14-ի</w:t>
      </w:r>
      <w:r w:rsidR="009938A3" w:rsidRPr="00FD723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="009938A3" w:rsidRPr="00FD7232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N 11-Ն</w:t>
      </w:r>
      <w:r w:rsidR="009938A3" w:rsidRPr="00FD723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հրաման 1-ին կետով հաստատված</w:t>
      </w:r>
      <w:r w:rsidR="009938A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ՀՀՇՆ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1-3.01.01-2008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="009938A3" w:rsidRPr="00FD7232">
        <w:rPr>
          <w:rFonts w:ascii="GHEA Grapalat" w:hAnsi="GHEA Grapalat"/>
          <w:sz w:val="24"/>
          <w:szCs w:val="24"/>
          <w:lang w:val="hy-AM"/>
        </w:rPr>
        <w:t>շ</w:t>
      </w:r>
      <w:r w:rsidRPr="00FD7232">
        <w:rPr>
          <w:rFonts w:ascii="GHEA Grapalat" w:hAnsi="GHEA Grapalat"/>
          <w:sz w:val="24"/>
          <w:szCs w:val="24"/>
          <w:lang w:val="hy-AM"/>
        </w:rPr>
        <w:t>ինարարական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նորմերի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Հավելված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Ա-ում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FD7232">
        <w:rPr>
          <w:rFonts w:ascii="GHEA Grapalat" w:hAnsi="GHEA Grapalat"/>
          <w:sz w:val="24"/>
          <w:szCs w:val="24"/>
          <w:lang w:val="hy-AM"/>
        </w:rPr>
        <w:t>բերված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ձևաթղթերը։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6F446150" w14:textId="5203C882" w:rsidR="00654C90" w:rsidRPr="00FD7232" w:rsidRDefault="00654C90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Ծածկված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վկայագրման,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պատասխանատու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կոնստրուկցիաների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միջանկյալ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ընդունման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ժամանակ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հսկողության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ներկայացուցիչը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պարտավոր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է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պահանջել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կապալառուից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հետևյալ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փաստաթղթերը՝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ընդհանուր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մատյանը,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հատուկ,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մոնտաժային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հեղինակային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հսկողության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մատյանները,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նյութերի,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պատրաստվածքների,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կոնստրուկցիաների,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ինժեներական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համակարգերի,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սարքավորումների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փորձարկ</w:t>
      </w:r>
      <w:r w:rsidR="00326864" w:rsidRPr="00FD7232">
        <w:rPr>
          <w:rFonts w:ascii="GHEA Grapalat" w:hAnsi="GHEA Grapalat"/>
          <w:sz w:val="24"/>
          <w:szCs w:val="24"/>
          <w:lang w:val="hy-AM"/>
        </w:rPr>
        <w:t xml:space="preserve">ումների </w:t>
      </w:r>
      <w:r w:rsidRPr="00FD7232">
        <w:rPr>
          <w:rFonts w:ascii="GHEA Grapalat" w:hAnsi="GHEA Grapalat"/>
          <w:sz w:val="24"/>
          <w:szCs w:val="24"/>
          <w:lang w:val="hy-AM"/>
        </w:rPr>
        <w:t>արձանագրությունները,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նյութերի,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պատրաստվածքների,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կոնստրուկցիաների,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սարքավորումների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անձնագրերը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սերտիֆիկատները,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երկրաբաշխական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կատարողական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սխեմաները։</w:t>
      </w:r>
    </w:p>
    <w:p w14:paraId="2D56359F" w14:textId="6618DA6A" w:rsidR="00654C90" w:rsidRPr="00FD7232" w:rsidRDefault="00654C90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վկայագրման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ընդունման,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պատասխանատու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կոնստրուկցիաների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միջանկյալ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ընդունման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ժամանակ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հսկողության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ներկայացուցիչը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ստուգում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է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կիրառված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նյութերի,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պատրաստվածքների,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կոնստրուկցիաների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սարքավորումների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համապատասխանությունը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նախագծային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նորմատիվատեխնիկական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փաստաթղթերին,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կատարված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կազմի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ծավալի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համապատասխանությունը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նախագծանախահաշվային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փաստաթղթերին,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ընդհանուր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հեղինակային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հսկողության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մատյաններում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գրանցված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թերությունների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խախտումների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վերացումը։</w:t>
      </w:r>
    </w:p>
    <w:p w14:paraId="5F53DC77" w14:textId="653DA661" w:rsidR="00654C90" w:rsidRPr="00FD7232" w:rsidRDefault="00654C90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Ընդունման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ենթակա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են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նախագծանախահաշվային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փաստաթղթերին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լիովին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համապատասխանող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աշխատանքները։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Բոլոր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շեղումները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պետք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է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համաձայնեցվեն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կառուցապատողի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հետ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ներառվեն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նախագծային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փաստաթղթերում՝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սահմանված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lastRenderedPageBreak/>
        <w:t>կարգով։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համաձայնեցումների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բացակայության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դեպքում՝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ընդունվում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եմ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անհամապատասխանությունները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վերացնելուց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հետո։</w:t>
      </w:r>
    </w:p>
    <w:p w14:paraId="536AF43A" w14:textId="7D8C9DA3" w:rsidR="00654C90" w:rsidRPr="00FD7232" w:rsidRDefault="00654C90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Որակի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ընդհանուր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հսկողությունն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իրականացնում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են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հավաստագրված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ճարտարագետ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հսկիչները,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ընդ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որում</w:t>
      </w:r>
      <w:r w:rsidR="000D0C16" w:rsidRPr="00FD7232">
        <w:rPr>
          <w:rFonts w:ascii="GHEA Grapalat" w:hAnsi="GHEA Grapalat"/>
          <w:sz w:val="24"/>
          <w:szCs w:val="24"/>
          <w:lang w:val="hy-AM"/>
        </w:rPr>
        <w:t xml:space="preserve"> բնակելի, հասարակական, արտադրական կառույցների,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հիդրոտեխնիկական</w:t>
      </w:r>
      <w:r w:rsidR="00E227AC" w:rsidRPr="00FD7232">
        <w:rPr>
          <w:rFonts w:ascii="GHEA Grapalat" w:hAnsi="GHEA Grapalat"/>
          <w:sz w:val="24"/>
          <w:szCs w:val="24"/>
          <w:lang w:val="hy-AM"/>
        </w:rPr>
        <w:t xml:space="preserve">, էլեկտրաէներգետիկ 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կառույցների,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տրանսպորտային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ուղիների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կառույցների,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համապատասխան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ինժեներական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համակարգերի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="000D0C16" w:rsidRPr="00FD7232">
        <w:rPr>
          <w:rFonts w:ascii="GHEA Grapalat" w:hAnsi="GHEA Grapalat"/>
          <w:sz w:val="24"/>
          <w:szCs w:val="24"/>
          <w:lang w:val="hy-AM"/>
        </w:rPr>
        <w:t xml:space="preserve">շինարարության որակի </w:t>
      </w:r>
      <w:r w:rsidRPr="00FD7232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հսկիչների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կազմում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FD7232">
        <w:rPr>
          <w:rFonts w:ascii="GHEA Grapalat" w:hAnsi="GHEA Grapalat"/>
          <w:sz w:val="24"/>
          <w:szCs w:val="24"/>
          <w:lang w:val="hy-AM"/>
        </w:rPr>
        <w:t>պարտադիր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պետք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է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լինի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առնվազն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1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համապատասխան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ՇՄԶ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FD7232">
        <w:rPr>
          <w:rFonts w:ascii="GHEA Grapalat" w:hAnsi="GHEA Grapalat"/>
          <w:sz w:val="24"/>
          <w:szCs w:val="24"/>
          <w:lang w:val="hy-AM"/>
        </w:rPr>
        <w:t>հավաստագրված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պատասխանատու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մասնագետ։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49282EE9" w14:textId="0E2DA1DC" w:rsidR="00654C90" w:rsidRPr="00FD7232" w:rsidRDefault="00654C90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Ճարտարագետ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հսկիչները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FD7232">
        <w:rPr>
          <w:rFonts w:ascii="GHEA Grapalat" w:hAnsi="GHEA Grapalat"/>
          <w:sz w:val="24"/>
          <w:szCs w:val="24"/>
          <w:lang w:val="hy-AM"/>
        </w:rPr>
        <w:t>իրականացնում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են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որակի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մասնագիտացված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հսկողություն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(ըստ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հատուկ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տեսակների)։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Որակի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հսկողությունը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իրականաց</w:t>
      </w:r>
      <w:r w:rsidR="000D0C16" w:rsidRPr="00FD7232">
        <w:rPr>
          <w:rFonts w:ascii="GHEA Grapalat" w:hAnsi="GHEA Grapalat"/>
          <w:sz w:val="24"/>
          <w:szCs w:val="24"/>
          <w:lang w:val="hy-AM"/>
        </w:rPr>
        <w:t>ն</w:t>
      </w:r>
      <w:r w:rsidRPr="00FD7232">
        <w:rPr>
          <w:rFonts w:ascii="GHEA Grapalat" w:hAnsi="GHEA Grapalat"/>
          <w:sz w:val="24"/>
          <w:szCs w:val="24"/>
          <w:lang w:val="hy-AM"/>
        </w:rPr>
        <w:t>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է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տեսակին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համապատասխանող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հավաստագրված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մասնագետը՝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լիցենզիայի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տրման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հիմք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հանդիսացող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մասնագիտական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կազմով,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մեքենա-մեխանիզմների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լաբորատորիաների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կիրառմամբ: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7DDA66D0" w14:textId="0CBEE8FB" w:rsidR="00654C90" w:rsidRPr="00FD7232" w:rsidRDefault="00654C90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Որակի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հսկողություն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իրականացնող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կազմակերպության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հավաստագրված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մասնագետները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ինժեներատեխնիկական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անձնակազմը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պետք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է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համապատասխան</w:t>
      </w:r>
      <w:r w:rsidR="008D1447" w:rsidRPr="00FD7232">
        <w:rPr>
          <w:rFonts w:ascii="GHEA Grapalat" w:hAnsi="GHEA Grapalat"/>
          <w:sz w:val="24"/>
          <w:szCs w:val="24"/>
          <w:lang w:val="hy-AM"/>
        </w:rPr>
        <w:t>են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մատուցվող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ծառայությունների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բնույթին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ծավալին։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Մասնավորապես,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հսկողություն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իրականացնող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կազմակերպությունների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կազմում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պետք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է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առկա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լինի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յուրաքանչյուր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օբյեկտի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առումով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առնվազն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1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համապատասխան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ենթատեսակի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հավաստագրված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հսկիչ։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 </w:t>
      </w:r>
    </w:p>
    <w:p w14:paraId="3EA72E27" w14:textId="07A73284" w:rsidR="00654C90" w:rsidRPr="00FD7232" w:rsidRDefault="00654C90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4-րդ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5-րդ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="000D0C16" w:rsidRPr="00FD7232">
        <w:rPr>
          <w:rFonts w:ascii="GHEA Grapalat" w:hAnsi="GHEA Grapalat"/>
          <w:sz w:val="24"/>
          <w:szCs w:val="24"/>
          <w:lang w:val="hy-AM"/>
        </w:rPr>
        <w:t xml:space="preserve"> խմբերի </w:t>
      </w:r>
      <w:r w:rsidRPr="00FD7232">
        <w:rPr>
          <w:rFonts w:ascii="GHEA Grapalat" w:hAnsi="GHEA Grapalat"/>
          <w:sz w:val="24"/>
          <w:szCs w:val="24"/>
          <w:lang w:val="hy-AM"/>
        </w:rPr>
        <w:t>ռիսկայնության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օբյեկտների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շինարարության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ընթացքում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հավաստագրված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ճարտարագետ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հսկիչն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աշխատանքային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ժամերին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պետք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է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մշտապես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գտնվի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շինհրապարակում։</w:t>
      </w:r>
    </w:p>
    <w:p w14:paraId="6354D74F" w14:textId="4EB82A38" w:rsidR="00F06503" w:rsidRPr="00FD7232" w:rsidRDefault="00095DFC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Սույն նորմերի </w:t>
      </w:r>
      <w:r w:rsidR="00F06503" w:rsidRPr="00FD7232">
        <w:rPr>
          <w:rFonts w:ascii="GHEA Grapalat" w:hAnsi="GHEA Grapalat"/>
          <w:sz w:val="24"/>
          <w:szCs w:val="24"/>
          <w:lang w:val="hy-AM"/>
        </w:rPr>
        <w:t>8</w:t>
      </w:r>
      <w:r w:rsidR="00FB1D03" w:rsidRPr="00FD7232">
        <w:rPr>
          <w:rFonts w:ascii="GHEA Grapalat" w:hAnsi="GHEA Grapalat"/>
          <w:sz w:val="24"/>
          <w:szCs w:val="24"/>
          <w:lang w:val="hy-AM"/>
        </w:rPr>
        <w:t>2</w:t>
      </w:r>
      <w:r w:rsidRPr="00FD7232">
        <w:rPr>
          <w:rFonts w:ascii="GHEA Grapalat" w:hAnsi="GHEA Grapalat"/>
          <w:sz w:val="24"/>
          <w:szCs w:val="24"/>
          <w:lang w:val="hy-AM"/>
        </w:rPr>
        <w:t>-</w:t>
      </w:r>
      <w:r w:rsidR="004B3C97" w:rsidRPr="00FD7232">
        <w:rPr>
          <w:rFonts w:ascii="GHEA Grapalat" w:hAnsi="GHEA Grapalat"/>
          <w:sz w:val="24"/>
          <w:szCs w:val="24"/>
          <w:lang w:val="hy-AM"/>
        </w:rPr>
        <w:t>ին</w:t>
      </w:r>
      <w:r w:rsidR="00F06503" w:rsidRPr="00FD7232">
        <w:rPr>
          <w:rFonts w:ascii="GHEA Grapalat" w:hAnsi="GHEA Grapalat"/>
          <w:sz w:val="24"/>
          <w:szCs w:val="24"/>
          <w:lang w:val="hy-AM"/>
        </w:rPr>
        <w:t xml:space="preserve"> կետում նշվածից ցածր</w:t>
      </w:r>
      <w:r w:rsidR="006C73AD" w:rsidRPr="00FD7232">
        <w:rPr>
          <w:rFonts w:ascii="GHEA Grapalat" w:hAnsi="GHEA Grapalat"/>
          <w:sz w:val="24"/>
          <w:szCs w:val="24"/>
          <w:lang w:val="hy-AM"/>
        </w:rPr>
        <w:t xml:space="preserve"> խմբերի</w:t>
      </w:r>
      <w:r w:rsidR="00F06503" w:rsidRPr="00FD7232">
        <w:rPr>
          <w:rFonts w:ascii="GHEA Grapalat" w:hAnsi="GHEA Grapalat"/>
          <w:sz w:val="24"/>
          <w:szCs w:val="24"/>
          <w:lang w:val="hy-AM"/>
        </w:rPr>
        <w:t xml:space="preserve"> ռիսկայնության օբյեկտներում հավաստագրված ճարտարագետ տեխնիկական հսկիչի աշխատանքային ռեժիմը սահմանվում է ծառայությունների մատուցման պայմանագրով։</w:t>
      </w:r>
    </w:p>
    <w:p w14:paraId="7A2FC654" w14:textId="40B868AD" w:rsidR="00F06503" w:rsidRPr="00FD7232" w:rsidRDefault="00095DFC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lastRenderedPageBreak/>
        <w:t xml:space="preserve">Սույն նորմերի </w:t>
      </w:r>
      <w:r w:rsidR="008237C4" w:rsidRPr="00FD7232">
        <w:rPr>
          <w:rFonts w:ascii="GHEA Grapalat" w:hAnsi="GHEA Grapalat"/>
          <w:sz w:val="24"/>
          <w:szCs w:val="24"/>
          <w:lang w:val="hy-AM"/>
        </w:rPr>
        <w:t>8</w:t>
      </w:r>
      <w:r w:rsidR="00FB1D03" w:rsidRPr="00FD7232">
        <w:rPr>
          <w:rFonts w:ascii="GHEA Grapalat" w:hAnsi="GHEA Grapalat"/>
          <w:sz w:val="24"/>
          <w:szCs w:val="24"/>
          <w:lang w:val="hy-AM"/>
        </w:rPr>
        <w:t>3</w:t>
      </w:r>
      <w:r w:rsidRPr="00FD7232">
        <w:rPr>
          <w:rFonts w:ascii="GHEA Grapalat" w:hAnsi="GHEA Grapalat"/>
          <w:sz w:val="24"/>
          <w:szCs w:val="24"/>
          <w:lang w:val="hy-AM"/>
        </w:rPr>
        <w:t>-</w:t>
      </w:r>
      <w:r w:rsidR="004B3C97" w:rsidRPr="00FD7232">
        <w:rPr>
          <w:rFonts w:ascii="GHEA Grapalat" w:hAnsi="GHEA Grapalat"/>
          <w:sz w:val="24"/>
          <w:szCs w:val="24"/>
          <w:lang w:val="hy-AM"/>
        </w:rPr>
        <w:t>րդ</w:t>
      </w:r>
      <w:r w:rsidR="008237C4" w:rsidRPr="00FD7232">
        <w:rPr>
          <w:rFonts w:ascii="GHEA Grapalat" w:hAnsi="GHEA Grapalat"/>
          <w:sz w:val="24"/>
          <w:szCs w:val="24"/>
          <w:lang w:val="hy-AM"/>
        </w:rPr>
        <w:t xml:space="preserve"> կետում նշված դեպքերում </w:t>
      </w:r>
      <w:r w:rsidR="007F59ED" w:rsidRPr="00FD7232">
        <w:rPr>
          <w:rFonts w:ascii="GHEA Grapalat" w:hAnsi="GHEA Grapalat"/>
          <w:sz w:val="24"/>
          <w:szCs w:val="24"/>
          <w:lang w:val="hy-AM"/>
        </w:rPr>
        <w:t xml:space="preserve">օբյեկտներում </w:t>
      </w:r>
      <w:r w:rsidR="00F06503" w:rsidRPr="00FD7232">
        <w:rPr>
          <w:rFonts w:ascii="GHEA Grapalat" w:hAnsi="GHEA Grapalat"/>
          <w:sz w:val="24"/>
          <w:szCs w:val="24"/>
          <w:lang w:val="hy-AM"/>
        </w:rPr>
        <w:t>աշխատանքների վկայագր</w:t>
      </w:r>
      <w:r w:rsidR="007B089B" w:rsidRPr="00FD7232">
        <w:rPr>
          <w:rFonts w:ascii="GHEA Grapalat" w:hAnsi="GHEA Grapalat"/>
          <w:sz w:val="24"/>
          <w:szCs w:val="24"/>
          <w:lang w:val="hy-AM"/>
        </w:rPr>
        <w:t>ման</w:t>
      </w:r>
      <w:r w:rsidR="00F06503" w:rsidRPr="00FD7232">
        <w:rPr>
          <w:rFonts w:ascii="GHEA Grapalat" w:hAnsi="GHEA Grapalat"/>
          <w:sz w:val="24"/>
          <w:szCs w:val="24"/>
          <w:lang w:val="hy-AM"/>
        </w:rPr>
        <w:t>, հետագա աշխատանքների իրականացման օբյեկտը տեխնիկապես պատրաստ լինելու մասին միջանկյալ ընդունման, ավարտված օբյեկտի հանձնման-ընդունման</w:t>
      </w:r>
      <w:r w:rsidR="008A7729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="008237C4" w:rsidRPr="00FD7232">
        <w:rPr>
          <w:rFonts w:ascii="GHEA Grapalat" w:hAnsi="GHEA Grapalat"/>
          <w:sz w:val="24"/>
          <w:szCs w:val="24"/>
          <w:lang w:val="hy-AM"/>
        </w:rPr>
        <w:t>ժամանակ</w:t>
      </w:r>
      <w:r w:rsidR="008A7729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="008237C4" w:rsidRPr="00FD7232">
        <w:rPr>
          <w:rFonts w:ascii="GHEA Grapalat" w:hAnsi="GHEA Grapalat"/>
          <w:sz w:val="24"/>
          <w:szCs w:val="24"/>
          <w:lang w:val="hy-AM"/>
        </w:rPr>
        <w:t>հավաստագրված տեխնիկական հսկիչի ներկայությունը պարտադիր է։</w:t>
      </w:r>
    </w:p>
    <w:p w14:paraId="724C2214" w14:textId="023AF1CB" w:rsidR="008237C4" w:rsidRPr="00FD7232" w:rsidRDefault="008237C4" w:rsidP="00605311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Ճարտարագետ տեխնիկական հսկիչի</w:t>
      </w:r>
      <w:r w:rsidR="008A7729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բացակայության ժամանակ (գործուղում, արձակուրդ, հիվանդություն և այլն) նրա պարտականությունները կատարում է սահմանված կարգով նշանակված մեկ այլ հավաստագրված մասնագետ, որը ստանձնում է համապատասխան իրավունքներ և պարտականություններ։</w:t>
      </w:r>
    </w:p>
    <w:p w14:paraId="2EA259EC" w14:textId="72D300C9" w:rsidR="00654C90" w:rsidRPr="00FD7232" w:rsidRDefault="00654C90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Կապալառուն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իրավունք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չունի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սեփական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ուժերով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վարել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որակի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հսկողություն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այն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օբյեկտներում,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որտեղ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հանդես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է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գալիս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որպես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շինարարություն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իրականացնող:</w:t>
      </w:r>
      <w:r w:rsidR="008A7729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0869CD2" w14:textId="3258DCFF" w:rsidR="0092130D" w:rsidRPr="00FD7232" w:rsidRDefault="00654C90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հսկողություն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իրականացնող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լիցենզավորված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սուբյեկտ</w:t>
      </w:r>
      <w:r w:rsidR="00E227AC" w:rsidRPr="00FD7232">
        <w:rPr>
          <w:rFonts w:ascii="GHEA Grapalat" w:hAnsi="GHEA Grapalat"/>
          <w:sz w:val="24"/>
          <w:szCs w:val="24"/>
          <w:lang w:val="hy-AM"/>
        </w:rPr>
        <w:t>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ապահովում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է</w:t>
      </w:r>
      <w:r w:rsidR="008A7729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ներկայացուցիչներին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ծառայողական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սենքերով,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սարքավորումներով,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գույքով,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հսկող-չափող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սարքերով,</w:t>
      </w:r>
      <w:r w:rsidR="008A7729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գործիքներով,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կապի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տեղեկատվության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մշակման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միջոցներով,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արտահագուստով,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տրանսպորտով,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անհրաժեշտության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դեպքերում,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ժամանակավոր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բնակվելու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պայմաններով։</w:t>
      </w:r>
    </w:p>
    <w:p w14:paraId="3AF4C9F3" w14:textId="6DD23689" w:rsidR="0092130D" w:rsidRPr="00FD7232" w:rsidRDefault="0092130D" w:rsidP="0092130D">
      <w:pPr>
        <w:numPr>
          <w:ilvl w:val="0"/>
          <w:numId w:val="1"/>
        </w:numPr>
        <w:spacing w:after="0" w:line="360" w:lineRule="auto"/>
        <w:ind w:right="-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Որակի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հսկողության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ներկայացուցիչը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իրավունք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ունի՝</w:t>
      </w:r>
    </w:p>
    <w:p w14:paraId="25607EB7" w14:textId="564E10BA" w:rsidR="00654C90" w:rsidRPr="00FD7232" w:rsidRDefault="0092130D" w:rsidP="00C2058B">
      <w:pPr>
        <w:pStyle w:val="ListParagraph"/>
        <w:numPr>
          <w:ilvl w:val="0"/>
          <w:numId w:val="26"/>
        </w:numPr>
        <w:spacing w:after="0" w:line="360" w:lineRule="auto"/>
        <w:ind w:left="709" w:right="-2"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դադարեցնել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շինմոնտաժային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կատարումը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(կապալառուին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կառուցապատողին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պարտադիր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տեղեկացմամբ)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այն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դեպքերում,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երբ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="00574F96" w:rsidRPr="00FD7232">
        <w:rPr>
          <w:rFonts w:ascii="GHEA Grapalat" w:hAnsi="GHEA Grapalat"/>
          <w:sz w:val="24"/>
          <w:szCs w:val="24"/>
          <w:lang w:val="hy-AM"/>
        </w:rPr>
        <w:t>չդադարեցնելը</w:t>
      </w:r>
      <w:r w:rsidR="008A7729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կարող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է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դառնալ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շենքերի,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կառուցվածքների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դեֆորմացիաների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փլուզման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պատճառ,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մարդկանց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առողջության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կյանքի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համար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վտանգ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ներկայացնել,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վնասել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ֆիզիկական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իրավաբանական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անձանց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գույքին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շրջակա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միջավայրին</w:t>
      </w:r>
      <w:r w:rsidR="00C26958" w:rsidRPr="00FD7232">
        <w:rPr>
          <w:rFonts w:ascii="GHEA Grapalat" w:hAnsi="GHEA Grapalat"/>
          <w:sz w:val="24"/>
          <w:szCs w:val="24"/>
          <w:lang w:val="hy-AM"/>
        </w:rPr>
        <w:t>,</w:t>
      </w:r>
    </w:p>
    <w:p w14:paraId="01E9ED01" w14:textId="58EB7927" w:rsidR="00654C90" w:rsidRPr="00FD7232" w:rsidRDefault="00654C90" w:rsidP="00C2058B">
      <w:pPr>
        <w:pStyle w:val="ListParagraph"/>
        <w:numPr>
          <w:ilvl w:val="0"/>
          <w:numId w:val="26"/>
        </w:numPr>
        <w:spacing w:line="360" w:lineRule="auto"/>
        <w:ind w:left="709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շինարարություն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իրականացնող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կապալառուին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առաջարկել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պատասխանատվության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ենթարկել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կապալառուի</w:t>
      </w:r>
      <w:r w:rsidR="008A7729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այն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ներկայացուցիչներին,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ովքեր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սիստեմատիկորեն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խախտում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են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տեխնիկական,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նորմատիվային,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lastRenderedPageBreak/>
        <w:t>նախագծային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փաստաթղթերի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պահանջները,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հսկողության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ցուցումները</w:t>
      </w:r>
      <w:r w:rsidR="00C26958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0635ED86" w14:textId="68F90FDF" w:rsidR="00654C90" w:rsidRPr="00FD7232" w:rsidRDefault="00654C90" w:rsidP="00C2058B">
      <w:pPr>
        <w:pStyle w:val="ListParagraph"/>
        <w:numPr>
          <w:ilvl w:val="0"/>
          <w:numId w:val="26"/>
        </w:numPr>
        <w:spacing w:line="360" w:lineRule="auto"/>
        <w:ind w:left="709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կառուցապատողին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առաջարկել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կատարման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առաջադեմ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մեթոդներ,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նոր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նյութեր,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կոնստրուկցիաներ,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տեխնոլոգիաներ,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որոնց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կիրառումը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կարող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է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նպաստել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որակի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բարձրացմանը,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շինարարության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արժեքի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նվազմանը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և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ժամկետների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կրճատմանը</w:t>
      </w:r>
      <w:r w:rsidR="00C26958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5DE5DCF6" w14:textId="4DA8E017" w:rsidR="00654C90" w:rsidRPr="00FD7232" w:rsidRDefault="00654C90" w:rsidP="00C2058B">
      <w:pPr>
        <w:pStyle w:val="ListParagraph"/>
        <w:numPr>
          <w:ilvl w:val="0"/>
          <w:numId w:val="26"/>
        </w:numPr>
        <w:spacing w:line="360" w:lineRule="auto"/>
        <w:ind w:left="709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մինչև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մեկնարկը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պահանջել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կապալառուից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շենքերի,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կառուցվածքների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կառուցման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համար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նախատեսված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նյութերի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և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ներկայացում,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մասնավորապես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առանձին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համար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նախատեսված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նյութերի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ու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սարքավորումների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օրինակելի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նմուշներ։</w:t>
      </w:r>
    </w:p>
    <w:p w14:paraId="565AAB70" w14:textId="28ED98B8" w:rsidR="00654C90" w:rsidRPr="00FD7232" w:rsidRDefault="00654C90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bookmarkStart w:id="4" w:name="_Hlk185773608"/>
      <w:bookmarkStart w:id="5" w:name="_Hlk185774710"/>
      <w:r w:rsidRPr="00FD7232">
        <w:rPr>
          <w:rFonts w:ascii="GHEA Grapalat" w:hAnsi="GHEA Grapalat"/>
          <w:sz w:val="24"/>
          <w:szCs w:val="24"/>
          <w:lang w:val="hy-AM"/>
        </w:rPr>
        <w:t>Բարձր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բարձրագույն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վարկանիշ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ունեցող</w:t>
      </w:r>
      <w:bookmarkEnd w:id="4"/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շինարարության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որակի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հսկողություն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իրականացնող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լիցենզավորված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անձի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կողմից</w:t>
      </w:r>
      <w:r w:rsidR="008A7729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վարվող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պաշտոնական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կայք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էջում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bookmarkEnd w:id="5"/>
      <w:r w:rsidRPr="00FD7232">
        <w:rPr>
          <w:rFonts w:ascii="GHEA Grapalat" w:hAnsi="GHEA Grapalat"/>
          <w:sz w:val="24"/>
          <w:szCs w:val="24"/>
          <w:lang w:val="hy-AM"/>
        </w:rPr>
        <w:t>պարբերաբար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տեղեկատվություն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տեղադրելու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համար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նպատակահարմար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է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գործելակարգի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բնութագրիչների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վերաբերյալ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տեղեկատվության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ներկայացում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պարբերական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վերանայում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ստորև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բերված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աղյուսակների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տեսքով։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6F6FCFAF" w14:textId="77777777" w:rsidR="00654C90" w:rsidRPr="00FD7232" w:rsidRDefault="00654C90" w:rsidP="00654C90">
      <w:p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</w:p>
    <w:p w14:paraId="2F7F7146" w14:textId="283F25BF" w:rsidR="00654C90" w:rsidRPr="00FD7232" w:rsidRDefault="00654C90" w:rsidP="00654C90">
      <w:pPr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ԱՂՅՈՒՍԱԿ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22</w:t>
      </w:r>
    </w:p>
    <w:p w14:paraId="47295848" w14:textId="073E5909" w:rsidR="00654C90" w:rsidRPr="00FD7232" w:rsidRDefault="00654C90" w:rsidP="00654C90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ՇԻՆԱՐԱՐՈՒԹՅԱՆ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ՈՐԱԿԻ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ՀՍԿՈՂՈՒԹՅՈՒՆ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ԻՐԱԿԱՆԱՑՆՈՂ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="0092130D" w:rsidRPr="00FD7232">
        <w:rPr>
          <w:rFonts w:ascii="GHEA Grapalat" w:hAnsi="GHEA Grapalat"/>
          <w:sz w:val="24"/>
          <w:szCs w:val="24"/>
          <w:lang w:val="hy-AM"/>
        </w:rPr>
        <w:t>ԼԻՑԵՆԶԱՎՈՐՎԱԾ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ԱՆՁԻՆ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ՆԵՐԿԱՅԱՑՎՈՂ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ՎԱՎԵՐԱՊԱՅՄԱՆՆԵՐ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5529"/>
        <w:gridCol w:w="3117"/>
      </w:tblGrid>
      <w:tr w:rsidR="00654C90" w:rsidRPr="00FD7232" w14:paraId="5F1052FD" w14:textId="77777777" w:rsidTr="00FD6455">
        <w:tc>
          <w:tcPr>
            <w:tcW w:w="704" w:type="dxa"/>
          </w:tcPr>
          <w:p w14:paraId="182C916F" w14:textId="217B87AB" w:rsidR="00654C90" w:rsidRPr="00FD7232" w:rsidRDefault="00137A73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</w:p>
        </w:tc>
        <w:tc>
          <w:tcPr>
            <w:tcW w:w="5529" w:type="dxa"/>
          </w:tcPr>
          <w:p w14:paraId="00D4098C" w14:textId="5F85542E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Վավերապայմանների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անվանումներ</w:t>
            </w:r>
          </w:p>
        </w:tc>
        <w:tc>
          <w:tcPr>
            <w:tcW w:w="3117" w:type="dxa"/>
          </w:tcPr>
          <w:p w14:paraId="617EF881" w14:textId="7EDAF75A" w:rsidR="00654C90" w:rsidRPr="00FD7232" w:rsidRDefault="00137A73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654C90" w:rsidRPr="00FD7232" w14:paraId="11365B31" w14:textId="77777777" w:rsidTr="00FD6455">
        <w:tc>
          <w:tcPr>
            <w:tcW w:w="704" w:type="dxa"/>
          </w:tcPr>
          <w:p w14:paraId="104CAF52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529" w:type="dxa"/>
          </w:tcPr>
          <w:p w14:paraId="68EE967B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3117" w:type="dxa"/>
          </w:tcPr>
          <w:p w14:paraId="240FE7A5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</w:tr>
      <w:tr w:rsidR="00654C90" w:rsidRPr="00FD7232" w14:paraId="4B6A6B86" w14:textId="77777777" w:rsidTr="00FD6455">
        <w:tc>
          <w:tcPr>
            <w:tcW w:w="704" w:type="dxa"/>
          </w:tcPr>
          <w:p w14:paraId="6D552DC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77C945D6" w14:textId="6AB4645F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Լրիվ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անվանում</w:t>
            </w:r>
          </w:p>
        </w:tc>
        <w:tc>
          <w:tcPr>
            <w:tcW w:w="3117" w:type="dxa"/>
          </w:tcPr>
          <w:p w14:paraId="7F892557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6E2C8BB2" w14:textId="77777777" w:rsidTr="00FD6455">
        <w:tc>
          <w:tcPr>
            <w:tcW w:w="704" w:type="dxa"/>
          </w:tcPr>
          <w:p w14:paraId="4CABC35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74714A93" w14:textId="0F54BAB3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Կրճատված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անվանում</w:t>
            </w:r>
          </w:p>
        </w:tc>
        <w:tc>
          <w:tcPr>
            <w:tcW w:w="3117" w:type="dxa"/>
          </w:tcPr>
          <w:p w14:paraId="3946DA2C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5E410E4B" w14:textId="77777777" w:rsidTr="00FD6455">
        <w:tc>
          <w:tcPr>
            <w:tcW w:w="704" w:type="dxa"/>
          </w:tcPr>
          <w:p w14:paraId="3DF810F8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70AFC3BF" w14:textId="3590A382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Գրանցման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տարեթիվ</w:t>
            </w:r>
          </w:p>
        </w:tc>
        <w:tc>
          <w:tcPr>
            <w:tcW w:w="3117" w:type="dxa"/>
          </w:tcPr>
          <w:p w14:paraId="21F5656F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4C1B8376" w14:textId="77777777" w:rsidTr="00FD6455">
        <w:tc>
          <w:tcPr>
            <w:tcW w:w="704" w:type="dxa"/>
          </w:tcPr>
          <w:p w14:paraId="00CE2B37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4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005C99E7" w14:textId="6A43EF4F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Իրավաբանական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անձանց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պետական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գրանցման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համար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3117" w:type="dxa"/>
          </w:tcPr>
          <w:p w14:paraId="7B88D9E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0B22CBD6" w14:textId="77777777" w:rsidTr="00FD6455">
        <w:tc>
          <w:tcPr>
            <w:tcW w:w="704" w:type="dxa"/>
          </w:tcPr>
          <w:p w14:paraId="568F1777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4A8402A7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ՀՎՀՀ</w:t>
            </w:r>
          </w:p>
        </w:tc>
        <w:tc>
          <w:tcPr>
            <w:tcW w:w="3117" w:type="dxa"/>
          </w:tcPr>
          <w:p w14:paraId="4566930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353A54B7" w14:textId="77777777" w:rsidTr="00FD6455">
        <w:tc>
          <w:tcPr>
            <w:tcW w:w="704" w:type="dxa"/>
          </w:tcPr>
          <w:p w14:paraId="50F279E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013A7BDE" w14:textId="097843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Իրավաբանական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հասցե</w:t>
            </w:r>
          </w:p>
        </w:tc>
        <w:tc>
          <w:tcPr>
            <w:tcW w:w="3117" w:type="dxa"/>
          </w:tcPr>
          <w:p w14:paraId="3BAE9FEF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6ACB05A2" w14:textId="77777777" w:rsidTr="00FD6455">
        <w:tc>
          <w:tcPr>
            <w:tcW w:w="704" w:type="dxa"/>
          </w:tcPr>
          <w:p w14:paraId="19D0BAF6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77A137F8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Հեռախոս</w:t>
            </w:r>
          </w:p>
        </w:tc>
        <w:tc>
          <w:tcPr>
            <w:tcW w:w="3117" w:type="dxa"/>
          </w:tcPr>
          <w:p w14:paraId="7EED25AB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07855525" w14:textId="77777777" w:rsidTr="00FD6455">
        <w:tc>
          <w:tcPr>
            <w:tcW w:w="704" w:type="dxa"/>
          </w:tcPr>
          <w:p w14:paraId="09A4031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7416C70B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Էլ</w:t>
            </w:r>
            <w:r w:rsidRPr="00FD7232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փոստ</w:t>
            </w:r>
          </w:p>
        </w:tc>
        <w:tc>
          <w:tcPr>
            <w:tcW w:w="3117" w:type="dxa"/>
          </w:tcPr>
          <w:p w14:paraId="28DED45A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7C03C4F9" w14:textId="77777777" w:rsidTr="00FD6455">
        <w:tc>
          <w:tcPr>
            <w:tcW w:w="704" w:type="dxa"/>
          </w:tcPr>
          <w:p w14:paraId="212014C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66C8FF4F" w14:textId="3549FDCB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Բանկային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վավերապայմաններ</w:t>
            </w:r>
          </w:p>
        </w:tc>
        <w:tc>
          <w:tcPr>
            <w:tcW w:w="3117" w:type="dxa"/>
          </w:tcPr>
          <w:p w14:paraId="47F779AD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37A89093" w14:textId="77777777" w:rsidR="00654C90" w:rsidRPr="00FD7232" w:rsidRDefault="00654C90" w:rsidP="00654C90">
      <w:pPr>
        <w:spacing w:line="360" w:lineRule="auto"/>
        <w:ind w:left="7938"/>
        <w:jc w:val="both"/>
        <w:rPr>
          <w:rFonts w:ascii="GHEA Grapalat" w:hAnsi="GHEA Grapalat"/>
          <w:sz w:val="24"/>
          <w:szCs w:val="24"/>
          <w:lang w:val="hy-AM"/>
        </w:rPr>
      </w:pPr>
    </w:p>
    <w:p w14:paraId="58BF24A7" w14:textId="2110D59F" w:rsidR="00654C90" w:rsidRPr="00FD7232" w:rsidRDefault="00654C90" w:rsidP="00654C90">
      <w:pPr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ԱՂՅՈՒՍԱԿ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23</w:t>
      </w:r>
    </w:p>
    <w:p w14:paraId="37EDFEEC" w14:textId="77777777" w:rsidR="00654C90" w:rsidRPr="00FD7232" w:rsidRDefault="00654C90" w:rsidP="00654C90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ՄԱՍՆԱԳԻՏԱՑՈՒՄ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5529"/>
        <w:gridCol w:w="3117"/>
      </w:tblGrid>
      <w:tr w:rsidR="00654C90" w:rsidRPr="00FD7232" w14:paraId="218E2B20" w14:textId="77777777" w:rsidTr="00FD6455">
        <w:tc>
          <w:tcPr>
            <w:tcW w:w="704" w:type="dxa"/>
          </w:tcPr>
          <w:p w14:paraId="40597EEC" w14:textId="35249812" w:rsidR="00654C90" w:rsidRPr="00FD7232" w:rsidRDefault="00137A73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</w:p>
        </w:tc>
        <w:tc>
          <w:tcPr>
            <w:tcW w:w="5529" w:type="dxa"/>
          </w:tcPr>
          <w:p w14:paraId="4466FFBF" w14:textId="624EE7FF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Մասնագիտացման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տեսակ</w:t>
            </w:r>
          </w:p>
        </w:tc>
        <w:tc>
          <w:tcPr>
            <w:tcW w:w="3117" w:type="dxa"/>
          </w:tcPr>
          <w:p w14:paraId="3E6E1E53" w14:textId="5A6B2D48" w:rsidR="00654C90" w:rsidRPr="00FD7232" w:rsidRDefault="00137A73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Նշում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առկայության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վերաբերյալ</w:t>
            </w:r>
          </w:p>
        </w:tc>
      </w:tr>
      <w:tr w:rsidR="00654C90" w:rsidRPr="00FD7232" w14:paraId="5AA20027" w14:textId="77777777" w:rsidTr="00FD6455">
        <w:tc>
          <w:tcPr>
            <w:tcW w:w="704" w:type="dxa"/>
          </w:tcPr>
          <w:p w14:paraId="66191D59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529" w:type="dxa"/>
          </w:tcPr>
          <w:p w14:paraId="6C87DE68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3117" w:type="dxa"/>
          </w:tcPr>
          <w:p w14:paraId="336C3E62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</w:tr>
      <w:tr w:rsidR="00654C90" w:rsidRPr="00FD7232" w14:paraId="494DC1AD" w14:textId="77777777" w:rsidTr="00FD6455">
        <w:tc>
          <w:tcPr>
            <w:tcW w:w="704" w:type="dxa"/>
          </w:tcPr>
          <w:p w14:paraId="13ECCE1C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7EABB7E6" w14:textId="67A378CB" w:rsidR="00654C90" w:rsidRPr="00FD7232" w:rsidRDefault="00654C90" w:rsidP="00740576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Բնակելի</w:t>
            </w:r>
            <w:r w:rsidR="00740576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հասարակական</w:t>
            </w:r>
            <w:r w:rsidR="00740576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արտադրական</w:t>
            </w:r>
            <w:r w:rsidR="008A7729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կառույցների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շինարարության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որակի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տեխնիկական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հսկողություն</w:t>
            </w:r>
          </w:p>
        </w:tc>
        <w:tc>
          <w:tcPr>
            <w:tcW w:w="3117" w:type="dxa"/>
          </w:tcPr>
          <w:p w14:paraId="1CBAE772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40BD517D" w14:textId="77777777" w:rsidTr="00FD6455">
        <w:tc>
          <w:tcPr>
            <w:tcW w:w="704" w:type="dxa"/>
          </w:tcPr>
          <w:p w14:paraId="7CDF05DD" w14:textId="2966483B" w:rsidR="00654C90" w:rsidRPr="00FD7232" w:rsidRDefault="00574F96" w:rsidP="00574F96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12F0F5EF" w14:textId="60DE5D0F" w:rsidR="00654C90" w:rsidRPr="00FD7232" w:rsidRDefault="00654C90" w:rsidP="001A54E9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Հիդրոտեխնիկական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կառույցների</w:t>
            </w:r>
            <w:r w:rsidR="001A54E9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շինարարության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որակի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տեխնիկական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հսկողություն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3117" w:type="dxa"/>
          </w:tcPr>
          <w:p w14:paraId="4117950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713FCBA4" w14:textId="77777777" w:rsidTr="00FD6455">
        <w:tc>
          <w:tcPr>
            <w:tcW w:w="704" w:type="dxa"/>
          </w:tcPr>
          <w:p w14:paraId="39EBEC5F" w14:textId="62CFB0FA" w:rsidR="00654C90" w:rsidRPr="00FD7232" w:rsidRDefault="00574F96" w:rsidP="00574F96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2AD7C8B0" w14:textId="6E722425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Տրանսպորտային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ուղիների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կառույցների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շինարարության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որակի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տեխնիկական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հսկողություն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3117" w:type="dxa"/>
          </w:tcPr>
          <w:p w14:paraId="333AC90D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3A14D523" w14:textId="77777777" w:rsidTr="00FD6455">
        <w:tc>
          <w:tcPr>
            <w:tcW w:w="704" w:type="dxa"/>
          </w:tcPr>
          <w:p w14:paraId="3EF46D60" w14:textId="2FD2739C" w:rsidR="00654C90" w:rsidRPr="00FD7232" w:rsidRDefault="00574F96" w:rsidP="00574F96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4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4214D6B0" w14:textId="0196C0CB" w:rsidR="00654C90" w:rsidRPr="00FD7232" w:rsidRDefault="00654C90" w:rsidP="00B7387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Պատմամշակութային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արժեք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ներկայացնող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օբյեկտների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վերակառուցման</w:t>
            </w:r>
            <w:r w:rsidR="00B73870" w:rsidRPr="00FD7232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="008A7729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վերականգնման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որակի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տեխնիկական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հսկողություն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3117" w:type="dxa"/>
          </w:tcPr>
          <w:p w14:paraId="347CFD7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F040E8" w:rsidRPr="005D29AA" w14:paraId="237FA755" w14:textId="77777777" w:rsidTr="00FD6455">
        <w:tc>
          <w:tcPr>
            <w:tcW w:w="704" w:type="dxa"/>
          </w:tcPr>
          <w:p w14:paraId="17CB5C77" w14:textId="72D3AA7B" w:rsidR="00F040E8" w:rsidRPr="00FD7232" w:rsidRDefault="00574F96" w:rsidP="00574F96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5529" w:type="dxa"/>
          </w:tcPr>
          <w:p w14:paraId="6FA6F694" w14:textId="2236AF7A" w:rsidR="00F040E8" w:rsidRPr="00FD7232" w:rsidRDefault="00F040E8" w:rsidP="008C10B3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Էլեկտրամատակարարման համակարգերի իրականացման որակի տեխնիկական հսկողություն</w:t>
            </w:r>
          </w:p>
        </w:tc>
        <w:tc>
          <w:tcPr>
            <w:tcW w:w="3117" w:type="dxa"/>
          </w:tcPr>
          <w:p w14:paraId="734E7231" w14:textId="77777777" w:rsidR="00F040E8" w:rsidRPr="00FD7232" w:rsidRDefault="00F040E8" w:rsidP="00654C90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F040E8" w:rsidRPr="005D29AA" w14:paraId="76D7B19F" w14:textId="77777777" w:rsidTr="00FD6455">
        <w:tc>
          <w:tcPr>
            <w:tcW w:w="704" w:type="dxa"/>
          </w:tcPr>
          <w:p w14:paraId="26FE1F6E" w14:textId="635DFDAD" w:rsidR="00F040E8" w:rsidRPr="00FD7232" w:rsidRDefault="00574F96" w:rsidP="00574F96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="00F040E8" w:rsidRPr="00FD7232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5529" w:type="dxa"/>
          </w:tcPr>
          <w:p w14:paraId="7E087A27" w14:textId="01715622" w:rsidR="00F040E8" w:rsidRPr="00FD7232" w:rsidRDefault="00F040E8" w:rsidP="008C10B3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Ջերմագազամատակարարման և օդափոխության</w:t>
            </w:r>
            <w:r w:rsidR="008A7729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համակարգերի իրականացման</w:t>
            </w:r>
            <w:r w:rsidR="008A7729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որակի տեխնիկական հսկողություն </w:t>
            </w:r>
          </w:p>
        </w:tc>
        <w:tc>
          <w:tcPr>
            <w:tcW w:w="3117" w:type="dxa"/>
          </w:tcPr>
          <w:p w14:paraId="2643170A" w14:textId="77777777" w:rsidR="00F040E8" w:rsidRPr="00FD7232" w:rsidRDefault="00F040E8" w:rsidP="00654C90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F040E8" w:rsidRPr="005D29AA" w14:paraId="030CC4B7" w14:textId="77777777" w:rsidTr="00FD6455">
        <w:tc>
          <w:tcPr>
            <w:tcW w:w="704" w:type="dxa"/>
          </w:tcPr>
          <w:p w14:paraId="731A1FEA" w14:textId="65AB9F4E" w:rsidR="00F040E8" w:rsidRPr="00FD7232" w:rsidRDefault="00574F96" w:rsidP="00574F96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="00F040E8" w:rsidRPr="00FD7232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5529" w:type="dxa"/>
          </w:tcPr>
          <w:p w14:paraId="4C4737D0" w14:textId="69C89D12" w:rsidR="00F040E8" w:rsidRPr="00FD7232" w:rsidRDefault="00F040E8" w:rsidP="008C10B3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Ջրամատակարարման և ջրահեռացման համակարգերի իրականացման որակի տեխնիկական հսկողություն</w:t>
            </w:r>
          </w:p>
        </w:tc>
        <w:tc>
          <w:tcPr>
            <w:tcW w:w="3117" w:type="dxa"/>
          </w:tcPr>
          <w:p w14:paraId="6334FE4D" w14:textId="77777777" w:rsidR="00F040E8" w:rsidRPr="00FD7232" w:rsidRDefault="00F040E8" w:rsidP="00654C90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F040E8" w:rsidRPr="005D29AA" w14:paraId="4B03D39B" w14:textId="77777777" w:rsidTr="00FD6455">
        <w:tc>
          <w:tcPr>
            <w:tcW w:w="704" w:type="dxa"/>
          </w:tcPr>
          <w:p w14:paraId="607A0B7D" w14:textId="50E9921B" w:rsidR="00F040E8" w:rsidRPr="00FD7232" w:rsidRDefault="00574F96" w:rsidP="00574F96">
            <w:pPr>
              <w:spacing w:line="360" w:lineRule="auto"/>
              <w:jc w:val="both"/>
              <w:rPr>
                <w:rFonts w:ascii="Cambria Math" w:hAnsi="Cambria Math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FD7232">
              <w:rPr>
                <w:rFonts w:ascii="Cambria Math" w:hAnsi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5529" w:type="dxa"/>
          </w:tcPr>
          <w:p w14:paraId="4517B212" w14:textId="6509E2AB" w:rsidR="00F040E8" w:rsidRPr="00FD7232" w:rsidRDefault="00F040E8" w:rsidP="008C10B3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Կապի համակարգերի իրականացման որակի տեխնիկական հսկողություն </w:t>
            </w:r>
          </w:p>
        </w:tc>
        <w:tc>
          <w:tcPr>
            <w:tcW w:w="3117" w:type="dxa"/>
          </w:tcPr>
          <w:p w14:paraId="39173973" w14:textId="77777777" w:rsidR="00F040E8" w:rsidRPr="00FD7232" w:rsidRDefault="00F040E8" w:rsidP="00654C90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36468F7A" w14:textId="77777777" w:rsidR="008A7729" w:rsidRPr="00FD7232" w:rsidRDefault="008A7729" w:rsidP="00654C90">
      <w:pPr>
        <w:spacing w:line="360" w:lineRule="auto"/>
        <w:ind w:left="7797"/>
        <w:jc w:val="both"/>
        <w:rPr>
          <w:rFonts w:ascii="GHEA Grapalat" w:hAnsi="GHEA Grapalat"/>
          <w:sz w:val="24"/>
          <w:szCs w:val="24"/>
          <w:lang w:val="hy-AM"/>
        </w:rPr>
      </w:pPr>
    </w:p>
    <w:p w14:paraId="43CE3FE3" w14:textId="23B6C8EA" w:rsidR="00654C90" w:rsidRPr="00FD7232" w:rsidRDefault="00654C90" w:rsidP="00654C90">
      <w:pPr>
        <w:spacing w:line="360" w:lineRule="auto"/>
        <w:ind w:left="7797"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ԱՂՅՈՒՍԱԿ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24</w:t>
      </w:r>
    </w:p>
    <w:p w14:paraId="5A75B936" w14:textId="14657539" w:rsidR="00654C90" w:rsidRPr="00FD7232" w:rsidRDefault="00654C90" w:rsidP="00654C90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ԱՇԽԱՏԱՆՔԱՅԻՆ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ՌԵՍՈՒՐՍՆԵՐ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1134"/>
        <w:gridCol w:w="1134"/>
        <w:gridCol w:w="850"/>
        <w:gridCol w:w="851"/>
        <w:gridCol w:w="850"/>
        <w:gridCol w:w="709"/>
        <w:gridCol w:w="708"/>
      </w:tblGrid>
      <w:tr w:rsidR="00654C90" w:rsidRPr="00FD7232" w14:paraId="45988492" w14:textId="77777777" w:rsidTr="00FD6455">
        <w:tc>
          <w:tcPr>
            <w:tcW w:w="704" w:type="dxa"/>
            <w:vMerge w:val="restart"/>
          </w:tcPr>
          <w:p w14:paraId="714F2CF9" w14:textId="52AF75B7" w:rsidR="00654C90" w:rsidRPr="00FD7232" w:rsidRDefault="00137A73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</w:p>
        </w:tc>
        <w:tc>
          <w:tcPr>
            <w:tcW w:w="2410" w:type="dxa"/>
            <w:vMerge w:val="restart"/>
          </w:tcPr>
          <w:p w14:paraId="057D3CEE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30971C4D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30258566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Անվանումներ</w:t>
            </w:r>
          </w:p>
        </w:tc>
        <w:tc>
          <w:tcPr>
            <w:tcW w:w="1134" w:type="dxa"/>
            <w:vMerge w:val="restart"/>
          </w:tcPr>
          <w:p w14:paraId="2A7B6236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5A738862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1D43FE7B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Քանակ</w:t>
            </w:r>
          </w:p>
        </w:tc>
        <w:tc>
          <w:tcPr>
            <w:tcW w:w="5102" w:type="dxa"/>
            <w:gridSpan w:val="6"/>
          </w:tcPr>
          <w:p w14:paraId="54867738" w14:textId="74652D21" w:rsidR="00654C90" w:rsidRPr="00FD7232" w:rsidRDefault="00137A73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Օտար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լեզվի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իմացություն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654C90" w:rsidRPr="00FD7232" w14:paraId="7699750B" w14:textId="77777777" w:rsidTr="00FD6455">
        <w:trPr>
          <w:cantSplit/>
          <w:trHeight w:val="1134"/>
        </w:trPr>
        <w:tc>
          <w:tcPr>
            <w:tcW w:w="704" w:type="dxa"/>
            <w:vMerge/>
          </w:tcPr>
          <w:p w14:paraId="0722BE18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10" w:type="dxa"/>
            <w:vMerge/>
          </w:tcPr>
          <w:p w14:paraId="5AE34528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  <w:vMerge/>
          </w:tcPr>
          <w:p w14:paraId="5BE0F056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5F710728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քանակ</w:t>
            </w:r>
          </w:p>
        </w:tc>
        <w:tc>
          <w:tcPr>
            <w:tcW w:w="850" w:type="dxa"/>
          </w:tcPr>
          <w:p w14:paraId="0E2C634C" w14:textId="44117E68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ռուս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երեն</w:t>
            </w:r>
          </w:p>
        </w:tc>
        <w:tc>
          <w:tcPr>
            <w:tcW w:w="851" w:type="dxa"/>
          </w:tcPr>
          <w:p w14:paraId="57EA2550" w14:textId="09EE8F5C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անգ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լերեն</w:t>
            </w:r>
          </w:p>
        </w:tc>
        <w:tc>
          <w:tcPr>
            <w:tcW w:w="850" w:type="dxa"/>
          </w:tcPr>
          <w:p w14:paraId="4CA64B93" w14:textId="0167C19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գերմա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ներեն</w:t>
            </w:r>
          </w:p>
        </w:tc>
        <w:tc>
          <w:tcPr>
            <w:tcW w:w="709" w:type="dxa"/>
          </w:tcPr>
          <w:p w14:paraId="22AE144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ֆրանսերեն</w:t>
            </w:r>
          </w:p>
        </w:tc>
        <w:tc>
          <w:tcPr>
            <w:tcW w:w="708" w:type="dxa"/>
          </w:tcPr>
          <w:p w14:paraId="0B4BD0E4" w14:textId="337E4BAD" w:rsidR="00654C90" w:rsidRPr="00FD7232" w:rsidRDefault="00EC7EFD" w:rsidP="00EC7EFD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յլ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(նշել)</w:t>
            </w:r>
          </w:p>
        </w:tc>
      </w:tr>
      <w:tr w:rsidR="00654C90" w:rsidRPr="00FD7232" w14:paraId="78B84A0B" w14:textId="77777777" w:rsidTr="00FD6455">
        <w:tc>
          <w:tcPr>
            <w:tcW w:w="704" w:type="dxa"/>
          </w:tcPr>
          <w:p w14:paraId="782C2C5E" w14:textId="77777777" w:rsidR="00654C90" w:rsidRPr="00FD7232" w:rsidRDefault="00654C90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410" w:type="dxa"/>
          </w:tcPr>
          <w:p w14:paraId="51AEF846" w14:textId="77777777" w:rsidR="00654C90" w:rsidRPr="00FD7232" w:rsidRDefault="00654C90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1134" w:type="dxa"/>
          </w:tcPr>
          <w:p w14:paraId="40778573" w14:textId="77777777" w:rsidR="00654C90" w:rsidRPr="00FD7232" w:rsidRDefault="00654C90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134" w:type="dxa"/>
          </w:tcPr>
          <w:p w14:paraId="44475575" w14:textId="77777777" w:rsidR="00654C90" w:rsidRPr="00FD7232" w:rsidRDefault="00654C90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850" w:type="dxa"/>
          </w:tcPr>
          <w:p w14:paraId="7FA64AAF" w14:textId="77777777" w:rsidR="00654C90" w:rsidRPr="00FD7232" w:rsidRDefault="00654C90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851" w:type="dxa"/>
          </w:tcPr>
          <w:p w14:paraId="298C0BF8" w14:textId="77777777" w:rsidR="00654C90" w:rsidRPr="00FD7232" w:rsidRDefault="00654C90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850" w:type="dxa"/>
          </w:tcPr>
          <w:p w14:paraId="7CB3EE40" w14:textId="77777777" w:rsidR="00654C90" w:rsidRPr="00FD7232" w:rsidRDefault="00654C90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709" w:type="dxa"/>
          </w:tcPr>
          <w:p w14:paraId="1DC80031" w14:textId="77777777" w:rsidR="00654C90" w:rsidRPr="00FD7232" w:rsidRDefault="00654C90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</w:p>
        </w:tc>
        <w:tc>
          <w:tcPr>
            <w:tcW w:w="708" w:type="dxa"/>
          </w:tcPr>
          <w:p w14:paraId="1CBC23DB" w14:textId="77777777" w:rsidR="00654C90" w:rsidRPr="00FD7232" w:rsidRDefault="00654C90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</w:p>
        </w:tc>
      </w:tr>
      <w:tr w:rsidR="00654C90" w:rsidRPr="00FD7232" w14:paraId="3BFB4DAE" w14:textId="77777777" w:rsidTr="00FD6455">
        <w:tc>
          <w:tcPr>
            <w:tcW w:w="704" w:type="dxa"/>
          </w:tcPr>
          <w:p w14:paraId="50FD7EC2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</w:t>
            </w:r>
          </w:p>
        </w:tc>
        <w:tc>
          <w:tcPr>
            <w:tcW w:w="2410" w:type="dxa"/>
          </w:tcPr>
          <w:p w14:paraId="27F4AE92" w14:textId="3981AF95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Ճարտարագետ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տեխնիկական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հսկիչներ՝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1134" w:type="dxa"/>
          </w:tcPr>
          <w:p w14:paraId="70D9E590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7248ACF0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91F551E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72114952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1C36BE6F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7B3474AC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266CEE36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0AB1BD53" w14:textId="77777777" w:rsidTr="00FD6455">
        <w:tc>
          <w:tcPr>
            <w:tcW w:w="704" w:type="dxa"/>
          </w:tcPr>
          <w:p w14:paraId="32DFF1AA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</w:p>
        </w:tc>
        <w:tc>
          <w:tcPr>
            <w:tcW w:w="2410" w:type="dxa"/>
          </w:tcPr>
          <w:p w14:paraId="5446DE59" w14:textId="151414A6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1-ին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կարգի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1134" w:type="dxa"/>
          </w:tcPr>
          <w:p w14:paraId="3DCCE322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78327148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230C08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6355FDB0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74F22732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08D69657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2B522DBF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0E1DC02A" w14:textId="77777777" w:rsidTr="00FD6455">
        <w:tc>
          <w:tcPr>
            <w:tcW w:w="704" w:type="dxa"/>
          </w:tcPr>
          <w:p w14:paraId="5FB8D0D3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2)</w:t>
            </w:r>
          </w:p>
        </w:tc>
        <w:tc>
          <w:tcPr>
            <w:tcW w:w="2410" w:type="dxa"/>
          </w:tcPr>
          <w:p w14:paraId="503006EB" w14:textId="59D146CE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2-րդ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կարգի</w:t>
            </w:r>
          </w:p>
        </w:tc>
        <w:tc>
          <w:tcPr>
            <w:tcW w:w="1134" w:type="dxa"/>
          </w:tcPr>
          <w:p w14:paraId="5D863E2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020B8E1B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105741CE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7E8444D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3350F39F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439EF19B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43A78ECA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10E1BB11" w14:textId="77777777" w:rsidTr="00FD6455">
        <w:tc>
          <w:tcPr>
            <w:tcW w:w="704" w:type="dxa"/>
          </w:tcPr>
          <w:p w14:paraId="177D3052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10" w:type="dxa"/>
          </w:tcPr>
          <w:p w14:paraId="38B36613" w14:textId="53184714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134" w:type="dxa"/>
          </w:tcPr>
          <w:p w14:paraId="555FA7CA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51B4D5C3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21796A77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49F61BCA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0194F5F2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4AABE50F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3F7F475E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0904C30C" w14:textId="77777777" w:rsidTr="00FD6455">
        <w:tc>
          <w:tcPr>
            <w:tcW w:w="704" w:type="dxa"/>
          </w:tcPr>
          <w:p w14:paraId="3ED22D7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410" w:type="dxa"/>
          </w:tcPr>
          <w:p w14:paraId="20269069" w14:textId="7199C26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Այլ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մասնագետներ</w:t>
            </w:r>
          </w:p>
        </w:tc>
        <w:tc>
          <w:tcPr>
            <w:tcW w:w="1134" w:type="dxa"/>
          </w:tcPr>
          <w:p w14:paraId="027EDAC0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579A999E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1042022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7651B21B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372ABC6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7D89B7C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275BD4F0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66252E6F" w14:textId="77777777" w:rsidTr="00FD6455">
        <w:tc>
          <w:tcPr>
            <w:tcW w:w="704" w:type="dxa"/>
          </w:tcPr>
          <w:p w14:paraId="16BB5E42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</w:p>
        </w:tc>
        <w:tc>
          <w:tcPr>
            <w:tcW w:w="2410" w:type="dxa"/>
          </w:tcPr>
          <w:p w14:paraId="2D1BB49D" w14:textId="6B236189" w:rsidR="00654C90" w:rsidRPr="00FD7232" w:rsidRDefault="00654C90" w:rsidP="00654C90">
            <w:pPr>
              <w:spacing w:after="160"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Գեոդեզիական</w:t>
            </w:r>
            <w:r w:rsidR="00137A73" w:rsidRPr="00FD723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մարկշեյդերական</w:t>
            </w:r>
            <w:r w:rsidR="00137A73" w:rsidRPr="00FD723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գործունեություն</w:t>
            </w:r>
            <w:r w:rsidR="00137A73" w:rsidRPr="00FD723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իրականացնող</w:t>
            </w:r>
            <w:r w:rsidR="00137A73" w:rsidRPr="00FD723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անձ</w:t>
            </w:r>
          </w:p>
        </w:tc>
        <w:tc>
          <w:tcPr>
            <w:tcW w:w="1134" w:type="dxa"/>
          </w:tcPr>
          <w:p w14:paraId="1AECAC13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049221DC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752996F0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579060DC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8E0B282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3F2D1638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3FBA38E3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117F9F13" w14:textId="77777777" w:rsidTr="00FD6455">
        <w:tc>
          <w:tcPr>
            <w:tcW w:w="704" w:type="dxa"/>
          </w:tcPr>
          <w:p w14:paraId="3B734D96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2)</w:t>
            </w:r>
          </w:p>
        </w:tc>
        <w:tc>
          <w:tcPr>
            <w:tcW w:w="2410" w:type="dxa"/>
          </w:tcPr>
          <w:p w14:paraId="51745798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Լաբորանտներ</w:t>
            </w:r>
          </w:p>
        </w:tc>
        <w:tc>
          <w:tcPr>
            <w:tcW w:w="1134" w:type="dxa"/>
          </w:tcPr>
          <w:p w14:paraId="775155D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0656B0A3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6C31230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449DA563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EDE9AA8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6CE01B1C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6C7CF99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6A5C42B6" w14:textId="77777777" w:rsidTr="00FD6455">
        <w:tc>
          <w:tcPr>
            <w:tcW w:w="704" w:type="dxa"/>
          </w:tcPr>
          <w:p w14:paraId="68065C90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3)</w:t>
            </w:r>
          </w:p>
        </w:tc>
        <w:tc>
          <w:tcPr>
            <w:tcW w:w="2410" w:type="dxa"/>
          </w:tcPr>
          <w:p w14:paraId="5719F726" w14:textId="14F584E1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Այլ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մասնագետներ</w:t>
            </w:r>
            <w:r w:rsidR="00322947" w:rsidRPr="00FD7232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r w:rsidR="00322947" w:rsidRPr="00FD7232">
              <w:rPr>
                <w:rFonts w:ascii="GHEA Grapalat" w:hAnsi="GHEA Grapalat"/>
                <w:sz w:val="24"/>
                <w:szCs w:val="24"/>
                <w:lang w:val="hy-AM"/>
              </w:rPr>
              <w:t>նշել</w:t>
            </w:r>
            <w:r w:rsidR="00322947"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</w:tcPr>
          <w:p w14:paraId="1A2B49CB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09BAB42F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A9F34D5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28BAAD57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1C98B3E8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293A81D5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449384D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1C2DEEE4" w14:textId="77777777" w:rsidTr="00FD6455">
        <w:tc>
          <w:tcPr>
            <w:tcW w:w="704" w:type="dxa"/>
          </w:tcPr>
          <w:p w14:paraId="70781DB3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2410" w:type="dxa"/>
          </w:tcPr>
          <w:p w14:paraId="4B185736" w14:textId="5E87E959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1134" w:type="dxa"/>
          </w:tcPr>
          <w:p w14:paraId="7FD67DC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62A3CF86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15D235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2D20B9E3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B87FCAD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0AF5501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000D602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293261F2" w14:textId="77777777" w:rsidR="00654C90" w:rsidRPr="00FD7232" w:rsidRDefault="00654C90" w:rsidP="00654C90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14:paraId="0CE43C1C" w14:textId="3D8BA97E" w:rsidR="00654C90" w:rsidRPr="00FD7232" w:rsidRDefault="00654C90" w:rsidP="00654C90">
      <w:pPr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ԱՂՅՈՒՍԱԿ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25</w:t>
      </w:r>
    </w:p>
    <w:p w14:paraId="2AE2C4AE" w14:textId="5B560BA4" w:rsidR="00654C90" w:rsidRPr="00FD7232" w:rsidRDefault="00654C90" w:rsidP="00654C90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ՄԻՋՈՑՆԵՐ,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ԼԱԲՈՐԱՏՈՐ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ՍԱՐՔԱՎՈՐՈՒՄՆԵՐ,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ԳՈՐԾԻՔՆԵՐ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88"/>
        <w:gridCol w:w="5386"/>
        <w:gridCol w:w="2977"/>
      </w:tblGrid>
      <w:tr w:rsidR="00654C90" w:rsidRPr="00FD7232" w14:paraId="0436D0F3" w14:textId="77777777" w:rsidTr="00FD6455">
        <w:tc>
          <w:tcPr>
            <w:tcW w:w="988" w:type="dxa"/>
          </w:tcPr>
          <w:p w14:paraId="58A01E20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</w:p>
        </w:tc>
        <w:tc>
          <w:tcPr>
            <w:tcW w:w="5386" w:type="dxa"/>
          </w:tcPr>
          <w:p w14:paraId="11B0A671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Անվանումներ</w:t>
            </w:r>
          </w:p>
        </w:tc>
        <w:tc>
          <w:tcPr>
            <w:tcW w:w="2977" w:type="dxa"/>
          </w:tcPr>
          <w:p w14:paraId="40EDF758" w14:textId="4A61A554" w:rsidR="00654C90" w:rsidRPr="00FD7232" w:rsidRDefault="008A7729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Քանակ</w:t>
            </w:r>
          </w:p>
        </w:tc>
      </w:tr>
      <w:tr w:rsidR="00654C90" w:rsidRPr="00FD7232" w14:paraId="35628E79" w14:textId="77777777" w:rsidTr="00FD6455">
        <w:tc>
          <w:tcPr>
            <w:tcW w:w="988" w:type="dxa"/>
          </w:tcPr>
          <w:p w14:paraId="45FAB5EC" w14:textId="32EDCA2C" w:rsidR="00654C90" w:rsidRPr="00FD7232" w:rsidRDefault="00654C90" w:rsidP="008A7729">
            <w:pPr>
              <w:tabs>
                <w:tab w:val="left" w:pos="7038"/>
              </w:tabs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386" w:type="dxa"/>
          </w:tcPr>
          <w:p w14:paraId="3E21E8B0" w14:textId="77777777" w:rsidR="00654C90" w:rsidRPr="00FD7232" w:rsidRDefault="00654C90" w:rsidP="008A7729">
            <w:pPr>
              <w:tabs>
                <w:tab w:val="left" w:pos="7038"/>
              </w:tabs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977" w:type="dxa"/>
          </w:tcPr>
          <w:p w14:paraId="35E88C7E" w14:textId="6771CCEE" w:rsidR="00654C90" w:rsidRPr="00FD7232" w:rsidRDefault="00654C90" w:rsidP="008A7729">
            <w:pPr>
              <w:tabs>
                <w:tab w:val="left" w:pos="7038"/>
              </w:tabs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</w:tr>
      <w:tr w:rsidR="00654C90" w:rsidRPr="00FD7232" w14:paraId="324B9DDB" w14:textId="77777777" w:rsidTr="00FD6455">
        <w:tc>
          <w:tcPr>
            <w:tcW w:w="988" w:type="dxa"/>
          </w:tcPr>
          <w:p w14:paraId="2100837D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386" w:type="dxa"/>
          </w:tcPr>
          <w:p w14:paraId="2BC1097C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Լաբորատորիաներ</w:t>
            </w:r>
          </w:p>
        </w:tc>
        <w:tc>
          <w:tcPr>
            <w:tcW w:w="2977" w:type="dxa"/>
          </w:tcPr>
          <w:p w14:paraId="2795A0EE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4D4812D4" w14:textId="77777777" w:rsidTr="00FD6455">
        <w:tc>
          <w:tcPr>
            <w:tcW w:w="988" w:type="dxa"/>
          </w:tcPr>
          <w:p w14:paraId="19F3BAC5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</w:p>
        </w:tc>
        <w:tc>
          <w:tcPr>
            <w:tcW w:w="5386" w:type="dxa"/>
          </w:tcPr>
          <w:p w14:paraId="3650D3BC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Ստատիկ</w:t>
            </w:r>
          </w:p>
        </w:tc>
        <w:tc>
          <w:tcPr>
            <w:tcW w:w="2977" w:type="dxa"/>
          </w:tcPr>
          <w:p w14:paraId="55D7A7AA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24CDDE3D" w14:textId="77777777" w:rsidTr="00FD6455">
        <w:tc>
          <w:tcPr>
            <w:tcW w:w="988" w:type="dxa"/>
          </w:tcPr>
          <w:p w14:paraId="61072256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2)</w:t>
            </w:r>
          </w:p>
        </w:tc>
        <w:tc>
          <w:tcPr>
            <w:tcW w:w="5386" w:type="dxa"/>
          </w:tcPr>
          <w:p w14:paraId="69BD167B" w14:textId="7600A11D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Շարժական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977" w:type="dxa"/>
          </w:tcPr>
          <w:p w14:paraId="16145357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034E5811" w14:textId="77777777" w:rsidTr="00FD6455">
        <w:tc>
          <w:tcPr>
            <w:tcW w:w="988" w:type="dxa"/>
          </w:tcPr>
          <w:p w14:paraId="08D39564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386" w:type="dxa"/>
          </w:tcPr>
          <w:p w14:paraId="3816DEE4" w14:textId="3CB12A23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977" w:type="dxa"/>
          </w:tcPr>
          <w:p w14:paraId="6071A831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396A61B3" w14:textId="77777777" w:rsidTr="00FD6455">
        <w:tc>
          <w:tcPr>
            <w:tcW w:w="988" w:type="dxa"/>
          </w:tcPr>
          <w:p w14:paraId="6F9525BE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47D5D240" w14:textId="67868098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Երկրաբաշխական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գործիքներ</w:t>
            </w:r>
          </w:p>
        </w:tc>
        <w:tc>
          <w:tcPr>
            <w:tcW w:w="2977" w:type="dxa"/>
          </w:tcPr>
          <w:p w14:paraId="70EFC520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5EDA12C2" w14:textId="77777777" w:rsidTr="00FD6455">
        <w:tc>
          <w:tcPr>
            <w:tcW w:w="988" w:type="dxa"/>
          </w:tcPr>
          <w:p w14:paraId="4132DA48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</w:p>
        </w:tc>
        <w:tc>
          <w:tcPr>
            <w:tcW w:w="5386" w:type="dxa"/>
          </w:tcPr>
          <w:p w14:paraId="56ECD638" w14:textId="5A1D1EC9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Օպտիկական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մակարդակաչափ</w:t>
            </w:r>
          </w:p>
        </w:tc>
        <w:tc>
          <w:tcPr>
            <w:tcW w:w="2977" w:type="dxa"/>
          </w:tcPr>
          <w:p w14:paraId="56E308EB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69921E5A" w14:textId="77777777" w:rsidTr="00FD6455">
        <w:tc>
          <w:tcPr>
            <w:tcW w:w="988" w:type="dxa"/>
          </w:tcPr>
          <w:p w14:paraId="6F0E9230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2)</w:t>
            </w:r>
          </w:p>
        </w:tc>
        <w:tc>
          <w:tcPr>
            <w:tcW w:w="5386" w:type="dxa"/>
          </w:tcPr>
          <w:p w14:paraId="1D0B22FE" w14:textId="0079431C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Լազերային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հարթաչափ</w:t>
            </w:r>
          </w:p>
        </w:tc>
        <w:tc>
          <w:tcPr>
            <w:tcW w:w="2977" w:type="dxa"/>
          </w:tcPr>
          <w:p w14:paraId="4F4A1EF3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31B6AE42" w14:textId="77777777" w:rsidTr="00FD6455">
        <w:tc>
          <w:tcPr>
            <w:tcW w:w="988" w:type="dxa"/>
          </w:tcPr>
          <w:p w14:paraId="25A346E0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3)</w:t>
            </w:r>
          </w:p>
        </w:tc>
        <w:tc>
          <w:tcPr>
            <w:tcW w:w="5386" w:type="dxa"/>
          </w:tcPr>
          <w:p w14:paraId="03E2D399" w14:textId="028EA62D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Հարթությունների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կառուցման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լազերային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սարք</w:t>
            </w:r>
          </w:p>
        </w:tc>
        <w:tc>
          <w:tcPr>
            <w:tcW w:w="2977" w:type="dxa"/>
          </w:tcPr>
          <w:p w14:paraId="2FDC4E5A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7BF5A307" w14:textId="77777777" w:rsidTr="00FD6455">
        <w:tc>
          <w:tcPr>
            <w:tcW w:w="988" w:type="dxa"/>
          </w:tcPr>
          <w:p w14:paraId="4847F277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14:paraId="0B2DACEE" w14:textId="02C15A1D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977" w:type="dxa"/>
          </w:tcPr>
          <w:p w14:paraId="724FD6F0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0B598E3C" w14:textId="77777777" w:rsidTr="00FD6455">
        <w:tc>
          <w:tcPr>
            <w:tcW w:w="988" w:type="dxa"/>
          </w:tcPr>
          <w:p w14:paraId="197C4ED6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50E934FE" w14:textId="05376290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Չափիչ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գործիքներ</w:t>
            </w:r>
          </w:p>
        </w:tc>
        <w:tc>
          <w:tcPr>
            <w:tcW w:w="2977" w:type="dxa"/>
          </w:tcPr>
          <w:p w14:paraId="1DA2D888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20AE65DA" w14:textId="77777777" w:rsidTr="00FD6455">
        <w:tc>
          <w:tcPr>
            <w:tcW w:w="988" w:type="dxa"/>
          </w:tcPr>
          <w:p w14:paraId="05B24973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</w:p>
        </w:tc>
        <w:tc>
          <w:tcPr>
            <w:tcW w:w="5386" w:type="dxa"/>
          </w:tcPr>
          <w:p w14:paraId="23B8765A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Սկլերոմետր</w:t>
            </w:r>
          </w:p>
        </w:tc>
        <w:tc>
          <w:tcPr>
            <w:tcW w:w="2977" w:type="dxa"/>
          </w:tcPr>
          <w:p w14:paraId="76A12FA9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32A18732" w14:textId="77777777" w:rsidTr="00FD6455">
        <w:tc>
          <w:tcPr>
            <w:tcW w:w="988" w:type="dxa"/>
          </w:tcPr>
          <w:p w14:paraId="5D860E9F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2)</w:t>
            </w:r>
          </w:p>
        </w:tc>
        <w:tc>
          <w:tcPr>
            <w:tcW w:w="5386" w:type="dxa"/>
          </w:tcPr>
          <w:p w14:paraId="7AEBCCF7" w14:textId="6906293E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Թվային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շտանգենցիրկուլ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977" w:type="dxa"/>
          </w:tcPr>
          <w:p w14:paraId="43230C74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328DCCD5" w14:textId="77777777" w:rsidTr="00FD6455">
        <w:tc>
          <w:tcPr>
            <w:tcW w:w="988" w:type="dxa"/>
          </w:tcPr>
          <w:p w14:paraId="79CC66D2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3)</w:t>
            </w:r>
          </w:p>
        </w:tc>
        <w:tc>
          <w:tcPr>
            <w:tcW w:w="5386" w:type="dxa"/>
          </w:tcPr>
          <w:p w14:paraId="31918871" w14:textId="6FD0F63A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Խոնավության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որոշման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ունիվերսալ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սարք</w:t>
            </w:r>
          </w:p>
        </w:tc>
        <w:tc>
          <w:tcPr>
            <w:tcW w:w="2977" w:type="dxa"/>
          </w:tcPr>
          <w:p w14:paraId="372C1E29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50475179" w14:textId="77777777" w:rsidTr="00FD6455">
        <w:tc>
          <w:tcPr>
            <w:tcW w:w="988" w:type="dxa"/>
          </w:tcPr>
          <w:p w14:paraId="04F7DB3A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4)</w:t>
            </w:r>
          </w:p>
        </w:tc>
        <w:tc>
          <w:tcPr>
            <w:tcW w:w="5386" w:type="dxa"/>
          </w:tcPr>
          <w:p w14:paraId="33A1FD5D" w14:textId="4224E240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Լազերային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չափերիզ</w:t>
            </w:r>
          </w:p>
        </w:tc>
        <w:tc>
          <w:tcPr>
            <w:tcW w:w="2977" w:type="dxa"/>
          </w:tcPr>
          <w:p w14:paraId="6881A296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5FDFE526" w14:textId="77777777" w:rsidTr="00FD6455">
        <w:tc>
          <w:tcPr>
            <w:tcW w:w="988" w:type="dxa"/>
          </w:tcPr>
          <w:p w14:paraId="5B0D67E5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5)</w:t>
            </w:r>
          </w:p>
        </w:tc>
        <w:tc>
          <w:tcPr>
            <w:tcW w:w="5386" w:type="dxa"/>
          </w:tcPr>
          <w:p w14:paraId="2C57AD56" w14:textId="070C8763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Լարման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անկոնտակտ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թեստեր</w:t>
            </w:r>
          </w:p>
        </w:tc>
        <w:tc>
          <w:tcPr>
            <w:tcW w:w="2977" w:type="dxa"/>
          </w:tcPr>
          <w:p w14:paraId="3AA17A5C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02A49F11" w14:textId="77777777" w:rsidTr="00FD6455">
        <w:tc>
          <w:tcPr>
            <w:tcW w:w="988" w:type="dxa"/>
          </w:tcPr>
          <w:p w14:paraId="2B66D8D1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6)</w:t>
            </w:r>
          </w:p>
        </w:tc>
        <w:tc>
          <w:tcPr>
            <w:tcW w:w="5386" w:type="dxa"/>
          </w:tcPr>
          <w:p w14:paraId="2398A6FD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Պիրոմետր</w:t>
            </w:r>
          </w:p>
        </w:tc>
        <w:tc>
          <w:tcPr>
            <w:tcW w:w="2977" w:type="dxa"/>
          </w:tcPr>
          <w:p w14:paraId="324B0251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1F8CCBEF" w14:textId="77777777" w:rsidTr="00FD6455">
        <w:tc>
          <w:tcPr>
            <w:tcW w:w="988" w:type="dxa"/>
          </w:tcPr>
          <w:p w14:paraId="00770727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7)</w:t>
            </w:r>
          </w:p>
        </w:tc>
        <w:tc>
          <w:tcPr>
            <w:tcW w:w="5386" w:type="dxa"/>
          </w:tcPr>
          <w:p w14:paraId="715A0A94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Անեմոմետր</w:t>
            </w:r>
          </w:p>
        </w:tc>
        <w:tc>
          <w:tcPr>
            <w:tcW w:w="2977" w:type="dxa"/>
          </w:tcPr>
          <w:p w14:paraId="2654D56F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451224FD" w14:textId="77777777" w:rsidTr="00FD6455">
        <w:tc>
          <w:tcPr>
            <w:tcW w:w="988" w:type="dxa"/>
          </w:tcPr>
          <w:p w14:paraId="777843AC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8)</w:t>
            </w:r>
          </w:p>
        </w:tc>
        <w:tc>
          <w:tcPr>
            <w:tcW w:w="5386" w:type="dxa"/>
          </w:tcPr>
          <w:p w14:paraId="5BC911FF" w14:textId="566222E6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Պենետրացիոն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ստատիկ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ազդեցության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խտաչափ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(գրունտերի)</w:t>
            </w:r>
          </w:p>
        </w:tc>
        <w:tc>
          <w:tcPr>
            <w:tcW w:w="2977" w:type="dxa"/>
          </w:tcPr>
          <w:p w14:paraId="4BC44EDC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7EC7193E" w14:textId="77777777" w:rsidTr="00FD6455">
        <w:tc>
          <w:tcPr>
            <w:tcW w:w="988" w:type="dxa"/>
          </w:tcPr>
          <w:p w14:paraId="6421DA4B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9)</w:t>
            </w:r>
          </w:p>
        </w:tc>
        <w:tc>
          <w:tcPr>
            <w:tcW w:w="5386" w:type="dxa"/>
          </w:tcPr>
          <w:p w14:paraId="01C06E07" w14:textId="554AB84F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Բետոնի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պաշտպանիչ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շերտի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որոշման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սարք</w:t>
            </w:r>
          </w:p>
        </w:tc>
        <w:tc>
          <w:tcPr>
            <w:tcW w:w="2977" w:type="dxa"/>
          </w:tcPr>
          <w:p w14:paraId="4E49C2E8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0EE445F2" w14:textId="77777777" w:rsidTr="00FD6455">
        <w:tc>
          <w:tcPr>
            <w:tcW w:w="988" w:type="dxa"/>
          </w:tcPr>
          <w:p w14:paraId="372063FF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10)</w:t>
            </w:r>
          </w:p>
        </w:tc>
        <w:tc>
          <w:tcPr>
            <w:tcW w:w="5386" w:type="dxa"/>
          </w:tcPr>
          <w:p w14:paraId="70A90CDE" w14:textId="0AB859E6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Թվային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հ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իգրոջերմաչափ</w:t>
            </w:r>
          </w:p>
        </w:tc>
        <w:tc>
          <w:tcPr>
            <w:tcW w:w="2977" w:type="dxa"/>
          </w:tcPr>
          <w:p w14:paraId="205F9BAF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47E19D05" w14:textId="77777777" w:rsidTr="00FD6455">
        <w:tc>
          <w:tcPr>
            <w:tcW w:w="988" w:type="dxa"/>
          </w:tcPr>
          <w:p w14:paraId="665BFF52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11)</w:t>
            </w:r>
          </w:p>
        </w:tc>
        <w:tc>
          <w:tcPr>
            <w:tcW w:w="5386" w:type="dxa"/>
          </w:tcPr>
          <w:p w14:paraId="725EE5A5" w14:textId="24437C8D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Աղմուկ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չափող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գործիք</w:t>
            </w:r>
          </w:p>
        </w:tc>
        <w:tc>
          <w:tcPr>
            <w:tcW w:w="2977" w:type="dxa"/>
          </w:tcPr>
          <w:p w14:paraId="3D9CEA9F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61AAFDE9" w14:textId="77777777" w:rsidTr="00FD6455">
        <w:tc>
          <w:tcPr>
            <w:tcW w:w="988" w:type="dxa"/>
          </w:tcPr>
          <w:p w14:paraId="355198B1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12)</w:t>
            </w:r>
          </w:p>
        </w:tc>
        <w:tc>
          <w:tcPr>
            <w:tcW w:w="5386" w:type="dxa"/>
          </w:tcPr>
          <w:p w14:paraId="165B89E8" w14:textId="4E6BC26D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Թվային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հաստաչափ</w:t>
            </w:r>
          </w:p>
        </w:tc>
        <w:tc>
          <w:tcPr>
            <w:tcW w:w="2977" w:type="dxa"/>
          </w:tcPr>
          <w:p w14:paraId="50C64752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27B26649" w14:textId="77777777" w:rsidTr="00FD6455">
        <w:tc>
          <w:tcPr>
            <w:tcW w:w="988" w:type="dxa"/>
          </w:tcPr>
          <w:p w14:paraId="77DBCDC6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13)</w:t>
            </w:r>
          </w:p>
        </w:tc>
        <w:tc>
          <w:tcPr>
            <w:tcW w:w="5386" w:type="dxa"/>
          </w:tcPr>
          <w:p w14:paraId="467227FB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Լյուքսոմետր</w:t>
            </w:r>
          </w:p>
        </w:tc>
        <w:tc>
          <w:tcPr>
            <w:tcW w:w="2977" w:type="dxa"/>
          </w:tcPr>
          <w:p w14:paraId="24749630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3B492858" w14:textId="77777777" w:rsidTr="00FD6455">
        <w:tc>
          <w:tcPr>
            <w:tcW w:w="988" w:type="dxa"/>
          </w:tcPr>
          <w:p w14:paraId="020AD6DD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14)</w:t>
            </w:r>
          </w:p>
        </w:tc>
        <w:tc>
          <w:tcPr>
            <w:tcW w:w="5386" w:type="dxa"/>
          </w:tcPr>
          <w:p w14:paraId="74E195AD" w14:textId="2E2D77B9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Ճանապարհային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անիվ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(կոր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մակերևույթների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մակերեսների,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երկարությունների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չափման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համար)</w:t>
            </w:r>
          </w:p>
        </w:tc>
        <w:tc>
          <w:tcPr>
            <w:tcW w:w="2977" w:type="dxa"/>
          </w:tcPr>
          <w:p w14:paraId="0D38134D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5D41203C" w14:textId="77777777" w:rsidTr="00FD6455">
        <w:tc>
          <w:tcPr>
            <w:tcW w:w="988" w:type="dxa"/>
          </w:tcPr>
          <w:p w14:paraId="009D9ABA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15)</w:t>
            </w:r>
          </w:p>
        </w:tc>
        <w:tc>
          <w:tcPr>
            <w:tcW w:w="5386" w:type="dxa"/>
          </w:tcPr>
          <w:p w14:paraId="3945947B" w14:textId="37400B1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Սենսորային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դեդեկտոր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(խորքային)</w:t>
            </w:r>
          </w:p>
        </w:tc>
        <w:tc>
          <w:tcPr>
            <w:tcW w:w="2977" w:type="dxa"/>
          </w:tcPr>
          <w:p w14:paraId="3D5E1464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6FC61DB0" w14:textId="77777777" w:rsidTr="00FD6455">
        <w:tc>
          <w:tcPr>
            <w:tcW w:w="988" w:type="dxa"/>
          </w:tcPr>
          <w:p w14:paraId="267E8AD2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16)</w:t>
            </w:r>
          </w:p>
        </w:tc>
        <w:tc>
          <w:tcPr>
            <w:tcW w:w="5386" w:type="dxa"/>
          </w:tcPr>
          <w:p w14:paraId="5FA058C7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Դոզիմետր</w:t>
            </w:r>
          </w:p>
        </w:tc>
        <w:tc>
          <w:tcPr>
            <w:tcW w:w="2977" w:type="dxa"/>
          </w:tcPr>
          <w:p w14:paraId="257AB6DE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73AEA121" w14:textId="77777777" w:rsidTr="00FD6455">
        <w:tc>
          <w:tcPr>
            <w:tcW w:w="988" w:type="dxa"/>
          </w:tcPr>
          <w:p w14:paraId="1E6DEE3D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17)</w:t>
            </w:r>
          </w:p>
        </w:tc>
        <w:tc>
          <w:tcPr>
            <w:tcW w:w="5386" w:type="dxa"/>
          </w:tcPr>
          <w:p w14:paraId="7A595307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Խոնավաչափ</w:t>
            </w:r>
          </w:p>
        </w:tc>
        <w:tc>
          <w:tcPr>
            <w:tcW w:w="2977" w:type="dxa"/>
          </w:tcPr>
          <w:p w14:paraId="4FD32E93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6EF39AF3" w14:textId="77777777" w:rsidTr="00FD6455">
        <w:tc>
          <w:tcPr>
            <w:tcW w:w="988" w:type="dxa"/>
          </w:tcPr>
          <w:p w14:paraId="0D686621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18)</w:t>
            </w:r>
          </w:p>
        </w:tc>
        <w:tc>
          <w:tcPr>
            <w:tcW w:w="5386" w:type="dxa"/>
          </w:tcPr>
          <w:p w14:paraId="7922AC45" w14:textId="3D8A682D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Կիսակոշտ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տեսաէնդոսկոպ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(խոռոչների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հետազոտման)</w:t>
            </w:r>
          </w:p>
        </w:tc>
        <w:tc>
          <w:tcPr>
            <w:tcW w:w="2977" w:type="dxa"/>
          </w:tcPr>
          <w:p w14:paraId="4237BA51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04E0B290" w14:textId="77777777" w:rsidTr="00FD6455">
        <w:tc>
          <w:tcPr>
            <w:tcW w:w="988" w:type="dxa"/>
          </w:tcPr>
          <w:p w14:paraId="128C6134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19)</w:t>
            </w:r>
          </w:p>
        </w:tc>
        <w:tc>
          <w:tcPr>
            <w:tcW w:w="5386" w:type="dxa"/>
          </w:tcPr>
          <w:p w14:paraId="2E79C45C" w14:textId="5DD0CD6B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Միկրոմետր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մեխանիկական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977" w:type="dxa"/>
          </w:tcPr>
          <w:p w14:paraId="106EC74E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0F82C6F7" w14:textId="77777777" w:rsidTr="00FD6455">
        <w:tc>
          <w:tcPr>
            <w:tcW w:w="988" w:type="dxa"/>
          </w:tcPr>
          <w:p w14:paraId="3B2EECC5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20)</w:t>
            </w:r>
          </w:p>
        </w:tc>
        <w:tc>
          <w:tcPr>
            <w:tcW w:w="5386" w:type="dxa"/>
          </w:tcPr>
          <w:p w14:paraId="123E0CB9" w14:textId="2A112694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Մալուխների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երկարության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չափման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գործիք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977" w:type="dxa"/>
          </w:tcPr>
          <w:p w14:paraId="717ACFCC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4E996755" w14:textId="77777777" w:rsidTr="00FD6455">
        <w:tc>
          <w:tcPr>
            <w:tcW w:w="988" w:type="dxa"/>
          </w:tcPr>
          <w:p w14:paraId="27179CF7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21)</w:t>
            </w:r>
          </w:p>
        </w:tc>
        <w:tc>
          <w:tcPr>
            <w:tcW w:w="5386" w:type="dxa"/>
          </w:tcPr>
          <w:p w14:paraId="4FED8227" w14:textId="63962378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Հողանցման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լարման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չափման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գործիք</w:t>
            </w:r>
          </w:p>
        </w:tc>
        <w:tc>
          <w:tcPr>
            <w:tcW w:w="2977" w:type="dxa"/>
          </w:tcPr>
          <w:p w14:paraId="65A6E483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319FC837" w14:textId="77777777" w:rsidTr="00FD6455">
        <w:tc>
          <w:tcPr>
            <w:tcW w:w="988" w:type="dxa"/>
          </w:tcPr>
          <w:p w14:paraId="6E1DF760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22)</w:t>
            </w:r>
          </w:p>
        </w:tc>
        <w:tc>
          <w:tcPr>
            <w:tcW w:w="5386" w:type="dxa"/>
          </w:tcPr>
          <w:p w14:paraId="0EA8135E" w14:textId="2311CAA1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Այլ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գործիքներ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սարքավորումներ</w:t>
            </w:r>
            <w:r w:rsidR="008C10B3" w:rsidRPr="00FD7232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r w:rsidR="008C10B3" w:rsidRPr="00FD7232">
              <w:rPr>
                <w:rFonts w:ascii="GHEA Grapalat" w:hAnsi="GHEA Grapalat"/>
                <w:sz w:val="24"/>
                <w:szCs w:val="24"/>
                <w:lang w:val="hy-AM"/>
              </w:rPr>
              <w:t>նշել</w:t>
            </w:r>
            <w:r w:rsidR="008C10B3"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60FBA96E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027AE21E" w14:textId="77777777" w:rsidTr="00FD6455">
        <w:tc>
          <w:tcPr>
            <w:tcW w:w="988" w:type="dxa"/>
          </w:tcPr>
          <w:p w14:paraId="59D0A4FE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386" w:type="dxa"/>
          </w:tcPr>
          <w:p w14:paraId="34569B43" w14:textId="06130610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977" w:type="dxa"/>
          </w:tcPr>
          <w:p w14:paraId="798F1DE5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3F413931" w14:textId="77777777" w:rsidR="00654C90" w:rsidRPr="00FD7232" w:rsidRDefault="00654C90" w:rsidP="00654C90">
      <w:pPr>
        <w:spacing w:line="360" w:lineRule="auto"/>
        <w:ind w:left="7938" w:hanging="7938"/>
        <w:jc w:val="right"/>
        <w:rPr>
          <w:rFonts w:ascii="GHEA Grapalat" w:hAnsi="GHEA Grapalat"/>
          <w:sz w:val="24"/>
          <w:szCs w:val="24"/>
          <w:lang w:val="hy-AM"/>
        </w:rPr>
      </w:pPr>
    </w:p>
    <w:p w14:paraId="443BF1A8" w14:textId="79AA3C67" w:rsidR="00654C90" w:rsidRPr="00FD7232" w:rsidRDefault="00654C90" w:rsidP="00654C90">
      <w:pPr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ԱՂՅՈՒՍԱԿ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26</w:t>
      </w:r>
    </w:p>
    <w:p w14:paraId="4AB2973E" w14:textId="0F29FCD9" w:rsidR="00654C90" w:rsidRPr="00FD7232" w:rsidRDefault="00654C90" w:rsidP="00654C90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ԱՎՏՈՄԱՏ</w:t>
      </w:r>
      <w:r w:rsidR="00EC7EFD" w:rsidRPr="00FD7232">
        <w:rPr>
          <w:rFonts w:ascii="GHEA Grapalat" w:hAnsi="GHEA Grapalat"/>
          <w:sz w:val="24"/>
          <w:szCs w:val="24"/>
          <w:lang w:val="hy-AM"/>
        </w:rPr>
        <w:t>ԱՑՎԱԾ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ՆԱԽԱԳԾՄԱՆ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ԾՐԱԳՐԵՐԻ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ՏԻՐԱՊԵՏՈՒՄ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88"/>
        <w:gridCol w:w="5386"/>
        <w:gridCol w:w="2977"/>
      </w:tblGrid>
      <w:tr w:rsidR="00654C90" w:rsidRPr="00FD7232" w14:paraId="73439C5C" w14:textId="77777777" w:rsidTr="00FD6455">
        <w:tc>
          <w:tcPr>
            <w:tcW w:w="988" w:type="dxa"/>
          </w:tcPr>
          <w:p w14:paraId="4060FDDD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</w:p>
        </w:tc>
        <w:tc>
          <w:tcPr>
            <w:tcW w:w="5386" w:type="dxa"/>
          </w:tcPr>
          <w:p w14:paraId="63F7E70B" w14:textId="125F0CE9" w:rsidR="00654C90" w:rsidRPr="00FD7232" w:rsidRDefault="00137A73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Անվանումներ</w:t>
            </w:r>
          </w:p>
        </w:tc>
        <w:tc>
          <w:tcPr>
            <w:tcW w:w="2977" w:type="dxa"/>
          </w:tcPr>
          <w:p w14:paraId="38677015" w14:textId="55C9E7BB" w:rsidR="00654C90" w:rsidRPr="00FD7232" w:rsidRDefault="00137A73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Տիրապետող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մասնագետների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քանակ</w:t>
            </w:r>
            <w:r w:rsidR="008A7729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654C90" w:rsidRPr="00FD7232" w14:paraId="353FBA77" w14:textId="77777777" w:rsidTr="00FD6455">
        <w:tc>
          <w:tcPr>
            <w:tcW w:w="988" w:type="dxa"/>
          </w:tcPr>
          <w:p w14:paraId="03D2613F" w14:textId="50EF1FEA" w:rsidR="00654C90" w:rsidRPr="00FD7232" w:rsidRDefault="008A7729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386" w:type="dxa"/>
          </w:tcPr>
          <w:p w14:paraId="38E9700D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977" w:type="dxa"/>
          </w:tcPr>
          <w:p w14:paraId="6E7C651B" w14:textId="2650B115" w:rsidR="00654C90" w:rsidRPr="00FD7232" w:rsidRDefault="008A7729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 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</w:tr>
      <w:tr w:rsidR="00654C90" w:rsidRPr="00FD7232" w14:paraId="4A3988CE" w14:textId="77777777" w:rsidTr="00FD6455">
        <w:trPr>
          <w:trHeight w:val="449"/>
        </w:trPr>
        <w:tc>
          <w:tcPr>
            <w:tcW w:w="988" w:type="dxa"/>
          </w:tcPr>
          <w:p w14:paraId="68E1323B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2250FAD2" w14:textId="496864D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ԱվտոԿԱԴ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AutoCaD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17B307A8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545F531B" w14:textId="77777777" w:rsidTr="00FD6455">
        <w:tc>
          <w:tcPr>
            <w:tcW w:w="988" w:type="dxa"/>
          </w:tcPr>
          <w:p w14:paraId="1C421956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2ED2AB32" w14:textId="7DACB1E4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ԱրխիԿԱԴ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ArchiCAD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62FE646B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62F20C22" w14:textId="77777777" w:rsidTr="00FD6455">
        <w:tc>
          <w:tcPr>
            <w:tcW w:w="988" w:type="dxa"/>
          </w:tcPr>
          <w:p w14:paraId="680424C6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0203A456" w14:textId="17EC4F91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</w:t>
            </w:r>
            <w:r w:rsidR="003A4C79" w:rsidRPr="00FD723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իտ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Revit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60C43A00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696B0074" w14:textId="77777777" w:rsidTr="00FD6455">
        <w:tc>
          <w:tcPr>
            <w:tcW w:w="988" w:type="dxa"/>
          </w:tcPr>
          <w:p w14:paraId="7AC8680A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754C32DA" w14:textId="626148F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Տեկլա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Tekla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0747D2B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2526DB2C" w14:textId="77777777" w:rsidTr="00FD6455">
        <w:tc>
          <w:tcPr>
            <w:tcW w:w="988" w:type="dxa"/>
          </w:tcPr>
          <w:p w14:paraId="48FD63C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3BE9392F" w14:textId="1D3D3583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="003A4C79" w:rsidRPr="00FD723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իս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Վորքս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Navis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Works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7D4397E3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61888C5D" w14:textId="77777777" w:rsidTr="00FD6455">
        <w:tc>
          <w:tcPr>
            <w:tcW w:w="988" w:type="dxa"/>
          </w:tcPr>
          <w:p w14:paraId="5EB2FCA0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13927792" w14:textId="0084B728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Այլ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(նշել)</w:t>
            </w:r>
          </w:p>
        </w:tc>
        <w:tc>
          <w:tcPr>
            <w:tcW w:w="2977" w:type="dxa"/>
          </w:tcPr>
          <w:p w14:paraId="7501CFA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24F28806" w14:textId="77777777" w:rsidTr="00FD6455">
        <w:tc>
          <w:tcPr>
            <w:tcW w:w="988" w:type="dxa"/>
          </w:tcPr>
          <w:p w14:paraId="4E7DC34C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386" w:type="dxa"/>
          </w:tcPr>
          <w:p w14:paraId="49BA0995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</w:t>
            </w:r>
          </w:p>
        </w:tc>
        <w:tc>
          <w:tcPr>
            <w:tcW w:w="2977" w:type="dxa"/>
          </w:tcPr>
          <w:p w14:paraId="010E8435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07590C73" w14:textId="77777777" w:rsidR="00654C90" w:rsidRPr="00FD7232" w:rsidRDefault="00654C90" w:rsidP="00654C90">
      <w:pPr>
        <w:spacing w:line="360" w:lineRule="auto"/>
        <w:ind w:left="7230"/>
        <w:jc w:val="both"/>
        <w:rPr>
          <w:rFonts w:ascii="GHEA Grapalat" w:hAnsi="GHEA Grapalat"/>
          <w:sz w:val="24"/>
          <w:szCs w:val="24"/>
          <w:lang w:val="hy-AM"/>
        </w:rPr>
      </w:pPr>
    </w:p>
    <w:p w14:paraId="7E3F5494" w14:textId="229E2265" w:rsidR="00654C90" w:rsidRPr="00FD7232" w:rsidRDefault="00654C90" w:rsidP="00654C90">
      <w:pPr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ԱՂՅՈՒՍԱԿ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27</w:t>
      </w:r>
    </w:p>
    <w:p w14:paraId="5E9CAE2F" w14:textId="11A6703E" w:rsidR="00654C90" w:rsidRPr="00FD7232" w:rsidRDefault="00654C90" w:rsidP="00654C90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ՊՐԱԿՏԻԿ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ԳՈՐԾՈՒՆԵՈՒԹՅԱՆ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ՓՈՐՁ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5386"/>
        <w:gridCol w:w="2410"/>
      </w:tblGrid>
      <w:tr w:rsidR="00654C90" w:rsidRPr="00FD7232" w14:paraId="5B145E56" w14:textId="77777777" w:rsidTr="00FD6455">
        <w:tc>
          <w:tcPr>
            <w:tcW w:w="988" w:type="dxa"/>
          </w:tcPr>
          <w:p w14:paraId="3BD31F6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</w:p>
        </w:tc>
        <w:tc>
          <w:tcPr>
            <w:tcW w:w="5386" w:type="dxa"/>
          </w:tcPr>
          <w:p w14:paraId="2D68CCEC" w14:textId="4D9714D1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Վերջին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տարում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շինարարության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որակի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ավարտուն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տեխնիկական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հսկողության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քաղաքաշինական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օբյեկտների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տեսակներ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410" w:type="dxa"/>
          </w:tcPr>
          <w:p w14:paraId="288A420B" w14:textId="226E69D4" w:rsidR="00654C90" w:rsidRPr="00FD7232" w:rsidRDefault="008A7729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Քանակ</w:t>
            </w:r>
          </w:p>
        </w:tc>
      </w:tr>
      <w:tr w:rsidR="00654C90" w:rsidRPr="00FD7232" w14:paraId="6E3C200F" w14:textId="77777777" w:rsidTr="00FD6455">
        <w:tc>
          <w:tcPr>
            <w:tcW w:w="988" w:type="dxa"/>
          </w:tcPr>
          <w:p w14:paraId="3773E7E1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386" w:type="dxa"/>
          </w:tcPr>
          <w:p w14:paraId="74936605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410" w:type="dxa"/>
          </w:tcPr>
          <w:p w14:paraId="55BDD25D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</w:tr>
      <w:tr w:rsidR="00654C90" w:rsidRPr="00FD7232" w14:paraId="5B915B93" w14:textId="77777777" w:rsidTr="00FD6455">
        <w:tc>
          <w:tcPr>
            <w:tcW w:w="988" w:type="dxa"/>
          </w:tcPr>
          <w:p w14:paraId="13A6DD55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0385BF5A" w14:textId="7D0AF531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Բնակելի,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հասարակական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արտադրական</w:t>
            </w:r>
            <w:r w:rsidR="00137A73" w:rsidRPr="00FD7232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շենքեր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շինություններ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410" w:type="dxa"/>
          </w:tcPr>
          <w:p w14:paraId="3D0A9F63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7141FE5B" w14:textId="77777777" w:rsidTr="00FD6455">
        <w:tc>
          <w:tcPr>
            <w:tcW w:w="988" w:type="dxa"/>
          </w:tcPr>
          <w:p w14:paraId="72730299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</w:p>
        </w:tc>
        <w:tc>
          <w:tcPr>
            <w:tcW w:w="5386" w:type="dxa"/>
          </w:tcPr>
          <w:p w14:paraId="41378C83" w14:textId="43F651DA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Ռիսկայնության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I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խմբի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օբյեկտներ</w:t>
            </w:r>
          </w:p>
        </w:tc>
        <w:tc>
          <w:tcPr>
            <w:tcW w:w="2410" w:type="dxa"/>
          </w:tcPr>
          <w:p w14:paraId="0B164AD8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4F2E2F73" w14:textId="77777777" w:rsidTr="00FD6455">
        <w:tc>
          <w:tcPr>
            <w:tcW w:w="988" w:type="dxa"/>
          </w:tcPr>
          <w:p w14:paraId="0BC7EA9D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2)</w:t>
            </w:r>
          </w:p>
        </w:tc>
        <w:tc>
          <w:tcPr>
            <w:tcW w:w="5386" w:type="dxa"/>
          </w:tcPr>
          <w:p w14:paraId="0F803EC3" w14:textId="0C66F7CD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Ռիսկայնության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II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խմբի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օբյեկտներ</w:t>
            </w:r>
          </w:p>
        </w:tc>
        <w:tc>
          <w:tcPr>
            <w:tcW w:w="2410" w:type="dxa"/>
          </w:tcPr>
          <w:p w14:paraId="45F47B62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2100E5AD" w14:textId="77777777" w:rsidTr="00FD6455">
        <w:tc>
          <w:tcPr>
            <w:tcW w:w="988" w:type="dxa"/>
          </w:tcPr>
          <w:p w14:paraId="39DF283E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3)</w:t>
            </w:r>
          </w:p>
        </w:tc>
        <w:tc>
          <w:tcPr>
            <w:tcW w:w="5386" w:type="dxa"/>
          </w:tcPr>
          <w:p w14:paraId="4117A7B8" w14:textId="1D62BCB2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Ռիսկայնության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III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խմբի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օբյեկտներ</w:t>
            </w:r>
          </w:p>
        </w:tc>
        <w:tc>
          <w:tcPr>
            <w:tcW w:w="2410" w:type="dxa"/>
          </w:tcPr>
          <w:p w14:paraId="438A057A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1C78E3C1" w14:textId="77777777" w:rsidTr="00FD6455">
        <w:tc>
          <w:tcPr>
            <w:tcW w:w="988" w:type="dxa"/>
          </w:tcPr>
          <w:p w14:paraId="3A77D4D8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4)</w:t>
            </w:r>
          </w:p>
        </w:tc>
        <w:tc>
          <w:tcPr>
            <w:tcW w:w="5386" w:type="dxa"/>
          </w:tcPr>
          <w:p w14:paraId="222D48BF" w14:textId="31E442BF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Ռիսկայնության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IV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խմբի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օբյեկտներ</w:t>
            </w:r>
          </w:p>
        </w:tc>
        <w:tc>
          <w:tcPr>
            <w:tcW w:w="2410" w:type="dxa"/>
          </w:tcPr>
          <w:p w14:paraId="3E4C9EE7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5BBDB599" w14:textId="77777777" w:rsidTr="00FD6455">
        <w:tc>
          <w:tcPr>
            <w:tcW w:w="988" w:type="dxa"/>
          </w:tcPr>
          <w:p w14:paraId="64C622CD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5)</w:t>
            </w:r>
          </w:p>
        </w:tc>
        <w:tc>
          <w:tcPr>
            <w:tcW w:w="5386" w:type="dxa"/>
          </w:tcPr>
          <w:p w14:paraId="2031FB73" w14:textId="67C7E88D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Ռիսկայնության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V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խմբի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օբյեկտներ</w:t>
            </w:r>
          </w:p>
        </w:tc>
        <w:tc>
          <w:tcPr>
            <w:tcW w:w="2410" w:type="dxa"/>
          </w:tcPr>
          <w:p w14:paraId="3888309C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04A3BB43" w14:textId="77777777" w:rsidTr="00FD6455">
        <w:tc>
          <w:tcPr>
            <w:tcW w:w="988" w:type="dxa"/>
          </w:tcPr>
          <w:p w14:paraId="17ECA220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6C145C8C" w14:textId="2EE32C16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Հիդրոտեխնիկական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կառույցներ</w:t>
            </w:r>
          </w:p>
        </w:tc>
        <w:tc>
          <w:tcPr>
            <w:tcW w:w="2410" w:type="dxa"/>
          </w:tcPr>
          <w:p w14:paraId="642F462B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627162E3" w14:textId="77777777" w:rsidTr="00FD6455">
        <w:tc>
          <w:tcPr>
            <w:tcW w:w="988" w:type="dxa"/>
          </w:tcPr>
          <w:p w14:paraId="1853B270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5DF135E6" w14:textId="035673D8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Տրանսպորտային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ուղիներ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կառույցներ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410" w:type="dxa"/>
          </w:tcPr>
          <w:p w14:paraId="09AD8FC6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0A3982C9" w14:textId="77777777" w:rsidTr="00FD6455">
        <w:tc>
          <w:tcPr>
            <w:tcW w:w="988" w:type="dxa"/>
          </w:tcPr>
          <w:p w14:paraId="32EB9501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12C0087B" w14:textId="7C20FC45" w:rsidR="00654C90" w:rsidRPr="00FD7232" w:rsidRDefault="004229EF" w:rsidP="004229E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Էլեկտրամատակարարման համակարգեր</w:t>
            </w:r>
          </w:p>
        </w:tc>
        <w:tc>
          <w:tcPr>
            <w:tcW w:w="2410" w:type="dxa"/>
          </w:tcPr>
          <w:p w14:paraId="6C12043D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4229EF" w:rsidRPr="00FD7232" w14:paraId="36907FB6" w14:textId="77777777" w:rsidTr="00FD6455">
        <w:tc>
          <w:tcPr>
            <w:tcW w:w="988" w:type="dxa"/>
          </w:tcPr>
          <w:p w14:paraId="3D2D9FA3" w14:textId="60804594" w:rsidR="004229EF" w:rsidRPr="00FD7232" w:rsidRDefault="004229EF" w:rsidP="00654C90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5․</w:t>
            </w:r>
          </w:p>
        </w:tc>
        <w:tc>
          <w:tcPr>
            <w:tcW w:w="5386" w:type="dxa"/>
          </w:tcPr>
          <w:p w14:paraId="1A520CE7" w14:textId="1D637A6A" w:rsidR="004229EF" w:rsidRPr="00FD7232" w:rsidRDefault="004229EF" w:rsidP="004229E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Ջերմագազամատակարարման և օդափոխության համակարգեր</w:t>
            </w:r>
          </w:p>
        </w:tc>
        <w:tc>
          <w:tcPr>
            <w:tcW w:w="2410" w:type="dxa"/>
          </w:tcPr>
          <w:p w14:paraId="58C5C7D8" w14:textId="77777777" w:rsidR="004229EF" w:rsidRPr="00FD7232" w:rsidRDefault="004229EF" w:rsidP="00654C90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4229EF" w:rsidRPr="00FD7232" w14:paraId="0446EB3F" w14:textId="77777777" w:rsidTr="00FD6455">
        <w:tc>
          <w:tcPr>
            <w:tcW w:w="988" w:type="dxa"/>
          </w:tcPr>
          <w:p w14:paraId="27DFE794" w14:textId="2FBB77FA" w:rsidR="004229EF" w:rsidRPr="00FD7232" w:rsidRDefault="004229EF" w:rsidP="00654C90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6․</w:t>
            </w:r>
          </w:p>
        </w:tc>
        <w:tc>
          <w:tcPr>
            <w:tcW w:w="5386" w:type="dxa"/>
          </w:tcPr>
          <w:p w14:paraId="53C3EAD0" w14:textId="199E7A84" w:rsidR="004229EF" w:rsidRPr="00FD7232" w:rsidRDefault="004229EF" w:rsidP="004229E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Ջրամատակարարման և ջրահեռացման համակարգեր</w:t>
            </w:r>
          </w:p>
        </w:tc>
        <w:tc>
          <w:tcPr>
            <w:tcW w:w="2410" w:type="dxa"/>
          </w:tcPr>
          <w:p w14:paraId="1E141A70" w14:textId="77777777" w:rsidR="004229EF" w:rsidRPr="00FD7232" w:rsidRDefault="004229EF" w:rsidP="00654C90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2621238F" w14:textId="77777777" w:rsidTr="00FD6455">
        <w:tc>
          <w:tcPr>
            <w:tcW w:w="988" w:type="dxa"/>
          </w:tcPr>
          <w:p w14:paraId="5B5B1EC7" w14:textId="2BEB2466" w:rsidR="00654C90" w:rsidRPr="00FD7232" w:rsidRDefault="004229EF" w:rsidP="004229E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="00654C90" w:rsidRPr="00FD7232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5386" w:type="dxa"/>
          </w:tcPr>
          <w:p w14:paraId="51B89641" w14:textId="7BED0729" w:rsidR="00654C90" w:rsidRPr="00FD7232" w:rsidRDefault="00654C90" w:rsidP="004229E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Կապի</w:t>
            </w:r>
            <w:r w:rsidR="008A7729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229EF"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համակարգեր</w:t>
            </w:r>
          </w:p>
        </w:tc>
        <w:tc>
          <w:tcPr>
            <w:tcW w:w="2410" w:type="dxa"/>
          </w:tcPr>
          <w:p w14:paraId="31690CE9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1245A01F" w14:textId="77777777" w:rsidTr="00FD6455">
        <w:tc>
          <w:tcPr>
            <w:tcW w:w="988" w:type="dxa"/>
          </w:tcPr>
          <w:p w14:paraId="268ACEF8" w14:textId="234E421C" w:rsidR="00654C90" w:rsidRPr="00FD7232" w:rsidRDefault="004229EF" w:rsidP="004229EF">
            <w:pPr>
              <w:spacing w:after="160" w:line="360" w:lineRule="auto"/>
              <w:jc w:val="center"/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="00654C90" w:rsidRPr="00FD7232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5386" w:type="dxa"/>
          </w:tcPr>
          <w:p w14:paraId="3632BAB0" w14:textId="5C5828DE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Պատմամշակութային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արժեք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ներկայացնող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օբյեկտներ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410" w:type="dxa"/>
          </w:tcPr>
          <w:p w14:paraId="5330CD6D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783A802C" w14:textId="77777777" w:rsidTr="00FD6455">
        <w:tc>
          <w:tcPr>
            <w:tcW w:w="988" w:type="dxa"/>
          </w:tcPr>
          <w:p w14:paraId="141C90B8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386" w:type="dxa"/>
          </w:tcPr>
          <w:p w14:paraId="26E892F3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</w:t>
            </w:r>
          </w:p>
        </w:tc>
        <w:tc>
          <w:tcPr>
            <w:tcW w:w="2410" w:type="dxa"/>
          </w:tcPr>
          <w:p w14:paraId="435A3F48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71AC2A1C" w14:textId="77777777" w:rsidR="00654C90" w:rsidRPr="00FD7232" w:rsidRDefault="00654C90" w:rsidP="00654C90">
      <w:pPr>
        <w:rPr>
          <w:rFonts w:ascii="GHEA Grapalat" w:hAnsi="GHEA Grapalat"/>
          <w:b/>
          <w:sz w:val="24"/>
          <w:szCs w:val="24"/>
          <w:lang w:val="hy-AM"/>
        </w:rPr>
      </w:pPr>
    </w:p>
    <w:p w14:paraId="74D87412" w14:textId="69F69D00" w:rsidR="00654C90" w:rsidRPr="00FD7232" w:rsidRDefault="00654C90" w:rsidP="00654C90">
      <w:pPr>
        <w:spacing w:line="360" w:lineRule="auto"/>
        <w:rPr>
          <w:rFonts w:ascii="GHEA Grapalat" w:hAnsi="GHEA Grapalat"/>
          <w:b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>5</w:t>
      </w:r>
      <w:r w:rsidRPr="00FD7232">
        <w:rPr>
          <w:rFonts w:ascii="Cambria Math" w:eastAsia="MS Mincho" w:hAnsi="Cambria Math" w:cs="Cambria Math"/>
          <w:b/>
          <w:sz w:val="24"/>
          <w:szCs w:val="24"/>
          <w:lang w:val="hy-AM"/>
        </w:rPr>
        <w:t>․</w:t>
      </w:r>
      <w:r w:rsidR="00137A73" w:rsidRPr="00FD723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sz w:val="24"/>
          <w:szCs w:val="24"/>
          <w:lang w:val="hy-AM"/>
        </w:rPr>
        <w:t>ՔԱՂԱՔԱՇԻՆԱԿԱՆ</w:t>
      </w:r>
      <w:r w:rsidR="00137A73" w:rsidRPr="00FD723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sz w:val="24"/>
          <w:szCs w:val="24"/>
          <w:lang w:val="hy-AM"/>
        </w:rPr>
        <w:t>ԳՈՐԾՈՒՆԵՈՒԹՅԱՆ</w:t>
      </w:r>
      <w:r w:rsidR="00137A73" w:rsidRPr="00FD723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sz w:val="24"/>
          <w:szCs w:val="24"/>
          <w:lang w:val="hy-AM"/>
        </w:rPr>
        <w:t>ՕԲՅԵԿՏՆԵՐԻ</w:t>
      </w:r>
      <w:r w:rsidR="00137A73" w:rsidRPr="00FD723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sz w:val="24"/>
          <w:szCs w:val="24"/>
          <w:lang w:val="hy-AM"/>
        </w:rPr>
        <w:t>ՀԵՏԱԽՈՒԶՄԱՆ</w:t>
      </w:r>
      <w:r w:rsidR="00137A73" w:rsidRPr="00FD723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sz w:val="24"/>
          <w:szCs w:val="24"/>
          <w:lang w:val="hy-AM"/>
        </w:rPr>
        <w:t>ԵՎ</w:t>
      </w:r>
      <w:r w:rsidR="00137A73" w:rsidRPr="00FD723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sz w:val="24"/>
          <w:szCs w:val="24"/>
          <w:lang w:val="hy-AM"/>
        </w:rPr>
        <w:t>ՀԵՏԱԶՆՆՄԱՆ</w:t>
      </w:r>
      <w:r w:rsidR="00137A73" w:rsidRPr="00FD723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sz w:val="24"/>
          <w:szCs w:val="24"/>
          <w:lang w:val="hy-AM"/>
        </w:rPr>
        <w:t>ԾԱՌԱՅՈՒԹՅՈՒՆՆԵՐԻ</w:t>
      </w:r>
      <w:r w:rsidR="00137A73" w:rsidRPr="00FD723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sz w:val="24"/>
          <w:szCs w:val="24"/>
          <w:lang w:val="hy-AM"/>
        </w:rPr>
        <w:t>ՄԱՏՈՒՑՄԱՆ</w:t>
      </w:r>
      <w:r w:rsidR="00137A73" w:rsidRPr="00FD723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sz w:val="24"/>
          <w:szCs w:val="24"/>
          <w:lang w:val="hy-AM"/>
        </w:rPr>
        <w:t>ԳՈՐԾԵԼԱԿԱՐԳ</w:t>
      </w:r>
    </w:p>
    <w:p w14:paraId="711E3AB1" w14:textId="391C356B" w:rsidR="00704804" w:rsidRDefault="00654C90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Քաղաքաշինական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գործունեության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օբյեկտների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հետախուզման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հետազննման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գործելակարգերը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կարգավորվում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են՝</w:t>
      </w:r>
    </w:p>
    <w:p w14:paraId="3D2D26CC" w14:textId="77777777" w:rsidR="00704804" w:rsidRPr="00704804" w:rsidRDefault="00704804" w:rsidP="00704804">
      <w:pPr>
        <w:spacing w:after="0" w:line="360" w:lineRule="auto"/>
        <w:ind w:right="-2" w:firstLine="709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704804">
        <w:rPr>
          <w:rFonts w:ascii="GHEA Grapalat" w:hAnsi="GHEA Grapalat"/>
          <w:sz w:val="24"/>
          <w:szCs w:val="24"/>
          <w:lang w:val="hy-AM"/>
        </w:rPr>
        <w:t>1)</w:t>
      </w:r>
      <w:r w:rsidRPr="00704804">
        <w:rPr>
          <w:rFonts w:ascii="GHEA Grapalat" w:hAnsi="GHEA Grapalat"/>
          <w:sz w:val="24"/>
          <w:szCs w:val="24"/>
          <w:lang w:val="hy-AM"/>
        </w:rPr>
        <w:tab/>
        <w:t>«Քաղաքաշինության մասին» օրենքով,</w:t>
      </w:r>
    </w:p>
    <w:p w14:paraId="083639F4" w14:textId="77777777" w:rsidR="00704804" w:rsidRPr="00704804" w:rsidRDefault="00704804" w:rsidP="00704804">
      <w:pPr>
        <w:spacing w:after="0" w:line="360" w:lineRule="auto"/>
        <w:ind w:right="-2" w:firstLine="709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704804">
        <w:rPr>
          <w:rFonts w:ascii="GHEA Grapalat" w:hAnsi="GHEA Grapalat"/>
          <w:sz w:val="24"/>
          <w:szCs w:val="24"/>
          <w:lang w:val="hy-AM"/>
        </w:rPr>
        <w:t>2)</w:t>
      </w:r>
      <w:r w:rsidRPr="00704804">
        <w:rPr>
          <w:rFonts w:ascii="GHEA Grapalat" w:hAnsi="GHEA Grapalat"/>
          <w:sz w:val="24"/>
          <w:szCs w:val="24"/>
          <w:lang w:val="hy-AM"/>
        </w:rPr>
        <w:tab/>
        <w:t>ՀՀՇՆ I-2.01-99 շինարարական նորմերով,</w:t>
      </w:r>
    </w:p>
    <w:p w14:paraId="2359F0F4" w14:textId="77777777" w:rsidR="00704804" w:rsidRPr="00704804" w:rsidRDefault="00704804" w:rsidP="00704804">
      <w:pPr>
        <w:spacing w:after="0" w:line="360" w:lineRule="auto"/>
        <w:ind w:right="-2" w:firstLine="709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704804">
        <w:rPr>
          <w:rFonts w:ascii="GHEA Grapalat" w:hAnsi="GHEA Grapalat"/>
          <w:sz w:val="24"/>
          <w:szCs w:val="24"/>
          <w:lang w:val="hy-AM"/>
        </w:rPr>
        <w:t>3)</w:t>
      </w:r>
      <w:r w:rsidRPr="00704804">
        <w:rPr>
          <w:rFonts w:ascii="GHEA Grapalat" w:hAnsi="GHEA Grapalat"/>
          <w:sz w:val="24"/>
          <w:szCs w:val="24"/>
          <w:lang w:val="hy-AM"/>
        </w:rPr>
        <w:tab/>
        <w:t>Հայաստանի Հանրապետության քաղաքաշինության կոմիտեի նախագահի 2024 թվականի դեկտեմբերի 19-ի N 30-Ն hրամանի 1-ին կետով հաստատված շինարարական նորմերով,</w:t>
      </w:r>
    </w:p>
    <w:p w14:paraId="4C7D73AB" w14:textId="77777777" w:rsidR="00704804" w:rsidRPr="00704804" w:rsidRDefault="00704804" w:rsidP="00704804">
      <w:pPr>
        <w:spacing w:after="0" w:line="360" w:lineRule="auto"/>
        <w:ind w:right="-2" w:firstLine="709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704804">
        <w:rPr>
          <w:rFonts w:ascii="GHEA Grapalat" w:hAnsi="GHEA Grapalat"/>
          <w:sz w:val="24"/>
          <w:szCs w:val="24"/>
          <w:lang w:val="hy-AM"/>
        </w:rPr>
        <w:t>4)</w:t>
      </w:r>
      <w:r w:rsidRPr="00704804">
        <w:rPr>
          <w:rFonts w:ascii="GHEA Grapalat" w:hAnsi="GHEA Grapalat"/>
          <w:sz w:val="24"/>
          <w:szCs w:val="24"/>
          <w:lang w:val="hy-AM"/>
        </w:rPr>
        <w:tab/>
        <w:t>Հայաստանի Հանրապետության քաղաքաշինության կոմիտեի նախագահի 2024 թվականի փետրվարի 22-ի N 11-Ն hրամանի 1-ին կետով հաստատված շինարարական նորմերով,</w:t>
      </w:r>
    </w:p>
    <w:p w14:paraId="03CB355A" w14:textId="77777777" w:rsidR="00704804" w:rsidRPr="00704804" w:rsidRDefault="00704804" w:rsidP="00704804">
      <w:pPr>
        <w:spacing w:after="0" w:line="360" w:lineRule="auto"/>
        <w:ind w:right="-2" w:firstLine="709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704804">
        <w:rPr>
          <w:rFonts w:ascii="GHEA Grapalat" w:hAnsi="GHEA Grapalat"/>
          <w:sz w:val="24"/>
          <w:szCs w:val="24"/>
          <w:lang w:val="hy-AM"/>
        </w:rPr>
        <w:lastRenderedPageBreak/>
        <w:t>5)</w:t>
      </w:r>
      <w:r w:rsidRPr="00704804">
        <w:rPr>
          <w:rFonts w:ascii="GHEA Grapalat" w:hAnsi="GHEA Grapalat"/>
          <w:sz w:val="24"/>
          <w:szCs w:val="24"/>
          <w:lang w:val="hy-AM"/>
        </w:rPr>
        <w:tab/>
        <w:t>Հայաստանի Հանրապետության քաղաքաշինության կոմիտեի նախագահի 2022 թվականի նոյեմբերի 3-ի N 26-Ն hրամանի 1-ին կետով հաստատված շինարարական նորմերով,</w:t>
      </w:r>
    </w:p>
    <w:p w14:paraId="25CA6316" w14:textId="77777777" w:rsidR="00704804" w:rsidRPr="00704804" w:rsidRDefault="00704804" w:rsidP="00704804">
      <w:pPr>
        <w:spacing w:after="0" w:line="360" w:lineRule="auto"/>
        <w:ind w:right="-2" w:firstLine="709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704804">
        <w:rPr>
          <w:rFonts w:ascii="GHEA Grapalat" w:hAnsi="GHEA Grapalat"/>
          <w:sz w:val="24"/>
          <w:szCs w:val="24"/>
          <w:lang w:val="hy-AM"/>
        </w:rPr>
        <w:t>6)</w:t>
      </w:r>
      <w:r w:rsidRPr="00704804">
        <w:rPr>
          <w:rFonts w:ascii="GHEA Grapalat" w:hAnsi="GHEA Grapalat"/>
          <w:sz w:val="24"/>
          <w:szCs w:val="24"/>
          <w:lang w:val="hy-AM"/>
        </w:rPr>
        <w:tab/>
        <w:t>Հայաստանի Հանրապետության քաղաքաշինության նախարարի 2009 թվականի դեկտեմբերի 8-ի N 282-Ն hրամանի 1-ին կետով հաստատված մեթոդական ցուցումներով,</w:t>
      </w:r>
    </w:p>
    <w:p w14:paraId="60480EF8" w14:textId="77777777" w:rsidR="00704804" w:rsidRPr="00704804" w:rsidRDefault="00704804" w:rsidP="00704804">
      <w:pPr>
        <w:spacing w:after="0" w:line="360" w:lineRule="auto"/>
        <w:ind w:right="-2" w:firstLine="709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704804">
        <w:rPr>
          <w:rFonts w:ascii="GHEA Grapalat" w:hAnsi="GHEA Grapalat"/>
          <w:sz w:val="24"/>
          <w:szCs w:val="24"/>
          <w:lang w:val="hy-AM"/>
        </w:rPr>
        <w:t>7)</w:t>
      </w:r>
      <w:r w:rsidRPr="00704804">
        <w:rPr>
          <w:rFonts w:ascii="GHEA Grapalat" w:hAnsi="GHEA Grapalat"/>
          <w:sz w:val="24"/>
          <w:szCs w:val="24"/>
          <w:lang w:val="hy-AM"/>
        </w:rPr>
        <w:tab/>
        <w:t>ՇՆՁ I-2.102-2005 շինարարական նորմերի ձեռնարկով,</w:t>
      </w:r>
    </w:p>
    <w:p w14:paraId="0A3A1E9E" w14:textId="477320FA" w:rsidR="00704804" w:rsidRDefault="00704804" w:rsidP="00704804">
      <w:pPr>
        <w:spacing w:after="0" w:line="360" w:lineRule="auto"/>
        <w:ind w:right="-2" w:firstLine="709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704804">
        <w:rPr>
          <w:rFonts w:ascii="GHEA Grapalat" w:hAnsi="GHEA Grapalat"/>
          <w:sz w:val="24"/>
          <w:szCs w:val="24"/>
          <w:lang w:val="hy-AM"/>
        </w:rPr>
        <w:t>8)</w:t>
      </w:r>
      <w:r w:rsidRPr="00704804">
        <w:rPr>
          <w:rFonts w:ascii="GHEA Grapalat" w:hAnsi="GHEA Grapalat"/>
          <w:sz w:val="24"/>
          <w:szCs w:val="24"/>
          <w:lang w:val="hy-AM"/>
        </w:rPr>
        <w:tab/>
        <w:t>ՇՆՁ 1-2.101-2002 շինարարական նորմերի ձեռնարկով։</w:t>
      </w:r>
    </w:p>
    <w:p w14:paraId="1F5B3273" w14:textId="77777777" w:rsidR="00704804" w:rsidRDefault="00137A73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704804">
        <w:rPr>
          <w:rFonts w:ascii="Cambria Math" w:eastAsia="MS Mincho" w:hAnsi="Cambria Math" w:cs="Cambria Math"/>
          <w:sz w:val="24"/>
          <w:szCs w:val="24"/>
          <w:lang w:val="hy-AM"/>
        </w:rPr>
        <w:t xml:space="preserve"> </w:t>
      </w:r>
      <w:r w:rsidR="00654C90" w:rsidRPr="00704804">
        <w:rPr>
          <w:rFonts w:ascii="GHEA Grapalat" w:eastAsia="MS Mincho" w:hAnsi="GHEA Grapalat" w:cs="MS Mincho"/>
          <w:sz w:val="24"/>
          <w:szCs w:val="24"/>
          <w:lang w:val="hy-AM"/>
        </w:rPr>
        <w:t>Ճ</w:t>
      </w:r>
      <w:r w:rsidR="0092130D" w:rsidRPr="00704804">
        <w:rPr>
          <w:rFonts w:ascii="GHEA Grapalat" w:hAnsi="GHEA Grapalat"/>
          <w:sz w:val="24"/>
          <w:szCs w:val="24"/>
          <w:lang w:val="hy-AM"/>
        </w:rPr>
        <w:t>արտարագիտակ</w:t>
      </w:r>
      <w:r w:rsidR="00654C90" w:rsidRPr="00704804">
        <w:rPr>
          <w:rFonts w:ascii="GHEA Grapalat" w:hAnsi="GHEA Grapalat"/>
          <w:sz w:val="24"/>
          <w:szCs w:val="24"/>
          <w:lang w:val="hy-AM"/>
        </w:rPr>
        <w:t>ան</w:t>
      </w:r>
      <w:r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="00654C90" w:rsidRPr="00704804">
        <w:rPr>
          <w:rFonts w:ascii="GHEA Grapalat" w:hAnsi="GHEA Grapalat"/>
          <w:sz w:val="24"/>
          <w:szCs w:val="24"/>
          <w:lang w:val="hy-AM"/>
        </w:rPr>
        <w:t>հետախուզումների</w:t>
      </w:r>
      <w:r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="00654C90" w:rsidRPr="00704804">
        <w:rPr>
          <w:rFonts w:ascii="GHEA Grapalat" w:hAnsi="GHEA Grapalat"/>
          <w:sz w:val="24"/>
          <w:szCs w:val="24"/>
          <w:lang w:val="hy-AM"/>
        </w:rPr>
        <w:t>և</w:t>
      </w:r>
      <w:r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="00654C90" w:rsidRPr="00704804">
        <w:rPr>
          <w:rFonts w:ascii="GHEA Grapalat" w:hAnsi="GHEA Grapalat"/>
          <w:sz w:val="24"/>
          <w:szCs w:val="24"/>
          <w:lang w:val="hy-AM"/>
        </w:rPr>
        <w:t>հետազննությունների</w:t>
      </w:r>
      <w:r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="00654C90" w:rsidRPr="00704804">
        <w:rPr>
          <w:rFonts w:ascii="GHEA Grapalat" w:hAnsi="GHEA Grapalat"/>
          <w:sz w:val="24"/>
          <w:szCs w:val="24"/>
          <w:lang w:val="hy-AM"/>
        </w:rPr>
        <w:t>նպատակն</w:t>
      </w:r>
      <w:r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="00654C90" w:rsidRPr="00704804">
        <w:rPr>
          <w:rFonts w:ascii="GHEA Grapalat" w:hAnsi="GHEA Grapalat"/>
          <w:sz w:val="24"/>
          <w:szCs w:val="24"/>
          <w:lang w:val="hy-AM"/>
        </w:rPr>
        <w:t>է</w:t>
      </w:r>
      <w:r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="00654C90" w:rsidRPr="00704804">
        <w:rPr>
          <w:rFonts w:ascii="GHEA Grapalat" w:hAnsi="GHEA Grapalat"/>
          <w:sz w:val="24"/>
          <w:szCs w:val="24"/>
          <w:lang w:val="hy-AM"/>
        </w:rPr>
        <w:t>քաղաքաշինական</w:t>
      </w:r>
      <w:r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="00654C90" w:rsidRPr="00704804">
        <w:rPr>
          <w:rFonts w:ascii="GHEA Grapalat" w:hAnsi="GHEA Grapalat"/>
          <w:sz w:val="24"/>
          <w:szCs w:val="24"/>
          <w:lang w:val="hy-AM"/>
        </w:rPr>
        <w:t>գործունեության</w:t>
      </w:r>
      <w:r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="00654C90" w:rsidRPr="00704804">
        <w:rPr>
          <w:rFonts w:ascii="GHEA Grapalat" w:hAnsi="GHEA Grapalat"/>
          <w:sz w:val="24"/>
          <w:szCs w:val="24"/>
          <w:lang w:val="hy-AM"/>
        </w:rPr>
        <w:t>օբյեկտների</w:t>
      </w:r>
      <w:r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="00654C90" w:rsidRPr="00704804">
        <w:rPr>
          <w:rFonts w:ascii="GHEA Grapalat" w:hAnsi="GHEA Grapalat"/>
          <w:sz w:val="24"/>
          <w:szCs w:val="24"/>
          <w:lang w:val="hy-AM"/>
        </w:rPr>
        <w:t>նախագծման</w:t>
      </w:r>
      <w:r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="00654C90" w:rsidRPr="00704804">
        <w:rPr>
          <w:rFonts w:ascii="GHEA Grapalat" w:hAnsi="GHEA Grapalat"/>
          <w:sz w:val="24"/>
          <w:szCs w:val="24"/>
          <w:lang w:val="hy-AM"/>
        </w:rPr>
        <w:t>ելակետային</w:t>
      </w:r>
      <w:r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="00654C90" w:rsidRPr="00704804">
        <w:rPr>
          <w:rFonts w:ascii="GHEA Grapalat" w:hAnsi="GHEA Grapalat"/>
          <w:sz w:val="24"/>
          <w:szCs w:val="24"/>
          <w:lang w:val="hy-AM"/>
        </w:rPr>
        <w:t>տվյալների</w:t>
      </w:r>
      <w:r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="00654C90" w:rsidRPr="00704804">
        <w:rPr>
          <w:rFonts w:ascii="GHEA Grapalat" w:hAnsi="GHEA Grapalat"/>
          <w:sz w:val="24"/>
          <w:szCs w:val="24"/>
          <w:lang w:val="hy-AM"/>
        </w:rPr>
        <w:t>նախապատրաստումը։</w:t>
      </w:r>
    </w:p>
    <w:p w14:paraId="451E1500" w14:textId="77777777" w:rsidR="00704804" w:rsidRDefault="00654C90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704804">
        <w:rPr>
          <w:rFonts w:ascii="GHEA Grapalat" w:hAnsi="GHEA Grapalat"/>
          <w:sz w:val="24"/>
          <w:szCs w:val="24"/>
          <w:lang w:val="hy-AM"/>
        </w:rPr>
        <w:t>Քաղաքաշինական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օբյեկտների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վիճակի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հետազննության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նպատակն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է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շենքերի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անվտանգության,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ամրության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և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երկարակեցության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որոշման,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վերանորոգման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և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վերակառուցման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պլանավորման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նպատակով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շենքերի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և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շինությունների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վիճակի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ուսումնասիրությունը։</w:t>
      </w:r>
    </w:p>
    <w:p w14:paraId="7E630DFA" w14:textId="77777777" w:rsidR="00704804" w:rsidRDefault="00654C90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704804">
        <w:rPr>
          <w:rFonts w:ascii="GHEA Grapalat" w:hAnsi="GHEA Grapalat"/>
          <w:sz w:val="24"/>
          <w:szCs w:val="24"/>
          <w:lang w:val="hy-AM"/>
        </w:rPr>
        <w:t>Ինժեներական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հետախուզումների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և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հետազննությունների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ծառայություններ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մատուցող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կազմակերպությունների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կազմում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ներգրավված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ինժեներատեխնիկական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անձնակազմում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պարտադիր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ներառվում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է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1-ին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կարգի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հավաստագրված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ոլորտային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առնվազն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մեկ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մասնագետ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ըստ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Հայատտանի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կառավարության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2023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թվականի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նոյեմբերի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30-ի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N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2106-Ն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որոշման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1-ին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կետի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2-րդ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ենթակետով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հաստատված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կարգի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6-րդ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կետի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դասակարգման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աղյուսակի՝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11-րդ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և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12-րդ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կետերի։</w:t>
      </w:r>
    </w:p>
    <w:p w14:paraId="19FB37D6" w14:textId="77777777" w:rsidR="00704804" w:rsidRDefault="00654C90" w:rsidP="00137A73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704804">
        <w:rPr>
          <w:rFonts w:ascii="GHEA Grapalat" w:hAnsi="GHEA Grapalat"/>
          <w:sz w:val="24"/>
          <w:szCs w:val="24"/>
          <w:lang w:val="hy-AM"/>
        </w:rPr>
        <w:t>Գոյություն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ունեցող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շենքերի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(շինությունների)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հետազննության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արդյունքների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և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լրացված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վկայագրավորման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թերթերի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հիման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վրա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կազմվում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է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շենքի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(շինության)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անձնագիրը,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որի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մեջ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տրվում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է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նախնական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եզրակացություն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դրա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սեյսմակայունության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մասին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և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կարծիք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շենքի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քանդման,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ուժեղացման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կամ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դրա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նշանակության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փոփոխության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նպատակահարմարության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մասին:</w:t>
      </w:r>
    </w:p>
    <w:p w14:paraId="580E069A" w14:textId="77777777" w:rsidR="00704804" w:rsidRDefault="00654C90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704804">
        <w:rPr>
          <w:rFonts w:ascii="GHEA Grapalat" w:hAnsi="GHEA Grapalat"/>
          <w:sz w:val="24"/>
          <w:szCs w:val="24"/>
          <w:lang w:val="hy-AM"/>
        </w:rPr>
        <w:t>Հետազննության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փաստաթղթերի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կազմը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և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ձևակերպման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կարգը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բերված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է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Հայաստանի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քաղաքաշինության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նախարարի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2009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թվականի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lastRenderedPageBreak/>
        <w:t>դեկտեմբերի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8-ի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N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282-Ն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="00A85D52" w:rsidRPr="00704804">
        <w:rPr>
          <w:rFonts w:ascii="GHEA Grapalat" w:hAnsi="GHEA Grapalat"/>
          <w:sz w:val="24"/>
          <w:szCs w:val="24"/>
          <w:lang w:val="hy-AM"/>
        </w:rPr>
        <w:t>հրամանի 1-ին կետի 2-րդ ենթակետով հաստատված հավելվածում և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քաղաքաշինության կոմիտեի նախագահի 2024 թվականի դեկտեմբերի 19-ի N 30-Ն </w:t>
      </w:r>
      <w:r w:rsidR="00A85D52" w:rsidRPr="00704804">
        <w:rPr>
          <w:rFonts w:ascii="GHEA Grapalat" w:hAnsi="GHEA Grapalat"/>
          <w:sz w:val="24"/>
          <w:szCs w:val="24"/>
          <w:lang w:val="hy-AM"/>
        </w:rPr>
        <w:t>հրամանի 1-ին կետով հաստատված հավելվածում</w:t>
      </w:r>
      <w:r w:rsidRPr="00704804">
        <w:rPr>
          <w:rFonts w:ascii="GHEA Grapalat" w:hAnsi="GHEA Grapalat"/>
          <w:sz w:val="24"/>
          <w:szCs w:val="24"/>
          <w:lang w:val="hy-AM"/>
        </w:rPr>
        <w:t>:</w:t>
      </w:r>
    </w:p>
    <w:p w14:paraId="4BCC99F8" w14:textId="2F75DF8E" w:rsidR="00654C90" w:rsidRPr="00704804" w:rsidRDefault="00654C90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704804">
        <w:rPr>
          <w:rFonts w:ascii="GHEA Grapalat" w:hAnsi="GHEA Grapalat"/>
          <w:sz w:val="24"/>
          <w:szCs w:val="24"/>
          <w:lang w:val="hy-AM"/>
        </w:rPr>
        <w:t>Բարձր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և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բարձրագույն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վարկանիշ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ունեցող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քաղաքաշինական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գործունեության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օբյեկտների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հետախուզման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և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հետազննության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ծառայություններ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մատուցող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լիցենզավորված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անձի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կողմից</w:t>
      </w:r>
      <w:r w:rsidR="008A7729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վարվող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պաշտոնական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կայք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էջում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պարբերաբար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տեղեկատվություն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տեղադրելու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համար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նպատակահարմար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է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գործելակարգի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բնութագրիչների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վերաբերյալ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տեղեկատվության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ներկայացում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և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պարբերական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վերանայում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ստորև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բերված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աղյուսակների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տեսքով։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33BA8AC" w14:textId="77777777" w:rsidR="00654C90" w:rsidRPr="00FD7232" w:rsidRDefault="00654C90" w:rsidP="00654C90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14:paraId="22C27F57" w14:textId="404FE2C8" w:rsidR="00654C90" w:rsidRPr="00FD7232" w:rsidRDefault="00654C90" w:rsidP="00654C90">
      <w:pPr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ԱՂՅՈՒՍԱԿ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28</w:t>
      </w:r>
    </w:p>
    <w:p w14:paraId="1A9BF092" w14:textId="79F61528" w:rsidR="00654C90" w:rsidRPr="00FD7232" w:rsidRDefault="00654C90" w:rsidP="00654C90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ՔԱՂԱՔԱՇԻՆԱԿԱՆ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ԳՈՐԾՈՒՆԵՈՒԹՅԱՆ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ՕԲՅԵԿՏՆԵՐԻ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ՀԵՏԱԽՈՒԶՄԱՆ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ՀԵՏԱԶՆՆՄԱՆ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ԿԱԶՄԱԿԵՐՊՈՒԹՅԱՆ</w:t>
      </w:r>
      <w:r w:rsidR="008A7729" w:rsidRPr="00FD7232">
        <w:rPr>
          <w:rFonts w:ascii="GHEA Grapalat" w:hAnsi="GHEA Grapalat"/>
          <w:b/>
          <w:color w:val="111111"/>
          <w:sz w:val="24"/>
          <w:szCs w:val="24"/>
          <w:shd w:val="clear" w:color="auto" w:fill="FFFFFF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ՎԱՎԵՐԱՊԱՅՄԱՆՆԵՐ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5529"/>
        <w:gridCol w:w="3117"/>
      </w:tblGrid>
      <w:tr w:rsidR="00654C90" w:rsidRPr="00FD7232" w14:paraId="3C9BF645" w14:textId="77777777" w:rsidTr="00FD6455">
        <w:tc>
          <w:tcPr>
            <w:tcW w:w="704" w:type="dxa"/>
          </w:tcPr>
          <w:p w14:paraId="6B68D1DA" w14:textId="7E57D071" w:rsidR="00654C90" w:rsidRPr="00FD7232" w:rsidRDefault="00137A73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</w:p>
        </w:tc>
        <w:tc>
          <w:tcPr>
            <w:tcW w:w="5529" w:type="dxa"/>
          </w:tcPr>
          <w:p w14:paraId="2F47769B" w14:textId="1D9C763E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Վավերապայմանների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անվանումներ</w:t>
            </w:r>
          </w:p>
        </w:tc>
        <w:tc>
          <w:tcPr>
            <w:tcW w:w="3117" w:type="dxa"/>
          </w:tcPr>
          <w:p w14:paraId="639DED0D" w14:textId="04F683AE" w:rsidR="00654C90" w:rsidRPr="00FD7232" w:rsidRDefault="00137A73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654C90" w:rsidRPr="00FD7232" w14:paraId="1513448D" w14:textId="77777777" w:rsidTr="00FD6455">
        <w:tc>
          <w:tcPr>
            <w:tcW w:w="704" w:type="dxa"/>
          </w:tcPr>
          <w:p w14:paraId="46439A25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529" w:type="dxa"/>
          </w:tcPr>
          <w:p w14:paraId="2A7D588E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3117" w:type="dxa"/>
          </w:tcPr>
          <w:p w14:paraId="25BB14A2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</w:tr>
      <w:tr w:rsidR="00654C90" w:rsidRPr="00FD7232" w14:paraId="0DC3D0FB" w14:textId="77777777" w:rsidTr="00FD6455">
        <w:tc>
          <w:tcPr>
            <w:tcW w:w="704" w:type="dxa"/>
          </w:tcPr>
          <w:p w14:paraId="1F398375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7C74D5C0" w14:textId="5D2C805B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Լրիվ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անվանում</w:t>
            </w:r>
          </w:p>
        </w:tc>
        <w:tc>
          <w:tcPr>
            <w:tcW w:w="3117" w:type="dxa"/>
          </w:tcPr>
          <w:p w14:paraId="29391412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2FAF2FD8" w14:textId="77777777" w:rsidTr="00FD6455">
        <w:tc>
          <w:tcPr>
            <w:tcW w:w="704" w:type="dxa"/>
          </w:tcPr>
          <w:p w14:paraId="2C34E9E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04FD152A" w14:textId="65B23795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Կրճատված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անվանում</w:t>
            </w:r>
          </w:p>
        </w:tc>
        <w:tc>
          <w:tcPr>
            <w:tcW w:w="3117" w:type="dxa"/>
          </w:tcPr>
          <w:p w14:paraId="7C21971D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44F4E7C1" w14:textId="77777777" w:rsidTr="00FD6455">
        <w:tc>
          <w:tcPr>
            <w:tcW w:w="704" w:type="dxa"/>
          </w:tcPr>
          <w:p w14:paraId="6ECB322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044F12D4" w14:textId="293469F5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Գրանցման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տարեթիվ</w:t>
            </w:r>
          </w:p>
        </w:tc>
        <w:tc>
          <w:tcPr>
            <w:tcW w:w="3117" w:type="dxa"/>
          </w:tcPr>
          <w:p w14:paraId="689205C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0794628B" w14:textId="77777777" w:rsidTr="00FD6455">
        <w:tc>
          <w:tcPr>
            <w:tcW w:w="704" w:type="dxa"/>
          </w:tcPr>
          <w:p w14:paraId="026BBAFF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79F180FB" w14:textId="3C1F0471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Իրավաբանական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անձանց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պետական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գրանցման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համար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3117" w:type="dxa"/>
          </w:tcPr>
          <w:p w14:paraId="40EE0DCE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1377C767" w14:textId="77777777" w:rsidTr="00FD6455">
        <w:tc>
          <w:tcPr>
            <w:tcW w:w="704" w:type="dxa"/>
          </w:tcPr>
          <w:p w14:paraId="629525A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0ED1F8CC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ՀՎՀՀ</w:t>
            </w:r>
          </w:p>
        </w:tc>
        <w:tc>
          <w:tcPr>
            <w:tcW w:w="3117" w:type="dxa"/>
          </w:tcPr>
          <w:p w14:paraId="28425306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312AC6F0" w14:textId="77777777" w:rsidTr="00FD6455">
        <w:tc>
          <w:tcPr>
            <w:tcW w:w="704" w:type="dxa"/>
          </w:tcPr>
          <w:p w14:paraId="75297310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523012F0" w14:textId="775AC45C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Իրավաբանական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հասցե</w:t>
            </w:r>
          </w:p>
        </w:tc>
        <w:tc>
          <w:tcPr>
            <w:tcW w:w="3117" w:type="dxa"/>
          </w:tcPr>
          <w:p w14:paraId="19537135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625FBACA" w14:textId="77777777" w:rsidTr="00FD6455">
        <w:tc>
          <w:tcPr>
            <w:tcW w:w="704" w:type="dxa"/>
          </w:tcPr>
          <w:p w14:paraId="511EA00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7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1EED36C2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Հեռախոս</w:t>
            </w:r>
          </w:p>
        </w:tc>
        <w:tc>
          <w:tcPr>
            <w:tcW w:w="3117" w:type="dxa"/>
          </w:tcPr>
          <w:p w14:paraId="0D5A75A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3D8F5BD1" w14:textId="77777777" w:rsidTr="00FD6455">
        <w:tc>
          <w:tcPr>
            <w:tcW w:w="704" w:type="dxa"/>
          </w:tcPr>
          <w:p w14:paraId="0D8DC9A7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137DBF3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Էլ</w:t>
            </w:r>
            <w:r w:rsidRPr="00FD7232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փոստ</w:t>
            </w:r>
          </w:p>
        </w:tc>
        <w:tc>
          <w:tcPr>
            <w:tcW w:w="3117" w:type="dxa"/>
          </w:tcPr>
          <w:p w14:paraId="5A1D9FFC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03B68304" w14:textId="77777777" w:rsidTr="00FD6455">
        <w:tc>
          <w:tcPr>
            <w:tcW w:w="704" w:type="dxa"/>
          </w:tcPr>
          <w:p w14:paraId="3FC22F87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17A61647" w14:textId="6018929D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Բանկային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վավերապայմաններ</w:t>
            </w:r>
          </w:p>
        </w:tc>
        <w:tc>
          <w:tcPr>
            <w:tcW w:w="3117" w:type="dxa"/>
          </w:tcPr>
          <w:p w14:paraId="59B1592A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293D6238" w14:textId="77777777" w:rsidR="008A7729" w:rsidRPr="00FD7232" w:rsidRDefault="008A7729" w:rsidP="00654C90">
      <w:pPr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50A1187E" w14:textId="13A7D905" w:rsidR="00654C90" w:rsidRPr="00FD7232" w:rsidRDefault="00654C90" w:rsidP="00654C90">
      <w:pPr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ԱՂՅՈՒՍԱԿ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29</w:t>
      </w:r>
    </w:p>
    <w:p w14:paraId="4F356E38" w14:textId="0347F2DB" w:rsidR="00654C90" w:rsidRPr="00FD7232" w:rsidRDefault="00654C90" w:rsidP="00654C90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ՄԱՍՆԱԳԻՏԱՑՈՒՄ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(ԻՆԺԵՆԵՐԱԿԱՆ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ՀԵՏԱԽՈՒԶՈՒՄՆԵՐ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ԵՎ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ՀԵՏԱԶՆՆՈՒԹՅՈՒՆՆԵՐ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ՄԱՏՈՒՑՈՂ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ԿԱԶՄԱԿԵՐՊՈՒԹՅՈՒՆՆԵՐԻ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ՀԱՄԱՐ)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5529"/>
        <w:gridCol w:w="3117"/>
      </w:tblGrid>
      <w:tr w:rsidR="00654C90" w:rsidRPr="00FD7232" w14:paraId="695F4A4E" w14:textId="77777777" w:rsidTr="00FD6455">
        <w:tc>
          <w:tcPr>
            <w:tcW w:w="704" w:type="dxa"/>
          </w:tcPr>
          <w:p w14:paraId="4FD22905" w14:textId="7C82122C" w:rsidR="00654C90" w:rsidRPr="00FD7232" w:rsidRDefault="00137A73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</w:p>
        </w:tc>
        <w:tc>
          <w:tcPr>
            <w:tcW w:w="5529" w:type="dxa"/>
          </w:tcPr>
          <w:p w14:paraId="4C7C7404" w14:textId="1018699A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Մասնագիտացման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տեսակ</w:t>
            </w:r>
          </w:p>
        </w:tc>
        <w:tc>
          <w:tcPr>
            <w:tcW w:w="3117" w:type="dxa"/>
          </w:tcPr>
          <w:p w14:paraId="5D7B9711" w14:textId="0AB3B2E2" w:rsidR="00654C90" w:rsidRPr="00FD7232" w:rsidRDefault="00137A73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Նշում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առկայության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վերաբերյալ</w:t>
            </w:r>
          </w:p>
        </w:tc>
      </w:tr>
      <w:tr w:rsidR="00654C90" w:rsidRPr="00FD7232" w14:paraId="32A950B8" w14:textId="77777777" w:rsidTr="00FD6455">
        <w:tc>
          <w:tcPr>
            <w:tcW w:w="704" w:type="dxa"/>
          </w:tcPr>
          <w:p w14:paraId="07B27818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529" w:type="dxa"/>
          </w:tcPr>
          <w:p w14:paraId="64B5D774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3117" w:type="dxa"/>
          </w:tcPr>
          <w:p w14:paraId="2F1779D3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</w:tr>
      <w:tr w:rsidR="00654C90" w:rsidRPr="005D29AA" w14:paraId="753156DE" w14:textId="77777777" w:rsidTr="00FD6455">
        <w:tc>
          <w:tcPr>
            <w:tcW w:w="704" w:type="dxa"/>
          </w:tcPr>
          <w:p w14:paraId="248A7E1C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529" w:type="dxa"/>
          </w:tcPr>
          <w:p w14:paraId="7014B4C9" w14:textId="08DA66AF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Ինժեներական</w:t>
            </w:r>
            <w:r w:rsidR="00137A73"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հետախուզումների</w:t>
            </w:r>
            <w:r w:rsidR="00137A73"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հետազննությունների</w:t>
            </w:r>
            <w:r w:rsidR="00137A73"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ծառայություններ</w:t>
            </w:r>
            <w:r w:rsidR="00137A73"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մատուցող</w:t>
            </w:r>
            <w:r w:rsidR="00137A73"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կազմակերպություններ</w:t>
            </w:r>
          </w:p>
        </w:tc>
        <w:tc>
          <w:tcPr>
            <w:tcW w:w="3117" w:type="dxa"/>
          </w:tcPr>
          <w:p w14:paraId="65688132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62FD1D9E" w14:textId="77777777" w:rsidTr="00FD6455">
        <w:tc>
          <w:tcPr>
            <w:tcW w:w="704" w:type="dxa"/>
          </w:tcPr>
          <w:p w14:paraId="00DE7E96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72AADE63" w14:textId="6D952283" w:rsidR="00654C90" w:rsidRPr="00FD7232" w:rsidRDefault="00654C90" w:rsidP="008079D4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Ինժեներաերկրաբանական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հետախուզումներ</w:t>
            </w:r>
            <w:r w:rsidR="008079D4" w:rsidRPr="00FD7232">
              <w:rPr>
                <w:rFonts w:ascii="GHEA Grapalat" w:hAnsi="GHEA Grapalat"/>
                <w:sz w:val="24"/>
                <w:szCs w:val="24"/>
                <w:lang w:val="hy-AM"/>
              </w:rPr>
              <w:t>ի իրականացում</w:t>
            </w:r>
          </w:p>
        </w:tc>
        <w:tc>
          <w:tcPr>
            <w:tcW w:w="3117" w:type="dxa"/>
          </w:tcPr>
          <w:p w14:paraId="2022680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29FFBDCF" w14:textId="77777777" w:rsidTr="00FD6455">
        <w:tc>
          <w:tcPr>
            <w:tcW w:w="704" w:type="dxa"/>
          </w:tcPr>
          <w:p w14:paraId="23663122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2277AD0F" w14:textId="6CB42242" w:rsidR="00654C90" w:rsidRPr="00FD7232" w:rsidRDefault="00654C90" w:rsidP="008079D4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Ինժեներագեոդեզիական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հետազննություններ</w:t>
            </w:r>
            <w:r w:rsidR="008079D4" w:rsidRPr="00FD7232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հանույթներ</w:t>
            </w:r>
            <w:r w:rsidR="001854CD" w:rsidRPr="00FD7232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="008079D4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իրակամացում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գծային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կառույցների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ուղեգծում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3117" w:type="dxa"/>
          </w:tcPr>
          <w:p w14:paraId="6436EBC5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5BB3DEA7" w14:textId="77777777" w:rsidTr="00FD6455">
        <w:tc>
          <w:tcPr>
            <w:tcW w:w="704" w:type="dxa"/>
          </w:tcPr>
          <w:p w14:paraId="53216E7D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44988568" w14:textId="076DF811" w:rsidR="00654C90" w:rsidRPr="00FD7232" w:rsidRDefault="00654C90" w:rsidP="008079D4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Երկրատեխնիկական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հետազննություններ</w:t>
            </w:r>
            <w:r w:rsidR="008079D4" w:rsidRPr="00FD7232">
              <w:rPr>
                <w:rFonts w:ascii="GHEA Grapalat" w:hAnsi="GHEA Grapalat"/>
                <w:sz w:val="24"/>
                <w:szCs w:val="24"/>
                <w:lang w:val="hy-AM"/>
              </w:rPr>
              <w:t>ի իրականացում</w:t>
            </w:r>
          </w:p>
        </w:tc>
        <w:tc>
          <w:tcPr>
            <w:tcW w:w="3117" w:type="dxa"/>
          </w:tcPr>
          <w:p w14:paraId="2A42B203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27CA1573" w14:textId="77777777" w:rsidTr="00FD6455">
        <w:tc>
          <w:tcPr>
            <w:tcW w:w="704" w:type="dxa"/>
          </w:tcPr>
          <w:p w14:paraId="1E71840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03E31F2C" w14:textId="20D26404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Հիդրաօդերևութաբանական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հետազննություններ</w:t>
            </w:r>
            <w:r w:rsidR="008079D4" w:rsidRPr="00FD7232">
              <w:rPr>
                <w:rFonts w:ascii="GHEA Grapalat" w:hAnsi="GHEA Grapalat"/>
                <w:sz w:val="24"/>
                <w:szCs w:val="24"/>
                <w:lang w:val="hy-AM"/>
              </w:rPr>
              <w:t>ի իրականացում</w:t>
            </w:r>
          </w:p>
        </w:tc>
        <w:tc>
          <w:tcPr>
            <w:tcW w:w="3117" w:type="dxa"/>
          </w:tcPr>
          <w:p w14:paraId="3B2F7C8E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47BD099B" w14:textId="77777777" w:rsidTr="00FD6455">
        <w:tc>
          <w:tcPr>
            <w:tcW w:w="704" w:type="dxa"/>
          </w:tcPr>
          <w:p w14:paraId="0EA5A9A8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5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046A5373" w14:textId="4253BE00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Էկոլոգիական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հետազննություններ</w:t>
            </w:r>
            <w:r w:rsidR="008079D4" w:rsidRPr="00FD7232">
              <w:rPr>
                <w:rFonts w:ascii="GHEA Grapalat" w:hAnsi="GHEA Grapalat"/>
                <w:sz w:val="24"/>
                <w:szCs w:val="24"/>
                <w:lang w:val="hy-AM"/>
              </w:rPr>
              <w:t>ի իրականացում</w:t>
            </w:r>
          </w:p>
        </w:tc>
        <w:tc>
          <w:tcPr>
            <w:tcW w:w="3117" w:type="dxa"/>
          </w:tcPr>
          <w:p w14:paraId="7E1005D7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5D29AA" w14:paraId="17975EF3" w14:textId="77777777" w:rsidTr="00FD6455">
        <w:tc>
          <w:tcPr>
            <w:tcW w:w="704" w:type="dxa"/>
          </w:tcPr>
          <w:p w14:paraId="3A266CEE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529" w:type="dxa"/>
          </w:tcPr>
          <w:p w14:paraId="6F2DB655" w14:textId="01CB4B4E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Տեխնիկական</w:t>
            </w:r>
            <w:r w:rsidR="00137A73"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վիճակի</w:t>
            </w:r>
            <w:r w:rsidR="00137A73"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հետազննության</w:t>
            </w:r>
            <w:r w:rsidR="00137A73"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ծառայություններ</w:t>
            </w:r>
            <w:r w:rsidR="00137A73"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մատուցող</w:t>
            </w:r>
            <w:r w:rsidR="00137A73"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կազմակերպություններ</w:t>
            </w:r>
            <w:r w:rsidR="00137A73"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3117" w:type="dxa"/>
          </w:tcPr>
          <w:p w14:paraId="47B8CCD8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0C636298" w14:textId="77777777" w:rsidTr="00FD6455">
        <w:tc>
          <w:tcPr>
            <w:tcW w:w="704" w:type="dxa"/>
          </w:tcPr>
          <w:p w14:paraId="25225A02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31E3CE60" w14:textId="19345880" w:rsidR="00654C90" w:rsidRPr="00FD7232" w:rsidRDefault="00654C90" w:rsidP="00D52DE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Գոյություն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ունեցող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կառույցների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վիճակի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հետազննություն,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82570" w:rsidRPr="00FD7232">
              <w:rPr>
                <w:rFonts w:ascii="GHEA Grapalat" w:hAnsi="GHEA Grapalat"/>
                <w:sz w:val="24"/>
                <w:szCs w:val="24"/>
                <w:lang w:val="hy-AM"/>
              </w:rPr>
              <w:t>փորձարկում,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տեխնիկական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հաշվետվության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կազմում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գրանցում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ըստ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օբյեկտների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3117" w:type="dxa"/>
          </w:tcPr>
          <w:p w14:paraId="0B7115F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394F2EA9" w14:textId="77777777" w:rsidR="00654C90" w:rsidRPr="00FD7232" w:rsidRDefault="00654C90" w:rsidP="00654C90">
      <w:pPr>
        <w:spacing w:line="360" w:lineRule="auto"/>
        <w:ind w:left="7655"/>
        <w:jc w:val="both"/>
        <w:rPr>
          <w:rFonts w:ascii="GHEA Grapalat" w:hAnsi="GHEA Grapalat"/>
          <w:sz w:val="24"/>
          <w:szCs w:val="24"/>
          <w:lang w:val="hy-AM"/>
        </w:rPr>
      </w:pPr>
    </w:p>
    <w:p w14:paraId="2DBDD765" w14:textId="4A158848" w:rsidR="00654C90" w:rsidRPr="00FD7232" w:rsidRDefault="00654C90" w:rsidP="00654C90">
      <w:pPr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ԱՂՅՈՒՍԱԿ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30</w:t>
      </w:r>
    </w:p>
    <w:p w14:paraId="66FD1AE6" w14:textId="7F6D2EBC" w:rsidR="00654C90" w:rsidRPr="00FD7232" w:rsidRDefault="00654C90" w:rsidP="00654C90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ԱՇԽԱՏԱՆՔԱՅԻՆ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ՌԵՍՈՒՐՍՆԵՐ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1134"/>
        <w:gridCol w:w="1134"/>
        <w:gridCol w:w="850"/>
        <w:gridCol w:w="851"/>
        <w:gridCol w:w="850"/>
        <w:gridCol w:w="709"/>
        <w:gridCol w:w="708"/>
      </w:tblGrid>
      <w:tr w:rsidR="00654C90" w:rsidRPr="00FD7232" w14:paraId="7C268379" w14:textId="77777777" w:rsidTr="00FD6455">
        <w:tc>
          <w:tcPr>
            <w:tcW w:w="704" w:type="dxa"/>
            <w:vMerge w:val="restart"/>
          </w:tcPr>
          <w:p w14:paraId="16FDE843" w14:textId="0CDF362F" w:rsidR="00654C90" w:rsidRPr="00FD7232" w:rsidRDefault="00137A73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</w:p>
        </w:tc>
        <w:tc>
          <w:tcPr>
            <w:tcW w:w="2410" w:type="dxa"/>
            <w:vMerge w:val="restart"/>
          </w:tcPr>
          <w:p w14:paraId="25C40BBD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6D030A6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8B21856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Անվանումներ</w:t>
            </w:r>
          </w:p>
        </w:tc>
        <w:tc>
          <w:tcPr>
            <w:tcW w:w="1134" w:type="dxa"/>
            <w:vMerge w:val="restart"/>
          </w:tcPr>
          <w:p w14:paraId="535C60B3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19F69B7B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4B7791B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Քանակ</w:t>
            </w:r>
          </w:p>
        </w:tc>
        <w:tc>
          <w:tcPr>
            <w:tcW w:w="5102" w:type="dxa"/>
            <w:gridSpan w:val="6"/>
            <w:tcBorders>
              <w:bottom w:val="single" w:sz="4" w:space="0" w:color="auto"/>
            </w:tcBorders>
          </w:tcPr>
          <w:p w14:paraId="2DADB5DC" w14:textId="6739928E" w:rsidR="00654C90" w:rsidRPr="00FD7232" w:rsidRDefault="00137A73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Օտար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լեզվի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իմացություն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654C90" w:rsidRPr="00FD7232" w14:paraId="2D6B2116" w14:textId="77777777" w:rsidTr="00FD6455">
        <w:trPr>
          <w:cantSplit/>
          <w:trHeight w:val="1134"/>
        </w:trPr>
        <w:tc>
          <w:tcPr>
            <w:tcW w:w="704" w:type="dxa"/>
            <w:vMerge/>
          </w:tcPr>
          <w:p w14:paraId="6C8EAEE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10" w:type="dxa"/>
            <w:vMerge/>
          </w:tcPr>
          <w:p w14:paraId="38D85D6F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14:paraId="5F8547DC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A947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քանակ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C0EB" w14:textId="029A83F2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ռուս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երեն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ACB8" w14:textId="1BE7E062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անգ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լերեն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F545" w14:textId="417C4166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գերմա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ներեն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3D86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ֆրանսերեն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EEE7" w14:textId="1DE124F7" w:rsidR="00654C90" w:rsidRPr="00FD7232" w:rsidRDefault="00EC7EFD" w:rsidP="00EC7EFD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յլ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(նշել)</w:t>
            </w:r>
          </w:p>
        </w:tc>
      </w:tr>
      <w:tr w:rsidR="00654C90" w:rsidRPr="00FD7232" w14:paraId="54A58E08" w14:textId="77777777" w:rsidTr="00FD6455">
        <w:tc>
          <w:tcPr>
            <w:tcW w:w="704" w:type="dxa"/>
          </w:tcPr>
          <w:p w14:paraId="01E10490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410" w:type="dxa"/>
          </w:tcPr>
          <w:p w14:paraId="3078CB4D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1134" w:type="dxa"/>
          </w:tcPr>
          <w:p w14:paraId="251C0B4A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FE9D6D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8E408D2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F33066E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38A6EE5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0CD253B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5919FA56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</w:p>
        </w:tc>
      </w:tr>
      <w:tr w:rsidR="00654C90" w:rsidRPr="00FD7232" w14:paraId="0D2EC5EB" w14:textId="77777777" w:rsidTr="00FD6455">
        <w:tc>
          <w:tcPr>
            <w:tcW w:w="704" w:type="dxa"/>
          </w:tcPr>
          <w:p w14:paraId="6E46B793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2410" w:type="dxa"/>
          </w:tcPr>
          <w:p w14:paraId="29FD671C" w14:textId="44C020A4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Լիցենզավորված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կոնստրուկտորներ</w:t>
            </w:r>
          </w:p>
        </w:tc>
        <w:tc>
          <w:tcPr>
            <w:tcW w:w="1134" w:type="dxa"/>
          </w:tcPr>
          <w:p w14:paraId="7969557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8FFB9B3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583E65C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0294B90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B449B9F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212E11A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19528115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60586819" w14:textId="77777777" w:rsidTr="00FD6455">
        <w:tc>
          <w:tcPr>
            <w:tcW w:w="704" w:type="dxa"/>
          </w:tcPr>
          <w:p w14:paraId="566B803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7521BE00" w14:textId="36D5A522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134" w:type="dxa"/>
          </w:tcPr>
          <w:p w14:paraId="2A82FCEA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E2D5AAC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CFC6522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9C08B83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AB50958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E3425E6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219EB37C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6FB224CF" w14:textId="77777777" w:rsidTr="00FD6455">
        <w:tc>
          <w:tcPr>
            <w:tcW w:w="704" w:type="dxa"/>
          </w:tcPr>
          <w:p w14:paraId="3A9E6EEF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410" w:type="dxa"/>
          </w:tcPr>
          <w:p w14:paraId="6B129738" w14:textId="7BC47B1C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Հավաստագրված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ճարտարագետներ</w:t>
            </w:r>
          </w:p>
        </w:tc>
        <w:tc>
          <w:tcPr>
            <w:tcW w:w="1134" w:type="dxa"/>
          </w:tcPr>
          <w:p w14:paraId="43403BBA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1240162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3F9DB55F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2043DEFF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6CE9C2D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1F4A4563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7F54B50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508FAE96" w14:textId="77777777" w:rsidTr="00FD6455">
        <w:tc>
          <w:tcPr>
            <w:tcW w:w="704" w:type="dxa"/>
          </w:tcPr>
          <w:p w14:paraId="203B13DC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410" w:type="dxa"/>
          </w:tcPr>
          <w:p w14:paraId="15759FBD" w14:textId="7F8669DC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1-ին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կարգի</w:t>
            </w:r>
          </w:p>
        </w:tc>
        <w:tc>
          <w:tcPr>
            <w:tcW w:w="1134" w:type="dxa"/>
          </w:tcPr>
          <w:p w14:paraId="5C7DCDB5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61496D7F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8FA8BAF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1ECD9DA8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125EAC8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36ACCFB3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1EA8E616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691B28AD" w14:textId="77777777" w:rsidTr="00FD6455">
        <w:tc>
          <w:tcPr>
            <w:tcW w:w="704" w:type="dxa"/>
          </w:tcPr>
          <w:p w14:paraId="33298D1B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2)</w:t>
            </w:r>
          </w:p>
        </w:tc>
        <w:tc>
          <w:tcPr>
            <w:tcW w:w="2410" w:type="dxa"/>
          </w:tcPr>
          <w:p w14:paraId="5C170BC4" w14:textId="7F0CD8AE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2-րդ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կարգի</w:t>
            </w:r>
          </w:p>
        </w:tc>
        <w:tc>
          <w:tcPr>
            <w:tcW w:w="1134" w:type="dxa"/>
          </w:tcPr>
          <w:p w14:paraId="7B2B3890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4425EEC3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7E4591D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4DF7FD1B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3DB5CA27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02190FBD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167D89C6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00909672" w14:textId="77777777" w:rsidTr="00FD6455">
        <w:tc>
          <w:tcPr>
            <w:tcW w:w="704" w:type="dxa"/>
          </w:tcPr>
          <w:p w14:paraId="437DD9AB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10" w:type="dxa"/>
          </w:tcPr>
          <w:p w14:paraId="4E14522E" w14:textId="3D3061EC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1134" w:type="dxa"/>
          </w:tcPr>
          <w:p w14:paraId="7CA19F7A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5F6FF352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4D66F1F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1171EC67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A86F3B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0640E4EA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029A9D48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23BDE1CC" w14:textId="77777777" w:rsidTr="00FD6455">
        <w:tc>
          <w:tcPr>
            <w:tcW w:w="704" w:type="dxa"/>
          </w:tcPr>
          <w:p w14:paraId="45E84B3D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410" w:type="dxa"/>
          </w:tcPr>
          <w:p w14:paraId="7B9B39FE" w14:textId="42E33A2C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Մասնագետներ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1134" w:type="dxa"/>
          </w:tcPr>
          <w:p w14:paraId="0D0CC66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3E23298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5FC8238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231C934F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1A4C05EF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718C5932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3046B5EC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6C544496" w14:textId="77777777" w:rsidTr="00FD6455">
        <w:tc>
          <w:tcPr>
            <w:tcW w:w="704" w:type="dxa"/>
          </w:tcPr>
          <w:p w14:paraId="468C186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</w:p>
        </w:tc>
        <w:tc>
          <w:tcPr>
            <w:tcW w:w="2410" w:type="dxa"/>
          </w:tcPr>
          <w:p w14:paraId="07908089" w14:textId="17528D29" w:rsidR="00654C90" w:rsidRPr="00FD7232" w:rsidRDefault="0092130D" w:rsidP="00654C90">
            <w:pPr>
              <w:spacing w:after="160" w:line="276" w:lineRule="auto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գ</w:t>
            </w:r>
            <w:r w:rsidR="00654C90" w:rsidRPr="00FD723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եոդեզիական</w:t>
            </w:r>
            <w:r w:rsidR="00137A73" w:rsidRPr="00FD723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մարկշեյդերական</w:t>
            </w:r>
            <w:r w:rsidR="00137A73" w:rsidRPr="00FD723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գործունեություն</w:t>
            </w:r>
            <w:r w:rsidR="00137A73" w:rsidRPr="00FD723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իրականացնող</w:t>
            </w:r>
            <w:r w:rsidR="00137A73" w:rsidRPr="00FD723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անձ</w:t>
            </w:r>
          </w:p>
        </w:tc>
        <w:tc>
          <w:tcPr>
            <w:tcW w:w="1134" w:type="dxa"/>
          </w:tcPr>
          <w:p w14:paraId="4D9FB0D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024FA38A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441958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23128FA7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1A1DACD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7F7CB6A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6E77285C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18086CE8" w14:textId="77777777" w:rsidTr="00FD6455">
        <w:tc>
          <w:tcPr>
            <w:tcW w:w="704" w:type="dxa"/>
          </w:tcPr>
          <w:p w14:paraId="77D80F5F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2)</w:t>
            </w:r>
          </w:p>
        </w:tc>
        <w:tc>
          <w:tcPr>
            <w:tcW w:w="2410" w:type="dxa"/>
          </w:tcPr>
          <w:p w14:paraId="36D2AA78" w14:textId="41175885" w:rsidR="00654C90" w:rsidRPr="00FD7232" w:rsidRDefault="0092130D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ե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րկրաբաններ</w:t>
            </w:r>
          </w:p>
        </w:tc>
        <w:tc>
          <w:tcPr>
            <w:tcW w:w="1134" w:type="dxa"/>
          </w:tcPr>
          <w:p w14:paraId="4AE29A48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72458A1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70CF1DDE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54B9D08C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7782714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6240E2F8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6E504232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46354A7A" w14:textId="77777777" w:rsidTr="00FD6455">
        <w:tc>
          <w:tcPr>
            <w:tcW w:w="704" w:type="dxa"/>
          </w:tcPr>
          <w:p w14:paraId="1646B3C3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3)</w:t>
            </w:r>
          </w:p>
        </w:tc>
        <w:tc>
          <w:tcPr>
            <w:tcW w:w="2410" w:type="dxa"/>
          </w:tcPr>
          <w:p w14:paraId="316AEB26" w14:textId="5DDA77A1" w:rsidR="00654C90" w:rsidRPr="00FD7232" w:rsidRDefault="0092130D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լիմայաբաններ</w:t>
            </w:r>
          </w:p>
        </w:tc>
        <w:tc>
          <w:tcPr>
            <w:tcW w:w="1134" w:type="dxa"/>
          </w:tcPr>
          <w:p w14:paraId="6DCBEA3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42E44E6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BA01E15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58AED79B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692363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7235CA5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149F816F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29961861" w14:textId="77777777" w:rsidTr="00FD6455">
        <w:tc>
          <w:tcPr>
            <w:tcW w:w="704" w:type="dxa"/>
          </w:tcPr>
          <w:p w14:paraId="05770B48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4)</w:t>
            </w:r>
          </w:p>
        </w:tc>
        <w:tc>
          <w:tcPr>
            <w:tcW w:w="2410" w:type="dxa"/>
          </w:tcPr>
          <w:p w14:paraId="42F87E48" w14:textId="628F8FAE" w:rsidR="00654C90" w:rsidRPr="00FD7232" w:rsidRDefault="0092130D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ֆ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իզիկոսներ</w:t>
            </w:r>
          </w:p>
        </w:tc>
        <w:tc>
          <w:tcPr>
            <w:tcW w:w="1134" w:type="dxa"/>
          </w:tcPr>
          <w:p w14:paraId="521161AD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7FDD1BA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07B1F3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6E69BF3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9D9CEA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63DA2B65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43BFA126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6E54AB9C" w14:textId="77777777" w:rsidTr="00FD6455">
        <w:tc>
          <w:tcPr>
            <w:tcW w:w="704" w:type="dxa"/>
          </w:tcPr>
          <w:p w14:paraId="7E32187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5)</w:t>
            </w:r>
          </w:p>
        </w:tc>
        <w:tc>
          <w:tcPr>
            <w:tcW w:w="2410" w:type="dxa"/>
          </w:tcPr>
          <w:p w14:paraId="62E10476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էկոլոգներ</w:t>
            </w:r>
          </w:p>
        </w:tc>
        <w:tc>
          <w:tcPr>
            <w:tcW w:w="1134" w:type="dxa"/>
          </w:tcPr>
          <w:p w14:paraId="6D75197A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405F4BC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22EA6E27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1690A0BE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57352F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7441D10C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1BFDAFF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56E4215B" w14:textId="77777777" w:rsidTr="00FD6455">
        <w:tc>
          <w:tcPr>
            <w:tcW w:w="704" w:type="dxa"/>
          </w:tcPr>
          <w:p w14:paraId="41487CCD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6)</w:t>
            </w:r>
          </w:p>
        </w:tc>
        <w:tc>
          <w:tcPr>
            <w:tcW w:w="2410" w:type="dxa"/>
          </w:tcPr>
          <w:p w14:paraId="14E8AB8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քիմիկոսներ</w:t>
            </w:r>
          </w:p>
        </w:tc>
        <w:tc>
          <w:tcPr>
            <w:tcW w:w="1134" w:type="dxa"/>
          </w:tcPr>
          <w:p w14:paraId="3D081DF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7B72B67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7ACDF6D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4A83CEF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3DA744AD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5502791D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5AED2653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6CB8BC14" w14:textId="77777777" w:rsidTr="00FD6455">
        <w:tc>
          <w:tcPr>
            <w:tcW w:w="704" w:type="dxa"/>
          </w:tcPr>
          <w:p w14:paraId="08E08CC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7)</w:t>
            </w:r>
          </w:p>
        </w:tc>
        <w:tc>
          <w:tcPr>
            <w:tcW w:w="2410" w:type="dxa"/>
          </w:tcPr>
          <w:p w14:paraId="29859DA3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չափագրողներ</w:t>
            </w:r>
          </w:p>
        </w:tc>
        <w:tc>
          <w:tcPr>
            <w:tcW w:w="1134" w:type="dxa"/>
          </w:tcPr>
          <w:p w14:paraId="05FD4CE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617C4030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76B75E75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73AF935B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31B4F6C8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066C1FB7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7D0966C6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56B5A537" w14:textId="77777777" w:rsidTr="00FD6455">
        <w:tc>
          <w:tcPr>
            <w:tcW w:w="704" w:type="dxa"/>
          </w:tcPr>
          <w:p w14:paraId="061438BD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8)</w:t>
            </w:r>
          </w:p>
        </w:tc>
        <w:tc>
          <w:tcPr>
            <w:tcW w:w="2410" w:type="dxa"/>
          </w:tcPr>
          <w:p w14:paraId="50D16CAC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լաբորանտներ</w:t>
            </w:r>
          </w:p>
        </w:tc>
        <w:tc>
          <w:tcPr>
            <w:tcW w:w="1134" w:type="dxa"/>
          </w:tcPr>
          <w:p w14:paraId="0D42DD4D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59308C2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367D319F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7BE573DB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2C9A8342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3EAA47A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258ABE5C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7CC389FB" w14:textId="77777777" w:rsidTr="00FD6455">
        <w:tc>
          <w:tcPr>
            <w:tcW w:w="704" w:type="dxa"/>
          </w:tcPr>
          <w:p w14:paraId="11900800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9)</w:t>
            </w:r>
          </w:p>
        </w:tc>
        <w:tc>
          <w:tcPr>
            <w:tcW w:w="2410" w:type="dxa"/>
          </w:tcPr>
          <w:p w14:paraId="5D8F9362" w14:textId="435CDEEC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այլ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մասնագետներ</w:t>
            </w:r>
            <w:r w:rsidR="008079D4" w:rsidRPr="00FD7232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="008079D4" w:rsidRPr="00FD7232">
              <w:rPr>
                <w:rFonts w:ascii="GHEA Grapalat" w:hAnsi="GHEA Grapalat"/>
                <w:sz w:val="24"/>
                <w:szCs w:val="24"/>
                <w:lang w:val="hy-AM"/>
              </w:rPr>
              <w:t>նշել</w:t>
            </w:r>
            <w:r w:rsidR="008079D4" w:rsidRPr="00FD7232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6815F6F5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2DB0057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4CEBF15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1A857773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0D44430F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0ECD467B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7415A0B7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40DE24D7" w14:textId="77777777" w:rsidTr="00FD6455">
        <w:tc>
          <w:tcPr>
            <w:tcW w:w="704" w:type="dxa"/>
          </w:tcPr>
          <w:p w14:paraId="74916BF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10" w:type="dxa"/>
          </w:tcPr>
          <w:p w14:paraId="09E83129" w14:textId="01ED2E21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134" w:type="dxa"/>
          </w:tcPr>
          <w:p w14:paraId="2BB2B58E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01EBE34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179DFD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4B8D5A4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08CC58F7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227DBE0B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4CF07C52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30B095FD" w14:textId="77777777" w:rsidTr="00FD6455">
        <w:tc>
          <w:tcPr>
            <w:tcW w:w="704" w:type="dxa"/>
          </w:tcPr>
          <w:p w14:paraId="253817C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410" w:type="dxa"/>
          </w:tcPr>
          <w:p w14:paraId="73F53F07" w14:textId="7DA527E1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Բանվորներ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1134" w:type="dxa"/>
          </w:tcPr>
          <w:p w14:paraId="227FD48C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1D09D302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1CF0A688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573168BA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1D8B7FB0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0BAE4DCB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38EB29D5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572B3BC7" w14:textId="77777777" w:rsidTr="00FD6455">
        <w:tc>
          <w:tcPr>
            <w:tcW w:w="704" w:type="dxa"/>
          </w:tcPr>
          <w:p w14:paraId="0176DAF0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</w:p>
        </w:tc>
        <w:tc>
          <w:tcPr>
            <w:tcW w:w="2410" w:type="dxa"/>
          </w:tcPr>
          <w:p w14:paraId="47B9DC5D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մոնտաժողներ</w:t>
            </w:r>
          </w:p>
        </w:tc>
        <w:tc>
          <w:tcPr>
            <w:tcW w:w="1134" w:type="dxa"/>
          </w:tcPr>
          <w:p w14:paraId="4047B7F3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1A68B44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3DD7E653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1EABC74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3F08F9C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56636BAF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3F270658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5CE01910" w14:textId="77777777" w:rsidTr="00FD6455">
        <w:tc>
          <w:tcPr>
            <w:tcW w:w="704" w:type="dxa"/>
          </w:tcPr>
          <w:p w14:paraId="30A12B05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2)</w:t>
            </w:r>
          </w:p>
        </w:tc>
        <w:tc>
          <w:tcPr>
            <w:tcW w:w="2410" w:type="dxa"/>
          </w:tcPr>
          <w:p w14:paraId="31FC1D9C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մեքենավարներ</w:t>
            </w:r>
          </w:p>
        </w:tc>
        <w:tc>
          <w:tcPr>
            <w:tcW w:w="1134" w:type="dxa"/>
          </w:tcPr>
          <w:p w14:paraId="3008A56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56BDBE40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8387DAF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3A3A73A6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F736F4F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3A8218E5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2C01D1F3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25EAB910" w14:textId="77777777" w:rsidTr="00FD6455">
        <w:tc>
          <w:tcPr>
            <w:tcW w:w="704" w:type="dxa"/>
          </w:tcPr>
          <w:p w14:paraId="1C2E6716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3)</w:t>
            </w:r>
          </w:p>
        </w:tc>
        <w:tc>
          <w:tcPr>
            <w:tcW w:w="2410" w:type="dxa"/>
          </w:tcPr>
          <w:p w14:paraId="3B357C87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հողափորներ</w:t>
            </w:r>
          </w:p>
        </w:tc>
        <w:tc>
          <w:tcPr>
            <w:tcW w:w="1134" w:type="dxa"/>
          </w:tcPr>
          <w:p w14:paraId="0DF7101A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5A316CBE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352590D0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7D314297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5D4A28C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296CD34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4EF19B96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488CCB7B" w14:textId="77777777" w:rsidTr="00FD6455">
        <w:tc>
          <w:tcPr>
            <w:tcW w:w="704" w:type="dxa"/>
          </w:tcPr>
          <w:p w14:paraId="38CA600C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4)</w:t>
            </w:r>
          </w:p>
        </w:tc>
        <w:tc>
          <w:tcPr>
            <w:tcW w:w="2410" w:type="dxa"/>
          </w:tcPr>
          <w:p w14:paraId="46D37FE8" w14:textId="71F204EE" w:rsidR="00654C90" w:rsidRPr="00FD7232" w:rsidRDefault="00654C90" w:rsidP="001854CD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այլ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բանվորներ</w:t>
            </w:r>
            <w:r w:rsidR="001854CD" w:rsidRPr="00FD7232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3ADEAF10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0BEED31B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4256190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091CB858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2DD8B21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6D348640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130F2F0D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7A5F7F40" w14:textId="77777777" w:rsidTr="00FD6455">
        <w:tc>
          <w:tcPr>
            <w:tcW w:w="704" w:type="dxa"/>
          </w:tcPr>
          <w:p w14:paraId="5C670BA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10" w:type="dxa"/>
          </w:tcPr>
          <w:p w14:paraId="78368A3C" w14:textId="72035173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134" w:type="dxa"/>
          </w:tcPr>
          <w:p w14:paraId="5F622312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52E84C5E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34C6A26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4350B3EA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0A12ECD5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13144C2C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0CBAEE95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3CA1B223" w14:textId="77777777" w:rsidR="00654C90" w:rsidRPr="00FD7232" w:rsidRDefault="00654C90" w:rsidP="00654C90">
      <w:pPr>
        <w:spacing w:line="360" w:lineRule="auto"/>
        <w:ind w:left="7655"/>
        <w:jc w:val="both"/>
        <w:rPr>
          <w:rFonts w:ascii="GHEA Grapalat" w:hAnsi="GHEA Grapalat"/>
          <w:sz w:val="24"/>
          <w:szCs w:val="24"/>
          <w:lang w:val="hy-AM"/>
        </w:rPr>
      </w:pPr>
    </w:p>
    <w:p w14:paraId="223BB42B" w14:textId="53E809F0" w:rsidR="00654C90" w:rsidRPr="00FD7232" w:rsidRDefault="00654C90" w:rsidP="00654C90">
      <w:pPr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ԱՂՅՈՒՍԱԿ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31</w:t>
      </w:r>
    </w:p>
    <w:p w14:paraId="677BAC16" w14:textId="7FA25F72" w:rsidR="00654C90" w:rsidRPr="00FD7232" w:rsidRDefault="00654C90" w:rsidP="00654C90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ՄԻՋՈՑՆԵՐ,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ԼԱԲՈՐԱՏՈՐ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ՍԱՐՔԱՎՈՐՈՒՄՆԵՐ,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ԳՈՐԾԻՔՆԵՐ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88"/>
        <w:gridCol w:w="5386"/>
        <w:gridCol w:w="2977"/>
      </w:tblGrid>
      <w:tr w:rsidR="00654C90" w:rsidRPr="00FD7232" w14:paraId="6F612C6D" w14:textId="77777777" w:rsidTr="00FD6455">
        <w:tc>
          <w:tcPr>
            <w:tcW w:w="988" w:type="dxa"/>
          </w:tcPr>
          <w:p w14:paraId="0E85B95D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</w:p>
        </w:tc>
        <w:tc>
          <w:tcPr>
            <w:tcW w:w="5386" w:type="dxa"/>
          </w:tcPr>
          <w:p w14:paraId="3B24D171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Անվանումներ</w:t>
            </w:r>
          </w:p>
        </w:tc>
        <w:tc>
          <w:tcPr>
            <w:tcW w:w="2977" w:type="dxa"/>
          </w:tcPr>
          <w:p w14:paraId="0E83BFC9" w14:textId="6412ABB7" w:rsidR="00654C90" w:rsidRPr="00FD7232" w:rsidRDefault="00137A73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Քանակ</w:t>
            </w:r>
          </w:p>
        </w:tc>
      </w:tr>
      <w:tr w:rsidR="00654C90" w:rsidRPr="00FD7232" w14:paraId="4EDA927E" w14:textId="77777777" w:rsidTr="00FD6455">
        <w:tc>
          <w:tcPr>
            <w:tcW w:w="988" w:type="dxa"/>
          </w:tcPr>
          <w:p w14:paraId="7DF24A74" w14:textId="5B630FF4" w:rsidR="00654C90" w:rsidRPr="00FD7232" w:rsidRDefault="00137A73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386" w:type="dxa"/>
          </w:tcPr>
          <w:p w14:paraId="531F43E4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977" w:type="dxa"/>
          </w:tcPr>
          <w:p w14:paraId="717C767D" w14:textId="27E2D3C9" w:rsidR="00654C90" w:rsidRPr="00FD7232" w:rsidRDefault="00137A73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</w:tr>
      <w:tr w:rsidR="00654C90" w:rsidRPr="00FD7232" w14:paraId="3909F6D2" w14:textId="77777777" w:rsidTr="00FD6455">
        <w:tc>
          <w:tcPr>
            <w:tcW w:w="988" w:type="dxa"/>
          </w:tcPr>
          <w:p w14:paraId="3232D9FE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5386" w:type="dxa"/>
          </w:tcPr>
          <w:p w14:paraId="63E1C687" w14:textId="0B81AEBD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Մեքենաներ,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մեխանիզմներ</w:t>
            </w:r>
          </w:p>
        </w:tc>
        <w:tc>
          <w:tcPr>
            <w:tcW w:w="2977" w:type="dxa"/>
          </w:tcPr>
          <w:p w14:paraId="678A2067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573D915E" w14:textId="77777777" w:rsidTr="00FD6455">
        <w:tc>
          <w:tcPr>
            <w:tcW w:w="988" w:type="dxa"/>
          </w:tcPr>
          <w:p w14:paraId="4E4EA33D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5386" w:type="dxa"/>
          </w:tcPr>
          <w:p w14:paraId="39D949E8" w14:textId="2A24855E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Հորատող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մեխանիզմներ</w:t>
            </w:r>
          </w:p>
        </w:tc>
        <w:tc>
          <w:tcPr>
            <w:tcW w:w="2977" w:type="dxa"/>
          </w:tcPr>
          <w:p w14:paraId="5FF50E97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79BC6014" w14:textId="77777777" w:rsidTr="00FD6455">
        <w:tc>
          <w:tcPr>
            <w:tcW w:w="988" w:type="dxa"/>
          </w:tcPr>
          <w:p w14:paraId="6FFEAD2B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2)</w:t>
            </w:r>
          </w:p>
        </w:tc>
        <w:tc>
          <w:tcPr>
            <w:tcW w:w="5386" w:type="dxa"/>
          </w:tcPr>
          <w:p w14:paraId="18464BA6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Դրոններ</w:t>
            </w:r>
          </w:p>
        </w:tc>
        <w:tc>
          <w:tcPr>
            <w:tcW w:w="2977" w:type="dxa"/>
          </w:tcPr>
          <w:p w14:paraId="5BD0F10D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7411F840" w14:textId="77777777" w:rsidTr="00FD6455">
        <w:tc>
          <w:tcPr>
            <w:tcW w:w="988" w:type="dxa"/>
          </w:tcPr>
          <w:p w14:paraId="4ABECFBC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5386" w:type="dxa"/>
          </w:tcPr>
          <w:p w14:paraId="15342B80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Վերհաններ</w:t>
            </w:r>
          </w:p>
        </w:tc>
        <w:tc>
          <w:tcPr>
            <w:tcW w:w="2977" w:type="dxa"/>
          </w:tcPr>
          <w:p w14:paraId="0D759CED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1B572435" w14:textId="77777777" w:rsidTr="00FD6455">
        <w:tc>
          <w:tcPr>
            <w:tcW w:w="988" w:type="dxa"/>
          </w:tcPr>
          <w:p w14:paraId="706DAC61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386" w:type="dxa"/>
          </w:tcPr>
          <w:p w14:paraId="3A7AEC44" w14:textId="3A8F8460" w:rsidR="00654C90" w:rsidRPr="00FD7232" w:rsidRDefault="00654C90" w:rsidP="00654C90">
            <w:pPr>
              <w:tabs>
                <w:tab w:val="left" w:pos="225"/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ab/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977" w:type="dxa"/>
          </w:tcPr>
          <w:p w14:paraId="18C6BD41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73216F49" w14:textId="77777777" w:rsidTr="00FD6455">
        <w:tc>
          <w:tcPr>
            <w:tcW w:w="988" w:type="dxa"/>
          </w:tcPr>
          <w:p w14:paraId="7914C491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5386" w:type="dxa"/>
          </w:tcPr>
          <w:p w14:paraId="2CC5DB2C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Լաբորատորիաներ</w:t>
            </w:r>
          </w:p>
        </w:tc>
        <w:tc>
          <w:tcPr>
            <w:tcW w:w="2977" w:type="dxa"/>
          </w:tcPr>
          <w:p w14:paraId="3D76016C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40182D7D" w14:textId="77777777" w:rsidTr="00FD6455">
        <w:tc>
          <w:tcPr>
            <w:tcW w:w="988" w:type="dxa"/>
          </w:tcPr>
          <w:p w14:paraId="64B748AA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</w:p>
        </w:tc>
        <w:tc>
          <w:tcPr>
            <w:tcW w:w="5386" w:type="dxa"/>
          </w:tcPr>
          <w:p w14:paraId="666B996B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Ստատիկ</w:t>
            </w:r>
          </w:p>
        </w:tc>
        <w:tc>
          <w:tcPr>
            <w:tcW w:w="2977" w:type="dxa"/>
          </w:tcPr>
          <w:p w14:paraId="48E97AC8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7D810787" w14:textId="77777777" w:rsidTr="00FD6455">
        <w:tc>
          <w:tcPr>
            <w:tcW w:w="988" w:type="dxa"/>
          </w:tcPr>
          <w:p w14:paraId="7A95DE49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2)</w:t>
            </w:r>
          </w:p>
        </w:tc>
        <w:tc>
          <w:tcPr>
            <w:tcW w:w="5386" w:type="dxa"/>
          </w:tcPr>
          <w:p w14:paraId="627D9A77" w14:textId="6BC6DAC0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Շարժական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977" w:type="dxa"/>
          </w:tcPr>
          <w:p w14:paraId="079BC27E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4F6444FB" w14:textId="77777777" w:rsidTr="00FD6455">
        <w:tc>
          <w:tcPr>
            <w:tcW w:w="988" w:type="dxa"/>
          </w:tcPr>
          <w:p w14:paraId="5A0AC93E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386" w:type="dxa"/>
          </w:tcPr>
          <w:p w14:paraId="6AD72B75" w14:textId="3FF725AA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977" w:type="dxa"/>
          </w:tcPr>
          <w:p w14:paraId="5BAB22D6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09495565" w14:textId="77777777" w:rsidTr="00FD6455">
        <w:tc>
          <w:tcPr>
            <w:tcW w:w="988" w:type="dxa"/>
          </w:tcPr>
          <w:p w14:paraId="54B737D6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13E5E0BD" w14:textId="7301104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Երկրաբաշխական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գործիքներ</w:t>
            </w:r>
          </w:p>
        </w:tc>
        <w:tc>
          <w:tcPr>
            <w:tcW w:w="2977" w:type="dxa"/>
          </w:tcPr>
          <w:p w14:paraId="74EB7DE3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73026106" w14:textId="77777777" w:rsidTr="00FD6455">
        <w:tc>
          <w:tcPr>
            <w:tcW w:w="988" w:type="dxa"/>
          </w:tcPr>
          <w:p w14:paraId="5D5DB4C5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</w:p>
        </w:tc>
        <w:tc>
          <w:tcPr>
            <w:tcW w:w="5386" w:type="dxa"/>
          </w:tcPr>
          <w:p w14:paraId="6EECC26E" w14:textId="76DACF40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Օպտիկական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մակարդակաչափ</w:t>
            </w:r>
          </w:p>
        </w:tc>
        <w:tc>
          <w:tcPr>
            <w:tcW w:w="2977" w:type="dxa"/>
          </w:tcPr>
          <w:p w14:paraId="0BEBE023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0B51B2EB" w14:textId="77777777" w:rsidTr="00FD6455">
        <w:tc>
          <w:tcPr>
            <w:tcW w:w="988" w:type="dxa"/>
          </w:tcPr>
          <w:p w14:paraId="3D5119DE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2)</w:t>
            </w:r>
          </w:p>
        </w:tc>
        <w:tc>
          <w:tcPr>
            <w:tcW w:w="5386" w:type="dxa"/>
          </w:tcPr>
          <w:p w14:paraId="6B5A28B2" w14:textId="179C55A6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Լազերային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հարթաչափ</w:t>
            </w:r>
          </w:p>
        </w:tc>
        <w:tc>
          <w:tcPr>
            <w:tcW w:w="2977" w:type="dxa"/>
          </w:tcPr>
          <w:p w14:paraId="7CD826B4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224A8827" w14:textId="77777777" w:rsidTr="00FD6455">
        <w:tc>
          <w:tcPr>
            <w:tcW w:w="988" w:type="dxa"/>
          </w:tcPr>
          <w:p w14:paraId="584987A9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3)</w:t>
            </w:r>
          </w:p>
        </w:tc>
        <w:tc>
          <w:tcPr>
            <w:tcW w:w="5386" w:type="dxa"/>
          </w:tcPr>
          <w:p w14:paraId="17E63145" w14:textId="4EF776F1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Հարթությունների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կառուցման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լազերային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սարք</w:t>
            </w:r>
          </w:p>
        </w:tc>
        <w:tc>
          <w:tcPr>
            <w:tcW w:w="2977" w:type="dxa"/>
          </w:tcPr>
          <w:p w14:paraId="74FCD37E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5FA177BD" w14:textId="77777777" w:rsidTr="00FD6455">
        <w:tc>
          <w:tcPr>
            <w:tcW w:w="988" w:type="dxa"/>
          </w:tcPr>
          <w:p w14:paraId="205611EB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14:paraId="20FA1E5E" w14:textId="7BF67AA3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977" w:type="dxa"/>
          </w:tcPr>
          <w:p w14:paraId="366BC641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3B69F9E0" w14:textId="77777777" w:rsidTr="00FD6455">
        <w:tc>
          <w:tcPr>
            <w:tcW w:w="988" w:type="dxa"/>
          </w:tcPr>
          <w:p w14:paraId="507B7C7A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2C6346F6" w14:textId="56815461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Չափիչ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գործիքներ</w:t>
            </w:r>
          </w:p>
        </w:tc>
        <w:tc>
          <w:tcPr>
            <w:tcW w:w="2977" w:type="dxa"/>
          </w:tcPr>
          <w:p w14:paraId="77A621C2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622B0D1D" w14:textId="77777777" w:rsidTr="00FD6455">
        <w:tc>
          <w:tcPr>
            <w:tcW w:w="988" w:type="dxa"/>
          </w:tcPr>
          <w:p w14:paraId="6BA3DD84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</w:p>
        </w:tc>
        <w:tc>
          <w:tcPr>
            <w:tcW w:w="5386" w:type="dxa"/>
          </w:tcPr>
          <w:p w14:paraId="0875F450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Սկլերոմետր</w:t>
            </w:r>
          </w:p>
        </w:tc>
        <w:tc>
          <w:tcPr>
            <w:tcW w:w="2977" w:type="dxa"/>
          </w:tcPr>
          <w:p w14:paraId="302A4F25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2DAABF80" w14:textId="77777777" w:rsidTr="00FD6455">
        <w:tc>
          <w:tcPr>
            <w:tcW w:w="988" w:type="dxa"/>
          </w:tcPr>
          <w:p w14:paraId="28A30719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2)</w:t>
            </w:r>
          </w:p>
        </w:tc>
        <w:tc>
          <w:tcPr>
            <w:tcW w:w="5386" w:type="dxa"/>
          </w:tcPr>
          <w:p w14:paraId="115423B3" w14:textId="059B96E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Թվային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շտանգենցիրկուլ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977" w:type="dxa"/>
          </w:tcPr>
          <w:p w14:paraId="63EA46CB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029809D5" w14:textId="77777777" w:rsidTr="00FD6455">
        <w:tc>
          <w:tcPr>
            <w:tcW w:w="988" w:type="dxa"/>
          </w:tcPr>
          <w:p w14:paraId="0A815E9B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3)</w:t>
            </w:r>
          </w:p>
        </w:tc>
        <w:tc>
          <w:tcPr>
            <w:tcW w:w="5386" w:type="dxa"/>
          </w:tcPr>
          <w:p w14:paraId="20171044" w14:textId="46713022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Խոնավության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որոշման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ունիվերսալ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սարք</w:t>
            </w:r>
          </w:p>
        </w:tc>
        <w:tc>
          <w:tcPr>
            <w:tcW w:w="2977" w:type="dxa"/>
          </w:tcPr>
          <w:p w14:paraId="2FD7BDC5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6C3777E9" w14:textId="77777777" w:rsidTr="00FD6455">
        <w:tc>
          <w:tcPr>
            <w:tcW w:w="988" w:type="dxa"/>
          </w:tcPr>
          <w:p w14:paraId="1DBDED00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4)</w:t>
            </w:r>
          </w:p>
        </w:tc>
        <w:tc>
          <w:tcPr>
            <w:tcW w:w="5386" w:type="dxa"/>
          </w:tcPr>
          <w:p w14:paraId="1A39CA75" w14:textId="490D6C65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Լազերային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չափերիզ</w:t>
            </w:r>
          </w:p>
        </w:tc>
        <w:tc>
          <w:tcPr>
            <w:tcW w:w="2977" w:type="dxa"/>
          </w:tcPr>
          <w:p w14:paraId="3618B07D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7C6F1843" w14:textId="77777777" w:rsidTr="00FD6455">
        <w:tc>
          <w:tcPr>
            <w:tcW w:w="988" w:type="dxa"/>
          </w:tcPr>
          <w:p w14:paraId="270010F2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5386" w:type="dxa"/>
          </w:tcPr>
          <w:p w14:paraId="4896CB96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Պիրոմետր</w:t>
            </w:r>
          </w:p>
        </w:tc>
        <w:tc>
          <w:tcPr>
            <w:tcW w:w="2977" w:type="dxa"/>
          </w:tcPr>
          <w:p w14:paraId="5C0D11C2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780BC9CF" w14:textId="77777777" w:rsidTr="00FD6455">
        <w:tc>
          <w:tcPr>
            <w:tcW w:w="988" w:type="dxa"/>
          </w:tcPr>
          <w:p w14:paraId="4D02CBE8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5386" w:type="dxa"/>
          </w:tcPr>
          <w:p w14:paraId="7F557000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Անեմոմետր</w:t>
            </w:r>
          </w:p>
        </w:tc>
        <w:tc>
          <w:tcPr>
            <w:tcW w:w="2977" w:type="dxa"/>
          </w:tcPr>
          <w:p w14:paraId="0BB69F59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1E2BD9AA" w14:textId="77777777" w:rsidTr="00FD6455">
        <w:tc>
          <w:tcPr>
            <w:tcW w:w="988" w:type="dxa"/>
          </w:tcPr>
          <w:p w14:paraId="7749F80B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5386" w:type="dxa"/>
          </w:tcPr>
          <w:p w14:paraId="6BBDA2EC" w14:textId="5C8599DF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Պենետրացիոն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ստատիկ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ազդեցության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խտաչափ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(գրունտերի)</w:t>
            </w:r>
          </w:p>
        </w:tc>
        <w:tc>
          <w:tcPr>
            <w:tcW w:w="2977" w:type="dxa"/>
          </w:tcPr>
          <w:p w14:paraId="65202B59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1DE8ED48" w14:textId="77777777" w:rsidTr="00FD6455">
        <w:tc>
          <w:tcPr>
            <w:tcW w:w="988" w:type="dxa"/>
          </w:tcPr>
          <w:p w14:paraId="134A0A8E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5386" w:type="dxa"/>
          </w:tcPr>
          <w:p w14:paraId="1A839B1E" w14:textId="641BA592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Բետոնի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պաշտպանիչ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շերտի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որոշման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սարք</w:t>
            </w:r>
          </w:p>
        </w:tc>
        <w:tc>
          <w:tcPr>
            <w:tcW w:w="2977" w:type="dxa"/>
          </w:tcPr>
          <w:p w14:paraId="45E283D9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0B7EDACC" w14:textId="77777777" w:rsidTr="00FD6455">
        <w:tc>
          <w:tcPr>
            <w:tcW w:w="988" w:type="dxa"/>
          </w:tcPr>
          <w:p w14:paraId="0BE3A7A5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5386" w:type="dxa"/>
          </w:tcPr>
          <w:p w14:paraId="37A3192B" w14:textId="3DB823D2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Թվային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հ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իգրոջերմաչափ</w:t>
            </w:r>
          </w:p>
        </w:tc>
        <w:tc>
          <w:tcPr>
            <w:tcW w:w="2977" w:type="dxa"/>
          </w:tcPr>
          <w:p w14:paraId="07095141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60FDDC3D" w14:textId="77777777" w:rsidTr="00FD6455">
        <w:tc>
          <w:tcPr>
            <w:tcW w:w="988" w:type="dxa"/>
          </w:tcPr>
          <w:p w14:paraId="1C9C6FB8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5386" w:type="dxa"/>
          </w:tcPr>
          <w:p w14:paraId="3876B4BE" w14:textId="12718C49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Թվային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հաստաչափ</w:t>
            </w:r>
          </w:p>
        </w:tc>
        <w:tc>
          <w:tcPr>
            <w:tcW w:w="2977" w:type="dxa"/>
          </w:tcPr>
          <w:p w14:paraId="3D00C121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033F59CA" w14:textId="77777777" w:rsidTr="00FD6455">
        <w:tc>
          <w:tcPr>
            <w:tcW w:w="988" w:type="dxa"/>
          </w:tcPr>
          <w:p w14:paraId="05F6F46B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5386" w:type="dxa"/>
          </w:tcPr>
          <w:p w14:paraId="6E0B61B1" w14:textId="0797B361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Ճանապարհային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անիվ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(կոր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մակերևույթների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մակերեսների,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երկարությունների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չափման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համար)</w:t>
            </w:r>
          </w:p>
        </w:tc>
        <w:tc>
          <w:tcPr>
            <w:tcW w:w="2977" w:type="dxa"/>
          </w:tcPr>
          <w:p w14:paraId="45AFC5AD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4E5CBC03" w14:textId="77777777" w:rsidTr="00FD6455">
        <w:tc>
          <w:tcPr>
            <w:tcW w:w="988" w:type="dxa"/>
          </w:tcPr>
          <w:p w14:paraId="306448FD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5386" w:type="dxa"/>
          </w:tcPr>
          <w:p w14:paraId="1250EB01" w14:textId="4D4E14C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Սենսորային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դեդեկտոր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(խորքային)</w:t>
            </w:r>
          </w:p>
        </w:tc>
        <w:tc>
          <w:tcPr>
            <w:tcW w:w="2977" w:type="dxa"/>
          </w:tcPr>
          <w:p w14:paraId="45544EB8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33D8C8BB" w14:textId="77777777" w:rsidTr="00FD6455">
        <w:tc>
          <w:tcPr>
            <w:tcW w:w="988" w:type="dxa"/>
          </w:tcPr>
          <w:p w14:paraId="56A5B0C1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5386" w:type="dxa"/>
          </w:tcPr>
          <w:p w14:paraId="2D7ACB02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Դոզիմետր</w:t>
            </w:r>
          </w:p>
        </w:tc>
        <w:tc>
          <w:tcPr>
            <w:tcW w:w="2977" w:type="dxa"/>
          </w:tcPr>
          <w:p w14:paraId="5ACADEF8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622FF88D" w14:textId="77777777" w:rsidTr="00FD6455">
        <w:tc>
          <w:tcPr>
            <w:tcW w:w="988" w:type="dxa"/>
          </w:tcPr>
          <w:p w14:paraId="1E997258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5386" w:type="dxa"/>
          </w:tcPr>
          <w:p w14:paraId="7FC46D96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Խոնավաչափ</w:t>
            </w:r>
          </w:p>
        </w:tc>
        <w:tc>
          <w:tcPr>
            <w:tcW w:w="2977" w:type="dxa"/>
          </w:tcPr>
          <w:p w14:paraId="2DAD089B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018C1203" w14:textId="77777777" w:rsidTr="00FD6455">
        <w:tc>
          <w:tcPr>
            <w:tcW w:w="988" w:type="dxa"/>
          </w:tcPr>
          <w:p w14:paraId="655F15AF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5386" w:type="dxa"/>
          </w:tcPr>
          <w:p w14:paraId="0BCFB9F6" w14:textId="4729CB8A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Կիսակոշտ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տեսաէնդոսկոպ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(խոռոչների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հետազոտման)</w:t>
            </w:r>
          </w:p>
        </w:tc>
        <w:tc>
          <w:tcPr>
            <w:tcW w:w="2977" w:type="dxa"/>
          </w:tcPr>
          <w:p w14:paraId="3B1DCE9C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5E80DE0E" w14:textId="77777777" w:rsidTr="00FD6455">
        <w:tc>
          <w:tcPr>
            <w:tcW w:w="988" w:type="dxa"/>
          </w:tcPr>
          <w:p w14:paraId="759BC0AC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5386" w:type="dxa"/>
          </w:tcPr>
          <w:p w14:paraId="733B808A" w14:textId="026B9D8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Միկրոմետր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մեխանիկական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977" w:type="dxa"/>
          </w:tcPr>
          <w:p w14:paraId="4CBF35D4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7367FCA2" w14:textId="77777777" w:rsidTr="00FD6455">
        <w:tc>
          <w:tcPr>
            <w:tcW w:w="988" w:type="dxa"/>
          </w:tcPr>
          <w:p w14:paraId="10D3A956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5386" w:type="dxa"/>
          </w:tcPr>
          <w:p w14:paraId="23141173" w14:textId="15B6C920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Այլ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գործիքներ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սարքավորումներ</w:t>
            </w:r>
            <w:r w:rsidR="00261FC9" w:rsidRPr="00FD7232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r w:rsidR="00261FC9" w:rsidRPr="00FD7232">
              <w:rPr>
                <w:rFonts w:ascii="GHEA Grapalat" w:hAnsi="GHEA Grapalat"/>
                <w:sz w:val="24"/>
                <w:szCs w:val="24"/>
                <w:lang w:val="hy-AM"/>
              </w:rPr>
              <w:t>նշել</w:t>
            </w:r>
            <w:r w:rsidR="00261FC9"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53EE2E03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05F57DAA" w14:textId="77777777" w:rsidTr="00FD6455">
        <w:tc>
          <w:tcPr>
            <w:tcW w:w="988" w:type="dxa"/>
          </w:tcPr>
          <w:p w14:paraId="7753C0FE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386" w:type="dxa"/>
          </w:tcPr>
          <w:p w14:paraId="631FD113" w14:textId="17236A98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977" w:type="dxa"/>
          </w:tcPr>
          <w:p w14:paraId="56A4A908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35E2897F" w14:textId="77777777" w:rsidR="00654C90" w:rsidRPr="00FD7232" w:rsidRDefault="00654C90" w:rsidP="00654C90">
      <w:pPr>
        <w:spacing w:line="360" w:lineRule="auto"/>
        <w:ind w:left="-142"/>
        <w:jc w:val="both"/>
        <w:rPr>
          <w:rFonts w:ascii="GHEA Grapalat" w:hAnsi="GHEA Grapalat"/>
          <w:sz w:val="24"/>
          <w:szCs w:val="24"/>
          <w:lang w:val="hy-AM"/>
        </w:rPr>
      </w:pPr>
    </w:p>
    <w:p w14:paraId="4EC1A374" w14:textId="24C36179" w:rsidR="00654C90" w:rsidRPr="00FD7232" w:rsidRDefault="00654C90" w:rsidP="00654C90">
      <w:pPr>
        <w:spacing w:line="360" w:lineRule="auto"/>
        <w:ind w:left="-142"/>
        <w:jc w:val="right"/>
        <w:rPr>
          <w:rFonts w:ascii="GHEA Grapalat" w:hAnsi="GHEA Grapalat"/>
          <w:sz w:val="24"/>
          <w:szCs w:val="24"/>
          <w:lang w:val="ru-RU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ԱՂՅՈՒՍԱԿ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ru-RU"/>
        </w:rPr>
        <w:t>3</w:t>
      </w:r>
      <w:r w:rsidRPr="00FD7232">
        <w:rPr>
          <w:rFonts w:ascii="GHEA Grapalat" w:hAnsi="GHEA Grapalat"/>
          <w:sz w:val="24"/>
          <w:szCs w:val="24"/>
          <w:lang w:val="hy-AM"/>
        </w:rPr>
        <w:t>2</w:t>
      </w:r>
    </w:p>
    <w:p w14:paraId="75A87C91" w14:textId="48EF3891" w:rsidR="00654C90" w:rsidRPr="00FD7232" w:rsidRDefault="00654C90" w:rsidP="00654C90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ԱՎՏՈՄԱՏ</w:t>
      </w:r>
      <w:r w:rsidR="00C174B1" w:rsidRPr="00FD7232">
        <w:rPr>
          <w:rFonts w:ascii="GHEA Grapalat" w:hAnsi="GHEA Grapalat"/>
          <w:sz w:val="24"/>
          <w:szCs w:val="24"/>
          <w:lang w:val="hy-AM"/>
        </w:rPr>
        <w:t xml:space="preserve">ԱՑՎԱԾ 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ՆԱԽԱԳԾՄԱՆ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ԾՐԱԳՐԵՐԻ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ՏԻՐԱՊԵՏՈՒՄ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88"/>
        <w:gridCol w:w="5386"/>
        <w:gridCol w:w="2977"/>
      </w:tblGrid>
      <w:tr w:rsidR="00654C90" w:rsidRPr="00FD7232" w14:paraId="06F5ADA2" w14:textId="77777777" w:rsidTr="00FD6455">
        <w:tc>
          <w:tcPr>
            <w:tcW w:w="988" w:type="dxa"/>
          </w:tcPr>
          <w:p w14:paraId="5BBFC84D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</w:p>
        </w:tc>
        <w:tc>
          <w:tcPr>
            <w:tcW w:w="5386" w:type="dxa"/>
          </w:tcPr>
          <w:p w14:paraId="6774151A" w14:textId="1C59E7B9" w:rsidR="00654C90" w:rsidRPr="00FD7232" w:rsidRDefault="00654C90" w:rsidP="00C174B1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Անվանումներ</w:t>
            </w:r>
          </w:p>
        </w:tc>
        <w:tc>
          <w:tcPr>
            <w:tcW w:w="2977" w:type="dxa"/>
          </w:tcPr>
          <w:p w14:paraId="6B5A6C32" w14:textId="74EE3B82" w:rsidR="00654C90" w:rsidRPr="00FD7232" w:rsidRDefault="00654C90" w:rsidP="00C174B1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Տիրապետող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մասնագետների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քանակ</w:t>
            </w:r>
          </w:p>
        </w:tc>
      </w:tr>
      <w:tr w:rsidR="00654C90" w:rsidRPr="00FD7232" w14:paraId="142A92EB" w14:textId="77777777" w:rsidTr="00FD6455">
        <w:tc>
          <w:tcPr>
            <w:tcW w:w="988" w:type="dxa"/>
          </w:tcPr>
          <w:p w14:paraId="1A12CFE2" w14:textId="44E1955D" w:rsidR="00654C90" w:rsidRPr="00FD7232" w:rsidRDefault="00137A73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386" w:type="dxa"/>
          </w:tcPr>
          <w:p w14:paraId="5EBDD523" w14:textId="77777777" w:rsidR="00654C90" w:rsidRPr="00FD7232" w:rsidRDefault="00654C90" w:rsidP="00C174B1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977" w:type="dxa"/>
          </w:tcPr>
          <w:p w14:paraId="33A676DC" w14:textId="726DED33" w:rsidR="00654C90" w:rsidRPr="00FD7232" w:rsidRDefault="00654C90" w:rsidP="00C174B1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</w:tr>
      <w:tr w:rsidR="00654C90" w:rsidRPr="00FD7232" w14:paraId="6DE15CD5" w14:textId="77777777" w:rsidTr="00FD6455">
        <w:trPr>
          <w:trHeight w:val="449"/>
        </w:trPr>
        <w:tc>
          <w:tcPr>
            <w:tcW w:w="988" w:type="dxa"/>
          </w:tcPr>
          <w:p w14:paraId="4052EF4D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48B34413" w14:textId="3E7267C1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ԱվտոԿԱԴ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AutoCaD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2047645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238E87BC" w14:textId="77777777" w:rsidTr="00FD6455">
        <w:tc>
          <w:tcPr>
            <w:tcW w:w="988" w:type="dxa"/>
          </w:tcPr>
          <w:p w14:paraId="79B3418D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6CE6A6E5" w14:textId="01D06575" w:rsidR="00654C90" w:rsidRPr="00FD7232" w:rsidRDefault="00654C90" w:rsidP="00654C90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ԱրխիԿԱԴ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ArchiCAD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679D95F3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6B489AD0" w14:textId="77777777" w:rsidTr="00FD6455">
        <w:tc>
          <w:tcPr>
            <w:tcW w:w="988" w:type="dxa"/>
          </w:tcPr>
          <w:p w14:paraId="2DFA05D3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6BBE30EA" w14:textId="054AA630" w:rsidR="00654C90" w:rsidRPr="00FD7232" w:rsidRDefault="00654C90" w:rsidP="00654C90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</w:t>
            </w:r>
            <w:r w:rsidR="003A4C79" w:rsidRPr="00FD723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իտ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Revit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7A6762DC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2FD2CBB9" w14:textId="77777777" w:rsidTr="00FD6455">
        <w:tc>
          <w:tcPr>
            <w:tcW w:w="988" w:type="dxa"/>
          </w:tcPr>
          <w:p w14:paraId="5B68185E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437BC343" w14:textId="686F4109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Տեկլա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Tekla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7DFEB78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22A28861" w14:textId="77777777" w:rsidTr="00FD6455">
        <w:tc>
          <w:tcPr>
            <w:tcW w:w="988" w:type="dxa"/>
          </w:tcPr>
          <w:p w14:paraId="44DE356C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1BB45970" w14:textId="01A70EAB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Այլ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61FC9" w:rsidRPr="00FD7232">
              <w:rPr>
                <w:rFonts w:ascii="GHEA Grapalat" w:hAnsi="GHEA Grapalat"/>
                <w:sz w:val="24"/>
                <w:szCs w:val="24"/>
              </w:rPr>
              <w:t>(</w:t>
            </w:r>
            <w:r w:rsidR="00261FC9" w:rsidRPr="00FD7232">
              <w:rPr>
                <w:rFonts w:ascii="GHEA Grapalat" w:hAnsi="GHEA Grapalat"/>
                <w:sz w:val="24"/>
                <w:szCs w:val="24"/>
                <w:lang w:val="hy-AM"/>
              </w:rPr>
              <w:t>նշել</w:t>
            </w:r>
            <w:r w:rsidR="00261FC9" w:rsidRPr="00FD7232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14:paraId="70D7D20F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12B3342C" w14:textId="77777777" w:rsidTr="00FD6455">
        <w:tc>
          <w:tcPr>
            <w:tcW w:w="988" w:type="dxa"/>
          </w:tcPr>
          <w:p w14:paraId="5056BFB0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386" w:type="dxa"/>
          </w:tcPr>
          <w:p w14:paraId="2B04A39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</w:t>
            </w:r>
          </w:p>
        </w:tc>
        <w:tc>
          <w:tcPr>
            <w:tcW w:w="2977" w:type="dxa"/>
          </w:tcPr>
          <w:p w14:paraId="6C04E432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7FE545EF" w14:textId="3CE196C9" w:rsidR="00654C90" w:rsidRPr="00FD7232" w:rsidRDefault="00137A73" w:rsidP="00654C90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                       </w:t>
      </w:r>
    </w:p>
    <w:p w14:paraId="19B8ECBE" w14:textId="1F7C1051" w:rsidR="00654C90" w:rsidRPr="00FD7232" w:rsidRDefault="00654C90" w:rsidP="00654C90">
      <w:pPr>
        <w:tabs>
          <w:tab w:val="left" w:pos="8370"/>
        </w:tabs>
        <w:spacing w:line="360" w:lineRule="auto"/>
        <w:jc w:val="right"/>
        <w:rPr>
          <w:rFonts w:ascii="GHEA Grapalat" w:hAnsi="GHEA Grapalat"/>
          <w:sz w:val="24"/>
          <w:szCs w:val="24"/>
          <w:lang w:val="ru-RU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ԱՂՅՈՒՍԱԿ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ru-RU"/>
        </w:rPr>
        <w:t>3</w:t>
      </w:r>
      <w:r w:rsidRPr="00FD7232">
        <w:rPr>
          <w:rFonts w:ascii="GHEA Grapalat" w:hAnsi="GHEA Grapalat"/>
          <w:sz w:val="24"/>
          <w:szCs w:val="24"/>
          <w:lang w:val="hy-AM"/>
        </w:rPr>
        <w:t>3</w:t>
      </w:r>
    </w:p>
    <w:p w14:paraId="665F05DE" w14:textId="263C99D6" w:rsidR="00654C90" w:rsidRPr="00FD7232" w:rsidRDefault="00654C90" w:rsidP="00654C90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ՊՐԱԿՏԻԿ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ԳՈՐԾՈՒՆԵՈՒԹՅԱՆ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ՓՈՐՁ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5386"/>
        <w:gridCol w:w="2410"/>
      </w:tblGrid>
      <w:tr w:rsidR="00654C90" w:rsidRPr="00FD7232" w14:paraId="59A567D8" w14:textId="77777777" w:rsidTr="00FD6455">
        <w:tc>
          <w:tcPr>
            <w:tcW w:w="988" w:type="dxa"/>
          </w:tcPr>
          <w:p w14:paraId="6671157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ՀՀ</w:t>
            </w:r>
          </w:p>
        </w:tc>
        <w:tc>
          <w:tcPr>
            <w:tcW w:w="5386" w:type="dxa"/>
          </w:tcPr>
          <w:p w14:paraId="1B51BE84" w14:textId="194010D4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Վերջին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տարում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իրականացված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հետազննական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հետախուզական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աշխատանքներ</w:t>
            </w:r>
          </w:p>
        </w:tc>
        <w:tc>
          <w:tcPr>
            <w:tcW w:w="2410" w:type="dxa"/>
          </w:tcPr>
          <w:p w14:paraId="2A069596" w14:textId="2B5AB083" w:rsidR="00654C90" w:rsidRPr="00FD7232" w:rsidRDefault="00137A73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Քանակ</w:t>
            </w:r>
          </w:p>
        </w:tc>
      </w:tr>
      <w:tr w:rsidR="00654C90" w:rsidRPr="00FD7232" w14:paraId="06A6DDAD" w14:textId="77777777" w:rsidTr="00FD6455">
        <w:tc>
          <w:tcPr>
            <w:tcW w:w="988" w:type="dxa"/>
          </w:tcPr>
          <w:p w14:paraId="398DA6D5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386" w:type="dxa"/>
          </w:tcPr>
          <w:p w14:paraId="0A45F94C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410" w:type="dxa"/>
          </w:tcPr>
          <w:p w14:paraId="397989C3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</w:tr>
      <w:tr w:rsidR="00654C90" w:rsidRPr="00FD7232" w14:paraId="5E54B346" w14:textId="77777777" w:rsidTr="00FD6455">
        <w:tc>
          <w:tcPr>
            <w:tcW w:w="988" w:type="dxa"/>
          </w:tcPr>
          <w:p w14:paraId="4A92F589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02E271C0" w14:textId="65C71416" w:rsidR="00654C90" w:rsidRPr="00FD7232" w:rsidRDefault="00654C90" w:rsidP="00654C90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Քաղաքաշինական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օբյեկտների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տեխնիկական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վիճակի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հետազննություններ</w:t>
            </w:r>
          </w:p>
        </w:tc>
        <w:tc>
          <w:tcPr>
            <w:tcW w:w="2410" w:type="dxa"/>
          </w:tcPr>
          <w:p w14:paraId="44327238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01FD36EF" w14:textId="77777777" w:rsidTr="00FD6455">
        <w:tc>
          <w:tcPr>
            <w:tcW w:w="988" w:type="dxa"/>
          </w:tcPr>
          <w:p w14:paraId="726E689B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</w:p>
        </w:tc>
        <w:tc>
          <w:tcPr>
            <w:tcW w:w="5386" w:type="dxa"/>
          </w:tcPr>
          <w:p w14:paraId="10AFFCE5" w14:textId="6BC30AED" w:rsidR="00654C90" w:rsidRPr="00FD7232" w:rsidRDefault="00654C90" w:rsidP="009256E3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Բնակելի,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հասարակական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արտադրական</w:t>
            </w:r>
            <w:r w:rsidR="00137A73" w:rsidRPr="00FD7232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  <w:lang w:val="hy-AM"/>
              </w:rPr>
              <w:t xml:space="preserve"> </w:t>
            </w:r>
            <w:r w:rsidR="009256E3" w:rsidRPr="00FD7232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օբյեկտների</w:t>
            </w:r>
            <w:r w:rsidR="009256E3" w:rsidRPr="00FD7232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տեխնիկական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վիճակի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հետազննություններ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410" w:type="dxa"/>
          </w:tcPr>
          <w:p w14:paraId="4A8596F6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757AE3E6" w14:textId="77777777" w:rsidTr="00FD6455">
        <w:tc>
          <w:tcPr>
            <w:tcW w:w="988" w:type="dxa"/>
          </w:tcPr>
          <w:p w14:paraId="6A3120F3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</w:pPr>
            <w:r w:rsidRPr="00FD7232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ա</w:t>
            </w:r>
            <w:r w:rsidRPr="00FD7232"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79C9F7F9" w14:textId="2D2CB1CD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Ռիսկայնության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I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խմբի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օբյեկտներ</w:t>
            </w:r>
          </w:p>
        </w:tc>
        <w:tc>
          <w:tcPr>
            <w:tcW w:w="2410" w:type="dxa"/>
          </w:tcPr>
          <w:p w14:paraId="543AF94D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2A6456E8" w14:textId="77777777" w:rsidTr="00FD6455">
        <w:tc>
          <w:tcPr>
            <w:tcW w:w="988" w:type="dxa"/>
          </w:tcPr>
          <w:p w14:paraId="0685E219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  <w:r w:rsidRPr="00FD7232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5386" w:type="dxa"/>
          </w:tcPr>
          <w:p w14:paraId="593F9027" w14:textId="27D1F631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Ռիսկայնության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II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խմբի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օբյեկտներ</w:t>
            </w:r>
          </w:p>
        </w:tc>
        <w:tc>
          <w:tcPr>
            <w:tcW w:w="2410" w:type="dxa"/>
          </w:tcPr>
          <w:p w14:paraId="768A1569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16B749D4" w14:textId="77777777" w:rsidTr="00FD6455">
        <w:tc>
          <w:tcPr>
            <w:tcW w:w="988" w:type="dxa"/>
          </w:tcPr>
          <w:p w14:paraId="6666BC33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գ</w:t>
            </w:r>
            <w:r w:rsidRPr="00FD7232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5386" w:type="dxa"/>
          </w:tcPr>
          <w:p w14:paraId="0E4EDA08" w14:textId="7E6C0322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Ռիսկայնության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III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խմբի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օբյեկտներ</w:t>
            </w:r>
          </w:p>
        </w:tc>
        <w:tc>
          <w:tcPr>
            <w:tcW w:w="2410" w:type="dxa"/>
          </w:tcPr>
          <w:p w14:paraId="020F0ECC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5B290824" w14:textId="77777777" w:rsidTr="00FD6455">
        <w:tc>
          <w:tcPr>
            <w:tcW w:w="988" w:type="dxa"/>
          </w:tcPr>
          <w:p w14:paraId="109819D2" w14:textId="0254143F" w:rsidR="00654C90" w:rsidRPr="00FD7232" w:rsidRDefault="00063D57" w:rsidP="00654C90">
            <w:pPr>
              <w:spacing w:after="160" w:line="360" w:lineRule="auto"/>
              <w:jc w:val="center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դ.</w:t>
            </w:r>
          </w:p>
        </w:tc>
        <w:tc>
          <w:tcPr>
            <w:tcW w:w="5386" w:type="dxa"/>
          </w:tcPr>
          <w:p w14:paraId="36234290" w14:textId="1FD6D2E0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Ռիսկայնության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IV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խմբի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օբյեկտներ</w:t>
            </w:r>
          </w:p>
        </w:tc>
        <w:tc>
          <w:tcPr>
            <w:tcW w:w="2410" w:type="dxa"/>
          </w:tcPr>
          <w:p w14:paraId="01BD6DC6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381A9B9A" w14:textId="77777777" w:rsidTr="00FD6455">
        <w:tc>
          <w:tcPr>
            <w:tcW w:w="988" w:type="dxa"/>
          </w:tcPr>
          <w:p w14:paraId="502A244C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ե</w:t>
            </w:r>
            <w:r w:rsidRPr="00FD7232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5386" w:type="dxa"/>
          </w:tcPr>
          <w:p w14:paraId="7BBF5292" w14:textId="5B1F719E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Ռիսկայնության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V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խմբի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օբյեկտներ</w:t>
            </w:r>
          </w:p>
        </w:tc>
        <w:tc>
          <w:tcPr>
            <w:tcW w:w="2410" w:type="dxa"/>
          </w:tcPr>
          <w:p w14:paraId="75CF9882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5D29AA" w14:paraId="6892D65D" w14:textId="77777777" w:rsidTr="00FD6455">
        <w:tc>
          <w:tcPr>
            <w:tcW w:w="988" w:type="dxa"/>
          </w:tcPr>
          <w:p w14:paraId="6FD03DD5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5386" w:type="dxa"/>
          </w:tcPr>
          <w:p w14:paraId="22E0FAE2" w14:textId="7650BE6C" w:rsidR="00654C90" w:rsidRPr="00FD7232" w:rsidRDefault="00654C90" w:rsidP="009660DB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Հիդրոտեխնիկական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կառույցներ</w:t>
            </w:r>
            <w:r w:rsidR="004229EF" w:rsidRPr="00FD7232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="001854CD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229EF" w:rsidRPr="00FD7232">
              <w:rPr>
                <w:rFonts w:ascii="GHEA Grapalat" w:hAnsi="GHEA Grapalat"/>
                <w:sz w:val="24"/>
                <w:szCs w:val="24"/>
                <w:lang w:val="hy-AM"/>
              </w:rPr>
              <w:t>տեխնիկական վիճակի հետազննություններ</w:t>
            </w:r>
          </w:p>
        </w:tc>
        <w:tc>
          <w:tcPr>
            <w:tcW w:w="2410" w:type="dxa"/>
          </w:tcPr>
          <w:p w14:paraId="2C057629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5D29AA" w14:paraId="7922A5D0" w14:textId="77777777" w:rsidTr="00FD6455">
        <w:tc>
          <w:tcPr>
            <w:tcW w:w="988" w:type="dxa"/>
          </w:tcPr>
          <w:p w14:paraId="643694F6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3)</w:t>
            </w:r>
          </w:p>
        </w:tc>
        <w:tc>
          <w:tcPr>
            <w:tcW w:w="5386" w:type="dxa"/>
          </w:tcPr>
          <w:p w14:paraId="1CFD7FC8" w14:textId="43EC53A3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Տրանսպորտային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ուղիներ</w:t>
            </w:r>
            <w:r w:rsidR="004229EF" w:rsidRPr="00FD7232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կառույցներ</w:t>
            </w:r>
            <w:r w:rsidR="004229EF" w:rsidRPr="00FD7232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229EF" w:rsidRPr="00FD7232">
              <w:rPr>
                <w:rFonts w:ascii="GHEA Grapalat" w:hAnsi="GHEA Grapalat"/>
                <w:sz w:val="24"/>
                <w:szCs w:val="24"/>
                <w:lang w:val="hy-AM"/>
              </w:rPr>
              <w:t>տեխնիկական վիճակի հետազննություններ</w:t>
            </w:r>
          </w:p>
        </w:tc>
        <w:tc>
          <w:tcPr>
            <w:tcW w:w="2410" w:type="dxa"/>
          </w:tcPr>
          <w:p w14:paraId="441BCA09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5D29AA" w14:paraId="757053BB" w14:textId="77777777" w:rsidTr="00FD6455">
        <w:tc>
          <w:tcPr>
            <w:tcW w:w="988" w:type="dxa"/>
          </w:tcPr>
          <w:p w14:paraId="41402801" w14:textId="6C6D5D1E" w:rsidR="00654C90" w:rsidRPr="00FD7232" w:rsidRDefault="00137A73" w:rsidP="00654C90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en-US"/>
              </w:rPr>
              <w:t>4)</w:t>
            </w:r>
          </w:p>
        </w:tc>
        <w:tc>
          <w:tcPr>
            <w:tcW w:w="5386" w:type="dxa"/>
          </w:tcPr>
          <w:p w14:paraId="554B898D" w14:textId="79018167" w:rsidR="00654C90" w:rsidRPr="00FD7232" w:rsidRDefault="004229EF" w:rsidP="004229E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Ինժեներական համակարգերի տեխնիկական վիճակի հետազննություններ </w:t>
            </w:r>
          </w:p>
        </w:tc>
        <w:tc>
          <w:tcPr>
            <w:tcW w:w="2410" w:type="dxa"/>
          </w:tcPr>
          <w:p w14:paraId="4DE8C23C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5D29AA" w14:paraId="15F3897E" w14:textId="77777777" w:rsidTr="00FD6455">
        <w:tc>
          <w:tcPr>
            <w:tcW w:w="988" w:type="dxa"/>
          </w:tcPr>
          <w:p w14:paraId="52239895" w14:textId="094F2A33" w:rsidR="00654C90" w:rsidRPr="00FD7232" w:rsidRDefault="009660DB" w:rsidP="009660DB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5386" w:type="dxa"/>
          </w:tcPr>
          <w:p w14:paraId="3AA1746E" w14:textId="7DB61B2A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Պատմամշակութային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արժեք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ներկայացնող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օբյեկտներ</w:t>
            </w:r>
            <w:r w:rsidR="004229EF" w:rsidRPr="00FD7232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229EF" w:rsidRPr="00FD7232">
              <w:rPr>
                <w:rFonts w:ascii="GHEA Grapalat" w:hAnsi="GHEA Grapalat"/>
                <w:sz w:val="24"/>
                <w:szCs w:val="24"/>
                <w:lang w:val="hy-AM"/>
              </w:rPr>
              <w:t>տեխնիկական վիճակի հետազննություններ</w:t>
            </w:r>
          </w:p>
        </w:tc>
        <w:tc>
          <w:tcPr>
            <w:tcW w:w="2410" w:type="dxa"/>
          </w:tcPr>
          <w:p w14:paraId="5EFC73CE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6CEC5B46" w14:textId="77777777" w:rsidTr="00FD6455">
        <w:tc>
          <w:tcPr>
            <w:tcW w:w="988" w:type="dxa"/>
          </w:tcPr>
          <w:p w14:paraId="3AEE709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386" w:type="dxa"/>
          </w:tcPr>
          <w:p w14:paraId="6861B461" w14:textId="49413BB3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410" w:type="dxa"/>
          </w:tcPr>
          <w:p w14:paraId="0751EC8C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6BDD09A1" w14:textId="77777777" w:rsidTr="00FD6455">
        <w:tc>
          <w:tcPr>
            <w:tcW w:w="988" w:type="dxa"/>
          </w:tcPr>
          <w:p w14:paraId="427670E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54D66473" w14:textId="7C2FC3B1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Քաղաքաշինական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օբյեկտների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շինարարության,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վերանորոգման,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վերակառուցման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նպատակով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իրականացված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հետախուզումներ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ըստ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տեսակների</w:t>
            </w:r>
          </w:p>
        </w:tc>
        <w:tc>
          <w:tcPr>
            <w:tcW w:w="2410" w:type="dxa"/>
          </w:tcPr>
          <w:p w14:paraId="3FD86665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60E6314B" w14:textId="3EAD013A" w:rsidR="00654C90" w:rsidRPr="00FD7232" w:rsidRDefault="00137A73" w:rsidP="00654C90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                       </w:t>
      </w:r>
    </w:p>
    <w:p w14:paraId="79FE0281" w14:textId="38DE4CAD" w:rsidR="00654C90" w:rsidRPr="00FD7232" w:rsidRDefault="00654C90" w:rsidP="00654C90">
      <w:pPr>
        <w:spacing w:after="0" w:line="360" w:lineRule="auto"/>
        <w:ind w:left="360" w:right="797" w:hanging="180"/>
        <w:jc w:val="center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7</w:t>
      </w:r>
      <w:r w:rsidRPr="00FD7232">
        <w:rPr>
          <w:rFonts w:ascii="Cambria Math" w:eastAsia="MS Mincho" w:hAnsi="Cambria Math" w:cs="Cambria Math"/>
          <w:b/>
          <w:bCs/>
          <w:color w:val="000000"/>
          <w:sz w:val="24"/>
          <w:szCs w:val="24"/>
          <w:lang w:val="hy-AM"/>
        </w:rPr>
        <w:t>․</w:t>
      </w:r>
      <w:r w:rsidR="00137A73" w:rsidRPr="00FD7232">
        <w:rPr>
          <w:rFonts w:ascii="Cambria Math" w:eastAsia="MS Mincho" w:hAnsi="Cambria Math" w:cs="Cambria Math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ՔԱՂԱՔԱՇԻՆՈՒԹՅԱՆ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ԲՆԱԳԱՎԱՌՈՒՄ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ՊԱՏԱՍԽԱՆԱՏՈՒ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ՄԱՍՆԱԳԵՏՆԵՐԻ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ՄԱՍՆԱԳԻՏԱԿԱՆ</w:t>
      </w:r>
      <w:r w:rsidR="00137A73" w:rsidRPr="00FD7232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ԲՆՈՒԹԱԳՐԵՐ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</w:p>
    <w:p w14:paraId="20B2FD29" w14:textId="77777777" w:rsidR="00654C90" w:rsidRPr="00FD7232" w:rsidRDefault="00654C90" w:rsidP="00654C90">
      <w:pPr>
        <w:spacing w:after="0" w:line="360" w:lineRule="auto"/>
        <w:jc w:val="center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</w:p>
    <w:p w14:paraId="0DA6CFC3" w14:textId="021A8BBD" w:rsidR="00654C90" w:rsidRPr="00FD7232" w:rsidRDefault="00654C90" w:rsidP="00654C90">
      <w:pPr>
        <w:spacing w:after="0" w:line="360" w:lineRule="auto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1.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ՔԱՂԱՔԱՇԻՆՈՒԹՅԱՆ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ԲՆԱԳԱՎԱՌՈՒՄ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ՓՈՐՁԱԳԵՏՆԵՐԻ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ՄԱՍՆԱԳԻՏԱԿԱՆ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ԲՆՈՒԹԱԳՐԵՐ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</w:p>
    <w:p w14:paraId="537D125A" w14:textId="06D19BAE" w:rsidR="00654C90" w:rsidRPr="00FD7232" w:rsidRDefault="00654C90" w:rsidP="00654C90">
      <w:pPr>
        <w:spacing w:after="0" w:line="360" w:lineRule="auto"/>
        <w:jc w:val="right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ԱՂՅՈՒՍԱԿ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34</w:t>
      </w:r>
    </w:p>
    <w:p w14:paraId="2518C9F2" w14:textId="77777777" w:rsidR="007B089B" w:rsidRPr="00FD7232" w:rsidRDefault="00654C90" w:rsidP="007B089B">
      <w:pPr>
        <w:spacing w:after="0" w:line="240" w:lineRule="auto"/>
        <w:jc w:val="center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ՔԱՂԱՔԱՇԻՆՈՒԹՅԱՆ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ԲՆԱԳԱՎԱՌՈՒՄ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ՓՈՐՁԱԳԵՏ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</w:p>
    <w:p w14:paraId="0035EE7A" w14:textId="430808D4" w:rsidR="00654C90" w:rsidRPr="00FD7232" w:rsidRDefault="00654C90" w:rsidP="007B089B">
      <w:pPr>
        <w:spacing w:after="0" w:line="240" w:lineRule="auto"/>
        <w:jc w:val="center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ՄԱՍՆԱԳԵՏՆԵՐԻ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ՑԱՆԿ</w:t>
      </w:r>
    </w:p>
    <w:p w14:paraId="300A6163" w14:textId="77777777" w:rsidR="00654C90" w:rsidRPr="00FD7232" w:rsidRDefault="00654C90" w:rsidP="00654C90">
      <w:pPr>
        <w:spacing w:after="0" w:line="240" w:lineRule="auto"/>
        <w:jc w:val="center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1"/>
        <w:gridCol w:w="4042"/>
        <w:gridCol w:w="3686"/>
      </w:tblGrid>
      <w:tr w:rsidR="00654C90" w:rsidRPr="00FD7232" w14:paraId="555B7771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6ED1C" w14:textId="77777777" w:rsidR="00654C90" w:rsidRPr="00FD7232" w:rsidRDefault="00654C90" w:rsidP="00654C90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ՀՀ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2FA60" w14:textId="4C9DD6E9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Պատասխանատու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մասնագետի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հավաստագրի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ներդիրի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ծածկագիր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C1F58" w14:textId="02885CA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Մասնագետների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ծածկագրեր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</w:tr>
      <w:tr w:rsidR="00654C90" w:rsidRPr="00FD7232" w14:paraId="30A3FDA7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20949" w14:textId="77777777" w:rsidR="00654C90" w:rsidRPr="00FD7232" w:rsidRDefault="00654C90" w:rsidP="00654C90">
            <w:pPr>
              <w:spacing w:line="240" w:lineRule="auto"/>
              <w:ind w:left="-1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B0A30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01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2B705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ՃՓ</w:t>
            </w:r>
          </w:p>
        </w:tc>
      </w:tr>
      <w:tr w:rsidR="00654C90" w:rsidRPr="00FD7232" w14:paraId="10B67D93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6CA69" w14:textId="77777777" w:rsidR="00654C90" w:rsidRPr="00FD7232" w:rsidRDefault="00654C90" w:rsidP="00654C90">
            <w:pPr>
              <w:spacing w:line="240" w:lineRule="auto"/>
              <w:ind w:left="-1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FD059" w14:textId="77777777" w:rsidR="00654C90" w:rsidRPr="00FD7232" w:rsidRDefault="00654C90" w:rsidP="00654C90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02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8B4A1" w14:textId="77777777" w:rsidR="00654C90" w:rsidRPr="00FD7232" w:rsidRDefault="00654C90" w:rsidP="00654C90">
            <w:pPr>
              <w:spacing w:line="24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ՃՔՓ</w:t>
            </w:r>
          </w:p>
        </w:tc>
      </w:tr>
      <w:tr w:rsidR="00654C90" w:rsidRPr="00FD7232" w14:paraId="45A9EE26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C3842" w14:textId="77777777" w:rsidR="00654C90" w:rsidRPr="00FD7232" w:rsidRDefault="00654C90" w:rsidP="00654C90">
            <w:pPr>
              <w:spacing w:line="240" w:lineRule="auto"/>
              <w:ind w:left="-1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71D3C" w14:textId="77777777" w:rsidR="00654C90" w:rsidRPr="00FD7232" w:rsidRDefault="00654C90" w:rsidP="00654C90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03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957CC" w14:textId="77777777" w:rsidR="00654C90" w:rsidRPr="00FD7232" w:rsidRDefault="00654C90" w:rsidP="00654C90">
            <w:pPr>
              <w:spacing w:line="24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ՎՃՓ</w:t>
            </w:r>
          </w:p>
        </w:tc>
      </w:tr>
      <w:tr w:rsidR="00654C90" w:rsidRPr="00FD7232" w14:paraId="76D948F2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1F4C2" w14:textId="77777777" w:rsidR="00654C90" w:rsidRPr="00FD7232" w:rsidRDefault="00654C90" w:rsidP="00654C90">
            <w:pPr>
              <w:spacing w:line="240" w:lineRule="auto"/>
              <w:ind w:left="-1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77EDB" w14:textId="77777777" w:rsidR="00654C90" w:rsidRPr="00FD7232" w:rsidRDefault="00654C90" w:rsidP="00654C90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04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A833B" w14:textId="5E849716" w:rsidR="00654C90" w:rsidRPr="00FD7232" w:rsidRDefault="00654C90" w:rsidP="00654C90">
            <w:pPr>
              <w:spacing w:line="24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ԲՀԱԿ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ՃԳՓ</w:t>
            </w:r>
          </w:p>
        </w:tc>
      </w:tr>
      <w:tr w:rsidR="00654C90" w:rsidRPr="00FD7232" w14:paraId="797A760E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055F1" w14:textId="1AAD1F91" w:rsidR="00654C90" w:rsidRPr="00FD7232" w:rsidRDefault="00137A73" w:rsidP="00654C90">
            <w:pPr>
              <w:spacing w:line="240" w:lineRule="auto"/>
              <w:ind w:left="-1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5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DB2ED" w14:textId="77777777" w:rsidR="00654C90" w:rsidRPr="00FD7232" w:rsidRDefault="00654C90" w:rsidP="00654C90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08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606A9" w14:textId="77777777" w:rsidR="00654C90" w:rsidRPr="00FD7232" w:rsidRDefault="00654C90" w:rsidP="00654C90">
            <w:pPr>
              <w:spacing w:line="24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ԷՃԳՓ</w:t>
            </w:r>
          </w:p>
        </w:tc>
      </w:tr>
      <w:tr w:rsidR="00654C90" w:rsidRPr="00FD7232" w14:paraId="725B1CC8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FF02B" w14:textId="789315FD" w:rsidR="00654C90" w:rsidRPr="00FD7232" w:rsidRDefault="00137A73" w:rsidP="00654C90">
            <w:pPr>
              <w:spacing w:line="240" w:lineRule="auto"/>
              <w:ind w:left="-1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6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D8FD8" w14:textId="77777777" w:rsidR="00654C90" w:rsidRPr="00FD7232" w:rsidRDefault="00654C90" w:rsidP="00654C90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40C5C" w14:textId="7693BCF0" w:rsidR="00654C90" w:rsidRPr="00FD7232" w:rsidRDefault="00654C90" w:rsidP="00654C90">
            <w:pPr>
              <w:spacing w:line="24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ՋԳՄՕ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ՃԳՓ</w:t>
            </w:r>
          </w:p>
        </w:tc>
      </w:tr>
      <w:tr w:rsidR="00654C90" w:rsidRPr="00FD7232" w14:paraId="0C391A1B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C17AC" w14:textId="77777777" w:rsidR="00654C90" w:rsidRPr="00FD7232" w:rsidRDefault="00654C90" w:rsidP="00654C90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7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4F46E" w14:textId="77777777" w:rsidR="00654C90" w:rsidRPr="00FD7232" w:rsidRDefault="00654C90" w:rsidP="00654C90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1FCBA" w14:textId="2D776663" w:rsidR="00654C90" w:rsidRPr="00FD7232" w:rsidRDefault="00654C90" w:rsidP="00654C90">
            <w:pPr>
              <w:spacing w:line="24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ՃԳՓ</w:t>
            </w:r>
          </w:p>
        </w:tc>
      </w:tr>
      <w:tr w:rsidR="00654C90" w:rsidRPr="00FD7232" w14:paraId="687CF524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B2992" w14:textId="77777777" w:rsidR="00654C90" w:rsidRPr="00FD7232" w:rsidRDefault="00654C90" w:rsidP="00654C90">
            <w:pPr>
              <w:spacing w:line="240" w:lineRule="auto"/>
              <w:ind w:left="-1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8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67C84" w14:textId="77777777" w:rsidR="00654C90" w:rsidRPr="00FD7232" w:rsidRDefault="00654C90" w:rsidP="00654C90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38975" w14:textId="0304FC3A" w:rsidR="00654C90" w:rsidRPr="00FD7232" w:rsidRDefault="00654C90" w:rsidP="00654C90">
            <w:pPr>
              <w:spacing w:line="24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ՋՋ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ՃԳՓ</w:t>
            </w:r>
          </w:p>
        </w:tc>
      </w:tr>
      <w:tr w:rsidR="00654C90" w:rsidRPr="00FD7232" w14:paraId="2F777596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5434B" w14:textId="77777777" w:rsidR="00654C90" w:rsidRPr="00FD7232" w:rsidRDefault="00654C90" w:rsidP="00654C90">
            <w:pPr>
              <w:spacing w:line="240" w:lineRule="auto"/>
              <w:ind w:left="-1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lastRenderedPageBreak/>
              <w:t>9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351B0" w14:textId="77777777" w:rsidR="00654C90" w:rsidRPr="00FD7232" w:rsidRDefault="00654C90" w:rsidP="00654C90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1A4AE" w14:textId="311C4C5E" w:rsidR="00654C90" w:rsidRPr="00FD7232" w:rsidRDefault="00654C90" w:rsidP="00654C90">
            <w:pPr>
              <w:spacing w:line="24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ՏՈՒԿ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ՃԳՓ</w:t>
            </w:r>
          </w:p>
        </w:tc>
      </w:tr>
      <w:tr w:rsidR="00654C90" w:rsidRPr="00FD7232" w14:paraId="5FD02DEE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6D52F" w14:textId="77777777" w:rsidR="00654C90" w:rsidRPr="00FD7232" w:rsidRDefault="00654C90" w:rsidP="00654C90">
            <w:pPr>
              <w:spacing w:line="240" w:lineRule="auto"/>
              <w:ind w:left="-1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10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D2FCE" w14:textId="77777777" w:rsidR="00654C90" w:rsidRPr="00FD7232" w:rsidRDefault="00654C90" w:rsidP="00654C90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28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FF9D5" w14:textId="1BB4EFFB" w:rsidR="00654C90" w:rsidRPr="00FD7232" w:rsidRDefault="00654C90" w:rsidP="00654C90">
            <w:pPr>
              <w:spacing w:line="24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ԿՀ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ՃԳՓ</w:t>
            </w:r>
          </w:p>
        </w:tc>
      </w:tr>
      <w:tr w:rsidR="00654C90" w:rsidRPr="00FD7232" w14:paraId="04B665E8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EDD39" w14:textId="77777777" w:rsidR="00654C90" w:rsidRPr="00FD7232" w:rsidRDefault="00654C90" w:rsidP="00654C90">
            <w:pPr>
              <w:spacing w:line="240" w:lineRule="auto"/>
              <w:jc w:val="center"/>
              <w:rPr>
                <w:rFonts w:ascii="GHEA Grapalat" w:eastAsia="MS Mincho" w:hAnsi="GHEA Grapalat" w:cs="MS Mincho"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11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9C4C6" w14:textId="77777777" w:rsidR="00654C90" w:rsidRPr="00FD7232" w:rsidRDefault="00654C90" w:rsidP="00654C90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31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EBD70" w14:textId="77777777" w:rsidR="00654C90" w:rsidRPr="00FD7232" w:rsidRDefault="00654C90" w:rsidP="00654C90">
            <w:pPr>
              <w:spacing w:line="24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ԻԵՓ</w:t>
            </w:r>
          </w:p>
        </w:tc>
      </w:tr>
    </w:tbl>
    <w:p w14:paraId="64701E31" w14:textId="77777777" w:rsidR="00654C90" w:rsidRPr="00FD7232" w:rsidRDefault="00654C90" w:rsidP="00654C90">
      <w:pPr>
        <w:spacing w:after="0" w:line="240" w:lineRule="auto"/>
        <w:jc w:val="center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</w:p>
    <w:p w14:paraId="3C431E62" w14:textId="1BD8502C" w:rsidR="00654C90" w:rsidRPr="00FD7232" w:rsidRDefault="00654C90" w:rsidP="00654C90">
      <w:pPr>
        <w:spacing w:after="0" w:line="360" w:lineRule="auto"/>
        <w:ind w:left="-142"/>
        <w:jc w:val="right"/>
        <w:rPr>
          <w:rFonts w:ascii="GHEA Grapalat" w:eastAsia="Times New Roman" w:hAnsi="GHEA Grapalat" w:cs="Arial"/>
          <w:bCs/>
          <w:color w:val="000000"/>
          <w:sz w:val="24"/>
          <w:szCs w:val="24"/>
          <w:lang w:val="ru-RU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ԱՂՅՈՒՍԱԿ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35</w:t>
      </w:r>
    </w:p>
    <w:p w14:paraId="75F1749C" w14:textId="78D66223" w:rsidR="00654C90" w:rsidRPr="00FD7232" w:rsidRDefault="00137A73" w:rsidP="00654C90">
      <w:pPr>
        <w:spacing w:after="0" w:line="360" w:lineRule="auto"/>
        <w:jc w:val="both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      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</w:rPr>
        <w:t xml:space="preserve">   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ՄԱՍՆԱԳԻՏԱԿԱՆ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ԳՈՐԾՈՒՆԵՈՒԹՅԱՆ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ՀԻՄՆԱԿԱՆ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ՆՊԱՏԱԿՆԵՐ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04"/>
        <w:gridCol w:w="2127"/>
        <w:gridCol w:w="6519"/>
      </w:tblGrid>
      <w:tr w:rsidR="00654C90" w:rsidRPr="00FD7232" w14:paraId="5261755D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36ACC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50421" w14:textId="67E8A130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Մասնագետների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ծածկագրեր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2EAB" w14:textId="03C598C8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Մասնագիտական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գործունեության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հիմնական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նպատակներ</w:t>
            </w:r>
          </w:p>
          <w:p w14:paraId="0487374F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</w:p>
        </w:tc>
      </w:tr>
      <w:tr w:rsidR="00654C90" w:rsidRPr="005D29AA" w14:paraId="1C1B6052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05C4E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20F46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ՃՓ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0E2D8" w14:textId="1D8EBBDD" w:rsidR="00654C90" w:rsidRPr="00FD7232" w:rsidRDefault="00686BC7" w:rsidP="00686BC7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Բնակելի, հասարակական, արտադրական կառույցների նախագծերի ճարտարապետաշինարարական բաժինների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փորձաքննության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կազմակերպում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իրականացում</w:t>
            </w:r>
          </w:p>
        </w:tc>
      </w:tr>
      <w:tr w:rsidR="00654C90" w:rsidRPr="005D29AA" w14:paraId="419D9C32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AFA2F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CD975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ՃՔՓ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F2510" w14:textId="10AAC92F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Քաղաքաշինության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տարածական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պլանավորման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փորձաքննության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կազմակերպում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իրականացում</w:t>
            </w:r>
          </w:p>
        </w:tc>
      </w:tr>
      <w:tr w:rsidR="00654C90" w:rsidRPr="005D29AA" w14:paraId="22FF0C4E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E0BA5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19ED8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ՎՃՓ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79F82" w14:textId="1B4A146C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Պատմամշակութային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արժեք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ներկայացնող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օբյեկտների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վերակառուցման,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վերականգնման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փորձաքննության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կազմակերպում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իրականացում</w:t>
            </w:r>
          </w:p>
        </w:tc>
      </w:tr>
      <w:tr w:rsidR="00654C90" w:rsidRPr="005D29AA" w14:paraId="6741B6A4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7CA27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30E63" w14:textId="4C9DB20F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ԲՀԱԿ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ՃԳՓ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BCC18" w14:textId="07C9C855" w:rsidR="00654C90" w:rsidRPr="00FD7232" w:rsidRDefault="00D24ECB" w:rsidP="00D24ECB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Բնակելի, հասարակական և արտադրական կառույցների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փորձաքննության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կազմակերպում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իրականացում</w:t>
            </w:r>
          </w:p>
        </w:tc>
      </w:tr>
      <w:tr w:rsidR="00654C90" w:rsidRPr="005D29AA" w14:paraId="2F4FF157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8B094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5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B1965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ԻԵՓ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A2CA9" w14:textId="71F33D8C" w:rsidR="00654C90" w:rsidRPr="00FD7232" w:rsidRDefault="00261FC9" w:rsidP="00191552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191552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ախագծային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նախապատրաստման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համար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կատարված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ճարտարագիտական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lastRenderedPageBreak/>
              <w:t>հետախուզումների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հետազննությունների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արդյունքների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փորձաքննության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կազմակերպում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իրականացում</w:t>
            </w:r>
          </w:p>
        </w:tc>
      </w:tr>
      <w:tr w:rsidR="00654C90" w:rsidRPr="005D29AA" w14:paraId="1629836A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A54F3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MS Mincho" w:hAnsi="GHEA Grapalat" w:cs="MS Mincho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lastRenderedPageBreak/>
              <w:t>6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9A68C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ԷՃԳՓ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73283" w14:textId="4D4EEB55" w:rsidR="00654C90" w:rsidRPr="00FD7232" w:rsidRDefault="00137A73" w:rsidP="009660DB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9660DB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</w:t>
            </w:r>
            <w:r w:rsidR="00191552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լեկտրամատակարարման ցանցերի  և 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փաստաթղթերի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փորձաքննության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կազմակերպում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իրականացում</w:t>
            </w:r>
          </w:p>
        </w:tc>
      </w:tr>
      <w:tr w:rsidR="00654C90" w:rsidRPr="005D29AA" w14:paraId="6D65AE20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33959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7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BDBE0" w14:textId="108798FB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ՋԳՄՕ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ՃԳՓ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F2AB1" w14:textId="21AB1CAF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Ջերմագազամատակարարման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օդափոխության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191552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ցանցերի և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ախագծային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փորձաքննության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կազմակերպում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իրականացում</w:t>
            </w:r>
          </w:p>
        </w:tc>
      </w:tr>
      <w:tr w:rsidR="00654C90" w:rsidRPr="005D29AA" w14:paraId="21265F18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5FC21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8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67D97" w14:textId="0637A569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ՃԳՓ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CF095" w14:textId="1985ABD6" w:rsidR="00654C90" w:rsidRPr="00FD7232" w:rsidRDefault="00654C90" w:rsidP="00191552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Հիդրոտեխնիկական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</w:t>
            </w:r>
            <w:r w:rsidR="00191552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և համակարգերի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ախագծային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փորձաքննության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կազմակերպում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իրականացում</w:t>
            </w:r>
          </w:p>
        </w:tc>
      </w:tr>
      <w:tr w:rsidR="00654C90" w:rsidRPr="005D29AA" w14:paraId="7EE26CB3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AE2D3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9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CA0F5" w14:textId="7CC205F9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ՋՋ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ՃԳՓ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7847C" w14:textId="27005884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Ջրամատակարարման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ջրահեռացման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955516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ցանցերի և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ախագծային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փորձաքննության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կազմակերպում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իրականացում</w:t>
            </w:r>
          </w:p>
        </w:tc>
      </w:tr>
      <w:tr w:rsidR="00654C90" w:rsidRPr="005D29AA" w14:paraId="3564FE41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0FF32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10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AF7DB" w14:textId="24288164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ՏՈՒԿ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ՃԳՓ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36C79" w14:textId="7CC6A88D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Տրանսպորտային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ուղիների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ախագծային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փորձաքննության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կազմակերպում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իրականացում</w:t>
            </w:r>
          </w:p>
        </w:tc>
      </w:tr>
      <w:tr w:rsidR="00654C90" w:rsidRPr="005D29AA" w14:paraId="4CD4D14A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AC21A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MS Mincho" w:hAnsi="GHEA Grapalat" w:cs="MS Mincho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11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56305" w14:textId="000C5C20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ԿՀ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ՃԳՓ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48F29" w14:textId="52E2B6CC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Կապի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ախագծային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փորձաքննության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կազմակերպում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իրականացում</w:t>
            </w:r>
          </w:p>
        </w:tc>
      </w:tr>
    </w:tbl>
    <w:p w14:paraId="006DE899" w14:textId="77777777" w:rsidR="007A1FE1" w:rsidRPr="00FD7232" w:rsidRDefault="007A1FE1" w:rsidP="00654C90">
      <w:pPr>
        <w:spacing w:after="0" w:line="360" w:lineRule="auto"/>
        <w:ind w:left="7797"/>
        <w:jc w:val="both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</w:p>
    <w:p w14:paraId="2D112C7A" w14:textId="1F50F905" w:rsidR="00654C90" w:rsidRPr="00FD7232" w:rsidRDefault="00654C90" w:rsidP="00654C90">
      <w:pPr>
        <w:spacing w:after="0" w:line="360" w:lineRule="auto"/>
        <w:ind w:left="7797"/>
        <w:jc w:val="both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ru-RU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ԱՂՅՈՒՍԱԿ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36</w:t>
      </w:r>
    </w:p>
    <w:p w14:paraId="06E40669" w14:textId="106B0AAB" w:rsidR="00654C90" w:rsidRPr="00FD7232" w:rsidRDefault="00654C90" w:rsidP="00654C90">
      <w:pPr>
        <w:spacing w:after="0" w:line="360" w:lineRule="auto"/>
        <w:jc w:val="center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ՄԱՍՆԱԳԻՏԱԿԱՆ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ԳՈՐԾԱՌՈՒՅԹՆԵՐ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76"/>
        <w:gridCol w:w="2634"/>
        <w:gridCol w:w="5999"/>
      </w:tblGrid>
      <w:tr w:rsidR="00654C90" w:rsidRPr="00FD7232" w14:paraId="0528BD34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6A58F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  <w:lastRenderedPageBreak/>
              <w:t>ՀՀ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A60B9" w14:textId="095B99EC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Մասնագետների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ծածկագրեր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D8A1F" w14:textId="3C5EC965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Մասնագիտական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գործառույթներ</w:t>
            </w:r>
          </w:p>
        </w:tc>
      </w:tr>
      <w:tr w:rsidR="00654C90" w:rsidRPr="005D29AA" w14:paraId="052CC64D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F23A0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6594A" w14:textId="1CED5601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ՃՓ,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ՃՔՓ,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ՎՃՓ,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ԲՀԱԿ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ՃԳՓ,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ԻԵՓ,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ԷՃԳՓ,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ՋԳՄՕ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ՃԳՓ,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ՃԳՓ,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ՋՋ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ՃԳՓ,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ՏՈՒԿ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ՃԳՓ,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ԿՀ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ՃԳՓ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C2D26" w14:textId="5C5C3216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Փորձաքննության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ներկայացված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ստուգում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փորձագիտական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եզրակացության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գրանցում</w:t>
            </w:r>
          </w:p>
        </w:tc>
      </w:tr>
      <w:tr w:rsidR="00654C90" w:rsidRPr="005D29AA" w14:paraId="7D4D2F2D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033FF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74B3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4D505" w14:textId="3B1E4009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Փորձաքննության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ներկայացված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լիակազմության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ստուգում</w:t>
            </w:r>
          </w:p>
        </w:tc>
      </w:tr>
      <w:tr w:rsidR="00654C90" w:rsidRPr="005D29AA" w14:paraId="62BAB169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7D60C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5836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3DEE4" w14:textId="665108AE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Փորձաքննության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ներկայացված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փաստաթղթերն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առանց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դիտարկման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թողելու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վերաբերյալ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ծանուցման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նախապատրաստում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ձևակերպում</w:t>
            </w:r>
          </w:p>
        </w:tc>
      </w:tr>
      <w:tr w:rsidR="00654C90" w:rsidRPr="005D29AA" w14:paraId="601C78B7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4E83B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3)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E62B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3C514" w14:textId="7E31AAD8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Փորձաքննության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ներկայացված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փաստաթղթերն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ընդունելու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վերաբերյալ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հիմնավորված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մերժման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նախապատրաստում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ձևակերպու</w:t>
            </w:r>
            <w:r w:rsidR="00C174B1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մ</w:t>
            </w:r>
          </w:p>
        </w:tc>
      </w:tr>
      <w:tr w:rsidR="00654C90" w:rsidRPr="005D29AA" w14:paraId="6B9BD8C4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FE643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73C0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27DAB" w14:textId="63171D73" w:rsidR="00654C90" w:rsidRPr="00FD7232" w:rsidRDefault="00654C90" w:rsidP="009256E3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փորձա</w:t>
            </w:r>
            <w:r w:rsidR="009256E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գիտական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գործի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բացում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փորձաքննության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արդյունքների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գրանցում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գրանցամատյաններում</w:t>
            </w:r>
          </w:p>
        </w:tc>
      </w:tr>
      <w:tr w:rsidR="00654C90" w:rsidRPr="005D29AA" w14:paraId="73C3FD47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7DAA0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Courier New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B1D0A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ՃՓ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5FE93" w14:textId="5FFFA38B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Ճարտարապետական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նոր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օբյեկտների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</w:t>
            </w:r>
            <w:r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ի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տեղեկատվական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մոդելների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փորձ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աքննության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իրականացում,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փորձագիտական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եզրակացության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հաշվետվության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պատրաստում</w:t>
            </w:r>
          </w:p>
        </w:tc>
      </w:tr>
      <w:tr w:rsidR="00654C90" w:rsidRPr="005D29AA" w14:paraId="42B7FF75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88F9E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lastRenderedPageBreak/>
              <w:t>1)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7FEE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ABE00" w14:textId="50E679FF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Ճարտարապետական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նոր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օբյեկտների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</w:t>
            </w:r>
            <w:r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րի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տեղեկատվական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մոդելների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փորձաքնն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իրականացում</w:t>
            </w:r>
          </w:p>
        </w:tc>
      </w:tr>
      <w:tr w:rsidR="00654C90" w:rsidRPr="005D29AA" w14:paraId="0F049418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01634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2)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958A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5C85E" w14:textId="00C180A0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Ճարտարապետական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օբյեկտների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(բացառությամբ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պատմամշակութային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արժեք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ներկայացնող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օբյեկտների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վերակառուցման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վերականգնման)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փորձագիտական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եզրակացության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հաշվետվության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պատրաստում</w:t>
            </w:r>
          </w:p>
        </w:tc>
      </w:tr>
      <w:tr w:rsidR="00654C90" w:rsidRPr="005D29AA" w14:paraId="19AF7010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21D4F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B2933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ՃՔՓ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89100" w14:textId="67AE6A1D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Քաղաքաշինության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տարածական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պլանավորման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փորձաքննության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իրականացում,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փորձագիտական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եզրակացության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հաշվետվության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պատրաստում</w:t>
            </w:r>
          </w:p>
        </w:tc>
      </w:tr>
      <w:tr w:rsidR="00654C90" w:rsidRPr="005D29AA" w14:paraId="474504FF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ADF17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1)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67EB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8983C" w14:textId="249874DF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Քաղաքաշինության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տարածական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պլանավորման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այդ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թվում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բնակավայրերի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գլխավոր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հատակագծերի,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գոտևորման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միկրոշրջանների,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համալիրների,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արտադրական</w:t>
            </w:r>
            <w:r w:rsidR="00137A73" w:rsidRPr="00FD7232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գոտիների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տեղեկատվական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մոդելների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փորձաքննության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իրականացում</w:t>
            </w:r>
          </w:p>
        </w:tc>
      </w:tr>
      <w:tr w:rsidR="00654C90" w:rsidRPr="005D29AA" w14:paraId="79A93185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D8440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6E61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264FD" w14:textId="621DAE46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Քաղաքաշինության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տարածական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պլանավորման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այդ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թվում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բնակավայրերի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գլխավոր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հատակագծերի,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գոտևորման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միկրոշրջանների,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համալիրների,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արտադրական</w:t>
            </w:r>
            <w:r w:rsidR="00137A73" w:rsidRPr="00FD7232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գոտիների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տեղեկատվական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մոդելների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փորձագիտական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եզրակացության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lastRenderedPageBreak/>
              <w:t>հաշվետվության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պատրաստում՝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ներառելով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բնակավայրերի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տարածական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զարգացման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անվտանգության,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կառուցապատման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թույլատրելի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բնույթի,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բարեկարգման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կանաչապատման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անհրաժեշտ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մակարդակի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ապահովման,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տրանսպորտային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ինժեներական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ցանցերի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արդյունավետության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հարցերը</w:t>
            </w:r>
          </w:p>
        </w:tc>
      </w:tr>
      <w:tr w:rsidR="00654C90" w:rsidRPr="005D29AA" w14:paraId="18A00D09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DC5EE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lastRenderedPageBreak/>
              <w:t>4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F3D29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ՎՃՓ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A37EB" w14:textId="7E12B9C0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Պատմամշակութային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արժեք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ներկայացնող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օբյեկտների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վերակառուցման,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վերականգնման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փորձաքննության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իրականացում,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փորձագիտական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եզրակացության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հաշվետվության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պատրաստում</w:t>
            </w:r>
          </w:p>
        </w:tc>
      </w:tr>
      <w:tr w:rsidR="00654C90" w:rsidRPr="005D29AA" w14:paraId="1A9141D8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0E3DE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1)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8E12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11AE3" w14:textId="4C2D3732" w:rsidR="00654C90" w:rsidRPr="00FD7232" w:rsidRDefault="00654C90" w:rsidP="00C174B1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Պատմամշակութային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արժեք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ներկայացնող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օբյեկտների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վերակառուցման</w:t>
            </w:r>
            <w:r w:rsidR="00C174B1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և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վերականգնման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փորձաքննության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իրականացում</w:t>
            </w:r>
          </w:p>
        </w:tc>
      </w:tr>
      <w:tr w:rsidR="00654C90" w:rsidRPr="005D29AA" w14:paraId="49C3E229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7CAF8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5B38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245FD" w14:textId="32652A79" w:rsidR="00654C90" w:rsidRPr="00FD7232" w:rsidRDefault="00654C90" w:rsidP="00C174B1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Պատմամշակութային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արժեք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ներկայացնող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օբյեկտների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վերակառուցման</w:t>
            </w:r>
            <w:r w:rsidR="00C174B1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և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վերականգնման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փորձագիտական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եզրակացության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հաշվետվության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պատրաստում</w:t>
            </w:r>
          </w:p>
        </w:tc>
      </w:tr>
      <w:tr w:rsidR="00654C90" w:rsidRPr="005D29AA" w14:paraId="3E44D693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82445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5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4620D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ԻԵՓ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277A5" w14:textId="3D27425F" w:rsidR="00654C90" w:rsidRPr="00FD7232" w:rsidRDefault="00DB435B" w:rsidP="00DB435B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արտարագիտական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հետախուզումների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հետազննությունների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արդյունքների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փորձաքննություն,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փորձագիտական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եզրակացության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հաշվետվության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պատրաստում</w:t>
            </w:r>
          </w:p>
        </w:tc>
      </w:tr>
      <w:tr w:rsidR="00654C90" w:rsidRPr="005D29AA" w14:paraId="575D264D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892F3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lastRenderedPageBreak/>
              <w:t>1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7469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084A2" w14:textId="5606BBF1" w:rsidR="00654C90" w:rsidRPr="00FD7232" w:rsidRDefault="00DB435B" w:rsidP="00DB435B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արտարագիտական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հետախուզումների և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հետազննությունների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արդյունքների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փորձաքննության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իրականացում</w:t>
            </w:r>
          </w:p>
        </w:tc>
      </w:tr>
      <w:tr w:rsidR="00654C90" w:rsidRPr="005D29AA" w14:paraId="776F4C29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33496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2)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2573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A8724" w14:textId="54B17062" w:rsidR="00654C90" w:rsidRPr="00FD7232" w:rsidRDefault="00DB435B" w:rsidP="00DB435B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արտարագիտական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հետախուզումների և հետազննությունների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արդյունքների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վերաբերյալ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փորձագիտական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եզրակացության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հաշվետվության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պատրաստում</w:t>
            </w:r>
          </w:p>
        </w:tc>
      </w:tr>
      <w:tr w:rsidR="00654C90" w:rsidRPr="005D29AA" w14:paraId="6AA671C5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9CA2B" w14:textId="77777777" w:rsidR="00654C90" w:rsidRPr="00FD7232" w:rsidRDefault="00654C90" w:rsidP="00654C90">
            <w:pPr>
              <w:spacing w:line="360" w:lineRule="auto"/>
              <w:rPr>
                <w:rFonts w:ascii="GHEA Grapalat" w:eastAsia="MS Mincho" w:hAnsi="GHEA Grapalat" w:cs="MS Mincho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6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D7E1A" w14:textId="4F382EA9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ԲՀԱԿ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ՃՓ,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ԷՃԳՓ,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ՋԳՄՕ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ՃԳՓ,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ՃԳՓ,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ՋՋ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ՃԳՓ,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ՏՈՒԿ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ՃԳՓ,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ԿՀ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ՃԳՓ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BAB45" w14:textId="0CC45ACB" w:rsidR="00654C90" w:rsidRPr="00FD7232" w:rsidRDefault="00DB435B" w:rsidP="00CA6463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Հ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ամապատասխան</w:t>
            </w:r>
            <w:r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կառույցների</w:t>
            </w:r>
            <w:r w:rsidR="00CA646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,</w:t>
            </w:r>
            <w:r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ինժեներական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ցանցերի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CA646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և համակարգերի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փաս</w:t>
            </w:r>
            <w:r w:rsidR="00063D57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տ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տեղեկատվական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մոդելների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փորձաքննություն,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փորձագիտական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եզրակացության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հաշվետվության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պատրաստում</w:t>
            </w:r>
          </w:p>
        </w:tc>
      </w:tr>
      <w:tr w:rsidR="00654C90" w:rsidRPr="005D29AA" w14:paraId="048A7619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78E93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687B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610AC" w14:textId="1471C1E5" w:rsidR="00654C90" w:rsidRPr="00FD7232" w:rsidRDefault="00DB435B" w:rsidP="00CA6463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Համապատասխան կառույցների</w:t>
            </w:r>
            <w:r w:rsidR="00CA646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,</w:t>
            </w:r>
            <w:r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 ինժեներական ցանցերի </w:t>
            </w:r>
            <w:r w:rsidR="00CA646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և համակարգերի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տեղեկատվական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մոդելների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փորձաքննության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իրականացում</w:t>
            </w:r>
          </w:p>
        </w:tc>
      </w:tr>
      <w:tr w:rsidR="00654C90" w:rsidRPr="005D29AA" w14:paraId="02CC2EE0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147DE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DEA0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F64D6" w14:textId="7A4E2264" w:rsidR="00654C90" w:rsidRPr="00FD7232" w:rsidRDefault="005A2ACB" w:rsidP="00CA6463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Համապատասխան կառույցների</w:t>
            </w:r>
            <w:r w:rsidR="00CA646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,</w:t>
            </w:r>
            <w:r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 ինժեներական ցանցերի</w:t>
            </w:r>
            <w:r w:rsidR="00CA646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և համակարգերի </w:t>
            </w:r>
            <w:r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առանձին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բաժինների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վերաբերյալ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փորձագիտական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եզրակացության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հաշվետվության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պատրաստում</w:t>
            </w:r>
          </w:p>
        </w:tc>
      </w:tr>
      <w:tr w:rsidR="00654C90" w:rsidRPr="005D29AA" w14:paraId="0922E73A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F05A3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3C40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C1B5E" w14:textId="19F1CA2D" w:rsidR="00654C90" w:rsidRPr="00FD7232" w:rsidRDefault="005A2ACB" w:rsidP="00CA6463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Համապատասխան կառույցների</w:t>
            </w:r>
            <w:r w:rsidR="00CA646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,</w:t>
            </w:r>
            <w:r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 ինժեներական ցանցերի </w:t>
            </w:r>
            <w:r w:rsidR="00CA646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և համակարգերի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փորձագիտական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եզրակացության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հաշվետվության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պատրաստում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</w:tr>
      <w:tr w:rsidR="00654C90" w:rsidRPr="005D29AA" w14:paraId="0E0DCB67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D5C23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lastRenderedPageBreak/>
              <w:t>7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469CD" w14:textId="15BA74CC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ՃՓ,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ՃՔՓ,ՎՃՓ,ԲՀԱԿ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ՃՓ,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ԻԵՓ,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ԷՃԳՓ,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ՋԳՄՕ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ՃԳՓ,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ՃԳՓ,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ՋՋ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ՃԳՓ,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ՏՈՒԿ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ՃԳՓ,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ԿՀ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ՃԳՓ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BDB6D" w14:textId="6CBF6305" w:rsidR="00654C90" w:rsidRPr="00FD7232" w:rsidRDefault="002A33DA" w:rsidP="002A33DA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Համապատասխան ն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փաստաթղթերի</w:t>
            </w:r>
            <w:r w:rsidR="00CA646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,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ճարտարագիտական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հետախուզումների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հետազննությունների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արդյունքների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փորձաքննության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կազմակերպում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վերահսկում</w:t>
            </w:r>
          </w:p>
        </w:tc>
      </w:tr>
      <w:tr w:rsidR="00654C90" w:rsidRPr="005D29AA" w14:paraId="21DD62F9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0E9FC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51E5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BA6DE" w14:textId="24681081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Փորձաքննության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ներկայացված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ստուգման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վերահսկում</w:t>
            </w:r>
          </w:p>
        </w:tc>
      </w:tr>
      <w:tr w:rsidR="00654C90" w:rsidRPr="00FD7232" w14:paraId="191553E4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AB982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2)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7BE8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D384B" w14:textId="15A71746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որձաքննության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վերահսկում</w:t>
            </w:r>
          </w:p>
        </w:tc>
      </w:tr>
      <w:tr w:rsidR="00654C90" w:rsidRPr="00FD7232" w14:paraId="523476B6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FFF9C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3)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DCD6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DDD6C" w14:textId="33889D01" w:rsidR="00654C90" w:rsidRPr="00FD7232" w:rsidRDefault="00654C90" w:rsidP="002A33DA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Փորձաքննության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կազմակերպում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վարչարարություն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</w:tr>
    </w:tbl>
    <w:p w14:paraId="672C088D" w14:textId="77777777" w:rsidR="007A1FE1" w:rsidRPr="00FD7232" w:rsidRDefault="007A1FE1" w:rsidP="00654C90">
      <w:pPr>
        <w:tabs>
          <w:tab w:val="left" w:pos="6345"/>
        </w:tabs>
        <w:spacing w:after="0" w:line="360" w:lineRule="auto"/>
        <w:ind w:left="-142"/>
        <w:jc w:val="right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</w:p>
    <w:p w14:paraId="27BFE120" w14:textId="0CFD2974" w:rsidR="00654C90" w:rsidRPr="00FD7232" w:rsidRDefault="00654C90" w:rsidP="00654C90">
      <w:pPr>
        <w:tabs>
          <w:tab w:val="left" w:pos="6345"/>
        </w:tabs>
        <w:spacing w:after="0" w:line="360" w:lineRule="auto"/>
        <w:ind w:left="-142"/>
        <w:jc w:val="right"/>
        <w:rPr>
          <w:rFonts w:ascii="GHEA Grapalat" w:eastAsia="Times New Roman" w:hAnsi="GHEA Grapalat" w:cs="Arial"/>
          <w:bCs/>
          <w:color w:val="000000"/>
          <w:sz w:val="24"/>
          <w:szCs w:val="24"/>
          <w:lang w:val="ru-RU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ԱՂՅՈՒՍԱԿ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37</w:t>
      </w:r>
    </w:p>
    <w:p w14:paraId="072C58A7" w14:textId="422683DC" w:rsidR="00654C90" w:rsidRPr="00FD7232" w:rsidRDefault="00654C90" w:rsidP="00654C90">
      <w:pPr>
        <w:spacing w:after="0" w:line="360" w:lineRule="auto"/>
        <w:jc w:val="center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ՊԱՀԱՆՋՆԵՐ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ԱՇԽԱՏԱՆՔԱՅԻՆ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ՓՈՐՁԱՌՈՒԹՅԱՆ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ՎԵՐԱԲԵՐՅԱԼ</w:t>
      </w:r>
    </w:p>
    <w:tbl>
      <w:tblPr>
        <w:tblW w:w="9351" w:type="dxa"/>
        <w:tblLook w:val="01E0" w:firstRow="1" w:lastRow="1" w:firstColumn="1" w:lastColumn="1" w:noHBand="0" w:noVBand="0"/>
      </w:tblPr>
      <w:tblGrid>
        <w:gridCol w:w="689"/>
        <w:gridCol w:w="3984"/>
        <w:gridCol w:w="4678"/>
      </w:tblGrid>
      <w:tr w:rsidR="00654C90" w:rsidRPr="005D29AA" w14:paraId="25405D84" w14:textId="77777777" w:rsidTr="00FD6455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1B1D8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ՀՀ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087A2" w14:textId="26EC643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Մասնագետների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պահանջվող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դասային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նվազագույն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աստիճան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0155D" w14:textId="68FF0F40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ՇՄԶ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վերջին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5-ամյա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փուլում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շնորհված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կրեդիտների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նվազագույն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շեմը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</w:tr>
      <w:tr w:rsidR="00654C90" w:rsidRPr="00FD7232" w14:paraId="10DE81D4" w14:textId="77777777" w:rsidTr="00FD6455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0446E" w14:textId="77777777" w:rsidR="00654C90" w:rsidRPr="00FD7232" w:rsidRDefault="00654C90" w:rsidP="00654C90">
            <w:pPr>
              <w:spacing w:line="360" w:lineRule="auto"/>
              <w:rPr>
                <w:rFonts w:ascii="GHEA Grapalat" w:eastAsia="MS Mincho" w:hAnsi="GHEA Grapalat" w:cs="MS Mincho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E01A1" w14:textId="3B523E7A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2-րդ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կարգ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17D3F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160</w:t>
            </w:r>
          </w:p>
        </w:tc>
      </w:tr>
      <w:tr w:rsidR="00654C90" w:rsidRPr="00FD7232" w14:paraId="064493CD" w14:textId="77777777" w:rsidTr="00FD6455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4E60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80BB" w14:textId="22D81248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1-ին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կարգ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6730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240</w:t>
            </w:r>
          </w:p>
        </w:tc>
      </w:tr>
    </w:tbl>
    <w:p w14:paraId="0FE6E097" w14:textId="77777777" w:rsidR="00654C90" w:rsidRPr="00FD7232" w:rsidRDefault="00654C90" w:rsidP="00654C90">
      <w:pPr>
        <w:spacing w:after="0" w:line="240" w:lineRule="auto"/>
        <w:jc w:val="center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</w:p>
    <w:p w14:paraId="2742AE6A" w14:textId="77777777" w:rsidR="00654C90" w:rsidRPr="00FD7232" w:rsidRDefault="00654C90" w:rsidP="00654C90">
      <w:pPr>
        <w:spacing w:after="0" w:line="240" w:lineRule="auto"/>
        <w:jc w:val="center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</w:p>
    <w:p w14:paraId="4429DCC4" w14:textId="6D8AFBE3" w:rsidR="00654C90" w:rsidRPr="00FD7232" w:rsidRDefault="00654C90" w:rsidP="0049682D">
      <w:pPr>
        <w:spacing w:after="0" w:line="360" w:lineRule="auto"/>
        <w:jc w:val="center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  <w:r w:rsidRPr="00FD7232">
        <w:rPr>
          <w:rFonts w:ascii="Cambria Math" w:eastAsia="MS Mincho" w:hAnsi="Cambria Math" w:cs="Cambria Math"/>
          <w:b/>
          <w:bCs/>
          <w:color w:val="000000"/>
          <w:sz w:val="24"/>
          <w:szCs w:val="24"/>
          <w:lang w:val="hy-AM"/>
        </w:rPr>
        <w:t>2․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ՔԱՂԱՔԱՇԻՆՈՒԹՅԱՆ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ԲՆԱԳԱՎԱՌՈՒՄ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ՃԱՐՏԱՐԱԳԵՏ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ՇԻՆԱՐԱՐՆԵՐԻ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ՄԱՍՆԱԳԻՏԱԿԱՆ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ԲՆՈՒԹԱԳՐԵՐ</w:t>
      </w:r>
    </w:p>
    <w:p w14:paraId="15073741" w14:textId="6E171BB6" w:rsidR="00654C90" w:rsidRPr="00FD7232" w:rsidRDefault="00137A73" w:rsidP="00654C90">
      <w:pPr>
        <w:tabs>
          <w:tab w:val="left" w:pos="7230"/>
        </w:tabs>
        <w:spacing w:after="0" w:line="360" w:lineRule="auto"/>
        <w:ind w:left="6946" w:hanging="7797"/>
        <w:jc w:val="right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                                                        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ԱՂՅՈՒՍԱԿ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38</w:t>
      </w:r>
    </w:p>
    <w:p w14:paraId="50DF693E" w14:textId="25596873" w:rsidR="00654C90" w:rsidRPr="00FD7232" w:rsidRDefault="00137A73" w:rsidP="00654C90">
      <w:pPr>
        <w:spacing w:after="0" w:line="360" w:lineRule="auto"/>
        <w:jc w:val="center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ՔԱՂԱՔԱՇԻՆՈՒԹՅԱՆ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ԲՆԱԳԱՎԱՌՈՒՄ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ՃԱՐՏԱՐԱԳԵՏ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ՇԻՆԱՐԱՐ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ՄԱՍՆԱԳԵՏՆԵՐԻ</w:t>
      </w:r>
    </w:p>
    <w:p w14:paraId="25D544F2" w14:textId="53990837" w:rsidR="00654C90" w:rsidRPr="00FD7232" w:rsidRDefault="00137A73" w:rsidP="00654C90">
      <w:pPr>
        <w:spacing w:after="0" w:line="360" w:lineRule="auto"/>
        <w:jc w:val="center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ՑԱՆԿ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631"/>
        <w:gridCol w:w="3046"/>
        <w:gridCol w:w="5674"/>
      </w:tblGrid>
      <w:tr w:rsidR="00654C90" w:rsidRPr="00FD7232" w14:paraId="5F0812DB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2AE17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lastRenderedPageBreak/>
              <w:t>ՀՀ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6859" w14:textId="14DBF2C3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Պատասխանատու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մասնագետի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հավաստագրի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ներդիրի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ծածկագիր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8D675" w14:textId="76AF7B46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Մասնագետների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ծածկագրեր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</w:tr>
      <w:tr w:rsidR="00654C90" w:rsidRPr="00FD7232" w14:paraId="48E2B01F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838EB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Cambria Math" w:eastAsia="MS Mincho" w:hAnsi="Cambria Math" w:cs="Cambria Math"/>
                <w:color w:val="000000"/>
                <w:sz w:val="24"/>
                <w:szCs w:val="24"/>
                <w:lang w:val="hy-AM"/>
              </w:rPr>
              <w:t>․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C75A6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05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A38D3" w14:textId="6DB80156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ԲՀԱԿ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</w:tr>
      <w:tr w:rsidR="00654C90" w:rsidRPr="00FD7232" w14:paraId="3ACD1182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B7B51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Cambria Math" w:eastAsia="MS Mincho" w:hAnsi="Cambria Math" w:cs="Cambria Math"/>
                <w:color w:val="000000"/>
                <w:sz w:val="24"/>
                <w:szCs w:val="24"/>
                <w:lang w:val="hy-AM"/>
              </w:rPr>
              <w:t>․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6A080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09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832AE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ԷՃԳՇ</w:t>
            </w:r>
          </w:p>
        </w:tc>
      </w:tr>
      <w:tr w:rsidR="00654C90" w:rsidRPr="00FD7232" w14:paraId="5BAC1A27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568F6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Cambria Math" w:eastAsia="MS Mincho" w:hAnsi="Cambria Math" w:cs="Cambria Math"/>
                <w:color w:val="000000"/>
                <w:sz w:val="24"/>
                <w:szCs w:val="24"/>
                <w:lang w:val="hy-AM"/>
              </w:rPr>
              <w:t>․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8A32B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13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8A7D9" w14:textId="0761D344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ՋԳՄՕ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</w:t>
            </w:r>
          </w:p>
        </w:tc>
      </w:tr>
      <w:tr w:rsidR="00654C90" w:rsidRPr="00FD7232" w14:paraId="0D685D2C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440B4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Cambria Math" w:eastAsia="MS Mincho" w:hAnsi="Cambria Math" w:cs="Cambria Math"/>
                <w:color w:val="000000"/>
                <w:sz w:val="24"/>
                <w:szCs w:val="24"/>
                <w:lang w:val="hy-AM"/>
              </w:rPr>
              <w:t>․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320DE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17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0B8A4" w14:textId="4BC93EC0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</w:t>
            </w:r>
          </w:p>
        </w:tc>
      </w:tr>
      <w:tr w:rsidR="00654C90" w:rsidRPr="00FD7232" w14:paraId="267377C5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B228B" w14:textId="7DBAB6FB" w:rsidR="00654C90" w:rsidRPr="00FD7232" w:rsidRDefault="00137A73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5</w:t>
            </w:r>
            <w:r w:rsidR="00654C90" w:rsidRPr="00FD7232">
              <w:rPr>
                <w:rFonts w:ascii="Cambria Math" w:eastAsia="MS Mincho" w:hAnsi="Cambria Math" w:cs="Cambria Math"/>
                <w:color w:val="000000"/>
                <w:sz w:val="24"/>
                <w:szCs w:val="24"/>
                <w:lang w:val="hy-AM"/>
              </w:rPr>
              <w:t>․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92C3A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21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27F1D" w14:textId="57486A4B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ՋՋ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</w:t>
            </w:r>
          </w:p>
        </w:tc>
      </w:tr>
      <w:tr w:rsidR="00654C90" w:rsidRPr="00FD7232" w14:paraId="2A38C885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67A30" w14:textId="1E3A45EB" w:rsidR="00654C90" w:rsidRPr="00FD7232" w:rsidRDefault="00137A73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6</w:t>
            </w:r>
            <w:r w:rsidR="00654C90" w:rsidRPr="00FD7232">
              <w:rPr>
                <w:rFonts w:ascii="Cambria Math" w:eastAsia="MS Mincho" w:hAnsi="Cambria Math" w:cs="Cambria Math"/>
                <w:color w:val="000000"/>
                <w:sz w:val="24"/>
                <w:szCs w:val="24"/>
                <w:lang w:val="hy-AM"/>
              </w:rPr>
              <w:t>․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A510F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25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4B38B" w14:textId="58B9CF30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ՏՈՒԿ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</w:t>
            </w:r>
          </w:p>
        </w:tc>
      </w:tr>
      <w:tr w:rsidR="00654C90" w:rsidRPr="00FD7232" w14:paraId="7379A292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154E1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7</w:t>
            </w:r>
            <w:r w:rsidRPr="00FD7232">
              <w:rPr>
                <w:rFonts w:ascii="Cambria Math" w:eastAsia="MS Mincho" w:hAnsi="Cambria Math" w:cs="Cambria Math"/>
                <w:color w:val="000000"/>
                <w:sz w:val="24"/>
                <w:szCs w:val="24"/>
                <w:lang w:val="hy-AM"/>
              </w:rPr>
              <w:t>․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22F48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27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C9414" w14:textId="32FA4400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ԿՀ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</w:t>
            </w:r>
          </w:p>
        </w:tc>
      </w:tr>
    </w:tbl>
    <w:p w14:paraId="6DFC8EBF" w14:textId="77777777" w:rsidR="007A1FE1" w:rsidRPr="00FD7232" w:rsidRDefault="007A1FE1" w:rsidP="00654C90">
      <w:pPr>
        <w:spacing w:after="0" w:line="360" w:lineRule="auto"/>
        <w:ind w:left="7797"/>
        <w:jc w:val="both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</w:p>
    <w:p w14:paraId="1C5EBD0B" w14:textId="6F857594" w:rsidR="00654C90" w:rsidRPr="00FD7232" w:rsidRDefault="00654C90" w:rsidP="00654C90">
      <w:pPr>
        <w:spacing w:after="0" w:line="360" w:lineRule="auto"/>
        <w:ind w:left="7797"/>
        <w:jc w:val="both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ru-RU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ԱՂՅՈՒՍԱԿ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39</w:t>
      </w:r>
    </w:p>
    <w:p w14:paraId="7987082A" w14:textId="66308C01" w:rsidR="00654C90" w:rsidRPr="00FD7232" w:rsidRDefault="00654C90" w:rsidP="00654C90">
      <w:pPr>
        <w:spacing w:after="0" w:line="360" w:lineRule="auto"/>
        <w:jc w:val="center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ՄԱՍՆԱԳԻՏԱԿԱՆ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ԳՈՐԾՈՒՆԵՈՒԹՅԱՆ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ՀԻՄՆԱԿԱՆ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ՆՊԱՏԱԿՆԵՐ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04"/>
        <w:gridCol w:w="2127"/>
        <w:gridCol w:w="6519"/>
      </w:tblGrid>
      <w:tr w:rsidR="00654C90" w:rsidRPr="00FD7232" w14:paraId="715C9851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123CD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742B7" w14:textId="69A58ABE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Մասնագետների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ծածկագրեր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5F1D" w14:textId="3D3FAF86" w:rsidR="00654C90" w:rsidRPr="00FD7232" w:rsidRDefault="00137A73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Մասնագիտական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գործունեության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հիմնական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նպատակներ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6178C64E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</w:p>
        </w:tc>
      </w:tr>
      <w:tr w:rsidR="00654C90" w:rsidRPr="005D29AA" w14:paraId="3F1BD9C7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C508B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A945F" w14:textId="05D25AAA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ԲՀԱԿ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B0355" w14:textId="07EE1B2B" w:rsidR="00654C90" w:rsidRPr="00FD7232" w:rsidRDefault="00654C90" w:rsidP="00C831A5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</w:t>
            </w:r>
            <w:r w:rsidR="00C831A5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նակելի</w:t>
            </w:r>
            <w:r w:rsidR="00C831A5" w:rsidRPr="00FD7232">
              <w:rPr>
                <w:rFonts w:ascii="Cambria Math" w:eastAsia="Times New Roman" w:hAnsi="Cambria Math" w:cs="Cambria Math"/>
                <w:bCs/>
                <w:color w:val="000000"/>
                <w:sz w:val="24"/>
                <w:szCs w:val="24"/>
                <w:lang w:val="hy-AM"/>
              </w:rPr>
              <w:t>,</w:t>
            </w:r>
            <w:r w:rsidR="00C831A5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C831A5" w:rsidRPr="00FD7232">
              <w:rPr>
                <w:rFonts w:ascii="GHEA Grapalat" w:eastAsia="Times New Roman" w:hAnsi="GHEA Grapalat" w:cs="GHEA Grapalat"/>
                <w:bCs/>
                <w:color w:val="000000"/>
                <w:sz w:val="24"/>
                <w:szCs w:val="24"/>
                <w:lang w:val="hy-AM"/>
              </w:rPr>
              <w:t>հասարակական</w:t>
            </w:r>
            <w:r w:rsidR="00C831A5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C831A5" w:rsidRPr="00FD7232">
              <w:rPr>
                <w:rFonts w:ascii="GHEA Grapalat" w:eastAsia="Times New Roman" w:hAnsi="GHEA Grapalat" w:cs="GHEA Grapalat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C831A5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C831A5" w:rsidRPr="00FD7232">
              <w:rPr>
                <w:rFonts w:ascii="GHEA Grapalat" w:eastAsia="Times New Roman" w:hAnsi="GHEA Grapalat" w:cs="GHEA Grapalat"/>
                <w:bCs/>
                <w:color w:val="000000"/>
                <w:sz w:val="24"/>
                <w:szCs w:val="24"/>
                <w:lang w:val="hy-AM"/>
              </w:rPr>
              <w:t>արտադրական</w:t>
            </w:r>
            <w:r w:rsidR="00C831A5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շինարարության,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վերակառուցման</w:t>
            </w:r>
            <w:r w:rsidR="00CA646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(այդ թվում քանդման և ապամոնտաժման)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հիմնանորոգման,</w:t>
            </w:r>
            <w:r w:rsidR="002A33DA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CA646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վերանորոգման</w:t>
            </w:r>
            <w:r w:rsidR="001112D8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աշխատանքների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1112D8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կատարման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կազմակերպում</w:t>
            </w:r>
          </w:p>
        </w:tc>
      </w:tr>
      <w:tr w:rsidR="00654C90" w:rsidRPr="005D29AA" w14:paraId="588D2716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E718C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6E1EC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ԷՃԳՇ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60151" w14:textId="711EC6A9" w:rsidR="00654C90" w:rsidRPr="00FD7232" w:rsidRDefault="009660DB" w:rsidP="009660DB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</w:t>
            </w:r>
            <w:r w:rsidR="00CA646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լեկտրամատակարարման ցանցերի և համակարգերի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1112D8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աշխատանքների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կազմակերպում</w:t>
            </w:r>
          </w:p>
        </w:tc>
      </w:tr>
      <w:tr w:rsidR="00654C90" w:rsidRPr="005D29AA" w14:paraId="4E830C76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16CB5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lastRenderedPageBreak/>
              <w:t>3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42868" w14:textId="4DC8C6D3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ՋԳՄՕ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EF0A7" w14:textId="344C54B4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Ջերմագազամատակարարման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օդափոխության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1112D8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ցանցերի և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1112D8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աշխատանքների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կազմակերպում</w:t>
            </w:r>
          </w:p>
        </w:tc>
      </w:tr>
      <w:tr w:rsidR="00654C90" w:rsidRPr="005D29AA" w14:paraId="104BA8E8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1E3E3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026D9" w14:textId="2282607D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F3331" w14:textId="61CA1A71" w:rsidR="00654C90" w:rsidRPr="00FD7232" w:rsidRDefault="00654C90" w:rsidP="001112D8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</w:t>
            </w:r>
            <w:r w:rsidR="00C174B1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իդրոտեխնիկական կառույցների</w:t>
            </w:r>
            <w:r w:rsidR="001112D8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և համակարգերի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շինարարության,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վերակառուցման</w:t>
            </w:r>
            <w:r w:rsidR="001112D8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(այդ թվում քանդման և ապամոնտաժման), հիմնանորոգման, վերանորոգման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1112D8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աշխատանքների  կատարման  կազմակերպում </w:t>
            </w:r>
          </w:p>
        </w:tc>
      </w:tr>
      <w:tr w:rsidR="00654C90" w:rsidRPr="005D29AA" w14:paraId="3BFF5D1A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B9869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5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2BC9B" w14:textId="27737444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ՋՋ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A2C38" w14:textId="24CE422D" w:rsidR="00654C90" w:rsidRPr="00FD7232" w:rsidRDefault="00654C90" w:rsidP="00955516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Ջրամատակարարման</w:t>
            </w:r>
            <w:r w:rsidR="00955516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ջրահեռացման</w:t>
            </w:r>
            <w:r w:rsidR="00955516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ցանցերի և 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1112D8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աշխատանքների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կազմակերպում</w:t>
            </w:r>
          </w:p>
        </w:tc>
      </w:tr>
      <w:tr w:rsidR="00654C90" w:rsidRPr="005D29AA" w14:paraId="2590124D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3728E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MS Mincho" w:hAnsi="GHEA Grapalat" w:cs="MS Mincho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6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E8FB1" w14:textId="74F000A4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ՏՈՒԿ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B7EE5" w14:textId="54950315" w:rsidR="00654C90" w:rsidRPr="00FD7232" w:rsidRDefault="00654C90" w:rsidP="00D24ECB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</w:t>
            </w:r>
            <w:r w:rsidR="00C174B1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րանսպորտային ուղ</w:t>
            </w:r>
            <w:r w:rsidR="00D24ECB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</w:t>
            </w:r>
            <w:r w:rsidR="00C174B1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ների և կառույցների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շինարարության,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վերակառուցման</w:t>
            </w:r>
            <w:r w:rsidR="00DA29B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(այդ թվում քանդման և ապամոնտաժման), հիմնանորոգման, վերանորոգման  աշխատանքների  կատարման  կազմակերպում</w:t>
            </w:r>
          </w:p>
        </w:tc>
      </w:tr>
      <w:tr w:rsidR="00654C90" w:rsidRPr="005D29AA" w14:paraId="1C142645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AD83C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7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63B7B" w14:textId="2DB179C5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ԿՀ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4B4AD" w14:textId="2F684FE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Կապի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DA29B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աշխատանքների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կազմակերպում</w:t>
            </w:r>
          </w:p>
        </w:tc>
      </w:tr>
    </w:tbl>
    <w:p w14:paraId="4C0CDB3D" w14:textId="77777777" w:rsidR="00654C90" w:rsidRPr="00FD7232" w:rsidRDefault="00654C90" w:rsidP="00654C90">
      <w:pPr>
        <w:spacing w:after="0" w:line="360" w:lineRule="auto"/>
        <w:ind w:left="7797"/>
        <w:jc w:val="both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</w:p>
    <w:p w14:paraId="24439984" w14:textId="1CA376D7" w:rsidR="00654C90" w:rsidRPr="00FD7232" w:rsidRDefault="00654C90" w:rsidP="00654C90">
      <w:pPr>
        <w:spacing w:after="0" w:line="360" w:lineRule="auto"/>
        <w:ind w:left="7797"/>
        <w:jc w:val="both"/>
        <w:rPr>
          <w:rFonts w:ascii="GHEA Grapalat" w:eastAsia="Times New Roman" w:hAnsi="GHEA Grapalat" w:cs="Arial"/>
          <w:bCs/>
          <w:color w:val="000000"/>
          <w:sz w:val="24"/>
          <w:szCs w:val="24"/>
          <w:lang w:val="ru-RU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ԱՂՅՈՒՍԱԿ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40</w:t>
      </w:r>
    </w:p>
    <w:p w14:paraId="50651513" w14:textId="5E4B6701" w:rsidR="00654C90" w:rsidRPr="00FD7232" w:rsidRDefault="00654C90" w:rsidP="00654C90">
      <w:pPr>
        <w:spacing w:after="0" w:line="360" w:lineRule="auto"/>
        <w:jc w:val="center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ՄԱՍՆԱԳԻՏԱԿԱՆ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ԳՈՐԾԱՌՈՒՅԹՆԵՐ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576"/>
        <w:gridCol w:w="2634"/>
        <w:gridCol w:w="6141"/>
      </w:tblGrid>
      <w:tr w:rsidR="00654C90" w:rsidRPr="00FD7232" w14:paraId="1C272362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6559D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  <w:t>ՀՀ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F4E77" w14:textId="6CBB7CA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Մասնագետների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ծածկագրեր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1EA52" w14:textId="66B1D413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Մասնագիտական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գործառույթներ</w:t>
            </w:r>
          </w:p>
        </w:tc>
      </w:tr>
      <w:tr w:rsidR="00654C90" w:rsidRPr="005D29AA" w14:paraId="32349112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5270B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78C91" w14:textId="6DF9B3DF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ԲՀԱԿ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ԷՃԳՇ,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ՋԳՄՕ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ՋՋ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ՏՈՒԿ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ԿՀ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859AA" w14:textId="4414F11E" w:rsidR="00654C90" w:rsidRPr="00FD7232" w:rsidRDefault="00654C90" w:rsidP="00955516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Շինարարական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մոնտաժային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համապատասխան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աշխատանքների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տեսակների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կատար</w:t>
            </w:r>
            <w:r w:rsidR="00955516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ման կազմակերպում </w:t>
            </w:r>
          </w:p>
        </w:tc>
      </w:tr>
      <w:tr w:rsidR="00654C90" w:rsidRPr="005D29AA" w14:paraId="637F58BE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E2FDD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lastRenderedPageBreak/>
              <w:t>1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0056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CAEEC" w14:textId="725B4D5C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Շինարարական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մոնտաժային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աշխատանքների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տեսակների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կատարման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նախապատրաստում</w:t>
            </w:r>
          </w:p>
        </w:tc>
      </w:tr>
      <w:tr w:rsidR="00654C90" w:rsidRPr="005D29AA" w14:paraId="31A90821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C5607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1EAF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F1F19" w14:textId="44349B33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Շինարարական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մոնտաժային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աշխատանքների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տեսակների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կատարման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օպերատիվ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կառավարում</w:t>
            </w:r>
          </w:p>
        </w:tc>
      </w:tr>
      <w:tr w:rsidR="00654C90" w:rsidRPr="005D29AA" w14:paraId="79287A47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9B22E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3)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6088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528BC" w14:textId="53A59661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Շինարարական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մոնտաժային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աշխատանքների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տեսակների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կատարման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որակի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վերահսկում</w:t>
            </w:r>
          </w:p>
        </w:tc>
      </w:tr>
      <w:tr w:rsidR="00654C90" w:rsidRPr="005D29AA" w14:paraId="0B47E762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7E8A9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56066" w14:textId="04AA1C78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ԲՀԱԿ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ԷՃԳՇ,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ՋԳՄՕ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ՋՋ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ՏՈՒԿ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ԿՀ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0346C" w14:textId="3BEF7352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Շինարարական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մոնտաժային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աշխատանքների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առանձին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փուլերի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կատարման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կազմակերպում</w:t>
            </w:r>
          </w:p>
        </w:tc>
      </w:tr>
      <w:tr w:rsidR="00654C90" w:rsidRPr="005D29AA" w14:paraId="428F902B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44D67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1)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481A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CE590" w14:textId="08DBE6D2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Շինարարական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մոնտաժային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աշխատանքների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առանձին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փուլերի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կատարման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նախապատրաստում</w:t>
            </w:r>
          </w:p>
        </w:tc>
      </w:tr>
      <w:tr w:rsidR="00654C90" w:rsidRPr="005D29AA" w14:paraId="3355ACBD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A86B5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2)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935C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826CF" w14:textId="37F4377F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Շինարարական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մոնտաժային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աշխատանքների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առանձին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փուլերի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կատարման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կառավարում</w:t>
            </w:r>
          </w:p>
        </w:tc>
      </w:tr>
      <w:tr w:rsidR="00654C90" w:rsidRPr="005D29AA" w14:paraId="7DA51C54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0AAD2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2429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62C0F" w14:textId="47CC2C5D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Շինարարական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մոնտաժային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աշխատանքների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իրականացված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առանձին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փուլերի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հանձնում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ընդունում</w:t>
            </w:r>
          </w:p>
        </w:tc>
      </w:tr>
      <w:tr w:rsidR="00654C90" w:rsidRPr="005D29AA" w14:paraId="4CFA8ACC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CBD66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AC7B3" w14:textId="75FAF036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ԲՀԱԿ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ԷՃԳՇ,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ՋԳՄՕ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ՋՋ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ՏՈՒԿ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ԿՀ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BE91A" w14:textId="4AE83320" w:rsidR="00654C90" w:rsidRPr="00FD7232" w:rsidRDefault="005A5654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Կառույցների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ինժեներական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կազմակերպում</w:t>
            </w:r>
          </w:p>
        </w:tc>
      </w:tr>
      <w:tr w:rsidR="00654C90" w:rsidRPr="005D29AA" w14:paraId="0EF6492A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B93CB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1)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AADD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4AB24" w14:textId="242D8693" w:rsidR="00654C90" w:rsidRPr="00FD7232" w:rsidRDefault="005A5654" w:rsidP="005A5654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Կառույցների և ինժեներական համակարգերի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նախապատրաստում</w:t>
            </w:r>
          </w:p>
        </w:tc>
      </w:tr>
      <w:tr w:rsidR="00654C90" w:rsidRPr="005D29AA" w14:paraId="06177F58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195DE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lastRenderedPageBreak/>
              <w:t>2)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35AC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AE105" w14:textId="0967F487" w:rsidR="00654C90" w:rsidRPr="00FD7232" w:rsidRDefault="005A5654" w:rsidP="005A5654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Կառույցների և ինժեներական համակարգերի իրականացման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կառավարում</w:t>
            </w:r>
          </w:p>
        </w:tc>
      </w:tr>
      <w:tr w:rsidR="00654C90" w:rsidRPr="005D29AA" w14:paraId="7C01179F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D16A1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F927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81EC4" w14:textId="329397F2" w:rsidR="00654C90" w:rsidRPr="00FD7232" w:rsidRDefault="005A5654" w:rsidP="005A5654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Կառույցների և ինժեներական համակարգերի իրականացման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շինարարական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վերահսկում</w:t>
            </w:r>
          </w:p>
        </w:tc>
      </w:tr>
      <w:tr w:rsidR="00654C90" w:rsidRPr="005D29AA" w14:paraId="037C6846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42778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1869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C36BA" w14:textId="108CBF7D" w:rsidR="00654C90" w:rsidRPr="00FD7232" w:rsidRDefault="005A5654" w:rsidP="001C111F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Կառույցների և ինժեներական համակարգերի </w:t>
            </w:r>
            <w:r w:rsidR="000246D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ավարտված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աշխատանքների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0246D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հանձնում և ընդունում</w:t>
            </w:r>
          </w:p>
        </w:tc>
      </w:tr>
    </w:tbl>
    <w:p w14:paraId="5D95E389" w14:textId="77777777" w:rsidR="007A1FE1" w:rsidRPr="00FD7232" w:rsidRDefault="007A1FE1" w:rsidP="00654C90">
      <w:pPr>
        <w:tabs>
          <w:tab w:val="left" w:pos="6345"/>
        </w:tabs>
        <w:spacing w:after="0" w:line="360" w:lineRule="auto"/>
        <w:ind w:left="7797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</w:p>
    <w:p w14:paraId="69827645" w14:textId="39AA83FA" w:rsidR="00654C90" w:rsidRPr="00FD7232" w:rsidRDefault="00654C90" w:rsidP="00654C90">
      <w:pPr>
        <w:tabs>
          <w:tab w:val="left" w:pos="6345"/>
        </w:tabs>
        <w:spacing w:after="0" w:line="360" w:lineRule="auto"/>
        <w:ind w:left="7797"/>
        <w:rPr>
          <w:rFonts w:ascii="GHEA Grapalat" w:eastAsia="Times New Roman" w:hAnsi="GHEA Grapalat" w:cs="Arial"/>
          <w:bCs/>
          <w:color w:val="000000"/>
          <w:sz w:val="24"/>
          <w:szCs w:val="24"/>
          <w:lang w:val="ru-RU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ԱՂՅՈՒՍԱԿ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41</w:t>
      </w:r>
    </w:p>
    <w:p w14:paraId="4D003472" w14:textId="1C22DA44" w:rsidR="00654C90" w:rsidRPr="00FD7232" w:rsidRDefault="00137A73" w:rsidP="00654C90">
      <w:pPr>
        <w:spacing w:after="0" w:line="360" w:lineRule="auto"/>
        <w:jc w:val="both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        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ՊԱՀԱՆՋՆԵՐ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ԱՇԽԱՏԱՆՔԱՅԻՆ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ՓՈՐՁԱՌՈՒԹՅԱՆ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ՎԵՐԱԲԵՐՅԱԼ</w:t>
      </w:r>
    </w:p>
    <w:p w14:paraId="1BE8CB2A" w14:textId="77777777" w:rsidR="00654C90" w:rsidRPr="00FD7232" w:rsidRDefault="00654C90" w:rsidP="00654C90">
      <w:pPr>
        <w:spacing w:after="0" w:line="360" w:lineRule="auto"/>
        <w:jc w:val="both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689"/>
        <w:gridCol w:w="3842"/>
        <w:gridCol w:w="4820"/>
      </w:tblGrid>
      <w:tr w:rsidR="00654C90" w:rsidRPr="005D29AA" w14:paraId="6B2D11E9" w14:textId="77777777" w:rsidTr="00FD6455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6C440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ՀՀ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3BBB9" w14:textId="0F932CF5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Մասնագետների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պահանջվող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դասային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նվազագույն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աստիճան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54DF9" w14:textId="420F697C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ՇՄԶ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վերջին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5-ամյա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փուլում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շնորհված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կրեդիտների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նվազագույն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շեմը</w:t>
            </w:r>
          </w:p>
        </w:tc>
      </w:tr>
      <w:tr w:rsidR="00654C90" w:rsidRPr="00FD7232" w14:paraId="53238F1D" w14:textId="77777777" w:rsidTr="00FD6455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518AA" w14:textId="77777777" w:rsidR="00654C90" w:rsidRPr="00FD7232" w:rsidRDefault="00654C90" w:rsidP="00654C90">
            <w:pPr>
              <w:spacing w:line="360" w:lineRule="auto"/>
              <w:rPr>
                <w:rFonts w:ascii="GHEA Grapalat" w:eastAsia="MS Mincho" w:hAnsi="GHEA Grapalat" w:cs="MS Mincho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Cambria Math" w:eastAsia="MS Mincho" w:hAnsi="Cambria Math" w:cs="Cambria Math"/>
                <w:bCs/>
                <w:color w:val="000000"/>
                <w:sz w:val="24"/>
                <w:szCs w:val="24"/>
                <w:lang w:val="hy-AM"/>
              </w:rPr>
              <w:t>․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FF438" w14:textId="34A6477C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3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-րդ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կարգ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8E69C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654C90" w:rsidRPr="00FD7232" w14:paraId="6944466E" w14:textId="77777777" w:rsidTr="00FD6455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3E55" w14:textId="77777777" w:rsidR="00654C90" w:rsidRPr="00FD7232" w:rsidRDefault="00654C90" w:rsidP="00654C90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hy-AM"/>
              </w:rPr>
              <w:t>․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F17C" w14:textId="2F7F66D0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2-րդ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կարգ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FB22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160</w:t>
            </w:r>
          </w:p>
        </w:tc>
      </w:tr>
      <w:tr w:rsidR="00654C90" w:rsidRPr="00FD7232" w14:paraId="2F35FCD6" w14:textId="77777777" w:rsidTr="00FD6455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C632" w14:textId="77777777" w:rsidR="00654C90" w:rsidRPr="00FD7232" w:rsidRDefault="00654C90" w:rsidP="00654C90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hy-AM"/>
              </w:rPr>
              <w:t>․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5D02" w14:textId="760AA9A4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1-ին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կարգ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DE7C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240</w:t>
            </w:r>
          </w:p>
        </w:tc>
      </w:tr>
    </w:tbl>
    <w:p w14:paraId="453163A6" w14:textId="77777777" w:rsidR="00654C90" w:rsidRPr="00FD7232" w:rsidRDefault="00654C90" w:rsidP="00654C90">
      <w:pPr>
        <w:spacing w:after="0" w:line="360" w:lineRule="auto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</w:p>
    <w:p w14:paraId="12C8C334" w14:textId="73A41AE3" w:rsidR="00654C90" w:rsidRPr="00FD7232" w:rsidRDefault="00654C90" w:rsidP="0049682D">
      <w:pPr>
        <w:spacing w:after="0" w:line="360" w:lineRule="auto"/>
        <w:jc w:val="center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3</w:t>
      </w:r>
      <w:r w:rsidRPr="00FD7232">
        <w:rPr>
          <w:rFonts w:ascii="Cambria Math" w:eastAsia="MS Mincho" w:hAnsi="Cambria Math" w:cs="Cambria Math"/>
          <w:b/>
          <w:bCs/>
          <w:color w:val="000000"/>
          <w:sz w:val="24"/>
          <w:szCs w:val="24"/>
          <w:lang w:val="hy-AM"/>
        </w:rPr>
        <w:t>․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ՔԱՂԱՔԱՇԻՆՈՒԹՅԱՆ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ԲՆԱԳԱՎԱՌՈՒՄ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ՃԱՐՏԱՐԱԳԵՏ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ՀՍԿԻՉՆԵՐԻ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ՄԱՍՆԱԳԻՏԱԿԱՆ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ԲՆՈՒԹԱԳՐԵՐ</w:t>
      </w:r>
    </w:p>
    <w:p w14:paraId="3AF56AF2" w14:textId="3BCFE881" w:rsidR="00654C90" w:rsidRPr="00FD7232" w:rsidRDefault="00654C90" w:rsidP="00654C90">
      <w:pPr>
        <w:spacing w:after="0" w:line="360" w:lineRule="auto"/>
        <w:jc w:val="right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ԱՂՅՈՒՍԱԿ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42</w:t>
      </w:r>
    </w:p>
    <w:p w14:paraId="7414A392" w14:textId="0630653E" w:rsidR="00654C90" w:rsidRPr="00FD7232" w:rsidRDefault="00137A73" w:rsidP="00654C90">
      <w:pPr>
        <w:spacing w:after="0" w:line="360" w:lineRule="auto"/>
        <w:jc w:val="center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ՔԱՂԱՔԱՇԻՆՈՒԹՅԱՆ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ԲՆԱԳԱՎԱՌՈՒՄ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ՃԱՐՏԱՐԱԳԵՏ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ՏԵԽՆԻԿԱԿԱՆ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ՀՍԿԻՉ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ՄԱՍՆԱԳԵՏՆԵՐԻ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ՑԱՆԿ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631"/>
        <w:gridCol w:w="3046"/>
        <w:gridCol w:w="5674"/>
      </w:tblGrid>
      <w:tr w:rsidR="00654C90" w:rsidRPr="00FD7232" w14:paraId="6262B3F9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41A30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ՀՀ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D90E9" w14:textId="7D70962E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Պատասխանատու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մասնագետի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lastRenderedPageBreak/>
              <w:t>հավաստագրի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ներդիրի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ծածկագիր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CFC96" w14:textId="5FB70602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lastRenderedPageBreak/>
              <w:t>Մասնագետների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ծածկագրեր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</w:tr>
      <w:tr w:rsidR="00654C90" w:rsidRPr="00FD7232" w14:paraId="14807C85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F3B1C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B9158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06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38D4C" w14:textId="2532F361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ԲՀԱԿ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</w:t>
            </w:r>
          </w:p>
        </w:tc>
      </w:tr>
      <w:tr w:rsidR="00654C90" w:rsidRPr="00FD7232" w14:paraId="75A16C78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5C0FA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8F54F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7C446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ԷՃԳՏՀ</w:t>
            </w:r>
          </w:p>
        </w:tc>
      </w:tr>
      <w:tr w:rsidR="00654C90" w:rsidRPr="00FD7232" w14:paraId="756C6A43" w14:textId="77777777" w:rsidTr="00FD6455">
        <w:trPr>
          <w:trHeight w:val="43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B3CE4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BD610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14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FF87C" w14:textId="23AF57DB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ՋԳՄՕ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</w:t>
            </w:r>
          </w:p>
        </w:tc>
      </w:tr>
      <w:tr w:rsidR="00654C90" w:rsidRPr="00FD7232" w14:paraId="5A126410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5758A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B09DF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18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68894" w14:textId="1DA3464A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</w:t>
            </w:r>
          </w:p>
        </w:tc>
      </w:tr>
      <w:tr w:rsidR="00654C90" w:rsidRPr="00FD7232" w14:paraId="60673A6A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5B2E6" w14:textId="054D2B14" w:rsidR="00654C90" w:rsidRPr="00FD7232" w:rsidRDefault="00137A73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5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CE96A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22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34267" w14:textId="7D81A1F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ՋՋ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</w:t>
            </w:r>
          </w:p>
        </w:tc>
      </w:tr>
      <w:tr w:rsidR="00654C90" w:rsidRPr="00FD7232" w14:paraId="0BD15FEA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8DBE8" w14:textId="4621A631" w:rsidR="00654C90" w:rsidRPr="00FD7232" w:rsidRDefault="00137A73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6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94698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26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62409" w14:textId="33C2FC5A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ՏՈՒԿ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</w:t>
            </w:r>
          </w:p>
        </w:tc>
      </w:tr>
      <w:tr w:rsidR="00654C90" w:rsidRPr="00FD7232" w14:paraId="1D4217B2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94409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7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3F7AB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30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13243" w14:textId="7935AC74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ԿՀ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</w:t>
            </w:r>
          </w:p>
        </w:tc>
      </w:tr>
    </w:tbl>
    <w:p w14:paraId="0B93DBF6" w14:textId="77777777" w:rsidR="00654C90" w:rsidRPr="00FD7232" w:rsidRDefault="00654C90" w:rsidP="00654C90">
      <w:pPr>
        <w:spacing w:after="0" w:line="360" w:lineRule="auto"/>
        <w:jc w:val="both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</w:p>
    <w:p w14:paraId="426A2D1B" w14:textId="17E39B4E" w:rsidR="00654C90" w:rsidRPr="00FD7232" w:rsidRDefault="00654C90" w:rsidP="00654C90">
      <w:pPr>
        <w:spacing w:after="0" w:line="360" w:lineRule="auto"/>
        <w:jc w:val="right"/>
        <w:rPr>
          <w:rFonts w:ascii="GHEA Grapalat" w:eastAsia="Times New Roman" w:hAnsi="GHEA Grapalat" w:cs="Arial"/>
          <w:bCs/>
          <w:color w:val="000000"/>
          <w:sz w:val="24"/>
          <w:szCs w:val="24"/>
          <w:lang w:val="ru-RU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ԱՂՅՈՒՍԱԿ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43</w:t>
      </w:r>
    </w:p>
    <w:p w14:paraId="7E513C3F" w14:textId="2A55F7B0" w:rsidR="00654C90" w:rsidRPr="00FD7232" w:rsidRDefault="00654C90" w:rsidP="00654C90">
      <w:pPr>
        <w:spacing w:after="0" w:line="360" w:lineRule="auto"/>
        <w:jc w:val="center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ՄԱՍՆԱԳԻՏԱԿԱՆ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ԳՈՐԾՈՒՆԵՈՒԹՅԱՆ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ՀԻՄՆԱԿԱՆ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ՆՊԱՏԱԿՆԵՐ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04"/>
        <w:gridCol w:w="2127"/>
        <w:gridCol w:w="6519"/>
      </w:tblGrid>
      <w:tr w:rsidR="00654C90" w:rsidRPr="00FD7232" w14:paraId="2D392016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13C1E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C0EDC" w14:textId="451411FF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Մասնագետների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ծածկագրեր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DE18" w14:textId="2E0E22B9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Մասնագիտական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գործունեության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հիմնական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նպատակներ</w:t>
            </w:r>
          </w:p>
          <w:p w14:paraId="310F2632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</w:p>
        </w:tc>
      </w:tr>
      <w:tr w:rsidR="00654C90" w:rsidRPr="005D29AA" w14:paraId="5744465D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0B042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6734B" w14:textId="730D6B55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ԲՀԱԿ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2019A" w14:textId="79A863A2" w:rsidR="00654C90" w:rsidRPr="00FD7232" w:rsidRDefault="00654C90" w:rsidP="00D24ECB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</w:t>
            </w:r>
            <w:r w:rsidR="00D24ECB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նակելի, հասարակական և արտադրական կառույցների շի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նարարության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որակի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տեխնիկական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հսկողություն</w:t>
            </w:r>
          </w:p>
        </w:tc>
      </w:tr>
      <w:tr w:rsidR="00654C90" w:rsidRPr="005D29AA" w14:paraId="67C058C4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C3A52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64225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ԷՃԳՏՀ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43DB7" w14:textId="5E84A9B6" w:rsidR="00654C90" w:rsidRPr="00FD7232" w:rsidRDefault="009660DB" w:rsidP="009660DB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</w:t>
            </w:r>
            <w:r w:rsidR="00DA29B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լեկտրամատակարարման ցանցերի և համակարգերի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որակի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տեխնիկական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հսկողություն</w:t>
            </w:r>
          </w:p>
        </w:tc>
      </w:tr>
      <w:tr w:rsidR="00654C90" w:rsidRPr="005D29AA" w14:paraId="395BF494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A3563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EFD2A" w14:textId="0FBC48A8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ՋԳՄՕ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32B2B" w14:textId="274BFC20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Ջերմագազամատակարարման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օդափոխության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DA29B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ցանցերի և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DA29B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իրականացման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որակի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տեխնիկական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հսկողություն</w:t>
            </w:r>
          </w:p>
        </w:tc>
      </w:tr>
      <w:tr w:rsidR="00654C90" w:rsidRPr="005D29AA" w14:paraId="0EDE6642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2913C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lastRenderedPageBreak/>
              <w:t>4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A5881" w14:textId="05EB6D9A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21F10" w14:textId="2249BDDD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Հիդրոտեխնիկական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</w:t>
            </w:r>
            <w:r w:rsidR="00DA29B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և համակարգերի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շինարարության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որակի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տեխնիկական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հսկողություն</w:t>
            </w:r>
          </w:p>
        </w:tc>
      </w:tr>
      <w:tr w:rsidR="00654C90" w:rsidRPr="005D29AA" w14:paraId="4ACF5130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5A35C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5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8A86F" w14:textId="7DB0ECAF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ՋՋ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28404" w14:textId="02057AFD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Ջրամատակարարման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ջրահեռացման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DA29B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ցանցերի և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որակի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տեխնիկական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հսկողություն</w:t>
            </w:r>
          </w:p>
        </w:tc>
      </w:tr>
      <w:tr w:rsidR="00654C90" w:rsidRPr="005D29AA" w14:paraId="19BEA214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A8013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MS Mincho" w:hAnsi="GHEA Grapalat" w:cs="MS Mincho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6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00004" w14:textId="3D6D692E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ՏՈՒԿ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D6C40" w14:textId="67A950DE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Տրանսպորտային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ուղիների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շինարարության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որակի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տեխնիկական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հսկողություն</w:t>
            </w:r>
          </w:p>
        </w:tc>
      </w:tr>
      <w:tr w:rsidR="00654C90" w:rsidRPr="005D29AA" w14:paraId="64A8343B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C900A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7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EA102" w14:textId="68FDAFF1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ԿՀ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3873F" w14:textId="357FDCBE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Կապի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որակի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տեխնիկական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հսկողություն</w:t>
            </w:r>
          </w:p>
        </w:tc>
      </w:tr>
    </w:tbl>
    <w:p w14:paraId="355FDCE8" w14:textId="77777777" w:rsidR="007A1FE1" w:rsidRPr="00FD7232" w:rsidRDefault="007A1FE1" w:rsidP="00654C90">
      <w:pPr>
        <w:spacing w:after="0" w:line="360" w:lineRule="auto"/>
        <w:ind w:firstLine="720"/>
        <w:jc w:val="right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</w:p>
    <w:p w14:paraId="6E7E2D98" w14:textId="45750579" w:rsidR="00654C90" w:rsidRPr="00FD7232" w:rsidRDefault="00137A73" w:rsidP="00654C90">
      <w:pPr>
        <w:spacing w:after="0" w:line="360" w:lineRule="auto"/>
        <w:ind w:firstLine="720"/>
        <w:jc w:val="right"/>
        <w:rPr>
          <w:rFonts w:ascii="GHEA Grapalat" w:eastAsia="Times New Roman" w:hAnsi="GHEA Grapalat" w:cs="Arial"/>
          <w:bCs/>
          <w:color w:val="000000"/>
          <w:sz w:val="24"/>
          <w:szCs w:val="24"/>
          <w:lang w:val="ru-RU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ԱՂՅՈՒՍԱԿ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44</w:t>
      </w:r>
    </w:p>
    <w:p w14:paraId="79A8139B" w14:textId="244428D4" w:rsidR="00654C90" w:rsidRPr="00FD7232" w:rsidRDefault="00654C90" w:rsidP="00654C90">
      <w:pPr>
        <w:spacing w:after="0" w:line="360" w:lineRule="auto"/>
        <w:jc w:val="center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ՄԱՍՆԱԳԻՏԱԿԱՆ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ԳՈՐԾԱՌՈՒՅԹՆԵՐ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576"/>
        <w:gridCol w:w="2634"/>
        <w:gridCol w:w="6141"/>
      </w:tblGrid>
      <w:tr w:rsidR="00654C90" w:rsidRPr="00FD7232" w14:paraId="7BF8C8A9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51705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  <w:t>ՀՀ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10272" w14:textId="38E31F45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Մասնագետների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ծածկագրեր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78AE9" w14:textId="5E458DB1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Մասնագիտական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գործառույթներ</w:t>
            </w:r>
          </w:p>
        </w:tc>
      </w:tr>
      <w:tr w:rsidR="00654C90" w:rsidRPr="005D29AA" w14:paraId="5AB58912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6E832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66FBF" w14:textId="7352F8C6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ԲՀԱԿ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ՋԳՄՕ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ՋՋ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ՏՈՒԿ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ԿՀ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9EB52" w14:textId="4C0330B7" w:rsidR="00654C90" w:rsidRPr="00FD7232" w:rsidRDefault="00D24ECB" w:rsidP="00C80771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Բնակելի, հասարակական</w:t>
            </w:r>
            <w:r w:rsidR="00C80771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արտադրական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հիդրոտեխնիկական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տրանսպորտային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ուղիների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համապատասխան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ինժեներական</w:t>
            </w:r>
            <w:r w:rsidR="001A63B4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ցան</w:t>
            </w:r>
            <w:r w:rsidR="000838CC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ց</w:t>
            </w:r>
            <w:r w:rsidR="001A63B4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երի և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լիակազմության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ստուգում</w:t>
            </w:r>
          </w:p>
        </w:tc>
      </w:tr>
      <w:tr w:rsidR="00654C90" w:rsidRPr="005D29AA" w14:paraId="2CBB2057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8610B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F8CE2" w14:textId="4D12410E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ԲՀԱԿ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ՋԳՄՕ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ՋՋ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ՏՈՒԿ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ԿՀ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C822F" w14:textId="3170C7DB" w:rsidR="00654C90" w:rsidRPr="00FD7232" w:rsidRDefault="00C80771" w:rsidP="00C80771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Բնակելի, հասարակական, արտադրական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հիդրոտեխնիկական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տրանսպորտային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ուղիների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համապատասխան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ինժեներական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1A63B4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ցանցերի և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գեոդեզիական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սպասարկում</w:t>
            </w:r>
          </w:p>
        </w:tc>
      </w:tr>
      <w:tr w:rsidR="00654C90" w:rsidRPr="005D29AA" w14:paraId="2EB8ADD3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4663A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lastRenderedPageBreak/>
              <w:t>1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7085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39A07" w14:textId="4EAFDB33" w:rsidR="00654C90" w:rsidRPr="00FD7232" w:rsidRDefault="00654C90" w:rsidP="00C80771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Մասնակցություն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C80771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բնակելի, հասարակական, արտադրական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</w:t>
            </w:r>
            <w:r w:rsidR="001A63B4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հիդրոտեխնիկական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տրանսպորտային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ուղիների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համապատասխան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ինժեներական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1A63B4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ցանցերի և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առանցքների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նշահարմանը</w:t>
            </w:r>
          </w:p>
        </w:tc>
      </w:tr>
      <w:tr w:rsidR="00654C90" w:rsidRPr="005D29AA" w14:paraId="5CB16AFC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142BA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D9ED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A126B" w14:textId="4B7907AC" w:rsidR="00654C90" w:rsidRPr="00FD7232" w:rsidRDefault="00C80771" w:rsidP="00C80771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Բնակելի, հասարակական, արտադրական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հիդրոտեխնիկական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տրանսպորտային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ուղիների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համապատասխան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ինժեներական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1A63B4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ցանցերի և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ընթացիկ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գեոդեզիական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սպասարկում,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չափագրությունների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իրականացում</w:t>
            </w:r>
          </w:p>
        </w:tc>
      </w:tr>
      <w:tr w:rsidR="00654C90" w:rsidRPr="005D29AA" w14:paraId="1937EFCD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236C4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BC249" w14:textId="6C9EB951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ԲՀԱԿ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ՋԳՄՕ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ՋՋ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ՏՈՒԿ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ԿՀ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9567E" w14:textId="4F73FD5D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Շինարարական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մոնտաժային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աշխատանքների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որակի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պարբերական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գնահատում</w:t>
            </w:r>
          </w:p>
        </w:tc>
      </w:tr>
      <w:tr w:rsidR="00654C90" w:rsidRPr="005D29AA" w14:paraId="12470D8A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73EA7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1)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4277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1B91A" w14:textId="360493B2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Իրականացված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շինարարական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մոնտաժային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աշխատանքների՝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շինարարական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նորմերի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կանոնների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պահանջներին,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լուծումներին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համապատասխանության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պարբերական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ստուգում</w:t>
            </w:r>
          </w:p>
        </w:tc>
      </w:tr>
      <w:tr w:rsidR="00654C90" w:rsidRPr="005D29AA" w14:paraId="57E6A0B9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F1A9C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2)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A457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99D5C" w14:textId="07D9590F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Իրականացված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շինարարական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մոնտաժային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աշխատանքների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տեխնոլոգիական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հերթականության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ստուգում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ըստ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տեխնոլոգիական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քարտերի,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աշխատանքների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կատարման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lastRenderedPageBreak/>
              <w:t>շինարարության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կազմակերպման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լուծումների</w:t>
            </w:r>
          </w:p>
        </w:tc>
      </w:tr>
      <w:tr w:rsidR="00654C90" w:rsidRPr="005D29AA" w14:paraId="28145793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0ABEE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lastRenderedPageBreak/>
              <w:t>4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09152" w14:textId="423F206E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ԲՀԱԿ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ՋԳՄՕ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ՋՋ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ՏՈՒԿ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ԿՀ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3B1AE" w14:textId="7D282AA5" w:rsidR="00654C90" w:rsidRPr="00FD7232" w:rsidRDefault="00654C90" w:rsidP="00C80771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Մասնակցություն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C80771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բնակելի, հասարակական, արտադրական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</w:t>
            </w:r>
            <w:r w:rsidR="001A63B4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հիդրոտեխնիկական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տրանսպորտային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ուղիների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համապատասխան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ինժեներական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1A63B4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ցանցերի և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ինժեներական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սարքավորումների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տեղադրման,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գրանցման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փորձարկման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հետ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կապված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հարցերի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լուծմանը</w:t>
            </w:r>
          </w:p>
        </w:tc>
      </w:tr>
      <w:tr w:rsidR="00654C90" w:rsidRPr="005D29AA" w14:paraId="2FDE65B2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06371" w14:textId="77777777" w:rsidR="00654C90" w:rsidRPr="00FD7232" w:rsidRDefault="00654C90" w:rsidP="00654C90">
            <w:pPr>
              <w:spacing w:line="360" w:lineRule="auto"/>
              <w:rPr>
                <w:rFonts w:ascii="GHEA Grapalat" w:eastAsia="MS Mincho" w:hAnsi="GHEA Grapalat" w:cs="MS Mincho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5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3B302" w14:textId="4DA0F569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ԲՀԱԿ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ՋԳՄՕ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ՋՋ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ՏՈՒԿ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ԿՀ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6F5BE" w14:textId="22A478A3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Օգտագործվող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նյութերի,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կոնստրուկցիաների,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շինվածքների,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սարքավորումների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որակը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հավաստող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սերտիֆիկատների,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տեխնիկական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անձնագրերի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առկայության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արձանագրում</w:t>
            </w:r>
          </w:p>
        </w:tc>
      </w:tr>
      <w:tr w:rsidR="00654C90" w:rsidRPr="00FD7232" w14:paraId="77895226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03842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6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AE03D" w14:textId="3E45DE8D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ԲՀԱԿ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ՋԳՄՕ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ՋՋ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ՏՈՒԿ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ԿՀ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98111" w14:textId="2A9092F5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ru-RU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Օգտագործվող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նյութերի,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կոնստրուկցիաների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լաբորատոր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փորձարկումների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անալիզների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արդյունքների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առկայության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արձանագրում։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Լաբորատոր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փորձարկումների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անալիզների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արդյունքների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գնահատում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ըստ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նորմատիվային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ցուցանիշների։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Անհամապատասխանությունների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դեպքում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նյութերի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կոնստրուկցիաների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օգտագործման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արգելում</w:t>
            </w:r>
          </w:p>
        </w:tc>
      </w:tr>
      <w:tr w:rsidR="00654C90" w:rsidRPr="005D29AA" w14:paraId="60574B98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16813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7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28CE0" w14:textId="1BCFBB9A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ԲՀԱԿ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ՋԳՄՕ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ՋՋ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lastRenderedPageBreak/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ՏՈՒԿ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ԿՀ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33D66" w14:textId="2E3CA75A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lastRenderedPageBreak/>
              <w:t>Մասնակցություն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ծածկված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աշխատանքների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ակտերի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կազմմանը</w:t>
            </w:r>
          </w:p>
        </w:tc>
      </w:tr>
      <w:tr w:rsidR="00654C90" w:rsidRPr="005D29AA" w14:paraId="33BF0A2E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BE262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8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88D1D" w14:textId="5953191B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ԲՀԱԿ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ՋԳՄՕ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ՋՋ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ՏՈՒԿ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ԿՀ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A5E43" w14:textId="7304050C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Մասնակցություն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իրականացված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շինարարական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մոնտաժային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աշխատանքների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փուլերի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հանձնման-ընդունմանը</w:t>
            </w:r>
          </w:p>
        </w:tc>
      </w:tr>
      <w:tr w:rsidR="00654C90" w:rsidRPr="005D29AA" w14:paraId="69242040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65862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9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980FD" w14:textId="3362F80B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ԲՀԱԿ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ՋԳՄՕ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ՋՋ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ՏՈՒԿ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ԿՀ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65E80" w14:textId="2511A63F" w:rsidR="00654C90" w:rsidRPr="00FD7232" w:rsidRDefault="00654C90" w:rsidP="008B4834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Մասնակցություն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ավարտված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8B4834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բնակելի, հասարակական, արտադրական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հիդրոտեխնիկական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տրանսպորտային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ուղիների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համապատասխան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ինժեներական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1A63B4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ցանցերի և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հանձնման-ընդունմանը</w:t>
            </w:r>
          </w:p>
        </w:tc>
      </w:tr>
      <w:tr w:rsidR="00654C90" w:rsidRPr="005D29AA" w14:paraId="45C4FB5B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62998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10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666BC" w14:textId="4741998F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ԲՀԱԿ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ՋԳՄՕ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ՋՋ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ՏՈՒԿ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ԿՀ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0352F" w14:textId="08F901FE" w:rsidR="00654C90" w:rsidRPr="00FD7232" w:rsidRDefault="00654C90" w:rsidP="00C80771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Մասնակցություն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C80771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բնակելի, հասարակական, արտադրական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հիդրոտեխնիկական</w:t>
            </w:r>
            <w:r w:rsidR="00C977B8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տրանսպորտային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ուղիների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համապատասխան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ինժեներական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1A63B4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ցանցերի և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կոնսերվացմանը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կոնսերվացումից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հանմանը</w:t>
            </w:r>
          </w:p>
        </w:tc>
      </w:tr>
      <w:tr w:rsidR="00654C90" w:rsidRPr="005D29AA" w14:paraId="145C8B95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B9D24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1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Cambria Math" w:eastAsia="MS Mincho" w:hAnsi="Cambria Math" w:cs="Cambria Math"/>
                <w:bCs/>
                <w:color w:val="000000"/>
                <w:sz w:val="24"/>
                <w:szCs w:val="24"/>
                <w:lang w:val="hy-AM"/>
              </w:rPr>
              <w:t>․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838B5" w14:textId="31889140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ԲՀԱԿ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ՋԳՄՕ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ՋՋ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ՏՈՒԿ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ԿՀ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44E4C" w14:textId="653B9FF9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Շինարարության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վարման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մատյանի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լրացում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տեխնիկական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հսկիչի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իրավասության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շրջանակներում</w:t>
            </w:r>
          </w:p>
        </w:tc>
      </w:tr>
    </w:tbl>
    <w:p w14:paraId="3D63A207" w14:textId="77777777" w:rsidR="00654C90" w:rsidRPr="00FD7232" w:rsidRDefault="00654C90" w:rsidP="00654C90">
      <w:pPr>
        <w:spacing w:after="0" w:line="360" w:lineRule="auto"/>
        <w:jc w:val="both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</w:p>
    <w:p w14:paraId="324BCAA6" w14:textId="386F3942" w:rsidR="00654C90" w:rsidRPr="00FD7232" w:rsidRDefault="00137A73" w:rsidP="00654C90">
      <w:pPr>
        <w:spacing w:after="0" w:line="360" w:lineRule="auto"/>
        <w:jc w:val="right"/>
        <w:rPr>
          <w:rFonts w:ascii="GHEA Grapalat" w:eastAsia="Times New Roman" w:hAnsi="GHEA Grapalat" w:cs="Arial"/>
          <w:bCs/>
          <w:color w:val="000000"/>
          <w:sz w:val="24"/>
          <w:szCs w:val="24"/>
          <w:lang w:val="ru-RU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ԱՂՅՈՒՍԱԿ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45</w:t>
      </w:r>
    </w:p>
    <w:p w14:paraId="20AA0F8F" w14:textId="7F6C5A90" w:rsidR="00654C90" w:rsidRPr="00FD7232" w:rsidRDefault="00654C90" w:rsidP="00654C90">
      <w:pPr>
        <w:spacing w:after="0" w:line="360" w:lineRule="auto"/>
        <w:jc w:val="center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lastRenderedPageBreak/>
        <w:t>ՊԱՀԱՆՋՆԵՐ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ԱՇԽԱՏԱՆՔԱՅԻՆ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ՓՈՐՁԱՌՈՒԹՅԱՆ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ՎԵՐԱԲԵՐՅԱԼ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689"/>
        <w:gridCol w:w="3984"/>
        <w:gridCol w:w="4678"/>
      </w:tblGrid>
      <w:tr w:rsidR="00654C90" w:rsidRPr="005D29AA" w14:paraId="721AD5E9" w14:textId="77777777" w:rsidTr="00FD6455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39ED7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ՀՀ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1794A" w14:textId="69C1E05D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Մասնագետների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պահանջվող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դասային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նվազագույն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աստիճան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70E43" w14:textId="35919FA2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ՇՄԶ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վերջին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5-ամյա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փուլում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շնորհված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կրեդիտների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նվազագույն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շեմը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</w:tr>
      <w:tr w:rsidR="00654C90" w:rsidRPr="00FD7232" w14:paraId="2438B571" w14:textId="77777777" w:rsidTr="00FD6455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D46FB" w14:textId="77777777" w:rsidR="00654C90" w:rsidRPr="00FD7232" w:rsidRDefault="00654C90" w:rsidP="00654C90">
            <w:pPr>
              <w:spacing w:line="360" w:lineRule="auto"/>
              <w:rPr>
                <w:rFonts w:ascii="GHEA Grapalat" w:eastAsia="MS Mincho" w:hAnsi="GHEA Grapalat" w:cs="MS Mincho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Cambria Math" w:eastAsia="MS Mincho" w:hAnsi="Cambria Math" w:cs="Cambria Math"/>
                <w:bCs/>
                <w:color w:val="000000"/>
                <w:sz w:val="24"/>
                <w:szCs w:val="24"/>
                <w:lang w:val="hy-AM"/>
              </w:rPr>
              <w:t>․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8BE0F" w14:textId="2DB5281F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2-րդ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կարգ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02C1A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1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6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654C90" w:rsidRPr="00FD7232" w14:paraId="669DF583" w14:textId="77777777" w:rsidTr="00FD6455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7B48" w14:textId="77777777" w:rsidR="00654C90" w:rsidRPr="00FD7232" w:rsidRDefault="00654C90" w:rsidP="00654C90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hy-AM"/>
              </w:rPr>
              <w:t>․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3AB8" w14:textId="7EFC90CD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1-ին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կարգ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7C36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240</w:t>
            </w:r>
          </w:p>
        </w:tc>
      </w:tr>
    </w:tbl>
    <w:p w14:paraId="54E090E2" w14:textId="77777777" w:rsidR="00654C90" w:rsidRPr="00FD7232" w:rsidRDefault="00654C90" w:rsidP="00654C90">
      <w:pPr>
        <w:spacing w:after="0" w:line="360" w:lineRule="auto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</w:p>
    <w:p w14:paraId="46231654" w14:textId="77777777" w:rsidR="00654C90" w:rsidRPr="00FD7232" w:rsidRDefault="00654C90" w:rsidP="00654C90">
      <w:pPr>
        <w:spacing w:after="0" w:line="360" w:lineRule="auto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</w:p>
    <w:p w14:paraId="4B1C6164" w14:textId="1BDD8E9A" w:rsidR="00654C90" w:rsidRPr="00FD7232" w:rsidRDefault="00654C90" w:rsidP="001C111F">
      <w:pPr>
        <w:spacing w:after="0" w:line="360" w:lineRule="auto"/>
        <w:jc w:val="center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  <w:r w:rsidRPr="00FD7232">
        <w:rPr>
          <w:rFonts w:ascii="Cambria Math" w:eastAsia="MS Mincho" w:hAnsi="Cambria Math" w:cs="Cambria Math"/>
          <w:b/>
          <w:bCs/>
          <w:color w:val="000000"/>
          <w:sz w:val="24"/>
          <w:szCs w:val="24"/>
          <w:lang w:val="hy-AM"/>
        </w:rPr>
        <w:t>4․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ՔԱՂԱՔԱՇԻՆՈՒԹՅԱՆ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ԲՆԱԳԱՎԱՌՈՒՄ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ՃԱՐՏԱՐԱԳԵՏ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ՆԱԽԱԳԾՈՂՆԵՐԻ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ՄԱՍՆԱԳԻՏԱԿԱՆ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ԲՆՈՒԹԱԳՐԵՐ</w:t>
      </w:r>
    </w:p>
    <w:p w14:paraId="63D38A7F" w14:textId="77777777" w:rsidR="007A1FE1" w:rsidRPr="00FD7232" w:rsidRDefault="007A1FE1" w:rsidP="00654C90">
      <w:pPr>
        <w:tabs>
          <w:tab w:val="left" w:pos="7230"/>
        </w:tabs>
        <w:spacing w:after="0" w:line="360" w:lineRule="auto"/>
        <w:ind w:left="7513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</w:p>
    <w:p w14:paraId="1AD1211B" w14:textId="7D489044" w:rsidR="00654C90" w:rsidRPr="00FD7232" w:rsidRDefault="00654C90" w:rsidP="00654C90">
      <w:pPr>
        <w:tabs>
          <w:tab w:val="left" w:pos="7230"/>
        </w:tabs>
        <w:spacing w:after="0" w:line="360" w:lineRule="auto"/>
        <w:ind w:left="7513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ԱՂՅՈՒՍԱԿ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46</w:t>
      </w:r>
    </w:p>
    <w:p w14:paraId="63EFD23D" w14:textId="63F9240F" w:rsidR="00654C90" w:rsidRPr="00FD7232" w:rsidRDefault="00137A73" w:rsidP="00654C90">
      <w:pPr>
        <w:spacing w:after="0" w:line="360" w:lineRule="auto"/>
        <w:jc w:val="center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ՔԱՂԱՔԱՇԻՆՈՒԹՅԱՆ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ԲՆԱԳԱՎԱՌՈՒՄ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ՃԱՐՏԱՐԱԳԵՏ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ՆԱԽԱԳԾՈՂ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ՄԱՍՆԱԳԵՏՆԵՐԻ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ՑԱՆԿ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31"/>
        <w:gridCol w:w="3046"/>
        <w:gridCol w:w="5532"/>
      </w:tblGrid>
      <w:tr w:rsidR="00654C90" w:rsidRPr="00FD7232" w14:paraId="4784FB6A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1484E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ՀՀ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F7927" w14:textId="09EE3969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Պատասխանատու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մասնագետի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հավաստագրի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ներդիրի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ծածկագիր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7BC70" w14:textId="100BB13C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Մասնագետների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ծածկագրեր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</w:tr>
      <w:tr w:rsidR="00654C90" w:rsidRPr="00FD7232" w14:paraId="33905F95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DEC8B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884EF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07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0A901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ԷՃԳՆ</w:t>
            </w:r>
          </w:p>
        </w:tc>
      </w:tr>
      <w:tr w:rsidR="00654C90" w:rsidRPr="00FD7232" w14:paraId="014FC17B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FB743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660E7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11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05669" w14:textId="7533486D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ՋԳՄՕ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ՃԳՆ</w:t>
            </w:r>
          </w:p>
        </w:tc>
      </w:tr>
      <w:tr w:rsidR="00654C90" w:rsidRPr="00FD7232" w14:paraId="0AD5A374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E3C29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6DEBD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15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BE8FB" w14:textId="65C396E9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ՃԳՆ</w:t>
            </w:r>
          </w:p>
        </w:tc>
      </w:tr>
      <w:tr w:rsidR="00654C90" w:rsidRPr="00FD7232" w14:paraId="653B14CE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C4A72" w14:textId="4D94CA88" w:rsidR="00654C90" w:rsidRPr="00FD7232" w:rsidRDefault="00137A73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4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0BED2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19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55C1A" w14:textId="5DBFACFB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ՋՋ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ՃԳՆ</w:t>
            </w:r>
          </w:p>
        </w:tc>
      </w:tr>
      <w:tr w:rsidR="00654C90" w:rsidRPr="00FD7232" w14:paraId="3530A199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A07FE" w14:textId="6C811399" w:rsidR="00654C90" w:rsidRPr="00FD7232" w:rsidRDefault="00137A73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5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56FD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23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31F32" w14:textId="73B6EC5B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ՏՈՒԿ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ՃԳՆ</w:t>
            </w:r>
          </w:p>
        </w:tc>
      </w:tr>
      <w:tr w:rsidR="00654C90" w:rsidRPr="00FD7232" w14:paraId="5B4A49FC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43BA8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6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1640A" w14:textId="3F903ABB" w:rsidR="00654C90" w:rsidRPr="00FD7232" w:rsidRDefault="00137A73" w:rsidP="00654C90">
            <w:pPr>
              <w:spacing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       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 xml:space="preserve">        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27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79C76" w14:textId="30614ACE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ԿՀ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ՃԳՆ</w:t>
            </w:r>
          </w:p>
        </w:tc>
      </w:tr>
    </w:tbl>
    <w:p w14:paraId="4C0530B2" w14:textId="10BCE7BA" w:rsidR="00654C90" w:rsidRPr="00FD7232" w:rsidRDefault="00137A73" w:rsidP="00654C90">
      <w:pPr>
        <w:spacing w:after="0" w:line="360" w:lineRule="auto"/>
        <w:jc w:val="both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                                          </w:t>
      </w:r>
    </w:p>
    <w:p w14:paraId="7E2A08EF" w14:textId="70A8B8FB" w:rsidR="00654C90" w:rsidRPr="00FD7232" w:rsidRDefault="00654C90" w:rsidP="00654C90">
      <w:pPr>
        <w:spacing w:after="0" w:line="360" w:lineRule="auto"/>
        <w:jc w:val="right"/>
        <w:rPr>
          <w:rFonts w:ascii="GHEA Grapalat" w:eastAsia="Times New Roman" w:hAnsi="GHEA Grapalat" w:cs="Arial"/>
          <w:bCs/>
          <w:color w:val="000000"/>
          <w:sz w:val="24"/>
          <w:szCs w:val="24"/>
          <w:lang w:val="ru-RU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lastRenderedPageBreak/>
        <w:t>ԱՂՅՈՒՍԱԿ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47</w:t>
      </w:r>
    </w:p>
    <w:p w14:paraId="2DA5A4B9" w14:textId="4B0FA237" w:rsidR="00654C90" w:rsidRPr="00FD7232" w:rsidRDefault="00654C90" w:rsidP="00654C90">
      <w:pPr>
        <w:spacing w:after="0" w:line="360" w:lineRule="auto"/>
        <w:jc w:val="center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ՄԱՍՆԱԳԻՏԱԿԱՆ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ԳՈՐԾՈՒՆԵՈՒԹՅԱՆ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ՀԻՄՆԱԿԱՆ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ՆՊԱՏԱԿՆԵՐ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04"/>
        <w:gridCol w:w="2127"/>
        <w:gridCol w:w="6519"/>
      </w:tblGrid>
      <w:tr w:rsidR="00654C90" w:rsidRPr="00FD7232" w14:paraId="392D70B6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D1643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BE5FF" w14:textId="6D7E5BAC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Մասնագետների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ծածկագրեր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69CA" w14:textId="35755868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Մասնագիտական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գործունեության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հիմնական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նպատակներ</w:t>
            </w:r>
          </w:p>
          <w:p w14:paraId="5A2E317D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</w:p>
        </w:tc>
      </w:tr>
      <w:tr w:rsidR="00654C90" w:rsidRPr="005D29AA" w14:paraId="782BA33C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9C9F7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5C605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ԷՃԳՆ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A9DFC" w14:textId="679DF52B" w:rsidR="00654C90" w:rsidRPr="00FD7232" w:rsidRDefault="00090680" w:rsidP="0009068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</w:t>
            </w:r>
            <w:r w:rsidR="00B7387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լեկտրամատակարարման</w:t>
            </w:r>
            <w:r w:rsidR="0095605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(</w:t>
            </w:r>
            <w:r w:rsidR="009D185C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էլեկտրամատակարար</w:t>
            </w:r>
            <w:r w:rsidR="0095605D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ման</w:t>
            </w:r>
            <w:r w:rsidR="00B73870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,</w:t>
            </w:r>
            <w:r w:rsidR="0095605D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95605D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</w:t>
            </w:r>
            <w:r w:rsidR="00654C90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էլեկտրալուսավորման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ներքին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արտաքին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ցանցեր</w:t>
            </w:r>
            <w:r w:rsidR="00B73870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,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B73870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էլեկտրամատակարարման համակարգեր, </w:t>
            </w:r>
            <w:r w:rsidR="00654C90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ֆոտովոլտային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հողմաէներգետիկ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կայաններ</w:t>
            </w:r>
            <w:r w:rsidR="0095605D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և այլն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)</w:t>
            </w:r>
            <w:r w:rsidR="00137A73" w:rsidRPr="00FD7232">
              <w:rPr>
                <w:rFonts w:ascii="Calibri" w:hAnsi="Calibri" w:cs="Calibri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աշխատանքային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կազմում</w:t>
            </w:r>
          </w:p>
        </w:tc>
      </w:tr>
      <w:tr w:rsidR="00654C90" w:rsidRPr="005D29AA" w14:paraId="7B65A505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23B12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0E832" w14:textId="4D6136EE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ՋԳՄՕ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ՃԳՆ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8AB05" w14:textId="43F8E38B" w:rsidR="00654C90" w:rsidRPr="00FD7232" w:rsidRDefault="00654C90" w:rsidP="00C977B8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Ջերմագազամատակարարման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B7387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օդափոխո</w:t>
            </w:r>
            <w:r w:rsidR="00C977B8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խության </w:t>
            </w:r>
            <w:r w:rsidR="00B7387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(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օդափոխությ</w:t>
            </w:r>
            <w:r w:rsidR="00017512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ուն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,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ջեռուցման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օդի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լավորակման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համակարգեր,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ջերմամատակարարման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գազամատակարարման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համակարգեր)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աշխատանքային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կազմում</w:t>
            </w:r>
          </w:p>
        </w:tc>
      </w:tr>
      <w:tr w:rsidR="00654C90" w:rsidRPr="005D29AA" w14:paraId="2C0F3D2E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8B897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E316E" w14:textId="6E41EF3C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ՃԳՆ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B01C1" w14:textId="2A5CE81A" w:rsidR="00654C90" w:rsidRPr="00FD7232" w:rsidRDefault="00654C90" w:rsidP="004A497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Հիդրոտեխնիկական</w:t>
            </w:r>
            <w:r w:rsidR="0095605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կառու</w:t>
            </w:r>
            <w:r w:rsidR="00C977B8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ցվածքների </w:t>
            </w:r>
            <w:r w:rsidR="0095605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C977B8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(հիդրոտեխնիկական </w:t>
            </w:r>
            <w:r w:rsidR="0095605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</w:t>
            </w:r>
            <w:r w:rsidR="00C977B8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 հիդրոէներգետիկ կառույցներ)</w:t>
            </w:r>
            <w:r w:rsidR="0095605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աշխատանքային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կազմում</w:t>
            </w:r>
          </w:p>
        </w:tc>
      </w:tr>
      <w:tr w:rsidR="00654C90" w:rsidRPr="005D29AA" w14:paraId="6CAAA54C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AE60D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8607B" w14:textId="6E994EAC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ՋՋ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ՃԳՆ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A2DC5" w14:textId="59C9F886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Ջրամատակարարման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ջրահեռացման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(ջ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րամատակարարման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ջրահեռացման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ներքին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արտաքին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ցանցեր,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հիդրոմելիորացիա)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աշխատանքային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կազմում</w:t>
            </w:r>
          </w:p>
        </w:tc>
      </w:tr>
      <w:tr w:rsidR="00654C90" w:rsidRPr="005D29AA" w14:paraId="5CF6968D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4406E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MS Mincho" w:hAnsi="GHEA Grapalat" w:cs="MS Mincho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lastRenderedPageBreak/>
              <w:t>5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8A47C" w14:textId="007DE6CF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ՏՈՒԿ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ՃԳՆ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B11CB" w14:textId="550DC484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Տրանսպորտային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ուղիների</w:t>
            </w:r>
            <w:r w:rsidR="00FE239F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և կառույցների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(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ավտոմոբիլային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ճանապարհներ,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երկաթուղային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գծեր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օդանավակայաններ,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արհեստական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կառուցվածքներ`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կամուրջներ,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թունելներ,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ուղեանցներ,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էստակադաներ,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հենապատեր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այլն)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աշխատանքային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կազմում</w:t>
            </w:r>
          </w:p>
        </w:tc>
      </w:tr>
      <w:tr w:rsidR="00654C90" w:rsidRPr="005D29AA" w14:paraId="48F8E639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A7816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6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DCE2A" w14:textId="2A48F334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ԿՀ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ՃԳՆ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B09EE" w14:textId="0C38D39F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Կապի</w:t>
            </w:r>
            <w:r w:rsidR="00FE239F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համակարգերի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(հեռահաղորդակցության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ազդանշանային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համակարգեր,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հաղորդակներ,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ընդունիչներ,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անտենաներ,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ուժեղարարներ)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աշխատանքային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կազմում</w:t>
            </w:r>
          </w:p>
        </w:tc>
      </w:tr>
    </w:tbl>
    <w:p w14:paraId="0FA4EEBA" w14:textId="1C2C9FEC" w:rsidR="00654C90" w:rsidRPr="00FD7232" w:rsidRDefault="00137A73" w:rsidP="00654C90">
      <w:pPr>
        <w:spacing w:after="0" w:line="360" w:lineRule="auto"/>
        <w:ind w:left="7797"/>
        <w:jc w:val="both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                                                           </w:t>
      </w:r>
    </w:p>
    <w:p w14:paraId="45671D20" w14:textId="54485611" w:rsidR="00654C90" w:rsidRPr="00FD7232" w:rsidRDefault="00654C90" w:rsidP="00654C90">
      <w:pPr>
        <w:spacing w:after="0" w:line="360" w:lineRule="auto"/>
        <w:ind w:left="7797"/>
        <w:jc w:val="both"/>
        <w:rPr>
          <w:rFonts w:ascii="GHEA Grapalat" w:eastAsia="Times New Roman" w:hAnsi="GHEA Grapalat" w:cs="Arial"/>
          <w:bCs/>
          <w:color w:val="000000"/>
          <w:sz w:val="24"/>
          <w:szCs w:val="24"/>
          <w:lang w:val="ru-RU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ԱՂՅՈՒՍԱԿ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48</w:t>
      </w:r>
    </w:p>
    <w:p w14:paraId="1FD54060" w14:textId="6B413A88" w:rsidR="00654C90" w:rsidRPr="00FD7232" w:rsidRDefault="00137A73" w:rsidP="00654C90">
      <w:pPr>
        <w:spacing w:after="0" w:line="360" w:lineRule="auto"/>
        <w:jc w:val="both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                              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ՄԱՍՆԱԳԻՏԱԿԱՆ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ԳՈՐԾԱՌՈՒՅԹՆԵՐ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576"/>
        <w:gridCol w:w="2634"/>
        <w:gridCol w:w="6141"/>
      </w:tblGrid>
      <w:tr w:rsidR="00654C90" w:rsidRPr="00FD7232" w14:paraId="459A300A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35DFE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  <w:t>ՀՀ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9BF2D" w14:textId="0B4640F1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Մասնագետների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ծածկագրեր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7FC62" w14:textId="32E1A396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Մասնագիտական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գործառույթներ</w:t>
            </w:r>
          </w:p>
        </w:tc>
      </w:tr>
      <w:tr w:rsidR="00654C90" w:rsidRPr="005D29AA" w14:paraId="28038F5A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1D3F6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D6686" w14:textId="5F05DF4C" w:rsidR="00654C90" w:rsidRPr="00FD7232" w:rsidRDefault="00654C90" w:rsidP="007436CD">
            <w:pPr>
              <w:spacing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ԷՃԳՆ,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7436C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ՀԿ ՃԳՆ ՏՈՒԿ ՃԳՆ,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ՋԳՄՕ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ՃԳՆ,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ՋՋ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ՃԳՆ,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ԿՀ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ՃԳՆ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2FA91" w14:textId="269FE7B4" w:rsidR="00654C90" w:rsidRPr="00FD7232" w:rsidRDefault="004A4970" w:rsidP="004A497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Ինժեներական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համապատասխան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ցանցերի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7436C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համակարգերի, տրանսպորտային ուղիների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կազմում</w:t>
            </w:r>
          </w:p>
        </w:tc>
      </w:tr>
      <w:tr w:rsidR="00654C90" w:rsidRPr="005D29AA" w14:paraId="38449C91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F4125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ECEE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81AAF" w14:textId="00963A7A" w:rsidR="00654C90" w:rsidRPr="00FD7232" w:rsidRDefault="004A4970" w:rsidP="004A497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Ինժեներական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համապատասխան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ցանցերի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7436C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, տրանսպորտային ուղիների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համար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հաշվարկների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իրականացում</w:t>
            </w:r>
          </w:p>
        </w:tc>
      </w:tr>
      <w:tr w:rsidR="00654C90" w:rsidRPr="005D29AA" w14:paraId="7456D541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73D38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5F51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97553" w14:textId="6367B9D7" w:rsidR="00654C90" w:rsidRPr="00FD7232" w:rsidRDefault="004A4970" w:rsidP="004A497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Ինժեներական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համապատասխան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ցանցերի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7436C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 տրանսպորտային ուղիների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lastRenderedPageBreak/>
              <w:t>նախագծերի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տեքստային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գրաֆիկական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կազմում</w:t>
            </w:r>
          </w:p>
        </w:tc>
      </w:tr>
      <w:tr w:rsidR="00654C90" w:rsidRPr="005D29AA" w14:paraId="2FF5E582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0123A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lastRenderedPageBreak/>
              <w:t>3)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1F67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96E35" w14:textId="53C21093" w:rsidR="00654C90" w:rsidRPr="00FD7232" w:rsidRDefault="004A4970" w:rsidP="004A497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Ինժեներական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համապատասխան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ցանցերի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7436C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7436C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տրանսպորտային ուղիների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նախապատրաստում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թողարկման</w:t>
            </w:r>
          </w:p>
        </w:tc>
      </w:tr>
      <w:tr w:rsidR="00654C90" w:rsidRPr="005D29AA" w14:paraId="2D0078A0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2888B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E794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D039D" w14:textId="730BEC95" w:rsidR="00654C90" w:rsidRPr="00FD7232" w:rsidRDefault="004A4970" w:rsidP="004A497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Ինժեներական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համապատասխան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ցանցերի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7436C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 տրանսպորտային ուղիների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տեղեկատվական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մոդել</w:t>
            </w:r>
            <w:r w:rsidR="007436C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ներ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ստեղծում</w:t>
            </w:r>
          </w:p>
        </w:tc>
      </w:tr>
      <w:tr w:rsidR="00654C90" w:rsidRPr="005D29AA" w14:paraId="3C39B643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05CC2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2EA8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1B502" w14:textId="70F01C31" w:rsidR="00654C90" w:rsidRPr="00FD7232" w:rsidRDefault="004A4970" w:rsidP="004A497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Ինժեներական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համապատասխան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ցանցերի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7436C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7436C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տրանսպորտային ուղիների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աշխատանքային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ձևավորում</w:t>
            </w:r>
          </w:p>
        </w:tc>
      </w:tr>
      <w:tr w:rsidR="00654C90" w:rsidRPr="005D29AA" w14:paraId="60FC2247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20C73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1)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3EAB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4E402" w14:textId="0141955E" w:rsidR="00654C90" w:rsidRPr="00FD7232" w:rsidRDefault="004A4970" w:rsidP="004A497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Ինժեներական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համապատասխան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ցանցերի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7436C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 տրանսպորտային ուղիների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աշխատանքային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կազմում</w:t>
            </w:r>
          </w:p>
        </w:tc>
      </w:tr>
      <w:tr w:rsidR="00654C90" w:rsidRPr="005D29AA" w14:paraId="1EC667D9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BD9E1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2)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6FA5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1DDCA" w14:textId="671625D2" w:rsidR="00654C90" w:rsidRPr="00FD7232" w:rsidRDefault="004A4970" w:rsidP="004A497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Ինժեներական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համապատասխան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ցանցերի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7436C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 տրանսպորտային ուղիների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աշխատանքային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նախապատրաստում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թողարկման</w:t>
            </w:r>
          </w:p>
        </w:tc>
      </w:tr>
      <w:tr w:rsidR="00654C90" w:rsidRPr="005D29AA" w14:paraId="6EBA1F63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AC507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652D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73BB2" w14:textId="53CE1F1A" w:rsidR="00654C90" w:rsidRPr="00FD7232" w:rsidRDefault="004A4970" w:rsidP="00C24672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Ինժեներական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համապատասխան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ցանցերի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7436C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 տրանսպորտային ուղիների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տարրերի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C831A5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նախագծում</w:t>
            </w:r>
          </w:p>
        </w:tc>
      </w:tr>
      <w:tr w:rsidR="00654C90" w:rsidRPr="005D29AA" w14:paraId="4EA4D573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2FF64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84DC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1A432" w14:textId="637ACF80" w:rsidR="00654C90" w:rsidRPr="00FD7232" w:rsidRDefault="004A4970" w:rsidP="004A497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Ինժեներական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համապատասխան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ցանցերի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7436C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 տրանսպորտային ուղիների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lastRenderedPageBreak/>
              <w:t>նախագծերի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իրացման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գործընթացների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տեխնիկական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ղեկավարում</w:t>
            </w:r>
          </w:p>
        </w:tc>
      </w:tr>
      <w:tr w:rsidR="00654C90" w:rsidRPr="005D29AA" w14:paraId="7D702871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7AF7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lastRenderedPageBreak/>
              <w:t>1)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1592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F5296" w14:textId="140CA2C7" w:rsidR="00654C90" w:rsidRPr="00FD7232" w:rsidRDefault="004A4970" w:rsidP="004A497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Ինժեներական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համապատասխան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ցանցերի</w:t>
            </w:r>
            <w:r w:rsidR="007436C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և համակարգերի,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7436C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տրանսպորտային ուղիների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տեխնոլոգիական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կոնստրուկտիվ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լուծումների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որոշում</w:t>
            </w:r>
          </w:p>
        </w:tc>
      </w:tr>
      <w:tr w:rsidR="00654C90" w:rsidRPr="005D29AA" w14:paraId="7F4941CB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C8317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2)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F5EE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06682" w14:textId="4EEF3094" w:rsidR="00654C90" w:rsidRPr="00FD7232" w:rsidRDefault="004A4970" w:rsidP="004A497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Ինժեներական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համապատասխան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ցանցերի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D11DB6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, տրանսպորտային ուղիների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տեխնիկական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առաջադրանքի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գործընթացների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վերահսկում</w:t>
            </w:r>
          </w:p>
        </w:tc>
      </w:tr>
      <w:tr w:rsidR="00654C90" w:rsidRPr="005D29AA" w14:paraId="725152AC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E0E45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3AEA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F18A5" w14:textId="68000670" w:rsidR="00654C90" w:rsidRPr="00FD7232" w:rsidRDefault="004A4970" w:rsidP="004A497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Ինժեներական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համապատասխան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ցանցերի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D11DB6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 տրանսպորտային ուղիների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տեղեկատվական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մոդել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ստեղծման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կազմակերպում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վերահսկում</w:t>
            </w:r>
          </w:p>
        </w:tc>
      </w:tr>
      <w:tr w:rsidR="00654C90" w:rsidRPr="005D29AA" w14:paraId="058ADEB6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D7D6E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C2FF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288E8" w14:textId="69D29F7D" w:rsidR="00654C90" w:rsidRPr="00FD7232" w:rsidRDefault="004A4970" w:rsidP="004A497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Ինժեներական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համապատասխան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ցանցերի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D11DB6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 տրանսպորտային ուղիների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կոնստրուկտիվ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լուծումների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հատուկ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տեխնիկական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պայմանների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կազմում</w:t>
            </w:r>
          </w:p>
        </w:tc>
      </w:tr>
      <w:tr w:rsidR="00654C90" w:rsidRPr="005D29AA" w14:paraId="33304311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EA8F6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5)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ABB9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CC78D" w14:textId="11803857" w:rsidR="00654C90" w:rsidRPr="00FD7232" w:rsidRDefault="004A4970" w:rsidP="004A497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Ինժեներական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համապատասխան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ցանցերի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D11DB6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 տրանսպորտային ուղիների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լուծումների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իրացման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հեղինակային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հսկում</w:t>
            </w:r>
          </w:p>
        </w:tc>
      </w:tr>
      <w:tr w:rsidR="00654C90" w:rsidRPr="00FD7232" w14:paraId="17CC4B01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9AAA8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4D3D0" w14:textId="6D54C857" w:rsidR="00654C90" w:rsidRPr="00FD7232" w:rsidRDefault="00654C90" w:rsidP="0009068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ՃԳՆ</w:t>
            </w:r>
            <w:r w:rsidR="000D5FDE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 ՏՈՒԿ ՃԳՆ</w:t>
            </w:r>
            <w:r w:rsidR="00D11DB6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E91CE" w14:textId="25DB9543" w:rsidR="00654C90" w:rsidRPr="00FD7232" w:rsidRDefault="00654C90" w:rsidP="00500A52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Հիդրոտեխնիկական</w:t>
            </w:r>
            <w:r w:rsidR="000D5FDE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 տրանսպորտային</w:t>
            </w:r>
            <w:r w:rsidR="00500A52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կառույցների </w:t>
            </w:r>
            <w:r w:rsidR="00D11DB6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09068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նախագծային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լուծումների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մշակում</w:t>
            </w:r>
          </w:p>
        </w:tc>
      </w:tr>
      <w:tr w:rsidR="00654C90" w:rsidRPr="005D29AA" w14:paraId="57906C93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61D90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lastRenderedPageBreak/>
              <w:t>1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D9A1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1D7CB" w14:textId="3271A074" w:rsidR="00654C90" w:rsidRPr="00FD7232" w:rsidRDefault="00654C90" w:rsidP="00500A52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Հիդրոտեխնիկական</w:t>
            </w:r>
            <w:r w:rsidR="000D5FDE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, տրանսպորտային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500A52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նախագծային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լուծումների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ձևավորման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համար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տվյալների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ժողովում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վերլուծություն</w:t>
            </w:r>
          </w:p>
        </w:tc>
      </w:tr>
      <w:tr w:rsidR="00654C90" w:rsidRPr="005D29AA" w14:paraId="46561E33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21778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2).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4F28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86EFA" w14:textId="4CA1A7F6" w:rsidR="00654C90" w:rsidRPr="00FD7232" w:rsidRDefault="00654C90" w:rsidP="00500A52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Հիդրոտեխնիկական</w:t>
            </w:r>
            <w:r w:rsidR="00E2769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 տրանսպորտային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արդյունավետ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500A52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նախագծային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լուծումների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ընտրություն</w:t>
            </w:r>
          </w:p>
        </w:tc>
      </w:tr>
      <w:tr w:rsidR="00654C90" w:rsidRPr="005D29AA" w14:paraId="498E9249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158E6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3).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6F9C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2777B" w14:textId="3C02A8FC" w:rsidR="00654C90" w:rsidRPr="00FD7232" w:rsidRDefault="00654C90" w:rsidP="0009068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Հիդրոտեխնիկական</w:t>
            </w:r>
            <w:r w:rsidR="00E2769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 տրանսպորտային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ծավալահատակագծային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լուծումների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մշակում,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այդ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թվում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տեղեկատվական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մոդելի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տեսքով</w:t>
            </w:r>
          </w:p>
        </w:tc>
      </w:tr>
      <w:tr w:rsidR="00654C90" w:rsidRPr="005D29AA" w14:paraId="657DC6A3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90DA" w14:textId="7F8CE179" w:rsidR="00654C90" w:rsidRPr="00FD7232" w:rsidRDefault="00500A52" w:rsidP="00654C90">
            <w:pPr>
              <w:spacing w:line="36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4</w:t>
            </w:r>
            <w:r w:rsidR="00654C90" w:rsidRPr="00FD7232">
              <w:rPr>
                <w:rFonts w:ascii="GHEA Grapalat" w:eastAsia="Times New Roman" w:hAnsi="GHEA Grapalat" w:cs="Arial"/>
                <w:sz w:val="24"/>
                <w:szCs w:val="24"/>
              </w:rPr>
              <w:t>)</w:t>
            </w:r>
          </w:p>
          <w:p w14:paraId="5B02C107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0E79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C0521" w14:textId="293913FB" w:rsidR="00654C90" w:rsidRPr="00FD7232" w:rsidRDefault="00654C90" w:rsidP="00500A52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Հիդրոտեխնիկական</w:t>
            </w:r>
            <w:r w:rsidR="00E2769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 տրանսպորտային</w:t>
            </w:r>
            <w:r w:rsidR="00D11DB6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500A52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նախագծային լուծումների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հիմնավորման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համար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հաշվարկների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իրականացում</w:t>
            </w:r>
          </w:p>
        </w:tc>
      </w:tr>
      <w:tr w:rsidR="00654C90" w:rsidRPr="005D29AA" w14:paraId="39071209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220A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  <w:p w14:paraId="559DD5DD" w14:textId="1CFC84A3" w:rsidR="00654C90" w:rsidRPr="00FD7232" w:rsidRDefault="00500A52" w:rsidP="00500A52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5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5F45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DA7B0" w14:textId="6FA07E76" w:rsidR="00654C90" w:rsidRPr="00FD7232" w:rsidRDefault="00654C90" w:rsidP="00500A52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Հիդրոտեխնիկական</w:t>
            </w:r>
            <w:r w:rsidR="00E2769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, տրանսպորտային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լուծումների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համաձայնեցում</w:t>
            </w:r>
          </w:p>
        </w:tc>
      </w:tr>
      <w:tr w:rsidR="00654C90" w:rsidRPr="005D29AA" w14:paraId="16EB780B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CDF3" w14:textId="2AF2843C" w:rsidR="00654C90" w:rsidRPr="00FD7232" w:rsidRDefault="00500A52" w:rsidP="00500A52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6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CFD9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99950" w14:textId="3F6BADA9" w:rsidR="00654C90" w:rsidRPr="00FD7232" w:rsidRDefault="00654C90" w:rsidP="00500A52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Հիդրոտեխնիկական</w:t>
            </w:r>
            <w:r w:rsidR="00E2769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 տրանսպորտային</w:t>
            </w:r>
            <w:r w:rsidR="00D11DB6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,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կոնստրուկտիվ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լուծումների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բացատրագրի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գծագրերի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տեղեկատվական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մոդելի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ստեղծում</w:t>
            </w:r>
          </w:p>
        </w:tc>
      </w:tr>
      <w:tr w:rsidR="00654C90" w:rsidRPr="005D29AA" w14:paraId="5919A137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8F9A3" w14:textId="6E12F272" w:rsidR="00654C90" w:rsidRPr="00FD7232" w:rsidRDefault="00500A52" w:rsidP="00500A52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5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D288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28FF7" w14:textId="67EC023D" w:rsidR="00654C90" w:rsidRPr="00FD7232" w:rsidRDefault="00654C90" w:rsidP="00500A52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Հիդրոտեխնիկական</w:t>
            </w:r>
            <w:r w:rsidR="00E2769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 տրանսպորտային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թողարկման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կազմակերպում</w:t>
            </w:r>
          </w:p>
        </w:tc>
      </w:tr>
      <w:tr w:rsidR="00654C90" w:rsidRPr="005D29AA" w14:paraId="316EA50A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AE9C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eastAsia="Times New Roman" w:hAnsi="GHEA Grapalat" w:cs="Arial"/>
                <w:sz w:val="24"/>
                <w:szCs w:val="24"/>
              </w:rPr>
              <w:t>)</w:t>
            </w:r>
          </w:p>
          <w:p w14:paraId="5A905E4D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A2AF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4174C" w14:textId="641EBDB1" w:rsidR="00654C90" w:rsidRPr="00FD7232" w:rsidRDefault="00654C90" w:rsidP="00500A52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Հիդրոտեխնիկական</w:t>
            </w:r>
            <w:r w:rsidR="00E2769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, տրանսպորտային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մշակման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թողարկման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lastRenderedPageBreak/>
              <w:t>գործընթացի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պլանավորում,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այդ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թվում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տեղեկատվական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մոդելի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տեսքով</w:t>
            </w:r>
          </w:p>
        </w:tc>
      </w:tr>
      <w:tr w:rsidR="00654C90" w:rsidRPr="005D29AA" w14:paraId="7C26C5A0" w14:textId="77777777" w:rsidTr="005055F1">
        <w:trPr>
          <w:trHeight w:val="98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AFFC" w14:textId="13E141AD" w:rsidR="00654C90" w:rsidRPr="00FD7232" w:rsidRDefault="00654C90" w:rsidP="005055F1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sz w:val="24"/>
                <w:szCs w:val="24"/>
              </w:rPr>
              <w:lastRenderedPageBreak/>
              <w:t>2)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3F72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FDDA5" w14:textId="0A601FD9" w:rsidR="00654C90" w:rsidRPr="00FD7232" w:rsidRDefault="00654C90" w:rsidP="00500A52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Հիդրոտեխնիկական</w:t>
            </w:r>
            <w:r w:rsidR="00D11DB6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, տրանսպորտային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գործընթացի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վերահսկում</w:t>
            </w:r>
          </w:p>
        </w:tc>
      </w:tr>
    </w:tbl>
    <w:p w14:paraId="76787E49" w14:textId="4AB5B5B1" w:rsidR="00654C90" w:rsidRPr="00FD7232" w:rsidRDefault="00137A73" w:rsidP="00654C90">
      <w:pPr>
        <w:tabs>
          <w:tab w:val="left" w:pos="6345"/>
        </w:tabs>
        <w:spacing w:after="0" w:line="360" w:lineRule="auto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     </w:t>
      </w:r>
    </w:p>
    <w:p w14:paraId="0791BDC5" w14:textId="28C44C95" w:rsidR="00654C90" w:rsidRPr="00FD7232" w:rsidRDefault="00654C90" w:rsidP="00654C90">
      <w:pPr>
        <w:tabs>
          <w:tab w:val="left" w:pos="6345"/>
        </w:tabs>
        <w:spacing w:after="0" w:line="360" w:lineRule="auto"/>
        <w:jc w:val="right"/>
        <w:rPr>
          <w:rFonts w:ascii="GHEA Grapalat" w:eastAsia="Times New Roman" w:hAnsi="GHEA Grapalat" w:cs="Arial"/>
          <w:bCs/>
          <w:color w:val="000000"/>
          <w:sz w:val="24"/>
          <w:szCs w:val="24"/>
          <w:lang w:val="ru-RU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ԱՂՅՈՒՍԱԿ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49</w:t>
      </w:r>
    </w:p>
    <w:p w14:paraId="7D29DCCB" w14:textId="7F13501F" w:rsidR="00654C90" w:rsidRPr="00FD7232" w:rsidRDefault="00654C90" w:rsidP="00654C90">
      <w:pPr>
        <w:spacing w:after="0" w:line="360" w:lineRule="auto"/>
        <w:jc w:val="center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ՊԱՀԱՆՋՆԵՐ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ԱՇԽԱՏԱՆՔԱՅԻՆ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ՓՈՐՁԱՌՈՒԹՅԱՆ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ՎԵՐԱԲԵՐՅԱԼ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689"/>
        <w:gridCol w:w="3842"/>
        <w:gridCol w:w="4820"/>
      </w:tblGrid>
      <w:tr w:rsidR="00654C90" w:rsidRPr="005D29AA" w14:paraId="285D62DA" w14:textId="77777777" w:rsidTr="00FD6455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85AB8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ՀՀ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D322A" w14:textId="63A267AD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Մասնագետների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պահանջվող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դասային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նվազագույն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աստիճան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A4F9E" w14:textId="31B69F4B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ՇՄԶ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վերջին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5-ամյա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փուլում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շնորհված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կրեդիտների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նվազագույն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շեմը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</w:tr>
      <w:tr w:rsidR="00654C90" w:rsidRPr="00FD7232" w14:paraId="40D3AFC6" w14:textId="77777777" w:rsidTr="00FD6455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601D1" w14:textId="77777777" w:rsidR="00654C90" w:rsidRPr="00FD7232" w:rsidRDefault="00654C90" w:rsidP="00654C90">
            <w:pPr>
              <w:numPr>
                <w:ilvl w:val="0"/>
                <w:numId w:val="11"/>
              </w:numPr>
              <w:spacing w:line="360" w:lineRule="auto"/>
              <w:contextualSpacing/>
              <w:rPr>
                <w:rFonts w:ascii="GHEA Grapalat" w:eastAsia="MS Mincho" w:hAnsi="GHEA Grapalat" w:cs="MS Mincho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06060" w14:textId="0287951A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3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-րդ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կարգ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E3E95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654C90" w:rsidRPr="00FD7232" w14:paraId="0263E782" w14:textId="77777777" w:rsidTr="00FD6455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0A03" w14:textId="77777777" w:rsidR="00654C90" w:rsidRPr="00FD7232" w:rsidRDefault="00654C90" w:rsidP="00654C90">
            <w:pPr>
              <w:numPr>
                <w:ilvl w:val="0"/>
                <w:numId w:val="11"/>
              </w:numPr>
              <w:spacing w:line="360" w:lineRule="auto"/>
              <w:contextualSpacing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C8B8" w14:textId="245C8585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2-րդ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կարգ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F417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160</w:t>
            </w:r>
          </w:p>
        </w:tc>
      </w:tr>
      <w:tr w:rsidR="00654C90" w:rsidRPr="00FD7232" w14:paraId="1B606704" w14:textId="77777777" w:rsidTr="00FD6455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0ED6" w14:textId="77777777" w:rsidR="00654C90" w:rsidRPr="00FD7232" w:rsidRDefault="00654C90" w:rsidP="00654C90">
            <w:pPr>
              <w:numPr>
                <w:ilvl w:val="0"/>
                <w:numId w:val="11"/>
              </w:numPr>
              <w:spacing w:line="360" w:lineRule="auto"/>
              <w:contextualSpacing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12D1" w14:textId="64428199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1-ին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կարգ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BC0F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240</w:t>
            </w:r>
          </w:p>
        </w:tc>
      </w:tr>
    </w:tbl>
    <w:p w14:paraId="5C5CB694" w14:textId="77777777" w:rsidR="00654C90" w:rsidRPr="00FD7232" w:rsidRDefault="00654C90" w:rsidP="00654C90">
      <w:pPr>
        <w:spacing w:after="0" w:line="360" w:lineRule="auto"/>
        <w:jc w:val="center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</w:p>
    <w:p w14:paraId="6BD53975" w14:textId="4C32E51B" w:rsidR="00654C90" w:rsidRPr="00FD7232" w:rsidRDefault="00654C90" w:rsidP="00654C90">
      <w:pPr>
        <w:spacing w:after="0" w:line="360" w:lineRule="auto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5</w:t>
      </w:r>
      <w:r w:rsidRPr="00FD7232">
        <w:rPr>
          <w:rFonts w:ascii="Cambria Math" w:eastAsia="MS Mincho" w:hAnsi="Cambria Math" w:cs="Cambria Math"/>
          <w:b/>
          <w:bCs/>
          <w:color w:val="000000"/>
          <w:sz w:val="24"/>
          <w:szCs w:val="24"/>
          <w:lang w:val="hy-AM"/>
        </w:rPr>
        <w:t>․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ՔԱՂԱՔԱՇԻՆՈՒԹՅԱՆ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ԲՆԱԳԱՎԱՌՈՒՄ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ԻՆԺԵՆԵՐ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-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ԵՐԿՐԱԲԱՆ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ՀԵՏԱԽՈՒԶՈՂԻ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ՄԱՍՆԱԳԻՏԱԿԱՆ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ԲՆՈՒԹԱԳԻՐ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                          </w:t>
      </w:r>
    </w:p>
    <w:p w14:paraId="32F1B164" w14:textId="77777777" w:rsidR="005055F1" w:rsidRPr="00FD7232" w:rsidRDefault="005055F1" w:rsidP="00654C90">
      <w:pPr>
        <w:spacing w:after="0" w:line="360" w:lineRule="auto"/>
        <w:jc w:val="right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</w:p>
    <w:p w14:paraId="197B1FAD" w14:textId="32F1DFA0" w:rsidR="00654C90" w:rsidRPr="00FD7232" w:rsidRDefault="00654C90" w:rsidP="00654C90">
      <w:pPr>
        <w:spacing w:after="0" w:line="360" w:lineRule="auto"/>
        <w:jc w:val="right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ԱՂՅՈՒՍԱԿ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50</w:t>
      </w:r>
    </w:p>
    <w:p w14:paraId="237AF54F" w14:textId="71BBAA19" w:rsidR="00654C90" w:rsidRPr="00FD7232" w:rsidRDefault="00137A73" w:rsidP="00654C90">
      <w:pPr>
        <w:spacing w:after="0" w:line="360" w:lineRule="auto"/>
        <w:jc w:val="center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ՔԱՂԱՔԱՇԻՆՈՒԹՅԱՆ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ԲՆԱԳԱՎԱՌՈՒՄ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ԻՆԺԵՆԵՐ-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ԵՐԿՐԱԲԱՆ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ՀԵՏԱԽՈՒԶՈՂԻ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ԾԱԾԿԱԳԻՐ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</w:p>
    <w:p w14:paraId="3F2199C9" w14:textId="77777777" w:rsidR="00654C90" w:rsidRPr="00FD7232" w:rsidRDefault="00654C90" w:rsidP="00654C90">
      <w:pPr>
        <w:spacing w:after="0" w:line="360" w:lineRule="auto"/>
        <w:jc w:val="center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631"/>
        <w:gridCol w:w="3046"/>
        <w:gridCol w:w="5674"/>
      </w:tblGrid>
      <w:tr w:rsidR="00654C90" w:rsidRPr="00FD7232" w14:paraId="6A5A1663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595CE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ՀՀ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0B4E2" w14:textId="15D53FAB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Պատասխանատու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մասնագետի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հավաստագրի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ներդիրի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ծածկագիր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83305" w14:textId="2B5F3173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Մասնագետի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ծածկագիր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</w:tr>
      <w:tr w:rsidR="00654C90" w:rsidRPr="00FD7232" w14:paraId="53F94E4E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9D06C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lastRenderedPageBreak/>
              <w:t>1</w:t>
            </w:r>
            <w:r w:rsidRPr="00FD7232">
              <w:rPr>
                <w:rFonts w:ascii="Cambria Math" w:eastAsia="MS Mincho" w:hAnsi="Cambria Math" w:cs="Cambria Math"/>
                <w:color w:val="000000"/>
                <w:sz w:val="24"/>
                <w:szCs w:val="24"/>
                <w:lang w:val="hy-AM"/>
              </w:rPr>
              <w:t>․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D8DC3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32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4331A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ԻԵՀ</w:t>
            </w:r>
          </w:p>
        </w:tc>
      </w:tr>
    </w:tbl>
    <w:p w14:paraId="1E3DD95C" w14:textId="77777777" w:rsidR="00654C90" w:rsidRPr="00FD7232" w:rsidRDefault="00654C90" w:rsidP="00654C90">
      <w:pPr>
        <w:spacing w:after="0" w:line="360" w:lineRule="auto"/>
        <w:jc w:val="center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</w:p>
    <w:p w14:paraId="45C85BCA" w14:textId="11288C82" w:rsidR="00654C90" w:rsidRPr="00FD7232" w:rsidRDefault="00137A73" w:rsidP="00654C90">
      <w:pPr>
        <w:spacing w:after="0" w:line="360" w:lineRule="auto"/>
        <w:jc w:val="right"/>
        <w:rPr>
          <w:rFonts w:ascii="GHEA Grapalat" w:eastAsia="Times New Roman" w:hAnsi="GHEA Grapalat" w:cs="Arial"/>
          <w:bCs/>
          <w:color w:val="000000"/>
          <w:sz w:val="24"/>
          <w:szCs w:val="24"/>
          <w:lang w:val="ru-RU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                                      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ԱՂՅՈՒՍԱԿ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51</w:t>
      </w:r>
    </w:p>
    <w:p w14:paraId="32762528" w14:textId="176E5605" w:rsidR="00654C90" w:rsidRPr="00FD7232" w:rsidRDefault="00654C90" w:rsidP="00654C90">
      <w:pPr>
        <w:spacing w:after="0" w:line="360" w:lineRule="auto"/>
        <w:jc w:val="center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ՄԱՍՆԱԳԻՏԱԿԱՆ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ԳՈՐԾՈՒՆԵՈՒԹՅԱՆ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ՀԻՄՆԱԿԱՆ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ՆՊԱՏԱԿՆԵՐ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04"/>
        <w:gridCol w:w="2127"/>
        <w:gridCol w:w="6519"/>
      </w:tblGrid>
      <w:tr w:rsidR="00654C90" w:rsidRPr="00FD7232" w14:paraId="0A1EFC19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C4206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DDFDC" w14:textId="7408F9FD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Մասնագետների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ծածկագրեր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C22D" w14:textId="5E26A068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Մասնագիտական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գործունեության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հիմնական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նպատակներ</w:t>
            </w:r>
          </w:p>
          <w:p w14:paraId="79032E95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</w:p>
        </w:tc>
      </w:tr>
      <w:tr w:rsidR="00654C90" w:rsidRPr="005D29AA" w14:paraId="65E0692F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A0932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FB342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ԻԵՀ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CBAA0" w14:textId="766010F3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Քաղաքաշինական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գործունեության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պլանավորման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լուծումների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մշակման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ժամանակ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նախագծվող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շինարարության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տարածքի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(շրջանի,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հարթակի,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տեղամասի,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ուղեգծի)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ինժեներաերկրաբանական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պայմանների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համալիր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ուսումնասիրում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նախագծվող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օբյեկտների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երկրաբանական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միջավայրի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փոխազդեցության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արդյունքում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դրանց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փոփոխման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հնարավոր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կանխատեսումների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կազմում։</w:t>
            </w:r>
          </w:p>
        </w:tc>
      </w:tr>
    </w:tbl>
    <w:p w14:paraId="36F6F343" w14:textId="77777777" w:rsidR="005055F1" w:rsidRPr="00FD7232" w:rsidRDefault="005055F1" w:rsidP="00654C90">
      <w:pPr>
        <w:spacing w:after="0" w:line="360" w:lineRule="auto"/>
        <w:ind w:left="-142"/>
        <w:jc w:val="right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</w:p>
    <w:p w14:paraId="4F9EAA25" w14:textId="1D0E8966" w:rsidR="00654C90" w:rsidRPr="00FD7232" w:rsidRDefault="00654C90" w:rsidP="00654C90">
      <w:pPr>
        <w:spacing w:after="0" w:line="360" w:lineRule="auto"/>
        <w:ind w:left="-142"/>
        <w:jc w:val="right"/>
        <w:rPr>
          <w:rFonts w:ascii="GHEA Grapalat" w:eastAsia="Times New Roman" w:hAnsi="GHEA Grapalat" w:cs="Arial"/>
          <w:bCs/>
          <w:color w:val="000000"/>
          <w:sz w:val="24"/>
          <w:szCs w:val="24"/>
          <w:lang w:val="ru-RU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ԱՂՅՈՒՍԱԿ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52</w:t>
      </w:r>
    </w:p>
    <w:p w14:paraId="14F21B38" w14:textId="605BD7E4" w:rsidR="00654C90" w:rsidRPr="00FD7232" w:rsidRDefault="00654C90" w:rsidP="00654C90">
      <w:pPr>
        <w:spacing w:after="0" w:line="360" w:lineRule="auto"/>
        <w:jc w:val="center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ՄԱՍՆԱԳԻՏԱԿԱՆ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ԳՈՐԾԱՌՈՒՅԹՆԵՐ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576"/>
        <w:gridCol w:w="2634"/>
        <w:gridCol w:w="6141"/>
      </w:tblGrid>
      <w:tr w:rsidR="00654C90" w:rsidRPr="00FD7232" w14:paraId="49ACE625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AFBA7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  <w:t>ՀՀ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4F402" w14:textId="59D6D92C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Մասնագետների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ծածկագրեր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1CF5D" w14:textId="6596DF6A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Մասնագիտական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գործառույթներ</w:t>
            </w:r>
          </w:p>
        </w:tc>
      </w:tr>
      <w:tr w:rsidR="00654C90" w:rsidRPr="005D29AA" w14:paraId="7FB68A9F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5FE99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4EF4D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ԻԵՀ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D2DE5" w14:textId="258BFA45" w:rsidR="00654C90" w:rsidRPr="00FD7232" w:rsidRDefault="00654C90" w:rsidP="00C24672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</w:t>
            </w:r>
            <w:r w:rsidR="00C24672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նակելի, հասարակական , արտադրական,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հիդրոտեխնիկական</w:t>
            </w:r>
            <w:r w:rsidR="00500A52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812C6C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տրանսպորտային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ուղիների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ինժեներական</w:t>
            </w:r>
            <w:r w:rsidR="00812C6C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ցանցերի և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lastRenderedPageBreak/>
              <w:t>կառուցման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վերակառուցման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տարածքի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հատակագծման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նախապատրաստման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համար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ինժեներաերկրաբանական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հետազննությունների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իրականացում</w:t>
            </w:r>
          </w:p>
        </w:tc>
      </w:tr>
      <w:tr w:rsidR="00654C90" w:rsidRPr="005D29AA" w14:paraId="3C4C2DA2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0ED33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lastRenderedPageBreak/>
              <w:t>1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85AE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D6157" w14:textId="507C131A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Անցած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տարիների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հետազննությունների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հետազոտությունների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նյութերի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ժողովում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մշակում</w:t>
            </w:r>
          </w:p>
        </w:tc>
      </w:tr>
      <w:tr w:rsidR="00654C90" w:rsidRPr="00FD7232" w14:paraId="015CBAB7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F7053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FD24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01183" w14:textId="6DFFA601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ru-RU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Ինժեներաերկրաբանական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հետազննությունների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ծրագրի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մշակում</w:t>
            </w:r>
          </w:p>
        </w:tc>
      </w:tr>
      <w:tr w:rsidR="00654C90" w:rsidRPr="005D29AA" w14:paraId="6C8324C0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3B613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3)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EE91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8F2B0" w14:textId="3946C0E9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Ինժեներաերկրաբանական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հորատանցքերի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փորձարկում</w:t>
            </w:r>
          </w:p>
        </w:tc>
      </w:tr>
      <w:tr w:rsidR="00654C90" w:rsidRPr="005D29AA" w14:paraId="439DCEB9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5B948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EFC7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85911" w14:textId="1D81D645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Ինժեներաերկրաբանական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հետազննությունների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արդյունքների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կամերալ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մշակում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տեխնիկական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հաշվետվության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կազմում</w:t>
            </w:r>
          </w:p>
        </w:tc>
      </w:tr>
      <w:tr w:rsidR="00654C90" w:rsidRPr="005D29AA" w14:paraId="5C15DB02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0581D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2042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F6802" w14:textId="060CEA08" w:rsidR="00654C90" w:rsidRPr="00FD7232" w:rsidRDefault="00C80771" w:rsidP="00C80771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Բնակելի, հասարակական, արտադրական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հիդրոտեխնիկական</w:t>
            </w:r>
            <w:r w:rsidR="00812C6C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տրանսպորտային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ուղիների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ինժեներական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կառուցման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վերակառուցման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տարածքի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հատակագծման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նախապատրաստման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համար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ինժեներաերկրաբանական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հետազննությունների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ղեկավարում</w:t>
            </w:r>
          </w:p>
        </w:tc>
      </w:tr>
      <w:tr w:rsidR="00654C90" w:rsidRPr="00FD7232" w14:paraId="11DCD6C6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FC41A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1)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F442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16782" w14:textId="6936B171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ru-RU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Կազմակերպավարչական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նախապատրաստում</w:t>
            </w:r>
          </w:p>
        </w:tc>
      </w:tr>
      <w:tr w:rsidR="00654C90" w:rsidRPr="005D29AA" w14:paraId="01D2DC76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816A9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lastRenderedPageBreak/>
              <w:t>2)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3C17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0315F" w14:textId="23BDE4AD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Ինժեներաերկրաբանական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հետազննությունների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կազմակերպում,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վերահսկում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արդյունքների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ընդունում</w:t>
            </w:r>
          </w:p>
        </w:tc>
      </w:tr>
    </w:tbl>
    <w:p w14:paraId="454E0EB9" w14:textId="77777777" w:rsidR="005055F1" w:rsidRPr="00FD7232" w:rsidRDefault="005055F1" w:rsidP="00654C90">
      <w:pPr>
        <w:spacing w:after="0" w:line="360" w:lineRule="auto"/>
        <w:jc w:val="right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</w:p>
    <w:p w14:paraId="11605145" w14:textId="13612DE7" w:rsidR="00654C90" w:rsidRPr="00FD7232" w:rsidRDefault="00654C90" w:rsidP="00654C90">
      <w:pPr>
        <w:spacing w:after="0" w:line="360" w:lineRule="auto"/>
        <w:jc w:val="right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ru-RU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ԱՂՅՈՒՍԱԿ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53</w:t>
      </w:r>
    </w:p>
    <w:p w14:paraId="371A729A" w14:textId="29354C24" w:rsidR="00654C90" w:rsidRPr="00FD7232" w:rsidRDefault="00654C90" w:rsidP="00654C90">
      <w:pPr>
        <w:spacing w:after="0" w:line="360" w:lineRule="auto"/>
        <w:jc w:val="center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ՊԱՀԱՆՋՆԵՐ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ԱՇԽԱՏԱՆՔԱՅԻՆ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ՓՈՐՁԱՌՈՒԹՅԱՆ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ՎԵՐԱԲԵՐՅԱԼ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689"/>
        <w:gridCol w:w="3984"/>
        <w:gridCol w:w="4678"/>
      </w:tblGrid>
      <w:tr w:rsidR="00654C90" w:rsidRPr="005D29AA" w14:paraId="40F57C13" w14:textId="77777777" w:rsidTr="00FD6455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B40B6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ՀՀ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E3387" w14:textId="513A6720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Մասնագետների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պահանջվող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դասային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նվազագույն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աստիճան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B785F" w14:textId="3131D8BB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ՇՄԶ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վերջին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5-ամյա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փուլում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շնորհված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կրեդիտների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նվազագույն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շեմը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</w:tr>
      <w:tr w:rsidR="00654C90" w:rsidRPr="00FD7232" w14:paraId="0AB95B95" w14:textId="77777777" w:rsidTr="00FD6455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5BB26" w14:textId="77777777" w:rsidR="00654C90" w:rsidRPr="00FD7232" w:rsidRDefault="00654C90" w:rsidP="00654C90">
            <w:pPr>
              <w:spacing w:line="360" w:lineRule="auto"/>
              <w:rPr>
                <w:rFonts w:ascii="GHEA Grapalat" w:eastAsia="MS Mincho" w:hAnsi="GHEA Grapalat" w:cs="MS Mincho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956E8" w14:textId="1BC9DA5C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2-րդ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կարգ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7BB4D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160</w:t>
            </w:r>
          </w:p>
        </w:tc>
      </w:tr>
      <w:tr w:rsidR="00654C90" w:rsidRPr="00FD7232" w14:paraId="3B7508AF" w14:textId="77777777" w:rsidTr="00FD6455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181B" w14:textId="77777777" w:rsidR="00654C90" w:rsidRPr="00FD7232" w:rsidRDefault="00654C90" w:rsidP="00654C90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hy-AM"/>
              </w:rPr>
              <w:t>․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8765" w14:textId="5FC9DD8B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1-ին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կարգ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0163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240</w:t>
            </w:r>
          </w:p>
        </w:tc>
      </w:tr>
    </w:tbl>
    <w:p w14:paraId="13DAF3A0" w14:textId="77777777" w:rsidR="00654C90" w:rsidRPr="00FD7232" w:rsidRDefault="00654C90" w:rsidP="00654C90">
      <w:pPr>
        <w:spacing w:after="0" w:line="360" w:lineRule="auto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</w:p>
    <w:p w14:paraId="51C0F0A1" w14:textId="50F6FB34" w:rsidR="00654C90" w:rsidRPr="00FD7232" w:rsidRDefault="00654C90" w:rsidP="00654C90">
      <w:pPr>
        <w:tabs>
          <w:tab w:val="left" w:pos="1080"/>
        </w:tabs>
        <w:spacing w:after="0" w:line="360" w:lineRule="auto"/>
        <w:jc w:val="both"/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</w:pP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6</w:t>
      </w:r>
      <w:r w:rsidRPr="00FD7232">
        <w:rPr>
          <w:rFonts w:ascii="Cambria Math" w:eastAsia="MS Mincho" w:hAnsi="Cambria Math" w:cs="Cambria Math"/>
          <w:b/>
          <w:bCs/>
          <w:color w:val="000000"/>
          <w:sz w:val="24"/>
          <w:szCs w:val="24"/>
          <w:lang w:val="hy-AM"/>
        </w:rPr>
        <w:t>․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  <w:t>ՔԱՂԱՔԱՇԻՆՈՒԹՅԱՆ</w:t>
      </w:r>
      <w:r w:rsidR="00137A73" w:rsidRPr="00FD7232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7232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  <w:t>ԲՆԱԳԱՎԱՌՈՒՄ</w:t>
      </w:r>
      <w:r w:rsidR="00137A73" w:rsidRPr="00FD7232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723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ԳԵՈԴԵԶԻԱԿԱՆ</w:t>
      </w:r>
      <w:r w:rsidR="00137A73" w:rsidRPr="00FD723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և</w:t>
      </w:r>
      <w:r w:rsidR="00137A73" w:rsidRPr="00FD723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ՄԱՐԿՇԵՅԴԵՐԱԿԱՆ</w:t>
      </w:r>
      <w:r w:rsidR="00137A73" w:rsidRPr="00FD723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ԳՈՐԾՈՒՆԵՈՒԹՅՈՒՆ</w:t>
      </w:r>
      <w:r w:rsidR="00137A73" w:rsidRPr="00FD723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ԻՐԱԿԱՆԱՑՆՈՂ</w:t>
      </w:r>
      <w:r w:rsidR="00137A73" w:rsidRPr="00FD723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ԱՆՁԻ</w:t>
      </w:r>
      <w:r w:rsidR="00137A73" w:rsidRPr="00FD723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  <w:t>ՃԱՐՏԱՐԱԳԵՏԻ</w:t>
      </w:r>
      <w:r w:rsidR="00137A73" w:rsidRPr="00FD7232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7232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  <w:t>ՄԱՍՆԱԳԻՏԱԿԱՆ</w:t>
      </w:r>
      <w:r w:rsidR="00137A73" w:rsidRPr="00FD7232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7232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  <w:t>ԲՆՈՒԹԱԳԻՐԸ</w:t>
      </w:r>
      <w:r w:rsidR="00137A73" w:rsidRPr="00FD7232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7232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  <w:t>ՍԱՀՄԱՆՎՈՒՄ</w:t>
      </w:r>
      <w:r w:rsidR="00137A73" w:rsidRPr="00FD7232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7232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  <w:t>Է</w:t>
      </w:r>
      <w:r w:rsidR="00137A73" w:rsidRPr="00FD7232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7232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  <w:t>«ԳԵՈԴԵԶԻԱԿԱՆ</w:t>
      </w:r>
      <w:r w:rsidR="00137A73" w:rsidRPr="00FD7232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7232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  <w:t>և</w:t>
      </w:r>
      <w:r w:rsidR="00137A73" w:rsidRPr="00FD7232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7232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  <w:t>ՔԱՐՏԵԶԱԳՐԱԿԱՆ</w:t>
      </w:r>
      <w:r w:rsidR="00137A73" w:rsidRPr="00FD7232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7232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  <w:t>ԳՈՐԾՈՒՆԵՈՒԹՅԱՆ</w:t>
      </w:r>
      <w:r w:rsidR="00137A73" w:rsidRPr="00FD7232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7232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  <w:t>ՄԱՍԻՆ»</w:t>
      </w:r>
      <w:r w:rsidR="00137A73" w:rsidRPr="00FD7232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7232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  <w:t>ՕՐԵՆՔՈՎ</w:t>
      </w:r>
      <w:r w:rsidR="00137A73" w:rsidRPr="00FD7232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49682D" w:rsidRPr="00FD7232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  <w:t>ԵՎ ՀԱՅԱՍՏԱՆԻ ՀԱՆՐԱՊԵՏՈՒԹՅԱՆ ՔԱՂԱՔԱՇԻՆՈՒԹՅԱՆ ԿՈՄԻՏԵԻ ՆԱԽԱԳԱՀԻ 2022 ԹՎԱԿԱՆԻ ՀՈՒԼԻՍԻ 29-Ի N 17-Ն ՀՐԱՄԱՆԻ 1-ԻՆ ԿԵՏՈՎ ՀԱՍՏԱՏՎԱԾ ՀՀՇՆ 13.01-2022 ՇԻՆԱՐԱՐԱԿԱՆ ՆՈՐՄԵՐՈՎ</w:t>
      </w:r>
    </w:p>
    <w:p w14:paraId="71DC3078" w14:textId="08B91D94" w:rsidR="00654C90" w:rsidRPr="00FD7232" w:rsidRDefault="00137A73" w:rsidP="00654C90">
      <w:pPr>
        <w:spacing w:after="0" w:line="240" w:lineRule="auto"/>
        <w:jc w:val="both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                                              </w:t>
      </w:r>
    </w:p>
    <w:p w14:paraId="273C5F96" w14:textId="3A9FE3B0" w:rsidR="00654C90" w:rsidRPr="00FD7232" w:rsidRDefault="00137A73" w:rsidP="00654C90">
      <w:pPr>
        <w:tabs>
          <w:tab w:val="left" w:pos="7230"/>
        </w:tabs>
        <w:spacing w:after="0" w:line="360" w:lineRule="auto"/>
        <w:jc w:val="right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ru-RU"/>
        </w:rPr>
      </w:pP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ԱՂՅՈՒՍԱԿ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54</w:t>
      </w:r>
    </w:p>
    <w:p w14:paraId="522BB7DC" w14:textId="77777777" w:rsidR="00654C90" w:rsidRPr="00FD7232" w:rsidRDefault="00654C90" w:rsidP="00654C90">
      <w:pPr>
        <w:spacing w:after="0" w:line="360" w:lineRule="auto"/>
        <w:jc w:val="center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631"/>
        <w:gridCol w:w="3046"/>
        <w:gridCol w:w="5674"/>
      </w:tblGrid>
      <w:tr w:rsidR="00654C90" w:rsidRPr="00FD7232" w14:paraId="0703D6FD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95FDD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ՀՀ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FA589" w14:textId="24DED8D4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Պատասխանատու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մասնագետի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հավաստագրի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ներդիրի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ծածկագիր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E432C" w14:textId="66A61AD5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Մասնագետի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ծածկագիր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</w:tr>
      <w:tr w:rsidR="00654C90" w:rsidRPr="00FD7232" w14:paraId="10D728B4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B5FE2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Cambria Math" w:eastAsia="MS Mincho" w:hAnsi="Cambria Math" w:cs="Cambria Math"/>
                <w:color w:val="000000"/>
                <w:sz w:val="24"/>
                <w:szCs w:val="24"/>
                <w:lang w:val="hy-AM"/>
              </w:rPr>
              <w:t>․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A2EE2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33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5360B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ԳՄԳԻԱ</w:t>
            </w:r>
          </w:p>
        </w:tc>
      </w:tr>
    </w:tbl>
    <w:p w14:paraId="29414521" w14:textId="44F8A482" w:rsidR="00654C90" w:rsidRPr="00FD7232" w:rsidRDefault="00137A73" w:rsidP="00654C90">
      <w:pPr>
        <w:tabs>
          <w:tab w:val="left" w:pos="7440"/>
        </w:tabs>
        <w:spacing w:after="0" w:line="360" w:lineRule="auto"/>
        <w:ind w:left="7797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lastRenderedPageBreak/>
        <w:t xml:space="preserve">                 </w:t>
      </w:r>
    </w:p>
    <w:p w14:paraId="4805BE42" w14:textId="3FB03A36" w:rsidR="00654C90" w:rsidRPr="00FD7232" w:rsidRDefault="00654C90" w:rsidP="00654C90">
      <w:pPr>
        <w:spacing w:after="0" w:line="360" w:lineRule="auto"/>
        <w:ind w:right="-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10</w:t>
      </w:r>
      <w:r w:rsidR="00AB5E3E" w:rsidRPr="00FD7232">
        <w:rPr>
          <w:rFonts w:ascii="GHEA Grapalat" w:hAnsi="GHEA Grapalat"/>
          <w:sz w:val="24"/>
          <w:szCs w:val="24"/>
          <w:lang w:val="hy-AM"/>
        </w:rPr>
        <w:t>8</w:t>
      </w:r>
      <w:r w:rsidRPr="00FD7232">
        <w:rPr>
          <w:rFonts w:ascii="Times New Roman" w:hAnsi="Times New Roman" w:cs="Times New Roman"/>
          <w:sz w:val="24"/>
          <w:szCs w:val="24"/>
          <w:lang w:val="hy-AM"/>
        </w:rPr>
        <w:t>․</w:t>
      </w:r>
      <w:r w:rsidR="00137A73" w:rsidRPr="00FD7232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Մասնագիտական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գործունեության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հիմնական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նպատակների,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մասնագիտական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գործառույթների,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աշխատանքային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փորձառությունների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պահանջները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կանոնակարգվում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են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="0053681A" w:rsidRPr="00FD723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Հայաստանի Հանրապետության քաղաքաշինության կոմիտեի նախագահի 2022 թվականի հուլիսի 29-ի</w:t>
      </w:r>
      <w:r w:rsidR="0053681A" w:rsidRPr="00FD7232">
        <w:rPr>
          <w:rFonts w:ascii="Arial Unicode" w:hAnsi="Arial Unicode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53681A" w:rsidRPr="00FD723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N </w:t>
      </w:r>
      <w:r w:rsidR="0053681A" w:rsidRPr="00FD7232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17-Ն</w:t>
      </w:r>
      <w:r w:rsidR="0053681A" w:rsidRPr="00FD723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հրամանի 1-ին կետով հաստատված ՀՀՇՆ 13.01-2022 շինարարական նորմեր</w:t>
      </w:r>
      <w:r w:rsidRPr="00FD7232">
        <w:rPr>
          <w:rFonts w:ascii="GHEA Grapalat" w:hAnsi="GHEA Grapalat"/>
          <w:sz w:val="24"/>
          <w:szCs w:val="24"/>
          <w:lang w:val="hy-AM"/>
        </w:rPr>
        <w:t>ով:</w:t>
      </w:r>
    </w:p>
    <w:p w14:paraId="1F60B774" w14:textId="77777777" w:rsidR="00654C90" w:rsidRPr="00FD7232" w:rsidRDefault="00654C90" w:rsidP="00654C90">
      <w:pPr>
        <w:tabs>
          <w:tab w:val="left" w:pos="7440"/>
        </w:tabs>
        <w:spacing w:after="0" w:line="360" w:lineRule="auto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</w:p>
    <w:p w14:paraId="5C6AAFEF" w14:textId="690F0DE8" w:rsidR="00654C90" w:rsidRPr="00FD7232" w:rsidRDefault="00654C90" w:rsidP="00654C90">
      <w:pPr>
        <w:spacing w:after="0" w:line="360" w:lineRule="auto"/>
        <w:ind w:right="-643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7</w:t>
      </w:r>
      <w:r w:rsidRPr="00FD7232">
        <w:rPr>
          <w:rFonts w:ascii="Cambria Math" w:eastAsia="MS Mincho" w:hAnsi="Cambria Math" w:cs="Cambria Math"/>
          <w:b/>
          <w:bCs/>
          <w:color w:val="000000"/>
          <w:sz w:val="24"/>
          <w:szCs w:val="24"/>
          <w:lang w:val="hy-AM"/>
        </w:rPr>
        <w:t>․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ՔԱՂԱՔԱՇԻՆՈՒԹՅԱՆ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ԲՆԱԳԱՎԱՌՈՒՄ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ՀԵՏԱԶՆՆՈՒԹՅԱՆ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ԵՎ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ԱՆՁՆԱԳՐԱՎՈՐՄԱՆ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ՃԱՐՏԱՐԱԳԵՏԻ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ՄԱՍՆԱԳԻՏԱԿԱՆ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ԲՆՈՒԹԱԳԻՐ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ab/>
      </w:r>
    </w:p>
    <w:p w14:paraId="03EC5904" w14:textId="77777777" w:rsidR="00654C90" w:rsidRPr="00FD7232" w:rsidRDefault="00654C90" w:rsidP="00654C90">
      <w:pPr>
        <w:spacing w:after="0" w:line="360" w:lineRule="auto"/>
        <w:jc w:val="right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</w:p>
    <w:p w14:paraId="1D1FA53A" w14:textId="5AC8C016" w:rsidR="00654C90" w:rsidRPr="00FD7232" w:rsidRDefault="00654C90" w:rsidP="00654C90">
      <w:pPr>
        <w:spacing w:after="0" w:line="360" w:lineRule="auto"/>
        <w:jc w:val="right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ԱՂՅՈՒՍԱԿ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55</w:t>
      </w:r>
    </w:p>
    <w:p w14:paraId="62127371" w14:textId="63CA31F4" w:rsidR="00654C90" w:rsidRPr="00FD7232" w:rsidRDefault="00654C90" w:rsidP="00654C90">
      <w:pPr>
        <w:tabs>
          <w:tab w:val="left" w:pos="7230"/>
        </w:tabs>
        <w:spacing w:after="0" w:line="360" w:lineRule="auto"/>
        <w:jc w:val="center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ՔԱՂԱՔԱՇԻՆՈՒԹՅԱՆ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ԲՆԱԳԱՎԱՌՈՒՄ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ՀԵՏԱԶՆՆՈՒԹՅԱՆ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և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ԱՆՁՆԱԳՐԱՎՈՐՄԱՆ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ՃԱՐՏԱՐԱԳԵՏԻ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ԾԱԾԿԱԳԻՐ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</w:p>
    <w:p w14:paraId="78E399ED" w14:textId="77777777" w:rsidR="00654C90" w:rsidRPr="00FD7232" w:rsidRDefault="00654C90" w:rsidP="00654C90">
      <w:pPr>
        <w:spacing w:after="0" w:line="360" w:lineRule="auto"/>
        <w:jc w:val="center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631"/>
        <w:gridCol w:w="3046"/>
        <w:gridCol w:w="5674"/>
      </w:tblGrid>
      <w:tr w:rsidR="00654C90" w:rsidRPr="00FD7232" w14:paraId="27B23F49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51E2B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ՀՀ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3483D" w14:textId="5DC6B46E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Պատասխանատու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մասնագետի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հավաստագրի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ներդիրի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ծածկագիր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72638" w14:textId="795121E0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Մասնագետի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ծածկագիր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</w:tr>
      <w:tr w:rsidR="00654C90" w:rsidRPr="00FD7232" w14:paraId="5CC13BED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2A09E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Cambria Math" w:eastAsia="MS Mincho" w:hAnsi="Cambria Math" w:cs="Cambria Math"/>
                <w:color w:val="000000"/>
                <w:sz w:val="24"/>
                <w:szCs w:val="24"/>
                <w:lang w:val="hy-AM"/>
              </w:rPr>
              <w:t>․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8CA14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34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D44B2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ՀԱՃԳ</w:t>
            </w:r>
          </w:p>
        </w:tc>
      </w:tr>
    </w:tbl>
    <w:p w14:paraId="7C24D613" w14:textId="77777777" w:rsidR="00654C90" w:rsidRPr="00FD7232" w:rsidRDefault="00654C90" w:rsidP="00654C90">
      <w:pPr>
        <w:spacing w:after="0" w:line="360" w:lineRule="auto"/>
        <w:ind w:left="7655"/>
        <w:jc w:val="both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</w:p>
    <w:p w14:paraId="2C359515" w14:textId="27509036" w:rsidR="00654C90" w:rsidRPr="00FD7232" w:rsidRDefault="00654C90" w:rsidP="00654C90">
      <w:pPr>
        <w:spacing w:after="0" w:line="360" w:lineRule="auto"/>
        <w:ind w:left="7655"/>
        <w:jc w:val="both"/>
        <w:rPr>
          <w:rFonts w:ascii="GHEA Grapalat" w:eastAsia="Times New Roman" w:hAnsi="GHEA Grapalat" w:cs="Arial"/>
          <w:bCs/>
          <w:color w:val="000000"/>
          <w:sz w:val="24"/>
          <w:szCs w:val="24"/>
          <w:lang w:val="ru-RU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ԱՂՅՈՒՍԱԿ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56</w:t>
      </w:r>
    </w:p>
    <w:p w14:paraId="1EA51BF9" w14:textId="78DFB876" w:rsidR="00654C90" w:rsidRPr="00FD7232" w:rsidRDefault="00654C90" w:rsidP="00654C90">
      <w:pPr>
        <w:spacing w:after="0" w:line="360" w:lineRule="auto"/>
        <w:jc w:val="center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ՄԱՍՆԱԳԻՏԱԿԱՆ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ԳՈՐԾՈՒՆԵՈՒԹՅԱՆ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ՀԻՄՆԱԿԱՆ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ՆՊԱՏԱԿՆԵՐ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04"/>
        <w:gridCol w:w="2127"/>
        <w:gridCol w:w="6519"/>
      </w:tblGrid>
      <w:tr w:rsidR="00654C90" w:rsidRPr="00FD7232" w14:paraId="12819E88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EF507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AD1A8" w14:textId="5C867C88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Մասնագետների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ծածկագրեր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D1C8" w14:textId="3444DFC6" w:rsidR="00654C90" w:rsidRPr="00FD7232" w:rsidRDefault="00137A73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Մասնագիտական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գործունեության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հիմնական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նպատակներ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</w:tr>
      <w:tr w:rsidR="00654C90" w:rsidRPr="005D29AA" w14:paraId="233B9407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B75B7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Cambria Math" w:eastAsia="MS Mincho" w:hAnsi="Cambria Math" w:cs="Cambria Math"/>
                <w:bCs/>
                <w:color w:val="000000"/>
                <w:sz w:val="24"/>
                <w:szCs w:val="24"/>
                <w:lang w:val="hy-AM"/>
              </w:rPr>
              <w:t>․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FAAB2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ՀԱՃԳ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457DD" w14:textId="387AFAE4" w:rsidR="00654C90" w:rsidRPr="00FD7232" w:rsidRDefault="00C80771" w:rsidP="00C80771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Բնակելի, հասարակական, արտադրական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հիդրոտեխնիկական</w:t>
            </w:r>
            <w:r w:rsidR="000F5CB9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</w:t>
            </w:r>
            <w:r w:rsidR="00812C6C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տրանսպորտային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lastRenderedPageBreak/>
              <w:t>հուսալիության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գնահատում,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անձնագրավորում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անվտանգ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շահագործման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ապահովո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ւմ։</w:t>
            </w:r>
          </w:p>
        </w:tc>
      </w:tr>
    </w:tbl>
    <w:p w14:paraId="6A461871" w14:textId="77777777" w:rsidR="007A1FE1" w:rsidRPr="00FD7232" w:rsidRDefault="007A1FE1" w:rsidP="00654C90">
      <w:pPr>
        <w:spacing w:after="0" w:line="360" w:lineRule="auto"/>
        <w:jc w:val="right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</w:p>
    <w:p w14:paraId="7C3BDDA8" w14:textId="23115066" w:rsidR="00654C90" w:rsidRPr="00FD7232" w:rsidRDefault="00137A73" w:rsidP="00654C90">
      <w:pPr>
        <w:spacing w:after="0" w:line="360" w:lineRule="auto"/>
        <w:jc w:val="right"/>
        <w:rPr>
          <w:rFonts w:ascii="GHEA Grapalat" w:eastAsia="Times New Roman" w:hAnsi="GHEA Grapalat" w:cs="Arial"/>
          <w:bCs/>
          <w:color w:val="000000"/>
          <w:sz w:val="24"/>
          <w:szCs w:val="24"/>
          <w:lang w:val="ru-RU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ԱՂՅՈՒՍԱԿ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57</w:t>
      </w:r>
    </w:p>
    <w:p w14:paraId="1FB36441" w14:textId="0A5D2F91" w:rsidR="00654C90" w:rsidRPr="00FD7232" w:rsidRDefault="00654C90" w:rsidP="00654C90">
      <w:pPr>
        <w:spacing w:after="0" w:line="360" w:lineRule="auto"/>
        <w:jc w:val="center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ՄԱՍՆԱԳԻՏԱԿԱՆ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ԳՈՐԾԱՌՈՒՅԹՆԵՐ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576"/>
        <w:gridCol w:w="2634"/>
        <w:gridCol w:w="6141"/>
      </w:tblGrid>
      <w:tr w:rsidR="00654C90" w:rsidRPr="00FD7232" w14:paraId="086C6154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9CC95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  <w:t>ՀՀ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A4818" w14:textId="145514DE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Մասնագետների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ծածկագրեր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CA400" w14:textId="0078C58D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Մասնագիտական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գործառույթներ</w:t>
            </w:r>
          </w:p>
        </w:tc>
      </w:tr>
      <w:tr w:rsidR="00654C90" w:rsidRPr="005D29AA" w14:paraId="1C7EFD9B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E9860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871F1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ՀԱՃԳ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806F0" w14:textId="60F7C954" w:rsidR="00654C90" w:rsidRPr="00FD7232" w:rsidRDefault="00C80771" w:rsidP="00C80771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Բնակելի, հասարակական, արտադրական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հիդրոտեխնիկական</w:t>
            </w:r>
            <w:r w:rsidR="000F5CB9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</w:t>
            </w:r>
            <w:r w:rsidR="00812C6C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տրանսպորտային</w:t>
            </w:r>
            <w:r w:rsidR="000F5CB9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դիտողական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ուսումնասիրում</w:t>
            </w:r>
          </w:p>
        </w:tc>
      </w:tr>
      <w:tr w:rsidR="00654C90" w:rsidRPr="005D29AA" w14:paraId="0B0E5868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3E3AC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1873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0BAE2" w14:textId="1FC5785B" w:rsidR="00654C90" w:rsidRPr="00FD7232" w:rsidRDefault="00654C90" w:rsidP="000F5CB9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կատարողական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ուսումնասիրում</w:t>
            </w:r>
          </w:p>
        </w:tc>
      </w:tr>
      <w:tr w:rsidR="00654C90" w:rsidRPr="00FD7232" w14:paraId="34A101AB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23B43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5CFF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46C70" w14:textId="75A6F80C" w:rsidR="00654C90" w:rsidRPr="00FD7232" w:rsidRDefault="00654C90" w:rsidP="000F5CB9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առանձին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տարրերի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դիտարկում</w:t>
            </w:r>
          </w:p>
        </w:tc>
      </w:tr>
      <w:tr w:rsidR="00654C90" w:rsidRPr="00FD7232" w14:paraId="323CDBF9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9D610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EE98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EFB55" w14:textId="77306698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ru-RU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Հետազոտությունների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գործիքների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կիրառմամբ</w:t>
            </w:r>
          </w:p>
        </w:tc>
      </w:tr>
      <w:tr w:rsidR="00654C90" w:rsidRPr="00FD7232" w14:paraId="1B189E83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FAF1B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5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7BDF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5E46B" w14:textId="501751E9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Նյութերի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փորձարկում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լաբորատոր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պայմաններում</w:t>
            </w:r>
          </w:p>
        </w:tc>
      </w:tr>
      <w:tr w:rsidR="00654C90" w:rsidRPr="00FD7232" w14:paraId="15D4F71A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5BF90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6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2C517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FCBAA" w14:textId="347F47C3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Կոնստրուկտիվ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տարրերի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չափագրում</w:t>
            </w:r>
          </w:p>
        </w:tc>
      </w:tr>
      <w:tr w:rsidR="00654C90" w:rsidRPr="00FD7232" w14:paraId="24CF4C30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858B8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7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4E22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2262B" w14:textId="4AF1E363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Կոնստրուկցիաների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տարրերի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կրողունակության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հաշվարկ</w:t>
            </w:r>
          </w:p>
        </w:tc>
      </w:tr>
      <w:tr w:rsidR="00654C90" w:rsidRPr="005D29AA" w14:paraId="01C01ED9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A9DFC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8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B081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F042E" w14:textId="1337F972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Բնակչության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խմբերի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համար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հասանելիության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գնահատում</w:t>
            </w:r>
          </w:p>
        </w:tc>
      </w:tr>
      <w:tr w:rsidR="00654C90" w:rsidRPr="005D29AA" w14:paraId="27A28D95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C1EE8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9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8D57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D1207" w14:textId="11143401" w:rsidR="00654C90" w:rsidRPr="00FD7232" w:rsidRDefault="00654C90" w:rsidP="00654C90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Տեխնիկական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հաշվետվության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մասնագետների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եզրակացությունների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գրանցում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պետական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գրանցման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էլեկտրոնային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lastRenderedPageBreak/>
              <w:t>համապատասխան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մատյաններում՝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համաձայն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Հայատտանի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Հանրապետության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կառավարության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2023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թվականի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նոյեմբերի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23-ի</w:t>
            </w:r>
          </w:p>
          <w:p w14:paraId="66E9850F" w14:textId="6F632431" w:rsidR="00654C90" w:rsidRPr="00FD7232" w:rsidRDefault="00137A73" w:rsidP="00654C90">
            <w:pPr>
              <w:autoSpaceDE w:val="0"/>
              <w:autoSpaceDN w:val="0"/>
              <w:adjustRightInd w:val="0"/>
              <w:spacing w:line="360" w:lineRule="auto"/>
              <w:ind w:right="-2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N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2024-Ն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որոշման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1-ին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կետով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հաստատված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կարգի</w:t>
            </w:r>
          </w:p>
        </w:tc>
      </w:tr>
    </w:tbl>
    <w:p w14:paraId="13544615" w14:textId="77777777" w:rsidR="007A1FE1" w:rsidRPr="00FD7232" w:rsidRDefault="007A1FE1" w:rsidP="00654C90">
      <w:pPr>
        <w:spacing w:after="0" w:line="360" w:lineRule="auto"/>
        <w:ind w:left="7938" w:hanging="7938"/>
        <w:jc w:val="right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</w:p>
    <w:p w14:paraId="23C8AE8D" w14:textId="2E9488E3" w:rsidR="00654C90" w:rsidRPr="00FD7232" w:rsidRDefault="00654C90" w:rsidP="00654C90">
      <w:pPr>
        <w:spacing w:after="0" w:line="360" w:lineRule="auto"/>
        <w:ind w:left="7938" w:hanging="7938"/>
        <w:jc w:val="right"/>
        <w:rPr>
          <w:rFonts w:ascii="GHEA Grapalat" w:eastAsia="Times New Roman" w:hAnsi="GHEA Grapalat" w:cs="Arial"/>
          <w:bCs/>
          <w:color w:val="000000"/>
          <w:sz w:val="24"/>
          <w:szCs w:val="24"/>
          <w:lang w:val="ru-RU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ԱՂՅՈՒՍԱԿ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58</w:t>
      </w:r>
    </w:p>
    <w:p w14:paraId="64DD19FB" w14:textId="4AC4C15C" w:rsidR="00654C90" w:rsidRPr="00FD7232" w:rsidRDefault="00654C90" w:rsidP="00654C90">
      <w:pPr>
        <w:spacing w:after="0" w:line="360" w:lineRule="auto"/>
        <w:jc w:val="center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ՊԱՀԱՆՋՆԵՐ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ԱՇԽԱՏԱՆՔԱՅԻՆ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ՓՈՐՁԱՌՈՒԹՅԱՆ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ՎԵՐԱԲԵՐՅԱԼ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689"/>
        <w:gridCol w:w="3984"/>
        <w:gridCol w:w="4678"/>
      </w:tblGrid>
      <w:tr w:rsidR="00654C90" w:rsidRPr="005D29AA" w14:paraId="2823AF1D" w14:textId="77777777" w:rsidTr="00FD6455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AAC52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ՀՀ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17C1D" w14:textId="4E0D5E85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Մասնագետների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պահանջվող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դասային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նվազագույն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աստիճան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33276" w14:textId="576295B8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ՇՄԶ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վերջին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5-ամյա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փուլում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շնորհված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կրեդիտների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նվազագույն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շեմը</w:t>
            </w:r>
          </w:p>
        </w:tc>
      </w:tr>
      <w:tr w:rsidR="00654C90" w:rsidRPr="00FD7232" w14:paraId="2D5A85A1" w14:textId="77777777" w:rsidTr="00FD6455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A1A1" w14:textId="77777777" w:rsidR="00654C90" w:rsidRPr="00FD7232" w:rsidRDefault="00654C90" w:rsidP="00654C90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hy-AM"/>
              </w:rPr>
              <w:t>1․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A33C" w14:textId="07FB879D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2-րդ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կարգ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177B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160</w:t>
            </w:r>
          </w:p>
        </w:tc>
      </w:tr>
      <w:tr w:rsidR="00654C90" w:rsidRPr="000D4BD1" w14:paraId="0E2F0CDF" w14:textId="77777777" w:rsidTr="00FD6455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30F5" w14:textId="77777777" w:rsidR="00654C90" w:rsidRPr="00FD7232" w:rsidRDefault="00654C90" w:rsidP="00654C90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hy-AM"/>
              </w:rPr>
              <w:t>2․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D4B6" w14:textId="06CB92C0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1-ին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կարգ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1C50" w14:textId="77777777" w:rsidR="00654C90" w:rsidRPr="000D4BD1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240</w:t>
            </w:r>
          </w:p>
        </w:tc>
      </w:tr>
    </w:tbl>
    <w:p w14:paraId="3E0D7864" w14:textId="77777777" w:rsidR="00654C90" w:rsidRDefault="00654C90" w:rsidP="007A1FE1">
      <w:pPr>
        <w:spacing w:after="0" w:line="360" w:lineRule="auto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</w:p>
    <w:p w14:paraId="5E60970A" w14:textId="77777777" w:rsidR="00113089" w:rsidRDefault="00113089" w:rsidP="007A1FE1">
      <w:pPr>
        <w:spacing w:after="0" w:line="360" w:lineRule="auto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</w:p>
    <w:p w14:paraId="2380B042" w14:textId="77777777" w:rsidR="00113089" w:rsidRDefault="00113089" w:rsidP="007A1FE1">
      <w:pPr>
        <w:spacing w:after="0" w:line="360" w:lineRule="auto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</w:p>
    <w:sectPr w:rsidR="00113089" w:rsidSect="00704804">
      <w:headerReference w:type="default" r:id="rId9"/>
      <w:footerReference w:type="default" r:id="rId10"/>
      <w:pgSz w:w="12240" w:h="15840"/>
      <w:pgMar w:top="1440" w:right="1183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22C0B" w14:textId="77777777" w:rsidR="00504884" w:rsidRDefault="00504884" w:rsidP="00AC42DF">
      <w:pPr>
        <w:spacing w:after="0" w:line="240" w:lineRule="auto"/>
      </w:pPr>
      <w:r>
        <w:separator/>
      </w:r>
    </w:p>
  </w:endnote>
  <w:endnote w:type="continuationSeparator" w:id="0">
    <w:p w14:paraId="626BB7C5" w14:textId="77777777" w:rsidR="00504884" w:rsidRDefault="00504884" w:rsidP="00AC42DF">
      <w:pPr>
        <w:spacing w:after="0" w:line="240" w:lineRule="auto"/>
      </w:pPr>
      <w:r>
        <w:continuationSeparator/>
      </w:r>
    </w:p>
  </w:endnote>
  <w:endnote w:type="continuationNotice" w:id="1">
    <w:p w14:paraId="1E39608D" w14:textId="77777777" w:rsidR="00504884" w:rsidRDefault="005048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allak Helv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38421" w14:textId="77777777" w:rsidR="00704804" w:rsidRDefault="007048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96776" w14:textId="77777777" w:rsidR="00504884" w:rsidRDefault="00504884" w:rsidP="00AC42DF">
      <w:pPr>
        <w:spacing w:after="0" w:line="240" w:lineRule="auto"/>
      </w:pPr>
      <w:r>
        <w:separator/>
      </w:r>
    </w:p>
  </w:footnote>
  <w:footnote w:type="continuationSeparator" w:id="0">
    <w:p w14:paraId="3822C12A" w14:textId="77777777" w:rsidR="00504884" w:rsidRDefault="00504884" w:rsidP="00AC42DF">
      <w:pPr>
        <w:spacing w:after="0" w:line="240" w:lineRule="auto"/>
      </w:pPr>
      <w:r>
        <w:continuationSeparator/>
      </w:r>
    </w:p>
  </w:footnote>
  <w:footnote w:type="continuationNotice" w:id="1">
    <w:p w14:paraId="0249B645" w14:textId="77777777" w:rsidR="00504884" w:rsidRDefault="0050488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F229C" w14:textId="77777777" w:rsidR="00704804" w:rsidRDefault="007048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0A03"/>
    <w:multiLevelType w:val="hybridMultilevel"/>
    <w:tmpl w:val="8A7C5830"/>
    <w:lvl w:ilvl="0" w:tplc="6D1EB3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F61C4"/>
    <w:multiLevelType w:val="hybridMultilevel"/>
    <w:tmpl w:val="F75AC334"/>
    <w:lvl w:ilvl="0" w:tplc="08090011">
      <w:start w:val="1"/>
      <w:numFmt w:val="decimal"/>
      <w:lvlText w:val="%1)"/>
      <w:lvlJc w:val="left"/>
      <w:pPr>
        <w:ind w:left="99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D237B1"/>
    <w:multiLevelType w:val="hybridMultilevel"/>
    <w:tmpl w:val="64B25F8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B5E0D"/>
    <w:multiLevelType w:val="hybridMultilevel"/>
    <w:tmpl w:val="D2D48A2E"/>
    <w:lvl w:ilvl="0" w:tplc="04090001">
      <w:start w:val="1"/>
      <w:numFmt w:val="bullet"/>
      <w:lvlText w:val=""/>
      <w:lvlJc w:val="left"/>
      <w:pPr>
        <w:ind w:left="6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555" w:hanging="360"/>
      </w:pPr>
      <w:rPr>
        <w:rFonts w:ascii="Wingdings" w:hAnsi="Wingdings" w:hint="default"/>
      </w:rPr>
    </w:lvl>
  </w:abstractNum>
  <w:abstractNum w:abstractNumId="4" w15:restartNumberingAfterBreak="0">
    <w:nsid w:val="1A0440EF"/>
    <w:multiLevelType w:val="hybridMultilevel"/>
    <w:tmpl w:val="80CA6DBC"/>
    <w:lvl w:ilvl="0" w:tplc="AD6448F6">
      <w:start w:val="1"/>
      <w:numFmt w:val="decimal"/>
      <w:lvlText w:val="%1)"/>
      <w:lvlJc w:val="left"/>
      <w:pPr>
        <w:ind w:left="760" w:hanging="4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733A0"/>
    <w:multiLevelType w:val="hybridMultilevel"/>
    <w:tmpl w:val="A078CAF2"/>
    <w:lvl w:ilvl="0" w:tplc="0F50B7EE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8432E6"/>
    <w:multiLevelType w:val="hybridMultilevel"/>
    <w:tmpl w:val="09F8C0F0"/>
    <w:lvl w:ilvl="0" w:tplc="7C9CF9B2">
      <w:start w:val="1"/>
      <w:numFmt w:val="decimal"/>
      <w:lvlText w:val="%1."/>
      <w:lvlJc w:val="left"/>
      <w:pPr>
        <w:ind w:left="630" w:hanging="360"/>
      </w:pPr>
      <w:rPr>
        <w:color w:val="auto"/>
        <w:lang w:val="hy-AM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F7FB5"/>
    <w:multiLevelType w:val="hybridMultilevel"/>
    <w:tmpl w:val="097AE5DC"/>
    <w:lvl w:ilvl="0" w:tplc="6D1EB3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A648A"/>
    <w:multiLevelType w:val="hybridMultilevel"/>
    <w:tmpl w:val="45A414B0"/>
    <w:lvl w:ilvl="0" w:tplc="6D1EB3CA">
      <w:start w:val="1"/>
      <w:numFmt w:val="decimal"/>
      <w:lvlText w:val="%1)"/>
      <w:lvlJc w:val="left"/>
      <w:pPr>
        <w:ind w:left="720" w:hanging="360"/>
      </w:pPr>
      <w:rPr>
        <w:rFonts w:hint="default"/>
        <w:lang w:val="hy-AM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519A7"/>
    <w:multiLevelType w:val="hybridMultilevel"/>
    <w:tmpl w:val="A3603FA0"/>
    <w:lvl w:ilvl="0" w:tplc="26C845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6667D1"/>
    <w:multiLevelType w:val="hybridMultilevel"/>
    <w:tmpl w:val="EF7AAF62"/>
    <w:lvl w:ilvl="0" w:tplc="6D1EB3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35E79"/>
    <w:multiLevelType w:val="hybridMultilevel"/>
    <w:tmpl w:val="F1FCDEDE"/>
    <w:lvl w:ilvl="0" w:tplc="01C89604">
      <w:start w:val="4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85686C48">
      <w:start w:val="1"/>
      <w:numFmt w:val="decimal"/>
      <w:lvlText w:val="%2)"/>
      <w:lvlJc w:val="left"/>
      <w:pPr>
        <w:ind w:left="135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2BEB23E4"/>
    <w:multiLevelType w:val="hybridMultilevel"/>
    <w:tmpl w:val="1AEE5CB2"/>
    <w:lvl w:ilvl="0" w:tplc="6D1EB3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F50018"/>
    <w:multiLevelType w:val="hybridMultilevel"/>
    <w:tmpl w:val="634E02F2"/>
    <w:lvl w:ilvl="0" w:tplc="E9B6AF8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D5847A4"/>
    <w:multiLevelType w:val="hybridMultilevel"/>
    <w:tmpl w:val="53EE515A"/>
    <w:lvl w:ilvl="0" w:tplc="6D1EB3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612CCE"/>
    <w:multiLevelType w:val="hybridMultilevel"/>
    <w:tmpl w:val="3DE00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E9171C"/>
    <w:multiLevelType w:val="hybridMultilevel"/>
    <w:tmpl w:val="E5766416"/>
    <w:lvl w:ilvl="0" w:tplc="6D1EB3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5B1125"/>
    <w:multiLevelType w:val="hybridMultilevel"/>
    <w:tmpl w:val="5D98075E"/>
    <w:lvl w:ilvl="0" w:tplc="871A6FDA">
      <w:start w:val="1"/>
      <w:numFmt w:val="decimal"/>
      <w:lvlText w:val="%1."/>
      <w:lvlJc w:val="left"/>
      <w:pPr>
        <w:ind w:left="720" w:hanging="360"/>
      </w:pPr>
      <w:rPr>
        <w:rFonts w:hint="default"/>
        <w:lang w:val="hy-AM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AE53A1"/>
    <w:multiLevelType w:val="hybridMultilevel"/>
    <w:tmpl w:val="EFAE69FC"/>
    <w:lvl w:ilvl="0" w:tplc="B2E0BBE0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DD57F6"/>
    <w:multiLevelType w:val="hybridMultilevel"/>
    <w:tmpl w:val="5D9807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lang w:val="hy-AM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00187D"/>
    <w:multiLevelType w:val="hybridMultilevel"/>
    <w:tmpl w:val="AE78BEC0"/>
    <w:lvl w:ilvl="0" w:tplc="F6769E0C">
      <w:start w:val="1"/>
      <w:numFmt w:val="decimal"/>
      <w:lvlText w:val="%1)"/>
      <w:lvlJc w:val="left"/>
      <w:pPr>
        <w:ind w:left="820" w:hanging="4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274039"/>
    <w:multiLevelType w:val="hybridMultilevel"/>
    <w:tmpl w:val="28AA8F96"/>
    <w:lvl w:ilvl="0" w:tplc="6D1EB3C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44745C8E"/>
    <w:multiLevelType w:val="hybridMultilevel"/>
    <w:tmpl w:val="5224AAEE"/>
    <w:lvl w:ilvl="0" w:tplc="26C845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F13FCC"/>
    <w:multiLevelType w:val="hybridMultilevel"/>
    <w:tmpl w:val="78A83A98"/>
    <w:lvl w:ilvl="0" w:tplc="6D1EB3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083ED6"/>
    <w:multiLevelType w:val="hybridMultilevel"/>
    <w:tmpl w:val="EABA999E"/>
    <w:lvl w:ilvl="0" w:tplc="7666B54E">
      <w:start w:val="1"/>
      <w:numFmt w:val="decimal"/>
      <w:lvlText w:val="%1)"/>
      <w:lvlJc w:val="left"/>
      <w:pPr>
        <w:ind w:left="790" w:hanging="4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544791"/>
    <w:multiLevelType w:val="hybridMultilevel"/>
    <w:tmpl w:val="6172BE92"/>
    <w:lvl w:ilvl="0" w:tplc="7A96339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FA508F"/>
    <w:multiLevelType w:val="hybridMultilevel"/>
    <w:tmpl w:val="691A60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3B6DAE"/>
    <w:multiLevelType w:val="hybridMultilevel"/>
    <w:tmpl w:val="094AA2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E80528"/>
    <w:multiLevelType w:val="hybridMultilevel"/>
    <w:tmpl w:val="ECF892B4"/>
    <w:lvl w:ilvl="0" w:tplc="7CB24CEE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9" w15:restartNumberingAfterBreak="0">
    <w:nsid w:val="6A593442"/>
    <w:multiLevelType w:val="hybridMultilevel"/>
    <w:tmpl w:val="1F18440A"/>
    <w:lvl w:ilvl="0" w:tplc="871A6FDA">
      <w:start w:val="1"/>
      <w:numFmt w:val="decimal"/>
      <w:lvlText w:val="%1."/>
      <w:lvlJc w:val="left"/>
      <w:pPr>
        <w:ind w:left="720" w:hanging="360"/>
      </w:pPr>
      <w:rPr>
        <w:lang w:val="hy-AM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8C653C"/>
    <w:multiLevelType w:val="hybridMultilevel"/>
    <w:tmpl w:val="DB54BA8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593428"/>
    <w:multiLevelType w:val="hybridMultilevel"/>
    <w:tmpl w:val="62D4DFA8"/>
    <w:lvl w:ilvl="0" w:tplc="6D1EB3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761C79"/>
    <w:multiLevelType w:val="hybridMultilevel"/>
    <w:tmpl w:val="F37C7B6E"/>
    <w:lvl w:ilvl="0" w:tplc="04090011">
      <w:start w:val="1"/>
      <w:numFmt w:val="decimal"/>
      <w:lvlText w:val="%1)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55265376">
    <w:abstractNumId w:val="6"/>
  </w:num>
  <w:num w:numId="2" w16cid:durableId="189034098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16671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36299947">
    <w:abstractNumId w:val="28"/>
  </w:num>
  <w:num w:numId="5" w16cid:durableId="1649163096">
    <w:abstractNumId w:val="5"/>
  </w:num>
  <w:num w:numId="6" w16cid:durableId="1320617025">
    <w:abstractNumId w:val="11"/>
  </w:num>
  <w:num w:numId="7" w16cid:durableId="1355964331">
    <w:abstractNumId w:val="32"/>
  </w:num>
  <w:num w:numId="8" w16cid:durableId="2089844615">
    <w:abstractNumId w:val="3"/>
  </w:num>
  <w:num w:numId="9" w16cid:durableId="1230075363">
    <w:abstractNumId w:val="30"/>
  </w:num>
  <w:num w:numId="10" w16cid:durableId="1162349458">
    <w:abstractNumId w:val="26"/>
  </w:num>
  <w:num w:numId="11" w16cid:durableId="1244534443">
    <w:abstractNumId w:val="27"/>
  </w:num>
  <w:num w:numId="12" w16cid:durableId="583687124">
    <w:abstractNumId w:val="15"/>
  </w:num>
  <w:num w:numId="13" w16cid:durableId="1015615501">
    <w:abstractNumId w:val="2"/>
  </w:num>
  <w:num w:numId="14" w16cid:durableId="2028555755">
    <w:abstractNumId w:val="16"/>
  </w:num>
  <w:num w:numId="15" w16cid:durableId="1668971642">
    <w:abstractNumId w:val="18"/>
  </w:num>
  <w:num w:numId="16" w16cid:durableId="1294943623">
    <w:abstractNumId w:val="24"/>
  </w:num>
  <w:num w:numId="17" w16cid:durableId="1831749446">
    <w:abstractNumId w:val="22"/>
  </w:num>
  <w:num w:numId="18" w16cid:durableId="1088885966">
    <w:abstractNumId w:val="9"/>
  </w:num>
  <w:num w:numId="19" w16cid:durableId="1165970019">
    <w:abstractNumId w:val="17"/>
  </w:num>
  <w:num w:numId="20" w16cid:durableId="731274412">
    <w:abstractNumId w:val="19"/>
  </w:num>
  <w:num w:numId="21" w16cid:durableId="2008433998">
    <w:abstractNumId w:val="4"/>
  </w:num>
  <w:num w:numId="22" w16cid:durableId="1220096772">
    <w:abstractNumId w:val="7"/>
  </w:num>
  <w:num w:numId="23" w16cid:durableId="105582091">
    <w:abstractNumId w:val="29"/>
  </w:num>
  <w:num w:numId="24" w16cid:durableId="1077241203">
    <w:abstractNumId w:val="20"/>
  </w:num>
  <w:num w:numId="25" w16cid:durableId="875195887">
    <w:abstractNumId w:val="8"/>
  </w:num>
  <w:num w:numId="26" w16cid:durableId="733238022">
    <w:abstractNumId w:val="21"/>
  </w:num>
  <w:num w:numId="27" w16cid:durableId="758061181">
    <w:abstractNumId w:val="13"/>
  </w:num>
  <w:num w:numId="28" w16cid:durableId="122385850">
    <w:abstractNumId w:val="0"/>
  </w:num>
  <w:num w:numId="29" w16cid:durableId="1519348333">
    <w:abstractNumId w:val="10"/>
  </w:num>
  <w:num w:numId="30" w16cid:durableId="1788616289">
    <w:abstractNumId w:val="14"/>
  </w:num>
  <w:num w:numId="31" w16cid:durableId="577831480">
    <w:abstractNumId w:val="25"/>
  </w:num>
  <w:num w:numId="32" w16cid:durableId="1443842858">
    <w:abstractNumId w:val="12"/>
  </w:num>
  <w:num w:numId="33" w16cid:durableId="359815548">
    <w:abstractNumId w:val="23"/>
  </w:num>
  <w:num w:numId="34" w16cid:durableId="572619635">
    <w:abstractNumId w:val="3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39F"/>
    <w:rsid w:val="00000157"/>
    <w:rsid w:val="0000055B"/>
    <w:rsid w:val="00001B9D"/>
    <w:rsid w:val="00004AF0"/>
    <w:rsid w:val="00005501"/>
    <w:rsid w:val="00007F8D"/>
    <w:rsid w:val="00012383"/>
    <w:rsid w:val="00012DA4"/>
    <w:rsid w:val="00014898"/>
    <w:rsid w:val="00015FD2"/>
    <w:rsid w:val="00016D74"/>
    <w:rsid w:val="00017512"/>
    <w:rsid w:val="0002033B"/>
    <w:rsid w:val="000214A2"/>
    <w:rsid w:val="000246DD"/>
    <w:rsid w:val="000254DB"/>
    <w:rsid w:val="00032690"/>
    <w:rsid w:val="00033CD0"/>
    <w:rsid w:val="000558C9"/>
    <w:rsid w:val="000566FC"/>
    <w:rsid w:val="0005713C"/>
    <w:rsid w:val="00063D57"/>
    <w:rsid w:val="000643B1"/>
    <w:rsid w:val="000738A7"/>
    <w:rsid w:val="0007407C"/>
    <w:rsid w:val="000823DD"/>
    <w:rsid w:val="0008325E"/>
    <w:rsid w:val="000838CC"/>
    <w:rsid w:val="00083935"/>
    <w:rsid w:val="00090680"/>
    <w:rsid w:val="00090FE8"/>
    <w:rsid w:val="0009201B"/>
    <w:rsid w:val="00095DFC"/>
    <w:rsid w:val="000B0BBA"/>
    <w:rsid w:val="000B6FEF"/>
    <w:rsid w:val="000C2046"/>
    <w:rsid w:val="000C2467"/>
    <w:rsid w:val="000C60DD"/>
    <w:rsid w:val="000D0C16"/>
    <w:rsid w:val="000D4BD1"/>
    <w:rsid w:val="000D5FDE"/>
    <w:rsid w:val="000D61DA"/>
    <w:rsid w:val="000D7D99"/>
    <w:rsid w:val="000E02A0"/>
    <w:rsid w:val="000E4B25"/>
    <w:rsid w:val="000E7835"/>
    <w:rsid w:val="000F4A0B"/>
    <w:rsid w:val="000F5CB9"/>
    <w:rsid w:val="000F6102"/>
    <w:rsid w:val="000F741F"/>
    <w:rsid w:val="001001E5"/>
    <w:rsid w:val="001007B1"/>
    <w:rsid w:val="001112D8"/>
    <w:rsid w:val="00113089"/>
    <w:rsid w:val="0011313A"/>
    <w:rsid w:val="00115C4F"/>
    <w:rsid w:val="0011704C"/>
    <w:rsid w:val="0012451C"/>
    <w:rsid w:val="001316DB"/>
    <w:rsid w:val="00131AA5"/>
    <w:rsid w:val="00134F8A"/>
    <w:rsid w:val="001355F2"/>
    <w:rsid w:val="001369DA"/>
    <w:rsid w:val="00137A73"/>
    <w:rsid w:val="001444A8"/>
    <w:rsid w:val="00147325"/>
    <w:rsid w:val="00154038"/>
    <w:rsid w:val="001779A0"/>
    <w:rsid w:val="00180CFB"/>
    <w:rsid w:val="00180E7D"/>
    <w:rsid w:val="00182570"/>
    <w:rsid w:val="001854CD"/>
    <w:rsid w:val="00187A67"/>
    <w:rsid w:val="00191552"/>
    <w:rsid w:val="00193591"/>
    <w:rsid w:val="00194850"/>
    <w:rsid w:val="0019513A"/>
    <w:rsid w:val="001970FA"/>
    <w:rsid w:val="001A1AB7"/>
    <w:rsid w:val="001A3410"/>
    <w:rsid w:val="001A4E95"/>
    <w:rsid w:val="001A54E9"/>
    <w:rsid w:val="001A63B4"/>
    <w:rsid w:val="001B02E2"/>
    <w:rsid w:val="001B225B"/>
    <w:rsid w:val="001C111F"/>
    <w:rsid w:val="001C4B20"/>
    <w:rsid w:val="001C56FE"/>
    <w:rsid w:val="001C6D5E"/>
    <w:rsid w:val="001D0AC8"/>
    <w:rsid w:val="001D3566"/>
    <w:rsid w:val="001D4CAC"/>
    <w:rsid w:val="001D562F"/>
    <w:rsid w:val="001D79DB"/>
    <w:rsid w:val="001E2132"/>
    <w:rsid w:val="001E298F"/>
    <w:rsid w:val="001E67BC"/>
    <w:rsid w:val="001F2203"/>
    <w:rsid w:val="001F3234"/>
    <w:rsid w:val="0020002A"/>
    <w:rsid w:val="00201A4F"/>
    <w:rsid w:val="00207E0E"/>
    <w:rsid w:val="002113C3"/>
    <w:rsid w:val="00213B78"/>
    <w:rsid w:val="00213CCD"/>
    <w:rsid w:val="0021623E"/>
    <w:rsid w:val="00216EDD"/>
    <w:rsid w:val="00217C62"/>
    <w:rsid w:val="00220B4B"/>
    <w:rsid w:val="002240F0"/>
    <w:rsid w:val="00227394"/>
    <w:rsid w:val="0023499A"/>
    <w:rsid w:val="00237CD9"/>
    <w:rsid w:val="00244EE5"/>
    <w:rsid w:val="002450DD"/>
    <w:rsid w:val="00247D6E"/>
    <w:rsid w:val="00261FC9"/>
    <w:rsid w:val="00262113"/>
    <w:rsid w:val="00262FEA"/>
    <w:rsid w:val="00264A8A"/>
    <w:rsid w:val="002664A5"/>
    <w:rsid w:val="0026786E"/>
    <w:rsid w:val="00272E09"/>
    <w:rsid w:val="00273D28"/>
    <w:rsid w:val="00274F01"/>
    <w:rsid w:val="00277319"/>
    <w:rsid w:val="00277971"/>
    <w:rsid w:val="002802D4"/>
    <w:rsid w:val="0029515B"/>
    <w:rsid w:val="00297E6C"/>
    <w:rsid w:val="002A1245"/>
    <w:rsid w:val="002A33DA"/>
    <w:rsid w:val="002A665B"/>
    <w:rsid w:val="002A7CF4"/>
    <w:rsid w:val="002B065B"/>
    <w:rsid w:val="002B14A0"/>
    <w:rsid w:val="002B4B22"/>
    <w:rsid w:val="002B6D89"/>
    <w:rsid w:val="002C4295"/>
    <w:rsid w:val="002C68FD"/>
    <w:rsid w:val="002D57ED"/>
    <w:rsid w:val="002E01B5"/>
    <w:rsid w:val="002E235C"/>
    <w:rsid w:val="002E3850"/>
    <w:rsid w:val="002E6AA0"/>
    <w:rsid w:val="002E7213"/>
    <w:rsid w:val="002E743F"/>
    <w:rsid w:val="002F186C"/>
    <w:rsid w:val="002F7579"/>
    <w:rsid w:val="002F7FC9"/>
    <w:rsid w:val="0030120D"/>
    <w:rsid w:val="00311F99"/>
    <w:rsid w:val="00314FB7"/>
    <w:rsid w:val="003227B4"/>
    <w:rsid w:val="00322947"/>
    <w:rsid w:val="00323874"/>
    <w:rsid w:val="003246E3"/>
    <w:rsid w:val="00326864"/>
    <w:rsid w:val="00330113"/>
    <w:rsid w:val="00334A4D"/>
    <w:rsid w:val="00340E2E"/>
    <w:rsid w:val="00342C2E"/>
    <w:rsid w:val="00350A19"/>
    <w:rsid w:val="00351890"/>
    <w:rsid w:val="00351F03"/>
    <w:rsid w:val="00354AC6"/>
    <w:rsid w:val="00360E1B"/>
    <w:rsid w:val="00360FD8"/>
    <w:rsid w:val="0036415A"/>
    <w:rsid w:val="00367BD9"/>
    <w:rsid w:val="0037598D"/>
    <w:rsid w:val="00383666"/>
    <w:rsid w:val="00383A90"/>
    <w:rsid w:val="00384CCB"/>
    <w:rsid w:val="00385F19"/>
    <w:rsid w:val="0038729A"/>
    <w:rsid w:val="003936AF"/>
    <w:rsid w:val="003963C3"/>
    <w:rsid w:val="00396769"/>
    <w:rsid w:val="00396E41"/>
    <w:rsid w:val="00397E44"/>
    <w:rsid w:val="003A4C79"/>
    <w:rsid w:val="003B2B8A"/>
    <w:rsid w:val="003B626B"/>
    <w:rsid w:val="003E1224"/>
    <w:rsid w:val="003E2F5F"/>
    <w:rsid w:val="003E6B67"/>
    <w:rsid w:val="003F1986"/>
    <w:rsid w:val="003F30EA"/>
    <w:rsid w:val="003F5B93"/>
    <w:rsid w:val="004004D1"/>
    <w:rsid w:val="00401199"/>
    <w:rsid w:val="00403D2A"/>
    <w:rsid w:val="0040510B"/>
    <w:rsid w:val="004062F8"/>
    <w:rsid w:val="00410F29"/>
    <w:rsid w:val="00416F3B"/>
    <w:rsid w:val="00417252"/>
    <w:rsid w:val="0041751A"/>
    <w:rsid w:val="0042139A"/>
    <w:rsid w:val="00421F25"/>
    <w:rsid w:val="004229EF"/>
    <w:rsid w:val="004301C4"/>
    <w:rsid w:val="00432047"/>
    <w:rsid w:val="00436932"/>
    <w:rsid w:val="00441686"/>
    <w:rsid w:val="00443E0F"/>
    <w:rsid w:val="00445E24"/>
    <w:rsid w:val="004466C5"/>
    <w:rsid w:val="00447002"/>
    <w:rsid w:val="00447612"/>
    <w:rsid w:val="00447DEC"/>
    <w:rsid w:val="004555AF"/>
    <w:rsid w:val="00462680"/>
    <w:rsid w:val="00464FD3"/>
    <w:rsid w:val="004728B1"/>
    <w:rsid w:val="0048362C"/>
    <w:rsid w:val="00484300"/>
    <w:rsid w:val="004858E8"/>
    <w:rsid w:val="00486B1E"/>
    <w:rsid w:val="00487068"/>
    <w:rsid w:val="00490D70"/>
    <w:rsid w:val="00494B25"/>
    <w:rsid w:val="004966CC"/>
    <w:rsid w:val="0049682D"/>
    <w:rsid w:val="00496DFE"/>
    <w:rsid w:val="004979DA"/>
    <w:rsid w:val="004A4970"/>
    <w:rsid w:val="004A5073"/>
    <w:rsid w:val="004B07B1"/>
    <w:rsid w:val="004B1477"/>
    <w:rsid w:val="004B25B0"/>
    <w:rsid w:val="004B3C97"/>
    <w:rsid w:val="004B48E6"/>
    <w:rsid w:val="004C2228"/>
    <w:rsid w:val="004C5426"/>
    <w:rsid w:val="004C76DC"/>
    <w:rsid w:val="004C7C1E"/>
    <w:rsid w:val="004D0192"/>
    <w:rsid w:val="004D3171"/>
    <w:rsid w:val="004D3EEE"/>
    <w:rsid w:val="004D44B5"/>
    <w:rsid w:val="004D5057"/>
    <w:rsid w:val="004E0FC3"/>
    <w:rsid w:val="004E3885"/>
    <w:rsid w:val="004E6572"/>
    <w:rsid w:val="0050002A"/>
    <w:rsid w:val="00500A52"/>
    <w:rsid w:val="00504884"/>
    <w:rsid w:val="00504D49"/>
    <w:rsid w:val="005055F1"/>
    <w:rsid w:val="00505B0E"/>
    <w:rsid w:val="0050652E"/>
    <w:rsid w:val="00506EE9"/>
    <w:rsid w:val="00514566"/>
    <w:rsid w:val="0051759B"/>
    <w:rsid w:val="00520F21"/>
    <w:rsid w:val="005217B6"/>
    <w:rsid w:val="0052335A"/>
    <w:rsid w:val="00526EEF"/>
    <w:rsid w:val="005272EF"/>
    <w:rsid w:val="0053681A"/>
    <w:rsid w:val="00537D36"/>
    <w:rsid w:val="00543EC6"/>
    <w:rsid w:val="00544446"/>
    <w:rsid w:val="0054544F"/>
    <w:rsid w:val="00552207"/>
    <w:rsid w:val="00557D3A"/>
    <w:rsid w:val="0056138B"/>
    <w:rsid w:val="00561FAB"/>
    <w:rsid w:val="0056259E"/>
    <w:rsid w:val="00567B97"/>
    <w:rsid w:val="00574F96"/>
    <w:rsid w:val="005769EA"/>
    <w:rsid w:val="00580089"/>
    <w:rsid w:val="00585A1A"/>
    <w:rsid w:val="00586877"/>
    <w:rsid w:val="00587838"/>
    <w:rsid w:val="00587C55"/>
    <w:rsid w:val="00595CF4"/>
    <w:rsid w:val="005A2ACB"/>
    <w:rsid w:val="005A4184"/>
    <w:rsid w:val="005A5654"/>
    <w:rsid w:val="005A660A"/>
    <w:rsid w:val="005B6AA5"/>
    <w:rsid w:val="005C1440"/>
    <w:rsid w:val="005C4071"/>
    <w:rsid w:val="005C47F6"/>
    <w:rsid w:val="005C65D1"/>
    <w:rsid w:val="005C72D4"/>
    <w:rsid w:val="005D29AA"/>
    <w:rsid w:val="005D7B64"/>
    <w:rsid w:val="005E0EC1"/>
    <w:rsid w:val="005E3B58"/>
    <w:rsid w:val="005F168E"/>
    <w:rsid w:val="00605311"/>
    <w:rsid w:val="00605A4E"/>
    <w:rsid w:val="00606BCF"/>
    <w:rsid w:val="00616C0D"/>
    <w:rsid w:val="00617E1A"/>
    <w:rsid w:val="006201BF"/>
    <w:rsid w:val="006225F4"/>
    <w:rsid w:val="006250D5"/>
    <w:rsid w:val="006254F0"/>
    <w:rsid w:val="00627EA9"/>
    <w:rsid w:val="00630312"/>
    <w:rsid w:val="00633890"/>
    <w:rsid w:val="006351CE"/>
    <w:rsid w:val="00635BF7"/>
    <w:rsid w:val="00635C02"/>
    <w:rsid w:val="00644F62"/>
    <w:rsid w:val="00647B3E"/>
    <w:rsid w:val="0065114F"/>
    <w:rsid w:val="00651CE5"/>
    <w:rsid w:val="00654C90"/>
    <w:rsid w:val="00661F78"/>
    <w:rsid w:val="00663E54"/>
    <w:rsid w:val="00666C1A"/>
    <w:rsid w:val="00674268"/>
    <w:rsid w:val="006771EB"/>
    <w:rsid w:val="00683142"/>
    <w:rsid w:val="00686BC7"/>
    <w:rsid w:val="006871DC"/>
    <w:rsid w:val="00687A73"/>
    <w:rsid w:val="00695615"/>
    <w:rsid w:val="00695ECE"/>
    <w:rsid w:val="0069654E"/>
    <w:rsid w:val="00696F5E"/>
    <w:rsid w:val="006A44E0"/>
    <w:rsid w:val="006A57B4"/>
    <w:rsid w:val="006B202C"/>
    <w:rsid w:val="006B6924"/>
    <w:rsid w:val="006B6953"/>
    <w:rsid w:val="006C05B3"/>
    <w:rsid w:val="006C73AD"/>
    <w:rsid w:val="006D1108"/>
    <w:rsid w:val="006D69F4"/>
    <w:rsid w:val="006F31C3"/>
    <w:rsid w:val="00702752"/>
    <w:rsid w:val="00704804"/>
    <w:rsid w:val="00727B19"/>
    <w:rsid w:val="007311EE"/>
    <w:rsid w:val="00731671"/>
    <w:rsid w:val="00731D75"/>
    <w:rsid w:val="00735425"/>
    <w:rsid w:val="00736C2E"/>
    <w:rsid w:val="00740576"/>
    <w:rsid w:val="00742D9B"/>
    <w:rsid w:val="007436CD"/>
    <w:rsid w:val="00746252"/>
    <w:rsid w:val="00747E3D"/>
    <w:rsid w:val="00753CB5"/>
    <w:rsid w:val="00754119"/>
    <w:rsid w:val="00754AF9"/>
    <w:rsid w:val="00754E31"/>
    <w:rsid w:val="0076277A"/>
    <w:rsid w:val="00767018"/>
    <w:rsid w:val="00774141"/>
    <w:rsid w:val="00774FAA"/>
    <w:rsid w:val="007775CA"/>
    <w:rsid w:val="007775F2"/>
    <w:rsid w:val="0078290D"/>
    <w:rsid w:val="007837B8"/>
    <w:rsid w:val="007838A8"/>
    <w:rsid w:val="00791219"/>
    <w:rsid w:val="007958CA"/>
    <w:rsid w:val="00796080"/>
    <w:rsid w:val="00796473"/>
    <w:rsid w:val="007A1FE1"/>
    <w:rsid w:val="007A2236"/>
    <w:rsid w:val="007B089B"/>
    <w:rsid w:val="007B4195"/>
    <w:rsid w:val="007B7EC8"/>
    <w:rsid w:val="007C0161"/>
    <w:rsid w:val="007D2452"/>
    <w:rsid w:val="007D5CBE"/>
    <w:rsid w:val="007E259D"/>
    <w:rsid w:val="007E26C7"/>
    <w:rsid w:val="007E5A91"/>
    <w:rsid w:val="007F255B"/>
    <w:rsid w:val="007F3AED"/>
    <w:rsid w:val="007F59ED"/>
    <w:rsid w:val="007F6B77"/>
    <w:rsid w:val="00804F4A"/>
    <w:rsid w:val="00806D57"/>
    <w:rsid w:val="008079D4"/>
    <w:rsid w:val="00812C6C"/>
    <w:rsid w:val="008132B4"/>
    <w:rsid w:val="00822922"/>
    <w:rsid w:val="0082337B"/>
    <w:rsid w:val="008237C4"/>
    <w:rsid w:val="008244A8"/>
    <w:rsid w:val="00824655"/>
    <w:rsid w:val="00830122"/>
    <w:rsid w:val="00830FBA"/>
    <w:rsid w:val="00831B5E"/>
    <w:rsid w:val="00833817"/>
    <w:rsid w:val="008457DB"/>
    <w:rsid w:val="008729A6"/>
    <w:rsid w:val="00872D6F"/>
    <w:rsid w:val="008742CE"/>
    <w:rsid w:val="00880444"/>
    <w:rsid w:val="008845BA"/>
    <w:rsid w:val="008855F9"/>
    <w:rsid w:val="0088694E"/>
    <w:rsid w:val="008967BB"/>
    <w:rsid w:val="00897A14"/>
    <w:rsid w:val="00897F8C"/>
    <w:rsid w:val="008A1168"/>
    <w:rsid w:val="008A3360"/>
    <w:rsid w:val="008A50C4"/>
    <w:rsid w:val="008A7639"/>
    <w:rsid w:val="008A7729"/>
    <w:rsid w:val="008B4834"/>
    <w:rsid w:val="008B74E9"/>
    <w:rsid w:val="008C0092"/>
    <w:rsid w:val="008C10B3"/>
    <w:rsid w:val="008C2280"/>
    <w:rsid w:val="008C250E"/>
    <w:rsid w:val="008C355F"/>
    <w:rsid w:val="008C4289"/>
    <w:rsid w:val="008C6465"/>
    <w:rsid w:val="008D0525"/>
    <w:rsid w:val="008D1447"/>
    <w:rsid w:val="008D1602"/>
    <w:rsid w:val="008D2AEC"/>
    <w:rsid w:val="008D4EF4"/>
    <w:rsid w:val="008D7525"/>
    <w:rsid w:val="008D7DDF"/>
    <w:rsid w:val="008E2C4C"/>
    <w:rsid w:val="008E61B9"/>
    <w:rsid w:val="008E7097"/>
    <w:rsid w:val="008F3E43"/>
    <w:rsid w:val="008F6AC3"/>
    <w:rsid w:val="008F78E3"/>
    <w:rsid w:val="009014A9"/>
    <w:rsid w:val="00903D9D"/>
    <w:rsid w:val="00907E7A"/>
    <w:rsid w:val="00916FD9"/>
    <w:rsid w:val="009210AF"/>
    <w:rsid w:val="0092111B"/>
    <w:rsid w:val="0092130D"/>
    <w:rsid w:val="009256E3"/>
    <w:rsid w:val="00927F7D"/>
    <w:rsid w:val="00935150"/>
    <w:rsid w:val="009442A0"/>
    <w:rsid w:val="00951424"/>
    <w:rsid w:val="00953D18"/>
    <w:rsid w:val="00953EB2"/>
    <w:rsid w:val="00955516"/>
    <w:rsid w:val="0095605D"/>
    <w:rsid w:val="0095797A"/>
    <w:rsid w:val="009624CC"/>
    <w:rsid w:val="00965283"/>
    <w:rsid w:val="009652F7"/>
    <w:rsid w:val="009660DB"/>
    <w:rsid w:val="00967C43"/>
    <w:rsid w:val="009736B6"/>
    <w:rsid w:val="00973704"/>
    <w:rsid w:val="009904DB"/>
    <w:rsid w:val="009938A3"/>
    <w:rsid w:val="009A0C25"/>
    <w:rsid w:val="009A0D2F"/>
    <w:rsid w:val="009A29AB"/>
    <w:rsid w:val="009A4536"/>
    <w:rsid w:val="009B1501"/>
    <w:rsid w:val="009B1643"/>
    <w:rsid w:val="009B177C"/>
    <w:rsid w:val="009B516D"/>
    <w:rsid w:val="009B51D6"/>
    <w:rsid w:val="009C2990"/>
    <w:rsid w:val="009C3A46"/>
    <w:rsid w:val="009C445C"/>
    <w:rsid w:val="009C7886"/>
    <w:rsid w:val="009D185C"/>
    <w:rsid w:val="009D2C16"/>
    <w:rsid w:val="009D4F36"/>
    <w:rsid w:val="009E15FD"/>
    <w:rsid w:val="009E2AE7"/>
    <w:rsid w:val="009E611D"/>
    <w:rsid w:val="009E70F0"/>
    <w:rsid w:val="009E79E7"/>
    <w:rsid w:val="009E7DD6"/>
    <w:rsid w:val="009F0008"/>
    <w:rsid w:val="00A01224"/>
    <w:rsid w:val="00A01D6E"/>
    <w:rsid w:val="00A1242F"/>
    <w:rsid w:val="00A17518"/>
    <w:rsid w:val="00A207A6"/>
    <w:rsid w:val="00A26049"/>
    <w:rsid w:val="00A272AE"/>
    <w:rsid w:val="00A329B5"/>
    <w:rsid w:val="00A37FAF"/>
    <w:rsid w:val="00A479E8"/>
    <w:rsid w:val="00A54B7E"/>
    <w:rsid w:val="00A57A87"/>
    <w:rsid w:val="00A65BE7"/>
    <w:rsid w:val="00A67B2D"/>
    <w:rsid w:val="00A709CA"/>
    <w:rsid w:val="00A7100F"/>
    <w:rsid w:val="00A73195"/>
    <w:rsid w:val="00A74FB5"/>
    <w:rsid w:val="00A75199"/>
    <w:rsid w:val="00A77D17"/>
    <w:rsid w:val="00A81675"/>
    <w:rsid w:val="00A83374"/>
    <w:rsid w:val="00A85D52"/>
    <w:rsid w:val="00A90E7C"/>
    <w:rsid w:val="00A95558"/>
    <w:rsid w:val="00AA0074"/>
    <w:rsid w:val="00AB5E3E"/>
    <w:rsid w:val="00AC1B00"/>
    <w:rsid w:val="00AC1C77"/>
    <w:rsid w:val="00AC2DAF"/>
    <w:rsid w:val="00AC32B4"/>
    <w:rsid w:val="00AC42DF"/>
    <w:rsid w:val="00AC7E3E"/>
    <w:rsid w:val="00AD3285"/>
    <w:rsid w:val="00AD6E93"/>
    <w:rsid w:val="00AE0533"/>
    <w:rsid w:val="00AE1D04"/>
    <w:rsid w:val="00AE2F44"/>
    <w:rsid w:val="00AE33EF"/>
    <w:rsid w:val="00AE7A85"/>
    <w:rsid w:val="00AF3396"/>
    <w:rsid w:val="00B011CE"/>
    <w:rsid w:val="00B025BA"/>
    <w:rsid w:val="00B048B9"/>
    <w:rsid w:val="00B053FF"/>
    <w:rsid w:val="00B06305"/>
    <w:rsid w:val="00B070D9"/>
    <w:rsid w:val="00B0710B"/>
    <w:rsid w:val="00B13B53"/>
    <w:rsid w:val="00B1599A"/>
    <w:rsid w:val="00B22AD0"/>
    <w:rsid w:val="00B239AF"/>
    <w:rsid w:val="00B30C26"/>
    <w:rsid w:val="00B41283"/>
    <w:rsid w:val="00B4726C"/>
    <w:rsid w:val="00B47E51"/>
    <w:rsid w:val="00B50E75"/>
    <w:rsid w:val="00B56AE8"/>
    <w:rsid w:val="00B63DE8"/>
    <w:rsid w:val="00B71436"/>
    <w:rsid w:val="00B73870"/>
    <w:rsid w:val="00B73BB9"/>
    <w:rsid w:val="00B8025F"/>
    <w:rsid w:val="00B94083"/>
    <w:rsid w:val="00BA73E5"/>
    <w:rsid w:val="00BA7593"/>
    <w:rsid w:val="00BB21F3"/>
    <w:rsid w:val="00BB59F4"/>
    <w:rsid w:val="00BC4366"/>
    <w:rsid w:val="00BC75BF"/>
    <w:rsid w:val="00BE2436"/>
    <w:rsid w:val="00BE41E4"/>
    <w:rsid w:val="00BF0183"/>
    <w:rsid w:val="00BF5F64"/>
    <w:rsid w:val="00BF5FB1"/>
    <w:rsid w:val="00BF6646"/>
    <w:rsid w:val="00C00FAE"/>
    <w:rsid w:val="00C0119D"/>
    <w:rsid w:val="00C0339D"/>
    <w:rsid w:val="00C16695"/>
    <w:rsid w:val="00C174B1"/>
    <w:rsid w:val="00C2058B"/>
    <w:rsid w:val="00C24672"/>
    <w:rsid w:val="00C26068"/>
    <w:rsid w:val="00C26958"/>
    <w:rsid w:val="00C26AC5"/>
    <w:rsid w:val="00C30038"/>
    <w:rsid w:val="00C31541"/>
    <w:rsid w:val="00C347C3"/>
    <w:rsid w:val="00C51940"/>
    <w:rsid w:val="00C535F9"/>
    <w:rsid w:val="00C5659D"/>
    <w:rsid w:val="00C56718"/>
    <w:rsid w:val="00C60B92"/>
    <w:rsid w:val="00C61F73"/>
    <w:rsid w:val="00C626D2"/>
    <w:rsid w:val="00C6338A"/>
    <w:rsid w:val="00C7496C"/>
    <w:rsid w:val="00C77500"/>
    <w:rsid w:val="00C80771"/>
    <w:rsid w:val="00C821AE"/>
    <w:rsid w:val="00C831A5"/>
    <w:rsid w:val="00C90581"/>
    <w:rsid w:val="00C91368"/>
    <w:rsid w:val="00C94626"/>
    <w:rsid w:val="00C95A8B"/>
    <w:rsid w:val="00C977B8"/>
    <w:rsid w:val="00CA04F3"/>
    <w:rsid w:val="00CA247B"/>
    <w:rsid w:val="00CA26D9"/>
    <w:rsid w:val="00CA6463"/>
    <w:rsid w:val="00CB2FD1"/>
    <w:rsid w:val="00CC03BF"/>
    <w:rsid w:val="00CC1E90"/>
    <w:rsid w:val="00CC71D8"/>
    <w:rsid w:val="00CD127C"/>
    <w:rsid w:val="00CD2188"/>
    <w:rsid w:val="00CD3179"/>
    <w:rsid w:val="00CD59C1"/>
    <w:rsid w:val="00CD7B72"/>
    <w:rsid w:val="00CE1B10"/>
    <w:rsid w:val="00CE7C15"/>
    <w:rsid w:val="00CF08BF"/>
    <w:rsid w:val="00CF0C2E"/>
    <w:rsid w:val="00CF48D7"/>
    <w:rsid w:val="00D02C01"/>
    <w:rsid w:val="00D110DC"/>
    <w:rsid w:val="00D11DB6"/>
    <w:rsid w:val="00D16F32"/>
    <w:rsid w:val="00D24ECB"/>
    <w:rsid w:val="00D27524"/>
    <w:rsid w:val="00D33029"/>
    <w:rsid w:val="00D34886"/>
    <w:rsid w:val="00D4189D"/>
    <w:rsid w:val="00D47AEE"/>
    <w:rsid w:val="00D52DE0"/>
    <w:rsid w:val="00D54235"/>
    <w:rsid w:val="00D56534"/>
    <w:rsid w:val="00D620F5"/>
    <w:rsid w:val="00D63172"/>
    <w:rsid w:val="00D721E7"/>
    <w:rsid w:val="00D72EC1"/>
    <w:rsid w:val="00D75693"/>
    <w:rsid w:val="00D75BA6"/>
    <w:rsid w:val="00D75E6C"/>
    <w:rsid w:val="00D777FB"/>
    <w:rsid w:val="00D82486"/>
    <w:rsid w:val="00D82CA6"/>
    <w:rsid w:val="00D848F6"/>
    <w:rsid w:val="00D90869"/>
    <w:rsid w:val="00D92C31"/>
    <w:rsid w:val="00D979D3"/>
    <w:rsid w:val="00DA02D6"/>
    <w:rsid w:val="00DA05DD"/>
    <w:rsid w:val="00DA0997"/>
    <w:rsid w:val="00DA29B0"/>
    <w:rsid w:val="00DB1627"/>
    <w:rsid w:val="00DB25E2"/>
    <w:rsid w:val="00DB435B"/>
    <w:rsid w:val="00DB5352"/>
    <w:rsid w:val="00DB61DA"/>
    <w:rsid w:val="00DC161E"/>
    <w:rsid w:val="00DC6B33"/>
    <w:rsid w:val="00DD03C4"/>
    <w:rsid w:val="00DD28BA"/>
    <w:rsid w:val="00DD51EA"/>
    <w:rsid w:val="00DE25D1"/>
    <w:rsid w:val="00DE4FDD"/>
    <w:rsid w:val="00DE59C3"/>
    <w:rsid w:val="00DE7153"/>
    <w:rsid w:val="00DE72D1"/>
    <w:rsid w:val="00DE7E5D"/>
    <w:rsid w:val="00DF30D9"/>
    <w:rsid w:val="00DF5009"/>
    <w:rsid w:val="00E00BD1"/>
    <w:rsid w:val="00E029E0"/>
    <w:rsid w:val="00E079C9"/>
    <w:rsid w:val="00E1467F"/>
    <w:rsid w:val="00E14D84"/>
    <w:rsid w:val="00E17F1A"/>
    <w:rsid w:val="00E21174"/>
    <w:rsid w:val="00E227AC"/>
    <w:rsid w:val="00E239F6"/>
    <w:rsid w:val="00E23B42"/>
    <w:rsid w:val="00E2769D"/>
    <w:rsid w:val="00E30449"/>
    <w:rsid w:val="00E34B51"/>
    <w:rsid w:val="00E35421"/>
    <w:rsid w:val="00E36128"/>
    <w:rsid w:val="00E36FEE"/>
    <w:rsid w:val="00E37FAE"/>
    <w:rsid w:val="00E415D9"/>
    <w:rsid w:val="00E41EAE"/>
    <w:rsid w:val="00E446E7"/>
    <w:rsid w:val="00E5388A"/>
    <w:rsid w:val="00E54778"/>
    <w:rsid w:val="00E5752A"/>
    <w:rsid w:val="00E608DD"/>
    <w:rsid w:val="00E64BF8"/>
    <w:rsid w:val="00E64FE1"/>
    <w:rsid w:val="00E661CE"/>
    <w:rsid w:val="00E67A99"/>
    <w:rsid w:val="00E71731"/>
    <w:rsid w:val="00E72F66"/>
    <w:rsid w:val="00E80533"/>
    <w:rsid w:val="00E80DD4"/>
    <w:rsid w:val="00E81328"/>
    <w:rsid w:val="00E836F3"/>
    <w:rsid w:val="00E84B0F"/>
    <w:rsid w:val="00E85374"/>
    <w:rsid w:val="00E91920"/>
    <w:rsid w:val="00E97075"/>
    <w:rsid w:val="00EA18C7"/>
    <w:rsid w:val="00EA622D"/>
    <w:rsid w:val="00EA7133"/>
    <w:rsid w:val="00EB04AC"/>
    <w:rsid w:val="00EB3BC6"/>
    <w:rsid w:val="00EB3CCA"/>
    <w:rsid w:val="00EB461A"/>
    <w:rsid w:val="00EB7A1F"/>
    <w:rsid w:val="00EC0766"/>
    <w:rsid w:val="00EC42BE"/>
    <w:rsid w:val="00EC51D8"/>
    <w:rsid w:val="00EC7EFD"/>
    <w:rsid w:val="00ED06EC"/>
    <w:rsid w:val="00ED2407"/>
    <w:rsid w:val="00ED2963"/>
    <w:rsid w:val="00ED3193"/>
    <w:rsid w:val="00ED77D4"/>
    <w:rsid w:val="00EE08DB"/>
    <w:rsid w:val="00EE7B68"/>
    <w:rsid w:val="00EF479E"/>
    <w:rsid w:val="00EF543E"/>
    <w:rsid w:val="00EF6322"/>
    <w:rsid w:val="00EF75B5"/>
    <w:rsid w:val="00F01361"/>
    <w:rsid w:val="00F040E8"/>
    <w:rsid w:val="00F06503"/>
    <w:rsid w:val="00F100B0"/>
    <w:rsid w:val="00F14FE0"/>
    <w:rsid w:val="00F152DE"/>
    <w:rsid w:val="00F222F2"/>
    <w:rsid w:val="00F2256B"/>
    <w:rsid w:val="00F2374F"/>
    <w:rsid w:val="00F23DF7"/>
    <w:rsid w:val="00F2750E"/>
    <w:rsid w:val="00F3139F"/>
    <w:rsid w:val="00F351E1"/>
    <w:rsid w:val="00F37207"/>
    <w:rsid w:val="00F37E87"/>
    <w:rsid w:val="00F434E4"/>
    <w:rsid w:val="00F51701"/>
    <w:rsid w:val="00F530BF"/>
    <w:rsid w:val="00F542C1"/>
    <w:rsid w:val="00F56F23"/>
    <w:rsid w:val="00F57A92"/>
    <w:rsid w:val="00F57D84"/>
    <w:rsid w:val="00F649B6"/>
    <w:rsid w:val="00F667DC"/>
    <w:rsid w:val="00F71123"/>
    <w:rsid w:val="00F82371"/>
    <w:rsid w:val="00F82859"/>
    <w:rsid w:val="00F929A5"/>
    <w:rsid w:val="00FA6B59"/>
    <w:rsid w:val="00FA6D03"/>
    <w:rsid w:val="00FA6D8C"/>
    <w:rsid w:val="00FB1D03"/>
    <w:rsid w:val="00FB1D04"/>
    <w:rsid w:val="00FB33A0"/>
    <w:rsid w:val="00FB7F18"/>
    <w:rsid w:val="00FC4156"/>
    <w:rsid w:val="00FC68FA"/>
    <w:rsid w:val="00FC70EF"/>
    <w:rsid w:val="00FD0452"/>
    <w:rsid w:val="00FD0F81"/>
    <w:rsid w:val="00FD2756"/>
    <w:rsid w:val="00FD2CCF"/>
    <w:rsid w:val="00FD4107"/>
    <w:rsid w:val="00FD5E18"/>
    <w:rsid w:val="00FD6455"/>
    <w:rsid w:val="00FD663A"/>
    <w:rsid w:val="00FD70DF"/>
    <w:rsid w:val="00FD7232"/>
    <w:rsid w:val="00FE0D93"/>
    <w:rsid w:val="00FE239F"/>
    <w:rsid w:val="00FE396A"/>
    <w:rsid w:val="00FF1467"/>
    <w:rsid w:val="00FF36E2"/>
    <w:rsid w:val="00FF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E1E2D5"/>
  <w15:chartTrackingRefBased/>
  <w15:docId w15:val="{FE247FB8-03F3-4E0A-9F08-574C2E0B0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802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2802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2802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qFormat/>
    <w:rsid w:val="00EB7A1F"/>
    <w:pPr>
      <w:keepNext/>
      <w:spacing w:after="0" w:line="240" w:lineRule="auto"/>
      <w:ind w:left="-108"/>
      <w:outlineLvl w:val="3"/>
    </w:pPr>
    <w:rPr>
      <w:rFonts w:ascii="Arial Armenian" w:eastAsia="Times New Roman" w:hAnsi="Arial Armenian" w:cs="Times New Roman"/>
      <w:b/>
      <w:sz w:val="28"/>
      <w:szCs w:val="20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7A1F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4"/>
      <w:szCs w:val="20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7A1F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02D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02D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02D4"/>
    <w:rPr>
      <w:rFonts w:ascii="Times New Roman" w:eastAsia="Times New Roman" w:hAnsi="Times New Roman" w:cs="Times New Roman"/>
      <w:b/>
      <w:bCs/>
      <w:sz w:val="27"/>
      <w:szCs w:val="27"/>
    </w:rPr>
  </w:style>
  <w:style w:type="numbering" w:customStyle="1" w:styleId="NoList1">
    <w:name w:val="No List1"/>
    <w:next w:val="NoList"/>
    <w:uiPriority w:val="99"/>
    <w:semiHidden/>
    <w:unhideWhenUsed/>
    <w:rsid w:val="002802D4"/>
  </w:style>
  <w:style w:type="paragraph" w:styleId="CommentText">
    <w:name w:val="annotation text"/>
    <w:basedOn w:val="Normal"/>
    <w:link w:val="CommentTextChar"/>
    <w:uiPriority w:val="99"/>
    <w:semiHidden/>
    <w:unhideWhenUsed/>
    <w:rsid w:val="002802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02D4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802D4"/>
  </w:style>
  <w:style w:type="paragraph" w:styleId="Header">
    <w:name w:val="header"/>
    <w:basedOn w:val="Normal"/>
    <w:link w:val="HeaderChar"/>
    <w:uiPriority w:val="99"/>
    <w:unhideWhenUsed/>
    <w:rsid w:val="002802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2802D4"/>
  </w:style>
  <w:style w:type="character" w:customStyle="1" w:styleId="FooterChar">
    <w:name w:val="Footer Char"/>
    <w:basedOn w:val="DefaultParagraphFont"/>
    <w:link w:val="Footer"/>
    <w:uiPriority w:val="99"/>
    <w:rsid w:val="002802D4"/>
  </w:style>
  <w:style w:type="paragraph" w:styleId="Footer">
    <w:name w:val="footer"/>
    <w:basedOn w:val="Normal"/>
    <w:link w:val="FooterChar"/>
    <w:uiPriority w:val="99"/>
    <w:unhideWhenUsed/>
    <w:rsid w:val="002802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2802D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02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02D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2802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802D4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Bullet1"/>
    <w:basedOn w:val="Normal"/>
    <w:link w:val="ListParagraphChar"/>
    <w:uiPriority w:val="34"/>
    <w:qFormat/>
    <w:rsid w:val="002802D4"/>
    <w:pPr>
      <w:spacing w:line="254" w:lineRule="auto"/>
      <w:ind w:left="720"/>
      <w:contextualSpacing/>
    </w:pPr>
  </w:style>
  <w:style w:type="paragraph" w:customStyle="1" w:styleId="Default">
    <w:name w:val="Default"/>
    <w:rsid w:val="002802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naxarar">
    <w:name w:val="naxarar"/>
    <w:basedOn w:val="Normal"/>
    <w:uiPriority w:val="99"/>
    <w:semiHidden/>
    <w:rsid w:val="002802D4"/>
    <w:pPr>
      <w:spacing w:after="0" w:line="240" w:lineRule="auto"/>
      <w:ind w:left="397" w:right="283"/>
      <w:jc w:val="both"/>
    </w:pPr>
    <w:rPr>
      <w:rFonts w:ascii="Dallak Helv" w:eastAsia="Times New Roman" w:hAnsi="Dallak Helv" w:cs="Dallak Helv"/>
      <w:b/>
      <w:sz w:val="18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802D4"/>
    <w:rPr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802D4"/>
    <w:rPr>
      <w:rFonts w:ascii="Arial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802D4"/>
    <w:pPr>
      <w:pBdr>
        <w:bottom w:val="single" w:sz="6" w:space="1" w:color="auto"/>
      </w:pBdr>
      <w:spacing w:after="0" w:line="254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uiPriority w:val="99"/>
    <w:semiHidden/>
    <w:rsid w:val="002802D4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802D4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802D4"/>
    <w:pPr>
      <w:pBdr>
        <w:top w:val="single" w:sz="6" w:space="1" w:color="auto"/>
      </w:pBdr>
      <w:spacing w:after="0" w:line="254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uiPriority w:val="99"/>
    <w:semiHidden/>
    <w:rsid w:val="002802D4"/>
    <w:rPr>
      <w:rFonts w:ascii="Arial" w:hAnsi="Arial" w:cs="Arial"/>
      <w:vanish/>
      <w:sz w:val="16"/>
      <w:szCs w:val="16"/>
    </w:rPr>
  </w:style>
  <w:style w:type="table" w:styleId="TableGrid">
    <w:name w:val="Table Grid"/>
    <w:basedOn w:val="TableNormal"/>
    <w:uiPriority w:val="59"/>
    <w:rsid w:val="002802D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2802D4"/>
  </w:style>
  <w:style w:type="character" w:styleId="Strong">
    <w:name w:val="Strong"/>
    <w:basedOn w:val="DefaultParagraphFont"/>
    <w:uiPriority w:val="22"/>
    <w:qFormat/>
    <w:rsid w:val="002802D4"/>
    <w:rPr>
      <w:b/>
      <w:bCs/>
    </w:rPr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,Знак"/>
    <w:basedOn w:val="Normal"/>
    <w:link w:val="NormalWebChar"/>
    <w:uiPriority w:val="99"/>
    <w:unhideWhenUsed/>
    <w:qFormat/>
    <w:rsid w:val="00280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2802D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uiPriority w:val="99"/>
    <w:rsid w:val="002802D4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styleId="Hyperlink">
    <w:name w:val="Hyperlink"/>
    <w:basedOn w:val="DefaultParagraphFont"/>
    <w:uiPriority w:val="99"/>
    <w:unhideWhenUsed/>
    <w:rsid w:val="002802D4"/>
    <w:rPr>
      <w:color w:val="0000FF"/>
      <w:u w:val="single"/>
    </w:rPr>
  </w:style>
  <w:style w:type="paragraph" w:customStyle="1" w:styleId="BodyText21">
    <w:name w:val="Body Text 21"/>
    <w:basedOn w:val="Normal"/>
    <w:rsid w:val="002802D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ru-RU" w:eastAsia="ru-RU"/>
    </w:rPr>
  </w:style>
  <w:style w:type="paragraph" w:styleId="Revision">
    <w:name w:val="Revision"/>
    <w:hidden/>
    <w:uiPriority w:val="99"/>
    <w:semiHidden/>
    <w:rsid w:val="002802D4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2802D4"/>
    <w:rPr>
      <w:i/>
      <w:iCs/>
    </w:rPr>
  </w:style>
  <w:style w:type="character" w:customStyle="1" w:styleId="Heading4Char">
    <w:name w:val="Heading 4 Char"/>
    <w:basedOn w:val="DefaultParagraphFont"/>
    <w:link w:val="Heading4"/>
    <w:rsid w:val="00EB7A1F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7A1F"/>
    <w:rPr>
      <w:rFonts w:asciiTheme="majorHAnsi" w:eastAsiaTheme="majorEastAsia" w:hAnsiTheme="majorHAnsi" w:cstheme="majorBidi"/>
      <w:color w:val="1F4D78" w:themeColor="accent1" w:themeShade="7F"/>
      <w:sz w:val="24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7A1F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0"/>
      <w:lang w:val="en-GB"/>
    </w:rPr>
  </w:style>
  <w:style w:type="character" w:customStyle="1" w:styleId="NormalWebChar">
    <w:name w:val="Normal (Web) Char"/>
    <w:aliases w:val="webb Char,Обычный (веб) Знак Знак Char,Знак Знак Знак Знак Char,Знак Знак1 Char,Обычный (веб) Знак Знак Знак Char,Знак Знак Знак1 Знак Знак Знак Знак Знак Char,Знак1 Char,Знак Char"/>
    <w:link w:val="NormalWeb"/>
    <w:uiPriority w:val="99"/>
    <w:locked/>
    <w:rsid w:val="00EB7A1F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qFormat/>
    <w:locked/>
    <w:rsid w:val="00EB7A1F"/>
  </w:style>
  <w:style w:type="character" w:customStyle="1" w:styleId="FontStyle155">
    <w:name w:val="Font Style155"/>
    <w:basedOn w:val="DefaultParagraphFont"/>
    <w:uiPriority w:val="99"/>
    <w:rsid w:val="00EB7A1F"/>
    <w:rPr>
      <w:rFonts w:ascii="Sylfaen" w:hAnsi="Sylfaen" w:cs="Sylfaen"/>
      <w:sz w:val="18"/>
      <w:szCs w:val="18"/>
    </w:rPr>
  </w:style>
  <w:style w:type="character" w:customStyle="1" w:styleId="hps">
    <w:name w:val="hps"/>
    <w:basedOn w:val="DefaultParagraphFont"/>
    <w:rsid w:val="00EB7A1F"/>
  </w:style>
  <w:style w:type="character" w:customStyle="1" w:styleId="FontStyle86">
    <w:name w:val="Font Style86"/>
    <w:rsid w:val="00EB7A1F"/>
    <w:rPr>
      <w:rFonts w:ascii="Sylfaen" w:hAnsi="Sylfaen" w:cs="Sylfaen" w:hint="default"/>
      <w:b/>
      <w:bCs/>
      <w:spacing w:val="10"/>
      <w:sz w:val="20"/>
      <w:szCs w:val="20"/>
    </w:rPr>
  </w:style>
  <w:style w:type="paragraph" w:customStyle="1" w:styleId="T-Title">
    <w:name w:val="T-Title"/>
    <w:basedOn w:val="Heading2"/>
    <w:rsid w:val="00EB7A1F"/>
    <w:pPr>
      <w:keepNext/>
      <w:widowControl w:val="0"/>
      <w:spacing w:before="120" w:beforeAutospacing="0" w:after="60" w:afterAutospacing="0"/>
      <w:jc w:val="both"/>
      <w:outlineLvl w:val="9"/>
    </w:pPr>
    <w:rPr>
      <w:rFonts w:eastAsia="MS Mincho"/>
      <w:bCs w:val="0"/>
      <w:kern w:val="2"/>
      <w:sz w:val="20"/>
      <w:szCs w:val="20"/>
      <w:lang w:eastAsia="ja-JP"/>
    </w:rPr>
  </w:style>
  <w:style w:type="paragraph" w:customStyle="1" w:styleId="T-titleUnit">
    <w:name w:val="T-title(Unit)"/>
    <w:basedOn w:val="T-Title"/>
    <w:rsid w:val="00EB7A1F"/>
    <w:pPr>
      <w:adjustRightInd w:val="0"/>
      <w:spacing w:after="0"/>
      <w:ind w:left="839"/>
      <w:jc w:val="center"/>
    </w:pPr>
  </w:style>
  <w:style w:type="paragraph" w:customStyle="1" w:styleId="T-Unit">
    <w:name w:val="T-Unit"/>
    <w:basedOn w:val="Normal"/>
    <w:rsid w:val="00EB7A1F"/>
    <w:pPr>
      <w:keepNext/>
      <w:widowControl w:val="0"/>
      <w:adjustRightInd w:val="0"/>
      <w:spacing w:after="0" w:line="240" w:lineRule="auto"/>
      <w:jc w:val="both"/>
    </w:pPr>
    <w:rPr>
      <w:rFonts w:ascii="Times New Roman" w:eastAsia="MS Mincho" w:hAnsi="Times New Roman" w:cs="Times New Roman"/>
      <w:kern w:val="2"/>
      <w:sz w:val="20"/>
      <w:szCs w:val="20"/>
      <w:lang w:val="en-GB" w:eastAsia="ja-JP"/>
    </w:rPr>
  </w:style>
  <w:style w:type="paragraph" w:customStyle="1" w:styleId="Tableofcontent">
    <w:name w:val="Table of content"/>
    <w:basedOn w:val="Normal"/>
    <w:qFormat/>
    <w:rsid w:val="00EB7A1F"/>
    <w:pPr>
      <w:spacing w:before="120" w:after="120" w:line="240" w:lineRule="auto"/>
      <w:jc w:val="both"/>
    </w:pPr>
    <w:rPr>
      <w:rFonts w:eastAsia="Times New Roman" w:cs="Times New Roman"/>
      <w:sz w:val="24"/>
      <w:lang w:val="en-GB"/>
    </w:rPr>
  </w:style>
  <w:style w:type="paragraph" w:customStyle="1" w:styleId="Style10">
    <w:name w:val="Style10"/>
    <w:basedOn w:val="Normal"/>
    <w:rsid w:val="00EB7A1F"/>
    <w:pPr>
      <w:widowControl w:val="0"/>
      <w:autoSpaceDE w:val="0"/>
      <w:autoSpaceDN w:val="0"/>
      <w:adjustRightInd w:val="0"/>
      <w:spacing w:after="0" w:line="211" w:lineRule="exact"/>
      <w:ind w:firstLine="288"/>
      <w:jc w:val="both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character" w:customStyle="1" w:styleId="FontStyle89">
    <w:name w:val="Font Style89"/>
    <w:basedOn w:val="DefaultParagraphFont"/>
    <w:rsid w:val="00EB7A1F"/>
    <w:rPr>
      <w:rFonts w:ascii="Sylfaen" w:hAnsi="Sylfaen" w:cs="Sylfaen" w:hint="default"/>
      <w:sz w:val="18"/>
      <w:szCs w:val="18"/>
    </w:rPr>
  </w:style>
  <w:style w:type="paragraph" w:customStyle="1" w:styleId="Style52">
    <w:name w:val="Style52"/>
    <w:basedOn w:val="Normal"/>
    <w:rsid w:val="00EB7A1F"/>
    <w:pPr>
      <w:widowControl w:val="0"/>
      <w:autoSpaceDE w:val="0"/>
      <w:autoSpaceDN w:val="0"/>
      <w:adjustRightInd w:val="0"/>
      <w:spacing w:after="0" w:line="340" w:lineRule="exact"/>
      <w:ind w:firstLine="566"/>
      <w:jc w:val="both"/>
    </w:pPr>
    <w:rPr>
      <w:rFonts w:ascii="Tahoma" w:eastAsiaTheme="minorEastAsia" w:hAnsi="Tahoma" w:cs="Tahoma"/>
      <w:sz w:val="24"/>
      <w:szCs w:val="24"/>
    </w:rPr>
  </w:style>
  <w:style w:type="character" w:customStyle="1" w:styleId="FontStyle144">
    <w:name w:val="Font Style144"/>
    <w:basedOn w:val="DefaultParagraphFont"/>
    <w:uiPriority w:val="99"/>
    <w:rsid w:val="00EB7A1F"/>
    <w:rPr>
      <w:rFonts w:ascii="Tahoma" w:hAnsi="Tahoma" w:cs="Tahoma"/>
      <w:sz w:val="18"/>
      <w:szCs w:val="18"/>
    </w:rPr>
  </w:style>
  <w:style w:type="character" w:customStyle="1" w:styleId="FontStyle145">
    <w:name w:val="Font Style145"/>
    <w:basedOn w:val="DefaultParagraphFont"/>
    <w:uiPriority w:val="99"/>
    <w:rsid w:val="00EB7A1F"/>
    <w:rPr>
      <w:rFonts w:ascii="Tahoma" w:hAnsi="Tahoma" w:cs="Tahoma"/>
      <w:b/>
      <w:bCs/>
      <w:sz w:val="18"/>
      <w:szCs w:val="18"/>
    </w:rPr>
  </w:style>
  <w:style w:type="paragraph" w:customStyle="1" w:styleId="Style18">
    <w:name w:val="Style18"/>
    <w:basedOn w:val="Normal"/>
    <w:rsid w:val="00EB7A1F"/>
    <w:pPr>
      <w:widowControl w:val="0"/>
      <w:autoSpaceDE w:val="0"/>
      <w:autoSpaceDN w:val="0"/>
      <w:adjustRightInd w:val="0"/>
      <w:spacing w:after="0" w:line="295" w:lineRule="exact"/>
      <w:ind w:firstLine="566"/>
      <w:jc w:val="both"/>
    </w:pPr>
    <w:rPr>
      <w:rFonts w:ascii="Tahoma" w:eastAsiaTheme="minorEastAsia" w:hAnsi="Tahoma" w:cs="Tahoma"/>
      <w:sz w:val="24"/>
      <w:szCs w:val="24"/>
    </w:rPr>
  </w:style>
  <w:style w:type="paragraph" w:customStyle="1" w:styleId="Style19">
    <w:name w:val="Style19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</w:rPr>
  </w:style>
  <w:style w:type="paragraph" w:customStyle="1" w:styleId="Style98">
    <w:name w:val="Style98"/>
    <w:basedOn w:val="Normal"/>
    <w:uiPriority w:val="99"/>
    <w:rsid w:val="00EB7A1F"/>
    <w:pPr>
      <w:widowControl w:val="0"/>
      <w:autoSpaceDE w:val="0"/>
      <w:autoSpaceDN w:val="0"/>
      <w:adjustRightInd w:val="0"/>
      <w:spacing w:after="0" w:line="542" w:lineRule="exact"/>
      <w:ind w:firstLine="8405"/>
    </w:pPr>
    <w:rPr>
      <w:rFonts w:ascii="Tahoma" w:eastAsiaTheme="minorEastAsia" w:hAnsi="Tahoma" w:cs="Tahoma"/>
      <w:sz w:val="24"/>
      <w:szCs w:val="24"/>
    </w:rPr>
  </w:style>
  <w:style w:type="character" w:customStyle="1" w:styleId="FontStyle146">
    <w:name w:val="Font Style146"/>
    <w:basedOn w:val="DefaultParagraphFont"/>
    <w:uiPriority w:val="99"/>
    <w:rsid w:val="00EB7A1F"/>
    <w:rPr>
      <w:rFonts w:ascii="Tahoma" w:hAnsi="Tahoma" w:cs="Tahoma"/>
      <w:b/>
      <w:bCs/>
      <w:i/>
      <w:iCs/>
      <w:spacing w:val="10"/>
      <w:sz w:val="18"/>
      <w:szCs w:val="18"/>
    </w:rPr>
  </w:style>
  <w:style w:type="character" w:customStyle="1" w:styleId="FontStyle189">
    <w:name w:val="Font Style189"/>
    <w:basedOn w:val="DefaultParagraphFont"/>
    <w:uiPriority w:val="99"/>
    <w:rsid w:val="00EB7A1F"/>
    <w:rPr>
      <w:rFonts w:ascii="Sylfaen" w:hAnsi="Sylfaen" w:cs="Sylfaen"/>
      <w:i/>
      <w:iCs/>
      <w:smallCaps/>
      <w:spacing w:val="10"/>
      <w:sz w:val="20"/>
      <w:szCs w:val="20"/>
    </w:rPr>
  </w:style>
  <w:style w:type="paragraph" w:customStyle="1" w:styleId="Style16">
    <w:name w:val="Style16"/>
    <w:basedOn w:val="Normal"/>
    <w:rsid w:val="00EB7A1F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ahoma" w:eastAsiaTheme="minorEastAsia" w:hAnsi="Tahoma" w:cs="Tahoma"/>
      <w:sz w:val="24"/>
      <w:szCs w:val="24"/>
    </w:rPr>
  </w:style>
  <w:style w:type="character" w:customStyle="1" w:styleId="FontStyle179">
    <w:name w:val="Font Style179"/>
    <w:basedOn w:val="DefaultParagraphFont"/>
    <w:uiPriority w:val="99"/>
    <w:rsid w:val="00EB7A1F"/>
    <w:rPr>
      <w:rFonts w:ascii="Tahoma" w:hAnsi="Tahoma" w:cs="Tahoma"/>
      <w:i/>
      <w:iCs/>
      <w:spacing w:val="40"/>
      <w:sz w:val="18"/>
      <w:szCs w:val="18"/>
    </w:rPr>
  </w:style>
  <w:style w:type="character" w:customStyle="1" w:styleId="FontStyle187">
    <w:name w:val="Font Style187"/>
    <w:basedOn w:val="DefaultParagraphFont"/>
    <w:uiPriority w:val="99"/>
    <w:rsid w:val="00EB7A1F"/>
    <w:rPr>
      <w:rFonts w:ascii="Tahoma" w:hAnsi="Tahoma" w:cs="Tahoma"/>
      <w:i/>
      <w:iCs/>
      <w:spacing w:val="20"/>
      <w:sz w:val="18"/>
      <w:szCs w:val="18"/>
    </w:rPr>
  </w:style>
  <w:style w:type="paragraph" w:customStyle="1" w:styleId="Style1">
    <w:name w:val="Style1"/>
    <w:basedOn w:val="Normal"/>
    <w:rsid w:val="00EB7A1F"/>
    <w:pPr>
      <w:widowControl w:val="0"/>
      <w:autoSpaceDE w:val="0"/>
      <w:autoSpaceDN w:val="0"/>
      <w:adjustRightInd w:val="0"/>
      <w:spacing w:after="0" w:line="482" w:lineRule="exact"/>
    </w:pPr>
    <w:rPr>
      <w:rFonts w:ascii="Tahoma" w:eastAsia="Times New Roman" w:hAnsi="Tahoma" w:cs="Tahoma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iPriority w:val="99"/>
    <w:unhideWhenUsed/>
    <w:rsid w:val="00EB7A1F"/>
    <w:pPr>
      <w:spacing w:after="0" w:line="240" w:lineRule="auto"/>
      <w:jc w:val="both"/>
    </w:pPr>
    <w:rPr>
      <w:rFonts w:ascii="Arial Armenian" w:eastAsia="Times New Roman" w:hAnsi="Arial Armenian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B7A1F"/>
    <w:rPr>
      <w:rFonts w:ascii="Arial Armenian" w:eastAsia="Times New Roman" w:hAnsi="Arial Armenian" w:cs="Times New Roman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EB7A1F"/>
    <w:rPr>
      <w:color w:val="808080"/>
    </w:rPr>
  </w:style>
  <w:style w:type="paragraph" w:customStyle="1" w:styleId="Style20">
    <w:name w:val="Style20"/>
    <w:basedOn w:val="Normal"/>
    <w:rsid w:val="00EB7A1F"/>
    <w:pPr>
      <w:widowControl w:val="0"/>
      <w:autoSpaceDE w:val="0"/>
      <w:autoSpaceDN w:val="0"/>
      <w:adjustRightInd w:val="0"/>
      <w:spacing w:after="0" w:line="214" w:lineRule="exact"/>
      <w:ind w:firstLine="360"/>
    </w:pPr>
    <w:rPr>
      <w:rFonts w:ascii="Tahoma" w:eastAsiaTheme="minorEastAsia" w:hAnsi="Tahoma" w:cs="Tahoma"/>
      <w:sz w:val="24"/>
      <w:szCs w:val="24"/>
    </w:rPr>
  </w:style>
  <w:style w:type="paragraph" w:customStyle="1" w:styleId="Style67">
    <w:name w:val="Style67"/>
    <w:basedOn w:val="Normal"/>
    <w:rsid w:val="00EB7A1F"/>
    <w:pPr>
      <w:widowControl w:val="0"/>
      <w:autoSpaceDE w:val="0"/>
      <w:autoSpaceDN w:val="0"/>
      <w:adjustRightInd w:val="0"/>
      <w:spacing w:after="0" w:line="216" w:lineRule="exact"/>
    </w:pPr>
    <w:rPr>
      <w:rFonts w:ascii="Tahoma" w:eastAsiaTheme="minorEastAsia" w:hAnsi="Tahoma" w:cs="Tahoma"/>
      <w:sz w:val="24"/>
      <w:szCs w:val="24"/>
    </w:rPr>
  </w:style>
  <w:style w:type="paragraph" w:customStyle="1" w:styleId="Style89">
    <w:name w:val="Style89"/>
    <w:basedOn w:val="Normal"/>
    <w:uiPriority w:val="99"/>
    <w:rsid w:val="00EB7A1F"/>
    <w:pPr>
      <w:widowControl w:val="0"/>
      <w:autoSpaceDE w:val="0"/>
      <w:autoSpaceDN w:val="0"/>
      <w:adjustRightInd w:val="0"/>
      <w:spacing w:after="0" w:line="214" w:lineRule="exact"/>
      <w:jc w:val="center"/>
    </w:pPr>
    <w:rPr>
      <w:rFonts w:ascii="Tahoma" w:eastAsiaTheme="minorEastAsia" w:hAnsi="Tahoma" w:cs="Tahoma"/>
      <w:sz w:val="24"/>
      <w:szCs w:val="24"/>
    </w:rPr>
  </w:style>
  <w:style w:type="paragraph" w:customStyle="1" w:styleId="Style122">
    <w:name w:val="Style122"/>
    <w:basedOn w:val="Normal"/>
    <w:uiPriority w:val="99"/>
    <w:rsid w:val="00EB7A1F"/>
    <w:pPr>
      <w:widowControl w:val="0"/>
      <w:autoSpaceDE w:val="0"/>
      <w:autoSpaceDN w:val="0"/>
      <w:adjustRightInd w:val="0"/>
      <w:spacing w:after="0" w:line="216" w:lineRule="exact"/>
    </w:pPr>
    <w:rPr>
      <w:rFonts w:ascii="Tahoma" w:eastAsiaTheme="minorEastAsia" w:hAnsi="Tahoma" w:cs="Tahoma"/>
      <w:sz w:val="24"/>
      <w:szCs w:val="24"/>
    </w:rPr>
  </w:style>
  <w:style w:type="paragraph" w:customStyle="1" w:styleId="Style136">
    <w:name w:val="Style136"/>
    <w:basedOn w:val="Normal"/>
    <w:uiPriority w:val="99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</w:rPr>
  </w:style>
  <w:style w:type="character" w:customStyle="1" w:styleId="FontStyle192">
    <w:name w:val="Font Style192"/>
    <w:basedOn w:val="DefaultParagraphFont"/>
    <w:uiPriority w:val="99"/>
    <w:rsid w:val="00EB7A1F"/>
    <w:rPr>
      <w:rFonts w:ascii="Tahoma" w:hAnsi="Tahoma" w:cs="Tahoma"/>
      <w:spacing w:val="-10"/>
      <w:sz w:val="10"/>
      <w:szCs w:val="10"/>
    </w:rPr>
  </w:style>
  <w:style w:type="character" w:customStyle="1" w:styleId="FontStyle193">
    <w:name w:val="Font Style193"/>
    <w:basedOn w:val="DefaultParagraphFont"/>
    <w:uiPriority w:val="99"/>
    <w:rsid w:val="00EB7A1F"/>
    <w:rPr>
      <w:rFonts w:ascii="Tahoma" w:hAnsi="Tahoma" w:cs="Tahoma"/>
      <w:b/>
      <w:bCs/>
      <w:sz w:val="8"/>
      <w:szCs w:val="8"/>
    </w:rPr>
  </w:style>
  <w:style w:type="character" w:customStyle="1" w:styleId="FontStyle194">
    <w:name w:val="Font Style194"/>
    <w:basedOn w:val="DefaultParagraphFont"/>
    <w:uiPriority w:val="99"/>
    <w:rsid w:val="00EB7A1F"/>
    <w:rPr>
      <w:rFonts w:ascii="Tahoma" w:hAnsi="Tahoma" w:cs="Tahoma"/>
      <w:sz w:val="14"/>
      <w:szCs w:val="14"/>
    </w:rPr>
  </w:style>
  <w:style w:type="paragraph" w:customStyle="1" w:styleId="Style23">
    <w:name w:val="Style23"/>
    <w:basedOn w:val="Normal"/>
    <w:rsid w:val="00EB7A1F"/>
    <w:pPr>
      <w:widowControl w:val="0"/>
      <w:autoSpaceDE w:val="0"/>
      <w:autoSpaceDN w:val="0"/>
      <w:adjustRightInd w:val="0"/>
      <w:spacing w:after="0" w:line="350" w:lineRule="exact"/>
      <w:jc w:val="both"/>
    </w:pPr>
    <w:rPr>
      <w:rFonts w:ascii="Tahoma" w:eastAsiaTheme="minorEastAsia" w:hAnsi="Tahoma" w:cs="Tahoma"/>
      <w:sz w:val="24"/>
      <w:szCs w:val="24"/>
    </w:rPr>
  </w:style>
  <w:style w:type="paragraph" w:customStyle="1" w:styleId="Style35">
    <w:name w:val="Style35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</w:rPr>
  </w:style>
  <w:style w:type="character" w:customStyle="1" w:styleId="FontStyle169">
    <w:name w:val="Font Style169"/>
    <w:basedOn w:val="DefaultParagraphFont"/>
    <w:uiPriority w:val="99"/>
    <w:rsid w:val="00EB7A1F"/>
    <w:rPr>
      <w:rFonts w:ascii="Tahoma" w:hAnsi="Tahoma" w:cs="Tahoma"/>
      <w:b/>
      <w:bCs/>
      <w:spacing w:val="10"/>
      <w:sz w:val="18"/>
      <w:szCs w:val="18"/>
    </w:rPr>
  </w:style>
  <w:style w:type="paragraph" w:customStyle="1" w:styleId="BankNormal">
    <w:name w:val="BankNormal"/>
    <w:basedOn w:val="Normal"/>
    <w:rsid w:val="00EB7A1F"/>
    <w:pPr>
      <w:spacing w:after="24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B7A1F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B7A1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shorttext">
    <w:name w:val="short_text"/>
    <w:basedOn w:val="DefaultParagraphFont"/>
    <w:rsid w:val="00EB7A1F"/>
  </w:style>
  <w:style w:type="paragraph" w:customStyle="1" w:styleId="Style12">
    <w:name w:val="Style12"/>
    <w:basedOn w:val="Normal"/>
    <w:rsid w:val="00EB7A1F"/>
    <w:pPr>
      <w:widowControl w:val="0"/>
      <w:autoSpaceDE w:val="0"/>
      <w:autoSpaceDN w:val="0"/>
      <w:adjustRightInd w:val="0"/>
      <w:spacing w:after="0" w:line="233" w:lineRule="exact"/>
      <w:ind w:firstLine="288"/>
      <w:jc w:val="both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22">
    <w:name w:val="Style22"/>
    <w:basedOn w:val="Normal"/>
    <w:rsid w:val="00EB7A1F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31">
    <w:name w:val="Style31"/>
    <w:basedOn w:val="Normal"/>
    <w:rsid w:val="00EB7A1F"/>
    <w:pPr>
      <w:widowControl w:val="0"/>
      <w:autoSpaceDE w:val="0"/>
      <w:autoSpaceDN w:val="0"/>
      <w:adjustRightInd w:val="0"/>
      <w:spacing w:after="0" w:line="245" w:lineRule="exact"/>
      <w:ind w:hanging="168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character" w:customStyle="1" w:styleId="FontStyle104">
    <w:name w:val="Font Style104"/>
    <w:basedOn w:val="DefaultParagraphFont"/>
    <w:rsid w:val="00EB7A1F"/>
    <w:rPr>
      <w:rFonts w:ascii="Sylfaen" w:hAnsi="Sylfaen" w:cs="Sylfaen" w:hint="default"/>
      <w:b/>
      <w:bCs/>
      <w:spacing w:val="20"/>
      <w:sz w:val="18"/>
      <w:szCs w:val="18"/>
    </w:rPr>
  </w:style>
  <w:style w:type="paragraph" w:customStyle="1" w:styleId="Style2">
    <w:name w:val="Style2"/>
    <w:basedOn w:val="Normal"/>
    <w:rsid w:val="00EB7A1F"/>
    <w:pPr>
      <w:widowControl w:val="0"/>
      <w:autoSpaceDE w:val="0"/>
      <w:autoSpaceDN w:val="0"/>
      <w:adjustRightInd w:val="0"/>
      <w:spacing w:after="0" w:line="307" w:lineRule="exact"/>
      <w:jc w:val="center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3">
    <w:name w:val="Style3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4">
    <w:name w:val="Style4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5">
    <w:name w:val="Style5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6">
    <w:name w:val="Style6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7">
    <w:name w:val="Style7"/>
    <w:basedOn w:val="Normal"/>
    <w:rsid w:val="00EB7A1F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11">
    <w:name w:val="Style11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9">
    <w:name w:val="Style9"/>
    <w:basedOn w:val="Normal"/>
    <w:rsid w:val="00EB7A1F"/>
    <w:pPr>
      <w:widowControl w:val="0"/>
      <w:autoSpaceDE w:val="0"/>
      <w:autoSpaceDN w:val="0"/>
      <w:adjustRightInd w:val="0"/>
      <w:spacing w:after="0" w:line="216" w:lineRule="exact"/>
      <w:ind w:hanging="2150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13">
    <w:name w:val="Style13"/>
    <w:basedOn w:val="Normal"/>
    <w:rsid w:val="00EB7A1F"/>
    <w:pPr>
      <w:widowControl w:val="0"/>
      <w:autoSpaceDE w:val="0"/>
      <w:autoSpaceDN w:val="0"/>
      <w:adjustRightInd w:val="0"/>
      <w:spacing w:after="0" w:line="238" w:lineRule="exact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15">
    <w:name w:val="Style15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28">
    <w:name w:val="Style28"/>
    <w:basedOn w:val="Normal"/>
    <w:rsid w:val="00EB7A1F"/>
    <w:pPr>
      <w:widowControl w:val="0"/>
      <w:autoSpaceDE w:val="0"/>
      <w:autoSpaceDN w:val="0"/>
      <w:adjustRightInd w:val="0"/>
      <w:spacing w:after="0" w:line="240" w:lineRule="exact"/>
      <w:ind w:hanging="163"/>
      <w:jc w:val="both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29">
    <w:name w:val="Style29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40">
    <w:name w:val="Style40"/>
    <w:basedOn w:val="Normal"/>
    <w:rsid w:val="00EB7A1F"/>
    <w:pPr>
      <w:widowControl w:val="0"/>
      <w:autoSpaceDE w:val="0"/>
      <w:autoSpaceDN w:val="0"/>
      <w:adjustRightInd w:val="0"/>
      <w:spacing w:after="0" w:line="241" w:lineRule="exact"/>
      <w:ind w:hanging="158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45">
    <w:name w:val="Style45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51">
    <w:name w:val="Style51"/>
    <w:basedOn w:val="Normal"/>
    <w:rsid w:val="00EB7A1F"/>
    <w:pPr>
      <w:widowControl w:val="0"/>
      <w:autoSpaceDE w:val="0"/>
      <w:autoSpaceDN w:val="0"/>
      <w:adjustRightInd w:val="0"/>
      <w:spacing w:after="0" w:line="276" w:lineRule="exact"/>
      <w:ind w:hanging="182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63">
    <w:name w:val="Style63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65">
    <w:name w:val="Style65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66">
    <w:name w:val="Style66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69">
    <w:name w:val="Style69"/>
    <w:basedOn w:val="Normal"/>
    <w:rsid w:val="00EB7A1F"/>
    <w:pPr>
      <w:widowControl w:val="0"/>
      <w:autoSpaceDE w:val="0"/>
      <w:autoSpaceDN w:val="0"/>
      <w:adjustRightInd w:val="0"/>
      <w:spacing w:after="0" w:line="228" w:lineRule="exact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70">
    <w:name w:val="Style70"/>
    <w:basedOn w:val="Normal"/>
    <w:rsid w:val="00EB7A1F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71">
    <w:name w:val="Style71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72">
    <w:name w:val="Style72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73">
    <w:name w:val="Style73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74">
    <w:name w:val="Style74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75">
    <w:name w:val="Style75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76">
    <w:name w:val="Style76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77">
    <w:name w:val="Style77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24">
    <w:name w:val="Style24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32">
    <w:name w:val="Style32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34">
    <w:name w:val="Style34"/>
    <w:basedOn w:val="Normal"/>
    <w:rsid w:val="00EB7A1F"/>
    <w:pPr>
      <w:widowControl w:val="0"/>
      <w:autoSpaceDE w:val="0"/>
      <w:autoSpaceDN w:val="0"/>
      <w:adjustRightInd w:val="0"/>
      <w:spacing w:after="0" w:line="226" w:lineRule="exact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48">
    <w:name w:val="Style48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79">
    <w:name w:val="Style79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80">
    <w:name w:val="Style80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82">
    <w:name w:val="Style82"/>
    <w:basedOn w:val="Normal"/>
    <w:rsid w:val="00EB7A1F"/>
    <w:pPr>
      <w:widowControl w:val="0"/>
      <w:autoSpaceDE w:val="0"/>
      <w:autoSpaceDN w:val="0"/>
      <w:adjustRightInd w:val="0"/>
      <w:spacing w:after="0" w:line="230" w:lineRule="exact"/>
      <w:ind w:firstLine="398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17">
    <w:name w:val="Style17"/>
    <w:basedOn w:val="Normal"/>
    <w:rsid w:val="00EB7A1F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57">
    <w:name w:val="Style57"/>
    <w:basedOn w:val="Normal"/>
    <w:rsid w:val="00EB7A1F"/>
    <w:pPr>
      <w:widowControl w:val="0"/>
      <w:autoSpaceDE w:val="0"/>
      <w:autoSpaceDN w:val="0"/>
      <w:adjustRightInd w:val="0"/>
      <w:spacing w:after="0" w:line="307" w:lineRule="exact"/>
      <w:ind w:hanging="826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27">
    <w:name w:val="Style27"/>
    <w:basedOn w:val="Normal"/>
    <w:rsid w:val="00EB7A1F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33">
    <w:name w:val="Style33"/>
    <w:basedOn w:val="Normal"/>
    <w:rsid w:val="00EB7A1F"/>
    <w:pPr>
      <w:widowControl w:val="0"/>
      <w:autoSpaceDE w:val="0"/>
      <w:autoSpaceDN w:val="0"/>
      <w:adjustRightInd w:val="0"/>
      <w:spacing w:after="0" w:line="230" w:lineRule="exact"/>
      <w:ind w:firstLine="288"/>
      <w:jc w:val="both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53">
    <w:name w:val="Style53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59">
    <w:name w:val="Style59"/>
    <w:basedOn w:val="Normal"/>
    <w:rsid w:val="00EB7A1F"/>
    <w:pPr>
      <w:widowControl w:val="0"/>
      <w:autoSpaceDE w:val="0"/>
      <w:autoSpaceDN w:val="0"/>
      <w:adjustRightInd w:val="0"/>
      <w:spacing w:after="0" w:line="950" w:lineRule="exact"/>
      <w:ind w:hanging="821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21">
    <w:name w:val="Style21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81">
    <w:name w:val="Style81"/>
    <w:basedOn w:val="Normal"/>
    <w:rsid w:val="00EB7A1F"/>
    <w:pPr>
      <w:widowControl w:val="0"/>
      <w:autoSpaceDE w:val="0"/>
      <w:autoSpaceDN w:val="0"/>
      <w:adjustRightInd w:val="0"/>
      <w:spacing w:after="0" w:line="248" w:lineRule="exact"/>
      <w:ind w:hanging="1709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61">
    <w:name w:val="Style61"/>
    <w:basedOn w:val="Normal"/>
    <w:rsid w:val="00EB7A1F"/>
    <w:pPr>
      <w:widowControl w:val="0"/>
      <w:autoSpaceDE w:val="0"/>
      <w:autoSpaceDN w:val="0"/>
      <w:adjustRightInd w:val="0"/>
      <w:spacing w:after="0" w:line="274" w:lineRule="exact"/>
      <w:ind w:firstLine="518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8">
    <w:name w:val="Style8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62">
    <w:name w:val="Style62"/>
    <w:basedOn w:val="Normal"/>
    <w:rsid w:val="00EB7A1F"/>
    <w:pPr>
      <w:widowControl w:val="0"/>
      <w:autoSpaceDE w:val="0"/>
      <w:autoSpaceDN w:val="0"/>
      <w:adjustRightInd w:val="0"/>
      <w:spacing w:after="0" w:line="259" w:lineRule="exact"/>
      <w:ind w:hanging="326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49">
    <w:name w:val="Style49"/>
    <w:basedOn w:val="Normal"/>
    <w:rsid w:val="00EB7A1F"/>
    <w:pPr>
      <w:widowControl w:val="0"/>
      <w:autoSpaceDE w:val="0"/>
      <w:autoSpaceDN w:val="0"/>
      <w:adjustRightInd w:val="0"/>
      <w:spacing w:after="0" w:line="269" w:lineRule="exact"/>
      <w:ind w:hanging="178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68">
    <w:name w:val="Style68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56">
    <w:name w:val="Style56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43">
    <w:name w:val="Style43"/>
    <w:basedOn w:val="Normal"/>
    <w:rsid w:val="00EB7A1F"/>
    <w:pPr>
      <w:widowControl w:val="0"/>
      <w:autoSpaceDE w:val="0"/>
      <w:autoSpaceDN w:val="0"/>
      <w:adjustRightInd w:val="0"/>
      <w:spacing w:after="0" w:line="250" w:lineRule="exact"/>
      <w:ind w:firstLine="134"/>
      <w:jc w:val="both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54">
    <w:name w:val="Style54"/>
    <w:basedOn w:val="Normal"/>
    <w:rsid w:val="00EB7A1F"/>
    <w:pPr>
      <w:widowControl w:val="0"/>
      <w:autoSpaceDE w:val="0"/>
      <w:autoSpaceDN w:val="0"/>
      <w:adjustRightInd w:val="0"/>
      <w:spacing w:after="0" w:line="275" w:lineRule="exact"/>
      <w:ind w:hanging="264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30">
    <w:name w:val="Style30"/>
    <w:basedOn w:val="Normal"/>
    <w:rsid w:val="00EB7A1F"/>
    <w:pPr>
      <w:widowControl w:val="0"/>
      <w:autoSpaceDE w:val="0"/>
      <w:autoSpaceDN w:val="0"/>
      <w:adjustRightInd w:val="0"/>
      <w:spacing w:after="0" w:line="250" w:lineRule="exact"/>
      <w:ind w:hanging="461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14">
    <w:name w:val="Style14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36">
    <w:name w:val="Style36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37">
    <w:name w:val="Style37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38">
    <w:name w:val="Style38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39">
    <w:name w:val="Style39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41">
    <w:name w:val="Style41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42">
    <w:name w:val="Style42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44">
    <w:name w:val="Style44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47">
    <w:name w:val="Style47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55">
    <w:name w:val="Style55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58">
    <w:name w:val="Style58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64">
    <w:name w:val="Style64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78">
    <w:name w:val="Style78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25">
    <w:name w:val="Style25"/>
    <w:basedOn w:val="Normal"/>
    <w:rsid w:val="00EB7A1F"/>
    <w:pPr>
      <w:widowControl w:val="0"/>
      <w:autoSpaceDE w:val="0"/>
      <w:autoSpaceDN w:val="0"/>
      <w:adjustRightInd w:val="0"/>
      <w:spacing w:after="0" w:line="288" w:lineRule="exact"/>
      <w:ind w:firstLine="427"/>
      <w:jc w:val="both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character" w:customStyle="1" w:styleId="FontStyle84">
    <w:name w:val="Font Style84"/>
    <w:basedOn w:val="DefaultParagraphFont"/>
    <w:rsid w:val="00EB7A1F"/>
    <w:rPr>
      <w:rFonts w:ascii="Sylfaen" w:hAnsi="Sylfaen" w:cs="Sylfaen" w:hint="default"/>
      <w:b/>
      <w:bCs/>
      <w:sz w:val="24"/>
      <w:szCs w:val="24"/>
    </w:rPr>
  </w:style>
  <w:style w:type="character" w:customStyle="1" w:styleId="FontStyle87">
    <w:name w:val="Font Style87"/>
    <w:basedOn w:val="DefaultParagraphFont"/>
    <w:rsid w:val="00EB7A1F"/>
    <w:rPr>
      <w:rFonts w:ascii="Sylfaen" w:hAnsi="Sylfaen" w:cs="Sylfaen" w:hint="default"/>
      <w:b/>
      <w:bCs/>
      <w:sz w:val="20"/>
      <w:szCs w:val="20"/>
    </w:rPr>
  </w:style>
  <w:style w:type="character" w:customStyle="1" w:styleId="FontStyle106">
    <w:name w:val="Font Style106"/>
    <w:basedOn w:val="DefaultParagraphFont"/>
    <w:rsid w:val="00EB7A1F"/>
    <w:rPr>
      <w:rFonts w:ascii="Sylfaen" w:hAnsi="Sylfaen" w:cs="Sylfaen" w:hint="default"/>
      <w:sz w:val="24"/>
      <w:szCs w:val="24"/>
    </w:rPr>
  </w:style>
  <w:style w:type="character" w:customStyle="1" w:styleId="FontStyle111">
    <w:name w:val="Font Style111"/>
    <w:basedOn w:val="DefaultParagraphFont"/>
    <w:rsid w:val="00EB7A1F"/>
    <w:rPr>
      <w:rFonts w:ascii="Sylfaen" w:hAnsi="Sylfaen" w:cs="Sylfaen" w:hint="default"/>
      <w:spacing w:val="40"/>
      <w:sz w:val="12"/>
      <w:szCs w:val="12"/>
    </w:rPr>
  </w:style>
  <w:style w:type="character" w:customStyle="1" w:styleId="FontStyle88">
    <w:name w:val="Font Style88"/>
    <w:basedOn w:val="DefaultParagraphFont"/>
    <w:rsid w:val="00EB7A1F"/>
    <w:rPr>
      <w:rFonts w:ascii="Sylfaen" w:hAnsi="Sylfaen" w:cs="Sylfaen" w:hint="default"/>
      <w:b/>
      <w:bCs/>
      <w:spacing w:val="20"/>
      <w:sz w:val="14"/>
      <w:szCs w:val="14"/>
    </w:rPr>
  </w:style>
  <w:style w:type="character" w:customStyle="1" w:styleId="FontStyle115">
    <w:name w:val="Font Style115"/>
    <w:basedOn w:val="DefaultParagraphFont"/>
    <w:rsid w:val="00EB7A1F"/>
    <w:rPr>
      <w:rFonts w:ascii="Sylfaen" w:hAnsi="Sylfaen" w:cs="Sylfaen" w:hint="default"/>
      <w:b/>
      <w:bCs/>
      <w:i/>
      <w:iCs/>
      <w:spacing w:val="10"/>
      <w:sz w:val="18"/>
      <w:szCs w:val="18"/>
    </w:rPr>
  </w:style>
  <w:style w:type="character" w:customStyle="1" w:styleId="FontStyle85">
    <w:name w:val="Font Style85"/>
    <w:basedOn w:val="DefaultParagraphFont"/>
    <w:rsid w:val="00EB7A1F"/>
    <w:rPr>
      <w:rFonts w:ascii="Sylfaen" w:hAnsi="Sylfaen" w:cs="Sylfaen" w:hint="default"/>
      <w:b/>
      <w:bCs/>
      <w:i/>
      <w:iCs/>
      <w:sz w:val="18"/>
      <w:szCs w:val="18"/>
    </w:rPr>
  </w:style>
  <w:style w:type="character" w:customStyle="1" w:styleId="FontStyle92">
    <w:name w:val="Font Style92"/>
    <w:basedOn w:val="DefaultParagraphFont"/>
    <w:rsid w:val="00EB7A1F"/>
    <w:rPr>
      <w:rFonts w:ascii="Sylfaen" w:hAnsi="Sylfaen" w:cs="Sylfaen" w:hint="default"/>
      <w:w w:val="90"/>
      <w:sz w:val="22"/>
      <w:szCs w:val="22"/>
    </w:rPr>
  </w:style>
  <w:style w:type="character" w:customStyle="1" w:styleId="FontStyle91">
    <w:name w:val="Font Style91"/>
    <w:basedOn w:val="DefaultParagraphFont"/>
    <w:rsid w:val="00EB7A1F"/>
    <w:rPr>
      <w:rFonts w:ascii="Sylfaen" w:hAnsi="Sylfaen" w:cs="Sylfaen" w:hint="default"/>
      <w:b/>
      <w:bCs/>
      <w:sz w:val="8"/>
      <w:szCs w:val="8"/>
    </w:rPr>
  </w:style>
  <w:style w:type="character" w:customStyle="1" w:styleId="FontStyle129">
    <w:name w:val="Font Style129"/>
    <w:basedOn w:val="DefaultParagraphFont"/>
    <w:rsid w:val="00EB7A1F"/>
    <w:rPr>
      <w:rFonts w:ascii="Sylfaen" w:hAnsi="Sylfaen" w:cs="Sylfaen" w:hint="default"/>
      <w:b/>
      <w:bCs/>
      <w:smallCaps/>
      <w:w w:val="70"/>
      <w:sz w:val="18"/>
      <w:szCs w:val="18"/>
    </w:rPr>
  </w:style>
  <w:style w:type="character" w:customStyle="1" w:styleId="FontStyle93">
    <w:name w:val="Font Style93"/>
    <w:basedOn w:val="DefaultParagraphFont"/>
    <w:rsid w:val="00EB7A1F"/>
    <w:rPr>
      <w:rFonts w:ascii="Sylfaen" w:hAnsi="Sylfaen" w:cs="Sylfaen" w:hint="default"/>
      <w:sz w:val="24"/>
      <w:szCs w:val="24"/>
    </w:rPr>
  </w:style>
  <w:style w:type="character" w:customStyle="1" w:styleId="FontStyle94">
    <w:name w:val="Font Style94"/>
    <w:basedOn w:val="DefaultParagraphFont"/>
    <w:rsid w:val="00EB7A1F"/>
    <w:rPr>
      <w:rFonts w:ascii="Sylfaen" w:hAnsi="Sylfaen" w:cs="Sylfaen" w:hint="default"/>
      <w:b/>
      <w:bCs/>
      <w:sz w:val="26"/>
      <w:szCs w:val="26"/>
    </w:rPr>
  </w:style>
  <w:style w:type="character" w:customStyle="1" w:styleId="FontStyle95">
    <w:name w:val="Font Style95"/>
    <w:basedOn w:val="DefaultParagraphFont"/>
    <w:rsid w:val="00EB7A1F"/>
    <w:rPr>
      <w:rFonts w:ascii="Sylfaen" w:hAnsi="Sylfaen" w:cs="Sylfaen" w:hint="default"/>
      <w:b/>
      <w:bCs/>
      <w:sz w:val="24"/>
      <w:szCs w:val="24"/>
    </w:rPr>
  </w:style>
  <w:style w:type="character" w:customStyle="1" w:styleId="FontStyle96">
    <w:name w:val="Font Style96"/>
    <w:basedOn w:val="DefaultParagraphFont"/>
    <w:rsid w:val="00EB7A1F"/>
    <w:rPr>
      <w:rFonts w:ascii="Sylfaen" w:hAnsi="Sylfaen" w:cs="Sylfaen" w:hint="default"/>
      <w:b/>
      <w:bCs/>
      <w:spacing w:val="20"/>
      <w:sz w:val="14"/>
      <w:szCs w:val="14"/>
    </w:rPr>
  </w:style>
  <w:style w:type="character" w:customStyle="1" w:styleId="FontStyle97">
    <w:name w:val="Font Style97"/>
    <w:basedOn w:val="DefaultParagraphFont"/>
    <w:rsid w:val="00EB7A1F"/>
    <w:rPr>
      <w:rFonts w:ascii="Arial Unicode MS" w:eastAsia="Arial Unicode MS" w:hAnsi="Arial Unicode MS" w:cs="Arial Unicode MS" w:hint="eastAsia"/>
      <w:sz w:val="8"/>
      <w:szCs w:val="8"/>
    </w:rPr>
  </w:style>
  <w:style w:type="character" w:customStyle="1" w:styleId="FontStyle98">
    <w:name w:val="Font Style98"/>
    <w:basedOn w:val="DefaultParagraphFont"/>
    <w:rsid w:val="00EB7A1F"/>
    <w:rPr>
      <w:rFonts w:ascii="Sylfaen" w:hAnsi="Sylfaen" w:cs="Sylfaen" w:hint="default"/>
      <w:sz w:val="24"/>
      <w:szCs w:val="24"/>
    </w:rPr>
  </w:style>
  <w:style w:type="character" w:customStyle="1" w:styleId="FontStyle99">
    <w:name w:val="Font Style99"/>
    <w:basedOn w:val="DefaultParagraphFont"/>
    <w:rsid w:val="00EB7A1F"/>
    <w:rPr>
      <w:rFonts w:ascii="Sylfaen" w:hAnsi="Sylfaen" w:cs="Sylfaen" w:hint="default"/>
      <w:sz w:val="24"/>
      <w:szCs w:val="24"/>
    </w:rPr>
  </w:style>
  <w:style w:type="character" w:customStyle="1" w:styleId="FontStyle100">
    <w:name w:val="Font Style100"/>
    <w:basedOn w:val="DefaultParagraphFont"/>
    <w:rsid w:val="00EB7A1F"/>
    <w:rPr>
      <w:rFonts w:ascii="Sylfaen" w:hAnsi="Sylfaen" w:cs="Sylfaen" w:hint="default"/>
      <w:b/>
      <w:bCs/>
      <w:sz w:val="26"/>
      <w:szCs w:val="26"/>
    </w:rPr>
  </w:style>
  <w:style w:type="character" w:customStyle="1" w:styleId="FontStyle101">
    <w:name w:val="Font Style101"/>
    <w:basedOn w:val="DefaultParagraphFont"/>
    <w:rsid w:val="00EB7A1F"/>
    <w:rPr>
      <w:rFonts w:ascii="Arial Unicode MS" w:eastAsia="Arial Unicode MS" w:hAnsi="Arial Unicode MS" w:cs="Arial Unicode MS" w:hint="eastAsia"/>
      <w:sz w:val="8"/>
      <w:szCs w:val="8"/>
    </w:rPr>
  </w:style>
  <w:style w:type="character" w:customStyle="1" w:styleId="FontStyle102">
    <w:name w:val="Font Style102"/>
    <w:basedOn w:val="DefaultParagraphFont"/>
    <w:rsid w:val="00EB7A1F"/>
    <w:rPr>
      <w:rFonts w:ascii="Sylfaen" w:hAnsi="Sylfaen" w:cs="Sylfaen" w:hint="default"/>
      <w:sz w:val="24"/>
      <w:szCs w:val="24"/>
    </w:rPr>
  </w:style>
  <w:style w:type="character" w:customStyle="1" w:styleId="FontStyle103">
    <w:name w:val="Font Style103"/>
    <w:basedOn w:val="DefaultParagraphFont"/>
    <w:rsid w:val="00EB7A1F"/>
    <w:rPr>
      <w:rFonts w:ascii="Sylfaen" w:hAnsi="Sylfaen" w:cs="Sylfaen" w:hint="default"/>
      <w:b/>
      <w:bCs/>
      <w:sz w:val="10"/>
      <w:szCs w:val="10"/>
    </w:rPr>
  </w:style>
  <w:style w:type="character" w:customStyle="1" w:styleId="FontStyle105">
    <w:name w:val="Font Style105"/>
    <w:basedOn w:val="DefaultParagraphFont"/>
    <w:rsid w:val="00EB7A1F"/>
    <w:rPr>
      <w:rFonts w:ascii="Sylfaen" w:hAnsi="Sylfaen" w:cs="Sylfaen" w:hint="default"/>
      <w:b/>
      <w:bCs/>
      <w:spacing w:val="10"/>
      <w:sz w:val="12"/>
      <w:szCs w:val="12"/>
    </w:rPr>
  </w:style>
  <w:style w:type="character" w:customStyle="1" w:styleId="FontStyle114">
    <w:name w:val="Font Style114"/>
    <w:basedOn w:val="DefaultParagraphFont"/>
    <w:rsid w:val="00EB7A1F"/>
    <w:rPr>
      <w:rFonts w:ascii="Times New Roman" w:hAnsi="Times New Roman" w:cs="Times New Roman" w:hint="default"/>
      <w:smallCaps/>
      <w:spacing w:val="20"/>
      <w:sz w:val="12"/>
      <w:szCs w:val="12"/>
    </w:rPr>
  </w:style>
  <w:style w:type="character" w:customStyle="1" w:styleId="FontStyle107">
    <w:name w:val="Font Style107"/>
    <w:basedOn w:val="DefaultParagraphFont"/>
    <w:rsid w:val="00EB7A1F"/>
    <w:rPr>
      <w:rFonts w:ascii="Sylfaen" w:hAnsi="Sylfaen" w:cs="Sylfaen" w:hint="default"/>
      <w:b/>
      <w:bCs/>
      <w:sz w:val="20"/>
      <w:szCs w:val="20"/>
    </w:rPr>
  </w:style>
  <w:style w:type="character" w:customStyle="1" w:styleId="FontStyle110">
    <w:name w:val="Font Style110"/>
    <w:basedOn w:val="DefaultParagraphFont"/>
    <w:rsid w:val="00EB7A1F"/>
    <w:rPr>
      <w:rFonts w:ascii="Sylfaen" w:hAnsi="Sylfaen" w:cs="Sylfaen" w:hint="default"/>
      <w:sz w:val="18"/>
      <w:szCs w:val="18"/>
    </w:rPr>
  </w:style>
  <w:style w:type="character" w:customStyle="1" w:styleId="FontStyle109">
    <w:name w:val="Font Style109"/>
    <w:basedOn w:val="DefaultParagraphFont"/>
    <w:rsid w:val="00EB7A1F"/>
    <w:rPr>
      <w:rFonts w:ascii="Sylfaen" w:hAnsi="Sylfaen" w:cs="Sylfaen" w:hint="default"/>
      <w:b/>
      <w:bCs/>
      <w:spacing w:val="-10"/>
      <w:sz w:val="16"/>
      <w:szCs w:val="16"/>
    </w:rPr>
  </w:style>
  <w:style w:type="character" w:customStyle="1" w:styleId="FontStyle112">
    <w:name w:val="Font Style112"/>
    <w:basedOn w:val="DefaultParagraphFont"/>
    <w:rsid w:val="00EB7A1F"/>
    <w:rPr>
      <w:rFonts w:ascii="Sylfaen" w:hAnsi="Sylfaen" w:cs="Sylfaen" w:hint="default"/>
      <w:i/>
      <w:iCs/>
      <w:sz w:val="16"/>
      <w:szCs w:val="16"/>
    </w:rPr>
  </w:style>
  <w:style w:type="character" w:customStyle="1" w:styleId="FontStyle113">
    <w:name w:val="Font Style113"/>
    <w:basedOn w:val="DefaultParagraphFont"/>
    <w:rsid w:val="00EB7A1F"/>
    <w:rPr>
      <w:rFonts w:ascii="Sylfaen" w:hAnsi="Sylfaen" w:cs="Sylfaen" w:hint="default"/>
      <w:sz w:val="18"/>
      <w:szCs w:val="18"/>
    </w:rPr>
  </w:style>
  <w:style w:type="character" w:customStyle="1" w:styleId="FontStyle116">
    <w:name w:val="Font Style116"/>
    <w:basedOn w:val="DefaultParagraphFont"/>
    <w:rsid w:val="00EB7A1F"/>
    <w:rPr>
      <w:rFonts w:ascii="Sylfaen" w:hAnsi="Sylfaen" w:cs="Sylfaen" w:hint="default"/>
      <w:sz w:val="20"/>
      <w:szCs w:val="20"/>
    </w:rPr>
  </w:style>
  <w:style w:type="character" w:customStyle="1" w:styleId="FontStyle117">
    <w:name w:val="Font Style117"/>
    <w:basedOn w:val="DefaultParagraphFont"/>
    <w:rsid w:val="00EB7A1F"/>
    <w:rPr>
      <w:rFonts w:ascii="Sylfaen" w:hAnsi="Sylfaen" w:cs="Sylfaen" w:hint="default"/>
      <w:sz w:val="24"/>
      <w:szCs w:val="24"/>
    </w:rPr>
  </w:style>
  <w:style w:type="character" w:customStyle="1" w:styleId="FontStyle118">
    <w:name w:val="Font Style118"/>
    <w:basedOn w:val="DefaultParagraphFont"/>
    <w:rsid w:val="00EB7A1F"/>
    <w:rPr>
      <w:rFonts w:ascii="Arial Unicode MS" w:eastAsia="Arial Unicode MS" w:hAnsi="Arial Unicode MS" w:cs="Arial Unicode MS" w:hint="eastAsia"/>
      <w:sz w:val="22"/>
      <w:szCs w:val="22"/>
    </w:rPr>
  </w:style>
  <w:style w:type="character" w:customStyle="1" w:styleId="FontStyle119">
    <w:name w:val="Font Style119"/>
    <w:basedOn w:val="DefaultParagraphFont"/>
    <w:rsid w:val="00EB7A1F"/>
    <w:rPr>
      <w:rFonts w:ascii="Arial Narrow" w:hAnsi="Arial Narrow" w:cs="Arial Narrow" w:hint="default"/>
      <w:sz w:val="26"/>
      <w:szCs w:val="26"/>
    </w:rPr>
  </w:style>
  <w:style w:type="character" w:customStyle="1" w:styleId="FontStyle120">
    <w:name w:val="Font Style120"/>
    <w:basedOn w:val="DefaultParagraphFont"/>
    <w:rsid w:val="00EB7A1F"/>
    <w:rPr>
      <w:rFonts w:ascii="Sylfaen" w:hAnsi="Sylfaen" w:cs="Sylfaen" w:hint="default"/>
      <w:sz w:val="24"/>
      <w:szCs w:val="24"/>
    </w:rPr>
  </w:style>
  <w:style w:type="character" w:customStyle="1" w:styleId="FontStyle121">
    <w:name w:val="Font Style121"/>
    <w:basedOn w:val="DefaultParagraphFont"/>
    <w:rsid w:val="00EB7A1F"/>
    <w:rPr>
      <w:rFonts w:ascii="Times New Roman" w:hAnsi="Times New Roman" w:cs="Times New Roman" w:hint="default"/>
      <w:sz w:val="14"/>
      <w:szCs w:val="14"/>
    </w:rPr>
  </w:style>
  <w:style w:type="character" w:customStyle="1" w:styleId="FontStyle122">
    <w:name w:val="Font Style122"/>
    <w:basedOn w:val="DefaultParagraphFont"/>
    <w:rsid w:val="00EB7A1F"/>
    <w:rPr>
      <w:rFonts w:ascii="Sylfaen" w:hAnsi="Sylfaen" w:cs="Sylfaen" w:hint="default"/>
      <w:sz w:val="24"/>
      <w:szCs w:val="24"/>
    </w:rPr>
  </w:style>
  <w:style w:type="character" w:customStyle="1" w:styleId="FontStyle123">
    <w:name w:val="Font Style123"/>
    <w:basedOn w:val="DefaultParagraphFont"/>
    <w:rsid w:val="00EB7A1F"/>
    <w:rPr>
      <w:rFonts w:ascii="Times New Roman" w:hAnsi="Times New Roman" w:cs="Times New Roman" w:hint="default"/>
      <w:sz w:val="20"/>
      <w:szCs w:val="20"/>
    </w:rPr>
  </w:style>
  <w:style w:type="character" w:customStyle="1" w:styleId="FontStyle124">
    <w:name w:val="Font Style124"/>
    <w:basedOn w:val="DefaultParagraphFont"/>
    <w:rsid w:val="00EB7A1F"/>
    <w:rPr>
      <w:rFonts w:ascii="Sylfaen" w:hAnsi="Sylfaen" w:cs="Sylfaen" w:hint="default"/>
      <w:sz w:val="24"/>
      <w:szCs w:val="24"/>
    </w:rPr>
  </w:style>
  <w:style w:type="character" w:customStyle="1" w:styleId="FontStyle125">
    <w:name w:val="Font Style125"/>
    <w:basedOn w:val="DefaultParagraphFont"/>
    <w:rsid w:val="00EB7A1F"/>
    <w:rPr>
      <w:rFonts w:ascii="Times New Roman" w:hAnsi="Times New Roman" w:cs="Times New Roman" w:hint="default"/>
      <w:sz w:val="18"/>
      <w:szCs w:val="18"/>
    </w:rPr>
  </w:style>
  <w:style w:type="character" w:customStyle="1" w:styleId="FontStyle126">
    <w:name w:val="Font Style126"/>
    <w:basedOn w:val="DefaultParagraphFont"/>
    <w:rsid w:val="00EB7A1F"/>
    <w:rPr>
      <w:rFonts w:ascii="Times New Roman" w:hAnsi="Times New Roman" w:cs="Times New Roman" w:hint="default"/>
      <w:sz w:val="20"/>
      <w:szCs w:val="20"/>
    </w:rPr>
  </w:style>
  <w:style w:type="character" w:customStyle="1" w:styleId="FontStyle127">
    <w:name w:val="Font Style127"/>
    <w:basedOn w:val="DefaultParagraphFont"/>
    <w:rsid w:val="00EB7A1F"/>
    <w:rPr>
      <w:rFonts w:ascii="Sylfaen" w:hAnsi="Sylfaen" w:cs="Sylfaen" w:hint="default"/>
      <w:b/>
      <w:bCs/>
      <w:sz w:val="26"/>
      <w:szCs w:val="26"/>
    </w:rPr>
  </w:style>
  <w:style w:type="character" w:customStyle="1" w:styleId="FontStyle128">
    <w:name w:val="Font Style128"/>
    <w:basedOn w:val="DefaultParagraphFont"/>
    <w:rsid w:val="00EB7A1F"/>
    <w:rPr>
      <w:rFonts w:ascii="Sylfaen" w:hAnsi="Sylfaen" w:cs="Sylfaen" w:hint="default"/>
      <w:b/>
      <w:bCs/>
      <w:sz w:val="20"/>
      <w:szCs w:val="20"/>
    </w:rPr>
  </w:style>
  <w:style w:type="character" w:customStyle="1" w:styleId="FontStyle130">
    <w:name w:val="Font Style130"/>
    <w:basedOn w:val="DefaultParagraphFont"/>
    <w:rsid w:val="00EB7A1F"/>
    <w:rPr>
      <w:rFonts w:ascii="Sylfaen" w:hAnsi="Sylfaen" w:cs="Sylfaen" w:hint="default"/>
      <w:sz w:val="16"/>
      <w:szCs w:val="16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EB7A1F"/>
    <w:pPr>
      <w:spacing w:line="240" w:lineRule="exact"/>
    </w:pPr>
    <w:rPr>
      <w:rFonts w:ascii="Arial" w:eastAsia="Times New Roman" w:hAnsi="Arial" w:cs="Arial"/>
      <w:sz w:val="20"/>
      <w:szCs w:val="20"/>
    </w:rPr>
  </w:style>
  <w:style w:type="character" w:customStyle="1" w:styleId="FontStyle51">
    <w:name w:val="Font Style51"/>
    <w:basedOn w:val="DefaultParagraphFont"/>
    <w:rsid w:val="00EB7A1F"/>
    <w:rPr>
      <w:rFonts w:ascii="Times New Roman" w:hAnsi="Times New Roman" w:cs="Times New Roman"/>
      <w:sz w:val="16"/>
      <w:szCs w:val="16"/>
    </w:rPr>
  </w:style>
  <w:style w:type="character" w:customStyle="1" w:styleId="FontStyle81">
    <w:name w:val="Font Style81"/>
    <w:basedOn w:val="DefaultParagraphFont"/>
    <w:rsid w:val="00EB7A1F"/>
    <w:rPr>
      <w:rFonts w:ascii="Times New Roman" w:hAnsi="Times New Roman" w:cs="Times New Roman"/>
      <w:smallCaps/>
      <w:sz w:val="16"/>
      <w:szCs w:val="16"/>
    </w:rPr>
  </w:style>
  <w:style w:type="paragraph" w:customStyle="1" w:styleId="CharCharCharCharCharCharChar">
    <w:name w:val="Char Char Char Char Char Char Char"/>
    <w:basedOn w:val="Normal"/>
    <w:link w:val="CharCharCharCharCharCharCharChar"/>
    <w:rsid w:val="00EB7A1F"/>
    <w:pPr>
      <w:spacing w:line="240" w:lineRule="exact"/>
    </w:pPr>
    <w:rPr>
      <w:rFonts w:ascii="Arial" w:eastAsia="Times New Roman" w:hAnsi="Arial" w:cs="Arial"/>
      <w:sz w:val="20"/>
      <w:szCs w:val="20"/>
    </w:rPr>
  </w:style>
  <w:style w:type="character" w:customStyle="1" w:styleId="CharCharCharCharCharCharCharChar">
    <w:name w:val="Char Char Char Char Char Char Char Char"/>
    <w:basedOn w:val="DefaultParagraphFont"/>
    <w:link w:val="CharCharCharCharCharCharChar"/>
    <w:rsid w:val="00EB7A1F"/>
    <w:rPr>
      <w:rFonts w:ascii="Arial" w:eastAsia="Times New Roman" w:hAnsi="Arial" w:cs="Arial"/>
      <w:sz w:val="20"/>
      <w:szCs w:val="20"/>
    </w:rPr>
  </w:style>
  <w:style w:type="character" w:styleId="PageNumber">
    <w:name w:val="page number"/>
    <w:basedOn w:val="DefaultParagraphFont"/>
    <w:rsid w:val="00EB7A1F"/>
  </w:style>
  <w:style w:type="character" w:customStyle="1" w:styleId="FontStyle11">
    <w:name w:val="Font Style11"/>
    <w:basedOn w:val="DefaultParagraphFont"/>
    <w:rsid w:val="00EB7A1F"/>
    <w:rPr>
      <w:rFonts w:ascii="Sylfaen" w:hAnsi="Sylfaen" w:cs="Sylfaen"/>
      <w:b/>
      <w:bCs/>
      <w:sz w:val="26"/>
      <w:szCs w:val="2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B7A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B7A1F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blk">
    <w:name w:val="blk"/>
    <w:basedOn w:val="DefaultParagraphFont"/>
    <w:rsid w:val="00EB7A1F"/>
  </w:style>
  <w:style w:type="character" w:customStyle="1" w:styleId="hl">
    <w:name w:val="hl"/>
    <w:basedOn w:val="DefaultParagraphFont"/>
    <w:rsid w:val="00EB7A1F"/>
  </w:style>
  <w:style w:type="character" w:customStyle="1" w:styleId="nobr">
    <w:name w:val="nobr"/>
    <w:basedOn w:val="DefaultParagraphFont"/>
    <w:rsid w:val="00EB7A1F"/>
  </w:style>
  <w:style w:type="paragraph" w:customStyle="1" w:styleId="pf0">
    <w:name w:val="pf0"/>
    <w:basedOn w:val="Normal"/>
    <w:rsid w:val="00A75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f01">
    <w:name w:val="cf01"/>
    <w:basedOn w:val="DefaultParagraphFont"/>
    <w:rsid w:val="00A7519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url.li/qvdva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C3B7B-69CF-4529-AB61-6E1658F12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116</Pages>
  <Words>15288</Words>
  <Characters>87144</Characters>
  <Application>Microsoft Office Word</Application>
  <DocSecurity>0</DocSecurity>
  <Lines>726</Lines>
  <Paragraphs>204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Hakob</dc:creator>
  <cp:keywords>https:/mul2-mud.gov.am/tasks/750925/oneclick?token=3c523eb9fb7a2a861336784b3af5c7fe</cp:keywords>
  <dc:description/>
  <cp:lastModifiedBy>Kamo Kocharyan</cp:lastModifiedBy>
  <cp:revision>6</cp:revision>
  <dcterms:created xsi:type="dcterms:W3CDTF">2025-02-10T13:34:00Z</dcterms:created>
  <dcterms:modified xsi:type="dcterms:W3CDTF">2025-07-31T08:45:00Z</dcterms:modified>
</cp:coreProperties>
</file>